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Pr="00055524" w:rsidRDefault="00D62B8C" w:rsidP="00055524">
      <w:pPr>
        <w:pStyle w:val="2"/>
      </w:pPr>
      <w:r w:rsidRPr="00055524">
        <w:t>Ханты-Мансийский автономный округ-Югра</w:t>
      </w:r>
    </w:p>
    <w:p w:rsidR="00D62B8C" w:rsidRPr="00055524" w:rsidRDefault="00D62B8C" w:rsidP="00055524">
      <w:pPr>
        <w:pStyle w:val="2"/>
      </w:pPr>
      <w:r w:rsidRPr="00055524">
        <w:t>муниципальное образование</w:t>
      </w:r>
    </w:p>
    <w:p w:rsidR="00D62B8C" w:rsidRPr="00055524" w:rsidRDefault="00D62B8C" w:rsidP="00055524">
      <w:pPr>
        <w:pStyle w:val="2"/>
      </w:pPr>
      <w:r w:rsidRPr="00055524">
        <w:t>городской округ город Пыть-Ях</w:t>
      </w:r>
    </w:p>
    <w:p w:rsidR="00D62B8C" w:rsidRPr="00055524" w:rsidRDefault="00D62B8C" w:rsidP="00055524">
      <w:pPr>
        <w:pStyle w:val="2"/>
      </w:pPr>
      <w:r w:rsidRPr="00055524">
        <w:t>АДМИНИСТРАЦИЯ ГОРОДА</w:t>
      </w:r>
    </w:p>
    <w:p w:rsidR="00D62B8C" w:rsidRPr="00055524" w:rsidRDefault="00D62B8C" w:rsidP="00055524">
      <w:pPr>
        <w:pStyle w:val="2"/>
      </w:pPr>
    </w:p>
    <w:p w:rsidR="00D62B8C" w:rsidRPr="00055524" w:rsidRDefault="00D62B8C" w:rsidP="00055524">
      <w:pPr>
        <w:pStyle w:val="2"/>
      </w:pPr>
      <w:r w:rsidRPr="00055524">
        <w:t>П О С Т А Н О В Л Е Н И Е</w:t>
      </w:r>
    </w:p>
    <w:p w:rsidR="00C634C9" w:rsidRPr="00055524" w:rsidRDefault="00C634C9" w:rsidP="00C634C9">
      <w:pPr>
        <w:rPr>
          <w:rFonts w:cs="Arial"/>
          <w:szCs w:val="28"/>
        </w:rPr>
      </w:pPr>
    </w:p>
    <w:p w:rsidR="0049476E" w:rsidRPr="00055524" w:rsidRDefault="00DE2E60" w:rsidP="00055524">
      <w:r w:rsidRPr="00055524">
        <w:t>От 26.09.2017</w:t>
      </w:r>
      <w:r w:rsidR="00055524" w:rsidRPr="00055524">
        <w:t xml:space="preserve"> № </w:t>
      </w:r>
      <w:r w:rsidRPr="00055524">
        <w:t>237-па</w:t>
      </w:r>
    </w:p>
    <w:p w:rsidR="00587914" w:rsidRPr="00055524" w:rsidRDefault="00587914" w:rsidP="004E311F">
      <w:pPr>
        <w:rPr>
          <w:rFonts w:cs="Arial"/>
          <w:szCs w:val="28"/>
        </w:rPr>
      </w:pPr>
    </w:p>
    <w:p w:rsidR="00055524" w:rsidRDefault="00B479B4" w:rsidP="00207C53">
      <w:pPr>
        <w:pStyle w:val="Title"/>
        <w:ind w:firstLine="0"/>
        <w:rPr>
          <w:noProof/>
        </w:rPr>
      </w:pPr>
      <w:r w:rsidRPr="00055524">
        <w:rPr>
          <w:noProof/>
        </w:rPr>
        <w:t>О конкурсном отборе проектов</w:t>
      </w:r>
      <w:r w:rsidR="00055524" w:rsidRPr="00055524">
        <w:rPr>
          <w:noProof/>
        </w:rPr>
        <w:t xml:space="preserve"> </w:t>
      </w:r>
      <w:r w:rsidR="00550566" w:rsidRPr="00055524">
        <w:rPr>
          <w:noProof/>
        </w:rPr>
        <w:t>инициативного</w:t>
      </w:r>
      <w:r w:rsidR="00055524" w:rsidRPr="00055524">
        <w:rPr>
          <w:noProof/>
        </w:rPr>
        <w:t xml:space="preserve"> </w:t>
      </w:r>
      <w:r w:rsidR="00550566" w:rsidRPr="00055524">
        <w:rPr>
          <w:noProof/>
        </w:rPr>
        <w:t>бюджетирования</w:t>
      </w:r>
      <w:r w:rsidR="00055524" w:rsidRPr="00055524">
        <w:rPr>
          <w:noProof/>
        </w:rPr>
        <w:t xml:space="preserve"> «</w:t>
      </w:r>
      <w:r w:rsidR="00550566" w:rsidRPr="00055524">
        <w:rPr>
          <w:noProof/>
        </w:rPr>
        <w:t xml:space="preserve">Твоя инициатива - </w:t>
      </w:r>
      <w:r w:rsidRPr="00055524">
        <w:rPr>
          <w:noProof/>
        </w:rPr>
        <w:t>Твой бюджет</w:t>
      </w:r>
      <w:r w:rsidR="00055524" w:rsidRPr="00055524">
        <w:rPr>
          <w:noProof/>
        </w:rPr>
        <w:t xml:space="preserve">» </w:t>
      </w:r>
      <w:r w:rsidRPr="00055524">
        <w:rPr>
          <w:noProof/>
        </w:rPr>
        <w:t>в муниципальном</w:t>
      </w:r>
      <w:r w:rsidR="00587914" w:rsidRPr="00055524">
        <w:rPr>
          <w:noProof/>
        </w:rPr>
        <w:t xml:space="preserve"> </w:t>
      </w:r>
      <w:r w:rsidRPr="00055524">
        <w:rPr>
          <w:noProof/>
        </w:rPr>
        <w:t>образовании</w:t>
      </w:r>
      <w:r w:rsidR="00055524" w:rsidRPr="00055524">
        <w:rPr>
          <w:noProof/>
        </w:rPr>
        <w:t xml:space="preserve"> </w:t>
      </w:r>
      <w:r w:rsidRPr="00055524">
        <w:rPr>
          <w:noProof/>
        </w:rPr>
        <w:t>городской округ город Пыть-Ях</w:t>
      </w:r>
    </w:p>
    <w:p w:rsidR="00646649" w:rsidRDefault="00646649" w:rsidP="00616D44">
      <w:pPr>
        <w:ind w:firstLine="0"/>
        <w:jc w:val="center"/>
        <w:rPr>
          <w:noProof/>
        </w:rPr>
      </w:pPr>
    </w:p>
    <w:p w:rsidR="00207C53" w:rsidRPr="00055524" w:rsidRDefault="00207C53" w:rsidP="00646649">
      <w:pPr>
        <w:ind w:firstLine="0"/>
        <w:jc w:val="center"/>
      </w:pPr>
      <w:r>
        <w:rPr>
          <w:noProof/>
        </w:rPr>
        <w:t>(С изменениями</w:t>
      </w:r>
      <w:r w:rsidR="00646649">
        <w:rPr>
          <w:noProof/>
        </w:rPr>
        <w:t>,</w:t>
      </w:r>
      <w:r>
        <w:rPr>
          <w:noProof/>
        </w:rPr>
        <w:t xml:space="preserve"> внесенными постановлением Администрации </w:t>
      </w:r>
      <w:hyperlink r:id="rId7" w:tooltip="постановление от 11.05.2018 0:00:00 №105-па Администрация г. Пыть-Ях&#10;&#10;О внесении изменений в постановление администрации города от 26.09.2017 № 237-па " w:history="1">
        <w:r w:rsidRPr="00207C53">
          <w:rPr>
            <w:rStyle w:val="a4"/>
            <w:noProof/>
          </w:rPr>
          <w:t>от 11.05.2018 № 105-па</w:t>
        </w:r>
      </w:hyperlink>
      <w:r>
        <w:rPr>
          <w:noProof/>
        </w:rPr>
        <w:t>)</w:t>
      </w:r>
    </w:p>
    <w:p w:rsidR="00055524" w:rsidRDefault="00646649" w:rsidP="00646649">
      <w:pPr>
        <w:jc w:val="center"/>
        <w:rPr>
          <w:rFonts w:cs="Arial"/>
        </w:rPr>
      </w:pPr>
      <w:r w:rsidRPr="00646649"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12.07.2018 0:00:00 №200-па Администрация г. Пыть-Ях&#10;&#10;О внесении изменения в постановление администрации города от 26.09.2017 № 237-па " w:history="1">
        <w:r w:rsidRPr="00646649">
          <w:rPr>
            <w:rStyle w:val="a4"/>
            <w:rFonts w:cs="Arial"/>
          </w:rPr>
          <w:t>от 12.07.2018 № 200-па</w:t>
        </w:r>
      </w:hyperlink>
      <w:r w:rsidRPr="00646649">
        <w:rPr>
          <w:rFonts w:cs="Arial"/>
        </w:rPr>
        <w:t>)</w:t>
      </w:r>
    </w:p>
    <w:p w:rsidR="00646649" w:rsidRDefault="00073036" w:rsidP="00073036">
      <w:pPr>
        <w:jc w:val="center"/>
        <w:rPr>
          <w:rFonts w:cs="Arial"/>
        </w:rPr>
      </w:pPr>
      <w:r w:rsidRPr="00073036">
        <w:rPr>
          <w:rFonts w:cs="Arial"/>
        </w:rPr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9" w:tooltip="постановление от 28.09.2018 0:00:00 №298-па Администрация г. Пыть-Ях&#10;&#10;О внесении изменения в постановление администрации города от 26.09.2017 № 237-па " w:history="1">
        <w:r w:rsidRPr="00073036">
          <w:rPr>
            <w:rStyle w:val="a4"/>
            <w:rFonts w:cs="Arial"/>
          </w:rPr>
          <w:t>от 28.09.2018 № 298-па</w:t>
        </w:r>
      </w:hyperlink>
      <w:r>
        <w:rPr>
          <w:rFonts w:cs="Arial"/>
        </w:rPr>
        <w:t>)</w:t>
      </w:r>
    </w:p>
    <w:p w:rsidR="00073036" w:rsidRPr="00055524" w:rsidRDefault="00073036" w:rsidP="00207C53">
      <w:pPr>
        <w:rPr>
          <w:rFonts w:cs="Arial"/>
        </w:rPr>
      </w:pPr>
    </w:p>
    <w:p w:rsidR="00055524" w:rsidRPr="00055524" w:rsidRDefault="00B479B4" w:rsidP="00B479B4">
      <w:pPr>
        <w:spacing w:line="360" w:lineRule="auto"/>
        <w:ind w:right="-85" w:firstLine="709"/>
        <w:rPr>
          <w:rFonts w:cs="Arial"/>
          <w:color w:val="000000"/>
          <w:szCs w:val="28"/>
        </w:rPr>
      </w:pPr>
      <w:r w:rsidRPr="00055524">
        <w:rPr>
          <w:rFonts w:cs="Arial"/>
          <w:color w:val="000000"/>
          <w:szCs w:val="28"/>
        </w:rPr>
        <w:t xml:space="preserve">В соответствии </w:t>
      </w:r>
      <w:r w:rsidRPr="00055524">
        <w:rPr>
          <w:rFonts w:cs="Arial"/>
          <w:szCs w:val="28"/>
        </w:rPr>
        <w:t xml:space="preserve">со статьей 9 </w:t>
      </w:r>
      <w:hyperlink r:id="rId1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055524">
          <w:rPr>
            <w:rStyle w:val="a4"/>
            <w:rFonts w:cs="Arial"/>
            <w:szCs w:val="28"/>
          </w:rPr>
          <w:t>Бюджетного кодекса</w:t>
        </w:r>
      </w:hyperlink>
      <w:r w:rsidRPr="00055524">
        <w:rPr>
          <w:rFonts w:cs="Arial"/>
          <w:szCs w:val="28"/>
        </w:rPr>
        <w:t xml:space="preserve"> Российской Федерации, Федеральным законом </w:t>
      </w:r>
      <w:hyperlink r:id="rId11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055524">
          <w:rPr>
            <w:rStyle w:val="a4"/>
            <w:rFonts w:cs="Arial"/>
            <w:szCs w:val="28"/>
          </w:rPr>
          <w:t>от 06.10.2003</w:t>
        </w:r>
        <w:r w:rsidR="00055524" w:rsidRPr="00055524">
          <w:rPr>
            <w:rStyle w:val="a4"/>
            <w:rFonts w:cs="Arial"/>
            <w:szCs w:val="28"/>
          </w:rPr>
          <w:t xml:space="preserve"> № </w:t>
        </w:r>
        <w:r w:rsidRPr="00055524">
          <w:rPr>
            <w:rStyle w:val="a4"/>
            <w:rFonts w:cs="Arial"/>
            <w:szCs w:val="28"/>
          </w:rPr>
          <w:t xml:space="preserve">131-ФЗ </w:t>
        </w:r>
        <w:r w:rsidR="00055524" w:rsidRPr="00055524">
          <w:rPr>
            <w:rStyle w:val="a4"/>
            <w:rFonts w:cs="Arial"/>
            <w:szCs w:val="28"/>
          </w:rPr>
          <w:t>«</w:t>
        </w:r>
        <w:r w:rsidRPr="00055524">
          <w:rPr>
            <w:rStyle w:val="a4"/>
            <w:rFonts w:cs="Arial"/>
            <w:szCs w:val="28"/>
          </w:rPr>
          <w:t>Об общих принципах</w:t>
        </w:r>
      </w:hyperlink>
      <w:r w:rsidRPr="00055524">
        <w:rPr>
          <w:rFonts w:cs="Arial"/>
          <w:szCs w:val="28"/>
        </w:rPr>
        <w:t xml:space="preserve"> организации местного самоуправления</w:t>
      </w:r>
      <w:r w:rsidR="00055524" w:rsidRPr="00055524">
        <w:rPr>
          <w:rFonts w:cs="Arial"/>
          <w:szCs w:val="28"/>
        </w:rPr>
        <w:t>»</w:t>
      </w:r>
      <w:r w:rsidRPr="00055524">
        <w:rPr>
          <w:rFonts w:cs="Arial"/>
          <w:color w:val="000000"/>
          <w:szCs w:val="28"/>
        </w:rPr>
        <w:t>:</w:t>
      </w:r>
    </w:p>
    <w:p w:rsidR="00055524" w:rsidRPr="00055524" w:rsidRDefault="00055524" w:rsidP="00B479B4">
      <w:pPr>
        <w:spacing w:line="360" w:lineRule="auto"/>
        <w:ind w:right="-85" w:firstLine="709"/>
        <w:rPr>
          <w:rFonts w:cs="Arial"/>
          <w:color w:val="000000"/>
          <w:szCs w:val="28"/>
        </w:rPr>
      </w:pPr>
    </w:p>
    <w:p w:rsidR="00055524" w:rsidRPr="00055524" w:rsidRDefault="00055524" w:rsidP="00055524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right="-85"/>
        <w:rPr>
          <w:rFonts w:cs="Arial"/>
          <w:color w:val="000000"/>
          <w:szCs w:val="28"/>
        </w:rPr>
      </w:pPr>
      <w:r w:rsidRPr="00055524">
        <w:rPr>
          <w:rFonts w:cs="Arial"/>
          <w:color w:val="000000"/>
          <w:szCs w:val="28"/>
        </w:rPr>
        <w:t>1. Утвердить:</w:t>
      </w:r>
    </w:p>
    <w:p w:rsidR="00055524" w:rsidRPr="00055524" w:rsidRDefault="00055524" w:rsidP="0005552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055524">
        <w:rPr>
          <w:rFonts w:cs="Arial"/>
          <w:color w:val="000000"/>
          <w:szCs w:val="28"/>
        </w:rPr>
        <w:t xml:space="preserve">1.1. Положение о проведении конкурсного отбора проектов </w:t>
      </w:r>
      <w:r w:rsidRPr="00055524">
        <w:rPr>
          <w:rFonts w:cs="Arial"/>
          <w:szCs w:val="28"/>
        </w:rPr>
        <w:t xml:space="preserve">инициативного бюджетирования «Твоя инициатива - Твой бюджет» </w:t>
      </w:r>
      <w:r w:rsidRPr="00055524">
        <w:rPr>
          <w:rFonts w:cs="Arial"/>
          <w:color w:val="000000"/>
          <w:szCs w:val="28"/>
        </w:rPr>
        <w:t>согласно приложению № 1.</w:t>
      </w:r>
    </w:p>
    <w:p w:rsidR="00055524" w:rsidRPr="00055524" w:rsidRDefault="00055524" w:rsidP="0005552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1.2. Порядок проведения конкурсного отбора </w:t>
      </w:r>
      <w:r w:rsidRPr="00055524">
        <w:rPr>
          <w:rFonts w:cs="Arial"/>
          <w:color w:val="000000"/>
          <w:szCs w:val="28"/>
        </w:rPr>
        <w:t xml:space="preserve">проектов </w:t>
      </w:r>
      <w:r w:rsidRPr="00055524">
        <w:rPr>
          <w:rFonts w:cs="Arial"/>
          <w:szCs w:val="28"/>
        </w:rPr>
        <w:t>инициативного бюджетирования</w:t>
      </w:r>
      <w:r w:rsidRPr="00055524">
        <w:rPr>
          <w:rFonts w:cs="Arial"/>
          <w:color w:val="000000"/>
          <w:szCs w:val="28"/>
          <w:lang w:val="ru"/>
        </w:rPr>
        <w:t xml:space="preserve"> </w:t>
      </w:r>
      <w:r w:rsidRPr="00055524">
        <w:rPr>
          <w:rFonts w:cs="Arial"/>
          <w:szCs w:val="28"/>
        </w:rPr>
        <w:t xml:space="preserve">«Твоя инициатива - Твой бюджет» </w:t>
      </w:r>
      <w:r w:rsidRPr="00055524">
        <w:rPr>
          <w:rFonts w:cs="Arial"/>
          <w:color w:val="000000"/>
          <w:szCs w:val="28"/>
          <w:lang w:val="ru"/>
        </w:rPr>
        <w:t>согласно приложению № 2.</w:t>
      </w:r>
    </w:p>
    <w:p w:rsidR="00055524" w:rsidRPr="00055524" w:rsidRDefault="00055524" w:rsidP="00055524">
      <w:pPr>
        <w:tabs>
          <w:tab w:val="left" w:pos="567"/>
        </w:tabs>
        <w:autoSpaceDE w:val="0"/>
        <w:autoSpaceDN w:val="0"/>
        <w:adjustRightInd w:val="0"/>
        <w:spacing w:line="360" w:lineRule="auto"/>
        <w:ind w:right="-85"/>
        <w:rPr>
          <w:rFonts w:cs="Arial"/>
          <w:color w:val="000000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1.3. Состав конкурсной комиссии по отбору проектов </w:t>
      </w:r>
      <w:r w:rsidRPr="00055524">
        <w:rPr>
          <w:rFonts w:cs="Arial"/>
          <w:szCs w:val="28"/>
        </w:rPr>
        <w:t xml:space="preserve">инициативного бюджетирования «Твоя инициатива - Твой бюджет» </w:t>
      </w:r>
      <w:r w:rsidRPr="00055524">
        <w:rPr>
          <w:rFonts w:cs="Arial"/>
          <w:color w:val="000000"/>
          <w:szCs w:val="28"/>
          <w:lang w:val="ru"/>
        </w:rPr>
        <w:t xml:space="preserve">согласно приложению № 3. </w:t>
      </w:r>
    </w:p>
    <w:p w:rsidR="00055524" w:rsidRPr="00055524" w:rsidRDefault="00055524" w:rsidP="00055524">
      <w:pPr>
        <w:tabs>
          <w:tab w:val="left" w:pos="0"/>
          <w:tab w:val="left" w:pos="567"/>
          <w:tab w:val="left" w:pos="1260"/>
        </w:tabs>
        <w:autoSpaceDE w:val="0"/>
        <w:autoSpaceDN w:val="0"/>
        <w:adjustRightInd w:val="0"/>
        <w:spacing w:line="360" w:lineRule="auto"/>
        <w:ind w:right="-85"/>
        <w:rPr>
          <w:rFonts w:cs="Arial"/>
          <w:color w:val="000000"/>
          <w:szCs w:val="28"/>
        </w:rPr>
      </w:pPr>
      <w:r w:rsidRPr="00055524">
        <w:rPr>
          <w:rFonts w:cs="Arial"/>
          <w:szCs w:val="28"/>
        </w:rPr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055524" w:rsidRPr="00055524" w:rsidRDefault="00055524" w:rsidP="0005552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055524" w:rsidRPr="00055524" w:rsidRDefault="00055524" w:rsidP="00055524">
      <w:pPr>
        <w:tabs>
          <w:tab w:val="left" w:pos="0"/>
          <w:tab w:val="left" w:pos="567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4. Настоящее постановление вступает в силу после его официального опубликования.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ind w:right="-85"/>
        <w:rPr>
          <w:rFonts w:cs="Arial"/>
          <w:color w:val="000000"/>
          <w:szCs w:val="28"/>
        </w:rPr>
      </w:pPr>
      <w:r w:rsidRPr="00055524">
        <w:rPr>
          <w:rFonts w:cs="Arial"/>
          <w:szCs w:val="28"/>
        </w:rPr>
        <w:lastRenderedPageBreak/>
        <w:t>5. Контроль за выполнением постановления возложить на заместителей главы города по направлениям деятельности.</w:t>
      </w:r>
    </w:p>
    <w:p w:rsidR="00587914" w:rsidRPr="00055524" w:rsidRDefault="00587914" w:rsidP="00BB49E4">
      <w:pPr>
        <w:pStyle w:val="ConsPlusNormal"/>
        <w:widowControl/>
        <w:ind w:firstLine="0"/>
        <w:jc w:val="both"/>
        <w:rPr>
          <w:sz w:val="24"/>
          <w:szCs w:val="28"/>
        </w:rPr>
      </w:pPr>
    </w:p>
    <w:p w:rsidR="00055524" w:rsidRPr="00055524" w:rsidRDefault="00134F02" w:rsidP="00A80F22">
      <w:pPr>
        <w:pStyle w:val="ConsPlusNormal"/>
        <w:widowControl/>
        <w:ind w:firstLine="0"/>
        <w:rPr>
          <w:sz w:val="24"/>
          <w:szCs w:val="28"/>
        </w:rPr>
      </w:pPr>
      <w:r w:rsidRPr="00055524">
        <w:rPr>
          <w:sz w:val="24"/>
          <w:szCs w:val="28"/>
        </w:rPr>
        <w:t>Глава</w:t>
      </w:r>
      <w:r w:rsidR="00CB0A3B" w:rsidRPr="00055524">
        <w:rPr>
          <w:sz w:val="24"/>
          <w:szCs w:val="28"/>
        </w:rPr>
        <w:t xml:space="preserve"> города Пыть-Яха</w:t>
      </w:r>
      <w:r w:rsidR="00055524" w:rsidRPr="00055524">
        <w:rPr>
          <w:sz w:val="24"/>
          <w:szCs w:val="28"/>
        </w:rPr>
        <w:t xml:space="preserve"> </w:t>
      </w:r>
      <w:proofErr w:type="spellStart"/>
      <w:r w:rsidRPr="00055524">
        <w:rPr>
          <w:sz w:val="24"/>
          <w:szCs w:val="28"/>
        </w:rPr>
        <w:t>О.Л.Ковалевский</w:t>
      </w:r>
      <w:proofErr w:type="spellEnd"/>
      <w:r w:rsidR="009D20C7" w:rsidRPr="00055524">
        <w:rPr>
          <w:sz w:val="24"/>
          <w:szCs w:val="28"/>
        </w:rPr>
        <w:t xml:space="preserve"> </w:t>
      </w:r>
    </w:p>
    <w:p w:rsidR="001E4D59" w:rsidRPr="00055524" w:rsidRDefault="00EE58A5" w:rsidP="00055524">
      <w:pPr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br w:type="page"/>
      </w:r>
      <w:r w:rsidR="001E4D59" w:rsidRPr="00055524">
        <w:rPr>
          <w:rFonts w:cs="Arial"/>
          <w:szCs w:val="28"/>
        </w:rPr>
        <w:lastRenderedPageBreak/>
        <w:t>Приложение</w:t>
      </w:r>
      <w:r w:rsidR="00055524" w:rsidRPr="00055524">
        <w:rPr>
          <w:rFonts w:cs="Arial"/>
          <w:szCs w:val="28"/>
        </w:rPr>
        <w:t xml:space="preserve"> № </w:t>
      </w:r>
      <w:r w:rsidR="001E4D59" w:rsidRPr="00055524">
        <w:rPr>
          <w:rFonts w:cs="Arial"/>
          <w:szCs w:val="28"/>
        </w:rPr>
        <w:t>1</w:t>
      </w:r>
    </w:p>
    <w:p w:rsidR="001E4D59" w:rsidRPr="00055524" w:rsidRDefault="00587914" w:rsidP="00055524">
      <w:pPr>
        <w:ind w:left="5103" w:firstLine="0"/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к постановлению </w:t>
      </w:r>
      <w:r w:rsidR="001E4D59" w:rsidRPr="00055524">
        <w:rPr>
          <w:rFonts w:cs="Arial"/>
          <w:szCs w:val="28"/>
        </w:rPr>
        <w:t xml:space="preserve">администрации </w:t>
      </w:r>
    </w:p>
    <w:p w:rsidR="00055524" w:rsidRPr="00055524" w:rsidRDefault="001E4D59" w:rsidP="00055524">
      <w:pPr>
        <w:ind w:left="5103"/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города </w:t>
      </w:r>
      <w:r w:rsidR="00587914" w:rsidRPr="00055524">
        <w:rPr>
          <w:rFonts w:cs="Arial"/>
          <w:szCs w:val="28"/>
        </w:rPr>
        <w:t>Пыть-Яха</w:t>
      </w:r>
    </w:p>
    <w:p w:rsidR="00055524" w:rsidRPr="00055524" w:rsidRDefault="00DE2E60" w:rsidP="00055524">
      <w:pPr>
        <w:ind w:left="4962" w:right="40"/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>от 26.09.2017</w:t>
      </w:r>
      <w:r w:rsidR="00055524" w:rsidRPr="00055524">
        <w:rPr>
          <w:rFonts w:cs="Arial"/>
          <w:szCs w:val="28"/>
        </w:rPr>
        <w:t xml:space="preserve"> № </w:t>
      </w:r>
      <w:r w:rsidRPr="00055524">
        <w:rPr>
          <w:rFonts w:cs="Arial"/>
          <w:szCs w:val="28"/>
        </w:rPr>
        <w:t>237-па</w:t>
      </w:r>
    </w:p>
    <w:p w:rsidR="00055524" w:rsidRPr="00055524" w:rsidRDefault="00055524" w:rsidP="00055524">
      <w:pPr>
        <w:ind w:left="4962" w:right="40"/>
        <w:jc w:val="right"/>
        <w:rPr>
          <w:rFonts w:cs="Arial"/>
          <w:szCs w:val="28"/>
        </w:rPr>
      </w:pPr>
    </w:p>
    <w:p w:rsidR="00055524" w:rsidRDefault="001E4D59" w:rsidP="00055524">
      <w:pPr>
        <w:pStyle w:val="1"/>
      </w:pPr>
      <w:r w:rsidRPr="00055524">
        <w:t>ПОЛОЖЕНИЕ</w:t>
      </w:r>
      <w:r w:rsidR="00055524" w:rsidRPr="00055524">
        <w:t xml:space="preserve"> </w:t>
      </w:r>
    </w:p>
    <w:p w:rsidR="00055524" w:rsidRPr="00055524" w:rsidRDefault="001E4D59" w:rsidP="00055524">
      <w:pPr>
        <w:pStyle w:val="1"/>
      </w:pPr>
      <w:r w:rsidRPr="00055524">
        <w:rPr>
          <w:noProof/>
        </w:rPr>
        <w:t xml:space="preserve">о проведении конкурсного отбора </w:t>
      </w:r>
      <w:r w:rsidR="00C244F5" w:rsidRPr="00055524">
        <w:rPr>
          <w:color w:val="000000"/>
        </w:rPr>
        <w:t xml:space="preserve">проектов </w:t>
      </w:r>
      <w:r w:rsidR="00C244F5" w:rsidRPr="00055524">
        <w:rPr>
          <w:noProof/>
        </w:rPr>
        <w:t>инициативного бюджетирования</w:t>
      </w:r>
      <w:r w:rsidRPr="00055524">
        <w:rPr>
          <w:noProof/>
        </w:rPr>
        <w:t xml:space="preserve"> </w:t>
      </w:r>
      <w:r w:rsidR="00055524" w:rsidRPr="00055524">
        <w:rPr>
          <w:noProof/>
        </w:rPr>
        <w:t>«</w:t>
      </w:r>
      <w:r w:rsidR="00550566" w:rsidRPr="00055524">
        <w:rPr>
          <w:noProof/>
        </w:rPr>
        <w:t xml:space="preserve">Твоя инициатива - </w:t>
      </w:r>
      <w:r w:rsidRPr="00055524">
        <w:rPr>
          <w:noProof/>
        </w:rPr>
        <w:t>Твой бюджет</w:t>
      </w:r>
      <w:r w:rsidR="00055524" w:rsidRPr="00055524">
        <w:rPr>
          <w:noProof/>
        </w:rPr>
        <w:t xml:space="preserve">» </w:t>
      </w:r>
      <w:r w:rsidRPr="00055524">
        <w:rPr>
          <w:noProof/>
        </w:rPr>
        <w:t>в городе Пыть-Яхе</w:t>
      </w:r>
      <w:r w:rsidR="00055524" w:rsidRPr="00055524">
        <w:rPr>
          <w:noProof/>
        </w:rPr>
        <w:t xml:space="preserve"> </w:t>
      </w:r>
    </w:p>
    <w:p w:rsidR="00055524" w:rsidRPr="00055524" w:rsidRDefault="00055524" w:rsidP="00055524">
      <w:pPr>
        <w:autoSpaceDE w:val="0"/>
        <w:autoSpaceDN w:val="0"/>
        <w:adjustRightInd w:val="0"/>
        <w:ind w:right="40"/>
        <w:jc w:val="center"/>
        <w:rPr>
          <w:rFonts w:cs="Arial"/>
          <w:szCs w:val="26"/>
        </w:rPr>
      </w:pP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1. Конкурсный отбор </w:t>
      </w:r>
      <w:r w:rsidRPr="00055524">
        <w:rPr>
          <w:rFonts w:cs="Arial"/>
          <w:color w:val="000000"/>
          <w:szCs w:val="28"/>
        </w:rPr>
        <w:t xml:space="preserve">проектов </w:t>
      </w:r>
      <w:r w:rsidRPr="00055524">
        <w:rPr>
          <w:rFonts w:cs="Arial"/>
          <w:szCs w:val="28"/>
        </w:rPr>
        <w:t>инициативного бюджетирования «Твоя инициатива - Твой бюджет» в городе Пыть-Яхе (далее-конкурс) направлен на определение и реализацию социально значимых проектов на территории муниципального образования городской округ город Пыть-Ях (далее-город Пыть-Ях) с привлечением граждан и организаций к деятельности органов местного самоуправления в решении вопросов местного значения.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2. Конкурс определяет участников, условия участия, реализацию проектов, направленных на решение социально значимых проблем на территории города Пыть-Яха, прошедших отбор в рамках конкурса.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3. Цели конкурса: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развитие потенциала органов местного самоуправления города Пыть-Яха, активное участие населения города Пыть-Яха в выявлении и определении степени приоритетности проблем местного значения, в подготовке, реализации, контроле качества и в приемке работ, выполняемых в рамках муниципальных (ведомственных) программ, а также в последующем содержании и обеспечении сохранности объектов;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повышение эффективности бюджетных расходов за счет вовлечения населения в процессы принятия решений на местном уровне и усиления общественного контроля за реализацией принятых решений.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4. Задачами конкурсного отбора проектов «Твоя инициатива - Твой бюджет» являются: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повышение открытости деятельности органов местного самоуправления;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развитие взаимодействия органов местного самоуправления и населения города Пыть-Яха.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5. В рамках конкурса решаются задачи по строительству, реконструкции или ремонту:</w:t>
      </w:r>
    </w:p>
    <w:p w:rsidR="00055524" w:rsidRPr="00055524" w:rsidRDefault="00055524" w:rsidP="00055524">
      <w:pPr>
        <w:tabs>
          <w:tab w:val="left" w:pos="112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-</w:t>
      </w:r>
      <w:r w:rsidRPr="00055524">
        <w:rPr>
          <w:rFonts w:cs="Arial"/>
          <w:szCs w:val="28"/>
        </w:rPr>
        <w:t xml:space="preserve"> придомовых территорий;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-</w:t>
      </w:r>
      <w:r w:rsidRPr="00055524">
        <w:rPr>
          <w:rFonts w:cs="Arial"/>
          <w:szCs w:val="28"/>
        </w:rPr>
        <w:t xml:space="preserve"> объектов благоустройства и озеленения;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lastRenderedPageBreak/>
        <w:t>-</w:t>
      </w:r>
      <w:r w:rsidRPr="00055524">
        <w:rPr>
          <w:rFonts w:cs="Arial"/>
          <w:szCs w:val="28"/>
        </w:rPr>
        <w:t xml:space="preserve"> устройство тротуаров, проездов;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-</w:t>
      </w:r>
      <w:r w:rsidRPr="00055524">
        <w:rPr>
          <w:rFonts w:cs="Arial"/>
          <w:szCs w:val="28"/>
        </w:rPr>
        <w:t xml:space="preserve"> детских площадок;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-</w:t>
      </w:r>
      <w:r w:rsidRPr="00055524">
        <w:rPr>
          <w:rFonts w:cs="Arial"/>
          <w:szCs w:val="28"/>
        </w:rPr>
        <w:t xml:space="preserve"> мест массового отдыха;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-</w:t>
      </w:r>
      <w:r w:rsidRPr="00055524">
        <w:rPr>
          <w:rFonts w:cs="Arial"/>
          <w:szCs w:val="28"/>
        </w:rPr>
        <w:t xml:space="preserve"> спортивных площадок.</w:t>
      </w:r>
    </w:p>
    <w:p w:rsidR="00055524" w:rsidRPr="00055524" w:rsidRDefault="00055524" w:rsidP="00055524">
      <w:pPr>
        <w:tabs>
          <w:tab w:val="left" w:pos="112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6. Задачи конкурса решаются через реализацию отобранных на конкурсной основе проектов, инициированных населением.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7. Информирование населения о конкурсе осуществляется через средства массовой информации, официальный сайт органов местного самоуправления, многофункциональный центр предоставления государственных и муниципальных услуг.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8. Объекты для участия в конкурсе определяются жителями (инициативными группами) и органами местного самоуправления.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9. Отбор участников осуществляется в соответствии с порядком проведения конкурсного отбора, утвержденным постановлением администрации города Пыть-Яха.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10. Финансирование конкурсных проектов осуществляется за счет средств бюджета города Пыть-Яха, населения города, индивидуальных предпринимателей и юридических лиц, не денежный вклад населения в реализацию выбранного проекта (трудовое участие, материалы).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Не допускается выделение бюджетных средств из бюджета города Пыть-Яха на: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объекты частной коммерческой деятельности;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объекты, расположенные в садоводческих некоммерческих организациях,</w:t>
      </w:r>
      <w:r w:rsidR="00540079">
        <w:rPr>
          <w:rFonts w:cs="Arial"/>
          <w:szCs w:val="28"/>
        </w:rPr>
        <w:t xml:space="preserve"> </w:t>
      </w:r>
      <w:bookmarkStart w:id="0" w:name="_GoBack"/>
      <w:bookmarkEnd w:id="0"/>
      <w:r w:rsidRPr="00055524">
        <w:rPr>
          <w:rFonts w:cs="Arial"/>
          <w:szCs w:val="28"/>
        </w:rPr>
        <w:t>не находящихся в муниципальной собственности;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ремонт или строительство объектов культового и религиозного назначения;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проекты, которые служат интересам отдельных этнических групп и создают риск межэтнических конфликтов;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проекты, которые могут иметь негативное воздействие на окружающую среду;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ремонт или строительство административных зданий, сооружений, являющихся частной собственностью;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закупку транспортных средств для нужд органов местного самоуправления города Пыть-Яха, общественных организаций.</w:t>
      </w:r>
    </w:p>
    <w:p w:rsidR="00055524" w:rsidRPr="00055524" w:rsidRDefault="00055524" w:rsidP="00207C53">
      <w:pPr>
        <w:tabs>
          <w:tab w:val="left" w:pos="112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11. Финансирование проектов, отобранных по результатам конкурса, из бюджета города осуществляется в пределах лимитов бюджетных обязательств, предусмотренных сводной бюджетной росписью города Пыть-Яха на текущий финансовый год, очередной финансовый год и плановый период.</w:t>
      </w:r>
    </w:p>
    <w:p w:rsidR="00055524" w:rsidRPr="00207C53" w:rsidRDefault="00055524" w:rsidP="00207C53">
      <w:pPr>
        <w:spacing w:line="360" w:lineRule="auto"/>
      </w:pPr>
      <w:r w:rsidRPr="00055524">
        <w:rPr>
          <w:rFonts w:cs="Arial"/>
          <w:szCs w:val="28"/>
        </w:rPr>
        <w:lastRenderedPageBreak/>
        <w:t xml:space="preserve">12. </w:t>
      </w:r>
      <w:r w:rsidR="00207C53">
        <w:rPr>
          <w:rFonts w:cs="Arial"/>
          <w:szCs w:val="28"/>
        </w:rPr>
        <w:t xml:space="preserve">исключен </w:t>
      </w:r>
      <w:r w:rsidR="00207C53">
        <w:rPr>
          <w:noProof/>
        </w:rPr>
        <w:t xml:space="preserve">постановлением Администрации </w:t>
      </w:r>
      <w:hyperlink r:id="rId12" w:tooltip="постановление от 11.05.2018 0:00:00 №105-па Администрация г. Пыть-Ях&#10;&#10;О внесении изменений в постановление администрации города от 26.09.2017 № 237-па " w:history="1">
        <w:r w:rsidR="00207C53">
          <w:rPr>
            <w:rStyle w:val="a4"/>
            <w:noProof/>
          </w:rPr>
          <w:t>от 11.05.2018 № 105-па</w:t>
        </w:r>
      </w:hyperlink>
      <w:r w:rsidR="00207C53">
        <w:rPr>
          <w:noProof/>
        </w:rPr>
        <w:t>.</w:t>
      </w:r>
    </w:p>
    <w:p w:rsidR="00055524" w:rsidRPr="00055524" w:rsidRDefault="00055524" w:rsidP="00207C5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13. Определение исполнителей осуществляется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14. В случае образования экономии стоимость объекта формируется пропорционально долям участников </w:t>
      </w:r>
      <w:proofErr w:type="spellStart"/>
      <w:r w:rsidRPr="00055524">
        <w:rPr>
          <w:rFonts w:cs="Arial"/>
          <w:szCs w:val="28"/>
        </w:rPr>
        <w:t>софинансирования</w:t>
      </w:r>
      <w:proofErr w:type="spellEnd"/>
      <w:r w:rsidRPr="00055524">
        <w:rPr>
          <w:rFonts w:cs="Arial"/>
          <w:szCs w:val="28"/>
        </w:rPr>
        <w:t>, а экономия бюджетных средств подлежит возврату в бюджет города Пыть-Яха до 20 декабря текущего финансового года.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Не использованные в результате экономии денежные средства муниципального образования города Пыть-Яха, населения города Пыть-Яха, индивидуальных предпринимателей, юридических лиц, направляются на цели, предусмотренные настоящим Положением.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Финансовые обязательства по исполнению муниципальных контрактов, заключенных в текущем финансовом году, возникающие после 25 декабря, подлежат оплате за счет остатков бюджетных ассигнований, предусмотренных в очередном финансовом году. </w:t>
      </w:r>
    </w:p>
    <w:p w:rsidR="00055524" w:rsidRPr="00055524" w:rsidRDefault="00055524" w:rsidP="00055524">
      <w:pPr>
        <w:tabs>
          <w:tab w:val="left" w:pos="112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15. Администрация города Пыть-Яха: 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является организатором конкурсного отбора и определяет ответственных за его подготовку;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доводит до сведения участников конкурсного отбора его результаты;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осуществляет мониторинг мероприятий, реализуемых в рамках проекта.</w:t>
      </w:r>
    </w:p>
    <w:p w:rsidR="00055524" w:rsidRPr="00055524" w:rsidRDefault="00055524" w:rsidP="00646649">
      <w:pPr>
        <w:tabs>
          <w:tab w:val="left" w:pos="112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16. Комитет по финансам администрации города обеспечивает финансирование проекта со стороны бюджета города Пыть-Яха.</w:t>
      </w:r>
    </w:p>
    <w:p w:rsidR="00646649" w:rsidRDefault="00646649" w:rsidP="00646649">
      <w:pPr>
        <w:spacing w:line="360" w:lineRule="auto"/>
        <w:ind w:firstLine="0"/>
        <w:rPr>
          <w:rFonts w:cs="Arial"/>
        </w:rPr>
      </w:pPr>
      <w:r>
        <w:rPr>
          <w:rFonts w:cs="Arial"/>
          <w:szCs w:val="26"/>
        </w:rPr>
        <w:t>(</w:t>
      </w:r>
      <w:r w:rsidRPr="00646649">
        <w:rPr>
          <w:rFonts w:cs="Arial"/>
          <w:szCs w:val="26"/>
        </w:rPr>
        <w:t xml:space="preserve">Приложение № 1 к постановлению дополнить пунктом 17 </w:t>
      </w:r>
      <w:r>
        <w:rPr>
          <w:rFonts w:cs="Arial"/>
        </w:rPr>
        <w:t xml:space="preserve">постановлением Администрации </w:t>
      </w:r>
      <w:hyperlink r:id="rId13" w:tooltip="постановление от 12.07.2018 0:00:00 №200-па Администрация г. Пыть-Ях&#10;&#10;О внесении изменения в постановление администрации города от 26.09.2017 № 237-па " w:history="1">
        <w:r>
          <w:rPr>
            <w:rStyle w:val="a4"/>
            <w:rFonts w:cs="Arial"/>
          </w:rPr>
          <w:t>от 12.07.2018 № 200-па</w:t>
        </w:r>
      </w:hyperlink>
      <w:r>
        <w:rPr>
          <w:rFonts w:cs="Arial"/>
        </w:rPr>
        <w:t>)</w:t>
      </w:r>
    </w:p>
    <w:p w:rsidR="00646649" w:rsidRPr="00646649" w:rsidRDefault="00646649" w:rsidP="00646649">
      <w:pPr>
        <w:spacing w:line="360" w:lineRule="auto"/>
        <w:ind w:firstLine="709"/>
        <w:rPr>
          <w:rFonts w:cs="Arial"/>
        </w:rPr>
      </w:pPr>
      <w:r w:rsidRPr="00646649">
        <w:rPr>
          <w:rFonts w:cs="Arial"/>
        </w:rPr>
        <w:t>17. Реализация мероприятий отобранных проектов осуществляется в рамках муниципальных программ по направлениям реализации проектов.</w:t>
      </w:r>
    </w:p>
    <w:p w:rsidR="00646649" w:rsidRPr="00646649" w:rsidRDefault="00646649" w:rsidP="00646649">
      <w:pPr>
        <w:spacing w:line="360" w:lineRule="auto"/>
        <w:ind w:firstLine="709"/>
        <w:rPr>
          <w:rFonts w:cs="Arial"/>
        </w:rPr>
      </w:pPr>
      <w:r w:rsidRPr="00646649">
        <w:rPr>
          <w:rFonts w:cs="Arial"/>
        </w:rPr>
        <w:tab/>
        <w:t>Исполнители муниципальных программ обеспечивают включение мероприятий по реализации отобранных проектов «Твоя инициатива-Твой бюджет» в состав муниципальных программ с последующим включением в проект бюджета города Пыть-Яха на очередной финансовый год и плановый период (проект изменений в бюджет города Пыть-Яха на текущий финансовый год и плановый период).</w:t>
      </w:r>
    </w:p>
    <w:p w:rsidR="00646649" w:rsidRDefault="00646649" w:rsidP="00646649">
      <w:pPr>
        <w:spacing w:line="360" w:lineRule="auto"/>
        <w:ind w:firstLine="709"/>
        <w:rPr>
          <w:rFonts w:cs="Arial"/>
        </w:rPr>
      </w:pPr>
      <w:r w:rsidRPr="00646649">
        <w:rPr>
          <w:rFonts w:cs="Arial"/>
        </w:rPr>
        <w:lastRenderedPageBreak/>
        <w:tab/>
        <w:t xml:space="preserve">Реализация проектов «Твоя инициатива-Твой бюджет» осуществляется на условиях </w:t>
      </w:r>
      <w:proofErr w:type="spellStart"/>
      <w:r w:rsidRPr="00646649">
        <w:rPr>
          <w:rFonts w:cs="Arial"/>
        </w:rPr>
        <w:t>софинансирования</w:t>
      </w:r>
      <w:proofErr w:type="spellEnd"/>
      <w:r w:rsidRPr="00646649">
        <w:rPr>
          <w:rFonts w:cs="Arial"/>
        </w:rPr>
        <w:t xml:space="preserve"> за счет средств бюджета города Пыть-</w:t>
      </w:r>
      <w:proofErr w:type="gramStart"/>
      <w:r w:rsidRPr="00646649">
        <w:rPr>
          <w:rFonts w:cs="Arial"/>
        </w:rPr>
        <w:t>Яха ,</w:t>
      </w:r>
      <w:proofErr w:type="gramEnd"/>
      <w:r w:rsidRPr="00646649">
        <w:rPr>
          <w:rFonts w:cs="Arial"/>
        </w:rPr>
        <w:t xml:space="preserve"> участников и инициаторов проектов «Твоя инициатива-Твой бюджет».</w:t>
      </w:r>
    </w:p>
    <w:p w:rsidR="00646649" w:rsidRDefault="00646649" w:rsidP="00646649">
      <w:pPr>
        <w:spacing w:line="360" w:lineRule="auto"/>
        <w:ind w:firstLine="0"/>
        <w:rPr>
          <w:rFonts w:cs="Arial"/>
        </w:rPr>
      </w:pPr>
    </w:p>
    <w:p w:rsidR="001E4D59" w:rsidRPr="00646649" w:rsidRDefault="001E4D59" w:rsidP="00646649">
      <w:pPr>
        <w:ind w:firstLine="709"/>
        <w:jc w:val="right"/>
        <w:rPr>
          <w:rFonts w:cs="Arial"/>
          <w:szCs w:val="26"/>
        </w:rPr>
      </w:pPr>
      <w:r w:rsidRPr="00055524">
        <w:rPr>
          <w:rFonts w:cs="Arial"/>
          <w:szCs w:val="26"/>
        </w:rPr>
        <w:br w:type="page"/>
      </w:r>
      <w:r w:rsidRPr="00055524">
        <w:rPr>
          <w:rFonts w:cs="Arial"/>
          <w:szCs w:val="28"/>
        </w:rPr>
        <w:lastRenderedPageBreak/>
        <w:t>Приложение</w:t>
      </w:r>
      <w:r w:rsidR="00055524" w:rsidRPr="00055524">
        <w:rPr>
          <w:rFonts w:cs="Arial"/>
          <w:szCs w:val="28"/>
        </w:rPr>
        <w:t xml:space="preserve"> № </w:t>
      </w:r>
      <w:r w:rsidRPr="00055524">
        <w:rPr>
          <w:rFonts w:cs="Arial"/>
          <w:szCs w:val="28"/>
        </w:rPr>
        <w:t>2</w:t>
      </w:r>
    </w:p>
    <w:p w:rsidR="00055524" w:rsidRPr="00055524" w:rsidRDefault="001E4D59" w:rsidP="00055524">
      <w:pPr>
        <w:ind w:left="5104" w:hanging="1"/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к постановлению администрации </w:t>
      </w:r>
      <w:r w:rsidR="00AE0BC6" w:rsidRPr="00055524">
        <w:rPr>
          <w:rFonts w:cs="Arial"/>
          <w:szCs w:val="28"/>
        </w:rPr>
        <w:t xml:space="preserve">города Пыть-Яха </w:t>
      </w:r>
    </w:p>
    <w:p w:rsidR="00055524" w:rsidRPr="00055524" w:rsidRDefault="00DE2E60" w:rsidP="00055524">
      <w:pPr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>от 26.09.2017</w:t>
      </w:r>
      <w:r w:rsidR="00055524" w:rsidRPr="00055524">
        <w:rPr>
          <w:rFonts w:cs="Arial"/>
          <w:szCs w:val="28"/>
        </w:rPr>
        <w:t xml:space="preserve"> № </w:t>
      </w:r>
      <w:r w:rsidRPr="00055524">
        <w:rPr>
          <w:rFonts w:cs="Arial"/>
          <w:szCs w:val="28"/>
        </w:rPr>
        <w:t>237-па</w:t>
      </w:r>
    </w:p>
    <w:p w:rsidR="00055524" w:rsidRPr="00055524" w:rsidRDefault="00055524" w:rsidP="00055524">
      <w:pPr>
        <w:jc w:val="right"/>
        <w:rPr>
          <w:rFonts w:cs="Arial"/>
          <w:szCs w:val="28"/>
        </w:rPr>
      </w:pPr>
    </w:p>
    <w:p w:rsidR="00055524" w:rsidRDefault="001E4D59" w:rsidP="00055524">
      <w:pPr>
        <w:pStyle w:val="1"/>
        <w:rPr>
          <w:lang w:val="ru"/>
        </w:rPr>
      </w:pPr>
      <w:bookmarkStart w:id="1" w:name="bookmark0"/>
      <w:r w:rsidRPr="00055524">
        <w:rPr>
          <w:lang w:val="ru"/>
        </w:rPr>
        <w:t>ПОРЯДОК</w:t>
      </w:r>
      <w:bookmarkEnd w:id="1"/>
      <w:r w:rsidR="00055524" w:rsidRPr="00055524">
        <w:rPr>
          <w:lang w:val="ru"/>
        </w:rPr>
        <w:t xml:space="preserve"> </w:t>
      </w:r>
    </w:p>
    <w:p w:rsidR="00055524" w:rsidRDefault="001E4D59" w:rsidP="00055524">
      <w:pPr>
        <w:pStyle w:val="1"/>
        <w:rPr>
          <w:lang w:val="ru"/>
        </w:rPr>
      </w:pPr>
      <w:r w:rsidRPr="00055524">
        <w:rPr>
          <w:lang w:val="ru"/>
        </w:rPr>
        <w:t>проведения конкурсного отбора проектов</w:t>
      </w:r>
      <w:r w:rsidR="00D1157B" w:rsidRPr="00055524">
        <w:rPr>
          <w:noProof/>
        </w:rPr>
        <w:t xml:space="preserve"> инициативного бюджетирования</w:t>
      </w:r>
      <w:r w:rsidRPr="00055524">
        <w:rPr>
          <w:lang w:val="ru"/>
        </w:rPr>
        <w:t xml:space="preserve"> </w:t>
      </w:r>
      <w:r w:rsidR="00055524" w:rsidRPr="00055524">
        <w:rPr>
          <w:noProof/>
        </w:rPr>
        <w:t>«</w:t>
      </w:r>
      <w:r w:rsidR="00550566" w:rsidRPr="00055524">
        <w:rPr>
          <w:noProof/>
        </w:rPr>
        <w:t>Твоя инициатива - Твой бюджет</w:t>
      </w:r>
      <w:r w:rsidR="00055524" w:rsidRPr="00055524">
        <w:rPr>
          <w:noProof/>
        </w:rPr>
        <w:t>»</w:t>
      </w:r>
      <w:r w:rsidR="00587914" w:rsidRPr="00055524">
        <w:rPr>
          <w:lang w:val="ru"/>
        </w:rPr>
        <w:t xml:space="preserve"> </w:t>
      </w:r>
      <w:r w:rsidRPr="00055524">
        <w:rPr>
          <w:lang w:val="ru"/>
        </w:rPr>
        <w:t>комиссией</w:t>
      </w:r>
      <w:r w:rsidR="00055524" w:rsidRPr="00055524">
        <w:rPr>
          <w:lang w:val="ru"/>
        </w:rPr>
        <w:t xml:space="preserve"> </w:t>
      </w:r>
      <w:r w:rsidR="00587914" w:rsidRPr="00055524">
        <w:t>(далее</w:t>
      </w:r>
      <w:r w:rsidR="00DE2E60" w:rsidRPr="00055524">
        <w:t xml:space="preserve"> </w:t>
      </w:r>
      <w:r w:rsidR="00587914" w:rsidRPr="00055524">
        <w:t>-Порядок)</w:t>
      </w:r>
      <w:r w:rsidR="00055524" w:rsidRPr="00055524">
        <w:rPr>
          <w:lang w:val="ru"/>
        </w:rPr>
        <w:t xml:space="preserve"> </w:t>
      </w:r>
    </w:p>
    <w:p w:rsidR="00055524" w:rsidRPr="00055524" w:rsidRDefault="00055524" w:rsidP="00055524">
      <w:pPr>
        <w:rPr>
          <w:rFonts w:cs="Arial"/>
        </w:rPr>
      </w:pPr>
    </w:p>
    <w:p w:rsidR="00055524" w:rsidRPr="00055524" w:rsidRDefault="00055524" w:rsidP="00055524">
      <w:pPr>
        <w:pStyle w:val="2"/>
        <w:rPr>
          <w:lang w:val="ru"/>
        </w:rPr>
      </w:pPr>
      <w:r w:rsidRPr="00055524">
        <w:rPr>
          <w:lang w:val="ru"/>
        </w:rPr>
        <w:t>1. Общие положения</w:t>
      </w:r>
    </w:p>
    <w:p w:rsidR="00055524" w:rsidRPr="00055524" w:rsidRDefault="00055524" w:rsidP="00055524">
      <w:pPr>
        <w:autoSpaceDE w:val="0"/>
        <w:autoSpaceDN w:val="0"/>
        <w:adjustRightInd w:val="0"/>
        <w:ind w:left="3860"/>
        <w:rPr>
          <w:rFonts w:cs="Arial"/>
          <w:b/>
          <w:bCs/>
          <w:szCs w:val="26"/>
          <w:lang w:val="ru"/>
        </w:rPr>
      </w:pPr>
    </w:p>
    <w:p w:rsidR="00055524" w:rsidRPr="00055524" w:rsidRDefault="00055524" w:rsidP="00055524">
      <w:pPr>
        <w:tabs>
          <w:tab w:val="left" w:pos="134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55524">
        <w:rPr>
          <w:rFonts w:cs="Arial"/>
          <w:color w:val="000000"/>
          <w:szCs w:val="28"/>
        </w:rPr>
        <w:t xml:space="preserve">1.1. </w:t>
      </w:r>
      <w:r w:rsidRPr="00055524">
        <w:rPr>
          <w:rFonts w:cs="Arial"/>
          <w:szCs w:val="28"/>
        </w:rPr>
        <w:t>Настоящий</w:t>
      </w:r>
      <w:r w:rsidRPr="00055524">
        <w:rPr>
          <w:rFonts w:cs="Arial"/>
          <w:szCs w:val="28"/>
          <w:lang w:val="ru"/>
        </w:rPr>
        <w:t xml:space="preserve"> Порядок устанавливает процедур</w:t>
      </w:r>
      <w:r w:rsidRPr="00055524">
        <w:rPr>
          <w:rFonts w:cs="Arial"/>
          <w:szCs w:val="28"/>
        </w:rPr>
        <w:t>у</w:t>
      </w:r>
      <w:r w:rsidRPr="00055524">
        <w:rPr>
          <w:rFonts w:cs="Arial"/>
          <w:szCs w:val="28"/>
          <w:lang w:val="ru"/>
        </w:rPr>
        <w:t xml:space="preserve"> проведения конкурсного отбора проектов </w:t>
      </w:r>
      <w:r w:rsidRPr="00055524">
        <w:rPr>
          <w:rFonts w:cs="Arial"/>
          <w:szCs w:val="28"/>
        </w:rPr>
        <w:t>инициативного бюджетирования «Твоя инициатива - Твой бюджет»</w:t>
      </w:r>
      <w:r w:rsidRPr="00055524">
        <w:rPr>
          <w:rFonts w:cs="Arial"/>
          <w:szCs w:val="28"/>
          <w:lang w:val="ru"/>
        </w:rPr>
        <w:t xml:space="preserve"> (далее-конкурсный отбор) в </w:t>
      </w:r>
      <w:r w:rsidRPr="00055524">
        <w:rPr>
          <w:rFonts w:cs="Arial"/>
          <w:szCs w:val="28"/>
        </w:rPr>
        <w:t>городе Пыть-Яхе</w:t>
      </w:r>
      <w:r w:rsidRPr="00055524">
        <w:rPr>
          <w:rFonts w:cs="Arial"/>
          <w:szCs w:val="28"/>
          <w:lang w:val="ru"/>
        </w:rPr>
        <w:t>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1.2. </w:t>
      </w:r>
      <w:r w:rsidRPr="00055524">
        <w:rPr>
          <w:rFonts w:cs="Arial"/>
          <w:szCs w:val="28"/>
          <w:lang w:val="ru"/>
        </w:rPr>
        <w:t xml:space="preserve">Организатором конкурсного отбора является </w:t>
      </w:r>
      <w:r w:rsidRPr="00055524">
        <w:rPr>
          <w:rFonts w:cs="Arial"/>
          <w:szCs w:val="28"/>
        </w:rPr>
        <w:t>администрация города Пыть-Яха (далее-Администрация).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1.3. </w:t>
      </w:r>
      <w:r w:rsidRPr="00055524">
        <w:rPr>
          <w:rFonts w:cs="Arial"/>
          <w:szCs w:val="28"/>
          <w:lang w:val="ru"/>
        </w:rPr>
        <w:t>Право на участие в конкурсном отборе имеют проекты, подготовленные населением города Пыть-Яха, общественными организациями, осуществляющими свою деятельность на территории города Пыть-Яха (далее-участники конкурсного отбора).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1.4. </w:t>
      </w:r>
      <w:r w:rsidRPr="00055524">
        <w:rPr>
          <w:rFonts w:cs="Arial"/>
          <w:szCs w:val="28"/>
          <w:lang w:val="ru"/>
        </w:rPr>
        <w:t xml:space="preserve">Проведение конкурсного отбора осуществляется конкурсной комиссией по отбору проектов </w:t>
      </w:r>
      <w:r w:rsidRPr="00055524">
        <w:rPr>
          <w:rFonts w:cs="Arial"/>
          <w:szCs w:val="28"/>
        </w:rPr>
        <w:t>«Твоя инициатива - Твой бюджет»</w:t>
      </w:r>
      <w:r w:rsidRPr="00055524">
        <w:rPr>
          <w:rFonts w:cs="Arial"/>
          <w:szCs w:val="28"/>
          <w:lang w:val="ru"/>
        </w:rPr>
        <w:t xml:space="preserve"> (далее-Комиссия).</w:t>
      </w:r>
    </w:p>
    <w:p w:rsidR="00055524" w:rsidRPr="00055524" w:rsidRDefault="00055524" w:rsidP="00055524">
      <w:pPr>
        <w:autoSpaceDE w:val="0"/>
        <w:autoSpaceDN w:val="0"/>
        <w:adjustRightInd w:val="0"/>
        <w:rPr>
          <w:rFonts w:cs="Arial"/>
          <w:szCs w:val="26"/>
        </w:rPr>
      </w:pPr>
    </w:p>
    <w:p w:rsidR="00055524" w:rsidRPr="00055524" w:rsidRDefault="00055524" w:rsidP="00055524">
      <w:pPr>
        <w:pStyle w:val="2"/>
        <w:rPr>
          <w:lang w:val="ru"/>
        </w:rPr>
      </w:pPr>
      <w:r w:rsidRPr="00055524">
        <w:rPr>
          <w:lang w:val="ru"/>
        </w:rPr>
        <w:t>2. Организация и проведение конкурсного отбора</w:t>
      </w:r>
    </w:p>
    <w:p w:rsidR="00055524" w:rsidRPr="00055524" w:rsidRDefault="00055524" w:rsidP="0005552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Cs w:val="26"/>
        </w:rPr>
      </w:pPr>
    </w:p>
    <w:p w:rsidR="00055524" w:rsidRPr="00055524" w:rsidRDefault="00055524" w:rsidP="00055524">
      <w:pPr>
        <w:tabs>
          <w:tab w:val="left" w:pos="133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</w:rPr>
        <w:t xml:space="preserve">2.1. </w:t>
      </w:r>
      <w:r w:rsidRPr="00055524">
        <w:rPr>
          <w:rFonts w:cs="Arial"/>
          <w:szCs w:val="28"/>
        </w:rPr>
        <w:t>Для организации и проведения конкурсного отбора Администрация:</w:t>
      </w:r>
    </w:p>
    <w:p w:rsidR="00055524" w:rsidRPr="00055524" w:rsidRDefault="00055524" w:rsidP="00055524">
      <w:pPr>
        <w:tabs>
          <w:tab w:val="left" w:pos="133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2.1.1. </w:t>
      </w:r>
      <w:r w:rsidRPr="00055524">
        <w:rPr>
          <w:rFonts w:cs="Arial"/>
          <w:szCs w:val="28"/>
          <w:lang w:val="ru"/>
        </w:rPr>
        <w:t>Формирует состав Комиссии</w:t>
      </w:r>
      <w:r w:rsidRPr="00055524">
        <w:rPr>
          <w:rFonts w:cs="Arial"/>
          <w:szCs w:val="28"/>
        </w:rPr>
        <w:t>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2.1.2. </w:t>
      </w:r>
      <w:r w:rsidRPr="00055524">
        <w:rPr>
          <w:rFonts w:cs="Arial"/>
          <w:szCs w:val="28"/>
          <w:lang w:val="ru"/>
        </w:rPr>
        <w:t>Определяет дату проведения конкурсного отбора.</w:t>
      </w:r>
    </w:p>
    <w:p w:rsidR="00055524" w:rsidRDefault="00055524" w:rsidP="00207C53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2.1.3. </w:t>
      </w:r>
      <w:r w:rsidRPr="00055524">
        <w:rPr>
          <w:rFonts w:cs="Arial"/>
          <w:szCs w:val="28"/>
          <w:lang w:val="ru"/>
        </w:rPr>
        <w:t xml:space="preserve">Не позднее </w:t>
      </w:r>
      <w:r w:rsidRPr="00055524">
        <w:rPr>
          <w:rFonts w:cs="Arial"/>
          <w:szCs w:val="28"/>
        </w:rPr>
        <w:t xml:space="preserve">01 марта текущего финансового года </w:t>
      </w:r>
      <w:r w:rsidRPr="00055524">
        <w:rPr>
          <w:rFonts w:cs="Arial"/>
          <w:szCs w:val="28"/>
          <w:lang w:val="ru"/>
        </w:rPr>
        <w:t>готовит извещение о проведении конкурсного отбора и размещает его на официальном сайте органов местного самоуправления.</w:t>
      </w:r>
    </w:p>
    <w:p w:rsidR="00207C53" w:rsidRPr="00055524" w:rsidRDefault="00207C53" w:rsidP="00207C53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207C53">
        <w:rPr>
          <w:rFonts w:cs="Arial"/>
          <w:szCs w:val="28"/>
          <w:lang w:val="ru"/>
        </w:rPr>
        <w:t>В случае признания конкурса несостоявшимся, Комиссия готовит извещение о проведении нового конкурсного отбора и размещает его на официальном сайте органов местного самоуправления не позднее 1 июня текущего финансового года</w:t>
      </w:r>
      <w:r>
        <w:rPr>
          <w:rFonts w:cs="Arial"/>
          <w:szCs w:val="28"/>
          <w:lang w:val="ru"/>
        </w:rPr>
        <w:t>.</w:t>
      </w:r>
    </w:p>
    <w:p w:rsidR="00207C53" w:rsidRDefault="00207C53" w:rsidP="00207C53">
      <w:pPr>
        <w:spacing w:line="360" w:lineRule="auto"/>
      </w:pPr>
      <w:r>
        <w:rPr>
          <w:rFonts w:cs="Arial"/>
          <w:color w:val="000000"/>
          <w:szCs w:val="28"/>
          <w:lang w:val="ru"/>
        </w:rPr>
        <w:t>(</w:t>
      </w:r>
      <w:r w:rsidRPr="00207C53">
        <w:rPr>
          <w:rFonts w:cs="Arial"/>
          <w:color w:val="000000"/>
          <w:szCs w:val="28"/>
          <w:lang w:val="ru"/>
        </w:rPr>
        <w:t>Подпункт 2.1.3 пункта 2.1 дополн</w:t>
      </w:r>
      <w:r>
        <w:rPr>
          <w:rFonts w:cs="Arial"/>
          <w:color w:val="000000"/>
          <w:szCs w:val="28"/>
          <w:lang w:val="ru"/>
        </w:rPr>
        <w:t>ен</w:t>
      </w:r>
      <w:r w:rsidRPr="00207C53">
        <w:rPr>
          <w:rFonts w:cs="Arial"/>
          <w:color w:val="000000"/>
          <w:szCs w:val="28"/>
          <w:lang w:val="ru"/>
        </w:rPr>
        <w:t xml:space="preserve"> абзацем</w:t>
      </w:r>
      <w:r w:rsidRPr="00207C53">
        <w:rPr>
          <w:noProof/>
        </w:rPr>
        <w:t xml:space="preserve"> </w:t>
      </w:r>
      <w:r>
        <w:rPr>
          <w:noProof/>
        </w:rPr>
        <w:t xml:space="preserve">постановлением Администрации </w:t>
      </w:r>
      <w:hyperlink r:id="rId14" w:tooltip="постановление от 11.05.2018 0:00:00 №105-па Администрация г. Пыть-Ях&#10;&#10;О внесении изменений в постановление администрации города от 26.09.2017 № 237-па " w:history="1">
        <w:r>
          <w:rPr>
            <w:rStyle w:val="a4"/>
            <w:noProof/>
          </w:rPr>
          <w:t>от 11.05.2018 № 105-па</w:t>
        </w:r>
      </w:hyperlink>
      <w:r>
        <w:rPr>
          <w:noProof/>
        </w:rPr>
        <w:t>)</w:t>
      </w:r>
    </w:p>
    <w:p w:rsidR="00055524" w:rsidRPr="00055524" w:rsidRDefault="00055524" w:rsidP="00207C53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2.1.4. </w:t>
      </w:r>
      <w:r w:rsidRPr="00055524">
        <w:rPr>
          <w:rFonts w:cs="Arial"/>
          <w:szCs w:val="28"/>
          <w:lang w:val="ru"/>
        </w:rPr>
        <w:t xml:space="preserve">Обеспечивает прием, учет и хранение поступивших проектов, а также </w:t>
      </w:r>
      <w:r w:rsidRPr="00055524">
        <w:rPr>
          <w:rFonts w:cs="Arial"/>
          <w:szCs w:val="28"/>
        </w:rPr>
        <w:t>документов</w:t>
      </w:r>
      <w:r w:rsidRPr="00055524">
        <w:rPr>
          <w:rFonts w:cs="Arial"/>
          <w:szCs w:val="28"/>
          <w:lang w:val="ru"/>
        </w:rPr>
        <w:t xml:space="preserve"> и материалов к ним.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lastRenderedPageBreak/>
        <w:t xml:space="preserve">2.1.5. </w:t>
      </w:r>
      <w:r w:rsidRPr="00055524">
        <w:rPr>
          <w:rFonts w:cs="Arial"/>
          <w:szCs w:val="28"/>
          <w:lang w:val="ru"/>
        </w:rPr>
        <w:t>Осуществляет техническое обеспечение деятельности Комиссии.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</w:rPr>
        <w:t xml:space="preserve">2.1.6. </w:t>
      </w:r>
      <w:r w:rsidRPr="00055524">
        <w:rPr>
          <w:rFonts w:cs="Arial"/>
          <w:szCs w:val="28"/>
        </w:rPr>
        <w:t>Организует</w:t>
      </w:r>
      <w:r w:rsidRPr="00055524">
        <w:rPr>
          <w:rFonts w:cs="Arial"/>
          <w:szCs w:val="28"/>
          <w:lang w:val="ru"/>
        </w:rPr>
        <w:t xml:space="preserve"> заседание Комиссии не позднее 30 рабочих дней со дня окончания приема заявок на участие в конкурсном отборе.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2.1.7. </w:t>
      </w:r>
      <w:r w:rsidRPr="00055524">
        <w:rPr>
          <w:rFonts w:cs="Arial"/>
          <w:szCs w:val="28"/>
          <w:lang w:val="ru"/>
        </w:rPr>
        <w:t>Доводит до сведения участников конкурсного отбора его результаты</w:t>
      </w:r>
      <w:r w:rsidRPr="00055524">
        <w:rPr>
          <w:rFonts w:cs="Arial"/>
          <w:szCs w:val="28"/>
        </w:rPr>
        <w:t>.</w:t>
      </w:r>
    </w:p>
    <w:p w:rsidR="00055524" w:rsidRPr="00055524" w:rsidRDefault="00055524" w:rsidP="00055524">
      <w:pPr>
        <w:tabs>
          <w:tab w:val="left" w:pos="1330"/>
        </w:tabs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2.2. </w:t>
      </w:r>
      <w:r w:rsidRPr="00055524">
        <w:rPr>
          <w:rFonts w:cs="Arial"/>
          <w:szCs w:val="28"/>
          <w:lang w:val="ru"/>
        </w:rPr>
        <w:t xml:space="preserve">Для участия в конкурсном отборе участники конкурсного отбора направляют в </w:t>
      </w:r>
      <w:r w:rsidRPr="00055524">
        <w:rPr>
          <w:rFonts w:cs="Arial"/>
          <w:szCs w:val="28"/>
        </w:rPr>
        <w:t>Администрацию</w:t>
      </w:r>
      <w:r w:rsidRPr="00055524">
        <w:rPr>
          <w:rFonts w:cs="Arial"/>
          <w:szCs w:val="28"/>
          <w:lang w:val="ru"/>
        </w:rPr>
        <w:t xml:space="preserve"> города в срок, указанный в извещении,</w:t>
      </w:r>
      <w:r w:rsidRPr="00055524">
        <w:rPr>
          <w:rFonts w:cs="Arial"/>
          <w:szCs w:val="28"/>
        </w:rPr>
        <w:t xml:space="preserve"> </w:t>
      </w:r>
      <w:r w:rsidRPr="00055524">
        <w:rPr>
          <w:rFonts w:cs="Arial"/>
          <w:szCs w:val="28"/>
          <w:lang w:val="ru"/>
        </w:rPr>
        <w:t>следующие документы:</w:t>
      </w:r>
    </w:p>
    <w:p w:rsidR="00055524" w:rsidRPr="00055524" w:rsidRDefault="00055524" w:rsidP="00055524">
      <w:pPr>
        <w:tabs>
          <w:tab w:val="left" w:pos="133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2.2.1. </w:t>
      </w:r>
      <w:r w:rsidRPr="00055524">
        <w:rPr>
          <w:rFonts w:cs="Arial"/>
          <w:szCs w:val="28"/>
          <w:lang w:val="ru"/>
        </w:rPr>
        <w:t xml:space="preserve">Заявку для участия в конкурсном отборе проектов </w:t>
      </w:r>
      <w:r w:rsidRPr="00055524">
        <w:rPr>
          <w:rFonts w:cs="Arial"/>
          <w:szCs w:val="28"/>
        </w:rPr>
        <w:t xml:space="preserve">инициативного бюджетирования </w:t>
      </w:r>
      <w:r w:rsidRPr="00055524">
        <w:rPr>
          <w:rFonts w:cs="Arial"/>
          <w:szCs w:val="28"/>
          <w:lang w:val="ru"/>
        </w:rPr>
        <w:t xml:space="preserve">«Твоя инициатива - Твой бюджет» по форме согласно приложению № </w:t>
      </w:r>
      <w:r w:rsidRPr="00055524">
        <w:rPr>
          <w:rFonts w:cs="Arial"/>
          <w:szCs w:val="28"/>
        </w:rPr>
        <w:t>1</w:t>
      </w:r>
      <w:r w:rsidRPr="00055524">
        <w:rPr>
          <w:rFonts w:cs="Arial"/>
          <w:szCs w:val="28"/>
          <w:lang w:val="ru"/>
        </w:rPr>
        <w:t xml:space="preserve"> к настоящему Порядку.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2.2.2. </w:t>
      </w:r>
      <w:r w:rsidRPr="00055524">
        <w:rPr>
          <w:rFonts w:cs="Arial"/>
          <w:szCs w:val="28"/>
          <w:lang w:val="ru"/>
        </w:rPr>
        <w:t xml:space="preserve">Протокол собрания населения (инициативной группы) </w:t>
      </w:r>
      <w:r w:rsidRPr="00055524">
        <w:rPr>
          <w:rFonts w:cs="Arial"/>
          <w:szCs w:val="28"/>
        </w:rPr>
        <w:t xml:space="preserve">города Пыть-Яха по форме </w:t>
      </w:r>
      <w:r w:rsidRPr="00055524">
        <w:rPr>
          <w:rFonts w:cs="Arial"/>
          <w:szCs w:val="28"/>
          <w:lang w:val="ru"/>
        </w:rPr>
        <w:t xml:space="preserve">согласно приложению № </w:t>
      </w:r>
      <w:r w:rsidRPr="00055524">
        <w:rPr>
          <w:rFonts w:cs="Arial"/>
          <w:szCs w:val="28"/>
        </w:rPr>
        <w:t>2</w:t>
      </w:r>
      <w:r w:rsidRPr="00055524">
        <w:rPr>
          <w:rFonts w:cs="Arial"/>
          <w:szCs w:val="28"/>
          <w:lang w:val="ru"/>
        </w:rPr>
        <w:t xml:space="preserve"> к настоящему Порядку.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2.2.3. </w:t>
      </w:r>
      <w:r w:rsidRPr="00055524">
        <w:rPr>
          <w:rFonts w:cs="Arial"/>
          <w:szCs w:val="28"/>
          <w:lang w:val="ru"/>
        </w:rPr>
        <w:t xml:space="preserve">Фотоматериалы о текущем состоянии объекта, где планируются проводиться работы в рамках проекта. 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</w:rPr>
        <w:t xml:space="preserve">2.2.4. </w:t>
      </w:r>
      <w:r w:rsidRPr="00055524">
        <w:rPr>
          <w:rFonts w:cs="Arial"/>
          <w:szCs w:val="28"/>
        </w:rPr>
        <w:t>Документы, удостоверяющие право собственности на объект(ы), где будут проводиться работы в рамках проекта (за исключением многоквартирных жилых домов и вновь создаваемых объектов).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2.2.5. </w:t>
      </w:r>
      <w:r w:rsidRPr="00055524">
        <w:rPr>
          <w:rFonts w:cs="Arial"/>
          <w:szCs w:val="28"/>
          <w:lang w:val="ru"/>
        </w:rPr>
        <w:t>Опись представленных документов.</w:t>
      </w:r>
    </w:p>
    <w:p w:rsidR="00055524" w:rsidRPr="00055524" w:rsidRDefault="00055524" w:rsidP="00055524">
      <w:pPr>
        <w:tabs>
          <w:tab w:val="left" w:pos="1330"/>
        </w:tabs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2.3. </w:t>
      </w:r>
      <w:r w:rsidRPr="00055524">
        <w:rPr>
          <w:rFonts w:cs="Arial"/>
          <w:szCs w:val="28"/>
          <w:lang w:val="ru"/>
        </w:rPr>
        <w:t>Представленный на конкурсный отбор проект должен соответствовать следующим требованиям:</w:t>
      </w:r>
    </w:p>
    <w:p w:rsidR="00055524" w:rsidRPr="00055524" w:rsidRDefault="00055524" w:rsidP="00055524">
      <w:pPr>
        <w:tabs>
          <w:tab w:val="left" w:pos="1344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</w:rPr>
        <w:t xml:space="preserve">2.3.1. </w:t>
      </w:r>
      <w:r w:rsidRPr="00055524">
        <w:rPr>
          <w:rFonts w:cs="Arial"/>
          <w:szCs w:val="28"/>
        </w:rPr>
        <w:t>Проект</w:t>
      </w:r>
      <w:r w:rsidRPr="00055524">
        <w:rPr>
          <w:rFonts w:cs="Arial"/>
          <w:szCs w:val="28"/>
          <w:lang w:val="ru"/>
        </w:rPr>
        <w:t xml:space="preserve"> ориентирован на решение конкретной проблемы участника конкурсного отбора в рамках вопросов местного значения</w:t>
      </w:r>
      <w:r w:rsidRPr="00055524">
        <w:rPr>
          <w:rFonts w:cs="Arial"/>
          <w:szCs w:val="28"/>
        </w:rPr>
        <w:t>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</w:rPr>
        <w:t xml:space="preserve">2.3.2. </w:t>
      </w:r>
      <w:r w:rsidRPr="00055524">
        <w:rPr>
          <w:rFonts w:cs="Arial"/>
          <w:szCs w:val="28"/>
        </w:rPr>
        <w:t>Проект</w:t>
      </w:r>
      <w:r w:rsidRPr="00055524">
        <w:rPr>
          <w:rFonts w:cs="Arial"/>
          <w:szCs w:val="28"/>
          <w:lang w:val="ru"/>
        </w:rPr>
        <w:t xml:space="preserve"> не содержит мероприятия, направленные на выполнение землеустроительных работ, изготовление </w:t>
      </w:r>
      <w:r w:rsidRPr="00055524">
        <w:rPr>
          <w:rFonts w:cs="Arial"/>
          <w:szCs w:val="28"/>
        </w:rPr>
        <w:t>технических</w:t>
      </w:r>
      <w:r w:rsidRPr="00055524">
        <w:rPr>
          <w:rFonts w:cs="Arial"/>
          <w:szCs w:val="28"/>
          <w:lang w:val="ru"/>
        </w:rPr>
        <w:t xml:space="preserve"> паспортов объектов, паспортов энергетического обследования объектов, схем тепло-, водоснабжения и водоотведения.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</w:rPr>
        <w:t xml:space="preserve">2.3.3. </w:t>
      </w:r>
      <w:r w:rsidRPr="00055524">
        <w:rPr>
          <w:rFonts w:cs="Arial"/>
          <w:szCs w:val="28"/>
        </w:rPr>
        <w:t>Проект,</w:t>
      </w:r>
      <w:r w:rsidRPr="00055524">
        <w:rPr>
          <w:rFonts w:cs="Arial"/>
          <w:szCs w:val="28"/>
          <w:lang w:val="ru"/>
        </w:rPr>
        <w:t xml:space="preserve"> направленный на строительство, реконструкцию и капитальный ремонт объектов, должен иметь заключение по определению достоверности сметной </w:t>
      </w:r>
      <w:r w:rsidRPr="00055524">
        <w:rPr>
          <w:rFonts w:cs="Arial"/>
          <w:szCs w:val="28"/>
        </w:rPr>
        <w:t>стоимости (ценовую экспертизу)</w:t>
      </w:r>
      <w:r w:rsidRPr="00055524">
        <w:rPr>
          <w:rFonts w:cs="Arial"/>
          <w:szCs w:val="28"/>
          <w:lang w:val="ru"/>
        </w:rPr>
        <w:t>.</w:t>
      </w:r>
    </w:p>
    <w:p w:rsidR="00055524" w:rsidRPr="00055524" w:rsidRDefault="00055524" w:rsidP="00055524">
      <w:pPr>
        <w:tabs>
          <w:tab w:val="left" w:pos="1330"/>
        </w:tabs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2.4. </w:t>
      </w:r>
      <w:r w:rsidRPr="00055524">
        <w:rPr>
          <w:rFonts w:cs="Arial"/>
          <w:szCs w:val="28"/>
          <w:lang w:val="ru"/>
        </w:rPr>
        <w:t xml:space="preserve">Окончание срока подачи заявок на конкурсный отбор проектов объявляется не позднее 01 мая текущего финансового года. </w:t>
      </w:r>
    </w:p>
    <w:p w:rsidR="00617F00" w:rsidRDefault="00617F00" w:rsidP="00495EB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  <w:lang w:val="ru"/>
        </w:rPr>
      </w:pPr>
      <w:r w:rsidRPr="00617F00">
        <w:rPr>
          <w:rFonts w:cs="Arial"/>
          <w:color w:val="000000"/>
          <w:szCs w:val="28"/>
          <w:lang w:val="ru"/>
        </w:rPr>
        <w:t>Окончание срока подачи заявки на повторный конкурсный отбор проектов</w:t>
      </w:r>
      <w:r>
        <w:rPr>
          <w:rFonts w:cs="Arial"/>
          <w:color w:val="000000"/>
          <w:szCs w:val="28"/>
          <w:lang w:val="ru"/>
        </w:rPr>
        <w:t xml:space="preserve"> объявляется не позднее 1 июля </w:t>
      </w:r>
      <w:r w:rsidRPr="00617F00">
        <w:rPr>
          <w:rFonts w:cs="Arial"/>
          <w:color w:val="000000"/>
          <w:szCs w:val="28"/>
          <w:lang w:val="ru"/>
        </w:rPr>
        <w:t>текущего финансового года</w:t>
      </w:r>
      <w:r>
        <w:rPr>
          <w:rFonts w:cs="Arial"/>
          <w:color w:val="000000"/>
          <w:szCs w:val="28"/>
          <w:lang w:val="ru"/>
        </w:rPr>
        <w:t>.</w:t>
      </w:r>
    </w:p>
    <w:p w:rsidR="00617F00" w:rsidRDefault="00617F00" w:rsidP="00495EBC">
      <w:pPr>
        <w:spacing w:line="360" w:lineRule="auto"/>
      </w:pPr>
      <w:r>
        <w:rPr>
          <w:noProof/>
        </w:rPr>
        <w:t>(</w:t>
      </w:r>
      <w:r w:rsidRPr="00617F00">
        <w:rPr>
          <w:noProof/>
        </w:rPr>
        <w:t>Пункт 2.4 дополн</w:t>
      </w:r>
      <w:r>
        <w:rPr>
          <w:noProof/>
        </w:rPr>
        <w:t>ен</w:t>
      </w:r>
      <w:r w:rsidRPr="00617F00">
        <w:rPr>
          <w:noProof/>
        </w:rPr>
        <w:t xml:space="preserve"> абзацем </w:t>
      </w:r>
      <w:r>
        <w:rPr>
          <w:noProof/>
        </w:rPr>
        <w:t xml:space="preserve">постановлением Администрации </w:t>
      </w:r>
      <w:hyperlink r:id="rId15" w:tooltip="постановление от 11.05.2018 0:00:00 №105-па Администрация г. Пыть-Ях&#10;&#10;О внесении изменений в постановление администрации города от 26.09.2017 № 237-па " w:history="1">
        <w:r>
          <w:rPr>
            <w:rStyle w:val="a4"/>
            <w:noProof/>
          </w:rPr>
          <w:t>от 11.05.2018 № 105-па</w:t>
        </w:r>
      </w:hyperlink>
      <w:r>
        <w:rPr>
          <w:noProof/>
        </w:rPr>
        <w:t>)</w:t>
      </w:r>
    </w:p>
    <w:p w:rsidR="00055524" w:rsidRPr="00055524" w:rsidRDefault="00055524" w:rsidP="00495EBC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lastRenderedPageBreak/>
        <w:t xml:space="preserve">2.5. </w:t>
      </w:r>
      <w:r w:rsidRPr="00055524">
        <w:rPr>
          <w:rFonts w:cs="Arial"/>
          <w:szCs w:val="28"/>
          <w:lang w:val="ru"/>
        </w:rPr>
        <w:t>Документы, указанные в пункте 2.2 настоящего Порядка, представляются на каждый проект.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2.6. </w:t>
      </w:r>
      <w:r w:rsidRPr="00055524">
        <w:rPr>
          <w:rFonts w:cs="Arial"/>
          <w:szCs w:val="28"/>
          <w:lang w:val="ru"/>
        </w:rPr>
        <w:t>Участники конкурсного отбора не менее чем за 5 дней до даты проведения конкурсного отбора имеют право отозвать свой проект и отказаться</w:t>
      </w:r>
      <w:r w:rsidR="00335AAF">
        <w:rPr>
          <w:rFonts w:cs="Arial"/>
          <w:szCs w:val="28"/>
          <w:lang w:val="ru"/>
        </w:rPr>
        <w:t xml:space="preserve"> </w:t>
      </w:r>
      <w:r w:rsidRPr="00055524">
        <w:rPr>
          <w:rFonts w:cs="Arial"/>
          <w:szCs w:val="28"/>
          <w:lang w:val="ru"/>
        </w:rPr>
        <w:t>от участия в конкурсном отборе, сообщив об этом в письменном виде организатору конкурсного отбора.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2.7. </w:t>
      </w:r>
      <w:r w:rsidRPr="00055524">
        <w:rPr>
          <w:rFonts w:cs="Arial"/>
          <w:szCs w:val="28"/>
          <w:lang w:val="ru"/>
        </w:rPr>
        <w:t>Представленный в Администрацию города проект для участия в конкурсном отборе подлежит регистрации в журнале проектов под порядковым номером с указанием даты и точного времени его представления (часы и минуты). На копии описи представленных документов делается отметка о дате и времени представления проекта для участия в конкурсном отборе с указанием номера такой заявки.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2.8. </w:t>
      </w:r>
      <w:r w:rsidRPr="00055524">
        <w:rPr>
          <w:rFonts w:cs="Arial"/>
          <w:szCs w:val="28"/>
          <w:lang w:val="ru"/>
        </w:rPr>
        <w:t>В случае, если проект представлен с нарушением требований, установленных пунктами 2.2, 2.3 настоящего Порядка, проект к участию</w:t>
      </w:r>
      <w:r w:rsidR="00617F00">
        <w:rPr>
          <w:rFonts w:cs="Arial"/>
          <w:szCs w:val="28"/>
          <w:lang w:val="ru"/>
        </w:rPr>
        <w:t xml:space="preserve"> </w:t>
      </w:r>
      <w:r w:rsidRPr="00055524">
        <w:rPr>
          <w:rFonts w:cs="Arial"/>
          <w:szCs w:val="28"/>
          <w:lang w:val="ru"/>
        </w:rPr>
        <w:t>в конкурсном отборе не допускается, при этом Администрация города направляет мотивированное уведомление в течение 15 рабочих дней после даты окончания приема проектов и возвращает поданные проекты и прилагаемые документы.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2.9. </w:t>
      </w:r>
      <w:r w:rsidRPr="00055524">
        <w:rPr>
          <w:rFonts w:cs="Arial"/>
          <w:szCs w:val="28"/>
          <w:lang w:val="ru"/>
        </w:rPr>
        <w:t>Проекты, представленные после окончания даты их приема, указанной в извещении о проведении конкурсного отбора, не принимаются и возвращаются участникам конкурсного отбора.</w:t>
      </w:r>
    </w:p>
    <w:p w:rsidR="00055524" w:rsidRPr="00055524" w:rsidRDefault="00055524" w:rsidP="00055524">
      <w:pPr>
        <w:autoSpaceDE w:val="0"/>
        <w:autoSpaceDN w:val="0"/>
        <w:adjustRightInd w:val="0"/>
        <w:jc w:val="center"/>
        <w:rPr>
          <w:rFonts w:cs="Arial"/>
          <w:szCs w:val="26"/>
        </w:rPr>
      </w:pPr>
    </w:p>
    <w:p w:rsidR="00055524" w:rsidRPr="00055524" w:rsidRDefault="00055524" w:rsidP="00055524">
      <w:pPr>
        <w:pStyle w:val="2"/>
        <w:rPr>
          <w:lang w:val="ru"/>
        </w:rPr>
      </w:pPr>
      <w:r w:rsidRPr="00055524">
        <w:rPr>
          <w:lang w:val="ru"/>
        </w:rPr>
        <w:t>3. Комиссия и порядок ее работы</w:t>
      </w:r>
    </w:p>
    <w:p w:rsidR="00055524" w:rsidRPr="00055524" w:rsidRDefault="00055524" w:rsidP="00055524">
      <w:pPr>
        <w:autoSpaceDE w:val="0"/>
        <w:autoSpaceDN w:val="0"/>
        <w:adjustRightInd w:val="0"/>
        <w:jc w:val="center"/>
        <w:rPr>
          <w:rFonts w:cs="Arial"/>
          <w:b/>
          <w:bCs/>
          <w:szCs w:val="26"/>
        </w:rPr>
      </w:pPr>
    </w:p>
    <w:p w:rsidR="00055524" w:rsidRPr="00055524" w:rsidRDefault="00055524" w:rsidP="00055524">
      <w:pPr>
        <w:tabs>
          <w:tab w:val="left" w:pos="1276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3.1. </w:t>
      </w:r>
      <w:r w:rsidRPr="00055524">
        <w:rPr>
          <w:rFonts w:cs="Arial"/>
          <w:szCs w:val="28"/>
          <w:lang w:val="ru"/>
        </w:rPr>
        <w:t>Комиссия является коллегиальным органом, созданным для проведения конкурсного отбора проектов на уровне</w:t>
      </w:r>
      <w:r w:rsidRPr="00055524">
        <w:rPr>
          <w:rFonts w:cs="Arial"/>
          <w:szCs w:val="28"/>
        </w:rPr>
        <w:t xml:space="preserve"> города Пыть-Яха.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3.2. </w:t>
      </w:r>
      <w:r w:rsidRPr="00055524">
        <w:rPr>
          <w:rFonts w:cs="Arial"/>
          <w:szCs w:val="28"/>
          <w:lang w:val="ru"/>
        </w:rPr>
        <w:t>Комиссия осуществляет следующие функции:</w:t>
      </w:r>
    </w:p>
    <w:p w:rsidR="00055524" w:rsidRPr="00055524" w:rsidRDefault="00055524" w:rsidP="00055524">
      <w:pPr>
        <w:tabs>
          <w:tab w:val="left" w:pos="1276"/>
        </w:tabs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3.2.1. </w:t>
      </w:r>
      <w:r w:rsidRPr="00055524">
        <w:rPr>
          <w:rFonts w:cs="Arial"/>
          <w:szCs w:val="28"/>
          <w:lang w:val="ru"/>
        </w:rPr>
        <w:t>Рассматривает, оценивает проекты и документы участников конкурсного отбора проектов</w:t>
      </w:r>
      <w:r w:rsidRPr="00055524">
        <w:rPr>
          <w:rFonts w:cs="Arial"/>
          <w:szCs w:val="28"/>
        </w:rPr>
        <w:t xml:space="preserve"> инициативного бюджетирования</w:t>
      </w:r>
      <w:r w:rsidRPr="00055524">
        <w:rPr>
          <w:rFonts w:cs="Arial"/>
          <w:szCs w:val="28"/>
          <w:lang w:val="ru"/>
        </w:rPr>
        <w:t xml:space="preserve"> «Твоя инициатива - Твой бюджет» в соответствии с критериями оценки согласно приложению № 3 к настоящему Порядку.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3.2.2. </w:t>
      </w:r>
      <w:r w:rsidRPr="00055524">
        <w:rPr>
          <w:rFonts w:cs="Arial"/>
          <w:szCs w:val="28"/>
          <w:lang w:val="ru"/>
        </w:rPr>
        <w:t>Проверяет соответствие проектов требованиям, установленным настоящим Порядком.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3.2.3. </w:t>
      </w:r>
      <w:r w:rsidRPr="00055524">
        <w:rPr>
          <w:rFonts w:cs="Arial"/>
          <w:szCs w:val="28"/>
          <w:lang w:val="ru"/>
        </w:rPr>
        <w:t>Формирует итоговую оценку проектов.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3.2.4. </w:t>
      </w:r>
      <w:r w:rsidRPr="00055524">
        <w:rPr>
          <w:rFonts w:cs="Arial"/>
          <w:szCs w:val="28"/>
          <w:lang w:val="ru"/>
        </w:rPr>
        <w:t xml:space="preserve">Определяет перечень проектов-победителей конкурсного отбора. Единственный участник конкурса, заявка которого соответствует требованиям, признается победителем конкурса без расчета рейтинга. 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3.2.5. </w:t>
      </w:r>
      <w:r w:rsidRPr="00055524">
        <w:rPr>
          <w:rFonts w:cs="Arial"/>
          <w:szCs w:val="28"/>
          <w:lang w:val="ru"/>
        </w:rPr>
        <w:t>Принимает решение о результатах конкурсного отбора проектов «Твоя инициатива - Твой бюджет».</w:t>
      </w:r>
    </w:p>
    <w:p w:rsidR="00055524" w:rsidRPr="00055524" w:rsidRDefault="00055524" w:rsidP="00055524">
      <w:pPr>
        <w:tabs>
          <w:tab w:val="left" w:pos="1276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  <w:lang w:val="ru"/>
        </w:rPr>
        <w:lastRenderedPageBreak/>
        <w:t xml:space="preserve">3.3. </w:t>
      </w:r>
      <w:r w:rsidRPr="00055524">
        <w:rPr>
          <w:rFonts w:cs="Arial"/>
          <w:szCs w:val="28"/>
          <w:lang w:val="ru"/>
        </w:rPr>
        <w:t xml:space="preserve">Комиссия вправе принимать решения, если на заседании присутствует более половины от утвержденного </w:t>
      </w:r>
      <w:r w:rsidRPr="00055524">
        <w:rPr>
          <w:rFonts w:cs="Arial"/>
          <w:szCs w:val="28"/>
        </w:rPr>
        <w:t>состава</w:t>
      </w:r>
      <w:r w:rsidRPr="00055524">
        <w:rPr>
          <w:rFonts w:cs="Arial"/>
          <w:szCs w:val="28"/>
          <w:lang w:val="ru"/>
        </w:rPr>
        <w:t xml:space="preserve"> ее членов</w:t>
      </w:r>
      <w:r w:rsidRPr="00055524">
        <w:rPr>
          <w:rFonts w:cs="Arial"/>
          <w:szCs w:val="28"/>
        </w:rPr>
        <w:t>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</w:rPr>
        <w:t xml:space="preserve">3.4. </w:t>
      </w:r>
      <w:r w:rsidRPr="00055524">
        <w:rPr>
          <w:rFonts w:cs="Arial"/>
          <w:szCs w:val="28"/>
        </w:rPr>
        <w:t>При</w:t>
      </w:r>
      <w:r w:rsidRPr="00055524">
        <w:rPr>
          <w:rFonts w:cs="Arial"/>
          <w:szCs w:val="28"/>
          <w:lang w:val="ru"/>
        </w:rPr>
        <w:t xml:space="preserve"> отсутствии председателя комиссии на заседании председательствует и подписывает протокол заместитель председателя комиссии</w:t>
      </w:r>
      <w:r w:rsidRPr="00055524">
        <w:rPr>
          <w:rFonts w:cs="Arial"/>
          <w:szCs w:val="28"/>
        </w:rPr>
        <w:t>.</w:t>
      </w:r>
      <w:r w:rsidRPr="00055524">
        <w:rPr>
          <w:rFonts w:cs="Arial"/>
          <w:szCs w:val="28"/>
          <w:lang w:val="ru"/>
        </w:rPr>
        <w:t xml:space="preserve"> В случае отсутствия члена Комиссии его замещает лицо, исполняющее его обязанности по основной деятельности. Комиссия может привлекать к участию в дополнительных работах необходимых специалистов.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3.5. </w:t>
      </w:r>
      <w:r w:rsidRPr="00055524">
        <w:rPr>
          <w:rFonts w:cs="Arial"/>
          <w:szCs w:val="28"/>
          <w:lang w:val="ru"/>
        </w:rPr>
        <w:t>Решение Комиссии о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Комиссии</w:t>
      </w:r>
      <w:r w:rsidRPr="00055524">
        <w:rPr>
          <w:rFonts w:cs="Arial"/>
          <w:szCs w:val="28"/>
        </w:rPr>
        <w:t>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szCs w:val="28"/>
          <w:lang w:val="ru"/>
        </w:rPr>
        <w:t>В случае равенства голосов решающим является голос председательствующего на заседании Комиссии.</w:t>
      </w:r>
    </w:p>
    <w:p w:rsidR="00055524" w:rsidRPr="00055524" w:rsidRDefault="00055524" w:rsidP="00055524">
      <w:pPr>
        <w:tabs>
          <w:tab w:val="left" w:pos="1276"/>
        </w:tabs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3.6. </w:t>
      </w:r>
      <w:r w:rsidRPr="00055524">
        <w:rPr>
          <w:rFonts w:cs="Arial"/>
          <w:szCs w:val="28"/>
          <w:lang w:val="ru"/>
        </w:rPr>
        <w:t>Решения, принимаемые на заседании Комиссии, оформляются протоколом в течение 5 рабочих дней со дня заседания Комиссии, который подписывается всеми лицами, входящими в состав Комиссии, принявшими участие в голосовании.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3.7. </w:t>
      </w:r>
      <w:r w:rsidRPr="00055524">
        <w:rPr>
          <w:rFonts w:cs="Arial"/>
          <w:szCs w:val="28"/>
          <w:lang w:val="ru"/>
        </w:rPr>
        <w:t>В протоколе указываются:</w:t>
      </w:r>
    </w:p>
    <w:p w:rsidR="00055524" w:rsidRPr="00055524" w:rsidRDefault="00055524" w:rsidP="00055524">
      <w:pPr>
        <w:tabs>
          <w:tab w:val="left" w:pos="1316"/>
        </w:tabs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3.7.1. </w:t>
      </w:r>
      <w:r w:rsidRPr="00055524">
        <w:rPr>
          <w:rFonts w:cs="Arial"/>
          <w:szCs w:val="28"/>
          <w:lang w:val="ru"/>
        </w:rPr>
        <w:t>Лица, принявшие участие в заседании Комиссии.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3.7.2. </w:t>
      </w:r>
      <w:r w:rsidRPr="00055524">
        <w:rPr>
          <w:rFonts w:cs="Arial"/>
          <w:szCs w:val="28"/>
          <w:lang w:val="ru"/>
        </w:rPr>
        <w:t>Реестр участников конкурсного отбора.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3.7.3. </w:t>
      </w:r>
      <w:r w:rsidRPr="00055524">
        <w:rPr>
          <w:rFonts w:cs="Arial"/>
          <w:szCs w:val="28"/>
          <w:lang w:val="ru"/>
        </w:rPr>
        <w:t>Информация об оценках проектов участников конкурсного отбора</w:t>
      </w:r>
      <w:r w:rsidRPr="00055524">
        <w:rPr>
          <w:rFonts w:cs="Arial"/>
          <w:szCs w:val="28"/>
        </w:rPr>
        <w:t>.</w:t>
      </w:r>
    </w:p>
    <w:p w:rsidR="00055524" w:rsidRPr="00055524" w:rsidRDefault="00055524" w:rsidP="00055524">
      <w:pPr>
        <w:tabs>
          <w:tab w:val="left" w:pos="1276"/>
        </w:tabs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3.8. </w:t>
      </w:r>
      <w:r w:rsidRPr="00055524">
        <w:rPr>
          <w:rFonts w:cs="Arial"/>
          <w:szCs w:val="28"/>
          <w:lang w:val="ru"/>
        </w:rPr>
        <w:t>В случае, если по результатам оценки несколько проектов набрали одинаковое количество баллов, преимущество имеет проект, дата и время регистрации которого имеет более ранний срок.</w:t>
      </w:r>
    </w:p>
    <w:p w:rsidR="001E4D59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iCs/>
          <w:szCs w:val="26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3.9. </w:t>
      </w:r>
      <w:r w:rsidRPr="00055524">
        <w:rPr>
          <w:rFonts w:cs="Arial"/>
          <w:szCs w:val="28"/>
          <w:lang w:val="ru"/>
        </w:rPr>
        <w:t>От каждого микрорайона города Пыть-Яха может быть выбран только один победитель.</w:t>
      </w:r>
      <w:r w:rsidR="008506AA" w:rsidRPr="00055524">
        <w:rPr>
          <w:rFonts w:cs="Arial"/>
          <w:iCs/>
          <w:szCs w:val="26"/>
          <w:lang w:val="ru"/>
        </w:rPr>
        <w:br w:type="page"/>
      </w:r>
    </w:p>
    <w:p w:rsidR="001E4D59" w:rsidRPr="00055524" w:rsidRDefault="001E4D59" w:rsidP="00055524">
      <w:pPr>
        <w:ind w:left="4962"/>
        <w:jc w:val="right"/>
        <w:rPr>
          <w:rFonts w:cs="Arial"/>
          <w:color w:val="000000"/>
          <w:szCs w:val="28"/>
        </w:rPr>
      </w:pPr>
      <w:r w:rsidRPr="00055524">
        <w:rPr>
          <w:rFonts w:cs="Arial"/>
          <w:color w:val="000000"/>
          <w:szCs w:val="28"/>
          <w:lang w:val="ru"/>
        </w:rPr>
        <w:lastRenderedPageBreak/>
        <w:t>Приложение</w:t>
      </w:r>
      <w:r w:rsidR="00055524" w:rsidRPr="00055524">
        <w:rPr>
          <w:rFonts w:cs="Arial"/>
          <w:color w:val="000000"/>
          <w:szCs w:val="28"/>
          <w:lang w:val="ru"/>
        </w:rPr>
        <w:t xml:space="preserve"> № </w:t>
      </w:r>
      <w:r w:rsidRPr="00055524">
        <w:rPr>
          <w:rFonts w:cs="Arial"/>
          <w:color w:val="000000"/>
          <w:szCs w:val="28"/>
        </w:rPr>
        <w:t>1</w:t>
      </w:r>
    </w:p>
    <w:p w:rsidR="001E4D59" w:rsidRPr="00055524" w:rsidRDefault="001E4D59" w:rsidP="00055524">
      <w:pPr>
        <w:ind w:left="4962"/>
        <w:jc w:val="right"/>
        <w:rPr>
          <w:rFonts w:cs="Arial"/>
          <w:color w:val="000000"/>
          <w:lang w:val="ru"/>
        </w:rPr>
      </w:pPr>
      <w:r w:rsidRPr="00055524">
        <w:rPr>
          <w:rFonts w:cs="Arial"/>
          <w:color w:val="000000"/>
          <w:szCs w:val="28"/>
          <w:lang w:val="ru"/>
        </w:rPr>
        <w:t>к Порядку проведения конкурсного отбора проектов</w:t>
      </w:r>
      <w:r w:rsidR="00D1157B" w:rsidRPr="00055524">
        <w:rPr>
          <w:rFonts w:cs="Arial"/>
          <w:bCs/>
          <w:noProof/>
          <w:szCs w:val="28"/>
        </w:rPr>
        <w:t xml:space="preserve"> инициативного бюджетирования</w:t>
      </w:r>
      <w:r w:rsidRPr="00055524">
        <w:rPr>
          <w:rFonts w:cs="Arial"/>
          <w:color w:val="000000"/>
          <w:szCs w:val="28"/>
          <w:lang w:val="ru"/>
        </w:rPr>
        <w:t xml:space="preserve"> </w:t>
      </w:r>
      <w:r w:rsidR="00055524" w:rsidRPr="00055524">
        <w:rPr>
          <w:rFonts w:cs="Arial"/>
          <w:iCs/>
          <w:szCs w:val="28"/>
          <w:lang w:val="ru"/>
        </w:rPr>
        <w:t>«</w:t>
      </w:r>
      <w:r w:rsidR="00F022FD" w:rsidRPr="00055524">
        <w:rPr>
          <w:rFonts w:cs="Arial"/>
          <w:iCs/>
          <w:szCs w:val="28"/>
          <w:lang w:val="ru"/>
        </w:rPr>
        <w:t>Твоя инициатива - Твой бюджет</w:t>
      </w:r>
      <w:r w:rsidR="00055524" w:rsidRPr="00055524">
        <w:rPr>
          <w:rFonts w:cs="Arial"/>
          <w:iCs/>
          <w:szCs w:val="28"/>
          <w:lang w:val="ru"/>
        </w:rPr>
        <w:t>»</w:t>
      </w:r>
      <w:r w:rsidR="00055524" w:rsidRPr="00055524">
        <w:rPr>
          <w:rFonts w:cs="Arial"/>
          <w:color w:val="000000"/>
          <w:lang w:val="ru"/>
        </w:rPr>
        <w:t xml:space="preserve"> </w:t>
      </w:r>
    </w:p>
    <w:p w:rsidR="001E4D59" w:rsidRPr="00055524" w:rsidRDefault="001E4D59" w:rsidP="00055524">
      <w:pPr>
        <w:autoSpaceDE w:val="0"/>
        <w:autoSpaceDN w:val="0"/>
        <w:adjustRightInd w:val="0"/>
        <w:jc w:val="right"/>
        <w:rPr>
          <w:rFonts w:cs="Arial"/>
          <w:b/>
        </w:rPr>
      </w:pPr>
    </w:p>
    <w:p w:rsidR="00055524" w:rsidRDefault="001E4D59" w:rsidP="00055524">
      <w:pPr>
        <w:pStyle w:val="1"/>
        <w:rPr>
          <w:iCs/>
          <w:lang w:val="ru"/>
        </w:rPr>
      </w:pPr>
      <w:r w:rsidRPr="00055524">
        <w:t>ЗАЯВКА</w:t>
      </w:r>
      <w:r w:rsidR="00055524" w:rsidRPr="00055524">
        <w:t xml:space="preserve"> </w:t>
      </w:r>
      <w:r w:rsidRPr="00055524">
        <w:t>для участия в конкурсном отборе проектов</w:t>
      </w:r>
      <w:r w:rsidR="00D1157B" w:rsidRPr="00055524">
        <w:rPr>
          <w:noProof/>
          <w:szCs w:val="26"/>
        </w:rPr>
        <w:t xml:space="preserve"> </w:t>
      </w:r>
      <w:r w:rsidR="00D1157B" w:rsidRPr="00055524">
        <w:rPr>
          <w:noProof/>
        </w:rPr>
        <w:t>инициативного бюджетирования</w:t>
      </w:r>
      <w:r w:rsidRPr="00055524">
        <w:t xml:space="preserve"> </w:t>
      </w:r>
      <w:r w:rsidR="00055524" w:rsidRPr="00055524">
        <w:rPr>
          <w:iCs/>
          <w:lang w:val="ru"/>
        </w:rPr>
        <w:t>«</w:t>
      </w:r>
      <w:r w:rsidR="00F022FD" w:rsidRPr="00055524">
        <w:rPr>
          <w:iCs/>
          <w:lang w:val="ru"/>
        </w:rPr>
        <w:t>Твоя инициатива - Твой бюджет</w:t>
      </w:r>
      <w:r w:rsidR="00055524" w:rsidRPr="00055524">
        <w:rPr>
          <w:iCs/>
          <w:lang w:val="ru"/>
        </w:rPr>
        <w:t xml:space="preserve">» </w:t>
      </w:r>
    </w:p>
    <w:p w:rsidR="001E4D59" w:rsidRPr="00055524" w:rsidRDefault="00055524" w:rsidP="00055524">
      <w:pPr>
        <w:pStyle w:val="1"/>
      </w:pPr>
      <w:r w:rsidRPr="00055524">
        <w:rPr>
          <w:b w:val="0"/>
          <w:sz w:val="24"/>
          <w:szCs w:val="24"/>
        </w:rPr>
        <w:t>от</w:t>
      </w:r>
      <w:r w:rsidR="001E4D59" w:rsidRPr="00055524">
        <w:t>_____________________________________________________________________________</w:t>
      </w:r>
    </w:p>
    <w:p w:rsidR="001E4D59" w:rsidRPr="00055524" w:rsidRDefault="001E4D59" w:rsidP="001E4D59">
      <w:pPr>
        <w:autoSpaceDE w:val="0"/>
        <w:autoSpaceDN w:val="0"/>
        <w:adjustRightInd w:val="0"/>
        <w:jc w:val="center"/>
        <w:rPr>
          <w:rFonts w:cs="Arial"/>
          <w:i/>
        </w:rPr>
      </w:pPr>
      <w:r w:rsidRPr="00055524">
        <w:rPr>
          <w:rFonts w:cs="Arial"/>
          <w:i/>
        </w:rPr>
        <w:t xml:space="preserve">(наименование </w:t>
      </w:r>
      <w:r w:rsidR="00F022FD" w:rsidRPr="00055524">
        <w:rPr>
          <w:rFonts w:cs="Arial"/>
          <w:i/>
        </w:rPr>
        <w:t>участника проекта</w:t>
      </w:r>
      <w:r w:rsidRPr="00055524">
        <w:rPr>
          <w:rFonts w:cs="Arial"/>
          <w:i/>
        </w:rPr>
        <w:t>)</w:t>
      </w: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  <w:b/>
        </w:rPr>
      </w:pPr>
    </w:p>
    <w:p w:rsidR="001E4D59" w:rsidRPr="00055524" w:rsidRDefault="001E4D59" w:rsidP="00055524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  <w:b/>
        </w:rPr>
        <w:t xml:space="preserve">1.Название </w:t>
      </w:r>
      <w:proofErr w:type="gramStart"/>
      <w:r w:rsidRPr="00055524">
        <w:rPr>
          <w:rFonts w:cs="Arial"/>
          <w:b/>
        </w:rPr>
        <w:t>проекта:</w:t>
      </w:r>
      <w:r w:rsidR="008506AA" w:rsidRPr="00055524">
        <w:rPr>
          <w:rFonts w:cs="Arial"/>
          <w:b/>
        </w:rPr>
        <w:t>_</w:t>
      </w:r>
      <w:proofErr w:type="gramEnd"/>
      <w:r w:rsidR="008506AA" w:rsidRPr="00055524">
        <w:rPr>
          <w:rFonts w:cs="Arial"/>
          <w:b/>
        </w:rPr>
        <w:t>__</w:t>
      </w:r>
      <w:r w:rsidRPr="00055524">
        <w:rPr>
          <w:rFonts w:cs="Arial"/>
        </w:rPr>
        <w:t>__________________________________________________________</w:t>
      </w:r>
    </w:p>
    <w:p w:rsidR="001E4D59" w:rsidRPr="00055524" w:rsidRDefault="001E4D59" w:rsidP="00055524">
      <w:pPr>
        <w:autoSpaceDE w:val="0"/>
        <w:autoSpaceDN w:val="0"/>
        <w:adjustRightInd w:val="0"/>
        <w:rPr>
          <w:rFonts w:cs="Arial"/>
          <w:b/>
        </w:rPr>
      </w:pPr>
    </w:p>
    <w:p w:rsidR="001E4D59" w:rsidRPr="00055524" w:rsidRDefault="001E4D59" w:rsidP="00055524">
      <w:pPr>
        <w:autoSpaceDE w:val="0"/>
        <w:autoSpaceDN w:val="0"/>
        <w:adjustRightInd w:val="0"/>
        <w:rPr>
          <w:rFonts w:cs="Arial"/>
          <w:b/>
        </w:rPr>
      </w:pPr>
      <w:r w:rsidRPr="00055524">
        <w:rPr>
          <w:rFonts w:cs="Arial"/>
          <w:b/>
        </w:rPr>
        <w:t xml:space="preserve">2. Место реализации </w:t>
      </w:r>
      <w:proofErr w:type="gramStart"/>
      <w:r w:rsidRPr="00055524">
        <w:rPr>
          <w:rFonts w:cs="Arial"/>
          <w:b/>
        </w:rPr>
        <w:t>проекта:</w:t>
      </w:r>
      <w:r w:rsidR="008506AA" w:rsidRPr="00055524">
        <w:rPr>
          <w:rFonts w:cs="Arial"/>
          <w:b/>
        </w:rPr>
        <w:t>_</w:t>
      </w:r>
      <w:proofErr w:type="gramEnd"/>
      <w:r w:rsidRPr="00055524">
        <w:rPr>
          <w:rFonts w:cs="Arial"/>
          <w:b/>
        </w:rPr>
        <w:t>____________________________________________________</w:t>
      </w:r>
    </w:p>
    <w:p w:rsidR="001E4D59" w:rsidRPr="00055524" w:rsidRDefault="001E4D59" w:rsidP="00055524">
      <w:pPr>
        <w:autoSpaceDE w:val="0"/>
        <w:autoSpaceDN w:val="0"/>
        <w:adjustRightInd w:val="0"/>
        <w:jc w:val="left"/>
        <w:rPr>
          <w:rFonts w:cs="Arial"/>
          <w:b/>
        </w:rPr>
      </w:pPr>
    </w:p>
    <w:p w:rsidR="001E4D59" w:rsidRPr="00055524" w:rsidRDefault="001E4D59" w:rsidP="00055524">
      <w:pPr>
        <w:autoSpaceDE w:val="0"/>
        <w:autoSpaceDN w:val="0"/>
        <w:adjustRightInd w:val="0"/>
        <w:jc w:val="left"/>
        <w:rPr>
          <w:rFonts w:cs="Arial"/>
          <w:b/>
        </w:rPr>
      </w:pPr>
      <w:r w:rsidRPr="00055524">
        <w:rPr>
          <w:rFonts w:cs="Arial"/>
          <w:b/>
        </w:rPr>
        <w:t>3. Сведения об инициативной группе:</w:t>
      </w: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Название, организационная форма: ________________________________________________________________________________</w:t>
      </w:r>
    </w:p>
    <w:p w:rsidR="001E4D59" w:rsidRPr="00055524" w:rsidRDefault="001E4D59" w:rsidP="001E4D59">
      <w:pPr>
        <w:autoSpaceDE w:val="0"/>
        <w:autoSpaceDN w:val="0"/>
        <w:adjustRightInd w:val="0"/>
        <w:ind w:firstLine="708"/>
        <w:rPr>
          <w:rFonts w:cs="Arial"/>
          <w:i/>
        </w:rPr>
      </w:pPr>
      <w:r w:rsidRPr="00055524">
        <w:rPr>
          <w:rFonts w:cs="Arial"/>
          <w:i/>
        </w:rPr>
        <w:t>(например, комитет, созданный в муниципальном образовании, общественная организация и др.)</w:t>
      </w: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</w:rPr>
      </w:pPr>
    </w:p>
    <w:p w:rsidR="00817ADC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руководитель: _</w:t>
      </w:r>
      <w:r w:rsidR="00817ADC" w:rsidRPr="00055524">
        <w:rPr>
          <w:rFonts w:cs="Arial"/>
        </w:rPr>
        <w:t>_____________ контактный телефон: ________ e-</w:t>
      </w:r>
      <w:proofErr w:type="spellStart"/>
      <w:r w:rsidR="00817ADC" w:rsidRPr="00055524">
        <w:rPr>
          <w:rFonts w:cs="Arial"/>
        </w:rPr>
        <w:t>mail</w:t>
      </w:r>
      <w:proofErr w:type="spellEnd"/>
      <w:r w:rsidR="00817ADC" w:rsidRPr="00055524">
        <w:rPr>
          <w:rFonts w:cs="Arial"/>
        </w:rPr>
        <w:t xml:space="preserve"> ______________</w:t>
      </w:r>
    </w:p>
    <w:p w:rsidR="00817ADC" w:rsidRPr="00055524" w:rsidRDefault="00817ADC" w:rsidP="00817ADC">
      <w:pPr>
        <w:autoSpaceDE w:val="0"/>
        <w:autoSpaceDN w:val="0"/>
        <w:adjustRightInd w:val="0"/>
        <w:ind w:left="720" w:firstLine="720"/>
        <w:rPr>
          <w:rFonts w:cs="Arial"/>
          <w:i/>
        </w:rPr>
      </w:pPr>
      <w:r w:rsidRPr="00055524">
        <w:rPr>
          <w:rFonts w:cs="Arial"/>
          <w:i/>
        </w:rPr>
        <w:t>(полное Ф.И.О)</w:t>
      </w:r>
    </w:p>
    <w:p w:rsidR="00817ADC" w:rsidRPr="00055524" w:rsidRDefault="00817ADC" w:rsidP="00817ADC">
      <w:pPr>
        <w:autoSpaceDE w:val="0"/>
        <w:autoSpaceDN w:val="0"/>
        <w:adjustRightInd w:val="0"/>
        <w:rPr>
          <w:rFonts w:cs="Arial"/>
          <w:b/>
        </w:rPr>
      </w:pP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  <w:b/>
        </w:rPr>
      </w:pPr>
      <w:r w:rsidRPr="00055524">
        <w:rPr>
          <w:rFonts w:cs="Arial"/>
          <w:b/>
        </w:rPr>
        <w:t>4. Описание</w:t>
      </w:r>
      <w:r w:rsidR="00055524" w:rsidRPr="00055524">
        <w:rPr>
          <w:rFonts w:cs="Arial"/>
          <w:b/>
        </w:rPr>
        <w:t xml:space="preserve"> </w:t>
      </w:r>
      <w:r w:rsidRPr="00055524">
        <w:rPr>
          <w:rFonts w:cs="Arial"/>
          <w:b/>
        </w:rPr>
        <w:t>проекта:</w:t>
      </w: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4.1. Тип проекта:</w:t>
      </w:r>
    </w:p>
    <w:p w:rsidR="00817ADC" w:rsidRPr="00055524" w:rsidRDefault="00817ADC" w:rsidP="001E4D59">
      <w:pPr>
        <w:numPr>
          <w:ilvl w:val="0"/>
          <w:numId w:val="41"/>
        </w:numPr>
        <w:autoSpaceDE w:val="0"/>
        <w:autoSpaceDN w:val="0"/>
        <w:adjustRightInd w:val="0"/>
        <w:rPr>
          <w:rFonts w:cs="Arial"/>
        </w:rPr>
        <w:sectPr w:rsidR="00817ADC" w:rsidRPr="00055524" w:rsidSect="0058791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567" w:bottom="1134" w:left="1701" w:header="0" w:footer="0" w:gutter="0"/>
          <w:cols w:space="720"/>
          <w:titlePg/>
        </w:sectPr>
      </w:pPr>
    </w:p>
    <w:p w:rsidR="001E4D59" w:rsidRPr="00055524" w:rsidRDefault="00055524" w:rsidP="00055524">
      <w:pPr>
        <w:autoSpaceDE w:val="0"/>
        <w:autoSpaceDN w:val="0"/>
        <w:adjustRightInd w:val="0"/>
        <w:ind w:left="720" w:firstLine="0"/>
        <w:rPr>
          <w:rFonts w:cs="Arial"/>
        </w:rPr>
      </w:pPr>
      <w:r>
        <w:rPr>
          <w:rFonts w:cs="Arial"/>
        </w:rPr>
        <w:t>-</w:t>
      </w:r>
      <w:r w:rsidR="001E4D59" w:rsidRPr="00055524">
        <w:rPr>
          <w:rFonts w:cs="Arial"/>
        </w:rPr>
        <w:t>придомовые территории;</w:t>
      </w:r>
    </w:p>
    <w:p w:rsidR="001E4D59" w:rsidRPr="00055524" w:rsidRDefault="00055524" w:rsidP="00055524">
      <w:pPr>
        <w:autoSpaceDE w:val="0"/>
        <w:autoSpaceDN w:val="0"/>
        <w:adjustRightInd w:val="0"/>
        <w:ind w:left="720" w:firstLine="0"/>
        <w:rPr>
          <w:rFonts w:cs="Arial"/>
        </w:rPr>
      </w:pPr>
      <w:r>
        <w:rPr>
          <w:rFonts w:cs="Arial"/>
        </w:rPr>
        <w:t>-</w:t>
      </w:r>
      <w:r w:rsidR="001E4D59" w:rsidRPr="00055524">
        <w:rPr>
          <w:rFonts w:cs="Arial"/>
        </w:rPr>
        <w:t>объекты</w:t>
      </w:r>
      <w:r w:rsidRPr="00055524">
        <w:rPr>
          <w:rFonts w:cs="Arial"/>
        </w:rPr>
        <w:t xml:space="preserve"> </w:t>
      </w:r>
      <w:r w:rsidR="001E4D59" w:rsidRPr="00055524">
        <w:rPr>
          <w:rFonts w:cs="Arial"/>
        </w:rPr>
        <w:t>благоустройства и озеленения;</w:t>
      </w:r>
    </w:p>
    <w:p w:rsidR="001E4D59" w:rsidRPr="00055524" w:rsidRDefault="00055524" w:rsidP="00055524">
      <w:pPr>
        <w:autoSpaceDE w:val="0"/>
        <w:autoSpaceDN w:val="0"/>
        <w:adjustRightInd w:val="0"/>
        <w:ind w:left="720" w:firstLine="0"/>
        <w:rPr>
          <w:rFonts w:cs="Arial"/>
        </w:rPr>
      </w:pPr>
      <w:r>
        <w:rPr>
          <w:rFonts w:cs="Arial"/>
        </w:rPr>
        <w:t>-</w:t>
      </w:r>
      <w:r w:rsidR="001E4D59" w:rsidRPr="00055524">
        <w:rPr>
          <w:rFonts w:cs="Arial"/>
        </w:rPr>
        <w:t xml:space="preserve">устройство тротуаров, </w:t>
      </w:r>
      <w:proofErr w:type="gramStart"/>
      <w:r w:rsidR="001E4D59" w:rsidRPr="00055524">
        <w:rPr>
          <w:rFonts w:cs="Arial"/>
        </w:rPr>
        <w:t>проездов ;</w:t>
      </w:r>
      <w:proofErr w:type="gramEnd"/>
    </w:p>
    <w:p w:rsidR="001E4D59" w:rsidRPr="00055524" w:rsidRDefault="00055524" w:rsidP="00055524">
      <w:pPr>
        <w:autoSpaceDE w:val="0"/>
        <w:autoSpaceDN w:val="0"/>
        <w:adjustRightInd w:val="0"/>
        <w:ind w:left="720" w:firstLine="0"/>
        <w:rPr>
          <w:rFonts w:cs="Arial"/>
        </w:rPr>
      </w:pPr>
      <w:r>
        <w:rPr>
          <w:rFonts w:cs="Arial"/>
        </w:rPr>
        <w:t>-</w:t>
      </w:r>
      <w:r w:rsidR="001E4D59" w:rsidRPr="00055524">
        <w:rPr>
          <w:rFonts w:cs="Arial"/>
        </w:rPr>
        <w:t>детские площадки;</w:t>
      </w:r>
    </w:p>
    <w:p w:rsidR="001E4D59" w:rsidRPr="00055524" w:rsidRDefault="00055524" w:rsidP="00055524">
      <w:pPr>
        <w:autoSpaceDE w:val="0"/>
        <w:autoSpaceDN w:val="0"/>
        <w:adjustRightInd w:val="0"/>
        <w:ind w:left="720" w:firstLine="0"/>
        <w:rPr>
          <w:rFonts w:cs="Arial"/>
        </w:rPr>
      </w:pPr>
      <w:r>
        <w:rPr>
          <w:rFonts w:cs="Arial"/>
        </w:rPr>
        <w:t>-</w:t>
      </w:r>
      <w:r w:rsidR="001E4D59" w:rsidRPr="00055524">
        <w:rPr>
          <w:rFonts w:cs="Arial"/>
        </w:rPr>
        <w:t>места массового отдыха;</w:t>
      </w:r>
    </w:p>
    <w:p w:rsidR="001E4D59" w:rsidRPr="00055524" w:rsidRDefault="00055524" w:rsidP="00055524">
      <w:pPr>
        <w:autoSpaceDE w:val="0"/>
        <w:autoSpaceDN w:val="0"/>
        <w:adjustRightInd w:val="0"/>
        <w:ind w:left="720" w:firstLine="0"/>
        <w:rPr>
          <w:rFonts w:cs="Arial"/>
        </w:rPr>
      </w:pPr>
      <w:r>
        <w:rPr>
          <w:rFonts w:cs="Arial"/>
        </w:rPr>
        <w:t>-</w:t>
      </w:r>
      <w:r w:rsidR="001E4D59" w:rsidRPr="00055524">
        <w:rPr>
          <w:rFonts w:cs="Arial"/>
        </w:rPr>
        <w:t>спортивные площадки.</w:t>
      </w:r>
    </w:p>
    <w:p w:rsidR="00817ADC" w:rsidRPr="00055524" w:rsidRDefault="00817ADC" w:rsidP="00364C73">
      <w:pPr>
        <w:autoSpaceDE w:val="0"/>
        <w:autoSpaceDN w:val="0"/>
        <w:adjustRightInd w:val="0"/>
        <w:rPr>
          <w:rFonts w:cs="Arial"/>
        </w:rPr>
        <w:sectPr w:rsidR="00817ADC" w:rsidRPr="00055524" w:rsidSect="00817ADC">
          <w:type w:val="continuous"/>
          <w:pgSz w:w="11906" w:h="16838"/>
          <w:pgMar w:top="1134" w:right="567" w:bottom="1134" w:left="1701" w:header="0" w:footer="0" w:gutter="0"/>
          <w:cols w:num="2" w:space="720" w:equalWidth="0">
            <w:col w:w="4465" w:space="708"/>
            <w:col w:w="4465"/>
          </w:cols>
          <w:titlePg/>
        </w:sectPr>
      </w:pPr>
    </w:p>
    <w:p w:rsidR="00364C73" w:rsidRPr="00055524" w:rsidRDefault="00364C73" w:rsidP="00364C73">
      <w:pPr>
        <w:autoSpaceDE w:val="0"/>
        <w:autoSpaceDN w:val="0"/>
        <w:adjustRightInd w:val="0"/>
        <w:rPr>
          <w:rFonts w:cs="Arial"/>
        </w:rPr>
      </w:pPr>
    </w:p>
    <w:p w:rsidR="00364C73" w:rsidRPr="00055524" w:rsidRDefault="00364C73" w:rsidP="00364C73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4.2.. Цели и задачи проекта: _____________________________________________________</w:t>
      </w:r>
    </w:p>
    <w:p w:rsidR="00A04F38" w:rsidRPr="00055524" w:rsidRDefault="00A04F38" w:rsidP="00364C73">
      <w:pPr>
        <w:autoSpaceDE w:val="0"/>
        <w:autoSpaceDN w:val="0"/>
        <w:adjustRightInd w:val="0"/>
        <w:rPr>
          <w:rFonts w:cs="Arial"/>
        </w:rPr>
      </w:pPr>
    </w:p>
    <w:p w:rsidR="000218A7" w:rsidRPr="00055524" w:rsidRDefault="000218A7" w:rsidP="00364C73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4.3. Описание проблемы на решение которой направлен проект</w:t>
      </w:r>
      <w:r w:rsidR="00012C6A" w:rsidRPr="00055524">
        <w:rPr>
          <w:rFonts w:cs="Arial"/>
        </w:rPr>
        <w:t>_______________________</w:t>
      </w:r>
      <w:r w:rsidRPr="00055524">
        <w:rPr>
          <w:rFonts w:cs="Arial"/>
        </w:rPr>
        <w:t xml:space="preserve"> </w:t>
      </w:r>
    </w:p>
    <w:p w:rsidR="000218A7" w:rsidRPr="00055524" w:rsidRDefault="000218A7" w:rsidP="00364C73">
      <w:pPr>
        <w:autoSpaceDE w:val="0"/>
        <w:autoSpaceDN w:val="0"/>
        <w:adjustRightInd w:val="0"/>
        <w:rPr>
          <w:rFonts w:cs="Arial"/>
          <w:i/>
        </w:rPr>
      </w:pPr>
      <w:r w:rsidRPr="00055524">
        <w:rPr>
          <w:rFonts w:cs="Arial"/>
          <w:i/>
        </w:rPr>
        <w:t>(суть проблемы, её негативные социа</w:t>
      </w:r>
      <w:r w:rsidR="00012C6A" w:rsidRPr="00055524">
        <w:rPr>
          <w:rFonts w:cs="Arial"/>
          <w:i/>
        </w:rPr>
        <w:t>ль</w:t>
      </w:r>
      <w:r w:rsidRPr="00055524">
        <w:rPr>
          <w:rFonts w:cs="Arial"/>
          <w:i/>
        </w:rPr>
        <w:t>но-экон</w:t>
      </w:r>
      <w:r w:rsidR="00012C6A" w:rsidRPr="00055524">
        <w:rPr>
          <w:rFonts w:cs="Arial"/>
          <w:i/>
        </w:rPr>
        <w:t>о</w:t>
      </w:r>
      <w:r w:rsidRPr="00055524">
        <w:rPr>
          <w:rFonts w:cs="Arial"/>
          <w:i/>
        </w:rPr>
        <w:t>мические</w:t>
      </w:r>
      <w:r w:rsidR="00055524" w:rsidRPr="00055524">
        <w:rPr>
          <w:rFonts w:cs="Arial"/>
          <w:i/>
        </w:rPr>
        <w:t xml:space="preserve"> </w:t>
      </w:r>
      <w:r w:rsidRPr="00055524">
        <w:rPr>
          <w:rFonts w:cs="Arial"/>
          <w:i/>
        </w:rPr>
        <w:t>последствия, ткущее состояние объекта, год постройки</w:t>
      </w:r>
      <w:r w:rsidR="00055524" w:rsidRPr="00055524">
        <w:rPr>
          <w:rFonts w:cs="Arial"/>
          <w:i/>
        </w:rPr>
        <w:t xml:space="preserve"> </w:t>
      </w:r>
      <w:r w:rsidRPr="00055524">
        <w:rPr>
          <w:rFonts w:cs="Arial"/>
          <w:i/>
        </w:rPr>
        <w:t>объекта общественной инфраструктуры, предусмотренного проекта, степень неотложности решения и т.д.)</w:t>
      </w:r>
    </w:p>
    <w:p w:rsidR="00364C73" w:rsidRPr="00055524" w:rsidRDefault="00364C73" w:rsidP="00364C73">
      <w:pPr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  <w:b/>
        </w:rPr>
      </w:pPr>
      <w:r w:rsidRPr="00055524">
        <w:rPr>
          <w:rFonts w:cs="Arial"/>
          <w:b/>
        </w:rPr>
        <w:t>5. Характеристика проекта в соответствии с критериями отбора</w:t>
      </w: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  <w:b/>
        </w:rPr>
      </w:pPr>
    </w:p>
    <w:p w:rsidR="001E4D59" w:rsidRPr="00055524" w:rsidRDefault="001E4D59" w:rsidP="001E4D59">
      <w:pPr>
        <w:widowControl w:val="0"/>
        <w:tabs>
          <w:tab w:val="left" w:pos="1120"/>
        </w:tabs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5.1.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 xml:space="preserve">Ориентировочный бюджет проекта: </w:t>
      </w:r>
    </w:p>
    <w:p w:rsidR="001E4D59" w:rsidRPr="00055524" w:rsidRDefault="001E4D59" w:rsidP="001E4D59">
      <w:pPr>
        <w:widowControl w:val="0"/>
        <w:autoSpaceDE w:val="0"/>
        <w:autoSpaceDN w:val="0"/>
        <w:adjustRightInd w:val="0"/>
        <w:rPr>
          <w:rFonts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8"/>
        <w:gridCol w:w="1276"/>
        <w:gridCol w:w="850"/>
        <w:gridCol w:w="1418"/>
        <w:gridCol w:w="850"/>
        <w:gridCol w:w="1559"/>
        <w:gridCol w:w="851"/>
      </w:tblGrid>
      <w:tr w:rsidR="001E4D59" w:rsidRPr="00055524" w:rsidTr="00441F23">
        <w:trPr>
          <w:trHeight w:val="861"/>
        </w:trPr>
        <w:tc>
          <w:tcPr>
            <w:tcW w:w="534" w:type="dxa"/>
            <w:vMerge w:val="restart"/>
            <w:vAlign w:val="center"/>
          </w:tcPr>
          <w:p w:rsidR="001E4D59" w:rsidRPr="00055524" w:rsidRDefault="00055524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 xml:space="preserve"> № </w:t>
            </w:r>
            <w:r w:rsidR="001E4D59" w:rsidRPr="00055524">
              <w:rPr>
                <w:rFonts w:cs="Arial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 xml:space="preserve">Наименование </w:t>
            </w:r>
          </w:p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заявки</w:t>
            </w:r>
          </w:p>
        </w:tc>
        <w:tc>
          <w:tcPr>
            <w:tcW w:w="2126" w:type="dxa"/>
            <w:gridSpan w:val="2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Общая стоимость</w:t>
            </w:r>
          </w:p>
        </w:tc>
        <w:tc>
          <w:tcPr>
            <w:tcW w:w="2268" w:type="dxa"/>
            <w:gridSpan w:val="2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Муниципальное образование</w:t>
            </w:r>
          </w:p>
        </w:tc>
        <w:tc>
          <w:tcPr>
            <w:tcW w:w="2410" w:type="dxa"/>
            <w:gridSpan w:val="2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Население, юридические и физические лица, индивидуальные предприниматели</w:t>
            </w:r>
          </w:p>
        </w:tc>
      </w:tr>
      <w:tr w:rsidR="001E4D59" w:rsidRPr="00055524" w:rsidTr="00441F23">
        <w:trPr>
          <w:trHeight w:val="320"/>
        </w:trPr>
        <w:tc>
          <w:tcPr>
            <w:tcW w:w="534" w:type="dxa"/>
            <w:vMerge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руб.</w:t>
            </w:r>
          </w:p>
        </w:tc>
        <w:tc>
          <w:tcPr>
            <w:tcW w:w="850" w:type="dxa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%</w:t>
            </w:r>
          </w:p>
        </w:tc>
        <w:tc>
          <w:tcPr>
            <w:tcW w:w="1418" w:type="dxa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руб.</w:t>
            </w:r>
          </w:p>
        </w:tc>
        <w:tc>
          <w:tcPr>
            <w:tcW w:w="850" w:type="dxa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%</w:t>
            </w:r>
          </w:p>
        </w:tc>
        <w:tc>
          <w:tcPr>
            <w:tcW w:w="1559" w:type="dxa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руб.</w:t>
            </w:r>
          </w:p>
        </w:tc>
        <w:tc>
          <w:tcPr>
            <w:tcW w:w="851" w:type="dxa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%</w:t>
            </w:r>
          </w:p>
        </w:tc>
      </w:tr>
      <w:tr w:rsidR="001E4D59" w:rsidRPr="00055524" w:rsidTr="00441F23">
        <w:trPr>
          <w:trHeight w:val="84"/>
        </w:trPr>
        <w:tc>
          <w:tcPr>
            <w:tcW w:w="534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055524">
              <w:rPr>
                <w:rFonts w:cs="Arial"/>
                <w:b/>
              </w:rPr>
              <w:t>1</w:t>
            </w:r>
          </w:p>
        </w:tc>
        <w:tc>
          <w:tcPr>
            <w:tcW w:w="226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055524">
              <w:rPr>
                <w:rFonts w:cs="Arial"/>
                <w:b/>
              </w:rPr>
              <w:t>2</w:t>
            </w:r>
          </w:p>
        </w:tc>
        <w:tc>
          <w:tcPr>
            <w:tcW w:w="1276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055524">
              <w:rPr>
                <w:rFonts w:cs="Arial"/>
                <w:b/>
              </w:rPr>
              <w:t>3</w:t>
            </w: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055524">
              <w:rPr>
                <w:rFonts w:cs="Arial"/>
                <w:b/>
              </w:rPr>
              <w:t>4</w:t>
            </w:r>
          </w:p>
        </w:tc>
        <w:tc>
          <w:tcPr>
            <w:tcW w:w="141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055524">
              <w:rPr>
                <w:rFonts w:cs="Arial"/>
                <w:b/>
              </w:rPr>
              <w:t>5</w:t>
            </w: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055524">
              <w:rPr>
                <w:rFonts w:cs="Arial"/>
                <w:b/>
              </w:rPr>
              <w:t>6</w:t>
            </w:r>
          </w:p>
        </w:tc>
        <w:tc>
          <w:tcPr>
            <w:tcW w:w="1559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055524">
              <w:rPr>
                <w:rFonts w:cs="Arial"/>
                <w:b/>
              </w:rPr>
              <w:t>7</w:t>
            </w:r>
          </w:p>
        </w:tc>
        <w:tc>
          <w:tcPr>
            <w:tcW w:w="851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055524">
              <w:rPr>
                <w:rFonts w:cs="Arial"/>
                <w:b/>
              </w:rPr>
              <w:t>8</w:t>
            </w:r>
          </w:p>
        </w:tc>
      </w:tr>
      <w:tr w:rsidR="001E4D59" w:rsidRPr="00055524" w:rsidTr="00441F23">
        <w:trPr>
          <w:trHeight w:val="595"/>
        </w:trPr>
        <w:tc>
          <w:tcPr>
            <w:tcW w:w="534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1.</w:t>
            </w:r>
          </w:p>
        </w:tc>
        <w:tc>
          <w:tcPr>
            <w:tcW w:w="226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Разработка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br/>
              <w:t>технической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br/>
              <w:t>документации</w:t>
            </w:r>
            <w:r w:rsidR="00055524" w:rsidRPr="0005552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559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1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1E4D59" w:rsidRPr="00055524" w:rsidTr="00441F23">
        <w:trPr>
          <w:trHeight w:val="733"/>
        </w:trPr>
        <w:tc>
          <w:tcPr>
            <w:tcW w:w="534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2.</w:t>
            </w:r>
          </w:p>
        </w:tc>
        <w:tc>
          <w:tcPr>
            <w:tcW w:w="226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Строительные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br/>
              <w:t>работы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t xml:space="preserve">(работы </w:t>
            </w:r>
          </w:p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по реконструкции)</w:t>
            </w:r>
            <w:r w:rsidR="00055524" w:rsidRPr="0005552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559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1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1E4D59" w:rsidRPr="00055524" w:rsidTr="00441F23">
        <w:trPr>
          <w:trHeight w:val="417"/>
        </w:trPr>
        <w:tc>
          <w:tcPr>
            <w:tcW w:w="534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Приобретение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br/>
              <w:t>материалов</w:t>
            </w:r>
            <w:r w:rsidR="00055524" w:rsidRPr="0005552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559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1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1E4D59" w:rsidRPr="00055524" w:rsidTr="00441F23">
        <w:trPr>
          <w:trHeight w:val="523"/>
        </w:trPr>
        <w:tc>
          <w:tcPr>
            <w:tcW w:w="534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4.</w:t>
            </w:r>
          </w:p>
        </w:tc>
        <w:tc>
          <w:tcPr>
            <w:tcW w:w="226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Приобретение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br/>
              <w:t>оборудования</w:t>
            </w:r>
            <w:r w:rsidR="00055524" w:rsidRPr="0005552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559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1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1E4D59" w:rsidRPr="00055524" w:rsidTr="00441F23">
        <w:trPr>
          <w:trHeight w:val="417"/>
        </w:trPr>
        <w:tc>
          <w:tcPr>
            <w:tcW w:w="534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5.</w:t>
            </w:r>
          </w:p>
        </w:tc>
        <w:tc>
          <w:tcPr>
            <w:tcW w:w="226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Технический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br/>
              <w:t>надзор</w:t>
            </w:r>
            <w:r w:rsidR="00055524" w:rsidRPr="0005552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559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1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1E4D59" w:rsidRPr="00055524" w:rsidTr="00441F23">
        <w:trPr>
          <w:trHeight w:val="379"/>
        </w:trPr>
        <w:tc>
          <w:tcPr>
            <w:tcW w:w="534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6.</w:t>
            </w:r>
          </w:p>
        </w:tc>
        <w:tc>
          <w:tcPr>
            <w:tcW w:w="226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Прочие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t>расходы</w:t>
            </w:r>
            <w:r w:rsidRPr="00055524">
              <w:rPr>
                <w:rFonts w:cs="Arial"/>
              </w:rPr>
              <w:br/>
              <w:t>(опишите)</w:t>
            </w:r>
          </w:p>
        </w:tc>
        <w:tc>
          <w:tcPr>
            <w:tcW w:w="1276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559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1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1E4D59" w:rsidRPr="00055524" w:rsidTr="00441F23">
        <w:trPr>
          <w:trHeight w:val="265"/>
        </w:trPr>
        <w:tc>
          <w:tcPr>
            <w:tcW w:w="2802" w:type="dxa"/>
            <w:gridSpan w:val="2"/>
            <w:vAlign w:val="bottom"/>
          </w:tcPr>
          <w:p w:rsidR="001E4D59" w:rsidRPr="00055524" w:rsidRDefault="00055524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 xml:space="preserve"> </w:t>
            </w:r>
            <w:r w:rsidR="001E4D59" w:rsidRPr="00055524">
              <w:rPr>
                <w:rFonts w:cs="Arial"/>
              </w:rPr>
              <w:t>Итого</w:t>
            </w:r>
          </w:p>
        </w:tc>
        <w:tc>
          <w:tcPr>
            <w:tcW w:w="1276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559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1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</w:tbl>
    <w:p w:rsidR="001E4D59" w:rsidRPr="00055524" w:rsidRDefault="001E4D59" w:rsidP="001E4D59">
      <w:pPr>
        <w:widowControl w:val="0"/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1E4D59">
      <w:pPr>
        <w:widowControl w:val="0"/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5.2. Актуальность проблемы, на решение которой направлен проект:</w:t>
      </w:r>
    </w:p>
    <w:p w:rsidR="00817ADC" w:rsidRPr="00055524" w:rsidRDefault="00817ADC" w:rsidP="001E4D59">
      <w:pPr>
        <w:pStyle w:val="11"/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4"/>
        <w:rPr>
          <w:rFonts w:ascii="Arial" w:hAnsi="Arial" w:cs="Arial"/>
          <w:sz w:val="24"/>
          <w:szCs w:val="24"/>
          <w:lang w:eastAsia="ru-RU"/>
        </w:rPr>
        <w:sectPr w:rsidR="00817ADC" w:rsidRPr="00055524" w:rsidSect="00817ADC">
          <w:type w:val="continuous"/>
          <w:pgSz w:w="11906" w:h="16838"/>
          <w:pgMar w:top="1134" w:right="567" w:bottom="1134" w:left="1701" w:header="0" w:footer="0" w:gutter="0"/>
          <w:cols w:space="720"/>
          <w:titlePg/>
        </w:sectPr>
      </w:pPr>
    </w:p>
    <w:p w:rsidR="001E4D59" w:rsidRPr="00055524" w:rsidRDefault="00055524" w:rsidP="00055524">
      <w:pPr>
        <w:pStyle w:val="11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4" w:firstLine="0"/>
        <w:rPr>
          <w:rFonts w:ascii="Arial" w:hAnsi="Arial" w:cs="Arial"/>
          <w:sz w:val="24"/>
          <w:szCs w:val="24"/>
          <w:lang w:eastAsia="ru-RU"/>
        </w:rPr>
      </w:pPr>
      <w:r w:rsidRPr="00055524">
        <w:rPr>
          <w:rFonts w:ascii="Arial" w:hAnsi="Arial" w:cs="Arial"/>
          <w:sz w:val="24"/>
          <w:szCs w:val="24"/>
          <w:lang w:eastAsia="ru-RU"/>
        </w:rPr>
        <w:t>-</w:t>
      </w:r>
      <w:r w:rsidR="001E4D59" w:rsidRPr="00055524">
        <w:rPr>
          <w:rFonts w:ascii="Arial" w:hAnsi="Arial" w:cs="Arial"/>
          <w:sz w:val="24"/>
          <w:szCs w:val="24"/>
          <w:lang w:eastAsia="ru-RU"/>
        </w:rPr>
        <w:t>низкая</w:t>
      </w:r>
    </w:p>
    <w:p w:rsidR="001E4D59" w:rsidRPr="00055524" w:rsidRDefault="00055524" w:rsidP="00055524">
      <w:pPr>
        <w:pStyle w:val="11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4" w:firstLine="0"/>
        <w:rPr>
          <w:rFonts w:ascii="Arial" w:hAnsi="Arial" w:cs="Arial"/>
          <w:sz w:val="24"/>
          <w:szCs w:val="24"/>
          <w:lang w:eastAsia="ru-RU"/>
        </w:rPr>
      </w:pPr>
      <w:r w:rsidRPr="00055524">
        <w:rPr>
          <w:rFonts w:ascii="Arial" w:hAnsi="Arial" w:cs="Arial"/>
          <w:sz w:val="24"/>
          <w:szCs w:val="24"/>
          <w:lang w:eastAsia="ru-RU"/>
        </w:rPr>
        <w:t>-</w:t>
      </w:r>
      <w:r w:rsidR="001E4D59" w:rsidRPr="00055524">
        <w:rPr>
          <w:rFonts w:ascii="Arial" w:hAnsi="Arial" w:cs="Arial"/>
          <w:sz w:val="24"/>
          <w:szCs w:val="24"/>
          <w:lang w:eastAsia="ru-RU"/>
        </w:rPr>
        <w:t>средняя</w:t>
      </w:r>
    </w:p>
    <w:p w:rsidR="001E4D59" w:rsidRPr="00055524" w:rsidRDefault="00055524" w:rsidP="00055524">
      <w:pPr>
        <w:pStyle w:val="11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4" w:firstLine="0"/>
        <w:rPr>
          <w:rFonts w:ascii="Arial" w:hAnsi="Arial" w:cs="Arial"/>
          <w:sz w:val="24"/>
          <w:szCs w:val="24"/>
          <w:lang w:eastAsia="ru-RU"/>
        </w:rPr>
      </w:pPr>
      <w:r w:rsidRPr="00055524">
        <w:rPr>
          <w:rFonts w:ascii="Arial" w:hAnsi="Arial" w:cs="Arial"/>
          <w:sz w:val="24"/>
          <w:szCs w:val="24"/>
          <w:lang w:eastAsia="ru-RU"/>
        </w:rPr>
        <w:t>-</w:t>
      </w:r>
      <w:r w:rsidR="001E4D59" w:rsidRPr="00055524">
        <w:rPr>
          <w:rFonts w:ascii="Arial" w:hAnsi="Arial" w:cs="Arial"/>
          <w:sz w:val="24"/>
          <w:szCs w:val="24"/>
          <w:lang w:eastAsia="ru-RU"/>
        </w:rPr>
        <w:t>высокая</w:t>
      </w:r>
    </w:p>
    <w:p w:rsidR="001E4D59" w:rsidRPr="00055524" w:rsidRDefault="00055524" w:rsidP="00055524">
      <w:pPr>
        <w:pStyle w:val="11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4" w:firstLine="0"/>
        <w:rPr>
          <w:rFonts w:ascii="Arial" w:hAnsi="Arial" w:cs="Arial"/>
          <w:sz w:val="24"/>
          <w:szCs w:val="24"/>
          <w:lang w:eastAsia="ru-RU"/>
        </w:rPr>
      </w:pPr>
      <w:r w:rsidRPr="00055524">
        <w:rPr>
          <w:rFonts w:ascii="Arial" w:hAnsi="Arial" w:cs="Arial"/>
          <w:sz w:val="24"/>
          <w:szCs w:val="24"/>
          <w:lang w:eastAsia="ru-RU"/>
        </w:rPr>
        <w:t>-</w:t>
      </w:r>
      <w:r w:rsidR="001E4D59" w:rsidRPr="00055524">
        <w:rPr>
          <w:rFonts w:ascii="Arial" w:hAnsi="Arial" w:cs="Arial"/>
          <w:sz w:val="24"/>
          <w:szCs w:val="24"/>
          <w:lang w:eastAsia="ru-RU"/>
        </w:rPr>
        <w:t>очень высокая</w:t>
      </w:r>
    </w:p>
    <w:p w:rsidR="00817ADC" w:rsidRPr="00055524" w:rsidRDefault="00817ADC" w:rsidP="001E4D59">
      <w:pPr>
        <w:widowControl w:val="0"/>
        <w:autoSpaceDE w:val="0"/>
        <w:autoSpaceDN w:val="0"/>
        <w:adjustRightInd w:val="0"/>
        <w:rPr>
          <w:rFonts w:cs="Arial"/>
        </w:rPr>
        <w:sectPr w:rsidR="00817ADC" w:rsidRPr="00055524" w:rsidSect="00817ADC">
          <w:type w:val="continuous"/>
          <w:pgSz w:w="11906" w:h="16838"/>
          <w:pgMar w:top="1134" w:right="567" w:bottom="1134" w:left="1701" w:header="0" w:footer="0" w:gutter="0"/>
          <w:cols w:num="2" w:space="720" w:equalWidth="0">
            <w:col w:w="4465" w:space="708"/>
            <w:col w:w="4465"/>
          </w:cols>
          <w:titlePg/>
        </w:sectPr>
      </w:pPr>
    </w:p>
    <w:p w:rsidR="001E4D59" w:rsidRPr="00055524" w:rsidRDefault="001E4D59" w:rsidP="001E4D59">
      <w:pPr>
        <w:widowControl w:val="0"/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1E4D59">
      <w:pPr>
        <w:widowControl w:val="0"/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 xml:space="preserve">5.3. </w:t>
      </w:r>
      <w:proofErr w:type="spellStart"/>
      <w:r w:rsidRPr="00055524">
        <w:rPr>
          <w:rFonts w:cs="Arial"/>
        </w:rPr>
        <w:t>Благополучатели</w:t>
      </w:r>
      <w:proofErr w:type="spellEnd"/>
      <w:r w:rsidRPr="00055524">
        <w:rPr>
          <w:rFonts w:cs="Arial"/>
        </w:rPr>
        <w:t>:</w:t>
      </w:r>
    </w:p>
    <w:p w:rsidR="001E4D59" w:rsidRPr="00055524" w:rsidRDefault="001E4D59" w:rsidP="001E4D59">
      <w:pPr>
        <w:widowControl w:val="0"/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 xml:space="preserve">Количество прямых </w:t>
      </w:r>
      <w:proofErr w:type="spellStart"/>
      <w:proofErr w:type="gramStart"/>
      <w:r w:rsidRPr="00055524">
        <w:rPr>
          <w:rFonts w:cs="Arial"/>
        </w:rPr>
        <w:t>благополучателей</w:t>
      </w:r>
      <w:proofErr w:type="spellEnd"/>
      <w:r w:rsidRPr="00055524">
        <w:rPr>
          <w:rFonts w:cs="Arial"/>
        </w:rPr>
        <w:t>:_</w:t>
      </w:r>
      <w:proofErr w:type="gramEnd"/>
      <w:r w:rsidRPr="00055524">
        <w:rPr>
          <w:rFonts w:cs="Arial"/>
        </w:rPr>
        <w:t xml:space="preserve">_________человек, в </w:t>
      </w:r>
      <w:proofErr w:type="spellStart"/>
      <w:r w:rsidRPr="00055524">
        <w:rPr>
          <w:rFonts w:cs="Arial"/>
        </w:rPr>
        <w:t>т.ч</w:t>
      </w:r>
      <w:proofErr w:type="spellEnd"/>
      <w:r w:rsidRPr="00055524">
        <w:rPr>
          <w:rFonts w:cs="Arial"/>
        </w:rPr>
        <w:t xml:space="preserve">. </w:t>
      </w:r>
      <w:proofErr w:type="spellStart"/>
      <w:r w:rsidRPr="00055524">
        <w:rPr>
          <w:rFonts w:cs="Arial"/>
        </w:rPr>
        <w:t>детей____________человек</w:t>
      </w:r>
      <w:proofErr w:type="spellEnd"/>
      <w:r w:rsidRPr="00055524">
        <w:rPr>
          <w:rFonts w:cs="Arial"/>
        </w:rPr>
        <w:t>.</w:t>
      </w:r>
    </w:p>
    <w:p w:rsidR="001E4D59" w:rsidRPr="00055524" w:rsidRDefault="001E4D59" w:rsidP="001E4D59">
      <w:pPr>
        <w:widowControl w:val="0"/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 xml:space="preserve">Общее количество </w:t>
      </w:r>
      <w:proofErr w:type="spellStart"/>
      <w:proofErr w:type="gramStart"/>
      <w:r w:rsidRPr="00055524">
        <w:rPr>
          <w:rFonts w:cs="Arial"/>
        </w:rPr>
        <w:t>благополучателей</w:t>
      </w:r>
      <w:proofErr w:type="spellEnd"/>
      <w:r w:rsidRPr="00055524">
        <w:rPr>
          <w:rFonts w:cs="Arial"/>
        </w:rPr>
        <w:t>:_</w:t>
      </w:r>
      <w:proofErr w:type="gramEnd"/>
      <w:r w:rsidRPr="00055524">
        <w:rPr>
          <w:rFonts w:cs="Arial"/>
        </w:rPr>
        <w:t>_________ человек.</w:t>
      </w:r>
    </w:p>
    <w:p w:rsidR="001E4D59" w:rsidRPr="00055524" w:rsidRDefault="001E4D59" w:rsidP="001E4D59">
      <w:pPr>
        <w:widowControl w:val="0"/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  <w:b/>
        </w:rPr>
      </w:pPr>
      <w:r w:rsidRPr="00055524">
        <w:rPr>
          <w:rFonts w:cs="Arial"/>
          <w:b/>
        </w:rPr>
        <w:t>6. Информация по объекту инфраструктуры:</w:t>
      </w: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6.1. Дата постройки (только для существующих объектов): _____________________________</w:t>
      </w: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 xml:space="preserve">6.2. Общая характеристика объекта: </w:t>
      </w:r>
      <w:r w:rsidR="00817ADC" w:rsidRPr="00055524">
        <w:rPr>
          <w:rFonts w:cs="Arial"/>
        </w:rPr>
        <w:t>___</w:t>
      </w:r>
      <w:r w:rsidRPr="00055524">
        <w:rPr>
          <w:rFonts w:cs="Arial"/>
        </w:rPr>
        <w:t>______________________________________________</w:t>
      </w: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6.3. Текущее состояние объекта (только для существующих объектов):</w:t>
      </w: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________________________________________________________________________________</w:t>
      </w: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6.4. Информация о собственнике объекта (в соответствии с п.2.2.4.)</w:t>
      </w: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________________________________________________________________________________</w:t>
      </w:r>
    </w:p>
    <w:p w:rsidR="001E4D59" w:rsidRPr="00055524" w:rsidRDefault="001E4D59" w:rsidP="00817ADC">
      <w:pPr>
        <w:autoSpaceDE w:val="0"/>
        <w:autoSpaceDN w:val="0"/>
        <w:adjustRightInd w:val="0"/>
        <w:jc w:val="center"/>
        <w:rPr>
          <w:rFonts w:cs="Arial"/>
          <w:i/>
        </w:rPr>
      </w:pPr>
      <w:r w:rsidRPr="00055524">
        <w:rPr>
          <w:rFonts w:cs="Arial"/>
          <w:i/>
        </w:rPr>
        <w:t xml:space="preserve">(приложите к заявке: документы, подтверждающие </w:t>
      </w:r>
      <w:r w:rsidRPr="00055524">
        <w:rPr>
          <w:rFonts w:cs="Arial"/>
          <w:i/>
          <w:iCs/>
        </w:rPr>
        <w:t xml:space="preserve">право собственности </w:t>
      </w:r>
      <w:r w:rsidRPr="00055524">
        <w:rPr>
          <w:rFonts w:cs="Arial"/>
          <w:i/>
        </w:rPr>
        <w:t>(выписка))</w:t>
      </w: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  <w:b/>
          <w:i/>
        </w:rPr>
      </w:pP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  <w:b/>
        </w:rPr>
        <w:t>7. Наличие технической документации:</w:t>
      </w:r>
      <w:r w:rsidRPr="00055524">
        <w:rPr>
          <w:rFonts w:cs="Arial"/>
        </w:rPr>
        <w:t xml:space="preserve"> ________________________________________________________________________________</w:t>
      </w:r>
    </w:p>
    <w:p w:rsidR="001E4D59" w:rsidRPr="00055524" w:rsidRDefault="001E4D59" w:rsidP="00817ADC">
      <w:pPr>
        <w:autoSpaceDE w:val="0"/>
        <w:autoSpaceDN w:val="0"/>
        <w:adjustRightInd w:val="0"/>
        <w:jc w:val="center"/>
        <w:rPr>
          <w:rFonts w:cs="Arial"/>
          <w:i/>
        </w:rPr>
      </w:pPr>
      <w:r w:rsidRPr="00055524">
        <w:rPr>
          <w:rFonts w:cs="Arial"/>
          <w:i/>
        </w:rPr>
        <w:t>(укажите существующую или подготовленную вами техническую документацию, приложите копию документации к данной заявке)</w:t>
      </w:r>
    </w:p>
    <w:p w:rsidR="001E4D59" w:rsidRPr="00055524" w:rsidRDefault="001E4D59" w:rsidP="00817ADC">
      <w:pPr>
        <w:autoSpaceDE w:val="0"/>
        <w:autoSpaceDN w:val="0"/>
        <w:adjustRightInd w:val="0"/>
        <w:jc w:val="center"/>
        <w:rPr>
          <w:rFonts w:cs="Arial"/>
        </w:rPr>
      </w:pP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  <w:b/>
        </w:rPr>
        <w:t>8.</w:t>
      </w:r>
      <w:r w:rsidR="00055524" w:rsidRPr="00055524">
        <w:rPr>
          <w:rFonts w:cs="Arial"/>
          <w:b/>
        </w:rPr>
        <w:t xml:space="preserve"> </w:t>
      </w:r>
      <w:r w:rsidRPr="00055524">
        <w:rPr>
          <w:rFonts w:cs="Arial"/>
          <w:b/>
        </w:rPr>
        <w:t>Ожидаемый</w:t>
      </w:r>
      <w:r w:rsidR="00055524" w:rsidRPr="00055524">
        <w:rPr>
          <w:rFonts w:cs="Arial"/>
          <w:b/>
        </w:rPr>
        <w:t xml:space="preserve"> </w:t>
      </w:r>
      <w:r w:rsidRPr="00055524">
        <w:rPr>
          <w:rFonts w:cs="Arial"/>
          <w:b/>
        </w:rPr>
        <w:t xml:space="preserve">срок реализации </w:t>
      </w:r>
      <w:proofErr w:type="gramStart"/>
      <w:r w:rsidRPr="00055524">
        <w:rPr>
          <w:rFonts w:cs="Arial"/>
          <w:b/>
        </w:rPr>
        <w:t>проекта:</w:t>
      </w:r>
      <w:r w:rsidRPr="00055524">
        <w:rPr>
          <w:rFonts w:cs="Arial"/>
        </w:rPr>
        <w:t>_</w:t>
      </w:r>
      <w:proofErr w:type="gramEnd"/>
      <w:r w:rsidRPr="00055524">
        <w:rPr>
          <w:rFonts w:cs="Arial"/>
        </w:rPr>
        <w:t>___________________________(месяцев, дней)</w:t>
      </w:r>
    </w:p>
    <w:p w:rsidR="00012C6A" w:rsidRPr="00055524" w:rsidRDefault="00012C6A" w:rsidP="00817ADC">
      <w:pPr>
        <w:autoSpaceDE w:val="0"/>
        <w:autoSpaceDN w:val="0"/>
        <w:adjustRightInd w:val="0"/>
        <w:rPr>
          <w:rFonts w:cs="Arial"/>
          <w:i/>
        </w:rPr>
      </w:pPr>
      <w:r w:rsidRPr="00055524">
        <w:rPr>
          <w:rFonts w:cs="Arial"/>
          <w:b/>
        </w:rPr>
        <w:t>9</w:t>
      </w:r>
      <w:r w:rsidRPr="00055524">
        <w:rPr>
          <w:rFonts w:cs="Arial"/>
        </w:rPr>
        <w:t>.</w:t>
      </w:r>
      <w:r w:rsidRPr="00055524">
        <w:rPr>
          <w:rFonts w:cs="Arial"/>
          <w:b/>
        </w:rPr>
        <w:t xml:space="preserve"> Ожидаемые </w:t>
      </w:r>
      <w:proofErr w:type="gramStart"/>
      <w:r w:rsidRPr="00055524">
        <w:rPr>
          <w:rFonts w:cs="Arial"/>
          <w:b/>
        </w:rPr>
        <w:t>ре</w:t>
      </w:r>
      <w:r w:rsidR="008506AA" w:rsidRPr="00055524">
        <w:rPr>
          <w:rFonts w:cs="Arial"/>
          <w:b/>
        </w:rPr>
        <w:t>зультаты:_</w:t>
      </w:r>
      <w:proofErr w:type="gramEnd"/>
      <w:r w:rsidR="008506AA" w:rsidRPr="00055524">
        <w:rPr>
          <w:rFonts w:cs="Arial"/>
          <w:b/>
        </w:rPr>
        <w:t>_____________</w:t>
      </w:r>
      <w:r w:rsidRPr="00055524">
        <w:rPr>
          <w:rFonts w:cs="Arial"/>
          <w:i/>
        </w:rPr>
        <w:t>(указывается, как повлияет</w:t>
      </w:r>
      <w:r w:rsidR="00055524" w:rsidRPr="00055524">
        <w:rPr>
          <w:rFonts w:cs="Arial"/>
          <w:i/>
        </w:rPr>
        <w:t xml:space="preserve"> </w:t>
      </w:r>
      <w:r w:rsidRPr="00055524">
        <w:rPr>
          <w:rFonts w:cs="Arial"/>
          <w:i/>
        </w:rPr>
        <w:t>реализация проекта на ситуацию в муниципальном образовании, какой будет получен социально-экономический эффект</w:t>
      </w:r>
      <w:r w:rsidR="00055524" w:rsidRPr="00055524">
        <w:rPr>
          <w:rFonts w:cs="Arial"/>
          <w:i/>
        </w:rPr>
        <w:t xml:space="preserve"> </w:t>
      </w:r>
      <w:r w:rsidRPr="00055524">
        <w:rPr>
          <w:rFonts w:cs="Arial"/>
          <w:i/>
        </w:rPr>
        <w:t>др.)</w:t>
      </w:r>
    </w:p>
    <w:p w:rsidR="001E4D59" w:rsidRPr="00055524" w:rsidRDefault="00012C6A" w:rsidP="00817ADC">
      <w:pPr>
        <w:autoSpaceDE w:val="0"/>
        <w:autoSpaceDN w:val="0"/>
        <w:adjustRightInd w:val="0"/>
        <w:rPr>
          <w:rFonts w:cs="Arial"/>
          <w:b/>
        </w:rPr>
      </w:pPr>
      <w:r w:rsidRPr="00055524">
        <w:rPr>
          <w:rFonts w:cs="Arial"/>
          <w:b/>
        </w:rPr>
        <w:t>10</w:t>
      </w:r>
      <w:r w:rsidR="001E4D59" w:rsidRPr="00055524">
        <w:rPr>
          <w:rFonts w:cs="Arial"/>
          <w:b/>
        </w:rPr>
        <w:t>. Эксплуатация и содержание объекта:</w:t>
      </w: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________________________________________________________________________________</w:t>
      </w:r>
    </w:p>
    <w:p w:rsidR="001E4D59" w:rsidRPr="00055524" w:rsidRDefault="001E4D59" w:rsidP="001E4D59">
      <w:pPr>
        <w:autoSpaceDE w:val="0"/>
        <w:autoSpaceDN w:val="0"/>
        <w:adjustRightInd w:val="0"/>
        <w:jc w:val="center"/>
        <w:rPr>
          <w:rFonts w:cs="Arial"/>
          <w:i/>
        </w:rPr>
      </w:pPr>
      <w:r w:rsidRPr="00055524">
        <w:rPr>
          <w:rFonts w:cs="Arial"/>
          <w:i/>
        </w:rPr>
        <w:t xml:space="preserve">(опишите, как муниципальное образование, население или специализированная организация будут содержать </w:t>
      </w:r>
    </w:p>
    <w:p w:rsidR="001E4D59" w:rsidRPr="00055524" w:rsidRDefault="001E4D59" w:rsidP="001E4D59">
      <w:pPr>
        <w:autoSpaceDE w:val="0"/>
        <w:autoSpaceDN w:val="0"/>
        <w:adjustRightInd w:val="0"/>
        <w:jc w:val="center"/>
        <w:rPr>
          <w:rFonts w:cs="Arial"/>
          <w:i/>
        </w:rPr>
      </w:pPr>
      <w:r w:rsidRPr="00055524">
        <w:rPr>
          <w:rFonts w:cs="Arial"/>
          <w:i/>
        </w:rPr>
        <w:t>и эксплуатировать отремонтированный объект после завершения проекта)</w:t>
      </w:r>
    </w:p>
    <w:p w:rsidR="001E4D59" w:rsidRPr="00055524" w:rsidRDefault="001E4D59" w:rsidP="001E4D59">
      <w:pPr>
        <w:autoSpaceDE w:val="0"/>
        <w:autoSpaceDN w:val="0"/>
        <w:adjustRightInd w:val="0"/>
        <w:jc w:val="center"/>
        <w:rPr>
          <w:rFonts w:cs="Arial"/>
        </w:rPr>
      </w:pP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  <w:b/>
        </w:rPr>
      </w:pPr>
      <w:r w:rsidRPr="00055524">
        <w:rPr>
          <w:rFonts w:cs="Arial"/>
          <w:b/>
        </w:rPr>
        <w:t>1</w:t>
      </w:r>
      <w:r w:rsidR="00012C6A" w:rsidRPr="00055524">
        <w:rPr>
          <w:rFonts w:cs="Arial"/>
          <w:b/>
        </w:rPr>
        <w:t>1</w:t>
      </w:r>
      <w:r w:rsidRPr="00055524">
        <w:rPr>
          <w:rFonts w:cs="Arial"/>
          <w:b/>
        </w:rPr>
        <w:t>. Дополнительная информация и комментарии:</w:t>
      </w: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________________________________________________________________________________</w:t>
      </w: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</w:rPr>
      </w:pPr>
    </w:p>
    <w:p w:rsidR="00055524" w:rsidRDefault="001E4D59" w:rsidP="001E4D59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Председатель собрания: ___________</w:t>
      </w:r>
      <w:r w:rsidR="00817ADC" w:rsidRPr="00055524">
        <w:rPr>
          <w:rFonts w:cs="Arial"/>
        </w:rPr>
        <w:t>_____</w:t>
      </w:r>
      <w:proofErr w:type="gramStart"/>
      <w:r w:rsidR="00817ADC" w:rsidRPr="00055524">
        <w:rPr>
          <w:rFonts w:cs="Arial"/>
        </w:rPr>
        <w:t>_</w:t>
      </w:r>
      <w:r w:rsidRPr="00055524">
        <w:rPr>
          <w:rFonts w:cs="Arial"/>
          <w:i/>
        </w:rPr>
        <w:t>(</w:t>
      </w:r>
      <w:proofErr w:type="gramEnd"/>
      <w:r w:rsidRPr="00055524">
        <w:rPr>
          <w:rFonts w:cs="Arial"/>
          <w:i/>
        </w:rPr>
        <w:t>подпись, ФИО)</w:t>
      </w:r>
      <w:r w:rsidR="00545757" w:rsidRPr="00055524">
        <w:rPr>
          <w:rFonts w:cs="Arial"/>
          <w:i/>
        </w:rPr>
        <w:t xml:space="preserve"> Д</w:t>
      </w:r>
      <w:r w:rsidRPr="00055524">
        <w:rPr>
          <w:rFonts w:cs="Arial"/>
        </w:rPr>
        <w:t xml:space="preserve">ата: </w:t>
      </w:r>
      <w:r w:rsidR="00055524" w:rsidRPr="00055524">
        <w:rPr>
          <w:rFonts w:cs="Arial"/>
          <w:bCs/>
        </w:rPr>
        <w:t>«</w:t>
      </w:r>
      <w:r w:rsidRPr="00055524">
        <w:rPr>
          <w:rFonts w:cs="Arial"/>
          <w:bCs/>
        </w:rPr>
        <w:t>_____</w:t>
      </w:r>
      <w:r w:rsidR="00055524" w:rsidRPr="00055524">
        <w:rPr>
          <w:rFonts w:cs="Arial"/>
          <w:bCs/>
        </w:rPr>
        <w:t>»</w:t>
      </w:r>
      <w:r w:rsidR="00545757" w:rsidRPr="00055524">
        <w:rPr>
          <w:rFonts w:cs="Arial"/>
        </w:rPr>
        <w:t xml:space="preserve"> ________</w:t>
      </w:r>
      <w:r w:rsidRPr="00055524">
        <w:rPr>
          <w:rFonts w:cs="Arial"/>
        </w:rPr>
        <w:t xml:space="preserve"> 20__ года </w:t>
      </w:r>
    </w:p>
    <w:p w:rsidR="00055524" w:rsidRPr="00055524" w:rsidRDefault="00055524" w:rsidP="001E4D59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br w:type="page"/>
      </w:r>
    </w:p>
    <w:p w:rsidR="001E4D59" w:rsidRPr="00055524" w:rsidRDefault="001E4D59" w:rsidP="00055524">
      <w:pPr>
        <w:ind w:left="4962"/>
        <w:jc w:val="right"/>
        <w:rPr>
          <w:rFonts w:cs="Arial"/>
          <w:color w:val="000000"/>
          <w:szCs w:val="28"/>
        </w:rPr>
      </w:pPr>
      <w:r w:rsidRPr="00055524">
        <w:rPr>
          <w:rFonts w:cs="Arial"/>
          <w:color w:val="000000"/>
          <w:szCs w:val="28"/>
          <w:lang w:val="ru"/>
        </w:rPr>
        <w:lastRenderedPageBreak/>
        <w:t>Приложение</w:t>
      </w:r>
      <w:r w:rsidR="00055524" w:rsidRPr="00055524">
        <w:rPr>
          <w:rFonts w:cs="Arial"/>
          <w:color w:val="000000"/>
          <w:szCs w:val="28"/>
          <w:lang w:val="ru"/>
        </w:rPr>
        <w:t xml:space="preserve"> № </w:t>
      </w:r>
      <w:r w:rsidRPr="00055524">
        <w:rPr>
          <w:rFonts w:cs="Arial"/>
          <w:color w:val="000000"/>
          <w:szCs w:val="28"/>
        </w:rPr>
        <w:t>2</w:t>
      </w:r>
    </w:p>
    <w:p w:rsidR="001E4D59" w:rsidRPr="00055524" w:rsidRDefault="001E4D59" w:rsidP="00055524">
      <w:pPr>
        <w:ind w:left="4962"/>
        <w:jc w:val="right"/>
        <w:rPr>
          <w:rFonts w:cs="Arial"/>
          <w:color w:val="000000"/>
          <w:szCs w:val="26"/>
          <w:lang w:val="ru"/>
        </w:rPr>
      </w:pPr>
      <w:r w:rsidRPr="00055524">
        <w:rPr>
          <w:rFonts w:cs="Arial"/>
          <w:color w:val="000000"/>
          <w:szCs w:val="28"/>
          <w:lang w:val="ru"/>
        </w:rPr>
        <w:t>к Порядку проведения конкурсного отбора проектов</w:t>
      </w:r>
      <w:r w:rsidR="00D1157B" w:rsidRPr="00055524">
        <w:rPr>
          <w:rFonts w:cs="Arial"/>
          <w:bCs/>
          <w:noProof/>
          <w:szCs w:val="28"/>
        </w:rPr>
        <w:t xml:space="preserve"> инициативного бюджетирования</w:t>
      </w:r>
      <w:r w:rsidR="00D1157B" w:rsidRPr="00055524">
        <w:rPr>
          <w:rFonts w:cs="Arial"/>
          <w:noProof/>
          <w:szCs w:val="28"/>
        </w:rPr>
        <w:t xml:space="preserve"> </w:t>
      </w:r>
      <w:r w:rsidR="00055524" w:rsidRPr="00055524">
        <w:rPr>
          <w:rFonts w:cs="Arial"/>
          <w:iCs/>
          <w:szCs w:val="28"/>
          <w:lang w:val="ru"/>
        </w:rPr>
        <w:t>«</w:t>
      </w:r>
      <w:r w:rsidR="00364C73" w:rsidRPr="00055524">
        <w:rPr>
          <w:rFonts w:cs="Arial"/>
          <w:iCs/>
          <w:szCs w:val="28"/>
          <w:lang w:val="ru"/>
        </w:rPr>
        <w:t>Твоя инициатива - Твой бюджет</w:t>
      </w:r>
      <w:r w:rsidR="00055524" w:rsidRPr="00055524">
        <w:rPr>
          <w:rFonts w:cs="Arial"/>
          <w:iCs/>
          <w:szCs w:val="28"/>
          <w:lang w:val="ru"/>
        </w:rPr>
        <w:t>»</w:t>
      </w:r>
      <w:r w:rsidR="00364C73" w:rsidRPr="00055524">
        <w:rPr>
          <w:rFonts w:cs="Arial"/>
          <w:iCs/>
          <w:szCs w:val="28"/>
          <w:lang w:val="ru"/>
        </w:rPr>
        <w:t xml:space="preserve"> </w:t>
      </w:r>
    </w:p>
    <w:p w:rsidR="001E4D59" w:rsidRPr="00055524" w:rsidRDefault="001E4D59" w:rsidP="001E4D59">
      <w:pPr>
        <w:ind w:left="4962"/>
        <w:rPr>
          <w:rFonts w:cs="Arial"/>
          <w:color w:val="000000"/>
          <w:szCs w:val="26"/>
        </w:rPr>
      </w:pPr>
    </w:p>
    <w:p w:rsidR="00055524" w:rsidRDefault="001E4D59" w:rsidP="00055524">
      <w:pPr>
        <w:pStyle w:val="1"/>
      </w:pPr>
      <w:r w:rsidRPr="00055524">
        <w:t>Модельный ПРОТОКОЛ</w:t>
      </w:r>
      <w:r w:rsidR="00055524" w:rsidRPr="00055524">
        <w:t xml:space="preserve"> </w:t>
      </w:r>
    </w:p>
    <w:p w:rsidR="00D1157B" w:rsidRPr="00055524" w:rsidRDefault="001E4D59" w:rsidP="00055524">
      <w:pPr>
        <w:pStyle w:val="1"/>
      </w:pPr>
      <w:r w:rsidRPr="00055524">
        <w:t>собрания населения об участии в конкурсном отборе проектов</w:t>
      </w:r>
      <w:r w:rsidR="00D1157B" w:rsidRPr="00055524">
        <w:rPr>
          <w:noProof/>
        </w:rPr>
        <w:t xml:space="preserve"> инициативного бюджетирования </w:t>
      </w:r>
      <w:r w:rsidR="00055524" w:rsidRPr="00055524">
        <w:rPr>
          <w:iCs/>
          <w:lang w:val="ru"/>
        </w:rPr>
        <w:t>«</w:t>
      </w:r>
      <w:r w:rsidR="00364C73" w:rsidRPr="00055524">
        <w:rPr>
          <w:iCs/>
          <w:lang w:val="ru"/>
        </w:rPr>
        <w:t>Твоя инициатива - Твой бюджет</w:t>
      </w:r>
      <w:r w:rsidR="00055524" w:rsidRPr="00055524">
        <w:rPr>
          <w:iCs/>
          <w:lang w:val="ru"/>
        </w:rPr>
        <w:t xml:space="preserve">» </w:t>
      </w:r>
    </w:p>
    <w:p w:rsidR="001E4D59" w:rsidRPr="00055524" w:rsidRDefault="001E4D59" w:rsidP="001E4D59">
      <w:pPr>
        <w:spacing w:line="312" w:lineRule="exact"/>
        <w:ind w:right="141"/>
        <w:rPr>
          <w:rFonts w:cs="Arial"/>
          <w:bCs/>
        </w:rPr>
      </w:pPr>
      <w:r w:rsidRPr="00055524">
        <w:rPr>
          <w:rFonts w:cs="Arial"/>
          <w:bCs/>
        </w:rPr>
        <w:t>МО______________________</w:t>
      </w:r>
      <w:r w:rsidR="00055524" w:rsidRPr="00055524">
        <w:rPr>
          <w:rFonts w:cs="Arial"/>
          <w:bCs/>
        </w:rPr>
        <w:t xml:space="preserve"> «</w:t>
      </w:r>
      <w:r w:rsidRPr="00055524">
        <w:rPr>
          <w:rFonts w:cs="Arial"/>
          <w:bCs/>
        </w:rPr>
        <w:t>____</w:t>
      </w:r>
      <w:proofErr w:type="gramStart"/>
      <w:r w:rsidRPr="00055524">
        <w:rPr>
          <w:rFonts w:cs="Arial"/>
          <w:bCs/>
        </w:rPr>
        <w:t>_</w:t>
      </w:r>
      <w:r w:rsidR="00055524" w:rsidRPr="00055524">
        <w:rPr>
          <w:rFonts w:cs="Arial"/>
          <w:bCs/>
        </w:rPr>
        <w:t>»</w:t>
      </w:r>
      <w:r w:rsidRPr="00055524">
        <w:rPr>
          <w:rFonts w:cs="Arial"/>
          <w:bCs/>
        </w:rPr>
        <w:t>_</w:t>
      </w:r>
      <w:proofErr w:type="gramEnd"/>
      <w:r w:rsidRPr="00055524">
        <w:rPr>
          <w:rFonts w:cs="Arial"/>
          <w:bCs/>
        </w:rPr>
        <w:t>_____________20____г.</w:t>
      </w:r>
    </w:p>
    <w:p w:rsidR="001E4D59" w:rsidRPr="00055524" w:rsidRDefault="004E37E8" w:rsidP="001E4D59">
      <w:pPr>
        <w:spacing w:line="312" w:lineRule="exact"/>
        <w:ind w:right="141"/>
        <w:rPr>
          <w:rFonts w:cs="Arial"/>
        </w:rPr>
      </w:pPr>
      <w:proofErr w:type="spellStart"/>
      <w:r w:rsidRPr="00055524">
        <w:rPr>
          <w:rFonts w:cs="Arial"/>
          <w:bCs/>
        </w:rPr>
        <w:t>Мкр</w:t>
      </w:r>
      <w:proofErr w:type="spellEnd"/>
      <w:r w:rsidRPr="00055524">
        <w:rPr>
          <w:rFonts w:cs="Arial"/>
          <w:bCs/>
        </w:rPr>
        <w:t xml:space="preserve">-он </w:t>
      </w:r>
      <w:r w:rsidR="001E4D59" w:rsidRPr="00055524">
        <w:rPr>
          <w:rFonts w:cs="Arial"/>
          <w:bCs/>
        </w:rPr>
        <w:t>_______________________</w:t>
      </w:r>
      <w:r w:rsidR="00055524" w:rsidRPr="00055524">
        <w:rPr>
          <w:rFonts w:cs="Arial"/>
          <w:bCs/>
        </w:rPr>
        <w:t xml:space="preserve"> </w:t>
      </w:r>
      <w:r w:rsidR="001E4D59" w:rsidRPr="00055524">
        <w:rPr>
          <w:rFonts w:cs="Arial"/>
          <w:bCs/>
        </w:rPr>
        <w:t>______</w:t>
      </w:r>
      <w:proofErr w:type="spellStart"/>
      <w:r w:rsidR="001E4D59" w:rsidRPr="00055524">
        <w:rPr>
          <w:rFonts w:cs="Arial"/>
          <w:bCs/>
        </w:rPr>
        <w:t>ч.________мин</w:t>
      </w:r>
      <w:proofErr w:type="spellEnd"/>
      <w:r w:rsidR="001E4D59" w:rsidRPr="00055524">
        <w:rPr>
          <w:rFonts w:cs="Arial"/>
          <w:bCs/>
        </w:rPr>
        <w:t>.</w:t>
      </w:r>
    </w:p>
    <w:p w:rsidR="001E4D59" w:rsidRPr="00055524" w:rsidRDefault="001E4D59" w:rsidP="001E4D59">
      <w:pPr>
        <w:spacing w:line="312" w:lineRule="exact"/>
        <w:ind w:right="141"/>
        <w:rPr>
          <w:rFonts w:cs="Arial"/>
        </w:rPr>
      </w:pPr>
    </w:p>
    <w:p w:rsidR="001E4D59" w:rsidRPr="00055524" w:rsidRDefault="001E4D59" w:rsidP="001E4D59">
      <w:pPr>
        <w:spacing w:line="312" w:lineRule="exact"/>
        <w:ind w:right="141"/>
        <w:rPr>
          <w:rFonts w:cs="Arial"/>
        </w:rPr>
      </w:pPr>
      <w:r w:rsidRPr="00055524">
        <w:rPr>
          <w:rFonts w:cs="Arial"/>
        </w:rPr>
        <w:t>Зарегистрировано _______ чел.</w:t>
      </w:r>
    </w:p>
    <w:p w:rsidR="001E4D59" w:rsidRPr="00055524" w:rsidRDefault="001E4D59" w:rsidP="001E4D59">
      <w:pPr>
        <w:spacing w:line="312" w:lineRule="exact"/>
        <w:ind w:right="141"/>
        <w:rPr>
          <w:rFonts w:cs="Arial"/>
        </w:rPr>
      </w:pPr>
      <w:r w:rsidRPr="00055524">
        <w:rPr>
          <w:rFonts w:cs="Arial"/>
        </w:rPr>
        <w:t>Присутствовало _________чел.</w:t>
      </w:r>
    </w:p>
    <w:p w:rsidR="001E4D59" w:rsidRPr="00055524" w:rsidRDefault="001E4D59" w:rsidP="001E4D59">
      <w:pPr>
        <w:spacing w:line="312" w:lineRule="exact"/>
        <w:ind w:right="141"/>
        <w:rPr>
          <w:rFonts w:cs="Arial"/>
        </w:rPr>
      </w:pPr>
    </w:p>
    <w:p w:rsidR="001E4D59" w:rsidRPr="00055524" w:rsidRDefault="001E4D59" w:rsidP="001E4D59">
      <w:pPr>
        <w:spacing w:line="312" w:lineRule="exact"/>
        <w:ind w:right="141"/>
        <w:rPr>
          <w:rFonts w:cs="Arial"/>
          <w:b/>
        </w:rPr>
      </w:pPr>
      <w:r w:rsidRPr="00055524">
        <w:rPr>
          <w:rFonts w:cs="Arial"/>
        </w:rPr>
        <w:t xml:space="preserve">Собрание населения проводится по </w:t>
      </w:r>
      <w:proofErr w:type="gramStart"/>
      <w:r w:rsidRPr="00055524">
        <w:rPr>
          <w:rFonts w:cs="Arial"/>
        </w:rPr>
        <w:t>адресу:_</w:t>
      </w:r>
      <w:proofErr w:type="gramEnd"/>
      <w:r w:rsidRPr="00055524">
        <w:rPr>
          <w:rFonts w:cs="Arial"/>
        </w:rPr>
        <w:t xml:space="preserve">______________________________________, </w:t>
      </w:r>
      <w:proofErr w:type="spellStart"/>
      <w:r w:rsidRPr="00055524">
        <w:rPr>
          <w:rFonts w:cs="Arial"/>
        </w:rPr>
        <w:t>ул</w:t>
      </w:r>
      <w:proofErr w:type="spellEnd"/>
      <w:r w:rsidRPr="00055524">
        <w:rPr>
          <w:rFonts w:cs="Arial"/>
        </w:rPr>
        <w:t>.___________________д._______________</w:t>
      </w:r>
    </w:p>
    <w:p w:rsidR="001E4D59" w:rsidRPr="00055524" w:rsidRDefault="001E4D59" w:rsidP="001E4D59">
      <w:pPr>
        <w:spacing w:line="312" w:lineRule="exact"/>
        <w:ind w:right="141"/>
        <w:rPr>
          <w:rFonts w:cs="Arial"/>
        </w:rPr>
      </w:pPr>
      <w:r w:rsidRPr="00055524">
        <w:rPr>
          <w:rFonts w:cs="Arial"/>
        </w:rPr>
        <w:t>Собрание населения созвано по инициативе _________________________________________</w:t>
      </w:r>
    </w:p>
    <w:p w:rsidR="001E4D59" w:rsidRPr="00055524" w:rsidRDefault="001E4D59" w:rsidP="001E4D59">
      <w:pPr>
        <w:spacing w:line="312" w:lineRule="exact"/>
        <w:ind w:right="141"/>
        <w:rPr>
          <w:rFonts w:cs="Arial"/>
        </w:rPr>
      </w:pPr>
      <w:r w:rsidRPr="00055524">
        <w:rPr>
          <w:rFonts w:cs="Arial"/>
        </w:rPr>
        <w:t>Открывает и ведет собрание _______________________________________________(Ф.И.О.)</w:t>
      </w:r>
    </w:p>
    <w:p w:rsidR="001E4D59" w:rsidRPr="00055524" w:rsidRDefault="001E4D59" w:rsidP="001E4D59">
      <w:pPr>
        <w:spacing w:line="312" w:lineRule="exact"/>
        <w:ind w:right="141"/>
        <w:rPr>
          <w:rFonts w:cs="Arial"/>
        </w:rPr>
      </w:pPr>
      <w:r w:rsidRPr="00055524">
        <w:rPr>
          <w:rFonts w:cs="Arial"/>
        </w:rPr>
        <w:t>Секретарь собрания ______________________________________________________(Ф.И.О.)</w:t>
      </w:r>
    </w:p>
    <w:p w:rsidR="001E4D59" w:rsidRPr="00055524" w:rsidRDefault="001E4D59" w:rsidP="001E4D59">
      <w:pPr>
        <w:spacing w:line="312" w:lineRule="exact"/>
        <w:ind w:right="141" w:firstLine="560"/>
        <w:rPr>
          <w:rFonts w:cs="Arial"/>
          <w:b/>
          <w:bCs/>
          <w:i/>
          <w:iCs/>
          <w:u w:val="single"/>
        </w:rPr>
      </w:pPr>
    </w:p>
    <w:p w:rsidR="001E4D59" w:rsidRPr="00055524" w:rsidRDefault="001E4D59" w:rsidP="001E4D59">
      <w:pPr>
        <w:spacing w:line="312" w:lineRule="exact"/>
        <w:ind w:right="141" w:firstLine="560"/>
        <w:rPr>
          <w:rFonts w:cs="Arial"/>
          <w:b/>
          <w:bCs/>
          <w:i/>
          <w:iCs/>
        </w:rPr>
      </w:pPr>
      <w:r w:rsidRPr="00055524">
        <w:rPr>
          <w:rFonts w:cs="Arial"/>
          <w:b/>
          <w:bCs/>
          <w:i/>
          <w:iCs/>
          <w:u w:val="single"/>
        </w:rPr>
        <w:t>Повестка дня</w:t>
      </w:r>
    </w:p>
    <w:p w:rsidR="001E4D59" w:rsidRPr="00055524" w:rsidRDefault="001E4D59" w:rsidP="001E4D59">
      <w:pPr>
        <w:spacing w:line="312" w:lineRule="exact"/>
        <w:ind w:right="141" w:firstLine="560"/>
        <w:rPr>
          <w:rFonts w:cs="Arial"/>
        </w:rPr>
      </w:pPr>
      <w:r w:rsidRPr="00055524">
        <w:rPr>
          <w:rFonts w:cs="Arial"/>
        </w:rPr>
        <w:t xml:space="preserve">1. Принятие решения по вопросу подачи заявки для участия проекта _____________ </w:t>
      </w:r>
      <w:r w:rsidRPr="00055524">
        <w:rPr>
          <w:rFonts w:cs="Arial"/>
        </w:rPr>
        <w:br/>
        <w:t>в конкурсном отборе проектов</w:t>
      </w:r>
      <w:r w:rsidR="00D1157B" w:rsidRPr="00055524">
        <w:rPr>
          <w:rFonts w:cs="Arial"/>
          <w:bCs/>
          <w:noProof/>
          <w:szCs w:val="26"/>
        </w:rPr>
        <w:t xml:space="preserve"> </w:t>
      </w:r>
      <w:r w:rsidR="00D1157B" w:rsidRPr="00055524">
        <w:rPr>
          <w:rFonts w:cs="Arial"/>
          <w:bCs/>
          <w:noProof/>
        </w:rPr>
        <w:t>инициативного бюджетирования</w:t>
      </w:r>
      <w:r w:rsidRPr="00055524">
        <w:rPr>
          <w:rFonts w:cs="Arial"/>
        </w:rPr>
        <w:t xml:space="preserve"> </w:t>
      </w:r>
      <w:r w:rsidR="00055524" w:rsidRPr="00055524">
        <w:rPr>
          <w:rFonts w:cs="Arial"/>
        </w:rPr>
        <w:t>«</w:t>
      </w:r>
      <w:r w:rsidR="004E37E8" w:rsidRPr="00055524">
        <w:rPr>
          <w:rFonts w:cs="Arial"/>
        </w:rPr>
        <w:t xml:space="preserve">Твоя инициатива - </w:t>
      </w:r>
      <w:r w:rsidR="00AE0BC6" w:rsidRPr="00055524">
        <w:rPr>
          <w:rFonts w:cs="Arial"/>
        </w:rPr>
        <w:t>Твой</w:t>
      </w:r>
      <w:r w:rsidRPr="00055524">
        <w:rPr>
          <w:rFonts w:cs="Arial"/>
        </w:rPr>
        <w:t xml:space="preserve"> бюджет</w:t>
      </w:r>
      <w:r w:rsidR="00055524" w:rsidRPr="00055524">
        <w:rPr>
          <w:rFonts w:cs="Arial"/>
        </w:rPr>
        <w:t>»</w:t>
      </w:r>
      <w:r w:rsidRPr="00055524">
        <w:rPr>
          <w:rFonts w:cs="Arial"/>
        </w:rPr>
        <w:t>.</w:t>
      </w:r>
    </w:p>
    <w:p w:rsidR="001E4D59" w:rsidRPr="00055524" w:rsidRDefault="001E4D59" w:rsidP="001E4D59">
      <w:pPr>
        <w:spacing w:line="312" w:lineRule="exact"/>
        <w:ind w:right="141" w:firstLine="560"/>
        <w:rPr>
          <w:rFonts w:cs="Arial"/>
        </w:rPr>
      </w:pPr>
      <w:r w:rsidRPr="00055524">
        <w:rPr>
          <w:rFonts w:cs="Arial"/>
        </w:rPr>
        <w:t>2. Утверждение перечня и объемов работ проекта _______________________________.</w:t>
      </w:r>
    </w:p>
    <w:p w:rsidR="001E4D59" w:rsidRPr="00055524" w:rsidRDefault="001E4D59" w:rsidP="001E4D59">
      <w:pPr>
        <w:ind w:right="141"/>
        <w:jc w:val="center"/>
        <w:rPr>
          <w:rFonts w:cs="Arial"/>
          <w:b/>
        </w:rPr>
      </w:pPr>
    </w:p>
    <w:p w:rsidR="001E4D59" w:rsidRPr="00055524" w:rsidRDefault="001E4D59" w:rsidP="001E4D59">
      <w:pPr>
        <w:autoSpaceDE w:val="0"/>
        <w:autoSpaceDN w:val="0"/>
        <w:adjustRightInd w:val="0"/>
        <w:ind w:right="141"/>
        <w:rPr>
          <w:rFonts w:cs="Arial"/>
          <w:b/>
          <w:bCs/>
          <w:i/>
          <w:iCs/>
          <w:u w:val="single"/>
        </w:rPr>
      </w:pPr>
      <w:r w:rsidRPr="00055524">
        <w:rPr>
          <w:rFonts w:cs="Arial"/>
          <w:b/>
          <w:bCs/>
          <w:i/>
          <w:iCs/>
          <w:u w:val="single"/>
        </w:rPr>
        <w:t>(ВЫБРАТЬ ВИДЫ РАБОТ, КОТОРЫЕ ОТНОСЯТСЯ ТОЛЬКО К ДАННОМУ ПРОЕКТУ. ОСТАЛЬНЫЕ</w:t>
      </w:r>
      <w:r w:rsidR="00055524" w:rsidRPr="00055524">
        <w:rPr>
          <w:rFonts w:cs="Arial"/>
          <w:b/>
          <w:bCs/>
          <w:i/>
          <w:iCs/>
          <w:u w:val="single"/>
        </w:rPr>
        <w:t>-</w:t>
      </w:r>
      <w:r w:rsidRPr="00055524">
        <w:rPr>
          <w:rFonts w:cs="Arial"/>
          <w:b/>
          <w:bCs/>
          <w:i/>
          <w:iCs/>
          <w:u w:val="single"/>
        </w:rPr>
        <w:t xml:space="preserve">УБРАТЬ.) </w:t>
      </w:r>
    </w:p>
    <w:p w:rsidR="001E4D59" w:rsidRPr="00055524" w:rsidRDefault="001E4D59" w:rsidP="001E4D59">
      <w:pPr>
        <w:autoSpaceDE w:val="0"/>
        <w:autoSpaceDN w:val="0"/>
        <w:adjustRightInd w:val="0"/>
        <w:ind w:right="141"/>
        <w:rPr>
          <w:rFonts w:cs="Arial"/>
          <w:b/>
          <w:bCs/>
          <w:i/>
          <w:iCs/>
        </w:rPr>
      </w:pPr>
    </w:p>
    <w:p w:rsidR="00545757" w:rsidRPr="00055524" w:rsidRDefault="00545757" w:rsidP="001E4D59">
      <w:pPr>
        <w:numPr>
          <w:ilvl w:val="0"/>
          <w:numId w:val="41"/>
        </w:numPr>
        <w:autoSpaceDE w:val="0"/>
        <w:autoSpaceDN w:val="0"/>
        <w:adjustRightInd w:val="0"/>
        <w:ind w:right="141"/>
        <w:rPr>
          <w:rFonts w:cs="Arial"/>
        </w:rPr>
        <w:sectPr w:rsidR="00545757" w:rsidRPr="00055524" w:rsidSect="00817ADC">
          <w:type w:val="continuous"/>
          <w:pgSz w:w="11906" w:h="16838"/>
          <w:pgMar w:top="1134" w:right="567" w:bottom="1134" w:left="1701" w:header="0" w:footer="0" w:gutter="0"/>
          <w:cols w:space="720"/>
          <w:titlePg/>
        </w:sectPr>
      </w:pPr>
    </w:p>
    <w:p w:rsidR="001E4D59" w:rsidRPr="00055524" w:rsidRDefault="00055524" w:rsidP="00055524">
      <w:pPr>
        <w:autoSpaceDE w:val="0"/>
        <w:autoSpaceDN w:val="0"/>
        <w:adjustRightInd w:val="0"/>
        <w:ind w:left="720" w:right="141" w:firstLine="0"/>
        <w:rPr>
          <w:rFonts w:cs="Arial"/>
        </w:rPr>
      </w:pPr>
      <w:r w:rsidRPr="00055524">
        <w:rPr>
          <w:rFonts w:cs="Arial"/>
        </w:rPr>
        <w:t>-</w:t>
      </w:r>
      <w:r w:rsidR="001E4D59" w:rsidRPr="00055524">
        <w:rPr>
          <w:rFonts w:cs="Arial"/>
        </w:rPr>
        <w:t>придомовые территории;</w:t>
      </w:r>
    </w:p>
    <w:p w:rsidR="001E4D59" w:rsidRPr="00055524" w:rsidRDefault="00055524" w:rsidP="00055524">
      <w:pPr>
        <w:autoSpaceDE w:val="0"/>
        <w:autoSpaceDN w:val="0"/>
        <w:adjustRightInd w:val="0"/>
        <w:ind w:left="720" w:right="141" w:firstLine="0"/>
        <w:rPr>
          <w:rFonts w:cs="Arial"/>
        </w:rPr>
      </w:pPr>
      <w:r w:rsidRPr="00055524">
        <w:rPr>
          <w:rFonts w:cs="Arial"/>
        </w:rPr>
        <w:t>-</w:t>
      </w:r>
      <w:r w:rsidR="001E4D59" w:rsidRPr="00055524">
        <w:rPr>
          <w:rFonts w:cs="Arial"/>
        </w:rPr>
        <w:t>объекты</w:t>
      </w:r>
      <w:r w:rsidRPr="00055524">
        <w:rPr>
          <w:rFonts w:cs="Arial"/>
        </w:rPr>
        <w:t xml:space="preserve"> </w:t>
      </w:r>
      <w:r w:rsidR="001E4D59" w:rsidRPr="00055524">
        <w:rPr>
          <w:rFonts w:cs="Arial"/>
        </w:rPr>
        <w:t>благоустройства и озеленения;</w:t>
      </w:r>
    </w:p>
    <w:p w:rsidR="001E4D59" w:rsidRPr="00055524" w:rsidRDefault="00055524" w:rsidP="00055524">
      <w:pPr>
        <w:autoSpaceDE w:val="0"/>
        <w:autoSpaceDN w:val="0"/>
        <w:adjustRightInd w:val="0"/>
        <w:ind w:left="720" w:right="141" w:firstLine="0"/>
        <w:rPr>
          <w:rFonts w:cs="Arial"/>
        </w:rPr>
      </w:pPr>
      <w:r w:rsidRPr="00055524">
        <w:rPr>
          <w:rFonts w:cs="Arial"/>
        </w:rPr>
        <w:t>-</w:t>
      </w:r>
      <w:r w:rsidR="001E4D59" w:rsidRPr="00055524">
        <w:rPr>
          <w:rFonts w:cs="Arial"/>
        </w:rPr>
        <w:t xml:space="preserve">устройство тротуаров, проездов и </w:t>
      </w:r>
      <w:proofErr w:type="spellStart"/>
      <w:r w:rsidR="001E4D59" w:rsidRPr="00055524">
        <w:rPr>
          <w:rFonts w:cs="Arial"/>
        </w:rPr>
        <w:t>т.д</w:t>
      </w:r>
      <w:proofErr w:type="spellEnd"/>
      <w:r w:rsidR="001E4D59" w:rsidRPr="00055524">
        <w:rPr>
          <w:rFonts w:cs="Arial"/>
        </w:rPr>
        <w:t>;</w:t>
      </w:r>
    </w:p>
    <w:p w:rsidR="001E4D59" w:rsidRPr="00055524" w:rsidRDefault="00055524" w:rsidP="00055524">
      <w:pPr>
        <w:autoSpaceDE w:val="0"/>
        <w:autoSpaceDN w:val="0"/>
        <w:adjustRightInd w:val="0"/>
        <w:ind w:left="720" w:right="141" w:firstLine="0"/>
        <w:rPr>
          <w:rFonts w:cs="Arial"/>
        </w:rPr>
      </w:pPr>
      <w:r w:rsidRPr="00055524">
        <w:rPr>
          <w:rFonts w:cs="Arial"/>
        </w:rPr>
        <w:t>-</w:t>
      </w:r>
      <w:r w:rsidR="001E4D59" w:rsidRPr="00055524">
        <w:rPr>
          <w:rFonts w:cs="Arial"/>
        </w:rPr>
        <w:t>детские площадки;</w:t>
      </w:r>
    </w:p>
    <w:p w:rsidR="001E4D59" w:rsidRPr="00055524" w:rsidRDefault="00055524" w:rsidP="00055524">
      <w:pPr>
        <w:autoSpaceDE w:val="0"/>
        <w:autoSpaceDN w:val="0"/>
        <w:adjustRightInd w:val="0"/>
        <w:ind w:left="720" w:right="141" w:firstLine="0"/>
        <w:rPr>
          <w:rFonts w:cs="Arial"/>
        </w:rPr>
      </w:pPr>
      <w:r w:rsidRPr="00055524">
        <w:rPr>
          <w:rFonts w:cs="Arial"/>
        </w:rPr>
        <w:t>-</w:t>
      </w:r>
      <w:r w:rsidR="001E4D59" w:rsidRPr="00055524">
        <w:rPr>
          <w:rFonts w:cs="Arial"/>
        </w:rPr>
        <w:t>места массового отдыха.</w:t>
      </w:r>
    </w:p>
    <w:p w:rsidR="00545757" w:rsidRPr="00055524" w:rsidRDefault="00545757" w:rsidP="001E4D59">
      <w:pPr>
        <w:ind w:right="141"/>
        <w:textAlignment w:val="baseline"/>
        <w:rPr>
          <w:rFonts w:cs="Arial"/>
          <w:color w:val="000000"/>
        </w:rPr>
        <w:sectPr w:rsidR="00545757" w:rsidRPr="00055524" w:rsidSect="00545757">
          <w:type w:val="continuous"/>
          <w:pgSz w:w="11906" w:h="16838"/>
          <w:pgMar w:top="1134" w:right="567" w:bottom="1134" w:left="1701" w:header="0" w:footer="0" w:gutter="0"/>
          <w:cols w:num="2" w:space="720" w:equalWidth="0">
            <w:col w:w="4820" w:space="353"/>
            <w:col w:w="4465"/>
          </w:cols>
          <w:titlePg/>
        </w:sectPr>
      </w:pPr>
    </w:p>
    <w:p w:rsidR="001E4D59" w:rsidRPr="00055524" w:rsidRDefault="001E4D59" w:rsidP="001E4D59">
      <w:pPr>
        <w:ind w:right="141"/>
        <w:textAlignment w:val="baseline"/>
        <w:rPr>
          <w:rFonts w:cs="Arial"/>
          <w:color w:val="000000"/>
        </w:rPr>
      </w:pPr>
    </w:p>
    <w:p w:rsidR="001E4D59" w:rsidRPr="00055524" w:rsidRDefault="001E4D59" w:rsidP="001E4D59">
      <w:pPr>
        <w:ind w:right="141" w:firstLine="360"/>
        <w:rPr>
          <w:rFonts w:cs="Arial"/>
        </w:rPr>
      </w:pPr>
      <w:r w:rsidRPr="00055524">
        <w:rPr>
          <w:rFonts w:cs="Arial"/>
        </w:rPr>
        <w:t xml:space="preserve">3. Принятие решения о размере доли </w:t>
      </w:r>
      <w:proofErr w:type="spellStart"/>
      <w:r w:rsidRPr="00055524">
        <w:rPr>
          <w:rFonts w:cs="Arial"/>
        </w:rPr>
        <w:t>софинансирования</w:t>
      </w:r>
      <w:proofErr w:type="spellEnd"/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 xml:space="preserve">населения, юридических </w:t>
      </w:r>
      <w:r w:rsidRPr="00055524">
        <w:rPr>
          <w:rFonts w:cs="Arial"/>
        </w:rPr>
        <w:br/>
        <w:t>и физических лиц, индивидуальных предпринимателей (спонсоров)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 w:firstLine="360"/>
        <w:rPr>
          <w:rFonts w:cs="Arial"/>
        </w:rPr>
      </w:pPr>
      <w:r w:rsidRPr="00055524">
        <w:rPr>
          <w:rFonts w:cs="Arial"/>
        </w:rPr>
        <w:t xml:space="preserve">4. Принятие решения о порядке и сроках сбора средств </w:t>
      </w:r>
      <w:proofErr w:type="spellStart"/>
      <w:r w:rsidRPr="00055524">
        <w:rPr>
          <w:rFonts w:cs="Arial"/>
        </w:rPr>
        <w:t>софинансирования</w:t>
      </w:r>
      <w:proofErr w:type="spellEnd"/>
      <w:r w:rsidRPr="00055524">
        <w:rPr>
          <w:rFonts w:cs="Arial"/>
        </w:rPr>
        <w:t xml:space="preserve"> проекта </w:t>
      </w:r>
      <w:r w:rsidRPr="00055524">
        <w:rPr>
          <w:rFonts w:cs="Arial"/>
        </w:rPr>
        <w:br/>
      </w:r>
      <w:r w:rsidRPr="00055524">
        <w:rPr>
          <w:rFonts w:cs="Arial"/>
        </w:rPr>
        <w:lastRenderedPageBreak/>
        <w:t xml:space="preserve">в рамках конкурсного отбора проектов </w:t>
      </w:r>
      <w:r w:rsidR="00D1157B" w:rsidRPr="00055524">
        <w:rPr>
          <w:rFonts w:cs="Arial"/>
          <w:bCs/>
          <w:noProof/>
        </w:rPr>
        <w:t>инициативного бюджетирования</w:t>
      </w:r>
      <w:r w:rsidR="00D1157B" w:rsidRPr="00055524">
        <w:rPr>
          <w:rFonts w:cs="Arial"/>
          <w:noProof/>
        </w:rPr>
        <w:t xml:space="preserve"> </w:t>
      </w:r>
      <w:r w:rsidR="00055524" w:rsidRPr="00055524">
        <w:rPr>
          <w:rFonts w:cs="Arial"/>
        </w:rPr>
        <w:t>«</w:t>
      </w:r>
      <w:r w:rsidR="004E37E8" w:rsidRPr="00055524">
        <w:rPr>
          <w:rFonts w:cs="Arial"/>
        </w:rPr>
        <w:t>Твоя инициатива - Твой бюджет</w:t>
      </w:r>
      <w:r w:rsidR="00055524" w:rsidRPr="00055524">
        <w:rPr>
          <w:rFonts w:cs="Arial"/>
        </w:rPr>
        <w:t>»</w:t>
      </w:r>
      <w:r w:rsidRPr="00055524">
        <w:rPr>
          <w:rFonts w:cs="Arial"/>
        </w:rPr>
        <w:t xml:space="preserve">. 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 w:firstLine="360"/>
        <w:rPr>
          <w:rFonts w:cs="Arial"/>
        </w:rPr>
      </w:pPr>
      <w:r w:rsidRPr="00055524">
        <w:rPr>
          <w:rFonts w:cs="Arial"/>
        </w:rPr>
        <w:t>5. Утверждение состава инициативной группы.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  <w:b/>
          <w:bCs/>
          <w:i/>
          <w:iCs/>
          <w:u w:val="single"/>
        </w:rPr>
      </w:pPr>
      <w:r w:rsidRPr="00055524">
        <w:rPr>
          <w:rFonts w:cs="Arial"/>
          <w:b/>
          <w:bCs/>
          <w:i/>
          <w:iCs/>
          <w:u w:val="single"/>
        </w:rPr>
        <w:t xml:space="preserve">Решения по повестке дня: 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1. По первому вопросу слушали _____________________, который(</w:t>
      </w:r>
      <w:proofErr w:type="spellStart"/>
      <w:r w:rsidRPr="00055524">
        <w:rPr>
          <w:rFonts w:cs="Arial"/>
        </w:rPr>
        <w:t>ая</w:t>
      </w:r>
      <w:proofErr w:type="spellEnd"/>
      <w:r w:rsidRPr="00055524">
        <w:rPr>
          <w:rFonts w:cs="Arial"/>
        </w:rPr>
        <w:t xml:space="preserve">) предложил(ла) подать заявку для участия проекта _____________ в конкурсном отборе проектов </w:t>
      </w:r>
      <w:r w:rsidR="00055524" w:rsidRPr="00055524">
        <w:rPr>
          <w:rFonts w:cs="Arial"/>
        </w:rPr>
        <w:t>«</w:t>
      </w:r>
      <w:r w:rsidR="004E37E8" w:rsidRPr="00055524">
        <w:rPr>
          <w:rFonts w:cs="Arial"/>
        </w:rPr>
        <w:t>Твоя инициатива - Твой бюджет</w:t>
      </w:r>
      <w:r w:rsidR="00055524" w:rsidRPr="00055524">
        <w:rPr>
          <w:rFonts w:cs="Arial"/>
        </w:rPr>
        <w:t>»</w:t>
      </w:r>
      <w:r w:rsidRPr="00055524">
        <w:rPr>
          <w:rFonts w:cs="Arial"/>
        </w:rPr>
        <w:t>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Голосовали: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ЗА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ПРОТИВ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ВОЗДЕРЖАЛСЯ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Решение принято / не принято.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2. По второму вопросу слушали ________________, который(</w:t>
      </w:r>
      <w:proofErr w:type="spellStart"/>
      <w:r w:rsidRPr="00055524">
        <w:rPr>
          <w:rFonts w:cs="Arial"/>
        </w:rPr>
        <w:t>ая</w:t>
      </w:r>
      <w:proofErr w:type="spellEnd"/>
      <w:r w:rsidRPr="00055524">
        <w:rPr>
          <w:rFonts w:cs="Arial"/>
        </w:rPr>
        <w:t>) доложил(ла) о перечне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работ проекта ____________________________________________________________.</w:t>
      </w:r>
    </w:p>
    <w:p w:rsidR="001E4D59" w:rsidRPr="00055524" w:rsidRDefault="001E4D59" w:rsidP="001E4D59">
      <w:pPr>
        <w:ind w:right="141"/>
        <w:rPr>
          <w:rFonts w:cs="Arial"/>
          <w:szCs w:val="16"/>
        </w:rPr>
      </w:pPr>
    </w:p>
    <w:p w:rsidR="001E4D59" w:rsidRPr="00055524" w:rsidRDefault="001E4D59" w:rsidP="001E4D59">
      <w:pPr>
        <w:autoSpaceDE w:val="0"/>
        <w:autoSpaceDN w:val="0"/>
        <w:adjustRightInd w:val="0"/>
        <w:ind w:right="141"/>
        <w:rPr>
          <w:rFonts w:cs="Arial"/>
          <w:b/>
          <w:bCs/>
          <w:i/>
          <w:iCs/>
          <w:u w:val="single"/>
        </w:rPr>
      </w:pPr>
      <w:r w:rsidRPr="00055524">
        <w:rPr>
          <w:rFonts w:cs="Arial"/>
          <w:b/>
          <w:bCs/>
          <w:i/>
          <w:iCs/>
          <w:u w:val="single"/>
        </w:rPr>
        <w:t xml:space="preserve">(ПОДРОБНО ПРОПИСАТЬ РАБОТЫ, КОТОРЫЕ ОТНОСЯТСЯ К ДАННОМУ </w:t>
      </w:r>
      <w:proofErr w:type="gramStart"/>
      <w:r w:rsidRPr="00055524">
        <w:rPr>
          <w:rFonts w:cs="Arial"/>
          <w:b/>
          <w:bCs/>
          <w:i/>
          <w:iCs/>
          <w:u w:val="single"/>
        </w:rPr>
        <w:t>ПРОЕКТУ )</w:t>
      </w:r>
      <w:proofErr w:type="gramEnd"/>
      <w:r w:rsidRPr="00055524">
        <w:rPr>
          <w:rFonts w:cs="Arial"/>
          <w:b/>
          <w:bCs/>
          <w:i/>
          <w:iCs/>
          <w:u w:val="single"/>
        </w:rPr>
        <w:t xml:space="preserve"> </w:t>
      </w:r>
    </w:p>
    <w:p w:rsidR="001E4D59" w:rsidRPr="00055524" w:rsidRDefault="001E4D59" w:rsidP="001E4D59">
      <w:pPr>
        <w:ind w:right="141"/>
        <w:rPr>
          <w:rFonts w:cs="Arial"/>
          <w:b/>
          <w:bCs/>
          <w:i/>
          <w:iCs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Голосовали: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ЗА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ПРОТИВ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ВОЗДЕРЖАЛСЯ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Решение принято / не принято.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3. По третьему вопросу слушали _______________, который(</w:t>
      </w:r>
      <w:proofErr w:type="spellStart"/>
      <w:r w:rsidRPr="00055524">
        <w:rPr>
          <w:rFonts w:cs="Arial"/>
        </w:rPr>
        <w:t>ая</w:t>
      </w:r>
      <w:proofErr w:type="spellEnd"/>
      <w:r w:rsidRPr="00055524">
        <w:rPr>
          <w:rFonts w:cs="Arial"/>
        </w:rPr>
        <w:t xml:space="preserve">) предложил(ла) размер доли </w:t>
      </w:r>
      <w:proofErr w:type="spellStart"/>
      <w:r w:rsidRPr="00055524">
        <w:rPr>
          <w:rFonts w:cs="Arial"/>
        </w:rPr>
        <w:t>софинансирования</w:t>
      </w:r>
      <w:proofErr w:type="spellEnd"/>
      <w:r w:rsidRPr="00055524">
        <w:rPr>
          <w:rFonts w:cs="Arial"/>
        </w:rPr>
        <w:t xml:space="preserve"> населения, юридических и физических лиц, индивидуальных предпринимателей: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в денежной форме__________________________________________________________,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в процентном (%) соотношении к общей стоимости проекта______________________.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Голосовали: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ЗА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ПРОТИВ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ВОЗДЕРЖАЛСЯ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Решение принято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/ не принято.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4. По четвертому вопросу слушали______________________, который(</w:t>
      </w:r>
      <w:proofErr w:type="spellStart"/>
      <w:r w:rsidRPr="00055524">
        <w:rPr>
          <w:rFonts w:cs="Arial"/>
        </w:rPr>
        <w:t>ая</w:t>
      </w:r>
      <w:proofErr w:type="spellEnd"/>
      <w:r w:rsidRPr="00055524">
        <w:rPr>
          <w:rFonts w:cs="Arial"/>
        </w:rPr>
        <w:t xml:space="preserve">) доложил(ла) о порядке и сроках сбора средств </w:t>
      </w:r>
      <w:proofErr w:type="spellStart"/>
      <w:r w:rsidRPr="00055524">
        <w:rPr>
          <w:rFonts w:cs="Arial"/>
        </w:rPr>
        <w:t>софинансирования</w:t>
      </w:r>
      <w:proofErr w:type="spellEnd"/>
      <w:r w:rsidRPr="00055524">
        <w:rPr>
          <w:rFonts w:cs="Arial"/>
        </w:rPr>
        <w:t xml:space="preserve"> проекта в рамках конкурсного отбора проектов </w:t>
      </w:r>
      <w:r w:rsidR="00055524" w:rsidRPr="00055524">
        <w:rPr>
          <w:rFonts w:cs="Arial"/>
        </w:rPr>
        <w:t>«</w:t>
      </w:r>
      <w:r w:rsidR="004E37E8" w:rsidRPr="00055524">
        <w:rPr>
          <w:rFonts w:cs="Arial"/>
        </w:rPr>
        <w:t>Твоя инициатива - Твой бюджет</w:t>
      </w:r>
      <w:r w:rsidR="00055524" w:rsidRPr="00055524">
        <w:rPr>
          <w:rFonts w:cs="Arial"/>
        </w:rPr>
        <w:t>»</w:t>
      </w:r>
      <w:r w:rsidRPr="00055524">
        <w:rPr>
          <w:rFonts w:cs="Arial"/>
        </w:rPr>
        <w:t xml:space="preserve">. 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Голосовали: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ЗА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ПРОТИВ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ВОЗДЕРЖАЛСЯ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Решение принято / не принято.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lastRenderedPageBreak/>
        <w:t>5. По пятому вопросу слушали ________________________, который(</w:t>
      </w:r>
      <w:proofErr w:type="spellStart"/>
      <w:r w:rsidRPr="00055524">
        <w:rPr>
          <w:rFonts w:cs="Arial"/>
        </w:rPr>
        <w:t>ая</w:t>
      </w:r>
      <w:proofErr w:type="spellEnd"/>
      <w:r w:rsidRPr="00055524">
        <w:rPr>
          <w:rFonts w:cs="Arial"/>
        </w:rPr>
        <w:t>) предложил(ла) утвердить состав инициативной группы для контроля за выполненными работами, приемки и подписания акта выполненных работ_____________________________________________.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Голосовали: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ЗА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ПРОТИВ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ВОЗДЕРЖАЛСЯ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Решение принято / не принято.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РЕШИЛИ: утвердить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 xml:space="preserve">инициативную группу для контроля за выполненными </w:t>
      </w:r>
      <w:r w:rsidRPr="00055524">
        <w:rPr>
          <w:rFonts w:cs="Arial"/>
        </w:rPr>
        <w:br/>
        <w:t xml:space="preserve">работами, приемки и подписания акта выполненных работ в </w:t>
      </w:r>
      <w:proofErr w:type="gramStart"/>
      <w:r w:rsidRPr="00055524">
        <w:rPr>
          <w:rFonts w:cs="Arial"/>
        </w:rPr>
        <w:t>составе:_</w:t>
      </w:r>
      <w:proofErr w:type="gramEnd"/>
      <w:r w:rsidRPr="00055524">
        <w:rPr>
          <w:rFonts w:cs="Arial"/>
        </w:rPr>
        <w:t>______________________________________________________________________.</w:t>
      </w:r>
    </w:p>
    <w:p w:rsidR="00055524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Протокол собрания населения на ________ листах в ______ экземплярах</w:t>
      </w:r>
    </w:p>
    <w:p w:rsidR="00055524" w:rsidRPr="00055524" w:rsidRDefault="00055524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  <w:b/>
        </w:rPr>
        <w:t xml:space="preserve">Приложение: </w:t>
      </w:r>
      <w:r w:rsidRPr="00055524">
        <w:rPr>
          <w:rFonts w:cs="Arial"/>
        </w:rPr>
        <w:t>Лист регистрации участников собрания на ___________листах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  <w:b/>
          <w:bCs/>
        </w:rPr>
        <w:t>Подписи:</w:t>
      </w:r>
      <w:r w:rsidR="00055524" w:rsidRPr="00055524">
        <w:rPr>
          <w:rFonts w:cs="Arial"/>
          <w:b/>
          <w:bCs/>
        </w:rPr>
        <w:t xml:space="preserve"> </w:t>
      </w:r>
      <w:r w:rsidRPr="00055524">
        <w:rPr>
          <w:rFonts w:cs="Arial"/>
        </w:rPr>
        <w:t>Председатель собрания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_____________________/____________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055524" w:rsidRPr="00055524" w:rsidRDefault="001E4D59" w:rsidP="00055524">
      <w:pPr>
        <w:ind w:left="708" w:right="141" w:firstLine="708"/>
        <w:rPr>
          <w:rFonts w:cs="Arial"/>
          <w:color w:val="000000"/>
          <w:szCs w:val="26"/>
        </w:rPr>
      </w:pPr>
      <w:r w:rsidRPr="00055524">
        <w:rPr>
          <w:rFonts w:cs="Arial"/>
        </w:rPr>
        <w:t>Секретарь собрания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_____________________/____________</w:t>
      </w:r>
    </w:p>
    <w:p w:rsidR="001E4D59" w:rsidRPr="00055524" w:rsidRDefault="001E4D59" w:rsidP="001E4D59">
      <w:pPr>
        <w:ind w:left="4962"/>
        <w:rPr>
          <w:rFonts w:cs="Arial"/>
          <w:color w:val="000000"/>
          <w:szCs w:val="26"/>
        </w:rPr>
      </w:pPr>
      <w:r w:rsidRPr="00055524">
        <w:rPr>
          <w:rFonts w:cs="Arial"/>
          <w:color w:val="000000"/>
          <w:szCs w:val="26"/>
        </w:rPr>
        <w:br w:type="page"/>
      </w:r>
    </w:p>
    <w:p w:rsidR="001E4D59" w:rsidRPr="00055524" w:rsidRDefault="001E4D59" w:rsidP="00055524">
      <w:pPr>
        <w:ind w:left="4962"/>
        <w:jc w:val="right"/>
        <w:rPr>
          <w:rFonts w:cs="Arial"/>
          <w:color w:val="000000"/>
          <w:szCs w:val="28"/>
        </w:rPr>
      </w:pPr>
      <w:r w:rsidRPr="00055524">
        <w:rPr>
          <w:rFonts w:cs="Arial"/>
          <w:color w:val="000000"/>
          <w:szCs w:val="28"/>
          <w:lang w:val="ru"/>
        </w:rPr>
        <w:lastRenderedPageBreak/>
        <w:t>Приложение</w:t>
      </w:r>
      <w:r w:rsidR="00055524" w:rsidRPr="00055524">
        <w:rPr>
          <w:rFonts w:cs="Arial"/>
          <w:color w:val="000000"/>
          <w:szCs w:val="28"/>
          <w:lang w:val="ru"/>
        </w:rPr>
        <w:t xml:space="preserve"> № </w:t>
      </w:r>
      <w:r w:rsidRPr="00055524">
        <w:rPr>
          <w:rFonts w:cs="Arial"/>
          <w:color w:val="000000"/>
          <w:szCs w:val="28"/>
        </w:rPr>
        <w:t>3</w:t>
      </w:r>
    </w:p>
    <w:p w:rsidR="001E4D59" w:rsidRPr="00055524" w:rsidRDefault="001E4D59" w:rsidP="00055524">
      <w:pPr>
        <w:ind w:left="4962"/>
        <w:jc w:val="right"/>
        <w:rPr>
          <w:rFonts w:cs="Arial"/>
          <w:color w:val="000000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>к Порядку проведения конкурсного отбора проектов</w:t>
      </w:r>
      <w:r w:rsidR="00D1157B" w:rsidRPr="00055524">
        <w:rPr>
          <w:rFonts w:cs="Arial"/>
          <w:bCs/>
          <w:noProof/>
          <w:szCs w:val="28"/>
        </w:rPr>
        <w:t xml:space="preserve"> инициативного бюджетирования</w:t>
      </w:r>
      <w:r w:rsidR="00D1157B" w:rsidRPr="00055524">
        <w:rPr>
          <w:rFonts w:cs="Arial"/>
          <w:noProof/>
          <w:szCs w:val="28"/>
        </w:rPr>
        <w:t xml:space="preserve"> </w:t>
      </w:r>
      <w:r w:rsidR="00055524" w:rsidRPr="00055524">
        <w:rPr>
          <w:rFonts w:cs="Arial"/>
          <w:szCs w:val="28"/>
        </w:rPr>
        <w:t>«</w:t>
      </w:r>
      <w:r w:rsidR="004E37E8" w:rsidRPr="00055524">
        <w:rPr>
          <w:rFonts w:cs="Arial"/>
          <w:szCs w:val="28"/>
        </w:rPr>
        <w:t>Твоя инициатива - Твой бюджет</w:t>
      </w:r>
      <w:r w:rsidR="00055524" w:rsidRPr="00055524">
        <w:rPr>
          <w:rFonts w:cs="Arial"/>
          <w:szCs w:val="28"/>
        </w:rPr>
        <w:t>»</w:t>
      </w:r>
      <w:r w:rsidRPr="00055524">
        <w:rPr>
          <w:rFonts w:cs="Arial"/>
          <w:color w:val="000000"/>
          <w:szCs w:val="28"/>
          <w:lang w:val="ru"/>
        </w:rPr>
        <w:t xml:space="preserve"> </w:t>
      </w:r>
    </w:p>
    <w:p w:rsidR="001E4D59" w:rsidRPr="00055524" w:rsidRDefault="001E4D59" w:rsidP="001E4D59">
      <w:pPr>
        <w:spacing w:line="312" w:lineRule="exact"/>
        <w:ind w:right="260" w:firstLine="560"/>
        <w:rPr>
          <w:rFonts w:cs="Arial"/>
          <w:lang w:val="ru"/>
        </w:rPr>
      </w:pPr>
    </w:p>
    <w:p w:rsidR="004E37E8" w:rsidRDefault="001E4D59" w:rsidP="00055524">
      <w:pPr>
        <w:pStyle w:val="1"/>
      </w:pPr>
      <w:r w:rsidRPr="00055524">
        <w:rPr>
          <w:iCs/>
        </w:rPr>
        <w:t>Критерии</w:t>
      </w:r>
      <w:r w:rsidRPr="00055524">
        <w:rPr>
          <w:iCs/>
          <w:lang w:val="ru"/>
        </w:rPr>
        <w:t xml:space="preserve"> оценки участников конкурсного отбора проектов </w:t>
      </w:r>
      <w:r w:rsidR="00D1157B" w:rsidRPr="00055524">
        <w:rPr>
          <w:noProof/>
        </w:rPr>
        <w:t xml:space="preserve">инициативного бюджетирования </w:t>
      </w:r>
      <w:r w:rsidR="00055524" w:rsidRPr="00055524">
        <w:t>«</w:t>
      </w:r>
      <w:r w:rsidR="004E37E8" w:rsidRPr="00055524">
        <w:t>Твоя инициатива - Твой бюджет</w:t>
      </w:r>
      <w:r w:rsidR="00055524" w:rsidRPr="00055524">
        <w:t xml:space="preserve">» </w:t>
      </w:r>
    </w:p>
    <w:p w:rsidR="00055524" w:rsidRPr="00055524" w:rsidRDefault="00055524" w:rsidP="00055524">
      <w:pPr>
        <w:rPr>
          <w:rFonts w:cs="Arial"/>
          <w:lang w:val="ru"/>
        </w:rPr>
      </w:pPr>
    </w:p>
    <w:tbl>
      <w:tblPr>
        <w:tblW w:w="0" w:type="auto"/>
        <w:tblInd w:w="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318"/>
        <w:gridCol w:w="1180"/>
      </w:tblGrid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 xml:space="preserve">Критерии 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 xml:space="preserve">Макс. балл 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 xml:space="preserve">1. Социальная эффективность от реализации программы 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364C73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26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1.1. Положительное восприятие населением социальной, культурной и досуговой значимости проекта.</w:t>
            </w:r>
            <w:r w:rsidRPr="00055524">
              <w:rPr>
                <w:rFonts w:cs="Arial"/>
              </w:rPr>
              <w:br/>
              <w:t xml:space="preserve">Оценивается </w:t>
            </w:r>
            <w:proofErr w:type="gramStart"/>
            <w:r w:rsidRPr="00055524">
              <w:rPr>
                <w:rFonts w:cs="Arial"/>
              </w:rPr>
              <w:t>суммарно:</w:t>
            </w:r>
            <w:r w:rsidRPr="00055524">
              <w:rPr>
                <w:rFonts w:cs="Arial"/>
              </w:rPr>
              <w:br/>
              <w:t>-</w:t>
            </w:r>
            <w:proofErr w:type="gramEnd"/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t>способствует формированию точки социального притяжения</w:t>
            </w:r>
            <w:r w:rsidR="00055524" w:rsidRPr="00055524">
              <w:rPr>
                <w:rFonts w:cs="Arial"/>
              </w:rPr>
              <w:t>-</w:t>
            </w:r>
            <w:r w:rsidR="00B31D52" w:rsidRPr="00055524">
              <w:rPr>
                <w:rFonts w:cs="Arial"/>
              </w:rPr>
              <w:t xml:space="preserve">5 </w:t>
            </w:r>
            <w:r w:rsidRPr="00055524">
              <w:rPr>
                <w:rFonts w:cs="Arial"/>
              </w:rPr>
              <w:t>балла;</w:t>
            </w:r>
            <w:r w:rsidRPr="00055524">
              <w:rPr>
                <w:rFonts w:cs="Arial"/>
              </w:rPr>
              <w:br/>
              <w:t>- способствует сохранению или развитию культурного наследия - 3 балла;</w:t>
            </w:r>
            <w:r w:rsidRPr="00055524">
              <w:rPr>
                <w:rFonts w:cs="Arial"/>
              </w:rPr>
              <w:br/>
              <w:t>- способствует здоровому образу жизни - 4 балла;</w:t>
            </w:r>
            <w:r w:rsidRPr="00055524">
              <w:rPr>
                <w:rFonts w:cs="Arial"/>
              </w:rPr>
              <w:br/>
              <w:t>- создание или восстановление мест массового отдыха населения, объектов культурного наследия</w:t>
            </w:r>
            <w:r w:rsidR="00055524" w:rsidRPr="00055524">
              <w:rPr>
                <w:rFonts w:cs="Arial"/>
              </w:rPr>
              <w:t>-</w:t>
            </w:r>
            <w:r w:rsidR="00B31D52" w:rsidRPr="00055524">
              <w:rPr>
                <w:rFonts w:cs="Arial"/>
              </w:rPr>
              <w:t>4</w:t>
            </w:r>
            <w:r w:rsidRPr="00055524">
              <w:rPr>
                <w:rFonts w:cs="Arial"/>
              </w:rPr>
              <w:t xml:space="preserve"> баллов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B31D52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16</w:t>
            </w:r>
            <w:r w:rsidR="001E4D59" w:rsidRPr="00055524">
              <w:rPr>
                <w:rFonts w:cs="Arial"/>
              </w:rPr>
              <w:t xml:space="preserve"> 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 xml:space="preserve">1.2. Актуальность (острота) </w:t>
            </w:r>
            <w:proofErr w:type="gramStart"/>
            <w:r w:rsidRPr="00055524">
              <w:rPr>
                <w:rFonts w:cs="Arial"/>
              </w:rPr>
              <w:t>проблемы:</w:t>
            </w:r>
            <w:r w:rsidRPr="00055524">
              <w:rPr>
                <w:rFonts w:cs="Arial"/>
              </w:rPr>
              <w:br/>
              <w:t>средняя</w:t>
            </w:r>
            <w:proofErr w:type="gramEnd"/>
            <w:r w:rsidRPr="00055524">
              <w:rPr>
                <w:rFonts w:cs="Arial"/>
              </w:rPr>
              <w:t xml:space="preserve"> - проблема достаточно широко осознается целевой группой населения, ее решение может привести к улучшению качества жизни - 1 балл;</w:t>
            </w:r>
            <w:r w:rsidRPr="00055524">
              <w:rPr>
                <w:rFonts w:cs="Arial"/>
              </w:rPr>
              <w:br/>
              <w:t>высокая - отсутствие решения будет негативно сказываться на качестве жизни целевой группы населения - 3 балла;</w:t>
            </w:r>
            <w:r w:rsidRPr="00055524">
              <w:rPr>
                <w:rFonts w:cs="Arial"/>
              </w:rPr>
              <w:br/>
              <w:t xml:space="preserve">очень высокая - решение проблемы необходимо для поддержания и сохранения условий жизнеобеспечения целевой группы населения - 5 баллов 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 xml:space="preserve">5 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 xml:space="preserve">1.3. Количество прямых </w:t>
            </w:r>
            <w:proofErr w:type="spellStart"/>
            <w:r w:rsidRPr="00055524">
              <w:rPr>
                <w:rFonts w:cs="Arial"/>
              </w:rPr>
              <w:t>благополучателей</w:t>
            </w:r>
            <w:proofErr w:type="spellEnd"/>
            <w:r w:rsidRPr="00055524">
              <w:rPr>
                <w:rFonts w:cs="Arial"/>
              </w:rPr>
              <w:t xml:space="preserve"> от реализации программы:</w:t>
            </w:r>
          </w:p>
          <w:p w:rsidR="001E4D59" w:rsidRPr="00055524" w:rsidRDefault="001E4D59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 xml:space="preserve">до 50 человек - 1 </w:t>
            </w:r>
            <w:proofErr w:type="gramStart"/>
            <w:r w:rsidRPr="00055524">
              <w:rPr>
                <w:rFonts w:cs="Arial"/>
              </w:rPr>
              <w:t>балл;</w:t>
            </w:r>
            <w:r w:rsidRPr="00055524">
              <w:rPr>
                <w:rFonts w:cs="Arial"/>
              </w:rPr>
              <w:br/>
              <w:t>от</w:t>
            </w:r>
            <w:proofErr w:type="gramEnd"/>
            <w:r w:rsidRPr="00055524">
              <w:rPr>
                <w:rFonts w:cs="Arial"/>
              </w:rPr>
              <w:t xml:space="preserve"> 50 до 100 человек - 2 балла;</w:t>
            </w:r>
            <w:r w:rsidRPr="00055524">
              <w:rPr>
                <w:rFonts w:cs="Arial"/>
              </w:rPr>
              <w:br/>
              <w:t>от 100 до 300 человек - 3 балла;</w:t>
            </w:r>
            <w:r w:rsidRPr="00055524">
              <w:rPr>
                <w:rFonts w:cs="Arial"/>
              </w:rPr>
              <w:br/>
              <w:t>от 300 до 600 человек - 4 балла;</w:t>
            </w:r>
            <w:r w:rsidRPr="00055524">
              <w:rPr>
                <w:rFonts w:cs="Arial"/>
              </w:rPr>
              <w:br/>
              <w:t xml:space="preserve">более 600 человек - 5 баллов 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 xml:space="preserve">5 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27C68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2</w:t>
            </w:r>
            <w:r w:rsidR="001E4D59" w:rsidRPr="00055524">
              <w:rPr>
                <w:rFonts w:cs="Arial"/>
              </w:rPr>
              <w:t xml:space="preserve">. Степень участия населения и организаций, осуществляющих деятельность </w:t>
            </w:r>
            <w:r w:rsidR="001E4D59" w:rsidRPr="00055524">
              <w:rPr>
                <w:rFonts w:cs="Arial"/>
              </w:rPr>
              <w:br/>
              <w:t xml:space="preserve">на территории </w:t>
            </w:r>
            <w:r w:rsidR="00B31D52" w:rsidRPr="00055524">
              <w:rPr>
                <w:rFonts w:cs="Arial"/>
              </w:rPr>
              <w:t>города</w:t>
            </w:r>
            <w:r w:rsidR="001E4D59" w:rsidRPr="00055524">
              <w:rPr>
                <w:rFonts w:cs="Arial"/>
              </w:rPr>
              <w:t xml:space="preserve">, в определении проблемы, на решение которой направлен проект, и его реализации 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10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27C68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2</w:t>
            </w:r>
            <w:r w:rsidR="001E4D59" w:rsidRPr="00055524">
              <w:rPr>
                <w:rFonts w:cs="Arial"/>
              </w:rPr>
              <w:t xml:space="preserve">.1. Степень участия населения в идентификации проблемы и подготовке проекта (согласно протоколу собрания и количеству проголосовавших </w:t>
            </w:r>
            <w:r w:rsidR="001E4D59" w:rsidRPr="00055524">
              <w:rPr>
                <w:rFonts w:cs="Arial"/>
              </w:rPr>
              <w:br/>
              <w:t>в поддержку проекта</w:t>
            </w:r>
            <w:proofErr w:type="gramStart"/>
            <w:r w:rsidR="001E4D59" w:rsidRPr="00055524">
              <w:rPr>
                <w:rFonts w:cs="Arial"/>
              </w:rPr>
              <w:t>):</w:t>
            </w:r>
            <w:r w:rsidR="001E4D59" w:rsidRPr="00055524">
              <w:rPr>
                <w:rFonts w:cs="Arial"/>
              </w:rPr>
              <w:br/>
              <w:t>до</w:t>
            </w:r>
            <w:proofErr w:type="gramEnd"/>
            <w:r w:rsidR="001E4D59" w:rsidRPr="00055524">
              <w:rPr>
                <w:rFonts w:cs="Arial"/>
              </w:rPr>
              <w:t xml:space="preserve"> 19,9% от общего числа целевой группы - 1 балл;</w:t>
            </w:r>
            <w:r w:rsidR="001E4D59" w:rsidRPr="00055524">
              <w:rPr>
                <w:rFonts w:cs="Arial"/>
              </w:rPr>
              <w:br/>
              <w:t>от 20% до 29,9% - 2 балла;</w:t>
            </w:r>
            <w:r w:rsidR="001E4D59" w:rsidRPr="00055524">
              <w:rPr>
                <w:rFonts w:cs="Arial"/>
              </w:rPr>
              <w:br/>
              <w:t>от 30% до 39,9% - 3 балла;</w:t>
            </w:r>
            <w:r w:rsidR="001E4D59" w:rsidRPr="00055524">
              <w:rPr>
                <w:rFonts w:cs="Arial"/>
              </w:rPr>
              <w:br/>
              <w:t>от 40% до 49,9% - 4 балла;</w:t>
            </w:r>
            <w:r w:rsidR="001E4D59" w:rsidRPr="00055524">
              <w:rPr>
                <w:rFonts w:cs="Arial"/>
              </w:rPr>
              <w:br/>
              <w:t>от 50% до 59,9% - 5 баллов;</w:t>
            </w:r>
            <w:r w:rsidR="001E4D59" w:rsidRPr="00055524">
              <w:rPr>
                <w:rFonts w:cs="Arial"/>
              </w:rPr>
              <w:br/>
            </w:r>
            <w:r w:rsidR="001E4D59" w:rsidRPr="00055524">
              <w:rPr>
                <w:rFonts w:cs="Arial"/>
              </w:rPr>
              <w:lastRenderedPageBreak/>
              <w:t>от 60% до 69,9% - 6 баллов;</w:t>
            </w:r>
            <w:r w:rsidR="001E4D59" w:rsidRPr="00055524">
              <w:rPr>
                <w:rFonts w:cs="Arial"/>
              </w:rPr>
              <w:br/>
              <w:t>от 70% до 74,9% - 7 баллов;</w:t>
            </w:r>
            <w:r w:rsidR="001E4D59" w:rsidRPr="00055524">
              <w:rPr>
                <w:rFonts w:cs="Arial"/>
              </w:rPr>
              <w:br/>
              <w:t>от 75% до 79,9% - 8 баллов;</w:t>
            </w:r>
            <w:r w:rsidR="001E4D59" w:rsidRPr="00055524">
              <w:rPr>
                <w:rFonts w:cs="Arial"/>
              </w:rPr>
              <w:br/>
              <w:t>от 80% до 89,9% - 9 баллов;</w:t>
            </w:r>
            <w:r w:rsidR="001E4D59" w:rsidRPr="00055524">
              <w:rPr>
                <w:rFonts w:cs="Arial"/>
              </w:rPr>
              <w:br/>
              <w:t xml:space="preserve">более 90% - 10 баллов 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lastRenderedPageBreak/>
              <w:t xml:space="preserve">10 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EB62A8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3</w:t>
            </w:r>
            <w:r w:rsidR="001E4D59" w:rsidRPr="00055524">
              <w:rPr>
                <w:rFonts w:cs="Arial"/>
              </w:rPr>
              <w:t xml:space="preserve">. Количество </w:t>
            </w:r>
            <w:proofErr w:type="gramStart"/>
            <w:r w:rsidR="001E4D59" w:rsidRPr="00055524">
              <w:rPr>
                <w:rFonts w:cs="Arial"/>
              </w:rPr>
              <w:t>голосов</w:t>
            </w:r>
            <w:proofErr w:type="gramEnd"/>
            <w:r w:rsidR="001E4D59" w:rsidRPr="00055524">
              <w:rPr>
                <w:rFonts w:cs="Arial"/>
              </w:rPr>
              <w:t xml:space="preserve"> проголосовавших за проект на сайт</w:t>
            </w:r>
            <w:r w:rsidR="00B31D52" w:rsidRPr="00055524">
              <w:rPr>
                <w:rFonts w:cs="Arial"/>
              </w:rPr>
              <w:t>е</w:t>
            </w:r>
            <w:r w:rsidR="001E4D59" w:rsidRPr="00055524">
              <w:rPr>
                <w:rFonts w:cs="Arial"/>
              </w:rPr>
              <w:t xml:space="preserve"> </w:t>
            </w:r>
            <w:r w:rsidR="00B31D52" w:rsidRPr="00055524">
              <w:rPr>
                <w:rFonts w:cs="Arial"/>
              </w:rPr>
              <w:t>органов местного самоуправления</w:t>
            </w:r>
          </w:p>
          <w:p w:rsidR="001E4D59" w:rsidRPr="00055524" w:rsidRDefault="001E4D59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 xml:space="preserve">до 20 голосов - 1 </w:t>
            </w:r>
            <w:proofErr w:type="gramStart"/>
            <w:r w:rsidRPr="00055524">
              <w:rPr>
                <w:rFonts w:cs="Arial"/>
              </w:rPr>
              <w:t>балл;</w:t>
            </w:r>
            <w:r w:rsidRPr="00055524">
              <w:rPr>
                <w:rFonts w:cs="Arial"/>
              </w:rPr>
              <w:br/>
              <w:t>от</w:t>
            </w:r>
            <w:proofErr w:type="gramEnd"/>
            <w:r w:rsidRPr="00055524">
              <w:rPr>
                <w:rFonts w:cs="Arial"/>
              </w:rPr>
              <w:t xml:space="preserve"> 20 до 50 голосов - 2 балла;</w:t>
            </w:r>
            <w:r w:rsidRPr="00055524">
              <w:rPr>
                <w:rFonts w:cs="Arial"/>
              </w:rPr>
              <w:br/>
              <w:t>от 50 до 100 голосов - 3 балла;</w:t>
            </w:r>
            <w:r w:rsidRPr="00055524">
              <w:rPr>
                <w:rFonts w:cs="Arial"/>
              </w:rPr>
              <w:br/>
              <w:t>от 100 до 200 голосов - 4 балла;</w:t>
            </w:r>
            <w:r w:rsidRPr="00055524">
              <w:rPr>
                <w:rFonts w:cs="Arial"/>
              </w:rPr>
              <w:br/>
              <w:t xml:space="preserve">от 200 до 400 голосов - 5 баллов 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 xml:space="preserve">5 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EB62A8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4</w:t>
            </w:r>
            <w:r w:rsidR="001E4D59" w:rsidRPr="00055524">
              <w:rPr>
                <w:rFonts w:cs="Arial"/>
              </w:rPr>
              <w:t>. Доля участия юридических и физических лиц, участвующих в реализации проекта (%):</w:t>
            </w:r>
          </w:p>
          <w:p w:rsidR="001E4D59" w:rsidRPr="00055524" w:rsidRDefault="001E4D59" w:rsidP="00055524">
            <w:pPr>
              <w:ind w:firstLine="0"/>
              <w:contextualSpacing/>
              <w:rPr>
                <w:rFonts w:cs="Arial"/>
              </w:rPr>
            </w:pPr>
            <w:r w:rsidRPr="00055524">
              <w:rPr>
                <w:rFonts w:cs="Arial"/>
              </w:rPr>
              <w:t xml:space="preserve">от 0,1 до 0,5 - 1 </w:t>
            </w:r>
            <w:proofErr w:type="gramStart"/>
            <w:r w:rsidRPr="00055524">
              <w:rPr>
                <w:rFonts w:cs="Arial"/>
              </w:rPr>
              <w:t>балл;</w:t>
            </w:r>
            <w:r w:rsidRPr="00055524">
              <w:rPr>
                <w:rFonts w:cs="Arial"/>
              </w:rPr>
              <w:br/>
              <w:t>от</w:t>
            </w:r>
            <w:proofErr w:type="gramEnd"/>
            <w:r w:rsidRPr="00055524">
              <w:rPr>
                <w:rFonts w:cs="Arial"/>
              </w:rPr>
              <w:t xml:space="preserve"> 0,6 до 1,0 - 2 балла;</w:t>
            </w:r>
            <w:r w:rsidRPr="00055524">
              <w:rPr>
                <w:rFonts w:cs="Arial"/>
              </w:rPr>
              <w:br/>
              <w:t>от 1,1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t>до 2,0 - 3 балла;</w:t>
            </w:r>
          </w:p>
          <w:p w:rsidR="001E4D59" w:rsidRPr="00055524" w:rsidRDefault="001E4D59" w:rsidP="00055524">
            <w:pPr>
              <w:ind w:firstLine="0"/>
              <w:contextualSpacing/>
              <w:rPr>
                <w:rFonts w:cs="Arial"/>
              </w:rPr>
            </w:pPr>
            <w:r w:rsidRPr="00055524">
              <w:rPr>
                <w:rFonts w:cs="Arial"/>
              </w:rPr>
              <w:t>от 2,1 до 2,5</w:t>
            </w:r>
            <w:r w:rsidR="00055524" w:rsidRPr="00055524">
              <w:rPr>
                <w:rFonts w:cs="Arial"/>
              </w:rPr>
              <w:t>-</w:t>
            </w:r>
            <w:r w:rsidRPr="00055524">
              <w:rPr>
                <w:rFonts w:cs="Arial"/>
              </w:rPr>
              <w:t>4 балла;</w:t>
            </w:r>
          </w:p>
          <w:p w:rsidR="001E4D59" w:rsidRPr="00055524" w:rsidRDefault="001E4D59" w:rsidP="00055524">
            <w:pPr>
              <w:ind w:firstLine="0"/>
              <w:contextualSpacing/>
              <w:rPr>
                <w:rFonts w:cs="Arial"/>
              </w:rPr>
            </w:pPr>
            <w:r w:rsidRPr="00055524">
              <w:rPr>
                <w:rFonts w:cs="Arial"/>
              </w:rPr>
              <w:t>от 2,6 до 3,0</w:t>
            </w:r>
            <w:r w:rsidR="00055524" w:rsidRPr="00055524">
              <w:rPr>
                <w:rFonts w:cs="Arial"/>
              </w:rPr>
              <w:t>-</w:t>
            </w:r>
            <w:r w:rsidRPr="00055524">
              <w:rPr>
                <w:rFonts w:cs="Arial"/>
              </w:rPr>
              <w:t>5 баллов;</w:t>
            </w:r>
          </w:p>
          <w:p w:rsidR="001E4D59" w:rsidRPr="00055524" w:rsidRDefault="001E4D59" w:rsidP="00055524">
            <w:pPr>
              <w:ind w:firstLine="0"/>
              <w:contextualSpacing/>
              <w:rPr>
                <w:rFonts w:cs="Arial"/>
              </w:rPr>
            </w:pPr>
            <w:r w:rsidRPr="00055524">
              <w:rPr>
                <w:rFonts w:cs="Arial"/>
              </w:rPr>
              <w:t>от 3,1 до 3,5</w:t>
            </w:r>
            <w:r w:rsidR="00055524" w:rsidRPr="00055524">
              <w:rPr>
                <w:rFonts w:cs="Arial"/>
              </w:rPr>
              <w:t>-</w:t>
            </w:r>
            <w:r w:rsidRPr="00055524">
              <w:rPr>
                <w:rFonts w:cs="Arial"/>
              </w:rPr>
              <w:t>6 баллов;</w:t>
            </w:r>
          </w:p>
          <w:p w:rsidR="001E4D59" w:rsidRPr="00055524" w:rsidRDefault="001E4D59" w:rsidP="00055524">
            <w:pPr>
              <w:ind w:firstLine="0"/>
              <w:contextualSpacing/>
              <w:rPr>
                <w:rFonts w:cs="Arial"/>
              </w:rPr>
            </w:pPr>
            <w:r w:rsidRPr="00055524">
              <w:rPr>
                <w:rFonts w:cs="Arial"/>
              </w:rPr>
              <w:t>от 3,6 до 4,0</w:t>
            </w:r>
            <w:r w:rsidR="00055524" w:rsidRPr="00055524">
              <w:rPr>
                <w:rFonts w:cs="Arial"/>
              </w:rPr>
              <w:t>-</w:t>
            </w:r>
            <w:r w:rsidRPr="00055524">
              <w:rPr>
                <w:rFonts w:cs="Arial"/>
              </w:rPr>
              <w:t>7 баллов.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7</w:t>
            </w:r>
          </w:p>
        </w:tc>
      </w:tr>
      <w:tr w:rsidR="00364C73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64C73" w:rsidRPr="00055524" w:rsidRDefault="00364C73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5. Участие населения (неоплачиваемый труд, материалы и др.) в реализации проекта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64C73" w:rsidRPr="00055524" w:rsidRDefault="00364C73" w:rsidP="00055524">
            <w:pPr>
              <w:ind w:firstLine="0"/>
              <w:jc w:val="center"/>
              <w:rPr>
                <w:rFonts w:cs="Arial"/>
              </w:rPr>
            </w:pPr>
          </w:p>
          <w:p w:rsidR="00364C73" w:rsidRPr="00055524" w:rsidRDefault="00364C73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1</w:t>
            </w:r>
          </w:p>
        </w:tc>
      </w:tr>
      <w:tr w:rsidR="00364C73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64C73" w:rsidRPr="00055524" w:rsidRDefault="00364C73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предусматривается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64C73" w:rsidRPr="00055524" w:rsidRDefault="00364C73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1</w:t>
            </w:r>
          </w:p>
        </w:tc>
      </w:tr>
      <w:tr w:rsidR="00364C73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64C73" w:rsidRPr="00055524" w:rsidRDefault="00364C73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не предусматривается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64C73" w:rsidRPr="00055524" w:rsidRDefault="00364C73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0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 xml:space="preserve">Всего: максимальное количество баллов 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364C73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4</w:t>
            </w:r>
            <w:r w:rsidR="00B31D52" w:rsidRPr="00055524">
              <w:rPr>
                <w:rFonts w:cs="Arial"/>
              </w:rPr>
              <w:t>9</w:t>
            </w:r>
          </w:p>
        </w:tc>
      </w:tr>
    </w:tbl>
    <w:p w:rsidR="001E4D59" w:rsidRPr="00055524" w:rsidRDefault="001E4D59" w:rsidP="00055524">
      <w:pPr>
        <w:ind w:left="4248" w:firstLine="708"/>
        <w:jc w:val="right"/>
        <w:rPr>
          <w:rFonts w:cs="Arial"/>
          <w:szCs w:val="28"/>
        </w:rPr>
      </w:pPr>
      <w:r w:rsidRPr="00055524">
        <w:rPr>
          <w:rFonts w:cs="Arial"/>
        </w:rPr>
        <w:br w:type="page"/>
      </w:r>
      <w:r w:rsidRPr="00055524">
        <w:rPr>
          <w:rFonts w:cs="Arial"/>
          <w:szCs w:val="28"/>
        </w:rPr>
        <w:lastRenderedPageBreak/>
        <w:t>Приложение</w:t>
      </w:r>
      <w:r w:rsidR="00055524" w:rsidRPr="00055524">
        <w:rPr>
          <w:rFonts w:cs="Arial"/>
          <w:szCs w:val="28"/>
        </w:rPr>
        <w:t xml:space="preserve"> № </w:t>
      </w:r>
      <w:r w:rsidRPr="00055524">
        <w:rPr>
          <w:rFonts w:cs="Arial"/>
          <w:szCs w:val="28"/>
        </w:rPr>
        <w:t>3</w:t>
      </w:r>
    </w:p>
    <w:p w:rsidR="001E4D59" w:rsidRPr="00055524" w:rsidRDefault="001E4D59" w:rsidP="00055524">
      <w:pPr>
        <w:ind w:left="4236" w:firstLine="720"/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к постановлению администрации </w:t>
      </w:r>
    </w:p>
    <w:p w:rsidR="00055524" w:rsidRPr="00055524" w:rsidRDefault="00B31D52" w:rsidP="00055524">
      <w:pPr>
        <w:ind w:left="5103"/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города </w:t>
      </w:r>
      <w:r w:rsidR="00587914" w:rsidRPr="00055524">
        <w:rPr>
          <w:rFonts w:cs="Arial"/>
          <w:szCs w:val="28"/>
        </w:rPr>
        <w:t>Пыть-Яха</w:t>
      </w:r>
    </w:p>
    <w:p w:rsidR="00DE2E60" w:rsidRPr="00055524" w:rsidRDefault="00DE2E60" w:rsidP="00055524">
      <w:pPr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>от 26.09.2017</w:t>
      </w:r>
      <w:r w:rsidR="00055524" w:rsidRPr="00055524">
        <w:rPr>
          <w:rFonts w:cs="Arial"/>
          <w:szCs w:val="28"/>
        </w:rPr>
        <w:t xml:space="preserve"> № </w:t>
      </w:r>
      <w:r w:rsidRPr="00055524">
        <w:rPr>
          <w:rFonts w:cs="Arial"/>
          <w:szCs w:val="28"/>
        </w:rPr>
        <w:t>237-па</w:t>
      </w:r>
    </w:p>
    <w:p w:rsidR="001E4D59" w:rsidRPr="00055524" w:rsidRDefault="001E4D59" w:rsidP="001E4D59">
      <w:pPr>
        <w:ind w:firstLine="5656"/>
        <w:rPr>
          <w:rFonts w:cs="Arial"/>
          <w:szCs w:val="26"/>
        </w:rPr>
      </w:pPr>
    </w:p>
    <w:p w:rsidR="00055524" w:rsidRDefault="001E4D59" w:rsidP="00055524">
      <w:pPr>
        <w:pStyle w:val="1"/>
      </w:pPr>
      <w:r w:rsidRPr="00055524">
        <w:t>СОСТАВ</w:t>
      </w:r>
      <w:r w:rsidR="00055524" w:rsidRPr="00055524">
        <w:t xml:space="preserve"> </w:t>
      </w:r>
    </w:p>
    <w:p w:rsidR="005B59DD" w:rsidRPr="00055524" w:rsidRDefault="001E4D59" w:rsidP="00055524">
      <w:pPr>
        <w:pStyle w:val="1"/>
      </w:pPr>
      <w:r w:rsidRPr="00055524">
        <w:t>конкурсной комиссии по отбору проектов</w:t>
      </w:r>
      <w:r w:rsidR="00D1157B" w:rsidRPr="00055524">
        <w:rPr>
          <w:noProof/>
        </w:rPr>
        <w:t xml:space="preserve"> инициативного бюджетирования</w:t>
      </w:r>
      <w:r w:rsidRPr="00055524">
        <w:t xml:space="preserve"> </w:t>
      </w:r>
      <w:r w:rsidR="00055524" w:rsidRPr="00055524">
        <w:t>«</w:t>
      </w:r>
      <w:r w:rsidR="005B59DD" w:rsidRPr="00055524">
        <w:t xml:space="preserve">Твоя инициатива- </w:t>
      </w:r>
      <w:r w:rsidR="00B31D52" w:rsidRPr="00055524">
        <w:t>Твой</w:t>
      </w:r>
      <w:r w:rsidRPr="00055524">
        <w:t xml:space="preserve"> бюджет</w:t>
      </w:r>
      <w:r w:rsidR="00055524" w:rsidRPr="00055524">
        <w:t xml:space="preserve">» </w:t>
      </w:r>
    </w:p>
    <w:p w:rsidR="001E4D59" w:rsidRPr="00055524" w:rsidRDefault="001E4D59" w:rsidP="001E4D59">
      <w:pPr>
        <w:tabs>
          <w:tab w:val="left" w:pos="3684"/>
        </w:tabs>
        <w:rPr>
          <w:rFonts w:cs="Arial"/>
          <w:szCs w:val="16"/>
        </w:rPr>
      </w:pP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заместитель главы города - председатель комитета по финансам, председатель комиссии</w:t>
      </w: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заместитель председателя комитета по финансам, заместитель председателя комиссии</w:t>
      </w: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заведующий отделом по наградам, связям с общественными организациями и СМИ, секретарь комиссии</w:t>
      </w:r>
    </w:p>
    <w:p w:rsidR="00055524" w:rsidRPr="00055524" w:rsidRDefault="00055524" w:rsidP="00073036">
      <w:pPr>
        <w:tabs>
          <w:tab w:val="left" w:pos="0"/>
        </w:tabs>
        <w:ind w:left="3969" w:firstLine="0"/>
        <w:jc w:val="center"/>
        <w:rPr>
          <w:rFonts w:cs="Arial"/>
          <w:szCs w:val="28"/>
        </w:rPr>
      </w:pPr>
    </w:p>
    <w:p w:rsidR="00055524" w:rsidRPr="00055524" w:rsidRDefault="00055524" w:rsidP="00073036">
      <w:pPr>
        <w:tabs>
          <w:tab w:val="left" w:pos="0"/>
        </w:tabs>
        <w:ind w:left="3969" w:firstLine="0"/>
        <w:jc w:val="center"/>
        <w:rPr>
          <w:rFonts w:cs="Arial"/>
          <w:szCs w:val="28"/>
        </w:rPr>
      </w:pPr>
      <w:r w:rsidRPr="00055524">
        <w:rPr>
          <w:rFonts w:cs="Arial"/>
          <w:szCs w:val="28"/>
        </w:rPr>
        <w:t>Члены Комиссии:</w:t>
      </w:r>
    </w:p>
    <w:p w:rsidR="00055524" w:rsidRPr="00055524" w:rsidRDefault="00055524" w:rsidP="00073036">
      <w:pPr>
        <w:tabs>
          <w:tab w:val="left" w:pos="0"/>
        </w:tabs>
        <w:ind w:left="3969" w:firstLine="0"/>
        <w:jc w:val="left"/>
        <w:rPr>
          <w:rFonts w:cs="Arial"/>
          <w:szCs w:val="28"/>
        </w:rPr>
      </w:pP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первый заместитель главы города</w:t>
      </w: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заместитель главы города, курирующий правовые вопросы</w:t>
      </w: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 xml:space="preserve">исполняющий обязанности заместителя главы города по жилищно-коммунальному комплексу-начальник управления по жилищно-коммунальному комплексу, транспорту и дорогам </w:t>
      </w: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заместитель главы города, курирующий социальные вопросы</w:t>
      </w: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 xml:space="preserve"> </w:t>
      </w: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начальник управления по муниципальному имуществу</w:t>
      </w:r>
    </w:p>
    <w:p w:rsidR="00055524" w:rsidRPr="00055524" w:rsidRDefault="00055524" w:rsidP="00073036">
      <w:pPr>
        <w:pStyle w:val="11"/>
        <w:tabs>
          <w:tab w:val="left" w:pos="0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0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lastRenderedPageBreak/>
        <w:t>начальник управления по экономике</w:t>
      </w:r>
    </w:p>
    <w:p w:rsidR="00055524" w:rsidRPr="00055524" w:rsidRDefault="00055524" w:rsidP="00073036">
      <w:pPr>
        <w:pStyle w:val="11"/>
        <w:tabs>
          <w:tab w:val="left" w:pos="0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0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начальник отдела по транспорту, дорогам и благоустройству управления по жилищно-коммунальному комплексу, транспорту и дорогам</w:t>
      </w:r>
    </w:p>
    <w:p w:rsidR="00055524" w:rsidRPr="00055524" w:rsidRDefault="00055524" w:rsidP="00073036">
      <w:pPr>
        <w:pStyle w:val="11"/>
        <w:tabs>
          <w:tab w:val="left" w:pos="0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0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начальник отдела территориального развития</w:t>
      </w:r>
    </w:p>
    <w:p w:rsidR="00055524" w:rsidRPr="00055524" w:rsidRDefault="00055524" w:rsidP="00073036">
      <w:pPr>
        <w:pStyle w:val="11"/>
        <w:tabs>
          <w:tab w:val="left" w:pos="0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0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депутаты Думы города Пыть-Яха (по согласованию)</w:t>
      </w:r>
    </w:p>
    <w:p w:rsidR="001421A2" w:rsidRDefault="00073036" w:rsidP="00073036">
      <w:pPr>
        <w:ind w:firstLine="0"/>
        <w:rPr>
          <w:rFonts w:cs="Arial"/>
        </w:rPr>
      </w:pPr>
      <w:r>
        <w:rPr>
          <w:rFonts w:cs="Arial"/>
        </w:rPr>
        <w:t>(</w:t>
      </w:r>
      <w:r w:rsidRPr="00073036">
        <w:rPr>
          <w:rFonts w:cs="Arial"/>
        </w:rPr>
        <w:t>Приложение № 3 к постановлению дополн</w:t>
      </w:r>
      <w:r>
        <w:rPr>
          <w:rFonts w:cs="Arial"/>
        </w:rPr>
        <w:t>ено</w:t>
      </w:r>
      <w:r w:rsidRPr="00073036">
        <w:rPr>
          <w:rFonts w:cs="Arial"/>
        </w:rPr>
        <w:t xml:space="preserve"> абзацем</w:t>
      </w:r>
      <w:r>
        <w:rPr>
          <w:rFonts w:cs="Arial"/>
        </w:rPr>
        <w:t xml:space="preserve"> </w:t>
      </w:r>
      <w:r w:rsidRPr="00073036">
        <w:rPr>
          <w:rFonts w:cs="Arial"/>
        </w:rPr>
        <w:t>постановлением Администрации</w:t>
      </w:r>
      <w:r>
        <w:rPr>
          <w:rFonts w:cs="Arial"/>
        </w:rPr>
        <w:t xml:space="preserve"> </w:t>
      </w:r>
      <w:hyperlink r:id="rId22" w:tooltip="постановление от 28.09.2018 0:00:00 №298-па Администрация г. Пыть-Ях&#10;&#10;О внесении изменения в постановление администрации города от 26.09.2017 № 237-па " w:history="1">
        <w:r w:rsidRPr="00073036">
          <w:rPr>
            <w:rStyle w:val="a4"/>
            <w:rFonts w:cs="Arial"/>
          </w:rPr>
          <w:t>от 28.09.2018 № 298-па</w:t>
        </w:r>
      </w:hyperlink>
      <w:r>
        <w:rPr>
          <w:rFonts w:cs="Arial"/>
        </w:rPr>
        <w:t>)</w:t>
      </w:r>
    </w:p>
    <w:p w:rsidR="00073036" w:rsidRDefault="00073036" w:rsidP="00073036">
      <w:pPr>
        <w:ind w:firstLine="0"/>
        <w:rPr>
          <w:rFonts w:cs="Arial"/>
        </w:rPr>
      </w:pPr>
    </w:p>
    <w:p w:rsidR="00073036" w:rsidRPr="00055524" w:rsidRDefault="00073036" w:rsidP="00073036">
      <w:pPr>
        <w:spacing w:line="360" w:lineRule="auto"/>
        <w:ind w:left="3969" w:firstLine="0"/>
        <w:rPr>
          <w:rFonts w:cs="Arial"/>
        </w:rPr>
      </w:pPr>
      <w:r w:rsidRPr="00073036">
        <w:rPr>
          <w:rFonts w:cs="Arial"/>
        </w:rPr>
        <w:t>жители города (инициативная группа), представившие проекты инициативного бюджетирования на конкурсный отбор</w:t>
      </w:r>
    </w:p>
    <w:sectPr w:rsidR="00073036" w:rsidRPr="00055524" w:rsidSect="00817ADC">
      <w:type w:val="continuous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10C" w:rsidRDefault="001E410C">
      <w:r>
        <w:separator/>
      </w:r>
    </w:p>
  </w:endnote>
  <w:endnote w:type="continuationSeparator" w:id="0">
    <w:p w:rsidR="001E410C" w:rsidRDefault="001E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957" w:rsidRDefault="0013695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957" w:rsidRDefault="0013695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957" w:rsidRDefault="0013695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10C" w:rsidRDefault="001E410C">
      <w:r>
        <w:separator/>
      </w:r>
    </w:p>
  </w:footnote>
  <w:footnote w:type="continuationSeparator" w:id="0">
    <w:p w:rsidR="001E410C" w:rsidRDefault="001E4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38B" w:rsidRDefault="00A3138B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A3138B" w:rsidRDefault="00A3138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38B" w:rsidRDefault="00A3138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957" w:rsidRDefault="001369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E226F7B"/>
    <w:multiLevelType w:val="hybridMultilevel"/>
    <w:tmpl w:val="44E80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6600B9"/>
    <w:multiLevelType w:val="hybridMultilevel"/>
    <w:tmpl w:val="B106A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865D6"/>
    <w:multiLevelType w:val="hybridMultilevel"/>
    <w:tmpl w:val="3E1AF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 w:hint="default"/>
        <w:color w:val="000000"/>
      </w:rPr>
    </w:lvl>
  </w:abstractNum>
  <w:abstractNum w:abstractNumId="15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7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A5A4B27"/>
    <w:multiLevelType w:val="hybridMultilevel"/>
    <w:tmpl w:val="C2748AA6"/>
    <w:lvl w:ilvl="0" w:tplc="05920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923E35"/>
    <w:multiLevelType w:val="hybridMultilevel"/>
    <w:tmpl w:val="727A12AE"/>
    <w:lvl w:ilvl="0" w:tplc="9FBC77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CA07D1"/>
    <w:multiLevelType w:val="hybridMultilevel"/>
    <w:tmpl w:val="0F86D1E8"/>
    <w:lvl w:ilvl="0" w:tplc="0FA0CD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4B0834D3"/>
    <w:multiLevelType w:val="hybridMultilevel"/>
    <w:tmpl w:val="A07C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8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59D058AB"/>
    <w:multiLevelType w:val="hybridMultilevel"/>
    <w:tmpl w:val="5120C39E"/>
    <w:lvl w:ilvl="0" w:tplc="C88C286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5A2D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100C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9F248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99216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0A96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136BA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3342B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1AEC6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C6D0A39"/>
    <w:multiLevelType w:val="hybridMultilevel"/>
    <w:tmpl w:val="83722904"/>
    <w:lvl w:ilvl="0" w:tplc="D56665CE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8485E71"/>
    <w:multiLevelType w:val="hybridMultilevel"/>
    <w:tmpl w:val="D5826144"/>
    <w:lvl w:ilvl="0" w:tplc="9FBC7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9E4503"/>
    <w:multiLevelType w:val="multilevel"/>
    <w:tmpl w:val="36BC41AC"/>
    <w:lvl w:ilvl="0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Times New Roman" w:hint="default"/>
      </w:rPr>
    </w:lvl>
  </w:abstractNum>
  <w:abstractNum w:abstractNumId="43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5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6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2"/>
  </w:num>
  <w:num w:numId="4">
    <w:abstractNumId w:val="1"/>
  </w:num>
  <w:num w:numId="5">
    <w:abstractNumId w:val="36"/>
  </w:num>
  <w:num w:numId="6">
    <w:abstractNumId w:val="25"/>
  </w:num>
  <w:num w:numId="7">
    <w:abstractNumId w:val="22"/>
  </w:num>
  <w:num w:numId="8">
    <w:abstractNumId w:val="12"/>
  </w:num>
  <w:num w:numId="9">
    <w:abstractNumId w:val="33"/>
  </w:num>
  <w:num w:numId="10">
    <w:abstractNumId w:val="0"/>
  </w:num>
  <w:num w:numId="11">
    <w:abstractNumId w:val="45"/>
  </w:num>
  <w:num w:numId="12">
    <w:abstractNumId w:val="21"/>
  </w:num>
  <w:num w:numId="13">
    <w:abstractNumId w:val="34"/>
  </w:num>
  <w:num w:numId="14">
    <w:abstractNumId w:val="40"/>
  </w:num>
  <w:num w:numId="15">
    <w:abstractNumId w:val="46"/>
  </w:num>
  <w:num w:numId="16">
    <w:abstractNumId w:val="16"/>
  </w:num>
  <w:num w:numId="17">
    <w:abstractNumId w:val="13"/>
  </w:num>
  <w:num w:numId="18">
    <w:abstractNumId w:val="27"/>
  </w:num>
  <w:num w:numId="19">
    <w:abstractNumId w:val="30"/>
  </w:num>
  <w:num w:numId="20">
    <w:abstractNumId w:val="44"/>
  </w:num>
  <w:num w:numId="21">
    <w:abstractNumId w:val="15"/>
  </w:num>
  <w:num w:numId="22">
    <w:abstractNumId w:val="28"/>
  </w:num>
  <w:num w:numId="23">
    <w:abstractNumId w:val="41"/>
  </w:num>
  <w:num w:numId="24">
    <w:abstractNumId w:val="43"/>
  </w:num>
  <w:num w:numId="25">
    <w:abstractNumId w:val="35"/>
  </w:num>
  <w:num w:numId="26">
    <w:abstractNumId w:val="29"/>
  </w:num>
  <w:num w:numId="27">
    <w:abstractNumId w:val="10"/>
  </w:num>
  <w:num w:numId="28">
    <w:abstractNumId w:val="7"/>
  </w:num>
  <w:num w:numId="29">
    <w:abstractNumId w:val="39"/>
  </w:num>
  <w:num w:numId="30">
    <w:abstractNumId w:val="11"/>
  </w:num>
  <w:num w:numId="31">
    <w:abstractNumId w:val="3"/>
  </w:num>
  <w:num w:numId="32">
    <w:abstractNumId w:val="2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6"/>
  </w:num>
  <w:num w:numId="36">
    <w:abstractNumId w:val="8"/>
  </w:num>
  <w:num w:numId="37">
    <w:abstractNumId w:val="23"/>
  </w:num>
  <w:num w:numId="38">
    <w:abstractNumId w:val="18"/>
  </w:num>
  <w:num w:numId="39">
    <w:abstractNumId w:val="42"/>
  </w:num>
  <w:num w:numId="40">
    <w:abstractNumId w:val="23"/>
  </w:num>
  <w:num w:numId="41">
    <w:abstractNumId w:val="24"/>
  </w:num>
  <w:num w:numId="42">
    <w:abstractNumId w:val="5"/>
  </w:num>
  <w:num w:numId="43">
    <w:abstractNumId w:val="4"/>
  </w:num>
  <w:num w:numId="44">
    <w:abstractNumId w:val="2"/>
  </w:num>
  <w:num w:numId="45">
    <w:abstractNumId w:val="38"/>
  </w:num>
  <w:num w:numId="46">
    <w:abstractNumId w:val="19"/>
  </w:num>
  <w:num w:numId="47">
    <w:abstractNumId w:val="14"/>
  </w:num>
  <w:num w:numId="48">
    <w:abstractNumId w:val="37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12C6A"/>
    <w:rsid w:val="00013FBF"/>
    <w:rsid w:val="00020CB9"/>
    <w:rsid w:val="000218A7"/>
    <w:rsid w:val="00027E23"/>
    <w:rsid w:val="000323A9"/>
    <w:rsid w:val="00041443"/>
    <w:rsid w:val="00043E9A"/>
    <w:rsid w:val="0004515B"/>
    <w:rsid w:val="00051813"/>
    <w:rsid w:val="000523CD"/>
    <w:rsid w:val="000548AF"/>
    <w:rsid w:val="00055524"/>
    <w:rsid w:val="00056D50"/>
    <w:rsid w:val="00063988"/>
    <w:rsid w:val="0006795E"/>
    <w:rsid w:val="00070B57"/>
    <w:rsid w:val="00071832"/>
    <w:rsid w:val="000720E4"/>
    <w:rsid w:val="00073036"/>
    <w:rsid w:val="000813FA"/>
    <w:rsid w:val="00090D9D"/>
    <w:rsid w:val="000A0C13"/>
    <w:rsid w:val="000A1463"/>
    <w:rsid w:val="000B0231"/>
    <w:rsid w:val="000C227F"/>
    <w:rsid w:val="000C4E5C"/>
    <w:rsid w:val="000D1DEB"/>
    <w:rsid w:val="000E047D"/>
    <w:rsid w:val="000E42CE"/>
    <w:rsid w:val="000E6228"/>
    <w:rsid w:val="000E6565"/>
    <w:rsid w:val="000E7B98"/>
    <w:rsid w:val="00103873"/>
    <w:rsid w:val="00127051"/>
    <w:rsid w:val="00127C68"/>
    <w:rsid w:val="00134F02"/>
    <w:rsid w:val="001361DE"/>
    <w:rsid w:val="00136957"/>
    <w:rsid w:val="001421A2"/>
    <w:rsid w:val="00144B05"/>
    <w:rsid w:val="001512E5"/>
    <w:rsid w:val="00152126"/>
    <w:rsid w:val="0016027A"/>
    <w:rsid w:val="00160A7F"/>
    <w:rsid w:val="00160AF6"/>
    <w:rsid w:val="00177380"/>
    <w:rsid w:val="001805AD"/>
    <w:rsid w:val="00184126"/>
    <w:rsid w:val="001878A0"/>
    <w:rsid w:val="001878FC"/>
    <w:rsid w:val="001904C6"/>
    <w:rsid w:val="001A3A74"/>
    <w:rsid w:val="001B3377"/>
    <w:rsid w:val="001B6C59"/>
    <w:rsid w:val="001B740C"/>
    <w:rsid w:val="001C03A7"/>
    <w:rsid w:val="001C2884"/>
    <w:rsid w:val="001C6115"/>
    <w:rsid w:val="001D2331"/>
    <w:rsid w:val="001D46E4"/>
    <w:rsid w:val="001E410C"/>
    <w:rsid w:val="001E4D59"/>
    <w:rsid w:val="001E7796"/>
    <w:rsid w:val="001F299D"/>
    <w:rsid w:val="002037F1"/>
    <w:rsid w:val="00204B75"/>
    <w:rsid w:val="00207BB1"/>
    <w:rsid w:val="00207C53"/>
    <w:rsid w:val="0021176C"/>
    <w:rsid w:val="00211A88"/>
    <w:rsid w:val="00214CF2"/>
    <w:rsid w:val="0022318D"/>
    <w:rsid w:val="00234AEB"/>
    <w:rsid w:val="0024230C"/>
    <w:rsid w:val="0025228A"/>
    <w:rsid w:val="00253D6D"/>
    <w:rsid w:val="00257980"/>
    <w:rsid w:val="00263BF4"/>
    <w:rsid w:val="00263C6A"/>
    <w:rsid w:val="00272B25"/>
    <w:rsid w:val="00273226"/>
    <w:rsid w:val="00273C9B"/>
    <w:rsid w:val="0027754A"/>
    <w:rsid w:val="0027790B"/>
    <w:rsid w:val="00277C0E"/>
    <w:rsid w:val="00280C5C"/>
    <w:rsid w:val="002875EA"/>
    <w:rsid w:val="00293405"/>
    <w:rsid w:val="002A71AE"/>
    <w:rsid w:val="002C01BB"/>
    <w:rsid w:val="002C05F2"/>
    <w:rsid w:val="002C7FEF"/>
    <w:rsid w:val="002D1DB7"/>
    <w:rsid w:val="002E231C"/>
    <w:rsid w:val="002F2833"/>
    <w:rsid w:val="002F49D6"/>
    <w:rsid w:val="002F7F53"/>
    <w:rsid w:val="00323543"/>
    <w:rsid w:val="00330F7F"/>
    <w:rsid w:val="00335112"/>
    <w:rsid w:val="00335AAF"/>
    <w:rsid w:val="00346BD6"/>
    <w:rsid w:val="003548FC"/>
    <w:rsid w:val="0036281F"/>
    <w:rsid w:val="00364C73"/>
    <w:rsid w:val="00364E36"/>
    <w:rsid w:val="003737B2"/>
    <w:rsid w:val="00377AA4"/>
    <w:rsid w:val="00383198"/>
    <w:rsid w:val="00385C86"/>
    <w:rsid w:val="00397894"/>
    <w:rsid w:val="003A7C84"/>
    <w:rsid w:val="003B1A68"/>
    <w:rsid w:val="003B38C4"/>
    <w:rsid w:val="003B45A8"/>
    <w:rsid w:val="003C11E4"/>
    <w:rsid w:val="003D1F4E"/>
    <w:rsid w:val="003D408E"/>
    <w:rsid w:val="00400355"/>
    <w:rsid w:val="00405587"/>
    <w:rsid w:val="004074AD"/>
    <w:rsid w:val="0042055B"/>
    <w:rsid w:val="00420855"/>
    <w:rsid w:val="0042107F"/>
    <w:rsid w:val="00422281"/>
    <w:rsid w:val="004270A5"/>
    <w:rsid w:val="00427A2D"/>
    <w:rsid w:val="004310EB"/>
    <w:rsid w:val="00431471"/>
    <w:rsid w:val="00434C2D"/>
    <w:rsid w:val="00436B5C"/>
    <w:rsid w:val="00437233"/>
    <w:rsid w:val="00441F23"/>
    <w:rsid w:val="00457024"/>
    <w:rsid w:val="00476A68"/>
    <w:rsid w:val="00481B61"/>
    <w:rsid w:val="0048610E"/>
    <w:rsid w:val="004867D5"/>
    <w:rsid w:val="00490C8C"/>
    <w:rsid w:val="0049476E"/>
    <w:rsid w:val="00495EBC"/>
    <w:rsid w:val="004A03C5"/>
    <w:rsid w:val="004A4AE7"/>
    <w:rsid w:val="004A7E01"/>
    <w:rsid w:val="004B36DE"/>
    <w:rsid w:val="004B3865"/>
    <w:rsid w:val="004C532F"/>
    <w:rsid w:val="004C78B8"/>
    <w:rsid w:val="004D1FA4"/>
    <w:rsid w:val="004D4F17"/>
    <w:rsid w:val="004D7869"/>
    <w:rsid w:val="004E311F"/>
    <w:rsid w:val="004E37E8"/>
    <w:rsid w:val="004E6D4B"/>
    <w:rsid w:val="005021D1"/>
    <w:rsid w:val="0050391E"/>
    <w:rsid w:val="00511D4A"/>
    <w:rsid w:val="0051306A"/>
    <w:rsid w:val="005202BE"/>
    <w:rsid w:val="00522632"/>
    <w:rsid w:val="005324E3"/>
    <w:rsid w:val="0053726A"/>
    <w:rsid w:val="005375DC"/>
    <w:rsid w:val="00537933"/>
    <w:rsid w:val="00540079"/>
    <w:rsid w:val="00545402"/>
    <w:rsid w:val="00545757"/>
    <w:rsid w:val="00550566"/>
    <w:rsid w:val="00550607"/>
    <w:rsid w:val="0055143A"/>
    <w:rsid w:val="00570738"/>
    <w:rsid w:val="00574E14"/>
    <w:rsid w:val="005842B6"/>
    <w:rsid w:val="00585431"/>
    <w:rsid w:val="00587914"/>
    <w:rsid w:val="005905EA"/>
    <w:rsid w:val="00594AF6"/>
    <w:rsid w:val="005954E9"/>
    <w:rsid w:val="005A4D9D"/>
    <w:rsid w:val="005B236C"/>
    <w:rsid w:val="005B321D"/>
    <w:rsid w:val="005B59DD"/>
    <w:rsid w:val="005C641E"/>
    <w:rsid w:val="005D29F3"/>
    <w:rsid w:val="005E1064"/>
    <w:rsid w:val="005E22BA"/>
    <w:rsid w:val="005E534E"/>
    <w:rsid w:val="005E609E"/>
    <w:rsid w:val="005F0584"/>
    <w:rsid w:val="005F25BB"/>
    <w:rsid w:val="005F2883"/>
    <w:rsid w:val="005F3A8C"/>
    <w:rsid w:val="005F78BF"/>
    <w:rsid w:val="0061030B"/>
    <w:rsid w:val="00611C57"/>
    <w:rsid w:val="00616D44"/>
    <w:rsid w:val="006171C9"/>
    <w:rsid w:val="00617F00"/>
    <w:rsid w:val="0062703D"/>
    <w:rsid w:val="00627580"/>
    <w:rsid w:val="00632FFA"/>
    <w:rsid w:val="00642280"/>
    <w:rsid w:val="00646649"/>
    <w:rsid w:val="0065624B"/>
    <w:rsid w:val="00656587"/>
    <w:rsid w:val="00660FB2"/>
    <w:rsid w:val="00661F59"/>
    <w:rsid w:val="00676777"/>
    <w:rsid w:val="00683F4A"/>
    <w:rsid w:val="00692F2F"/>
    <w:rsid w:val="00697D52"/>
    <w:rsid w:val="006A7E34"/>
    <w:rsid w:val="006B2D65"/>
    <w:rsid w:val="006B4776"/>
    <w:rsid w:val="006D5718"/>
    <w:rsid w:val="006D6CB9"/>
    <w:rsid w:val="006E0BA9"/>
    <w:rsid w:val="006E3996"/>
    <w:rsid w:val="006E5808"/>
    <w:rsid w:val="006F2091"/>
    <w:rsid w:val="00703509"/>
    <w:rsid w:val="00710634"/>
    <w:rsid w:val="00711A35"/>
    <w:rsid w:val="00715F90"/>
    <w:rsid w:val="00717D74"/>
    <w:rsid w:val="00723F03"/>
    <w:rsid w:val="00745D30"/>
    <w:rsid w:val="00746BF4"/>
    <w:rsid w:val="00752F02"/>
    <w:rsid w:val="007605B0"/>
    <w:rsid w:val="00761B8E"/>
    <w:rsid w:val="00786540"/>
    <w:rsid w:val="007870DA"/>
    <w:rsid w:val="007A5604"/>
    <w:rsid w:val="007C683A"/>
    <w:rsid w:val="007C6C16"/>
    <w:rsid w:val="007D2FD5"/>
    <w:rsid w:val="007D4664"/>
    <w:rsid w:val="007D68DD"/>
    <w:rsid w:val="007D6C26"/>
    <w:rsid w:val="007E27EE"/>
    <w:rsid w:val="007E29FC"/>
    <w:rsid w:val="007E58C5"/>
    <w:rsid w:val="007E7A63"/>
    <w:rsid w:val="007F0A50"/>
    <w:rsid w:val="007F519C"/>
    <w:rsid w:val="008022C3"/>
    <w:rsid w:val="00802D1F"/>
    <w:rsid w:val="00807F1D"/>
    <w:rsid w:val="00810962"/>
    <w:rsid w:val="00817ADC"/>
    <w:rsid w:val="00827106"/>
    <w:rsid w:val="008312C6"/>
    <w:rsid w:val="0084250C"/>
    <w:rsid w:val="008442DD"/>
    <w:rsid w:val="008506AA"/>
    <w:rsid w:val="008625F4"/>
    <w:rsid w:val="00872DB8"/>
    <w:rsid w:val="00876852"/>
    <w:rsid w:val="008771C1"/>
    <w:rsid w:val="00897223"/>
    <w:rsid w:val="008B2EED"/>
    <w:rsid w:val="008B6635"/>
    <w:rsid w:val="008C46E7"/>
    <w:rsid w:val="008C6FCF"/>
    <w:rsid w:val="008D1243"/>
    <w:rsid w:val="008D26A5"/>
    <w:rsid w:val="008E058E"/>
    <w:rsid w:val="008E0DD7"/>
    <w:rsid w:val="008E255B"/>
    <w:rsid w:val="008E5924"/>
    <w:rsid w:val="008E6B79"/>
    <w:rsid w:val="008F0777"/>
    <w:rsid w:val="00905996"/>
    <w:rsid w:val="0090780B"/>
    <w:rsid w:val="00910670"/>
    <w:rsid w:val="009122CD"/>
    <w:rsid w:val="00913D7F"/>
    <w:rsid w:val="0092006E"/>
    <w:rsid w:val="00931755"/>
    <w:rsid w:val="009365CE"/>
    <w:rsid w:val="00944056"/>
    <w:rsid w:val="00944349"/>
    <w:rsid w:val="00944D97"/>
    <w:rsid w:val="009478FF"/>
    <w:rsid w:val="00953E4B"/>
    <w:rsid w:val="00962E65"/>
    <w:rsid w:val="00977B81"/>
    <w:rsid w:val="00993D02"/>
    <w:rsid w:val="009A01B7"/>
    <w:rsid w:val="009A77EE"/>
    <w:rsid w:val="009D0935"/>
    <w:rsid w:val="009D20C7"/>
    <w:rsid w:val="009E2FFD"/>
    <w:rsid w:val="00A008ED"/>
    <w:rsid w:val="00A04F38"/>
    <w:rsid w:val="00A301F4"/>
    <w:rsid w:val="00A3138B"/>
    <w:rsid w:val="00A32952"/>
    <w:rsid w:val="00A51D61"/>
    <w:rsid w:val="00A52005"/>
    <w:rsid w:val="00A622EF"/>
    <w:rsid w:val="00A7211B"/>
    <w:rsid w:val="00A80F22"/>
    <w:rsid w:val="00A86D82"/>
    <w:rsid w:val="00A87762"/>
    <w:rsid w:val="00A934AC"/>
    <w:rsid w:val="00AA6BC6"/>
    <w:rsid w:val="00AC7D1E"/>
    <w:rsid w:val="00AE0BC6"/>
    <w:rsid w:val="00AE55B3"/>
    <w:rsid w:val="00AF049E"/>
    <w:rsid w:val="00AF1A98"/>
    <w:rsid w:val="00B0233B"/>
    <w:rsid w:val="00B03CC2"/>
    <w:rsid w:val="00B056E6"/>
    <w:rsid w:val="00B14C3C"/>
    <w:rsid w:val="00B176E4"/>
    <w:rsid w:val="00B22FB6"/>
    <w:rsid w:val="00B23279"/>
    <w:rsid w:val="00B23A31"/>
    <w:rsid w:val="00B318E9"/>
    <w:rsid w:val="00B31D52"/>
    <w:rsid w:val="00B32108"/>
    <w:rsid w:val="00B356FD"/>
    <w:rsid w:val="00B36FB8"/>
    <w:rsid w:val="00B40DAF"/>
    <w:rsid w:val="00B42FBB"/>
    <w:rsid w:val="00B441CC"/>
    <w:rsid w:val="00B44468"/>
    <w:rsid w:val="00B479B4"/>
    <w:rsid w:val="00B5262E"/>
    <w:rsid w:val="00B60886"/>
    <w:rsid w:val="00B61AA5"/>
    <w:rsid w:val="00B62566"/>
    <w:rsid w:val="00B7228C"/>
    <w:rsid w:val="00B7327E"/>
    <w:rsid w:val="00B8060D"/>
    <w:rsid w:val="00B8371D"/>
    <w:rsid w:val="00B84E20"/>
    <w:rsid w:val="00B94AF7"/>
    <w:rsid w:val="00BA20B4"/>
    <w:rsid w:val="00BA38AF"/>
    <w:rsid w:val="00BB49E4"/>
    <w:rsid w:val="00BB73C1"/>
    <w:rsid w:val="00BC1B68"/>
    <w:rsid w:val="00BC4701"/>
    <w:rsid w:val="00BD3FC9"/>
    <w:rsid w:val="00BD5564"/>
    <w:rsid w:val="00BE5298"/>
    <w:rsid w:val="00BF5F2A"/>
    <w:rsid w:val="00C053A8"/>
    <w:rsid w:val="00C06377"/>
    <w:rsid w:val="00C07557"/>
    <w:rsid w:val="00C1390F"/>
    <w:rsid w:val="00C244F5"/>
    <w:rsid w:val="00C31D48"/>
    <w:rsid w:val="00C34943"/>
    <w:rsid w:val="00C34F70"/>
    <w:rsid w:val="00C41429"/>
    <w:rsid w:val="00C42CC8"/>
    <w:rsid w:val="00C45C99"/>
    <w:rsid w:val="00C634C9"/>
    <w:rsid w:val="00C650CA"/>
    <w:rsid w:val="00C765E8"/>
    <w:rsid w:val="00C80AC5"/>
    <w:rsid w:val="00C87858"/>
    <w:rsid w:val="00CB0A3B"/>
    <w:rsid w:val="00CB7905"/>
    <w:rsid w:val="00CC0091"/>
    <w:rsid w:val="00CD0A0D"/>
    <w:rsid w:val="00CD3781"/>
    <w:rsid w:val="00CE1C6D"/>
    <w:rsid w:val="00CF1D0D"/>
    <w:rsid w:val="00D1157B"/>
    <w:rsid w:val="00D16F24"/>
    <w:rsid w:val="00D17A00"/>
    <w:rsid w:val="00D21892"/>
    <w:rsid w:val="00D2554A"/>
    <w:rsid w:val="00D274E5"/>
    <w:rsid w:val="00D30C6D"/>
    <w:rsid w:val="00D34DE2"/>
    <w:rsid w:val="00D44159"/>
    <w:rsid w:val="00D456FB"/>
    <w:rsid w:val="00D62B8C"/>
    <w:rsid w:val="00D70ED3"/>
    <w:rsid w:val="00D85B04"/>
    <w:rsid w:val="00D8607F"/>
    <w:rsid w:val="00D91A85"/>
    <w:rsid w:val="00D92BFE"/>
    <w:rsid w:val="00D92C0C"/>
    <w:rsid w:val="00DA1175"/>
    <w:rsid w:val="00DB5ABC"/>
    <w:rsid w:val="00DC2E98"/>
    <w:rsid w:val="00DC6E98"/>
    <w:rsid w:val="00DC73AD"/>
    <w:rsid w:val="00DC7CA2"/>
    <w:rsid w:val="00DD0FEE"/>
    <w:rsid w:val="00DD52B5"/>
    <w:rsid w:val="00DE2102"/>
    <w:rsid w:val="00DE2E60"/>
    <w:rsid w:val="00DE3449"/>
    <w:rsid w:val="00DE75A8"/>
    <w:rsid w:val="00DF0D99"/>
    <w:rsid w:val="00DF35E0"/>
    <w:rsid w:val="00DF53F9"/>
    <w:rsid w:val="00E04738"/>
    <w:rsid w:val="00E135D3"/>
    <w:rsid w:val="00E157DA"/>
    <w:rsid w:val="00E20E2D"/>
    <w:rsid w:val="00E34B07"/>
    <w:rsid w:val="00E362F2"/>
    <w:rsid w:val="00E405A8"/>
    <w:rsid w:val="00E4147C"/>
    <w:rsid w:val="00E42BAE"/>
    <w:rsid w:val="00E46329"/>
    <w:rsid w:val="00E62004"/>
    <w:rsid w:val="00E6240A"/>
    <w:rsid w:val="00E6354E"/>
    <w:rsid w:val="00E660E3"/>
    <w:rsid w:val="00E72A27"/>
    <w:rsid w:val="00E751E0"/>
    <w:rsid w:val="00E83D5E"/>
    <w:rsid w:val="00E87BC8"/>
    <w:rsid w:val="00E95B68"/>
    <w:rsid w:val="00EA173D"/>
    <w:rsid w:val="00EA5F0C"/>
    <w:rsid w:val="00EA74B3"/>
    <w:rsid w:val="00EB62A8"/>
    <w:rsid w:val="00EC52BE"/>
    <w:rsid w:val="00EC7E45"/>
    <w:rsid w:val="00EC7F9A"/>
    <w:rsid w:val="00ED6A71"/>
    <w:rsid w:val="00EE2A15"/>
    <w:rsid w:val="00EE58A5"/>
    <w:rsid w:val="00EF0304"/>
    <w:rsid w:val="00EF3CCE"/>
    <w:rsid w:val="00EF4FC1"/>
    <w:rsid w:val="00F004E3"/>
    <w:rsid w:val="00F00DBF"/>
    <w:rsid w:val="00F022FD"/>
    <w:rsid w:val="00F13A31"/>
    <w:rsid w:val="00F20157"/>
    <w:rsid w:val="00F2185D"/>
    <w:rsid w:val="00F254EE"/>
    <w:rsid w:val="00F260C3"/>
    <w:rsid w:val="00F26A68"/>
    <w:rsid w:val="00F767BF"/>
    <w:rsid w:val="00F819B2"/>
    <w:rsid w:val="00F91A62"/>
    <w:rsid w:val="00FA00DB"/>
    <w:rsid w:val="00FA4449"/>
    <w:rsid w:val="00FA5C17"/>
    <w:rsid w:val="00FB2D3E"/>
    <w:rsid w:val="00FB7473"/>
    <w:rsid w:val="00FB7D4B"/>
    <w:rsid w:val="00FC501D"/>
    <w:rsid w:val="00FC74F5"/>
    <w:rsid w:val="00FD4DD0"/>
    <w:rsid w:val="00FE2E82"/>
    <w:rsid w:val="00FF2903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FA4E37-ECC1-49BF-B0E3-D68F16E3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07C5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207C5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207C5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207C5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207C53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sid w:val="00207C53"/>
    <w:rPr>
      <w:color w:val="0000FF"/>
      <w:u w:val="non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</w:style>
  <w:style w:type="paragraph" w:styleId="20">
    <w:name w:val="Body Text Indent 2"/>
    <w:basedOn w:val="a"/>
    <w:pPr>
      <w:ind w:firstLine="720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B0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B0A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rmal (Web)"/>
    <w:basedOn w:val="a"/>
    <w:uiPriority w:val="99"/>
    <w:rsid w:val="00FA4449"/>
    <w:pPr>
      <w:spacing w:before="100" w:beforeAutospacing="1" w:after="100" w:afterAutospacing="1"/>
    </w:pPr>
    <w:rPr>
      <w:rFonts w:ascii="Verdana" w:hAnsi="Verdana"/>
      <w:color w:val="0061AF"/>
      <w:sz w:val="20"/>
    </w:rPr>
  </w:style>
  <w:style w:type="character" w:styleId="af">
    <w:name w:val="Strong"/>
    <w:uiPriority w:val="22"/>
    <w:qFormat/>
    <w:rsid w:val="00160AF6"/>
    <w:rPr>
      <w:b/>
      <w:bCs/>
    </w:rPr>
  </w:style>
  <w:style w:type="paragraph" w:customStyle="1" w:styleId="10">
    <w:name w:val="Без интервала1"/>
    <w:rsid w:val="00B479B4"/>
    <w:rPr>
      <w:rFonts w:eastAsia="Calibri"/>
      <w:sz w:val="28"/>
    </w:rPr>
  </w:style>
  <w:style w:type="paragraph" w:customStyle="1" w:styleId="11">
    <w:name w:val="Абзац списка1"/>
    <w:basedOn w:val="a"/>
    <w:rsid w:val="00B479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Variable"/>
    <w:aliases w:val="!Ссылки в документе"/>
    <w:rsid w:val="00207C5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rsid w:val="00207C53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rsid w:val="0005552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07C5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07C5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07C5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07C5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5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754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5cb9373d-6977-4e23-a13f-df6b5c09bc23.docx" TargetMode="External"/><Relationship Id="rId13" Type="http://schemas.openxmlformats.org/officeDocument/2006/relationships/hyperlink" Target="file:///C:\content\act\5cb9373d-6977-4e23-a13f-df6b5c09bc23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file:///C:\content\act\0db4e1d7-4414-4cab-b0cd-1b8f41a462ad.docx" TargetMode="External"/><Relationship Id="rId12" Type="http://schemas.openxmlformats.org/officeDocument/2006/relationships/hyperlink" Target="file:///C:\content\act\0db4e1d7-4414-4cab-b0cd-1b8f41a462ad.docx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96e20c02-1b12-465a-b64c-24aa92270007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0db4e1d7-4414-4cab-b0cd-1b8f41a462ad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content\act\8f21b21c-a408-42c4-b9fe-a939b863c84a.htm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af90b2fd-78df-4f90-af42-15faa648ed6a.docx" TargetMode="External"/><Relationship Id="rId14" Type="http://schemas.openxmlformats.org/officeDocument/2006/relationships/hyperlink" Target="file:///C:\content\act\0db4e1d7-4414-4cab-b0cd-1b8f41a462ad.docx" TargetMode="External"/><Relationship Id="rId22" Type="http://schemas.openxmlformats.org/officeDocument/2006/relationships/hyperlink" Target="file:///C:\content\act\af90b2fd-78df-4f90-af42-15faa648ed6a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20</Pages>
  <Words>4319</Words>
  <Characters>24623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28885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Ольга Кулиш</cp:lastModifiedBy>
  <cp:revision>3</cp:revision>
  <cp:lastPrinted>2017-09-26T10:12:00Z</cp:lastPrinted>
  <dcterms:created xsi:type="dcterms:W3CDTF">2019-04-11T04:13:00Z</dcterms:created>
  <dcterms:modified xsi:type="dcterms:W3CDTF">2019-05-16T10:06:00Z</dcterms:modified>
</cp:coreProperties>
</file>