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C7" w:rsidRPr="00C650C7" w:rsidRDefault="00C650C7" w:rsidP="00C650C7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C650C7">
        <w:rPr>
          <w:sz w:val="28"/>
          <w:szCs w:val="28"/>
        </w:rPr>
        <w:t>Приложение № 13</w:t>
      </w:r>
    </w:p>
    <w:p w:rsidR="00C650C7" w:rsidRPr="00C650C7" w:rsidRDefault="00C650C7" w:rsidP="00C650C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50C7">
        <w:rPr>
          <w:sz w:val="28"/>
          <w:szCs w:val="28"/>
        </w:rPr>
        <w:t>к постановлению администрации</w:t>
      </w:r>
    </w:p>
    <w:p w:rsidR="00C650C7" w:rsidRPr="00C650C7" w:rsidRDefault="00C650C7" w:rsidP="00C650C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50C7">
        <w:rPr>
          <w:sz w:val="28"/>
          <w:szCs w:val="28"/>
        </w:rPr>
        <w:t xml:space="preserve">города </w:t>
      </w:r>
      <w:proofErr w:type="spellStart"/>
      <w:r w:rsidRPr="00C650C7">
        <w:rPr>
          <w:sz w:val="28"/>
          <w:szCs w:val="28"/>
        </w:rPr>
        <w:t>Пыть-Яха</w:t>
      </w:r>
      <w:proofErr w:type="spellEnd"/>
    </w:p>
    <w:p w:rsidR="00C650C7" w:rsidRPr="00C650C7" w:rsidRDefault="00C650C7" w:rsidP="00C650C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</w:r>
      <w:r w:rsidRPr="00C650C7">
        <w:rPr>
          <w:sz w:val="28"/>
          <w:szCs w:val="28"/>
        </w:rPr>
        <w:tab/>
        <w:t>от 29.08.2023 № 244-па</w:t>
      </w:r>
    </w:p>
    <w:p w:rsidR="00C650C7" w:rsidRPr="00C650C7" w:rsidRDefault="00C650C7" w:rsidP="00C650C7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650C7" w:rsidRPr="00C650C7" w:rsidRDefault="00C650C7" w:rsidP="00C650C7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734"/>
      <w:bookmarkEnd w:id="0"/>
      <w:r w:rsidRPr="00C650C7">
        <w:rPr>
          <w:sz w:val="24"/>
          <w:szCs w:val="24"/>
        </w:rPr>
        <w:t>Форма</w:t>
      </w:r>
    </w:p>
    <w:p w:rsidR="00C650C7" w:rsidRPr="00C650C7" w:rsidRDefault="00C650C7" w:rsidP="00C650C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650C7">
        <w:rPr>
          <w:sz w:val="24"/>
          <w:szCs w:val="24"/>
        </w:rPr>
        <w:t>опросного листа при проведении публичных консультаций</w:t>
      </w:r>
    </w:p>
    <w:p w:rsidR="00C650C7" w:rsidRPr="00C650C7" w:rsidRDefault="00C650C7" w:rsidP="00C650C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650C7">
        <w:rPr>
          <w:sz w:val="24"/>
          <w:szCs w:val="24"/>
        </w:rPr>
        <w:t>в рамках оценки регулирующего воздействия проекта</w:t>
      </w:r>
    </w:p>
    <w:tbl>
      <w:tblPr>
        <w:tblpPr w:leftFromText="180" w:rightFromText="180" w:vertAnchor="text" w:horzAnchor="margin" w:tblpY="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82"/>
      </w:tblGrid>
      <w:tr w:rsidR="00C650C7" w:rsidRPr="00C650C7" w:rsidTr="00B44BC3">
        <w:trPr>
          <w:trHeight w:val="1189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________________________________________________________________________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наименование проекта муниципального нормативного правового акта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_________________________________________________________________________________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не позднее ____________________________________________________________.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(дата)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650C7" w:rsidRPr="00C650C7" w:rsidRDefault="00C650C7" w:rsidP="00C650C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650C7">
        <w:rPr>
          <w:sz w:val="24"/>
          <w:szCs w:val="24"/>
        </w:rPr>
        <w:t>муниципального нормативного правового акта</w:t>
      </w:r>
    </w:p>
    <w:p w:rsidR="00C650C7" w:rsidRPr="00C650C7" w:rsidRDefault="00C650C7" w:rsidP="00C650C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50C7" w:rsidRPr="00C650C7" w:rsidTr="00B44BC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Контактная информация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Наименование организации __________________________________________________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Ф.И.О. контактного лица ____________________________________________________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Номер контактного телефона _________________________________________________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Адрес электронной почты ___________________________________________________</w:t>
            </w:r>
          </w:p>
        </w:tc>
      </w:tr>
    </w:tbl>
    <w:p w:rsidR="00C650C7" w:rsidRPr="00C650C7" w:rsidRDefault="00C650C7" w:rsidP="00C650C7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C650C7">
              <w:rPr>
                <w:sz w:val="24"/>
                <w:szCs w:val="24"/>
              </w:rPr>
              <w:t>затратны</w:t>
            </w:r>
            <w:proofErr w:type="spellEnd"/>
            <w:r w:rsidRPr="00C650C7">
              <w:rPr>
                <w:sz w:val="24"/>
                <w:szCs w:val="24"/>
              </w:rPr>
              <w:t xml:space="preserve"> и (или) более эффективны?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 xml:space="preserve">4. Какие, по Вашему мнению, субъекты предпринимательской, инвестиционной и иной экономической деятельности будут затронуты предлагаемым регулированием             </w:t>
            </w:r>
            <w:proofErr w:type="gramStart"/>
            <w:r w:rsidRPr="00C650C7">
              <w:rPr>
                <w:sz w:val="24"/>
                <w:szCs w:val="24"/>
              </w:rPr>
              <w:t xml:space="preserve">   (</w:t>
            </w:r>
            <w:proofErr w:type="gramEnd"/>
            <w:r w:rsidRPr="00C650C7">
              <w:rPr>
                <w:sz w:val="24"/>
                <w:szCs w:val="24"/>
              </w:rPr>
              <w:t>по видам субъектов, по отраслям, по количеству таких субъектов?)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8.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имеются ли технические ошибки;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приводит ли исполнение положения к возникновению избыточных обязанностей для субъектов предпринимательской, инвестиционной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 xml:space="preserve">- 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</w:t>
            </w:r>
            <w:proofErr w:type="gramStart"/>
            <w:r w:rsidRPr="00C650C7">
              <w:rPr>
                <w:sz w:val="24"/>
                <w:szCs w:val="24"/>
              </w:rPr>
              <w:t>поставщиков</w:t>
            </w:r>
            <w:proofErr w:type="gramEnd"/>
            <w:r w:rsidRPr="00C650C7">
              <w:rPr>
                <w:sz w:val="24"/>
                <w:szCs w:val="24"/>
              </w:rPr>
              <w:t xml:space="preserve"> или потребителей;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650C7" w:rsidRPr="00C650C7" w:rsidRDefault="00C650C7" w:rsidP="00C650C7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предпринимательской, инвестиционной и иной </w:t>
            </w:r>
            <w:r w:rsidRPr="00C650C7">
              <w:rPr>
                <w:sz w:val="24"/>
                <w:szCs w:val="24"/>
              </w:rPr>
              <w:lastRenderedPageBreak/>
              <w:t>экономической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10. 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650C7">
              <w:rPr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650C7" w:rsidRPr="00C650C7" w:rsidTr="00B44B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50C7" w:rsidRPr="00C650C7" w:rsidRDefault="00C650C7" w:rsidP="00C650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  <w:bookmarkStart w:id="1" w:name="_GoBack"/>
      <w:bookmarkEnd w:id="1"/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6D4BEF"/>
    <w:rsid w:val="00715963"/>
    <w:rsid w:val="00831635"/>
    <w:rsid w:val="00927A79"/>
    <w:rsid w:val="00965A51"/>
    <w:rsid w:val="009A789C"/>
    <w:rsid w:val="009D4223"/>
    <w:rsid w:val="00C650C7"/>
    <w:rsid w:val="00CA0694"/>
    <w:rsid w:val="00D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5</cp:revision>
  <dcterms:created xsi:type="dcterms:W3CDTF">2020-01-13T09:35:00Z</dcterms:created>
  <dcterms:modified xsi:type="dcterms:W3CDTF">2023-09-07T05:40:00Z</dcterms:modified>
</cp:coreProperties>
</file>