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УФК по Ханты-Мансийскому автономному округу - Югре 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(МКУ Администрация г. Пыть-Яха л/с 04873033440), </w:t>
      </w:r>
    </w:p>
    <w:p w:rsidR="00067A1E" w:rsidRPr="00067A1E" w:rsidRDefault="00067A1E" w:rsidP="00067A1E">
      <w:pPr>
        <w:rPr>
          <w:sz w:val="40"/>
          <w:szCs w:val="40"/>
        </w:rPr>
      </w:pPr>
      <w:bookmarkStart w:id="0" w:name="_GoBack"/>
    </w:p>
    <w:bookmarkEnd w:id="0"/>
    <w:p w:rsid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ИНН - 8612005313, 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КПП - 861201001, </w:t>
      </w:r>
    </w:p>
    <w:p w:rsid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ОКТМО – 71885000, 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л/с 04873033440, </w:t>
      </w:r>
    </w:p>
    <w:p w:rsidR="00067A1E" w:rsidRPr="00067A1E" w:rsidRDefault="00067A1E" w:rsidP="00067A1E">
      <w:pPr>
        <w:rPr>
          <w:sz w:val="40"/>
          <w:szCs w:val="40"/>
        </w:rPr>
      </w:pP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РКЦ ХАНТЫ-МАНСИЙСК </w:t>
      </w:r>
      <w:proofErr w:type="spellStart"/>
      <w:r w:rsidRPr="00067A1E">
        <w:rPr>
          <w:sz w:val="60"/>
          <w:szCs w:val="60"/>
        </w:rPr>
        <w:t>г.ХАНТЫ</w:t>
      </w:r>
      <w:proofErr w:type="spellEnd"/>
      <w:r w:rsidRPr="00067A1E">
        <w:rPr>
          <w:sz w:val="60"/>
          <w:szCs w:val="60"/>
        </w:rPr>
        <w:t xml:space="preserve">-МАНСИЙСК, 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>БИК – 047162000,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 xml:space="preserve">р/с – 40101810565770510001, </w:t>
      </w:r>
    </w:p>
    <w:p w:rsidR="00067A1E" w:rsidRPr="00067A1E" w:rsidRDefault="00067A1E" w:rsidP="00067A1E">
      <w:pPr>
        <w:rPr>
          <w:sz w:val="60"/>
          <w:szCs w:val="60"/>
        </w:rPr>
      </w:pPr>
      <w:r w:rsidRPr="00067A1E">
        <w:rPr>
          <w:sz w:val="60"/>
          <w:szCs w:val="60"/>
        </w:rPr>
        <w:t>КБК – 040 111 05034 04 0000 120.</w:t>
      </w:r>
    </w:p>
    <w:p w:rsidR="000F642B" w:rsidRPr="00067A1E" w:rsidRDefault="000F642B">
      <w:pPr>
        <w:rPr>
          <w:sz w:val="60"/>
          <w:szCs w:val="60"/>
        </w:rPr>
      </w:pPr>
    </w:p>
    <w:sectPr w:rsidR="000F642B" w:rsidRPr="0006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1E"/>
    <w:rsid w:val="00067A1E"/>
    <w:rsid w:val="000F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042F5-E9A3-4DF7-96E8-B2A7EFFE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2019-02-05T09:41:00Z</dcterms:created>
  <dcterms:modified xsi:type="dcterms:W3CDTF">2019-02-05T09:42:00Z</dcterms:modified>
</cp:coreProperties>
</file>