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FE7A41" w:rsidRDefault="001A6B6E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717A2" w:rsidRPr="00FE7A41" w:rsidRDefault="00C717A2" w:rsidP="00C717A2">
      <w:pPr>
        <w:jc w:val="center"/>
        <w:rPr>
          <w:sz w:val="36"/>
          <w:szCs w:val="36"/>
        </w:rPr>
      </w:pPr>
    </w:p>
    <w:p w:rsidR="00CB1894" w:rsidRPr="003E692A" w:rsidRDefault="007739B7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C0389" w:rsidRPr="000A547D" w:rsidRDefault="00FC0389" w:rsidP="003E692A">
      <w:pPr>
        <w:jc w:val="both"/>
        <w:rPr>
          <w:szCs w:val="28"/>
        </w:rPr>
      </w:pPr>
    </w:p>
    <w:p w:rsidR="009C44F3" w:rsidRDefault="004D20FE" w:rsidP="003E692A">
      <w:pPr>
        <w:jc w:val="both"/>
        <w:rPr>
          <w:szCs w:val="28"/>
        </w:rPr>
      </w:pPr>
      <w:r>
        <w:rPr>
          <w:szCs w:val="28"/>
        </w:rPr>
        <w:t>От 24.06.2021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275-па</w:t>
      </w:r>
    </w:p>
    <w:p w:rsidR="00DA399C" w:rsidRDefault="00DA399C" w:rsidP="003E692A">
      <w:pPr>
        <w:jc w:val="both"/>
        <w:rPr>
          <w:szCs w:val="28"/>
        </w:rPr>
      </w:pPr>
    </w:p>
    <w:p w:rsidR="009C44F3" w:rsidRDefault="003F181A" w:rsidP="00072BF6">
      <w:pPr>
        <w:jc w:val="both"/>
        <w:rPr>
          <w:szCs w:val="28"/>
        </w:rPr>
      </w:pPr>
      <w:r>
        <w:rPr>
          <w:szCs w:val="28"/>
        </w:rPr>
        <w:t xml:space="preserve">О </w:t>
      </w:r>
      <w:r w:rsidR="009C44F3">
        <w:rPr>
          <w:szCs w:val="28"/>
        </w:rPr>
        <w:t>проведении конкурсного отбора</w:t>
      </w:r>
    </w:p>
    <w:p w:rsidR="00131C63" w:rsidRDefault="00BB6E9E" w:rsidP="009834B2">
      <w:pPr>
        <w:rPr>
          <w:szCs w:val="28"/>
        </w:rPr>
      </w:pPr>
      <w:r>
        <w:rPr>
          <w:szCs w:val="28"/>
        </w:rPr>
        <w:t>организаций</w:t>
      </w:r>
      <w:r w:rsidR="00131C63">
        <w:rPr>
          <w:szCs w:val="28"/>
        </w:rPr>
        <w:t xml:space="preserve"> в качестве </w:t>
      </w:r>
    </w:p>
    <w:p w:rsidR="009834B2" w:rsidRDefault="009834B2" w:rsidP="009834B2">
      <w:pPr>
        <w:rPr>
          <w:szCs w:val="28"/>
        </w:rPr>
      </w:pPr>
      <w:r w:rsidRPr="009834B2">
        <w:rPr>
          <w:szCs w:val="28"/>
        </w:rPr>
        <w:t>ресурсного центра по развитию</w:t>
      </w:r>
    </w:p>
    <w:p w:rsidR="001B060F" w:rsidRDefault="009834B2" w:rsidP="009834B2">
      <w:pPr>
        <w:rPr>
          <w:szCs w:val="28"/>
        </w:rPr>
      </w:pPr>
      <w:r w:rsidRPr="009834B2">
        <w:rPr>
          <w:szCs w:val="28"/>
        </w:rPr>
        <w:t>добровольчества</w:t>
      </w:r>
      <w:r w:rsidR="001B060F">
        <w:rPr>
          <w:szCs w:val="28"/>
        </w:rPr>
        <w:t xml:space="preserve">, поддержки социально – </w:t>
      </w:r>
    </w:p>
    <w:p w:rsidR="001B060F" w:rsidRDefault="001B060F" w:rsidP="009834B2">
      <w:pPr>
        <w:rPr>
          <w:szCs w:val="28"/>
        </w:rPr>
      </w:pPr>
      <w:r>
        <w:rPr>
          <w:szCs w:val="28"/>
        </w:rPr>
        <w:t>ориентированных некоммерческих</w:t>
      </w:r>
    </w:p>
    <w:p w:rsidR="009834B2" w:rsidRDefault="001B060F" w:rsidP="009834B2">
      <w:pPr>
        <w:rPr>
          <w:szCs w:val="28"/>
        </w:rPr>
      </w:pPr>
      <w:r>
        <w:rPr>
          <w:szCs w:val="28"/>
        </w:rPr>
        <w:t>организаций</w:t>
      </w:r>
      <w:r w:rsidR="009834B2" w:rsidRPr="009834B2">
        <w:rPr>
          <w:szCs w:val="28"/>
        </w:rPr>
        <w:t xml:space="preserve"> на территории </w:t>
      </w:r>
    </w:p>
    <w:p w:rsidR="003E11E7" w:rsidRPr="000A547D" w:rsidRDefault="00131C63" w:rsidP="009834B2">
      <w:pPr>
        <w:rPr>
          <w:szCs w:val="28"/>
        </w:rPr>
      </w:pPr>
      <w:r>
        <w:rPr>
          <w:szCs w:val="28"/>
        </w:rPr>
        <w:t xml:space="preserve">города Пыть-Яха </w:t>
      </w:r>
    </w:p>
    <w:p w:rsidR="00F302C4" w:rsidRDefault="00F302C4" w:rsidP="006D44AB">
      <w:pPr>
        <w:jc w:val="center"/>
        <w:rPr>
          <w:szCs w:val="28"/>
        </w:rPr>
      </w:pPr>
    </w:p>
    <w:p w:rsidR="00DC4732" w:rsidRPr="000A547D" w:rsidRDefault="00DC4732" w:rsidP="006D44AB">
      <w:pPr>
        <w:jc w:val="center"/>
        <w:rPr>
          <w:szCs w:val="28"/>
        </w:rPr>
      </w:pPr>
    </w:p>
    <w:p w:rsidR="003E692A" w:rsidRPr="000A547D" w:rsidRDefault="003E692A" w:rsidP="006D44AB">
      <w:pPr>
        <w:jc w:val="center"/>
        <w:rPr>
          <w:szCs w:val="28"/>
        </w:rPr>
      </w:pPr>
    </w:p>
    <w:p w:rsidR="005B5435" w:rsidRPr="005B5435" w:rsidRDefault="005B5435" w:rsidP="001B060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В целях развития добровольческой и волонтерской деятельности</w:t>
      </w:r>
      <w:r w:rsidR="001B060F">
        <w:rPr>
          <w:szCs w:val="28"/>
        </w:rPr>
        <w:t>,</w:t>
      </w:r>
      <w:r w:rsidR="001B060F" w:rsidRPr="001B060F">
        <w:rPr>
          <w:szCs w:val="28"/>
        </w:rPr>
        <w:t xml:space="preserve"> </w:t>
      </w:r>
      <w:r w:rsidR="001B060F">
        <w:rPr>
          <w:szCs w:val="28"/>
        </w:rPr>
        <w:t xml:space="preserve">поддержки социально – ориентированных некоммерческих организаций </w:t>
      </w:r>
      <w:r>
        <w:rPr>
          <w:szCs w:val="28"/>
        </w:rPr>
        <w:t xml:space="preserve"> на территории города Пыть-Яха, с учетом методических материалов</w:t>
      </w:r>
      <w:r w:rsidRPr="005B5435">
        <w:rPr>
          <w:szCs w:val="28"/>
        </w:rPr>
        <w:t xml:space="preserve"> по привлечению и организации добровольцев и добровольческих организаций государственными и муниципальными учреждениями</w:t>
      </w:r>
      <w:r>
        <w:rPr>
          <w:szCs w:val="28"/>
        </w:rPr>
        <w:t xml:space="preserve"> (письмо </w:t>
      </w:r>
      <w:r w:rsidRPr="005B5435">
        <w:rPr>
          <w:szCs w:val="28"/>
        </w:rPr>
        <w:t>Минэкономразвития России от 29.11.2016 N 36550-ОФ/Д01и</w:t>
      </w:r>
      <w:r w:rsidR="00C9485C">
        <w:rPr>
          <w:szCs w:val="28"/>
        </w:rPr>
        <w:t>):</w:t>
      </w:r>
      <w:r w:rsidR="001B060F">
        <w:rPr>
          <w:szCs w:val="28"/>
        </w:rPr>
        <w:t xml:space="preserve"> </w:t>
      </w:r>
    </w:p>
    <w:p w:rsidR="00DC4732" w:rsidRDefault="00DC4732" w:rsidP="00AB2D0D">
      <w:pPr>
        <w:pStyle w:val="a8"/>
        <w:spacing w:after="0"/>
        <w:jc w:val="both"/>
        <w:rPr>
          <w:szCs w:val="28"/>
        </w:rPr>
      </w:pPr>
    </w:p>
    <w:p w:rsidR="00187614" w:rsidRDefault="00187614" w:rsidP="00AB2D0D">
      <w:pPr>
        <w:pStyle w:val="a8"/>
        <w:spacing w:after="0"/>
        <w:jc w:val="both"/>
        <w:rPr>
          <w:szCs w:val="28"/>
        </w:rPr>
      </w:pPr>
    </w:p>
    <w:p w:rsidR="00F85A93" w:rsidRDefault="00F85A93" w:rsidP="00405DEF">
      <w:pPr>
        <w:spacing w:line="360" w:lineRule="auto"/>
        <w:ind w:firstLine="539"/>
        <w:jc w:val="both"/>
        <w:rPr>
          <w:szCs w:val="28"/>
        </w:rPr>
      </w:pPr>
    </w:p>
    <w:p w:rsidR="00131C63" w:rsidRDefault="00AB6734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5F5752">
        <w:rPr>
          <w:szCs w:val="28"/>
        </w:rPr>
        <w:t>.</w:t>
      </w:r>
      <w:r w:rsidR="005F5752">
        <w:rPr>
          <w:szCs w:val="28"/>
        </w:rPr>
        <w:tab/>
      </w:r>
      <w:r w:rsidR="005B5435">
        <w:rPr>
          <w:szCs w:val="28"/>
        </w:rPr>
        <w:t>Утвердить</w:t>
      </w:r>
      <w:r w:rsidR="00131C63">
        <w:rPr>
          <w:szCs w:val="28"/>
        </w:rPr>
        <w:t>:</w:t>
      </w:r>
    </w:p>
    <w:p w:rsidR="00E404F1" w:rsidRDefault="00AB6734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5F5752">
        <w:rPr>
          <w:szCs w:val="28"/>
        </w:rPr>
        <w:t>.1.</w:t>
      </w:r>
      <w:r w:rsidR="005F5752">
        <w:rPr>
          <w:szCs w:val="28"/>
        </w:rPr>
        <w:tab/>
        <w:t>П</w:t>
      </w:r>
      <w:r w:rsidR="00131C63">
        <w:rPr>
          <w:szCs w:val="28"/>
        </w:rPr>
        <w:t xml:space="preserve">орядок проведения конкурсного отбора </w:t>
      </w:r>
      <w:r w:rsidR="00131C63" w:rsidRPr="00131C63">
        <w:rPr>
          <w:szCs w:val="28"/>
        </w:rPr>
        <w:t>о</w:t>
      </w:r>
      <w:r w:rsidR="00BB6E9E">
        <w:rPr>
          <w:szCs w:val="28"/>
        </w:rPr>
        <w:t>рганизаций</w:t>
      </w:r>
      <w:r w:rsidR="00131C63" w:rsidRPr="00131C63">
        <w:rPr>
          <w:szCs w:val="28"/>
        </w:rPr>
        <w:t xml:space="preserve"> в качестве ресурсного центра по развитию добровольчества</w:t>
      </w:r>
      <w:r w:rsidR="001B060F">
        <w:rPr>
          <w:szCs w:val="28"/>
        </w:rPr>
        <w:t xml:space="preserve">, поддержки социально – ориентированных некоммерческих организаций  </w:t>
      </w:r>
      <w:r w:rsidR="00131C63" w:rsidRPr="00131C63">
        <w:rPr>
          <w:szCs w:val="28"/>
        </w:rPr>
        <w:t>на территории города Пыть-Я</w:t>
      </w:r>
      <w:r w:rsidR="00131C63">
        <w:rPr>
          <w:szCs w:val="28"/>
        </w:rPr>
        <w:t>ха</w:t>
      </w:r>
      <w:r w:rsidR="00F85A93">
        <w:rPr>
          <w:szCs w:val="28"/>
        </w:rPr>
        <w:t>,</w:t>
      </w:r>
      <w:r w:rsidR="00131C63">
        <w:rPr>
          <w:szCs w:val="28"/>
        </w:rPr>
        <w:t xml:space="preserve"> согласно приложению №</w:t>
      </w:r>
      <w:r w:rsidR="0097445C">
        <w:rPr>
          <w:szCs w:val="28"/>
        </w:rPr>
        <w:t xml:space="preserve"> </w:t>
      </w:r>
      <w:r w:rsidR="00131C63">
        <w:rPr>
          <w:szCs w:val="28"/>
        </w:rPr>
        <w:t>1.</w:t>
      </w:r>
    </w:p>
    <w:p w:rsidR="00131C63" w:rsidRDefault="00E404F1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1.2. </w:t>
      </w:r>
      <w:r w:rsidR="001B060F">
        <w:rPr>
          <w:szCs w:val="28"/>
        </w:rPr>
        <w:t xml:space="preserve"> </w:t>
      </w:r>
      <w:r>
        <w:rPr>
          <w:szCs w:val="28"/>
        </w:rPr>
        <w:t xml:space="preserve"> Смету затрат на реализацию мероприятий</w:t>
      </w:r>
      <w:r w:rsidR="00F85A93">
        <w:rPr>
          <w:szCs w:val="28"/>
        </w:rPr>
        <w:t xml:space="preserve">, согласно </w:t>
      </w:r>
      <w:r>
        <w:rPr>
          <w:szCs w:val="28"/>
        </w:rPr>
        <w:t>приложени</w:t>
      </w:r>
      <w:r w:rsidR="00F85A93">
        <w:rPr>
          <w:szCs w:val="28"/>
        </w:rPr>
        <w:t>ю</w:t>
      </w:r>
      <w:r>
        <w:rPr>
          <w:szCs w:val="28"/>
        </w:rPr>
        <w:t xml:space="preserve"> №2.</w:t>
      </w:r>
    </w:p>
    <w:p w:rsidR="00131C63" w:rsidRDefault="00E404F1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="00131C63">
        <w:rPr>
          <w:szCs w:val="28"/>
        </w:rPr>
        <w:t>.</w:t>
      </w:r>
      <w:r w:rsidR="005F5752">
        <w:rPr>
          <w:szCs w:val="28"/>
        </w:rPr>
        <w:tab/>
        <w:t>С</w:t>
      </w:r>
      <w:r w:rsidR="009C44F3" w:rsidRPr="009C44F3">
        <w:rPr>
          <w:szCs w:val="28"/>
        </w:rPr>
        <w:t xml:space="preserve">остав комиссии </w:t>
      </w:r>
      <w:r w:rsidR="00C60C93">
        <w:rPr>
          <w:szCs w:val="28"/>
        </w:rPr>
        <w:t xml:space="preserve">по </w:t>
      </w:r>
      <w:r w:rsidR="00DC4732">
        <w:rPr>
          <w:szCs w:val="28"/>
        </w:rPr>
        <w:t xml:space="preserve">отбору </w:t>
      </w:r>
      <w:r w:rsidR="00AB6734">
        <w:rPr>
          <w:szCs w:val="28"/>
        </w:rPr>
        <w:t>организации</w:t>
      </w:r>
      <w:r w:rsidR="00C60C93">
        <w:rPr>
          <w:szCs w:val="28"/>
        </w:rPr>
        <w:t xml:space="preserve"> </w:t>
      </w:r>
      <w:r w:rsidR="002A3227">
        <w:rPr>
          <w:szCs w:val="28"/>
        </w:rPr>
        <w:t xml:space="preserve">в качестве ресурсного </w:t>
      </w:r>
      <w:r w:rsidR="002A3227" w:rsidRPr="00131C63">
        <w:rPr>
          <w:szCs w:val="28"/>
        </w:rPr>
        <w:t>центра по развитию добровольчества</w:t>
      </w:r>
      <w:r w:rsidR="001B060F">
        <w:rPr>
          <w:szCs w:val="28"/>
        </w:rPr>
        <w:t xml:space="preserve">, поддержки социально – ориентированных некоммерческих организаций  </w:t>
      </w:r>
      <w:r w:rsidR="002A3227" w:rsidRPr="00131C63">
        <w:rPr>
          <w:szCs w:val="28"/>
        </w:rPr>
        <w:t>на территории города Пыть-Я</w:t>
      </w:r>
      <w:r w:rsidR="0020531F">
        <w:rPr>
          <w:szCs w:val="28"/>
        </w:rPr>
        <w:t>ха</w:t>
      </w:r>
      <w:r w:rsidR="002A3227">
        <w:rPr>
          <w:szCs w:val="28"/>
        </w:rPr>
        <w:t xml:space="preserve">, </w:t>
      </w:r>
      <w:r w:rsidR="005B5435">
        <w:rPr>
          <w:szCs w:val="28"/>
        </w:rPr>
        <w:t>согласно приложению №</w:t>
      </w:r>
      <w:r w:rsidR="0097445C">
        <w:rPr>
          <w:szCs w:val="28"/>
        </w:rPr>
        <w:t xml:space="preserve"> </w:t>
      </w:r>
      <w:r>
        <w:rPr>
          <w:szCs w:val="28"/>
        </w:rPr>
        <w:t>3</w:t>
      </w:r>
      <w:r w:rsidR="005B5435">
        <w:rPr>
          <w:szCs w:val="28"/>
        </w:rPr>
        <w:t>.</w:t>
      </w:r>
      <w:r w:rsidR="001B060F">
        <w:rPr>
          <w:szCs w:val="28"/>
        </w:rPr>
        <w:t xml:space="preserve"> </w:t>
      </w:r>
    </w:p>
    <w:p w:rsidR="00A82438" w:rsidRDefault="00DA399C" w:rsidP="00F85A93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2</w:t>
      </w:r>
      <w:r w:rsidR="00A82438">
        <w:rPr>
          <w:rFonts w:ascii="Times New Roman CYR" w:hAnsi="Times New Roman CYR" w:cs="Times New Roman CYR"/>
          <w:szCs w:val="28"/>
        </w:rPr>
        <w:t>.</w:t>
      </w:r>
      <w:r w:rsidR="00A82438">
        <w:rPr>
          <w:rFonts w:ascii="Times New Roman CYR" w:hAnsi="Times New Roman CYR" w:cs="Times New Roman CYR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A82438" w:rsidRDefault="00DA399C" w:rsidP="00F85A93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3</w:t>
      </w:r>
      <w:r w:rsidR="00ED4F94">
        <w:rPr>
          <w:rFonts w:ascii="Times New Roman CYR" w:hAnsi="Times New Roman CYR" w:cs="Times New Roman CYR"/>
          <w:szCs w:val="28"/>
        </w:rPr>
        <w:t>.</w:t>
      </w:r>
      <w:r w:rsidR="00ED4F94">
        <w:rPr>
          <w:rFonts w:ascii="Times New Roman CYR" w:hAnsi="Times New Roman CYR" w:cs="Times New Roman CYR"/>
          <w:szCs w:val="28"/>
        </w:rPr>
        <w:tab/>
        <w:t>Отделу по обеспечению информационной безопасности</w:t>
      </w:r>
      <w:r w:rsidR="00A82438">
        <w:rPr>
          <w:rFonts w:ascii="Times New Roman CYR" w:hAnsi="Times New Roman CYR" w:cs="Times New Roman CYR"/>
          <w:szCs w:val="28"/>
        </w:rPr>
        <w:t xml:space="preserve"> </w:t>
      </w:r>
      <w:r w:rsidR="00ED4F94">
        <w:rPr>
          <w:rFonts w:ascii="Times New Roman CYR" w:hAnsi="Times New Roman CYR" w:cs="Times New Roman CYR"/>
          <w:szCs w:val="28"/>
        </w:rPr>
        <w:t xml:space="preserve">                           </w:t>
      </w:r>
      <w:proofErr w:type="gramStart"/>
      <w:r w:rsidR="00ED4F94">
        <w:rPr>
          <w:rFonts w:ascii="Times New Roman CYR" w:hAnsi="Times New Roman CYR" w:cs="Times New Roman CYR"/>
          <w:szCs w:val="28"/>
        </w:rPr>
        <w:t xml:space="preserve">   </w:t>
      </w:r>
      <w:r w:rsidR="00A82438">
        <w:rPr>
          <w:rFonts w:ascii="Times New Roman CYR" w:hAnsi="Times New Roman CYR" w:cs="Times New Roman CYR"/>
          <w:szCs w:val="28"/>
        </w:rPr>
        <w:t>(</w:t>
      </w:r>
      <w:proofErr w:type="gramEnd"/>
      <w:r w:rsidR="00A82438">
        <w:rPr>
          <w:rFonts w:ascii="Times New Roman CYR" w:hAnsi="Times New Roman CYR" w:cs="Times New Roman CYR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DA399C" w:rsidRDefault="00DA399C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Постановление администрации города от 26.02.2021 № 85-па </w:t>
      </w:r>
      <w:r w:rsidR="00E404F1">
        <w:rPr>
          <w:szCs w:val="28"/>
        </w:rPr>
        <w:t xml:space="preserve">«О проведении конкурсного отбора организаций в качестве  ресурсного центра по развитию добровольчества, поддержки социально – ориентированных некоммерческих организаций на территории  города Пыть-Яха» - </w:t>
      </w:r>
      <w:r w:rsidR="00F85A93">
        <w:rPr>
          <w:szCs w:val="28"/>
        </w:rPr>
        <w:t>признать</w:t>
      </w:r>
      <w:r>
        <w:rPr>
          <w:szCs w:val="28"/>
        </w:rPr>
        <w:t xml:space="preserve"> утратившим силу.</w:t>
      </w:r>
    </w:p>
    <w:p w:rsidR="00892457" w:rsidRDefault="00F85A93" w:rsidP="0089245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color w:val="000000"/>
          <w:szCs w:val="28"/>
        </w:rPr>
        <w:t>Настоящее постановление</w:t>
      </w:r>
      <w:r>
        <w:rPr>
          <w:szCs w:val="28"/>
        </w:rPr>
        <w:t xml:space="preserve"> вступает в силу после его официального опубликования.</w:t>
      </w:r>
    </w:p>
    <w:p w:rsidR="007739B7" w:rsidRPr="005C0F87" w:rsidRDefault="00F85A93" w:rsidP="00F85A93">
      <w:pPr>
        <w:tabs>
          <w:tab w:val="left" w:pos="1134"/>
        </w:tabs>
        <w:spacing w:line="360" w:lineRule="auto"/>
        <w:ind w:firstLine="709"/>
        <w:jc w:val="both"/>
        <w:outlineLvl w:val="0"/>
        <w:rPr>
          <w:color w:val="FF0000"/>
          <w:szCs w:val="28"/>
        </w:rPr>
      </w:pPr>
      <w:r>
        <w:rPr>
          <w:szCs w:val="28"/>
        </w:rPr>
        <w:t>6</w:t>
      </w:r>
      <w:r w:rsidR="007739B7" w:rsidRPr="008923BE">
        <w:rPr>
          <w:szCs w:val="28"/>
        </w:rPr>
        <w:t>.</w:t>
      </w:r>
      <w:r w:rsidR="007739B7" w:rsidRPr="008923BE">
        <w:rPr>
          <w:szCs w:val="28"/>
        </w:rPr>
        <w:tab/>
        <w:t xml:space="preserve">Контроль за выполнением </w:t>
      </w:r>
      <w:r w:rsidR="00BB6E9E" w:rsidRPr="008923BE">
        <w:rPr>
          <w:szCs w:val="28"/>
        </w:rPr>
        <w:t>постановления</w:t>
      </w:r>
      <w:r w:rsidR="007739B7" w:rsidRPr="008923BE">
        <w:rPr>
          <w:szCs w:val="28"/>
        </w:rPr>
        <w:t xml:space="preserve"> возложить на </w:t>
      </w:r>
      <w:r w:rsidR="00410E82" w:rsidRPr="008923BE">
        <w:rPr>
          <w:szCs w:val="28"/>
        </w:rPr>
        <w:t>первого заместителя главы города.</w:t>
      </w:r>
      <w:r w:rsidR="005C0F87">
        <w:rPr>
          <w:szCs w:val="28"/>
        </w:rPr>
        <w:t xml:space="preserve"> </w:t>
      </w:r>
    </w:p>
    <w:p w:rsidR="00F302C4" w:rsidRPr="00405DEF" w:rsidRDefault="00F302C4" w:rsidP="00A82438">
      <w:pPr>
        <w:rPr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6A1" w:rsidRPr="00B778AB" w:rsidRDefault="002F46A1" w:rsidP="002F46A1">
      <w:pPr>
        <w:spacing w:line="360" w:lineRule="auto"/>
        <w:jc w:val="both"/>
      </w:pPr>
      <w:r w:rsidRPr="00992410">
        <w:t>Глава города Пыть-Яха</w:t>
      </w:r>
      <w:r w:rsidRPr="00992410">
        <w:tab/>
      </w:r>
      <w:r w:rsidRPr="00992410">
        <w:tab/>
      </w:r>
      <w:r w:rsidRPr="00992410">
        <w:tab/>
      </w:r>
      <w:r w:rsidRPr="00992410">
        <w:tab/>
      </w:r>
      <w:r w:rsidRPr="00992410">
        <w:tab/>
        <w:t xml:space="preserve">           </w:t>
      </w:r>
      <w:r w:rsidRPr="00992410">
        <w:tab/>
        <w:t xml:space="preserve"> </w:t>
      </w:r>
      <w:r w:rsidR="00E404F1">
        <w:t xml:space="preserve">    </w:t>
      </w:r>
      <w:r w:rsidRPr="00992410">
        <w:t>А.Н. Морозов</w:t>
      </w:r>
    </w:p>
    <w:p w:rsidR="000A547D" w:rsidRDefault="000A547D" w:rsidP="00F302C4">
      <w:pPr>
        <w:jc w:val="right"/>
        <w:rPr>
          <w:szCs w:val="28"/>
        </w:rPr>
      </w:pPr>
    </w:p>
    <w:p w:rsidR="000A547D" w:rsidRDefault="000A547D" w:rsidP="00F302C4">
      <w:pPr>
        <w:jc w:val="right"/>
        <w:rPr>
          <w:szCs w:val="28"/>
        </w:rPr>
      </w:pPr>
    </w:p>
    <w:p w:rsidR="00BB6E9E" w:rsidRDefault="00BB6E9E">
      <w:pPr>
        <w:rPr>
          <w:szCs w:val="28"/>
        </w:rPr>
      </w:pPr>
      <w:r>
        <w:rPr>
          <w:szCs w:val="28"/>
        </w:rPr>
        <w:br w:type="page"/>
      </w:r>
    </w:p>
    <w:p w:rsidR="007E5630" w:rsidRDefault="00A82438" w:rsidP="00F85A93">
      <w:pPr>
        <w:ind w:left="7080" w:firstLine="433"/>
        <w:jc w:val="right"/>
        <w:rPr>
          <w:szCs w:val="28"/>
        </w:rPr>
      </w:pPr>
      <w:r>
        <w:rPr>
          <w:szCs w:val="28"/>
        </w:rPr>
        <w:lastRenderedPageBreak/>
        <w:t>Прил</w:t>
      </w:r>
      <w:r w:rsidR="00BB6E9E">
        <w:rPr>
          <w:szCs w:val="28"/>
        </w:rPr>
        <w:t>ожение №1</w:t>
      </w:r>
    </w:p>
    <w:p w:rsidR="00DC4732" w:rsidRDefault="00F85A93" w:rsidP="00F85A93">
      <w:pPr>
        <w:jc w:val="right"/>
        <w:rPr>
          <w:szCs w:val="28"/>
        </w:rPr>
      </w:pPr>
      <w:r>
        <w:rPr>
          <w:szCs w:val="28"/>
        </w:rPr>
        <w:t xml:space="preserve"> </w:t>
      </w:r>
      <w:r w:rsidR="00DC4732">
        <w:rPr>
          <w:szCs w:val="28"/>
        </w:rPr>
        <w:t>к постановлению администрации</w:t>
      </w:r>
    </w:p>
    <w:p w:rsidR="00BB6E9E" w:rsidRDefault="00A82438" w:rsidP="00F85A93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города Пыть-Яха</w:t>
      </w:r>
    </w:p>
    <w:p w:rsidR="00D46DC8" w:rsidRDefault="00334749" w:rsidP="005935C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D20FE">
        <w:rPr>
          <w:szCs w:val="28"/>
        </w:rPr>
        <w:t xml:space="preserve">             от 24.06.2021 № 275-па</w:t>
      </w:r>
    </w:p>
    <w:p w:rsidR="005F5752" w:rsidRPr="005935CC" w:rsidRDefault="005F5752" w:rsidP="005935CC">
      <w:pPr>
        <w:jc w:val="both"/>
        <w:rPr>
          <w:szCs w:val="28"/>
        </w:rPr>
      </w:pPr>
    </w:p>
    <w:p w:rsidR="00903E23" w:rsidRDefault="007E5630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="00B64F16">
        <w:rPr>
          <w:sz w:val="28"/>
          <w:szCs w:val="28"/>
        </w:rPr>
        <w:t xml:space="preserve">конкурсного </w:t>
      </w:r>
      <w:r w:rsidRPr="007E5630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организаций</w:t>
      </w:r>
      <w:r w:rsidR="00BB6E9E">
        <w:rPr>
          <w:sz w:val="28"/>
          <w:szCs w:val="28"/>
        </w:rPr>
        <w:t xml:space="preserve"> </w:t>
      </w:r>
    </w:p>
    <w:p w:rsidR="00903E23" w:rsidRPr="001B060F" w:rsidRDefault="00BB6E9E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B64F16">
        <w:rPr>
          <w:sz w:val="28"/>
          <w:szCs w:val="28"/>
        </w:rPr>
        <w:t xml:space="preserve">ресурсного центра по развитию </w:t>
      </w:r>
      <w:r w:rsidR="00B64F16" w:rsidRPr="001B060F">
        <w:rPr>
          <w:sz w:val="28"/>
          <w:szCs w:val="28"/>
        </w:rPr>
        <w:t>добровольчества</w:t>
      </w:r>
      <w:r w:rsidR="001B060F" w:rsidRPr="001B060F">
        <w:rPr>
          <w:sz w:val="28"/>
          <w:szCs w:val="28"/>
        </w:rPr>
        <w:t xml:space="preserve">, поддержки социально – ориентированных некоммерческих организаций  </w:t>
      </w:r>
    </w:p>
    <w:p w:rsidR="007E5630" w:rsidRDefault="001B060F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города Пыть-Яха</w:t>
      </w:r>
    </w:p>
    <w:p w:rsidR="00D46DC8" w:rsidRPr="001B060F" w:rsidRDefault="00D46DC8" w:rsidP="001B060F">
      <w:pPr>
        <w:pStyle w:val="30"/>
        <w:spacing w:after="0" w:line="360" w:lineRule="auto"/>
        <w:jc w:val="center"/>
        <w:rPr>
          <w:sz w:val="28"/>
          <w:szCs w:val="28"/>
        </w:rPr>
      </w:pPr>
    </w:p>
    <w:p w:rsidR="007E5630" w:rsidRPr="007E5630" w:rsidRDefault="007E5630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I. Общие положения</w:t>
      </w:r>
    </w:p>
    <w:p w:rsidR="007E5630" w:rsidRPr="007E5630" w:rsidRDefault="00903E23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 xml:space="preserve">Настоящий Порядок определяет процедуру проведения </w:t>
      </w:r>
      <w:r w:rsidR="00B64F16">
        <w:rPr>
          <w:sz w:val="28"/>
          <w:szCs w:val="28"/>
        </w:rPr>
        <w:t xml:space="preserve">конкурсного </w:t>
      </w:r>
      <w:r w:rsidR="007E5630" w:rsidRPr="007E5630">
        <w:rPr>
          <w:sz w:val="28"/>
          <w:szCs w:val="28"/>
        </w:rPr>
        <w:t xml:space="preserve">отбора </w:t>
      </w:r>
      <w:r w:rsidR="00B64F16">
        <w:rPr>
          <w:sz w:val="28"/>
          <w:szCs w:val="28"/>
        </w:rPr>
        <w:t>социально-ориентированных организаций для осуществления функций ресурсного центра по развитию добровольчества</w:t>
      </w:r>
      <w:r w:rsidR="001B060F">
        <w:rPr>
          <w:sz w:val="28"/>
          <w:szCs w:val="28"/>
        </w:rPr>
        <w:t xml:space="preserve">, </w:t>
      </w:r>
      <w:r w:rsidR="001B060F" w:rsidRPr="001B060F">
        <w:rPr>
          <w:sz w:val="28"/>
          <w:szCs w:val="28"/>
        </w:rPr>
        <w:t xml:space="preserve">поддержки социально – ориентированных некоммерческих организаций  </w:t>
      </w:r>
      <w:r w:rsidR="007E5630" w:rsidRPr="001B060F">
        <w:rPr>
          <w:sz w:val="28"/>
          <w:szCs w:val="28"/>
        </w:rPr>
        <w:t>(далее - отбор)</w:t>
      </w:r>
      <w:r w:rsidR="00AB6734" w:rsidRPr="001B060F">
        <w:rPr>
          <w:sz w:val="28"/>
          <w:szCs w:val="28"/>
        </w:rPr>
        <w:t xml:space="preserve"> на территории города</w:t>
      </w:r>
      <w:r w:rsidR="00AB6734">
        <w:rPr>
          <w:sz w:val="28"/>
          <w:szCs w:val="28"/>
        </w:rPr>
        <w:t xml:space="preserve"> Пыть-Яха</w:t>
      </w:r>
      <w:r w:rsidR="007E5630" w:rsidRPr="007E5630">
        <w:rPr>
          <w:sz w:val="28"/>
          <w:szCs w:val="28"/>
        </w:rPr>
        <w:t>.</w:t>
      </w:r>
    </w:p>
    <w:p w:rsidR="008A4C34" w:rsidRPr="00D734FC" w:rsidRDefault="00903E23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2.</w:t>
      </w:r>
      <w:r w:rsidRPr="00D734FC">
        <w:rPr>
          <w:sz w:val="28"/>
          <w:szCs w:val="28"/>
        </w:rPr>
        <w:tab/>
      </w:r>
      <w:r w:rsidR="008A4C34" w:rsidRPr="00D734FC">
        <w:rPr>
          <w:sz w:val="28"/>
          <w:szCs w:val="28"/>
        </w:rPr>
        <w:t>Основными целями</w:t>
      </w:r>
      <w:r w:rsidR="00833F13" w:rsidRPr="00D734FC">
        <w:rPr>
          <w:sz w:val="28"/>
          <w:szCs w:val="28"/>
        </w:rPr>
        <w:t xml:space="preserve"> </w:t>
      </w:r>
      <w:r w:rsidR="00B64F16" w:rsidRPr="00D734FC">
        <w:rPr>
          <w:sz w:val="28"/>
          <w:szCs w:val="28"/>
        </w:rPr>
        <w:t>деят</w:t>
      </w:r>
      <w:r w:rsidR="000F6673" w:rsidRPr="00D734FC">
        <w:rPr>
          <w:sz w:val="28"/>
          <w:szCs w:val="28"/>
        </w:rPr>
        <w:t>ельности ресурсного центра являе</w:t>
      </w:r>
      <w:r w:rsidR="00B64F16" w:rsidRPr="00D734FC">
        <w:rPr>
          <w:sz w:val="28"/>
          <w:szCs w:val="28"/>
        </w:rPr>
        <w:t>тся</w:t>
      </w:r>
      <w:r w:rsidR="00EF7176">
        <w:rPr>
          <w:sz w:val="28"/>
          <w:szCs w:val="28"/>
        </w:rPr>
        <w:t>:</w:t>
      </w:r>
    </w:p>
    <w:p w:rsidR="00910514" w:rsidRPr="00D734FC" w:rsidRDefault="008A4C3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</w:t>
      </w:r>
      <w:r w:rsidR="00854097">
        <w:rPr>
          <w:sz w:val="28"/>
          <w:szCs w:val="28"/>
        </w:rPr>
        <w:tab/>
      </w:r>
      <w:r w:rsidR="00833F13" w:rsidRPr="00D734FC">
        <w:rPr>
          <w:sz w:val="28"/>
          <w:szCs w:val="28"/>
        </w:rPr>
        <w:t>создание условий для формирования и развития добровольческого движения</w:t>
      </w:r>
      <w:r w:rsidR="00D84525" w:rsidRPr="00D734FC">
        <w:rPr>
          <w:sz w:val="28"/>
          <w:szCs w:val="28"/>
        </w:rPr>
        <w:t xml:space="preserve">, поддержки социально – ориентированных некоммерческих организаций </w:t>
      </w:r>
      <w:r w:rsidR="00833F13" w:rsidRPr="00D734FC">
        <w:rPr>
          <w:sz w:val="28"/>
          <w:szCs w:val="28"/>
        </w:rPr>
        <w:t xml:space="preserve">на территории города </w:t>
      </w:r>
      <w:r w:rsidRPr="00D734FC">
        <w:rPr>
          <w:sz w:val="28"/>
          <w:szCs w:val="28"/>
        </w:rPr>
        <w:t>Пыть-Яха;</w:t>
      </w:r>
    </w:p>
    <w:p w:rsidR="008A4C34" w:rsidRPr="00D734FC" w:rsidRDefault="008A4C3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</w:t>
      </w:r>
      <w:r w:rsidR="00854097">
        <w:rPr>
          <w:sz w:val="28"/>
          <w:szCs w:val="28"/>
        </w:rPr>
        <w:tab/>
      </w:r>
      <w:r w:rsidR="00234D3E" w:rsidRPr="00D734FC">
        <w:rPr>
          <w:sz w:val="28"/>
          <w:szCs w:val="28"/>
        </w:rPr>
        <w:t>организация системы работы с муниципальными добровольческими (волонтерскими) организациями, отрядами, объединениями. Продвижение гражданских инициатив и лучших добровольческих (волонтерских) проектов;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</w:t>
      </w:r>
      <w:r w:rsidR="00854097">
        <w:rPr>
          <w:sz w:val="28"/>
          <w:szCs w:val="28"/>
        </w:rPr>
        <w:tab/>
      </w:r>
      <w:r w:rsidRPr="00D734FC">
        <w:rPr>
          <w:sz w:val="28"/>
          <w:szCs w:val="28"/>
        </w:rPr>
        <w:t>ведение и сопровождение реестров, базы данных в сфере добровольчества (</w:t>
      </w:r>
      <w:proofErr w:type="spellStart"/>
      <w:r w:rsidRPr="00D734FC">
        <w:rPr>
          <w:sz w:val="28"/>
          <w:szCs w:val="28"/>
        </w:rPr>
        <w:t>волонтерства</w:t>
      </w:r>
      <w:proofErr w:type="spellEnd"/>
      <w:r w:rsidRPr="00D734FC">
        <w:rPr>
          <w:sz w:val="28"/>
          <w:szCs w:val="28"/>
        </w:rPr>
        <w:t>), в том числе с использованием ЕИС «Добро.</w:t>
      </w:r>
      <w:r w:rsidRPr="00D734FC">
        <w:rPr>
          <w:sz w:val="28"/>
          <w:szCs w:val="28"/>
          <w:lang w:val="en-US"/>
        </w:rPr>
        <w:t>Ru</w:t>
      </w:r>
      <w:r w:rsidR="00686EA4">
        <w:rPr>
          <w:sz w:val="28"/>
          <w:szCs w:val="28"/>
        </w:rPr>
        <w:t>»</w:t>
      </w:r>
      <w:r w:rsidRPr="00D734FC">
        <w:rPr>
          <w:sz w:val="28"/>
          <w:szCs w:val="28"/>
        </w:rPr>
        <w:t>, выдача волонтерских книжек;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</w:t>
      </w:r>
      <w:r w:rsidR="00854097">
        <w:rPr>
          <w:sz w:val="28"/>
          <w:szCs w:val="28"/>
        </w:rPr>
        <w:tab/>
      </w:r>
      <w:r w:rsidRPr="00D734FC">
        <w:rPr>
          <w:sz w:val="28"/>
          <w:szCs w:val="28"/>
        </w:rPr>
        <w:t>оказание консультаций и иных видов услуг, направленных на решение вопросов и задач добровольцев (волонтеров) и добровольческих (волонтерских) организаций;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</w:t>
      </w:r>
      <w:r w:rsidR="00854097">
        <w:rPr>
          <w:sz w:val="28"/>
          <w:szCs w:val="28"/>
        </w:rPr>
        <w:tab/>
      </w:r>
      <w:r w:rsidRPr="00D734FC">
        <w:rPr>
          <w:sz w:val="28"/>
          <w:szCs w:val="28"/>
        </w:rPr>
        <w:t xml:space="preserve">информационная поддержка деятельности добровольческих (волонтерских) организаций и их проектов, популяризация добровольческого </w:t>
      </w:r>
      <w:r w:rsidRPr="00D734FC">
        <w:rPr>
          <w:sz w:val="28"/>
          <w:szCs w:val="28"/>
        </w:rPr>
        <w:lastRenderedPageBreak/>
        <w:t>(волонтерского) движения в городе Пыть-Яхе, создание механизмов вовлечения граждан в добровольческую (волонтерскую) деятельность;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</w:t>
      </w:r>
      <w:r w:rsidR="00854097">
        <w:rPr>
          <w:sz w:val="28"/>
          <w:szCs w:val="28"/>
        </w:rPr>
        <w:tab/>
      </w:r>
      <w:r w:rsidRPr="00D734FC">
        <w:rPr>
          <w:sz w:val="28"/>
          <w:szCs w:val="28"/>
        </w:rPr>
        <w:t>нематериальное поощрение граждан, участвующих в добровольческой (волонтерской) деятельности;</w:t>
      </w:r>
    </w:p>
    <w:p w:rsidR="00910514" w:rsidRPr="00D734FC" w:rsidRDefault="0079467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</w:t>
      </w:r>
      <w:r w:rsidR="00854097">
        <w:rPr>
          <w:sz w:val="28"/>
          <w:szCs w:val="28"/>
        </w:rPr>
        <w:tab/>
      </w:r>
      <w:r w:rsidRPr="00D734FC">
        <w:rPr>
          <w:sz w:val="28"/>
          <w:szCs w:val="28"/>
        </w:rPr>
        <w:t>содействие организациям в формировании навыков эффективного управления добровольческими ресурсами;</w:t>
      </w:r>
    </w:p>
    <w:p w:rsidR="00794670" w:rsidRPr="00D734FC" w:rsidRDefault="00794670" w:rsidP="00794670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</w:t>
      </w:r>
      <w:r w:rsidR="00854097">
        <w:rPr>
          <w:sz w:val="28"/>
          <w:szCs w:val="28"/>
        </w:rPr>
        <w:tab/>
      </w:r>
      <w:r w:rsidRPr="00D734FC">
        <w:rPr>
          <w:sz w:val="28"/>
          <w:szCs w:val="28"/>
        </w:rPr>
        <w:t>содействие повышению эффективности и профессионализма деятельности добровольческих организаций, поддержка добровольчества среди молодежи;</w:t>
      </w:r>
    </w:p>
    <w:p w:rsidR="00794670" w:rsidRPr="00686EA4" w:rsidRDefault="00794670" w:rsidP="00794670">
      <w:pPr>
        <w:pStyle w:val="30"/>
        <w:spacing w:after="0" w:line="360" w:lineRule="auto"/>
        <w:ind w:firstLine="708"/>
        <w:jc w:val="both"/>
        <w:rPr>
          <w:color w:val="212529"/>
          <w:sz w:val="28"/>
          <w:szCs w:val="28"/>
        </w:rPr>
      </w:pPr>
      <w:r w:rsidRPr="00686EA4">
        <w:rPr>
          <w:color w:val="212529"/>
          <w:sz w:val="28"/>
          <w:szCs w:val="28"/>
        </w:rPr>
        <w:t>-</w:t>
      </w:r>
      <w:r w:rsidR="00854097">
        <w:rPr>
          <w:color w:val="212529"/>
          <w:sz w:val="28"/>
          <w:szCs w:val="28"/>
        </w:rPr>
        <w:tab/>
      </w:r>
      <w:r w:rsidRPr="00686EA4">
        <w:rPr>
          <w:color w:val="212529"/>
          <w:sz w:val="28"/>
          <w:szCs w:val="28"/>
        </w:rPr>
        <w:t>развитие инфраструктуры информационно-консультационной и образовательной поддержки добровольческой деятельности;</w:t>
      </w:r>
    </w:p>
    <w:p w:rsidR="000F6673" w:rsidRPr="00794670" w:rsidRDefault="00794670" w:rsidP="00794670">
      <w:pPr>
        <w:pStyle w:val="30"/>
        <w:spacing w:after="0" w:line="360" w:lineRule="auto"/>
        <w:ind w:firstLine="708"/>
        <w:jc w:val="both"/>
        <w:rPr>
          <w:color w:val="212529"/>
          <w:sz w:val="28"/>
          <w:szCs w:val="28"/>
        </w:rPr>
      </w:pPr>
      <w:r w:rsidRPr="00686EA4">
        <w:rPr>
          <w:color w:val="212529"/>
          <w:sz w:val="28"/>
          <w:szCs w:val="28"/>
        </w:rPr>
        <w:t>-</w:t>
      </w:r>
      <w:r w:rsidR="00854097">
        <w:rPr>
          <w:color w:val="212529"/>
          <w:sz w:val="28"/>
          <w:szCs w:val="28"/>
        </w:rPr>
        <w:tab/>
      </w:r>
      <w:r w:rsidRPr="00686EA4">
        <w:rPr>
          <w:color w:val="212529"/>
          <w:sz w:val="28"/>
          <w:szCs w:val="28"/>
        </w:rPr>
        <w:t>повышение квалификации, обучение и подготовка новых кадров в о</w:t>
      </w:r>
      <w:r w:rsidR="00686EA4">
        <w:rPr>
          <w:color w:val="212529"/>
          <w:sz w:val="28"/>
          <w:szCs w:val="28"/>
        </w:rPr>
        <w:t>бласти управления добровольцами.</w:t>
      </w:r>
    </w:p>
    <w:p w:rsidR="000453FA" w:rsidRDefault="00833F13" w:rsidP="005F5752">
      <w:pPr>
        <w:pStyle w:val="30"/>
        <w:spacing w:after="0" w:line="360" w:lineRule="auto"/>
        <w:ind w:firstLine="708"/>
        <w:rPr>
          <w:sz w:val="28"/>
          <w:szCs w:val="28"/>
        </w:rPr>
      </w:pPr>
      <w:r w:rsidRPr="00842919">
        <w:rPr>
          <w:sz w:val="28"/>
          <w:szCs w:val="28"/>
        </w:rPr>
        <w:t>3</w:t>
      </w:r>
      <w:r w:rsidR="00903E23" w:rsidRPr="00842919">
        <w:rPr>
          <w:sz w:val="28"/>
          <w:szCs w:val="28"/>
        </w:rPr>
        <w:t>.</w:t>
      </w:r>
      <w:r w:rsidR="00903E23" w:rsidRPr="00842919">
        <w:rPr>
          <w:sz w:val="28"/>
          <w:szCs w:val="28"/>
        </w:rPr>
        <w:tab/>
      </w:r>
      <w:r w:rsidR="005C0F87">
        <w:rPr>
          <w:sz w:val="28"/>
          <w:szCs w:val="28"/>
        </w:rPr>
        <w:t>Критерии отбора организаций:</w:t>
      </w:r>
    </w:p>
    <w:p w:rsidR="000453FA" w:rsidRPr="000453FA" w:rsidRDefault="000453F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2217">
        <w:rPr>
          <w:sz w:val="28"/>
          <w:szCs w:val="28"/>
        </w:rPr>
        <w:t>1</w:t>
      </w:r>
      <w:r w:rsidRPr="000453FA">
        <w:rPr>
          <w:sz w:val="28"/>
          <w:szCs w:val="28"/>
        </w:rPr>
        <w:t>.</w:t>
      </w:r>
      <w:r w:rsidR="00903E23">
        <w:rPr>
          <w:sz w:val="28"/>
          <w:szCs w:val="28"/>
        </w:rPr>
        <w:tab/>
      </w:r>
      <w:r w:rsidRPr="000453FA">
        <w:rPr>
          <w:sz w:val="28"/>
          <w:szCs w:val="28"/>
        </w:rPr>
        <w:t xml:space="preserve">Организация должна быть зарегистрирована </w:t>
      </w:r>
      <w:r w:rsidR="001C4B75">
        <w:rPr>
          <w:sz w:val="28"/>
          <w:szCs w:val="28"/>
        </w:rPr>
        <w:t xml:space="preserve">в качестве социально-ориентированной организации </w:t>
      </w:r>
      <w:r w:rsidRPr="000453FA">
        <w:rPr>
          <w:sz w:val="28"/>
          <w:szCs w:val="28"/>
        </w:rPr>
        <w:t>на территории город</w:t>
      </w:r>
      <w:r>
        <w:rPr>
          <w:sz w:val="28"/>
          <w:szCs w:val="28"/>
        </w:rPr>
        <w:t>а</w:t>
      </w:r>
      <w:r w:rsidRPr="000453FA">
        <w:rPr>
          <w:sz w:val="28"/>
          <w:szCs w:val="28"/>
        </w:rPr>
        <w:t xml:space="preserve"> Пыть-Ях</w:t>
      </w:r>
      <w:r w:rsidR="005C0F87">
        <w:rPr>
          <w:sz w:val="28"/>
          <w:szCs w:val="28"/>
        </w:rPr>
        <w:t>а.</w:t>
      </w:r>
    </w:p>
    <w:p w:rsidR="001C4B75" w:rsidRDefault="00AA7E7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6DC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453FA" w:rsidRPr="000453FA">
        <w:rPr>
          <w:sz w:val="28"/>
          <w:szCs w:val="28"/>
        </w:rPr>
        <w:tab/>
      </w:r>
      <w:r w:rsidR="001C4B75" w:rsidRPr="001C4B75">
        <w:rPr>
          <w:sz w:val="28"/>
          <w:szCs w:val="28"/>
        </w:rPr>
        <w:t xml:space="preserve">Организация должна иметь материально-техническую базу, необходимую для </w:t>
      </w:r>
      <w:r w:rsidR="001C4B75">
        <w:rPr>
          <w:sz w:val="28"/>
          <w:szCs w:val="28"/>
        </w:rPr>
        <w:t>осуществления функций ресурсного центра</w:t>
      </w:r>
      <w:r w:rsidR="001C4B75" w:rsidRPr="001C4B75">
        <w:rPr>
          <w:sz w:val="28"/>
          <w:szCs w:val="28"/>
        </w:rPr>
        <w:t xml:space="preserve"> (помещение, о</w:t>
      </w:r>
      <w:r w:rsidR="00410E82">
        <w:rPr>
          <w:sz w:val="28"/>
          <w:szCs w:val="28"/>
        </w:rPr>
        <w:t>борудование, трудовые ресурсы).</w:t>
      </w:r>
    </w:p>
    <w:p w:rsidR="00A82438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453FA" w:rsidRPr="00D42217">
        <w:rPr>
          <w:sz w:val="28"/>
          <w:szCs w:val="28"/>
        </w:rPr>
        <w:t>.</w:t>
      </w:r>
      <w:r w:rsidR="000453FA" w:rsidRPr="00D42217">
        <w:rPr>
          <w:sz w:val="28"/>
          <w:szCs w:val="28"/>
        </w:rPr>
        <w:tab/>
        <w:t xml:space="preserve">Наличие </w:t>
      </w:r>
      <w:r w:rsidR="00C13FA4" w:rsidRPr="00D42217">
        <w:rPr>
          <w:sz w:val="28"/>
          <w:szCs w:val="28"/>
        </w:rPr>
        <w:t>страниц в сетях интернет</w:t>
      </w:r>
      <w:r w:rsidR="000453FA" w:rsidRPr="00D42217">
        <w:rPr>
          <w:sz w:val="28"/>
          <w:szCs w:val="28"/>
        </w:rPr>
        <w:t xml:space="preserve"> для размещения информации о достижениях и проводимых мероприятиях.</w:t>
      </w:r>
    </w:p>
    <w:p w:rsidR="00D46DC8" w:rsidRPr="008923BE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8923BE">
        <w:rPr>
          <w:sz w:val="28"/>
          <w:szCs w:val="28"/>
        </w:rPr>
        <w:t>3.4.</w:t>
      </w:r>
      <w:r w:rsidR="00FB3FE8">
        <w:rPr>
          <w:sz w:val="28"/>
          <w:szCs w:val="28"/>
        </w:rPr>
        <w:tab/>
      </w:r>
      <w:r w:rsidRPr="008923BE">
        <w:rPr>
          <w:sz w:val="28"/>
          <w:szCs w:val="28"/>
        </w:rPr>
        <w:t xml:space="preserve">Опыт работы </w:t>
      </w:r>
      <w:r w:rsidR="0085303B" w:rsidRPr="008923BE">
        <w:rPr>
          <w:sz w:val="28"/>
          <w:szCs w:val="28"/>
        </w:rPr>
        <w:t xml:space="preserve">в волонтерской (добровольческой) деятельности, поддержки социально – ориентированных некоммерческих </w:t>
      </w:r>
      <w:proofErr w:type="gramStart"/>
      <w:r w:rsidR="0085303B" w:rsidRPr="008923BE">
        <w:rPr>
          <w:sz w:val="28"/>
          <w:szCs w:val="28"/>
        </w:rPr>
        <w:t xml:space="preserve">организаций  </w:t>
      </w:r>
      <w:r w:rsidR="00910514" w:rsidRPr="008923BE">
        <w:rPr>
          <w:sz w:val="28"/>
          <w:szCs w:val="28"/>
        </w:rPr>
        <w:t>не</w:t>
      </w:r>
      <w:proofErr w:type="gramEnd"/>
      <w:r w:rsidR="00910514" w:rsidRPr="008923BE">
        <w:rPr>
          <w:sz w:val="28"/>
          <w:szCs w:val="28"/>
        </w:rPr>
        <w:t xml:space="preserve"> менее</w:t>
      </w:r>
      <w:r w:rsidR="005C0F87" w:rsidRPr="008923BE">
        <w:rPr>
          <w:sz w:val="28"/>
          <w:szCs w:val="28"/>
        </w:rPr>
        <w:t xml:space="preserve"> </w:t>
      </w:r>
      <w:r w:rsidRPr="008923BE">
        <w:rPr>
          <w:sz w:val="28"/>
          <w:szCs w:val="28"/>
        </w:rPr>
        <w:t>1 года.</w:t>
      </w:r>
    </w:p>
    <w:p w:rsidR="00D46DC8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7E5630" w:rsidRPr="005C0F87" w:rsidRDefault="007E5630" w:rsidP="005F5752">
      <w:pPr>
        <w:pStyle w:val="30"/>
        <w:spacing w:after="0" w:line="360" w:lineRule="auto"/>
        <w:jc w:val="center"/>
        <w:rPr>
          <w:strike/>
          <w:sz w:val="28"/>
          <w:szCs w:val="28"/>
        </w:rPr>
      </w:pPr>
      <w:r w:rsidRPr="007E5630">
        <w:rPr>
          <w:sz w:val="28"/>
          <w:szCs w:val="28"/>
        </w:rPr>
        <w:t xml:space="preserve">II. Порядок отбора </w:t>
      </w:r>
    </w:p>
    <w:p w:rsidR="007E5630" w:rsidRPr="007E5630" w:rsidRDefault="0091051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10514">
        <w:rPr>
          <w:sz w:val="28"/>
          <w:szCs w:val="28"/>
        </w:rPr>
        <w:t>1</w:t>
      </w:r>
      <w:r w:rsidR="00AE1FAE" w:rsidRPr="00910514">
        <w:rPr>
          <w:sz w:val="28"/>
          <w:szCs w:val="28"/>
        </w:rPr>
        <w:t>.</w:t>
      </w:r>
      <w:r w:rsidR="008F386F"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 xml:space="preserve">Организатором отбора является </w:t>
      </w:r>
      <w:r w:rsidR="00DF3C97">
        <w:rPr>
          <w:sz w:val="28"/>
          <w:szCs w:val="28"/>
        </w:rPr>
        <w:t>управление по внутренней политике</w:t>
      </w:r>
      <w:r>
        <w:rPr>
          <w:sz w:val="28"/>
          <w:szCs w:val="28"/>
        </w:rPr>
        <w:t xml:space="preserve"> администрации города Пыть-</w:t>
      </w:r>
      <w:proofErr w:type="gramStart"/>
      <w:r>
        <w:rPr>
          <w:sz w:val="28"/>
          <w:szCs w:val="28"/>
        </w:rPr>
        <w:t>Яха  (</w:t>
      </w:r>
      <w:proofErr w:type="gramEnd"/>
      <w:r>
        <w:rPr>
          <w:sz w:val="28"/>
          <w:szCs w:val="28"/>
        </w:rPr>
        <w:t xml:space="preserve">далее – </w:t>
      </w:r>
      <w:r w:rsidR="00DF3C97">
        <w:rPr>
          <w:sz w:val="28"/>
          <w:szCs w:val="28"/>
        </w:rPr>
        <w:t>управление</w:t>
      </w:r>
      <w:r>
        <w:rPr>
          <w:sz w:val="28"/>
          <w:szCs w:val="28"/>
        </w:rPr>
        <w:t>)</w:t>
      </w:r>
      <w:r w:rsidR="005C0F87">
        <w:rPr>
          <w:sz w:val="28"/>
          <w:szCs w:val="28"/>
        </w:rPr>
        <w:t>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10514">
        <w:rPr>
          <w:sz w:val="28"/>
          <w:szCs w:val="28"/>
        </w:rPr>
        <w:t>2.</w:t>
      </w:r>
      <w:r w:rsidR="008F386F">
        <w:rPr>
          <w:sz w:val="28"/>
          <w:szCs w:val="28"/>
        </w:rPr>
        <w:tab/>
      </w:r>
      <w:r w:rsidR="007E5630" w:rsidRPr="00AA7E7A">
        <w:rPr>
          <w:sz w:val="28"/>
          <w:szCs w:val="28"/>
        </w:rPr>
        <w:t>Для проведения отбора создает</w:t>
      </w:r>
      <w:r w:rsidR="00AA7E7A" w:rsidRPr="00AA7E7A">
        <w:rPr>
          <w:sz w:val="28"/>
          <w:szCs w:val="28"/>
        </w:rPr>
        <w:t>ся комиссия</w:t>
      </w:r>
      <w:r w:rsidR="007E5630" w:rsidRPr="00AA7E7A">
        <w:rPr>
          <w:sz w:val="28"/>
          <w:szCs w:val="28"/>
        </w:rPr>
        <w:t xml:space="preserve"> по отбору организаций </w:t>
      </w:r>
      <w:r w:rsidR="00DC4732" w:rsidRPr="00DC4732">
        <w:rPr>
          <w:sz w:val="28"/>
          <w:szCs w:val="28"/>
        </w:rPr>
        <w:t>в качестве ресурсного центра по развитию добровольчества</w:t>
      </w:r>
      <w:r w:rsidR="00D46DC8">
        <w:rPr>
          <w:sz w:val="28"/>
          <w:szCs w:val="28"/>
        </w:rPr>
        <w:t xml:space="preserve">, </w:t>
      </w:r>
      <w:r w:rsidR="00D46DC8" w:rsidRPr="00D46DC8">
        <w:rPr>
          <w:sz w:val="28"/>
          <w:szCs w:val="28"/>
        </w:rPr>
        <w:t xml:space="preserve">поддержки социально </w:t>
      </w:r>
      <w:r w:rsidR="00D46DC8" w:rsidRPr="00D46DC8">
        <w:rPr>
          <w:sz w:val="28"/>
          <w:szCs w:val="28"/>
        </w:rPr>
        <w:lastRenderedPageBreak/>
        <w:t xml:space="preserve">– ориентированных некоммерческих </w:t>
      </w:r>
      <w:proofErr w:type="gramStart"/>
      <w:r w:rsidR="00D46DC8" w:rsidRPr="00D46DC8">
        <w:rPr>
          <w:sz w:val="28"/>
          <w:szCs w:val="28"/>
        </w:rPr>
        <w:t xml:space="preserve">организаций  </w:t>
      </w:r>
      <w:r w:rsidR="00DC4732" w:rsidRPr="00D46DC8">
        <w:rPr>
          <w:sz w:val="28"/>
          <w:szCs w:val="28"/>
        </w:rPr>
        <w:t>на</w:t>
      </w:r>
      <w:proofErr w:type="gramEnd"/>
      <w:r w:rsidR="00DC4732" w:rsidRPr="00D46DC8">
        <w:rPr>
          <w:sz w:val="28"/>
          <w:szCs w:val="28"/>
        </w:rPr>
        <w:t xml:space="preserve"> террит</w:t>
      </w:r>
      <w:r w:rsidR="00AB6734" w:rsidRPr="00D46DC8">
        <w:rPr>
          <w:sz w:val="28"/>
          <w:szCs w:val="28"/>
        </w:rPr>
        <w:t>ории города Пыть-Яха</w:t>
      </w:r>
      <w:r w:rsidR="00DC4732" w:rsidRPr="00D46DC8">
        <w:rPr>
          <w:sz w:val="28"/>
          <w:szCs w:val="28"/>
        </w:rPr>
        <w:t xml:space="preserve"> </w:t>
      </w:r>
      <w:r w:rsidR="007E5630" w:rsidRPr="00D46DC8">
        <w:rPr>
          <w:sz w:val="28"/>
          <w:szCs w:val="28"/>
        </w:rPr>
        <w:t>(далее</w:t>
      </w:r>
      <w:r w:rsidR="007E5630" w:rsidRPr="00AA7E7A">
        <w:rPr>
          <w:sz w:val="28"/>
          <w:szCs w:val="28"/>
        </w:rPr>
        <w:t xml:space="preserve"> - комиссия).</w:t>
      </w:r>
    </w:p>
    <w:p w:rsidR="007E5630" w:rsidRPr="007E5630" w:rsidRDefault="00AE1FAE" w:rsidP="00144B27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CB0DD3">
        <w:rPr>
          <w:sz w:val="28"/>
          <w:szCs w:val="28"/>
        </w:rPr>
        <w:t>3.</w:t>
      </w:r>
      <w:r w:rsidR="008F386F">
        <w:rPr>
          <w:sz w:val="28"/>
          <w:szCs w:val="28"/>
        </w:rPr>
        <w:tab/>
      </w:r>
      <w:r w:rsidR="00144B27">
        <w:rPr>
          <w:sz w:val="28"/>
          <w:szCs w:val="28"/>
        </w:rPr>
        <w:t xml:space="preserve">Прием заявлений </w:t>
      </w:r>
      <w:r w:rsidR="007E5630" w:rsidRPr="007E5630">
        <w:rPr>
          <w:sz w:val="28"/>
          <w:szCs w:val="28"/>
        </w:rPr>
        <w:t xml:space="preserve">о проведении отбора </w:t>
      </w:r>
      <w:r w:rsidR="00144B27">
        <w:rPr>
          <w:sz w:val="28"/>
          <w:szCs w:val="28"/>
        </w:rPr>
        <w:t xml:space="preserve">осуществляется со дня размещения </w:t>
      </w:r>
      <w:r w:rsidR="00DF3C97">
        <w:rPr>
          <w:sz w:val="28"/>
          <w:szCs w:val="28"/>
        </w:rPr>
        <w:t>управлением</w:t>
      </w:r>
      <w:r w:rsidR="007E5630" w:rsidRPr="007E5630">
        <w:rPr>
          <w:sz w:val="28"/>
          <w:szCs w:val="28"/>
        </w:rPr>
        <w:t xml:space="preserve"> на официальном сайте </w:t>
      </w:r>
      <w:r w:rsidR="000453FA">
        <w:rPr>
          <w:sz w:val="28"/>
          <w:szCs w:val="28"/>
        </w:rPr>
        <w:t>администрации города</w:t>
      </w:r>
      <w:r w:rsidR="00144B27">
        <w:rPr>
          <w:sz w:val="28"/>
          <w:szCs w:val="28"/>
        </w:rPr>
        <w:t xml:space="preserve"> Пыть-Яха в сети Интернет </w:t>
      </w:r>
      <w:hyperlink r:id="rId9" w:history="1">
        <w:proofErr w:type="gramStart"/>
        <w:r w:rsidR="00144B27" w:rsidRPr="00144B27">
          <w:rPr>
            <w:rStyle w:val="ad"/>
            <w:sz w:val="28"/>
            <w:szCs w:val="28"/>
            <w:u w:val="none"/>
            <w:lang w:val="en-US"/>
          </w:rPr>
          <w:t>http</w:t>
        </w:r>
        <w:r w:rsidR="00144B27" w:rsidRPr="00144B27">
          <w:rPr>
            <w:rStyle w:val="ad"/>
            <w:sz w:val="28"/>
            <w:szCs w:val="28"/>
            <w:u w:val="none"/>
          </w:rPr>
          <w:t>://</w:t>
        </w:r>
        <w:proofErr w:type="spellStart"/>
        <w:r w:rsidR="00144B27" w:rsidRPr="00144B27">
          <w:rPr>
            <w:rStyle w:val="ad"/>
            <w:sz w:val="28"/>
            <w:szCs w:val="28"/>
            <w:u w:val="none"/>
            <w:lang w:val="en-US"/>
          </w:rPr>
          <w:t>adm</w:t>
        </w:r>
        <w:proofErr w:type="spellEnd"/>
        <w:r w:rsidR="00144B27" w:rsidRPr="00144B27">
          <w:rPr>
            <w:rStyle w:val="ad"/>
            <w:sz w:val="28"/>
            <w:szCs w:val="28"/>
            <w:u w:val="none"/>
          </w:rPr>
          <w:t>.</w:t>
        </w:r>
        <w:proofErr w:type="spellStart"/>
        <w:r w:rsidR="00144B27" w:rsidRPr="00144B27">
          <w:rPr>
            <w:rStyle w:val="ad"/>
            <w:sz w:val="28"/>
            <w:szCs w:val="28"/>
            <w:u w:val="none"/>
            <w:lang w:val="en-US"/>
          </w:rPr>
          <w:t>gov</w:t>
        </w:r>
        <w:proofErr w:type="spellEnd"/>
        <w:r w:rsidR="00144B27" w:rsidRPr="00144B27">
          <w:rPr>
            <w:rStyle w:val="ad"/>
            <w:sz w:val="28"/>
            <w:szCs w:val="28"/>
            <w:u w:val="none"/>
          </w:rPr>
          <w:t>86.</w:t>
        </w:r>
        <w:r w:rsidR="00144B27" w:rsidRPr="00144B27">
          <w:rPr>
            <w:rStyle w:val="ad"/>
            <w:sz w:val="28"/>
            <w:szCs w:val="28"/>
            <w:u w:val="none"/>
            <w:lang w:val="en-US"/>
          </w:rPr>
          <w:t>org</w:t>
        </w:r>
      </w:hyperlink>
      <w:r w:rsidR="00144B27" w:rsidRPr="00144B27">
        <w:rPr>
          <w:sz w:val="28"/>
          <w:szCs w:val="28"/>
        </w:rPr>
        <w:t xml:space="preserve">  </w:t>
      </w:r>
      <w:r w:rsidR="00144B27">
        <w:rPr>
          <w:sz w:val="28"/>
          <w:szCs w:val="28"/>
        </w:rPr>
        <w:t>информационного</w:t>
      </w:r>
      <w:proofErr w:type="gramEnd"/>
      <w:r w:rsidR="00144B27">
        <w:rPr>
          <w:sz w:val="28"/>
          <w:szCs w:val="28"/>
        </w:rPr>
        <w:t xml:space="preserve"> извещения о приеме заявлений о проведении  отбора. 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В извещении указываются: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наименование и адрес организатора отбора;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 xml:space="preserve">место </w:t>
      </w:r>
      <w:r w:rsidR="00EF3EC7">
        <w:rPr>
          <w:sz w:val="28"/>
          <w:szCs w:val="28"/>
        </w:rPr>
        <w:t>и</w:t>
      </w:r>
      <w:r w:rsidR="005C0F87">
        <w:rPr>
          <w:sz w:val="28"/>
          <w:szCs w:val="28"/>
        </w:rPr>
        <w:t xml:space="preserve"> </w:t>
      </w:r>
      <w:r w:rsidR="00EF3EC7">
        <w:rPr>
          <w:sz w:val="28"/>
          <w:szCs w:val="28"/>
        </w:rPr>
        <w:t>срок</w:t>
      </w:r>
      <w:r w:rsidR="005C0F87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7E5630" w:rsidRPr="007E5630">
        <w:rPr>
          <w:sz w:val="28"/>
          <w:szCs w:val="28"/>
        </w:rPr>
        <w:t xml:space="preserve"> заявления на участие в отборе;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перечень документов, представляемых для участия в отборе;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E7A">
        <w:rPr>
          <w:sz w:val="28"/>
          <w:szCs w:val="28"/>
        </w:rPr>
        <w:t>критерии отбора</w:t>
      </w:r>
      <w:r w:rsidR="007E5630" w:rsidRPr="007E5630">
        <w:rPr>
          <w:sz w:val="28"/>
          <w:szCs w:val="28"/>
        </w:rPr>
        <w:t>;</w:t>
      </w:r>
    </w:p>
    <w:p w:rsid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контактная информация.</w:t>
      </w:r>
    </w:p>
    <w:p w:rsidR="00BE527D" w:rsidRPr="00E002A3" w:rsidRDefault="00BE527D" w:rsidP="005F5752">
      <w:pPr>
        <w:pStyle w:val="3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B27">
        <w:rPr>
          <w:sz w:val="28"/>
          <w:szCs w:val="28"/>
        </w:rPr>
        <w:t>Срок приема документов должен составлять не менее 10 рабочих дней со дня размещения информационного размещения о проведении отбора.</w:t>
      </w:r>
    </w:p>
    <w:p w:rsidR="007E5630" w:rsidRPr="00DE6C10" w:rsidRDefault="00AE1FAE" w:rsidP="005F5752">
      <w:pPr>
        <w:pStyle w:val="30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DE6C10">
        <w:rPr>
          <w:color w:val="FF0000"/>
          <w:sz w:val="28"/>
          <w:szCs w:val="28"/>
        </w:rPr>
        <w:t>4.</w:t>
      </w:r>
      <w:r w:rsidR="008F386F">
        <w:rPr>
          <w:color w:val="FF0000"/>
          <w:sz w:val="28"/>
          <w:szCs w:val="28"/>
        </w:rPr>
        <w:tab/>
      </w:r>
      <w:r w:rsidR="007E5630" w:rsidRPr="00DE6C10">
        <w:rPr>
          <w:color w:val="FF0000"/>
          <w:sz w:val="28"/>
          <w:szCs w:val="28"/>
        </w:rPr>
        <w:t>Организации, желающие принять участие в отборе</w:t>
      </w:r>
      <w:r w:rsidR="000453FA" w:rsidRPr="00DE6C10">
        <w:rPr>
          <w:color w:val="FF0000"/>
          <w:sz w:val="28"/>
          <w:szCs w:val="28"/>
        </w:rPr>
        <w:t>,</w:t>
      </w:r>
      <w:r w:rsidR="007E5630" w:rsidRPr="00DE6C10">
        <w:rPr>
          <w:color w:val="FF0000"/>
          <w:sz w:val="28"/>
          <w:szCs w:val="28"/>
        </w:rPr>
        <w:t xml:space="preserve"> подают в </w:t>
      </w:r>
      <w:r w:rsidR="00DF3C97" w:rsidRPr="00DE6C10">
        <w:rPr>
          <w:color w:val="FF0000"/>
          <w:sz w:val="28"/>
          <w:szCs w:val="28"/>
        </w:rPr>
        <w:t>управление</w:t>
      </w:r>
      <w:r w:rsidR="000453FA" w:rsidRPr="00DE6C10">
        <w:rPr>
          <w:color w:val="FF0000"/>
          <w:sz w:val="28"/>
          <w:szCs w:val="28"/>
        </w:rPr>
        <w:t xml:space="preserve"> </w:t>
      </w:r>
      <w:r w:rsidR="007E5630" w:rsidRPr="00DE6C10">
        <w:rPr>
          <w:color w:val="FF0000"/>
          <w:sz w:val="28"/>
          <w:szCs w:val="28"/>
        </w:rPr>
        <w:t>заявление в произвольной форме с указанием сведений об учредителе (учредителях) организации, полного наименования организации, ее местонахождения и почтового адреса, адреса электронной почты, официального сайта в информационно-</w:t>
      </w:r>
      <w:r w:rsidR="00410E82" w:rsidRPr="00DE6C10">
        <w:rPr>
          <w:color w:val="FF0000"/>
          <w:sz w:val="28"/>
          <w:szCs w:val="28"/>
        </w:rPr>
        <w:t>телекоммуникационной сети Интернет</w:t>
      </w:r>
      <w:r w:rsidR="007E5630" w:rsidRPr="00DE6C10">
        <w:rPr>
          <w:color w:val="FF0000"/>
          <w:sz w:val="28"/>
          <w:szCs w:val="28"/>
        </w:rPr>
        <w:t>, основных направлений деятельности организации.</w:t>
      </w:r>
    </w:p>
    <w:p w:rsidR="007E5630" w:rsidRPr="00DE6C10" w:rsidRDefault="007E5630" w:rsidP="005F5752">
      <w:pPr>
        <w:pStyle w:val="30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DE6C10">
        <w:rPr>
          <w:color w:val="FF0000"/>
          <w:sz w:val="28"/>
          <w:szCs w:val="28"/>
        </w:rPr>
        <w:t>К заявлению прилагаются:</w:t>
      </w:r>
    </w:p>
    <w:p w:rsidR="00C0046C" w:rsidRPr="00DE6C10" w:rsidRDefault="00C0046C" w:rsidP="005F5752">
      <w:pPr>
        <w:pStyle w:val="30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DE6C10">
        <w:rPr>
          <w:color w:val="FF0000"/>
          <w:sz w:val="28"/>
          <w:szCs w:val="28"/>
        </w:rPr>
        <w:t>-</w:t>
      </w:r>
      <w:r w:rsidR="00DE6C10">
        <w:rPr>
          <w:color w:val="FF0000"/>
          <w:sz w:val="28"/>
          <w:szCs w:val="28"/>
        </w:rPr>
        <w:tab/>
      </w:r>
      <w:r w:rsidRPr="00DE6C10">
        <w:rPr>
          <w:color w:val="FF0000"/>
          <w:sz w:val="28"/>
          <w:szCs w:val="28"/>
        </w:rPr>
        <w:t>смета затрат на реализацию мероприятий с указанием сроков поведения мероприятий, планируемого охвата участников</w:t>
      </w:r>
      <w:r w:rsidR="00602F53" w:rsidRPr="00DE6C10">
        <w:rPr>
          <w:color w:val="FF0000"/>
          <w:sz w:val="28"/>
          <w:szCs w:val="28"/>
        </w:rPr>
        <w:t xml:space="preserve"> (</w:t>
      </w:r>
      <w:r w:rsidR="00E404F1" w:rsidRPr="00DE6C10">
        <w:rPr>
          <w:color w:val="FF0000"/>
          <w:sz w:val="28"/>
          <w:szCs w:val="28"/>
        </w:rPr>
        <w:t>п</w:t>
      </w:r>
      <w:r w:rsidR="00602F53" w:rsidRPr="00DE6C10">
        <w:rPr>
          <w:color w:val="FF0000"/>
          <w:sz w:val="28"/>
          <w:szCs w:val="28"/>
        </w:rPr>
        <w:t xml:space="preserve">риложение </w:t>
      </w:r>
      <w:r w:rsidR="00E404F1" w:rsidRPr="00DE6C10">
        <w:rPr>
          <w:color w:val="FF0000"/>
          <w:sz w:val="28"/>
          <w:szCs w:val="28"/>
        </w:rPr>
        <w:t>№</w:t>
      </w:r>
      <w:r w:rsidR="00602F53" w:rsidRPr="00DE6C10">
        <w:rPr>
          <w:color w:val="FF0000"/>
          <w:sz w:val="28"/>
          <w:szCs w:val="28"/>
        </w:rPr>
        <w:t>2)</w:t>
      </w:r>
      <w:r w:rsidRPr="00DE6C10">
        <w:rPr>
          <w:color w:val="FF0000"/>
          <w:sz w:val="28"/>
          <w:szCs w:val="28"/>
        </w:rPr>
        <w:t>;</w:t>
      </w:r>
    </w:p>
    <w:p w:rsidR="009F124C" w:rsidRPr="00DE6C10" w:rsidRDefault="009F124C" w:rsidP="00A82438">
      <w:pPr>
        <w:pStyle w:val="30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DE6C10">
        <w:rPr>
          <w:color w:val="FF0000"/>
          <w:sz w:val="28"/>
          <w:szCs w:val="28"/>
        </w:rPr>
        <w:t>-</w:t>
      </w:r>
      <w:r w:rsidR="00DE6C10">
        <w:rPr>
          <w:color w:val="FF0000"/>
          <w:sz w:val="28"/>
          <w:szCs w:val="28"/>
        </w:rPr>
        <w:tab/>
      </w:r>
      <w:r w:rsidR="00A82438" w:rsidRPr="00DE6C10">
        <w:rPr>
          <w:color w:val="FF0000"/>
          <w:sz w:val="28"/>
          <w:szCs w:val="28"/>
        </w:rPr>
        <w:t>д</w:t>
      </w:r>
      <w:r w:rsidR="00842919" w:rsidRPr="00DE6C10">
        <w:rPr>
          <w:color w:val="FF0000"/>
          <w:sz w:val="28"/>
          <w:szCs w:val="28"/>
        </w:rPr>
        <w:t>окумент, подтверждающий государственную регистрацию некоммерческой организации при ее создании</w:t>
      </w:r>
      <w:r w:rsidRPr="00DE6C10">
        <w:rPr>
          <w:color w:val="FF0000"/>
          <w:sz w:val="28"/>
          <w:szCs w:val="28"/>
        </w:rPr>
        <w:t>;</w:t>
      </w:r>
    </w:p>
    <w:p w:rsidR="00D42217" w:rsidRPr="00DE6C10" w:rsidRDefault="009F124C" w:rsidP="00E76CF1">
      <w:pPr>
        <w:pStyle w:val="30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DE6C10">
        <w:rPr>
          <w:color w:val="FF0000"/>
          <w:sz w:val="28"/>
          <w:szCs w:val="28"/>
        </w:rPr>
        <w:t>-</w:t>
      </w:r>
      <w:r w:rsidR="00DE6C10">
        <w:rPr>
          <w:color w:val="FF0000"/>
          <w:sz w:val="28"/>
          <w:szCs w:val="28"/>
        </w:rPr>
        <w:tab/>
      </w:r>
      <w:r w:rsidR="00EF3EC7" w:rsidRPr="00DE6C10">
        <w:rPr>
          <w:color w:val="FF0000"/>
          <w:sz w:val="28"/>
          <w:szCs w:val="28"/>
        </w:rPr>
        <w:t>сведения</w:t>
      </w:r>
      <w:r w:rsidR="005C0F87" w:rsidRPr="00DE6C10">
        <w:rPr>
          <w:color w:val="FF0000"/>
          <w:sz w:val="28"/>
          <w:szCs w:val="28"/>
        </w:rPr>
        <w:t xml:space="preserve"> </w:t>
      </w:r>
      <w:r w:rsidRPr="00DE6C10">
        <w:rPr>
          <w:color w:val="FF0000"/>
          <w:sz w:val="28"/>
          <w:szCs w:val="28"/>
        </w:rPr>
        <w:t>о постановке на учет в налоговом органе по месту нахождения</w:t>
      </w:r>
      <w:r w:rsidR="00EF3EC7" w:rsidRPr="00DE6C10">
        <w:rPr>
          <w:color w:val="FF0000"/>
          <w:sz w:val="28"/>
          <w:szCs w:val="28"/>
        </w:rPr>
        <w:t xml:space="preserve"> организации</w:t>
      </w:r>
      <w:r w:rsidRPr="00DE6C10">
        <w:rPr>
          <w:color w:val="FF0000"/>
          <w:sz w:val="28"/>
          <w:szCs w:val="28"/>
        </w:rPr>
        <w:t>;</w:t>
      </w:r>
    </w:p>
    <w:p w:rsidR="009F124C" w:rsidRPr="00DE6C10" w:rsidRDefault="009F124C" w:rsidP="00A82438">
      <w:pPr>
        <w:pStyle w:val="30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DE6C10">
        <w:rPr>
          <w:color w:val="FF0000"/>
          <w:sz w:val="28"/>
          <w:szCs w:val="28"/>
        </w:rPr>
        <w:t>-</w:t>
      </w:r>
      <w:r w:rsidR="00DE6C10">
        <w:rPr>
          <w:color w:val="FF0000"/>
          <w:sz w:val="28"/>
          <w:szCs w:val="28"/>
        </w:rPr>
        <w:tab/>
      </w:r>
      <w:r w:rsidR="00A82438" w:rsidRPr="00DE6C10">
        <w:rPr>
          <w:color w:val="FF0000"/>
          <w:sz w:val="28"/>
          <w:szCs w:val="28"/>
        </w:rPr>
        <w:t>и</w:t>
      </w:r>
      <w:r w:rsidR="007310CE" w:rsidRPr="00DE6C10">
        <w:rPr>
          <w:color w:val="FF0000"/>
          <w:sz w:val="28"/>
          <w:szCs w:val="28"/>
        </w:rPr>
        <w:t>нформационную справку об опыте работы</w:t>
      </w:r>
      <w:r w:rsidRPr="00DE6C10">
        <w:rPr>
          <w:color w:val="FF0000"/>
          <w:sz w:val="28"/>
          <w:szCs w:val="28"/>
        </w:rPr>
        <w:t xml:space="preserve"> по направлению</w:t>
      </w:r>
      <w:r w:rsidR="007310CE" w:rsidRPr="00DE6C10">
        <w:rPr>
          <w:color w:val="FF0000"/>
          <w:sz w:val="28"/>
          <w:szCs w:val="28"/>
        </w:rPr>
        <w:t xml:space="preserve"> добровольческая (</w:t>
      </w:r>
      <w:r w:rsidRPr="00DE6C10">
        <w:rPr>
          <w:color w:val="FF0000"/>
          <w:sz w:val="28"/>
          <w:szCs w:val="28"/>
        </w:rPr>
        <w:t>волонтерская</w:t>
      </w:r>
      <w:r w:rsidR="007310CE" w:rsidRPr="00DE6C10">
        <w:rPr>
          <w:color w:val="FF0000"/>
          <w:sz w:val="28"/>
          <w:szCs w:val="28"/>
        </w:rPr>
        <w:t>)</w:t>
      </w:r>
      <w:r w:rsidRPr="00DE6C10">
        <w:rPr>
          <w:color w:val="FF0000"/>
          <w:sz w:val="28"/>
          <w:szCs w:val="28"/>
        </w:rPr>
        <w:t xml:space="preserve"> деятельность</w:t>
      </w:r>
      <w:r w:rsidR="00630208" w:rsidRPr="00DE6C10">
        <w:rPr>
          <w:color w:val="FF0000"/>
          <w:sz w:val="28"/>
          <w:szCs w:val="28"/>
        </w:rPr>
        <w:t>;</w:t>
      </w:r>
    </w:p>
    <w:p w:rsidR="00842919" w:rsidRPr="00DE6C10" w:rsidRDefault="00A82438" w:rsidP="00A82438">
      <w:pPr>
        <w:pStyle w:val="30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DE6C10">
        <w:rPr>
          <w:color w:val="FF0000"/>
          <w:sz w:val="28"/>
          <w:szCs w:val="28"/>
        </w:rPr>
        <w:lastRenderedPageBreak/>
        <w:t>-</w:t>
      </w:r>
      <w:r w:rsidR="00DE6C10">
        <w:rPr>
          <w:color w:val="FF0000"/>
          <w:sz w:val="28"/>
          <w:szCs w:val="28"/>
        </w:rPr>
        <w:tab/>
      </w:r>
      <w:r w:rsidRPr="00DE6C10">
        <w:rPr>
          <w:color w:val="FF0000"/>
          <w:sz w:val="28"/>
          <w:szCs w:val="28"/>
        </w:rPr>
        <w:t>д</w:t>
      </w:r>
      <w:r w:rsidR="00630208" w:rsidRPr="00DE6C10">
        <w:rPr>
          <w:color w:val="FF0000"/>
          <w:sz w:val="28"/>
          <w:szCs w:val="28"/>
        </w:rPr>
        <w:t>окумент</w:t>
      </w:r>
      <w:r w:rsidR="00842919" w:rsidRPr="00DE6C10">
        <w:rPr>
          <w:color w:val="FF0000"/>
          <w:sz w:val="28"/>
          <w:szCs w:val="28"/>
        </w:rPr>
        <w:t>,</w:t>
      </w:r>
      <w:r w:rsidRPr="00DE6C10">
        <w:rPr>
          <w:color w:val="FF0000"/>
          <w:sz w:val="28"/>
          <w:szCs w:val="28"/>
        </w:rPr>
        <w:t xml:space="preserve"> </w:t>
      </w:r>
      <w:r w:rsidR="00842919" w:rsidRPr="00DE6C10">
        <w:rPr>
          <w:color w:val="FF0000"/>
          <w:sz w:val="28"/>
          <w:szCs w:val="28"/>
        </w:rPr>
        <w:t xml:space="preserve">подтверждающий наличие (отсутствие) </w:t>
      </w:r>
      <w:r w:rsidR="00630208" w:rsidRPr="00DE6C10">
        <w:rPr>
          <w:color w:val="FF0000"/>
          <w:sz w:val="28"/>
          <w:szCs w:val="28"/>
        </w:rPr>
        <w:t xml:space="preserve">имущества </w:t>
      </w:r>
      <w:r w:rsidR="00842919" w:rsidRPr="00DE6C10">
        <w:rPr>
          <w:color w:val="FF0000"/>
          <w:sz w:val="28"/>
          <w:szCs w:val="28"/>
        </w:rPr>
        <w:t xml:space="preserve">для </w:t>
      </w:r>
      <w:r w:rsidR="00EF3EC7" w:rsidRPr="00DE6C10">
        <w:rPr>
          <w:color w:val="FF0000"/>
          <w:sz w:val="28"/>
          <w:szCs w:val="28"/>
        </w:rPr>
        <w:t>обеспечения</w:t>
      </w:r>
      <w:r w:rsidR="00AE1FAE" w:rsidRPr="00DE6C10">
        <w:rPr>
          <w:color w:val="FF0000"/>
          <w:sz w:val="28"/>
          <w:szCs w:val="28"/>
        </w:rPr>
        <w:t xml:space="preserve"> </w:t>
      </w:r>
      <w:r w:rsidR="00842919" w:rsidRPr="00DE6C10">
        <w:rPr>
          <w:color w:val="FF0000"/>
          <w:sz w:val="28"/>
          <w:szCs w:val="28"/>
        </w:rPr>
        <w:t xml:space="preserve">работы ресурсного центра; </w:t>
      </w:r>
    </w:p>
    <w:p w:rsidR="00C13FA4" w:rsidRPr="00DE6C10" w:rsidRDefault="00A82438" w:rsidP="00A82438">
      <w:pPr>
        <w:pStyle w:val="30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DE6C10">
        <w:rPr>
          <w:color w:val="FF0000"/>
          <w:sz w:val="28"/>
          <w:szCs w:val="28"/>
        </w:rPr>
        <w:t>-</w:t>
      </w:r>
      <w:r w:rsidR="00DE6C10">
        <w:rPr>
          <w:color w:val="FF0000"/>
          <w:sz w:val="28"/>
          <w:szCs w:val="28"/>
        </w:rPr>
        <w:tab/>
      </w:r>
      <w:proofErr w:type="spellStart"/>
      <w:r w:rsidRPr="00DE6C10">
        <w:rPr>
          <w:color w:val="FF0000"/>
          <w:sz w:val="28"/>
          <w:szCs w:val="28"/>
        </w:rPr>
        <w:t>о</w:t>
      </w:r>
      <w:r w:rsidR="00C13FA4" w:rsidRPr="00DE6C10">
        <w:rPr>
          <w:color w:val="FF0000"/>
          <w:sz w:val="28"/>
          <w:szCs w:val="28"/>
        </w:rPr>
        <w:t>боротно</w:t>
      </w:r>
      <w:proofErr w:type="spellEnd"/>
      <w:r w:rsidR="00C13FA4" w:rsidRPr="00DE6C10">
        <w:rPr>
          <w:color w:val="FF0000"/>
          <w:sz w:val="28"/>
          <w:szCs w:val="28"/>
        </w:rPr>
        <w:t xml:space="preserve"> –</w:t>
      </w:r>
      <w:r w:rsidR="007310CE" w:rsidRPr="00DE6C10">
        <w:rPr>
          <w:color w:val="FF0000"/>
          <w:sz w:val="28"/>
          <w:szCs w:val="28"/>
        </w:rPr>
        <w:t xml:space="preserve"> сальдовая</w:t>
      </w:r>
      <w:r w:rsidR="00C13FA4" w:rsidRPr="00DE6C10">
        <w:rPr>
          <w:color w:val="FF0000"/>
          <w:sz w:val="28"/>
          <w:szCs w:val="28"/>
        </w:rPr>
        <w:t xml:space="preserve"> ведомость по счету </w:t>
      </w:r>
      <w:proofErr w:type="gramStart"/>
      <w:r w:rsidR="00C13FA4" w:rsidRPr="00DE6C10">
        <w:rPr>
          <w:color w:val="FF0000"/>
          <w:sz w:val="28"/>
          <w:szCs w:val="28"/>
        </w:rPr>
        <w:t>01.,</w:t>
      </w:r>
      <w:proofErr w:type="gramEnd"/>
      <w:r w:rsidR="00C13FA4" w:rsidRPr="00DE6C10">
        <w:rPr>
          <w:color w:val="FF0000"/>
          <w:sz w:val="28"/>
          <w:szCs w:val="28"/>
        </w:rPr>
        <w:t xml:space="preserve"> 10.</w:t>
      </w:r>
    </w:p>
    <w:p w:rsidR="00C0046C" w:rsidRPr="00DE6C10" w:rsidRDefault="00C13FA4" w:rsidP="000A1189">
      <w:pPr>
        <w:pStyle w:val="30"/>
        <w:tabs>
          <w:tab w:val="left" w:pos="0"/>
        </w:tabs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DE6C10">
        <w:rPr>
          <w:color w:val="FF0000"/>
          <w:sz w:val="28"/>
          <w:szCs w:val="28"/>
        </w:rPr>
        <w:t>-</w:t>
      </w:r>
      <w:r w:rsidR="00DE6C10">
        <w:rPr>
          <w:color w:val="FF0000"/>
          <w:sz w:val="28"/>
          <w:szCs w:val="28"/>
        </w:rPr>
        <w:tab/>
      </w:r>
      <w:r w:rsidR="00A82438" w:rsidRPr="00DE6C10">
        <w:rPr>
          <w:color w:val="FF0000"/>
          <w:sz w:val="28"/>
          <w:szCs w:val="28"/>
        </w:rPr>
        <w:t>с</w:t>
      </w:r>
      <w:r w:rsidR="007310CE" w:rsidRPr="00DE6C10">
        <w:rPr>
          <w:color w:val="FF0000"/>
          <w:sz w:val="28"/>
          <w:szCs w:val="28"/>
        </w:rPr>
        <w:t>сылки</w:t>
      </w:r>
      <w:r w:rsidRPr="00DE6C10">
        <w:rPr>
          <w:color w:val="FF0000"/>
          <w:sz w:val="28"/>
          <w:szCs w:val="28"/>
        </w:rPr>
        <w:t xml:space="preserve"> на страницы в социальных сетях</w:t>
      </w:r>
      <w:r w:rsidR="005D424C" w:rsidRPr="00DE6C10">
        <w:rPr>
          <w:color w:val="FF0000"/>
          <w:sz w:val="28"/>
          <w:szCs w:val="28"/>
        </w:rPr>
        <w:t xml:space="preserve"> по направле</w:t>
      </w:r>
      <w:r w:rsidR="00D46DC8" w:rsidRPr="00DE6C10">
        <w:rPr>
          <w:color w:val="FF0000"/>
          <w:sz w:val="28"/>
          <w:szCs w:val="28"/>
        </w:rPr>
        <w:t xml:space="preserve">нию </w:t>
      </w:r>
      <w:r w:rsidR="0085303B" w:rsidRPr="00DE6C10">
        <w:rPr>
          <w:color w:val="FF0000"/>
          <w:sz w:val="28"/>
          <w:szCs w:val="28"/>
        </w:rPr>
        <w:t xml:space="preserve">волонтерской (добровольческой) деятельности, </w:t>
      </w:r>
      <w:r w:rsidR="00C0046C" w:rsidRPr="00DE6C10">
        <w:rPr>
          <w:color w:val="FF0000"/>
          <w:sz w:val="28"/>
          <w:szCs w:val="28"/>
        </w:rPr>
        <w:t>поддержки социально ориентированных некоммерческих организаций.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A7575A">
        <w:rPr>
          <w:sz w:val="28"/>
          <w:szCs w:val="28"/>
        </w:rPr>
        <w:t>5.</w:t>
      </w:r>
      <w:r w:rsidR="00DC1FF6">
        <w:rPr>
          <w:sz w:val="28"/>
          <w:szCs w:val="28"/>
        </w:rPr>
        <w:tab/>
      </w:r>
      <w:r w:rsidR="00C0046C">
        <w:rPr>
          <w:sz w:val="28"/>
          <w:szCs w:val="28"/>
        </w:rPr>
        <w:t>Управление</w:t>
      </w:r>
      <w:r w:rsidR="007E5630" w:rsidRPr="007E5630">
        <w:rPr>
          <w:sz w:val="28"/>
          <w:szCs w:val="28"/>
        </w:rPr>
        <w:t>: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1FF6"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>определяет место подачи заявления на участие в отборе организаций;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1FF6"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>размещает извещение;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1FF6"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>ведет прием и учет заявлений и прилагаемых к ним документов, обеспечивает их сохранность;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1FF6">
        <w:rPr>
          <w:sz w:val="28"/>
          <w:szCs w:val="28"/>
        </w:rPr>
        <w:tab/>
      </w:r>
      <w:r w:rsidR="00326087">
        <w:rPr>
          <w:sz w:val="28"/>
          <w:szCs w:val="28"/>
        </w:rPr>
        <w:t>в течение 5-и</w:t>
      </w:r>
      <w:r w:rsidR="007E5630" w:rsidRPr="007E5630">
        <w:rPr>
          <w:sz w:val="28"/>
          <w:szCs w:val="28"/>
        </w:rPr>
        <w:t xml:space="preserve"> дней с момента поступления заявления рассматривает его и прилагаемые к нему документы и передает документы в комиссию;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1FF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>обеспечивает работу комиссии;</w:t>
      </w:r>
    </w:p>
    <w:p w:rsidR="00C0046C" w:rsidRPr="00D734FC" w:rsidRDefault="00B25A3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</w:t>
      </w:r>
      <w:r w:rsidR="00DC1FF6">
        <w:rPr>
          <w:sz w:val="28"/>
          <w:szCs w:val="28"/>
        </w:rPr>
        <w:tab/>
      </w:r>
      <w:r w:rsidR="007E5630" w:rsidRPr="00D734FC">
        <w:rPr>
          <w:sz w:val="28"/>
          <w:szCs w:val="28"/>
        </w:rPr>
        <w:t>на основании заявления и прилагаемых к нему документов, а также рекомендаций комиссии</w:t>
      </w:r>
      <w:r w:rsidR="0043088D" w:rsidRPr="00D734FC">
        <w:rPr>
          <w:sz w:val="28"/>
          <w:szCs w:val="28"/>
        </w:rPr>
        <w:t xml:space="preserve"> в течение</w:t>
      </w:r>
      <w:r w:rsidR="00133CA3" w:rsidRPr="00D734FC">
        <w:rPr>
          <w:sz w:val="28"/>
          <w:szCs w:val="28"/>
        </w:rPr>
        <w:t xml:space="preserve"> 5 рабочих дней со дня проведения заседания комиссии </w:t>
      </w:r>
      <w:r w:rsidR="00A94A49" w:rsidRPr="00D734FC">
        <w:rPr>
          <w:sz w:val="28"/>
          <w:szCs w:val="28"/>
        </w:rPr>
        <w:t>готовит проект распоряжения администрации города об определении организации в качестве ресурсного</w:t>
      </w:r>
      <w:r w:rsidR="00D46DC8" w:rsidRPr="00D734FC">
        <w:rPr>
          <w:sz w:val="28"/>
          <w:szCs w:val="28"/>
        </w:rPr>
        <w:t xml:space="preserve"> центра,</w:t>
      </w:r>
      <w:r w:rsidR="00A94A49" w:rsidRPr="00D734FC">
        <w:rPr>
          <w:sz w:val="28"/>
          <w:szCs w:val="28"/>
        </w:rPr>
        <w:t xml:space="preserve"> </w:t>
      </w:r>
      <w:r w:rsidR="007E5630" w:rsidRPr="00D734FC">
        <w:rPr>
          <w:sz w:val="28"/>
          <w:szCs w:val="28"/>
        </w:rPr>
        <w:t xml:space="preserve">либо </w:t>
      </w:r>
      <w:r w:rsidRPr="00D734FC">
        <w:rPr>
          <w:sz w:val="28"/>
          <w:szCs w:val="28"/>
        </w:rPr>
        <w:t xml:space="preserve">уведомление </w:t>
      </w:r>
      <w:r w:rsidR="00515B09" w:rsidRPr="00D734FC">
        <w:rPr>
          <w:sz w:val="28"/>
          <w:szCs w:val="28"/>
        </w:rPr>
        <w:t>об отказе</w:t>
      </w:r>
      <w:r w:rsidR="007E5630" w:rsidRPr="00D734FC">
        <w:rPr>
          <w:sz w:val="28"/>
          <w:szCs w:val="28"/>
        </w:rPr>
        <w:t>;</w:t>
      </w:r>
    </w:p>
    <w:p w:rsidR="00C0046C" w:rsidRPr="00D734FC" w:rsidRDefault="00B25A3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</w:t>
      </w:r>
      <w:r w:rsidR="00DC1FF6">
        <w:rPr>
          <w:sz w:val="28"/>
          <w:szCs w:val="28"/>
        </w:rPr>
        <w:tab/>
      </w:r>
      <w:r w:rsidR="00326087" w:rsidRPr="00D734FC">
        <w:rPr>
          <w:sz w:val="28"/>
          <w:szCs w:val="28"/>
        </w:rPr>
        <w:t>в течение 5-и</w:t>
      </w:r>
      <w:r w:rsidR="007E5630" w:rsidRPr="00D734FC">
        <w:rPr>
          <w:sz w:val="28"/>
          <w:szCs w:val="28"/>
        </w:rPr>
        <w:t xml:space="preserve"> дней со дня вынесения решения письменно информирует </w:t>
      </w:r>
      <w:r w:rsidR="00A94A49" w:rsidRPr="00D734FC">
        <w:rPr>
          <w:sz w:val="28"/>
          <w:szCs w:val="28"/>
        </w:rPr>
        <w:t>о результатах отбора организации, участвовавшие в нем</w:t>
      </w:r>
      <w:r w:rsidR="007E5630" w:rsidRPr="00D734FC">
        <w:rPr>
          <w:sz w:val="28"/>
          <w:szCs w:val="28"/>
        </w:rPr>
        <w:t>.</w:t>
      </w:r>
    </w:p>
    <w:p w:rsidR="00133CA3" w:rsidRPr="00D734FC" w:rsidRDefault="0043088D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6.</w:t>
      </w:r>
      <w:r w:rsidR="000A1189">
        <w:rPr>
          <w:sz w:val="28"/>
          <w:szCs w:val="28"/>
        </w:rPr>
        <w:tab/>
      </w:r>
      <w:r w:rsidRPr="00D734FC">
        <w:rPr>
          <w:sz w:val="28"/>
          <w:szCs w:val="28"/>
        </w:rPr>
        <w:t>Основанием для отказа в определении организации в качестве ресурсного центра является:</w:t>
      </w:r>
    </w:p>
    <w:p w:rsidR="0043088D" w:rsidRPr="00291EFC" w:rsidRDefault="0043088D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</w:t>
      </w:r>
      <w:r w:rsidR="000A1189">
        <w:rPr>
          <w:sz w:val="28"/>
          <w:szCs w:val="28"/>
        </w:rPr>
        <w:tab/>
      </w:r>
      <w:r w:rsidRPr="00D734FC">
        <w:rPr>
          <w:sz w:val="28"/>
          <w:szCs w:val="28"/>
        </w:rPr>
        <w:t xml:space="preserve">не соответствие </w:t>
      </w:r>
      <w:r w:rsidRPr="00291EFC">
        <w:rPr>
          <w:sz w:val="28"/>
          <w:szCs w:val="28"/>
        </w:rPr>
        <w:t xml:space="preserve">критериям и требованиям к организации, установленным пунктом 3 настоящего </w:t>
      </w:r>
      <w:r w:rsidR="008E4184" w:rsidRPr="00291EFC">
        <w:rPr>
          <w:sz w:val="28"/>
          <w:szCs w:val="28"/>
        </w:rPr>
        <w:t>Раздела</w:t>
      </w:r>
      <w:r w:rsidRPr="00291EFC">
        <w:rPr>
          <w:sz w:val="28"/>
          <w:szCs w:val="28"/>
        </w:rPr>
        <w:t>;</w:t>
      </w:r>
    </w:p>
    <w:p w:rsidR="0043088D" w:rsidRPr="00D734FC" w:rsidRDefault="00BF245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291EFC">
        <w:rPr>
          <w:sz w:val="28"/>
          <w:szCs w:val="28"/>
        </w:rPr>
        <w:t>-</w:t>
      </w:r>
      <w:r w:rsidR="000A1189">
        <w:rPr>
          <w:sz w:val="28"/>
          <w:szCs w:val="28"/>
        </w:rPr>
        <w:tab/>
      </w:r>
      <w:r w:rsidRPr="00291EFC">
        <w:rPr>
          <w:sz w:val="28"/>
          <w:szCs w:val="28"/>
        </w:rPr>
        <w:t>н</w:t>
      </w:r>
      <w:r w:rsidR="0043088D" w:rsidRPr="00291EFC">
        <w:rPr>
          <w:sz w:val="28"/>
          <w:szCs w:val="28"/>
        </w:rPr>
        <w:t xml:space="preserve">е соответствие представленных заявителем документов требованиям, определенным пунктом 4 настоящего </w:t>
      </w:r>
      <w:r w:rsidR="008E4184" w:rsidRPr="00291EFC">
        <w:rPr>
          <w:sz w:val="28"/>
          <w:szCs w:val="28"/>
        </w:rPr>
        <w:t>Раздела</w:t>
      </w:r>
      <w:r w:rsidRPr="00291EFC">
        <w:rPr>
          <w:sz w:val="28"/>
          <w:szCs w:val="28"/>
        </w:rPr>
        <w:t>,</w:t>
      </w:r>
      <w:r w:rsidRPr="00D734FC">
        <w:rPr>
          <w:sz w:val="28"/>
          <w:szCs w:val="28"/>
        </w:rPr>
        <w:t xml:space="preserve"> или непредставление (представление не в полном объеме) указанных документов.</w:t>
      </w:r>
    </w:p>
    <w:p w:rsidR="00C0046C" w:rsidRDefault="00BF245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</w:t>
      </w:r>
      <w:r w:rsidR="000A1189">
        <w:rPr>
          <w:sz w:val="28"/>
          <w:szCs w:val="28"/>
        </w:rPr>
        <w:tab/>
      </w:r>
      <w:r w:rsidRPr="00D734FC">
        <w:rPr>
          <w:sz w:val="28"/>
          <w:szCs w:val="28"/>
        </w:rPr>
        <w:t>недостоверность информации, содержащейся в документах, представленных заявителем.</w:t>
      </w:r>
    </w:p>
    <w:p w:rsidR="007E5630" w:rsidRPr="007E5630" w:rsidRDefault="00B67ECC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E1FAE" w:rsidRPr="00A7575A">
        <w:rPr>
          <w:sz w:val="28"/>
          <w:szCs w:val="28"/>
        </w:rPr>
        <w:t>.</w:t>
      </w:r>
      <w:r w:rsidR="000A1189"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>Комиссия: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C4B70">
        <w:rPr>
          <w:sz w:val="28"/>
          <w:szCs w:val="28"/>
        </w:rPr>
        <w:tab/>
      </w:r>
      <w:r w:rsidR="00A94A49">
        <w:rPr>
          <w:sz w:val="28"/>
          <w:szCs w:val="28"/>
        </w:rPr>
        <w:t>рассматривает документы, поданные</w:t>
      </w:r>
      <w:r w:rsidR="00515B09">
        <w:rPr>
          <w:sz w:val="28"/>
          <w:szCs w:val="28"/>
        </w:rPr>
        <w:t xml:space="preserve"> организациями, проводит оценку организации по установленным критериям;</w:t>
      </w:r>
    </w:p>
    <w:p w:rsidR="00C0046C" w:rsidRPr="007E5630" w:rsidRDefault="00B25A3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4B70">
        <w:rPr>
          <w:sz w:val="28"/>
          <w:szCs w:val="28"/>
        </w:rPr>
        <w:tab/>
      </w:r>
      <w:r w:rsidR="00A7575A">
        <w:rPr>
          <w:sz w:val="28"/>
          <w:szCs w:val="28"/>
        </w:rPr>
        <w:t xml:space="preserve"> рекомендует определить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 xml:space="preserve">организации </w:t>
      </w:r>
      <w:r w:rsidR="00A94A49">
        <w:rPr>
          <w:sz w:val="28"/>
          <w:szCs w:val="28"/>
        </w:rPr>
        <w:t xml:space="preserve">в качестве ресурсного центра </w:t>
      </w:r>
      <w:r w:rsidR="00D46DC8">
        <w:rPr>
          <w:sz w:val="28"/>
          <w:szCs w:val="28"/>
        </w:rPr>
        <w:t>л</w:t>
      </w:r>
      <w:r w:rsidR="007E5630" w:rsidRPr="007E5630">
        <w:rPr>
          <w:sz w:val="28"/>
          <w:szCs w:val="28"/>
        </w:rPr>
        <w:t xml:space="preserve">ибо </w:t>
      </w:r>
      <w:r w:rsidR="00A7575A">
        <w:rPr>
          <w:sz w:val="28"/>
          <w:szCs w:val="28"/>
        </w:rPr>
        <w:t>принимает решение</w:t>
      </w:r>
      <w:r w:rsidR="00AE1FAE">
        <w:rPr>
          <w:sz w:val="28"/>
          <w:szCs w:val="28"/>
        </w:rPr>
        <w:t xml:space="preserve"> </w:t>
      </w:r>
      <w:r w:rsidR="00A94A49">
        <w:rPr>
          <w:sz w:val="28"/>
          <w:szCs w:val="28"/>
        </w:rPr>
        <w:t>о несоо</w:t>
      </w:r>
      <w:r w:rsidR="00C0046C">
        <w:rPr>
          <w:sz w:val="28"/>
          <w:szCs w:val="28"/>
        </w:rPr>
        <w:t>тветствии организации критериям;</w:t>
      </w:r>
    </w:p>
    <w:p w:rsidR="007E5630" w:rsidRPr="007E5630" w:rsidRDefault="00782ED4" w:rsidP="00A7575A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1FAE" w:rsidRPr="00A7575A">
        <w:rPr>
          <w:sz w:val="28"/>
          <w:szCs w:val="28"/>
        </w:rPr>
        <w:t>.</w:t>
      </w:r>
      <w:r w:rsidR="00BC4B70"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>Число членов комиссии должно быть нечетным и составлять не менее 5 человек.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>Членами комиссии не могут быть лица, заинтересованные в результатах отбора организаций.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 xml:space="preserve">Состав комиссии </w:t>
      </w:r>
      <w:r w:rsidR="00B25A30">
        <w:rPr>
          <w:sz w:val="28"/>
          <w:szCs w:val="28"/>
        </w:rPr>
        <w:t xml:space="preserve">указан в </w:t>
      </w:r>
      <w:r w:rsidR="00B25A30" w:rsidRPr="00E404F1">
        <w:rPr>
          <w:sz w:val="28"/>
          <w:szCs w:val="28"/>
        </w:rPr>
        <w:t xml:space="preserve">приложении № </w:t>
      </w:r>
      <w:r w:rsidR="00E404F1">
        <w:rPr>
          <w:sz w:val="28"/>
          <w:szCs w:val="28"/>
        </w:rPr>
        <w:t>3</w:t>
      </w:r>
      <w:r w:rsidR="009834B2" w:rsidRPr="00E404F1">
        <w:rPr>
          <w:sz w:val="28"/>
          <w:szCs w:val="28"/>
        </w:rPr>
        <w:t xml:space="preserve"> </w:t>
      </w:r>
      <w:r w:rsidR="009834B2">
        <w:rPr>
          <w:sz w:val="28"/>
          <w:szCs w:val="28"/>
        </w:rPr>
        <w:t>к постановлению.</w:t>
      </w:r>
    </w:p>
    <w:p w:rsidR="007E5630" w:rsidRPr="007E5630" w:rsidRDefault="00782ED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E1FAE" w:rsidRPr="00A7575A">
        <w:rPr>
          <w:sz w:val="28"/>
          <w:szCs w:val="28"/>
        </w:rPr>
        <w:t>.</w:t>
      </w:r>
      <w:r w:rsidR="00BC4B70">
        <w:rPr>
          <w:sz w:val="28"/>
          <w:szCs w:val="28"/>
        </w:rPr>
        <w:tab/>
      </w:r>
      <w:r w:rsidR="00326087">
        <w:rPr>
          <w:sz w:val="28"/>
          <w:szCs w:val="28"/>
        </w:rPr>
        <w:t>Заседание комиссии проводится в срок не позднее 15-ти рабочих дней после окончания сроков приема заявлений.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Комиссия вправе осуществлять свои полномочия, если на ее заседаниях присутствует не менее 2/3 от списочного состава.</w:t>
      </w:r>
    </w:p>
    <w:p w:rsidR="00AE1FAE" w:rsidRPr="007E5630" w:rsidRDefault="007E5630" w:rsidP="00AE1FAE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Решения комиссии принимаются простым большинством голосов присутствующих на заседании.</w:t>
      </w:r>
      <w:r w:rsidR="00AE1FAE" w:rsidRPr="00AE1FAE">
        <w:rPr>
          <w:sz w:val="28"/>
          <w:szCs w:val="28"/>
        </w:rPr>
        <w:t xml:space="preserve"> </w:t>
      </w:r>
      <w:r w:rsidR="00AE1FAE" w:rsidRPr="007E5630">
        <w:rPr>
          <w:sz w:val="28"/>
          <w:szCs w:val="28"/>
        </w:rPr>
        <w:t xml:space="preserve">При равенстве голосов членов комиссии решающим является голос </w:t>
      </w:r>
      <w:r w:rsidR="00A7575A">
        <w:rPr>
          <w:sz w:val="28"/>
          <w:szCs w:val="28"/>
        </w:rPr>
        <w:t>председательствующего</w:t>
      </w:r>
      <w:r w:rsidR="00AE1FAE">
        <w:rPr>
          <w:sz w:val="28"/>
          <w:szCs w:val="28"/>
        </w:rPr>
        <w:t xml:space="preserve"> </w:t>
      </w:r>
      <w:r w:rsidR="00AE1FAE" w:rsidRPr="007E5630">
        <w:rPr>
          <w:sz w:val="28"/>
          <w:szCs w:val="28"/>
        </w:rPr>
        <w:t>на заседании.</w:t>
      </w:r>
    </w:p>
    <w:p w:rsidR="007E5630" w:rsidRPr="007E5630" w:rsidRDefault="00782ED4" w:rsidP="00782ED4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E1FAE" w:rsidRPr="00133CA3">
        <w:rPr>
          <w:sz w:val="28"/>
          <w:szCs w:val="28"/>
        </w:rPr>
        <w:t>.</w:t>
      </w:r>
      <w:r w:rsidR="00854097">
        <w:rPr>
          <w:sz w:val="28"/>
          <w:szCs w:val="28"/>
        </w:rPr>
        <w:tab/>
      </w:r>
      <w:r w:rsidR="006F519F">
        <w:rPr>
          <w:sz w:val="28"/>
          <w:szCs w:val="28"/>
        </w:rPr>
        <w:t>Решение</w:t>
      </w:r>
      <w:r w:rsidR="007E5630" w:rsidRPr="007E5630">
        <w:rPr>
          <w:sz w:val="28"/>
          <w:szCs w:val="28"/>
        </w:rPr>
        <w:t xml:space="preserve"> ко</w:t>
      </w:r>
      <w:r w:rsidR="006F519F">
        <w:rPr>
          <w:sz w:val="28"/>
          <w:szCs w:val="28"/>
        </w:rPr>
        <w:t>миссии оформляется протоколом</w:t>
      </w:r>
      <w:r w:rsidR="007E5630" w:rsidRPr="007E5630">
        <w:rPr>
          <w:sz w:val="28"/>
          <w:szCs w:val="28"/>
        </w:rPr>
        <w:t>, которы</w:t>
      </w:r>
      <w:r w:rsidR="006F519F">
        <w:rPr>
          <w:sz w:val="28"/>
          <w:szCs w:val="28"/>
        </w:rPr>
        <w:t>й</w:t>
      </w:r>
      <w:r w:rsidR="007E5630" w:rsidRPr="007E5630">
        <w:rPr>
          <w:sz w:val="28"/>
          <w:szCs w:val="28"/>
        </w:rPr>
        <w:t xml:space="preserve"> </w:t>
      </w:r>
      <w:r w:rsidR="006F519F">
        <w:rPr>
          <w:sz w:val="28"/>
          <w:szCs w:val="28"/>
        </w:rPr>
        <w:t>подписывае</w:t>
      </w:r>
      <w:r w:rsidR="007E5630" w:rsidRPr="007E5630">
        <w:rPr>
          <w:sz w:val="28"/>
          <w:szCs w:val="28"/>
        </w:rPr>
        <w:t>тся всеми членами комиссии, принимавшими у</w:t>
      </w:r>
      <w:r w:rsidR="006F519F">
        <w:rPr>
          <w:sz w:val="28"/>
          <w:szCs w:val="28"/>
        </w:rPr>
        <w:t>частие в заседании. В протоколе</w:t>
      </w:r>
      <w:r w:rsidR="007E5630" w:rsidRPr="007E5630">
        <w:rPr>
          <w:sz w:val="28"/>
          <w:szCs w:val="28"/>
        </w:rPr>
        <w:t xml:space="preserve"> указывается особое мнение членов коми</w:t>
      </w:r>
      <w:r w:rsidR="006F519F">
        <w:rPr>
          <w:sz w:val="28"/>
          <w:szCs w:val="28"/>
        </w:rPr>
        <w:t>ссии (при его наличии)</w:t>
      </w:r>
      <w:r w:rsidR="007E5630" w:rsidRPr="007E5630">
        <w:rPr>
          <w:sz w:val="28"/>
          <w:szCs w:val="28"/>
        </w:rPr>
        <w:t>.</w:t>
      </w:r>
    </w:p>
    <w:p w:rsidR="007E5630" w:rsidRPr="007E5630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1</w:t>
      </w:r>
      <w:r w:rsidR="00782ED4">
        <w:rPr>
          <w:sz w:val="28"/>
          <w:szCs w:val="28"/>
        </w:rPr>
        <w:t>1</w:t>
      </w:r>
      <w:r w:rsidRPr="00133CA3">
        <w:rPr>
          <w:sz w:val="28"/>
          <w:szCs w:val="28"/>
        </w:rPr>
        <w:t>.</w:t>
      </w:r>
      <w:r w:rsidR="00854097"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 xml:space="preserve">Отбор осуществляется на основании документов, представленных организациями, в соответствии с </w:t>
      </w:r>
      <w:r w:rsidR="006F519F">
        <w:rPr>
          <w:sz w:val="28"/>
          <w:szCs w:val="28"/>
        </w:rPr>
        <w:t>критериями отбора.</w:t>
      </w:r>
    </w:p>
    <w:p w:rsidR="006F519F" w:rsidRDefault="006F519F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оценки критериев: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19F" w:rsidTr="006F519F"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критерия </w:t>
            </w:r>
          </w:p>
        </w:tc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 </w:t>
            </w:r>
          </w:p>
        </w:tc>
      </w:tr>
      <w:tr w:rsidR="006F519F" w:rsidTr="006F519F">
        <w:tc>
          <w:tcPr>
            <w:tcW w:w="4814" w:type="dxa"/>
          </w:tcPr>
          <w:p w:rsidR="006F519F" w:rsidRDefault="006F519F" w:rsidP="00D46DC8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</w:t>
            </w:r>
            <w:r w:rsidRPr="006F519F">
              <w:rPr>
                <w:sz w:val="28"/>
                <w:szCs w:val="28"/>
              </w:rPr>
              <w:t xml:space="preserve"> в качестве социально-ориентированной организации </w:t>
            </w:r>
          </w:p>
        </w:tc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  <w:tr w:rsidR="006F519F" w:rsidTr="006F519F">
        <w:tc>
          <w:tcPr>
            <w:tcW w:w="4814" w:type="dxa"/>
          </w:tcPr>
          <w:p w:rsidR="006F519F" w:rsidRDefault="006F519F" w:rsidP="00686EA4">
            <w:pPr>
              <w:pStyle w:val="30"/>
              <w:jc w:val="both"/>
              <w:rPr>
                <w:sz w:val="28"/>
                <w:szCs w:val="28"/>
              </w:rPr>
            </w:pPr>
            <w:r w:rsidRPr="006F519F">
              <w:rPr>
                <w:sz w:val="28"/>
                <w:szCs w:val="28"/>
              </w:rPr>
              <w:t>опы</w:t>
            </w:r>
            <w:r w:rsidR="00D46DC8">
              <w:rPr>
                <w:sz w:val="28"/>
                <w:szCs w:val="28"/>
              </w:rPr>
              <w:t>т</w:t>
            </w:r>
            <w:r w:rsidRPr="006F519F">
              <w:rPr>
                <w:sz w:val="28"/>
                <w:szCs w:val="28"/>
              </w:rPr>
              <w:t xml:space="preserve"> работы</w:t>
            </w:r>
            <w:r w:rsidR="00686EA4" w:rsidRPr="00686EA4">
              <w:rPr>
                <w:sz w:val="28"/>
                <w:szCs w:val="28"/>
              </w:rPr>
              <w:t xml:space="preserve"> в волонтерской (добровольческой) деятельности </w:t>
            </w:r>
            <w:r w:rsidR="00686EA4">
              <w:rPr>
                <w:sz w:val="28"/>
                <w:szCs w:val="28"/>
              </w:rPr>
              <w:t>не менее</w:t>
            </w:r>
            <w:r w:rsidR="00D46DC8">
              <w:rPr>
                <w:sz w:val="28"/>
                <w:szCs w:val="28"/>
              </w:rPr>
              <w:t xml:space="preserve"> 1 года</w:t>
            </w:r>
          </w:p>
        </w:tc>
        <w:tc>
          <w:tcPr>
            <w:tcW w:w="4814" w:type="dxa"/>
          </w:tcPr>
          <w:p w:rsidR="006F519F" w:rsidRDefault="00291EFC" w:rsidP="00D46DC8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6F519F" w:rsidRPr="00291EFC">
              <w:rPr>
                <w:sz w:val="28"/>
                <w:szCs w:val="28"/>
              </w:rPr>
              <w:t>1 балл</w:t>
            </w:r>
            <w:r>
              <w:rPr>
                <w:sz w:val="28"/>
                <w:szCs w:val="28"/>
              </w:rPr>
              <w:t>у</w:t>
            </w:r>
            <w:r w:rsidR="006F519F" w:rsidRPr="00291EFC">
              <w:rPr>
                <w:sz w:val="28"/>
                <w:szCs w:val="28"/>
              </w:rPr>
              <w:t xml:space="preserve"> </w:t>
            </w:r>
            <w:r w:rsidR="00686EA4" w:rsidRPr="00291EFC">
              <w:rPr>
                <w:sz w:val="28"/>
                <w:szCs w:val="28"/>
              </w:rPr>
              <w:t>за каждый год</w:t>
            </w:r>
            <w:r w:rsidR="00686EA4">
              <w:rPr>
                <w:sz w:val="28"/>
                <w:szCs w:val="28"/>
              </w:rPr>
              <w:t xml:space="preserve"> работы</w:t>
            </w:r>
          </w:p>
        </w:tc>
      </w:tr>
      <w:tr w:rsidR="006F519F" w:rsidTr="006F519F">
        <w:tc>
          <w:tcPr>
            <w:tcW w:w="4814" w:type="dxa"/>
          </w:tcPr>
          <w:p w:rsidR="006F519F" w:rsidRDefault="00515B09" w:rsidP="00515B09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материально-технической базы, необходимой</w:t>
            </w:r>
            <w:r w:rsidRPr="006F519F">
              <w:rPr>
                <w:sz w:val="28"/>
                <w:szCs w:val="28"/>
              </w:rPr>
              <w:t xml:space="preserve"> для осуществления функций ресурсного центра (помещение, оборудование, трудовые ресурсы)</w:t>
            </w:r>
          </w:p>
        </w:tc>
        <w:tc>
          <w:tcPr>
            <w:tcW w:w="4814" w:type="dxa"/>
          </w:tcPr>
          <w:p w:rsidR="006F519F" w:rsidRDefault="00515B09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баллу за помещение, оборудование, трудовые ресурсы</w:t>
            </w:r>
          </w:p>
        </w:tc>
      </w:tr>
      <w:tr w:rsidR="006F519F" w:rsidTr="006F519F">
        <w:tc>
          <w:tcPr>
            <w:tcW w:w="4814" w:type="dxa"/>
          </w:tcPr>
          <w:p w:rsidR="006F519F" w:rsidRDefault="005D424C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Pr="00D42217">
              <w:rPr>
                <w:sz w:val="28"/>
                <w:szCs w:val="28"/>
              </w:rPr>
              <w:t>аличие страниц в сетях интернет для размещения информации о достижениях и проводимых мероприятиях</w:t>
            </w:r>
          </w:p>
        </w:tc>
        <w:tc>
          <w:tcPr>
            <w:tcW w:w="4814" w:type="dxa"/>
          </w:tcPr>
          <w:p w:rsidR="006F519F" w:rsidRDefault="00515B09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</w:tbl>
    <w:p w:rsidR="006F519F" w:rsidRDefault="006F519F" w:rsidP="007E5630">
      <w:pPr>
        <w:pStyle w:val="30"/>
        <w:jc w:val="both"/>
        <w:rPr>
          <w:sz w:val="28"/>
          <w:szCs w:val="28"/>
        </w:rPr>
      </w:pPr>
    </w:p>
    <w:p w:rsidR="00133CA3" w:rsidRDefault="00782ED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82DF5" w:rsidRPr="00133CA3">
        <w:rPr>
          <w:sz w:val="28"/>
          <w:szCs w:val="28"/>
        </w:rPr>
        <w:t>.</w:t>
      </w:r>
      <w:r w:rsidR="007C7A11">
        <w:rPr>
          <w:sz w:val="28"/>
          <w:szCs w:val="28"/>
        </w:rPr>
        <w:tab/>
      </w:r>
      <w:r w:rsidR="00515B09">
        <w:rPr>
          <w:sz w:val="28"/>
          <w:szCs w:val="28"/>
        </w:rPr>
        <w:t>Победителем отбора является организация, набравш</w:t>
      </w:r>
      <w:r w:rsidR="00410E82">
        <w:rPr>
          <w:sz w:val="28"/>
          <w:szCs w:val="28"/>
        </w:rPr>
        <w:t>ая наибольшее количество баллов</w:t>
      </w:r>
      <w:r w:rsidR="00133CA3">
        <w:rPr>
          <w:sz w:val="28"/>
          <w:szCs w:val="28"/>
        </w:rPr>
        <w:t>.</w:t>
      </w:r>
    </w:p>
    <w:p w:rsidR="005F14BC" w:rsidRDefault="00B67ECC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F14BC">
        <w:rPr>
          <w:sz w:val="28"/>
          <w:szCs w:val="28"/>
        </w:rPr>
        <w:t>.</w:t>
      </w:r>
      <w:r w:rsidR="007C7A11">
        <w:rPr>
          <w:sz w:val="28"/>
          <w:szCs w:val="28"/>
        </w:rPr>
        <w:tab/>
      </w:r>
      <w:proofErr w:type="gramStart"/>
      <w:r w:rsidR="005F14BC">
        <w:rPr>
          <w:sz w:val="28"/>
          <w:szCs w:val="28"/>
        </w:rPr>
        <w:t>В</w:t>
      </w:r>
      <w:proofErr w:type="gramEnd"/>
      <w:r w:rsidR="005F14BC">
        <w:rPr>
          <w:sz w:val="28"/>
          <w:szCs w:val="28"/>
        </w:rPr>
        <w:t xml:space="preserve"> случае предоставления одной заявки, соответствующей условиям конкурсного отбора, конкурсный отбор организаций в качестве ресурсного центра по развитию добровольчества, поддержки социально-ориентированных некоммерческих организаций на территории города Пыть-Яха признается не состоявшимся. В качестве ресурсного центра по развитию добровольчества, поддержки социально-ориентированных некоммерческих организаций на территории города Пыть-Яха определяется организация, подавшая единственную заявку, соответствующую условиям конкурсного отбора.</w:t>
      </w:r>
    </w:p>
    <w:p w:rsidR="00536A80" w:rsidRDefault="00B67ECC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82DF5" w:rsidRPr="00133CA3">
        <w:rPr>
          <w:sz w:val="28"/>
          <w:szCs w:val="28"/>
        </w:rPr>
        <w:t>.</w:t>
      </w:r>
      <w:r w:rsidR="007C7A11"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 xml:space="preserve">Информацию о результатах отбора организаций </w:t>
      </w:r>
      <w:r w:rsidR="00602F53">
        <w:rPr>
          <w:sz w:val="28"/>
          <w:szCs w:val="28"/>
        </w:rPr>
        <w:t xml:space="preserve">управление </w:t>
      </w:r>
      <w:r w:rsidR="007E5630" w:rsidRPr="007E5630">
        <w:rPr>
          <w:sz w:val="28"/>
          <w:szCs w:val="28"/>
        </w:rPr>
        <w:t xml:space="preserve">размещает на официальном сайте </w:t>
      </w:r>
      <w:r w:rsidR="00515B09">
        <w:rPr>
          <w:sz w:val="28"/>
          <w:szCs w:val="28"/>
        </w:rPr>
        <w:t>администрации города в течение 2-х рабочих дней со дня завершения отбора.</w:t>
      </w:r>
    </w:p>
    <w:p w:rsidR="005F5752" w:rsidRDefault="005F5752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9834B2" w:rsidRDefault="00C82DF5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133CA3">
        <w:rPr>
          <w:sz w:val="28"/>
          <w:szCs w:val="28"/>
          <w:lang w:val="en-US"/>
        </w:rPr>
        <w:t>III</w:t>
      </w:r>
      <w:r w:rsidRPr="00133CA3">
        <w:rPr>
          <w:sz w:val="28"/>
          <w:szCs w:val="28"/>
        </w:rPr>
        <w:t xml:space="preserve">. </w:t>
      </w:r>
      <w:r w:rsidR="009834B2">
        <w:rPr>
          <w:sz w:val="28"/>
          <w:szCs w:val="28"/>
        </w:rPr>
        <w:t>Заключительные положения</w:t>
      </w:r>
    </w:p>
    <w:p w:rsidR="00515B09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C7A11">
        <w:rPr>
          <w:sz w:val="28"/>
          <w:szCs w:val="28"/>
        </w:rPr>
        <w:tab/>
      </w:r>
      <w:r w:rsidR="00515B09">
        <w:rPr>
          <w:sz w:val="28"/>
          <w:szCs w:val="28"/>
        </w:rPr>
        <w:t>Уведомление об определении организации в качестве ресурсного центра на территории города Пыть-Яха</w:t>
      </w:r>
      <w:r w:rsidR="009834B2" w:rsidRPr="009834B2">
        <w:rPr>
          <w:sz w:val="28"/>
          <w:szCs w:val="28"/>
        </w:rPr>
        <w:t xml:space="preserve"> </w:t>
      </w:r>
      <w:r w:rsidR="00602F53">
        <w:rPr>
          <w:sz w:val="28"/>
          <w:szCs w:val="28"/>
        </w:rPr>
        <w:t xml:space="preserve">управление </w:t>
      </w:r>
      <w:r w:rsidR="009834B2">
        <w:rPr>
          <w:sz w:val="28"/>
          <w:szCs w:val="28"/>
        </w:rPr>
        <w:t>н</w:t>
      </w:r>
      <w:r>
        <w:rPr>
          <w:sz w:val="28"/>
          <w:szCs w:val="28"/>
        </w:rPr>
        <w:t xml:space="preserve">аправляет в адрес руководителей </w:t>
      </w:r>
      <w:r w:rsidR="002553DA">
        <w:rPr>
          <w:sz w:val="28"/>
          <w:szCs w:val="28"/>
        </w:rPr>
        <w:t>ресурсного центра по поддержки добровольчества (</w:t>
      </w:r>
      <w:proofErr w:type="spellStart"/>
      <w:r w:rsidR="002553DA">
        <w:rPr>
          <w:sz w:val="28"/>
          <w:szCs w:val="28"/>
        </w:rPr>
        <w:t>волонтерства</w:t>
      </w:r>
      <w:proofErr w:type="spellEnd"/>
      <w:r w:rsidR="002553DA">
        <w:rPr>
          <w:sz w:val="28"/>
          <w:szCs w:val="28"/>
        </w:rPr>
        <w:t xml:space="preserve">) </w:t>
      </w:r>
      <w:r w:rsidR="009834B2">
        <w:rPr>
          <w:sz w:val="28"/>
          <w:szCs w:val="28"/>
        </w:rPr>
        <w:t>в течение 5-рабочих дней со дня определения организации.</w:t>
      </w:r>
    </w:p>
    <w:p w:rsidR="009834B2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2.</w:t>
      </w:r>
      <w:r w:rsidR="007C7A11">
        <w:rPr>
          <w:sz w:val="28"/>
          <w:szCs w:val="28"/>
        </w:rPr>
        <w:tab/>
      </w:r>
      <w:r w:rsidR="009834B2" w:rsidRPr="00D84525">
        <w:rPr>
          <w:sz w:val="28"/>
          <w:szCs w:val="28"/>
        </w:rPr>
        <w:t>Финансирование деятельности ресурсного центра развития добровольчества</w:t>
      </w:r>
      <w:r w:rsidR="00D84525" w:rsidRPr="00D84525">
        <w:rPr>
          <w:sz w:val="28"/>
          <w:szCs w:val="28"/>
        </w:rPr>
        <w:t xml:space="preserve">, поддержки социально – ориентированных некоммерческих </w:t>
      </w:r>
      <w:proofErr w:type="gramStart"/>
      <w:r w:rsidR="00D84525" w:rsidRPr="00D84525">
        <w:rPr>
          <w:sz w:val="28"/>
          <w:szCs w:val="28"/>
        </w:rPr>
        <w:t xml:space="preserve">организаций  </w:t>
      </w:r>
      <w:r w:rsidR="009834B2" w:rsidRPr="00D84525">
        <w:rPr>
          <w:sz w:val="28"/>
          <w:szCs w:val="28"/>
        </w:rPr>
        <w:t>на</w:t>
      </w:r>
      <w:proofErr w:type="gramEnd"/>
      <w:r w:rsidR="009834B2" w:rsidRPr="00D84525">
        <w:rPr>
          <w:sz w:val="28"/>
          <w:szCs w:val="28"/>
        </w:rPr>
        <w:t xml:space="preserve"> территории города осуществляется в соответствии с постановлением администрации города </w:t>
      </w:r>
      <w:r w:rsidR="00B25A30" w:rsidRPr="00D84525">
        <w:rPr>
          <w:sz w:val="28"/>
          <w:szCs w:val="28"/>
        </w:rPr>
        <w:t>от 15.05.2017 № 124-па «Об утверждении порядка предоставления субсидий из бюджета  города Пыть-Яха социально-ориентированным некоммерческим организациям на реализацию мероприятий в  сфере молодежной политики».</w:t>
      </w:r>
      <w:r w:rsidR="00D84525">
        <w:rPr>
          <w:sz w:val="28"/>
          <w:szCs w:val="28"/>
        </w:rPr>
        <w:t xml:space="preserve"> </w:t>
      </w:r>
    </w:p>
    <w:p w:rsidR="001F3077" w:rsidRPr="00A639D3" w:rsidRDefault="001F3077" w:rsidP="001F3077">
      <w:pPr>
        <w:jc w:val="right"/>
        <w:rPr>
          <w:szCs w:val="28"/>
        </w:rPr>
      </w:pPr>
      <w:bookmarkStart w:id="0" w:name="_GoBack"/>
      <w:bookmarkEnd w:id="0"/>
      <w:r w:rsidRPr="00A639D3">
        <w:rPr>
          <w:szCs w:val="28"/>
        </w:rPr>
        <w:lastRenderedPageBreak/>
        <w:t>Приложение</w:t>
      </w:r>
      <w:r>
        <w:rPr>
          <w:szCs w:val="28"/>
        </w:rPr>
        <w:t xml:space="preserve"> № 2</w:t>
      </w:r>
    </w:p>
    <w:p w:rsidR="001F3077" w:rsidRPr="00A639D3" w:rsidRDefault="001F3077" w:rsidP="001F3077">
      <w:pPr>
        <w:jc w:val="right"/>
        <w:rPr>
          <w:szCs w:val="28"/>
        </w:rPr>
      </w:pPr>
      <w:r w:rsidRPr="00A639D3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A639D3">
        <w:rPr>
          <w:szCs w:val="28"/>
        </w:rPr>
        <w:t xml:space="preserve"> администрации</w:t>
      </w:r>
    </w:p>
    <w:p w:rsidR="001F3077" w:rsidRDefault="001F3077" w:rsidP="001F3077">
      <w:pPr>
        <w:jc w:val="right"/>
        <w:rPr>
          <w:szCs w:val="28"/>
        </w:rPr>
      </w:pPr>
      <w:r w:rsidRPr="00A639D3">
        <w:rPr>
          <w:szCs w:val="28"/>
        </w:rPr>
        <w:t xml:space="preserve"> города Пыть-Яха</w:t>
      </w:r>
    </w:p>
    <w:p w:rsidR="004D20FE" w:rsidRDefault="004D20FE" w:rsidP="004D20FE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от 24.06.2021 № 275-па</w:t>
      </w:r>
    </w:p>
    <w:p w:rsidR="001F3077" w:rsidRDefault="001F3077" w:rsidP="001F3077">
      <w:pPr>
        <w:jc w:val="right"/>
        <w:rPr>
          <w:szCs w:val="28"/>
        </w:rPr>
      </w:pPr>
    </w:p>
    <w:p w:rsidR="001F3077" w:rsidRDefault="001F3077" w:rsidP="001F3077">
      <w:pPr>
        <w:jc w:val="center"/>
        <w:rPr>
          <w:szCs w:val="28"/>
        </w:rPr>
      </w:pPr>
      <w:r>
        <w:rPr>
          <w:szCs w:val="28"/>
        </w:rPr>
        <w:t>Смета затрат</w:t>
      </w:r>
    </w:p>
    <w:p w:rsidR="001F3077" w:rsidRDefault="001F3077" w:rsidP="001F3077">
      <w:pPr>
        <w:jc w:val="center"/>
        <w:rPr>
          <w:szCs w:val="28"/>
        </w:rPr>
      </w:pPr>
    </w:p>
    <w:p w:rsidR="001F3077" w:rsidRDefault="001F3077" w:rsidP="001F3077">
      <w:pPr>
        <w:rPr>
          <w:szCs w:val="28"/>
        </w:rPr>
      </w:pPr>
      <w:r>
        <w:rPr>
          <w:szCs w:val="28"/>
        </w:rPr>
        <w:t>На реализацию программы_______________________________</w:t>
      </w:r>
    </w:p>
    <w:p w:rsidR="001F3077" w:rsidRDefault="001F3077" w:rsidP="001F3077">
      <w:pPr>
        <w:rPr>
          <w:szCs w:val="28"/>
        </w:rPr>
      </w:pPr>
    </w:p>
    <w:p w:rsidR="001F3077" w:rsidRDefault="001F3077" w:rsidP="001F3077">
      <w:pPr>
        <w:rPr>
          <w:szCs w:val="28"/>
        </w:rPr>
      </w:pPr>
      <w:r>
        <w:rPr>
          <w:szCs w:val="28"/>
        </w:rPr>
        <w:t>Организация____________________________________________</w:t>
      </w:r>
    </w:p>
    <w:p w:rsidR="001F3077" w:rsidRPr="001F3077" w:rsidRDefault="001F3077" w:rsidP="001F3077">
      <w:pPr>
        <w:rPr>
          <w:sz w:val="22"/>
          <w:szCs w:val="22"/>
        </w:rPr>
      </w:pPr>
      <w:r>
        <w:rPr>
          <w:sz w:val="22"/>
          <w:szCs w:val="22"/>
        </w:rPr>
        <w:t>(наименование организации исполнителя программы)</w:t>
      </w:r>
    </w:p>
    <w:p w:rsidR="001F3077" w:rsidRDefault="001F3077" w:rsidP="001F3077">
      <w:pPr>
        <w:jc w:val="right"/>
        <w:rPr>
          <w:szCs w:val="28"/>
        </w:rPr>
      </w:pPr>
    </w:p>
    <w:p w:rsidR="001F3077" w:rsidRDefault="001F3077" w:rsidP="001F3077">
      <w:pPr>
        <w:jc w:val="right"/>
        <w:rPr>
          <w:szCs w:val="28"/>
        </w:rPr>
      </w:pPr>
    </w:p>
    <w:tbl>
      <w:tblPr>
        <w:tblStyle w:val="a6"/>
        <w:tblW w:w="0" w:type="auto"/>
        <w:tblInd w:w="-668" w:type="dxa"/>
        <w:tblLayout w:type="fixed"/>
        <w:tblLook w:val="04A0" w:firstRow="1" w:lastRow="0" w:firstColumn="1" w:lastColumn="0" w:noHBand="0" w:noVBand="1"/>
      </w:tblPr>
      <w:tblGrid>
        <w:gridCol w:w="519"/>
        <w:gridCol w:w="1675"/>
        <w:gridCol w:w="1486"/>
        <w:gridCol w:w="1083"/>
        <w:gridCol w:w="1083"/>
        <w:gridCol w:w="769"/>
        <w:gridCol w:w="1115"/>
        <w:gridCol w:w="1227"/>
        <w:gridCol w:w="1565"/>
      </w:tblGrid>
      <w:tr w:rsidR="001F3077" w:rsidRPr="001F3077" w:rsidTr="001F3077">
        <w:tc>
          <w:tcPr>
            <w:tcW w:w="519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 w:rsidRPr="001F3077">
              <w:rPr>
                <w:sz w:val="24"/>
                <w:szCs w:val="24"/>
              </w:rPr>
              <w:t>№ п/п</w:t>
            </w:r>
          </w:p>
        </w:tc>
        <w:tc>
          <w:tcPr>
            <w:tcW w:w="1675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 w:rsidRPr="001F307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86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проведения (календарный месяц, год)</w:t>
            </w:r>
          </w:p>
        </w:tc>
        <w:tc>
          <w:tcPr>
            <w:tcW w:w="1083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расходов</w:t>
            </w:r>
          </w:p>
        </w:tc>
        <w:tc>
          <w:tcPr>
            <w:tcW w:w="1083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суммы расходов</w:t>
            </w:r>
          </w:p>
        </w:tc>
        <w:tc>
          <w:tcPr>
            <w:tcW w:w="769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(руб.)</w:t>
            </w:r>
          </w:p>
        </w:tc>
        <w:tc>
          <w:tcPr>
            <w:tcW w:w="2342" w:type="dxa"/>
            <w:gridSpan w:val="2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</w:t>
            </w:r>
          </w:p>
        </w:tc>
        <w:tc>
          <w:tcPr>
            <w:tcW w:w="1565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охват участников</w:t>
            </w:r>
          </w:p>
        </w:tc>
      </w:tr>
      <w:tr w:rsidR="001F3077" w:rsidRPr="001F3077" w:rsidTr="001F3077">
        <w:tc>
          <w:tcPr>
            <w:tcW w:w="519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субсидии (руб.)</w:t>
            </w:r>
          </w:p>
        </w:tc>
        <w:tc>
          <w:tcPr>
            <w:tcW w:w="1227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источники (руб.)</w:t>
            </w:r>
          </w:p>
        </w:tc>
        <w:tc>
          <w:tcPr>
            <w:tcW w:w="1565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</w:tr>
    </w:tbl>
    <w:p w:rsidR="001F3077" w:rsidRDefault="001F3077" w:rsidP="001F3077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A82438" w:rsidRPr="00A639D3" w:rsidRDefault="00A82438" w:rsidP="00A82438">
      <w:pPr>
        <w:jc w:val="right"/>
        <w:rPr>
          <w:szCs w:val="28"/>
        </w:rPr>
      </w:pPr>
      <w:r w:rsidRPr="00A639D3">
        <w:rPr>
          <w:szCs w:val="28"/>
        </w:rPr>
        <w:lastRenderedPageBreak/>
        <w:t>Приложение</w:t>
      </w:r>
      <w:r>
        <w:rPr>
          <w:szCs w:val="28"/>
        </w:rPr>
        <w:t xml:space="preserve"> №</w:t>
      </w:r>
      <w:r w:rsidR="00602F53">
        <w:rPr>
          <w:szCs w:val="28"/>
        </w:rPr>
        <w:t xml:space="preserve"> 3 </w:t>
      </w:r>
    </w:p>
    <w:p w:rsidR="00A82438" w:rsidRPr="00A639D3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A639D3">
        <w:rPr>
          <w:szCs w:val="28"/>
        </w:rPr>
        <w:t xml:space="preserve"> администрации</w:t>
      </w:r>
    </w:p>
    <w:p w:rsidR="00A82438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 xml:space="preserve"> города Пыть-Яха</w:t>
      </w:r>
    </w:p>
    <w:p w:rsidR="004D20FE" w:rsidRDefault="00A82438" w:rsidP="004D20FE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D20FE">
        <w:rPr>
          <w:szCs w:val="28"/>
        </w:rPr>
        <w:t>от 24.06.2021 № 275-па</w:t>
      </w:r>
    </w:p>
    <w:p w:rsidR="00A82438" w:rsidRPr="00745413" w:rsidRDefault="00A82438" w:rsidP="00A82438">
      <w:pPr>
        <w:pStyle w:val="30"/>
        <w:jc w:val="both"/>
        <w:rPr>
          <w:sz w:val="28"/>
          <w:szCs w:val="28"/>
        </w:rPr>
      </w:pPr>
    </w:p>
    <w:p w:rsidR="00A82438" w:rsidRDefault="00A82438" w:rsidP="00A82438">
      <w:pPr>
        <w:pStyle w:val="30"/>
        <w:rPr>
          <w:b/>
          <w:sz w:val="28"/>
          <w:szCs w:val="28"/>
        </w:rPr>
      </w:pPr>
    </w:p>
    <w:p w:rsidR="00A82438" w:rsidRDefault="00A82438" w:rsidP="00A82438">
      <w:pPr>
        <w:pStyle w:val="ac"/>
        <w:jc w:val="center"/>
        <w:rPr>
          <w:sz w:val="28"/>
          <w:szCs w:val="28"/>
        </w:rPr>
      </w:pPr>
      <w:r w:rsidRPr="00A82438">
        <w:rPr>
          <w:sz w:val="28"/>
          <w:szCs w:val="28"/>
        </w:rPr>
        <w:t>Состав комиссии</w:t>
      </w:r>
    </w:p>
    <w:p w:rsidR="00A82438" w:rsidRDefault="00410E82" w:rsidP="00A82438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по отбору организации в качестве ресурсного </w:t>
      </w:r>
      <w:r w:rsidRPr="00131C63">
        <w:rPr>
          <w:szCs w:val="28"/>
        </w:rPr>
        <w:t>центра по развитию добровольчества</w:t>
      </w:r>
      <w:r>
        <w:rPr>
          <w:szCs w:val="28"/>
        </w:rPr>
        <w:t xml:space="preserve">, поддержки социально – ориентированных некоммерческих организаций  </w:t>
      </w:r>
      <w:r w:rsidRPr="00131C63">
        <w:rPr>
          <w:szCs w:val="28"/>
        </w:rPr>
        <w:t>на территории города Пыть-Я</w:t>
      </w:r>
      <w:r>
        <w:rPr>
          <w:szCs w:val="28"/>
        </w:rPr>
        <w:t>ха</w:t>
      </w:r>
    </w:p>
    <w:p w:rsidR="00410E82" w:rsidRPr="009C44F3" w:rsidRDefault="00410E82" w:rsidP="00A82438">
      <w:pPr>
        <w:spacing w:line="360" w:lineRule="auto"/>
        <w:jc w:val="center"/>
        <w:rPr>
          <w:sz w:val="24"/>
          <w:szCs w:val="24"/>
        </w:rPr>
      </w:pPr>
    </w:p>
    <w:p w:rsidR="00A82438" w:rsidRDefault="00A82438" w:rsidP="00A82438">
      <w:pPr>
        <w:spacing w:line="360" w:lineRule="auto"/>
        <w:ind w:left="2832"/>
        <w:jc w:val="both"/>
        <w:rPr>
          <w:szCs w:val="28"/>
        </w:rPr>
      </w:pPr>
      <w:r>
        <w:rPr>
          <w:szCs w:val="28"/>
        </w:rPr>
        <w:t>первый заместитель главы города (лицо его замещающее), председатель комиссии</w:t>
      </w:r>
    </w:p>
    <w:p w:rsidR="00A82438" w:rsidRDefault="00A82438" w:rsidP="00A82438">
      <w:pPr>
        <w:spacing w:line="360" w:lineRule="auto"/>
        <w:ind w:left="2832" w:hanging="2832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 w:rsidRPr="00717FBD">
        <w:rPr>
          <w:szCs w:val="28"/>
        </w:rPr>
        <w:tab/>
      </w:r>
      <w:r w:rsidR="00602F53">
        <w:rPr>
          <w:szCs w:val="28"/>
        </w:rPr>
        <w:t>начальник отдела по внутренней политике, связям с общественными организациями и СМИ</w:t>
      </w:r>
      <w:r>
        <w:rPr>
          <w:szCs w:val="28"/>
        </w:rPr>
        <w:t xml:space="preserve"> (лицо его замещающее) секретарь комиссии</w:t>
      </w:r>
    </w:p>
    <w:p w:rsidR="00A82438" w:rsidRDefault="00A82438" w:rsidP="00A82438">
      <w:pPr>
        <w:spacing w:line="360" w:lineRule="auto"/>
        <w:ind w:left="2832" w:hanging="2832"/>
        <w:rPr>
          <w:szCs w:val="28"/>
        </w:rPr>
      </w:pPr>
    </w:p>
    <w:p w:rsidR="00A82438" w:rsidRDefault="00A82438" w:rsidP="00A82438">
      <w:pPr>
        <w:spacing w:line="360" w:lineRule="auto"/>
        <w:ind w:left="2832" w:hanging="2832"/>
        <w:jc w:val="center"/>
        <w:rPr>
          <w:szCs w:val="28"/>
        </w:rPr>
      </w:pPr>
      <w:r>
        <w:rPr>
          <w:szCs w:val="28"/>
        </w:rPr>
        <w:t>Члены комиссии:</w:t>
      </w:r>
    </w:p>
    <w:p w:rsidR="00A82438" w:rsidRDefault="00A82438" w:rsidP="00D734FC">
      <w:pPr>
        <w:spacing w:line="360" w:lineRule="auto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 xml:space="preserve">заместитель главы города </w:t>
      </w:r>
      <w:r w:rsidRPr="00992410">
        <w:t>(направление деятельности - социальная сфера)</w:t>
      </w:r>
      <w:r w:rsidRPr="00717FBD">
        <w:rPr>
          <w:szCs w:val="28"/>
        </w:rPr>
        <w:t xml:space="preserve">, </w:t>
      </w:r>
      <w:r>
        <w:rPr>
          <w:szCs w:val="28"/>
        </w:rPr>
        <w:t>(лицо его замещающее)</w:t>
      </w: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>заместитель главы города</w:t>
      </w:r>
      <w:r w:rsidR="00D734FC">
        <w:rPr>
          <w:szCs w:val="28"/>
        </w:rPr>
        <w:t xml:space="preserve"> </w:t>
      </w:r>
      <w:r>
        <w:rPr>
          <w:szCs w:val="28"/>
        </w:rPr>
        <w:t>-</w:t>
      </w:r>
      <w:r w:rsidR="00D734FC">
        <w:rPr>
          <w:szCs w:val="28"/>
        </w:rPr>
        <w:t xml:space="preserve"> </w:t>
      </w:r>
      <w:r>
        <w:rPr>
          <w:szCs w:val="28"/>
        </w:rPr>
        <w:t>председатель комитета по финансам, (лицо его замещающее)</w:t>
      </w:r>
    </w:p>
    <w:p w:rsidR="00D734FC" w:rsidRDefault="00D734FC" w:rsidP="00A82438">
      <w:pPr>
        <w:spacing w:line="360" w:lineRule="auto"/>
        <w:ind w:left="2832" w:hanging="3"/>
        <w:jc w:val="both"/>
        <w:rPr>
          <w:szCs w:val="28"/>
        </w:rPr>
      </w:pPr>
    </w:p>
    <w:p w:rsidR="00D734FC" w:rsidRDefault="00602F53" w:rsidP="00334749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>начальник управления по образованию</w:t>
      </w:r>
      <w:r w:rsidR="00D734FC">
        <w:rPr>
          <w:szCs w:val="28"/>
        </w:rPr>
        <w:t xml:space="preserve"> (лицо его замещающее) </w:t>
      </w:r>
    </w:p>
    <w:p w:rsidR="00A82438" w:rsidRDefault="00A82438" w:rsidP="00D734FC">
      <w:pPr>
        <w:spacing w:line="360" w:lineRule="auto"/>
        <w:jc w:val="both"/>
        <w:rPr>
          <w:szCs w:val="28"/>
        </w:rPr>
      </w:pPr>
    </w:p>
    <w:p w:rsidR="00334749" w:rsidRDefault="00334749" w:rsidP="00D734FC">
      <w:pPr>
        <w:spacing w:line="360" w:lineRule="auto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 w:hanging="2829"/>
        <w:jc w:val="both"/>
        <w:rPr>
          <w:rStyle w:val="ab"/>
          <w:b w:val="0"/>
        </w:rPr>
      </w:pPr>
      <w:r>
        <w:rPr>
          <w:szCs w:val="28"/>
        </w:rPr>
        <w:tab/>
      </w:r>
      <w:r w:rsidRPr="00717FBD">
        <w:rPr>
          <w:szCs w:val="28"/>
        </w:rPr>
        <w:tab/>
      </w:r>
      <w:r>
        <w:rPr>
          <w:rStyle w:val="ab"/>
          <w:b w:val="0"/>
        </w:rPr>
        <w:tab/>
      </w: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>
        <w:rPr>
          <w:rStyle w:val="ab"/>
          <w:b w:val="0"/>
        </w:rPr>
        <w:lastRenderedPageBreak/>
        <w:t>представитель отдела правового обеспечения управления по правовым вопросам (по предварительному согласованию кандидатуры)</w:t>
      </w:r>
    </w:p>
    <w:p w:rsidR="00A82438" w:rsidRDefault="00A82438" w:rsidP="00A82438">
      <w:pPr>
        <w:spacing w:line="360" w:lineRule="auto"/>
        <w:ind w:left="2829" w:hanging="2829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>депутат Думы города Пыть-Яха (по предварительному согласованию)</w:t>
      </w:r>
    </w:p>
    <w:p w:rsidR="00A82438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A82438" w:rsidRPr="009834B2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sectPr w:rsidR="00A82438" w:rsidRPr="009834B2" w:rsidSect="00C9485C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E67" w:rsidRDefault="00905E67">
      <w:r>
        <w:separator/>
      </w:r>
    </w:p>
  </w:endnote>
  <w:endnote w:type="continuationSeparator" w:id="0">
    <w:p w:rsidR="00905E67" w:rsidRDefault="0090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E67" w:rsidRDefault="00905E67">
      <w:r>
        <w:separator/>
      </w:r>
    </w:p>
  </w:footnote>
  <w:footnote w:type="continuationSeparator" w:id="0">
    <w:p w:rsidR="00905E67" w:rsidRDefault="00905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4C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7A11">
      <w:rPr>
        <w:rStyle w:val="a4"/>
        <w:noProof/>
      </w:rPr>
      <w:t>11</w: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04E4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66AD"/>
    <w:rsid w:val="000307A2"/>
    <w:rsid w:val="00036652"/>
    <w:rsid w:val="00036FA9"/>
    <w:rsid w:val="00044F1A"/>
    <w:rsid w:val="000453FA"/>
    <w:rsid w:val="00047CD0"/>
    <w:rsid w:val="00060AB2"/>
    <w:rsid w:val="00072BF6"/>
    <w:rsid w:val="000735E5"/>
    <w:rsid w:val="00073F20"/>
    <w:rsid w:val="00075500"/>
    <w:rsid w:val="00077216"/>
    <w:rsid w:val="00090EEC"/>
    <w:rsid w:val="000913CD"/>
    <w:rsid w:val="00095429"/>
    <w:rsid w:val="000961D5"/>
    <w:rsid w:val="000A1189"/>
    <w:rsid w:val="000A547D"/>
    <w:rsid w:val="000B4001"/>
    <w:rsid w:val="000B5FB5"/>
    <w:rsid w:val="000C075B"/>
    <w:rsid w:val="000D6D4D"/>
    <w:rsid w:val="000E1509"/>
    <w:rsid w:val="000F10DC"/>
    <w:rsid w:val="000F537C"/>
    <w:rsid w:val="000F6673"/>
    <w:rsid w:val="00111D51"/>
    <w:rsid w:val="00131C63"/>
    <w:rsid w:val="00133CA3"/>
    <w:rsid w:val="00141B89"/>
    <w:rsid w:val="00141C2B"/>
    <w:rsid w:val="00144B27"/>
    <w:rsid w:val="001620B2"/>
    <w:rsid w:val="001620B3"/>
    <w:rsid w:val="00166F62"/>
    <w:rsid w:val="001672C9"/>
    <w:rsid w:val="001749E7"/>
    <w:rsid w:val="001829FF"/>
    <w:rsid w:val="0018633C"/>
    <w:rsid w:val="00186596"/>
    <w:rsid w:val="00187614"/>
    <w:rsid w:val="00194B74"/>
    <w:rsid w:val="00196E60"/>
    <w:rsid w:val="001A0EF0"/>
    <w:rsid w:val="001A1963"/>
    <w:rsid w:val="001A5203"/>
    <w:rsid w:val="001A6B6E"/>
    <w:rsid w:val="001B060F"/>
    <w:rsid w:val="001B2390"/>
    <w:rsid w:val="001B366D"/>
    <w:rsid w:val="001B65B7"/>
    <w:rsid w:val="001C1130"/>
    <w:rsid w:val="001C4B75"/>
    <w:rsid w:val="001D3EF3"/>
    <w:rsid w:val="001E77C8"/>
    <w:rsid w:val="001F187C"/>
    <w:rsid w:val="001F286C"/>
    <w:rsid w:val="001F3077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33C7"/>
    <w:rsid w:val="0021423E"/>
    <w:rsid w:val="002316D3"/>
    <w:rsid w:val="0023191D"/>
    <w:rsid w:val="00232608"/>
    <w:rsid w:val="00234D3E"/>
    <w:rsid w:val="002351C0"/>
    <w:rsid w:val="00235D21"/>
    <w:rsid w:val="00236989"/>
    <w:rsid w:val="00242115"/>
    <w:rsid w:val="00242570"/>
    <w:rsid w:val="0024517C"/>
    <w:rsid w:val="00245B97"/>
    <w:rsid w:val="0024655D"/>
    <w:rsid w:val="002553DA"/>
    <w:rsid w:val="00265DCB"/>
    <w:rsid w:val="002668EB"/>
    <w:rsid w:val="00271BB3"/>
    <w:rsid w:val="00283B8A"/>
    <w:rsid w:val="00287108"/>
    <w:rsid w:val="00291EFC"/>
    <w:rsid w:val="00291FB7"/>
    <w:rsid w:val="00294F02"/>
    <w:rsid w:val="002A3227"/>
    <w:rsid w:val="002A3F72"/>
    <w:rsid w:val="002A400F"/>
    <w:rsid w:val="002A7791"/>
    <w:rsid w:val="002B162C"/>
    <w:rsid w:val="002B7E8F"/>
    <w:rsid w:val="002C3534"/>
    <w:rsid w:val="002D1EC1"/>
    <w:rsid w:val="002E1990"/>
    <w:rsid w:val="002E1FEC"/>
    <w:rsid w:val="002E45F7"/>
    <w:rsid w:val="002E61FC"/>
    <w:rsid w:val="002F1522"/>
    <w:rsid w:val="002F29C8"/>
    <w:rsid w:val="002F46A1"/>
    <w:rsid w:val="002F4B0A"/>
    <w:rsid w:val="002F6722"/>
    <w:rsid w:val="002F7618"/>
    <w:rsid w:val="00300609"/>
    <w:rsid w:val="003041E8"/>
    <w:rsid w:val="00317D83"/>
    <w:rsid w:val="00324BE3"/>
    <w:rsid w:val="00326087"/>
    <w:rsid w:val="0033468A"/>
    <w:rsid w:val="00334749"/>
    <w:rsid w:val="00342505"/>
    <w:rsid w:val="00344E22"/>
    <w:rsid w:val="0034756E"/>
    <w:rsid w:val="0035167D"/>
    <w:rsid w:val="00354365"/>
    <w:rsid w:val="00362EC7"/>
    <w:rsid w:val="00363005"/>
    <w:rsid w:val="00363AA8"/>
    <w:rsid w:val="00377885"/>
    <w:rsid w:val="003824A4"/>
    <w:rsid w:val="00386840"/>
    <w:rsid w:val="00392A1C"/>
    <w:rsid w:val="003A0B46"/>
    <w:rsid w:val="003A2FE5"/>
    <w:rsid w:val="003A4765"/>
    <w:rsid w:val="003A5DE7"/>
    <w:rsid w:val="003A5FA4"/>
    <w:rsid w:val="003B01E1"/>
    <w:rsid w:val="003C10AF"/>
    <w:rsid w:val="003C1C76"/>
    <w:rsid w:val="003C33DE"/>
    <w:rsid w:val="003C4AFD"/>
    <w:rsid w:val="003D1CD7"/>
    <w:rsid w:val="003D37C2"/>
    <w:rsid w:val="003E0F62"/>
    <w:rsid w:val="003E11E7"/>
    <w:rsid w:val="003E692A"/>
    <w:rsid w:val="003F181A"/>
    <w:rsid w:val="003F35BF"/>
    <w:rsid w:val="00405DEF"/>
    <w:rsid w:val="004060E2"/>
    <w:rsid w:val="00410E82"/>
    <w:rsid w:val="00413227"/>
    <w:rsid w:val="00420002"/>
    <w:rsid w:val="00422C9B"/>
    <w:rsid w:val="0043088D"/>
    <w:rsid w:val="004377D6"/>
    <w:rsid w:val="00437EFD"/>
    <w:rsid w:val="004537CD"/>
    <w:rsid w:val="004653DF"/>
    <w:rsid w:val="004660A5"/>
    <w:rsid w:val="004665EB"/>
    <w:rsid w:val="00476DE9"/>
    <w:rsid w:val="0048096D"/>
    <w:rsid w:val="0048149D"/>
    <w:rsid w:val="00481576"/>
    <w:rsid w:val="00483C56"/>
    <w:rsid w:val="0048584A"/>
    <w:rsid w:val="004920BD"/>
    <w:rsid w:val="00497CF2"/>
    <w:rsid w:val="004A041A"/>
    <w:rsid w:val="004A2CDB"/>
    <w:rsid w:val="004B1656"/>
    <w:rsid w:val="004B6FE6"/>
    <w:rsid w:val="004C18EB"/>
    <w:rsid w:val="004C7424"/>
    <w:rsid w:val="004D1F29"/>
    <w:rsid w:val="004D20FE"/>
    <w:rsid w:val="004D4485"/>
    <w:rsid w:val="004D55A6"/>
    <w:rsid w:val="004D75F5"/>
    <w:rsid w:val="004E10F8"/>
    <w:rsid w:val="004E2579"/>
    <w:rsid w:val="004E386C"/>
    <w:rsid w:val="004F2EFF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33140"/>
    <w:rsid w:val="00536A80"/>
    <w:rsid w:val="00547A2A"/>
    <w:rsid w:val="00550E57"/>
    <w:rsid w:val="00550F61"/>
    <w:rsid w:val="00556423"/>
    <w:rsid w:val="00556567"/>
    <w:rsid w:val="0056042C"/>
    <w:rsid w:val="0056222E"/>
    <w:rsid w:val="005655D2"/>
    <w:rsid w:val="0057014D"/>
    <w:rsid w:val="005811C4"/>
    <w:rsid w:val="00586CCD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2DD3"/>
    <w:rsid w:val="005D2B95"/>
    <w:rsid w:val="005D424C"/>
    <w:rsid w:val="005E6773"/>
    <w:rsid w:val="005F0684"/>
    <w:rsid w:val="005F14BC"/>
    <w:rsid w:val="005F3E1E"/>
    <w:rsid w:val="005F5752"/>
    <w:rsid w:val="00602F53"/>
    <w:rsid w:val="00606B1F"/>
    <w:rsid w:val="006138D9"/>
    <w:rsid w:val="00616E3D"/>
    <w:rsid w:val="00630208"/>
    <w:rsid w:val="006363A9"/>
    <w:rsid w:val="006364E7"/>
    <w:rsid w:val="006434A7"/>
    <w:rsid w:val="0065374C"/>
    <w:rsid w:val="006542BA"/>
    <w:rsid w:val="006670DA"/>
    <w:rsid w:val="00674F7F"/>
    <w:rsid w:val="006752AE"/>
    <w:rsid w:val="00677055"/>
    <w:rsid w:val="00680C7C"/>
    <w:rsid w:val="0068175C"/>
    <w:rsid w:val="00683D00"/>
    <w:rsid w:val="00686EA4"/>
    <w:rsid w:val="00695FD4"/>
    <w:rsid w:val="006A7C71"/>
    <w:rsid w:val="006A7D30"/>
    <w:rsid w:val="006B17F7"/>
    <w:rsid w:val="006B2155"/>
    <w:rsid w:val="006B28F8"/>
    <w:rsid w:val="006C3B51"/>
    <w:rsid w:val="006D13EA"/>
    <w:rsid w:val="006D395A"/>
    <w:rsid w:val="006D44AB"/>
    <w:rsid w:val="006D5540"/>
    <w:rsid w:val="006E2B3D"/>
    <w:rsid w:val="006E398E"/>
    <w:rsid w:val="006F1FC3"/>
    <w:rsid w:val="006F519F"/>
    <w:rsid w:val="00700A8E"/>
    <w:rsid w:val="00701B9E"/>
    <w:rsid w:val="00703949"/>
    <w:rsid w:val="00703B1A"/>
    <w:rsid w:val="00704DB7"/>
    <w:rsid w:val="00707EBD"/>
    <w:rsid w:val="00712593"/>
    <w:rsid w:val="00713469"/>
    <w:rsid w:val="007310CE"/>
    <w:rsid w:val="00731433"/>
    <w:rsid w:val="00732922"/>
    <w:rsid w:val="00732C73"/>
    <w:rsid w:val="00733AC7"/>
    <w:rsid w:val="00733CC8"/>
    <w:rsid w:val="00735F15"/>
    <w:rsid w:val="007415C8"/>
    <w:rsid w:val="00745413"/>
    <w:rsid w:val="007461A3"/>
    <w:rsid w:val="00755303"/>
    <w:rsid w:val="00767AD4"/>
    <w:rsid w:val="007739B7"/>
    <w:rsid w:val="00773D8A"/>
    <w:rsid w:val="00774E25"/>
    <w:rsid w:val="0077569A"/>
    <w:rsid w:val="007808CE"/>
    <w:rsid w:val="00780CBA"/>
    <w:rsid w:val="00782ED4"/>
    <w:rsid w:val="00790066"/>
    <w:rsid w:val="007916D9"/>
    <w:rsid w:val="00794670"/>
    <w:rsid w:val="00796F38"/>
    <w:rsid w:val="007B09C7"/>
    <w:rsid w:val="007B1213"/>
    <w:rsid w:val="007B1E58"/>
    <w:rsid w:val="007C7A11"/>
    <w:rsid w:val="007D0ECD"/>
    <w:rsid w:val="007D17B3"/>
    <w:rsid w:val="007D70D8"/>
    <w:rsid w:val="007E2191"/>
    <w:rsid w:val="007E517A"/>
    <w:rsid w:val="007E5630"/>
    <w:rsid w:val="007E7EC4"/>
    <w:rsid w:val="007F2658"/>
    <w:rsid w:val="007F713A"/>
    <w:rsid w:val="008004BB"/>
    <w:rsid w:val="00806CEA"/>
    <w:rsid w:val="00807154"/>
    <w:rsid w:val="008102D7"/>
    <w:rsid w:val="00810518"/>
    <w:rsid w:val="00813F78"/>
    <w:rsid w:val="00821D50"/>
    <w:rsid w:val="0082210A"/>
    <w:rsid w:val="00823078"/>
    <w:rsid w:val="00826CCA"/>
    <w:rsid w:val="00831BE0"/>
    <w:rsid w:val="00832F12"/>
    <w:rsid w:val="00833F13"/>
    <w:rsid w:val="00834C53"/>
    <w:rsid w:val="0083608A"/>
    <w:rsid w:val="00842919"/>
    <w:rsid w:val="00843D65"/>
    <w:rsid w:val="0085303B"/>
    <w:rsid w:val="0085372E"/>
    <w:rsid w:val="00854097"/>
    <w:rsid w:val="008562DA"/>
    <w:rsid w:val="00860A6F"/>
    <w:rsid w:val="00862783"/>
    <w:rsid w:val="0087227B"/>
    <w:rsid w:val="00874015"/>
    <w:rsid w:val="00874685"/>
    <w:rsid w:val="0088204A"/>
    <w:rsid w:val="008923BE"/>
    <w:rsid w:val="00892457"/>
    <w:rsid w:val="008931C6"/>
    <w:rsid w:val="00896263"/>
    <w:rsid w:val="00897C38"/>
    <w:rsid w:val="008A4C34"/>
    <w:rsid w:val="008B22D4"/>
    <w:rsid w:val="008B25CD"/>
    <w:rsid w:val="008B78B5"/>
    <w:rsid w:val="008C0151"/>
    <w:rsid w:val="008C61CC"/>
    <w:rsid w:val="008C7538"/>
    <w:rsid w:val="008D0A21"/>
    <w:rsid w:val="008D2151"/>
    <w:rsid w:val="008D333B"/>
    <w:rsid w:val="008D60DF"/>
    <w:rsid w:val="008D6248"/>
    <w:rsid w:val="008E1D6D"/>
    <w:rsid w:val="008E4184"/>
    <w:rsid w:val="008E4971"/>
    <w:rsid w:val="008E7EE9"/>
    <w:rsid w:val="008F37C0"/>
    <w:rsid w:val="008F386F"/>
    <w:rsid w:val="009030E2"/>
    <w:rsid w:val="00903E23"/>
    <w:rsid w:val="009048E1"/>
    <w:rsid w:val="009059D1"/>
    <w:rsid w:val="00905B0A"/>
    <w:rsid w:val="00905E67"/>
    <w:rsid w:val="00910514"/>
    <w:rsid w:val="00921B54"/>
    <w:rsid w:val="00922670"/>
    <w:rsid w:val="00930B63"/>
    <w:rsid w:val="00930E57"/>
    <w:rsid w:val="009333AB"/>
    <w:rsid w:val="00935736"/>
    <w:rsid w:val="00936016"/>
    <w:rsid w:val="00936CB1"/>
    <w:rsid w:val="00940E52"/>
    <w:rsid w:val="0094211B"/>
    <w:rsid w:val="00952D21"/>
    <w:rsid w:val="009709BE"/>
    <w:rsid w:val="0097445C"/>
    <w:rsid w:val="00976CDD"/>
    <w:rsid w:val="009834B2"/>
    <w:rsid w:val="009862B2"/>
    <w:rsid w:val="00986DF4"/>
    <w:rsid w:val="009903CC"/>
    <w:rsid w:val="009947D8"/>
    <w:rsid w:val="009A33D6"/>
    <w:rsid w:val="009A4140"/>
    <w:rsid w:val="009A5086"/>
    <w:rsid w:val="009A67CF"/>
    <w:rsid w:val="009C15AE"/>
    <w:rsid w:val="009C32F9"/>
    <w:rsid w:val="009C44F3"/>
    <w:rsid w:val="009C6A4E"/>
    <w:rsid w:val="009D0BF4"/>
    <w:rsid w:val="009D0DD7"/>
    <w:rsid w:val="009D5331"/>
    <w:rsid w:val="009E6185"/>
    <w:rsid w:val="009E7CA2"/>
    <w:rsid w:val="009F0251"/>
    <w:rsid w:val="009F0E1F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3111"/>
    <w:rsid w:val="00A26508"/>
    <w:rsid w:val="00A34626"/>
    <w:rsid w:val="00A61D64"/>
    <w:rsid w:val="00A639DC"/>
    <w:rsid w:val="00A747AC"/>
    <w:rsid w:val="00A7575A"/>
    <w:rsid w:val="00A766A7"/>
    <w:rsid w:val="00A82438"/>
    <w:rsid w:val="00A94684"/>
    <w:rsid w:val="00A94A49"/>
    <w:rsid w:val="00A9602B"/>
    <w:rsid w:val="00A96E8C"/>
    <w:rsid w:val="00AA0E9F"/>
    <w:rsid w:val="00AA3B6B"/>
    <w:rsid w:val="00AA7E7A"/>
    <w:rsid w:val="00AB090F"/>
    <w:rsid w:val="00AB2D0D"/>
    <w:rsid w:val="00AB6020"/>
    <w:rsid w:val="00AB6734"/>
    <w:rsid w:val="00AC7737"/>
    <w:rsid w:val="00AD1FC2"/>
    <w:rsid w:val="00AD4008"/>
    <w:rsid w:val="00AD5851"/>
    <w:rsid w:val="00AD6F0B"/>
    <w:rsid w:val="00AE1FAE"/>
    <w:rsid w:val="00AE54A4"/>
    <w:rsid w:val="00AE67DB"/>
    <w:rsid w:val="00AE734E"/>
    <w:rsid w:val="00B1087A"/>
    <w:rsid w:val="00B1095B"/>
    <w:rsid w:val="00B12084"/>
    <w:rsid w:val="00B13492"/>
    <w:rsid w:val="00B215DC"/>
    <w:rsid w:val="00B25A30"/>
    <w:rsid w:val="00B5649A"/>
    <w:rsid w:val="00B60268"/>
    <w:rsid w:val="00B64F16"/>
    <w:rsid w:val="00B67ECC"/>
    <w:rsid w:val="00B76720"/>
    <w:rsid w:val="00B87D27"/>
    <w:rsid w:val="00B91ABB"/>
    <w:rsid w:val="00B976DB"/>
    <w:rsid w:val="00BA17D9"/>
    <w:rsid w:val="00BB6E9E"/>
    <w:rsid w:val="00BB7BC6"/>
    <w:rsid w:val="00BC34BC"/>
    <w:rsid w:val="00BC4B70"/>
    <w:rsid w:val="00BC519E"/>
    <w:rsid w:val="00BC5DF8"/>
    <w:rsid w:val="00BD552F"/>
    <w:rsid w:val="00BE1FE2"/>
    <w:rsid w:val="00BE527D"/>
    <w:rsid w:val="00BF2450"/>
    <w:rsid w:val="00BF6313"/>
    <w:rsid w:val="00C0046C"/>
    <w:rsid w:val="00C018EB"/>
    <w:rsid w:val="00C04785"/>
    <w:rsid w:val="00C0483E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33BB1"/>
    <w:rsid w:val="00C35755"/>
    <w:rsid w:val="00C35C3B"/>
    <w:rsid w:val="00C412DC"/>
    <w:rsid w:val="00C60C93"/>
    <w:rsid w:val="00C620EA"/>
    <w:rsid w:val="00C62B5C"/>
    <w:rsid w:val="00C717A2"/>
    <w:rsid w:val="00C72EE0"/>
    <w:rsid w:val="00C82DF5"/>
    <w:rsid w:val="00C86ED6"/>
    <w:rsid w:val="00C90E06"/>
    <w:rsid w:val="00C92BFD"/>
    <w:rsid w:val="00C9485C"/>
    <w:rsid w:val="00C964F2"/>
    <w:rsid w:val="00C97906"/>
    <w:rsid w:val="00CB0DD3"/>
    <w:rsid w:val="00CB1894"/>
    <w:rsid w:val="00CC495C"/>
    <w:rsid w:val="00CC7CD3"/>
    <w:rsid w:val="00CD5982"/>
    <w:rsid w:val="00CD673C"/>
    <w:rsid w:val="00CE421E"/>
    <w:rsid w:val="00CF210D"/>
    <w:rsid w:val="00D027D4"/>
    <w:rsid w:val="00D10237"/>
    <w:rsid w:val="00D170CD"/>
    <w:rsid w:val="00D31D1B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E95"/>
    <w:rsid w:val="00D55CC2"/>
    <w:rsid w:val="00D6255E"/>
    <w:rsid w:val="00D6505C"/>
    <w:rsid w:val="00D70F9E"/>
    <w:rsid w:val="00D734FC"/>
    <w:rsid w:val="00D80D6D"/>
    <w:rsid w:val="00D84525"/>
    <w:rsid w:val="00D8494C"/>
    <w:rsid w:val="00D9109F"/>
    <w:rsid w:val="00D92D1D"/>
    <w:rsid w:val="00D9390C"/>
    <w:rsid w:val="00D9483A"/>
    <w:rsid w:val="00DA105B"/>
    <w:rsid w:val="00DA399C"/>
    <w:rsid w:val="00DA3B4B"/>
    <w:rsid w:val="00DA7FB8"/>
    <w:rsid w:val="00DB0A59"/>
    <w:rsid w:val="00DB6FD6"/>
    <w:rsid w:val="00DB7D5B"/>
    <w:rsid w:val="00DC1691"/>
    <w:rsid w:val="00DC1FF6"/>
    <w:rsid w:val="00DC4732"/>
    <w:rsid w:val="00DC4FF9"/>
    <w:rsid w:val="00DD0699"/>
    <w:rsid w:val="00DE0E8D"/>
    <w:rsid w:val="00DE2D42"/>
    <w:rsid w:val="00DE6C10"/>
    <w:rsid w:val="00DF18DC"/>
    <w:rsid w:val="00DF3C97"/>
    <w:rsid w:val="00E002A3"/>
    <w:rsid w:val="00E03BE2"/>
    <w:rsid w:val="00E03E4F"/>
    <w:rsid w:val="00E066C9"/>
    <w:rsid w:val="00E06855"/>
    <w:rsid w:val="00E12D35"/>
    <w:rsid w:val="00E22374"/>
    <w:rsid w:val="00E3259B"/>
    <w:rsid w:val="00E379FC"/>
    <w:rsid w:val="00E404F1"/>
    <w:rsid w:val="00E40D6D"/>
    <w:rsid w:val="00E41AF5"/>
    <w:rsid w:val="00E41D99"/>
    <w:rsid w:val="00E5106B"/>
    <w:rsid w:val="00E52199"/>
    <w:rsid w:val="00E54FAE"/>
    <w:rsid w:val="00E566AF"/>
    <w:rsid w:val="00E578A7"/>
    <w:rsid w:val="00E62D13"/>
    <w:rsid w:val="00E75EC8"/>
    <w:rsid w:val="00E76CF1"/>
    <w:rsid w:val="00E923E1"/>
    <w:rsid w:val="00E92D45"/>
    <w:rsid w:val="00EA18E8"/>
    <w:rsid w:val="00EB2AF4"/>
    <w:rsid w:val="00EB513C"/>
    <w:rsid w:val="00EB691E"/>
    <w:rsid w:val="00EB73EE"/>
    <w:rsid w:val="00EC1A4C"/>
    <w:rsid w:val="00ED2824"/>
    <w:rsid w:val="00ED4F94"/>
    <w:rsid w:val="00ED615D"/>
    <w:rsid w:val="00ED6E26"/>
    <w:rsid w:val="00EF15B1"/>
    <w:rsid w:val="00EF3EC7"/>
    <w:rsid w:val="00EF7176"/>
    <w:rsid w:val="00F11B63"/>
    <w:rsid w:val="00F302C4"/>
    <w:rsid w:val="00F31878"/>
    <w:rsid w:val="00F4481C"/>
    <w:rsid w:val="00F46711"/>
    <w:rsid w:val="00F55C17"/>
    <w:rsid w:val="00F60AB8"/>
    <w:rsid w:val="00F7227C"/>
    <w:rsid w:val="00F76B1E"/>
    <w:rsid w:val="00F837B7"/>
    <w:rsid w:val="00F84A23"/>
    <w:rsid w:val="00F85A93"/>
    <w:rsid w:val="00F979EB"/>
    <w:rsid w:val="00FA1EB2"/>
    <w:rsid w:val="00FA2B57"/>
    <w:rsid w:val="00FA44E3"/>
    <w:rsid w:val="00FB3FE8"/>
    <w:rsid w:val="00FB41F9"/>
    <w:rsid w:val="00FC0389"/>
    <w:rsid w:val="00FC50D5"/>
    <w:rsid w:val="00FD0871"/>
    <w:rsid w:val="00FD08CB"/>
    <w:rsid w:val="00FD2485"/>
    <w:rsid w:val="00FD388F"/>
    <w:rsid w:val="00FD4A02"/>
    <w:rsid w:val="00FE2C9B"/>
    <w:rsid w:val="00FE7A41"/>
    <w:rsid w:val="00FF1F03"/>
    <w:rsid w:val="00FF2C16"/>
    <w:rsid w:val="00FF368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836ABE-C19E-4622-BC2E-052A3579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.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0F10D-0433-4E94-997D-5B4C95F8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1957</Words>
  <Characters>11160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13091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Ольга Кулиш</cp:lastModifiedBy>
  <cp:revision>14</cp:revision>
  <cp:lastPrinted>2021-06-24T10:07:00Z</cp:lastPrinted>
  <dcterms:created xsi:type="dcterms:W3CDTF">2021-06-24T06:25:00Z</dcterms:created>
  <dcterms:modified xsi:type="dcterms:W3CDTF">2021-06-25T07:37:00Z</dcterms:modified>
</cp:coreProperties>
</file>