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Список кадрового резерва для замещения вакантных должностей</w:t>
      </w:r>
    </w:p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муниципальной службы в администрации города Пыть-Яха</w:t>
      </w:r>
    </w:p>
    <w:p w:rsidR="00757FE0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255">
        <w:rPr>
          <w:rFonts w:ascii="Times New Roman" w:hAnsi="Times New Roman" w:cs="Times New Roman"/>
          <w:b/>
          <w:sz w:val="26"/>
          <w:szCs w:val="26"/>
        </w:rPr>
        <w:t xml:space="preserve">по состоянию на 1 </w:t>
      </w:r>
      <w:r w:rsidRPr="00C96255">
        <w:rPr>
          <w:rFonts w:ascii="Times New Roman" w:hAnsi="Times New Roman" w:cs="Times New Roman"/>
          <w:b/>
          <w:sz w:val="26"/>
          <w:szCs w:val="26"/>
        </w:rPr>
        <w:t>января 2023</w:t>
      </w:r>
      <w:r w:rsidRPr="00C9625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W w:w="10348" w:type="dxa"/>
        <w:tblInd w:w="-717" w:type="dxa"/>
        <w:tblLook w:val="04A0" w:firstRow="1" w:lastRow="0" w:firstColumn="1" w:lastColumn="0" w:noHBand="0" w:noVBand="1"/>
      </w:tblPr>
      <w:tblGrid>
        <w:gridCol w:w="993"/>
        <w:gridCol w:w="3969"/>
        <w:gridCol w:w="5386"/>
      </w:tblGrid>
      <w:tr w:rsidR="00E97E7D" w:rsidTr="00E97E7D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Должность</w:t>
            </w:r>
          </w:p>
        </w:tc>
      </w:tr>
      <w:tr w:rsidR="00C96255" w:rsidRPr="00C96255" w:rsidTr="00F5140F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E97E7D">
              <w:rPr>
                <w:rFonts w:ascii="Times New Roman" w:hAnsi="Times New Roman" w:cs="Times New Roman"/>
                <w:b/>
                <w:color w:val="000000"/>
              </w:rPr>
              <w:t xml:space="preserve">Руководитель» </w:t>
            </w:r>
          </w:p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>Группа должностей «Высшая»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C96255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5386" w:type="dxa"/>
          </w:tcPr>
          <w:p w:rsidR="00C96255" w:rsidRPr="00C96255" w:rsidRDefault="00C96255" w:rsidP="0019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C96255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Щербак Олег Дмитриевич</w:t>
            </w:r>
          </w:p>
        </w:tc>
        <w:tc>
          <w:tcPr>
            <w:tcW w:w="5386" w:type="dxa"/>
          </w:tcPr>
          <w:p w:rsidR="00C96255" w:rsidRPr="00C96255" w:rsidRDefault="00C96255" w:rsidP="0019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– социальные вопросы)</w:t>
            </w:r>
          </w:p>
        </w:tc>
      </w:tr>
      <w:tr w:rsidR="00C96255" w:rsidRPr="00C96255" w:rsidTr="00404C86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C96255" w:rsidRPr="00C96255" w:rsidRDefault="00C96255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«Высшая»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Зайцева Наталья </w:t>
            </w: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Ядкаровна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192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правовым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 Александр Юрьевич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192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правовым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Светлана Александровна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192B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образованию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по жилищным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по жилищным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Кулиш Ольга Владимировна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Попова Екатерина Григорьевна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Сытов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по внутренней политике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Бусс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Фердосовна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bookmarkStart w:id="0" w:name="_GoBack"/>
            <w:bookmarkEnd w:id="0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C96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муниципальному имуществу</w:t>
            </w:r>
          </w:p>
        </w:tc>
      </w:tr>
      <w:tr w:rsidR="00C96255" w:rsidRPr="00C96255" w:rsidTr="005A1DEE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C96255" w:rsidRPr="00C96255" w:rsidRDefault="00C96255" w:rsidP="00C9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«Главная»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Покидько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закупок- контрактной службы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отдела ЗАГС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Кузнеченкова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 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военно-мобилизационного отдела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Спицин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Начальник отдела по труду и социальным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Петров Дмитрий Вячеславович</w:t>
            </w:r>
          </w:p>
        </w:tc>
        <w:tc>
          <w:tcPr>
            <w:tcW w:w="5386" w:type="dxa"/>
            <w:shd w:val="clear" w:color="auto" w:fill="auto"/>
          </w:tcPr>
          <w:p w:rsid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труду и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E7D" w:rsidRP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муниципальному имуществу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Чекмарев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Черновая Ирина Сергеевна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Чернокоз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Викторовна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правовым вопросам – начальник отдела имущественных отношений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Черных Ирина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96255" w:rsidRPr="00C96255">
              <w:rPr>
                <w:rFonts w:ascii="Times New Roman" w:hAnsi="Times New Roman" w:cs="Times New Roman"/>
                <w:sz w:val="24"/>
                <w:szCs w:val="24"/>
              </w:rPr>
              <w:t>отдела ЗАГС</w:t>
            </w:r>
          </w:p>
        </w:tc>
      </w:tr>
      <w:tr w:rsidR="00C96255" w:rsidRPr="00C96255" w:rsidTr="000326DE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C96255" w:rsidRPr="00C96255" w:rsidRDefault="00C96255" w:rsidP="00C9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«Ведущая»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Заведующий </w:t>
            </w:r>
            <w:r w:rsidR="00C96255" w:rsidRPr="00C96255">
              <w:rPr>
                <w:rFonts w:ascii="Times New Roman" w:hAnsi="Times New Roman"/>
              </w:rPr>
              <w:t>отделом ЖКК управления по ЖКК, транспорту и дорогам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Коншина Альбина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отчетности, обслуживания муниципального долга и казначейского исполнения комитета по финансам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Твердохлеб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сводного планирования и анализа бюджета комитета по финансам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Панченко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правового обеспечения управления по правовым вопросам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Май Виталий Викторович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по делам ГО ЧС управления по жилищно-коммунальному комплексу, транспорту и дорогам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E97E7D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C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Знобищев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5386" w:type="dxa"/>
            <w:shd w:val="clear" w:color="auto" w:fill="auto"/>
          </w:tcPr>
          <w:p w:rsidR="00C96255" w:rsidRPr="00C96255" w:rsidRDefault="00192BC2" w:rsidP="00C96255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 xml:space="preserve">Начальник </w:t>
            </w:r>
            <w:r w:rsidR="00C96255" w:rsidRPr="00C96255">
              <w:rPr>
                <w:rFonts w:ascii="Times New Roman" w:hAnsi="Times New Roman"/>
              </w:rPr>
              <w:t>отдела по делам ГО ЧС управления по жилищно-коммунальному комплексу, транспорту и дорогам</w:t>
            </w:r>
          </w:p>
        </w:tc>
      </w:tr>
    </w:tbl>
    <w:p w:rsidR="00C96255" w:rsidRPr="00C96255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96255" w:rsidRPr="00C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5"/>
    <w:rsid w:val="00192BC2"/>
    <w:rsid w:val="004D0B09"/>
    <w:rsid w:val="00553E75"/>
    <w:rsid w:val="00757FE0"/>
    <w:rsid w:val="009B0CE2"/>
    <w:rsid w:val="00BF2F5A"/>
    <w:rsid w:val="00C64662"/>
    <w:rsid w:val="00C96255"/>
    <w:rsid w:val="00E05A4A"/>
    <w:rsid w:val="00E9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F52BB-052E-4393-9E1A-B6576B6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C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9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962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2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Беленко</dc:creator>
  <cp:keywords/>
  <dc:description/>
  <cp:lastModifiedBy>Светлана Беленко</cp:lastModifiedBy>
  <cp:revision>4</cp:revision>
  <dcterms:created xsi:type="dcterms:W3CDTF">2023-06-07T04:33:00Z</dcterms:created>
  <dcterms:modified xsi:type="dcterms:W3CDTF">2023-06-07T04:46:00Z</dcterms:modified>
</cp:coreProperties>
</file>