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42" w:rsidRDefault="00230BA4" w:rsidP="009B6E0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B6E0F" w:rsidRPr="0095744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9B6E0F" w:rsidRPr="00957449">
        <w:rPr>
          <w:sz w:val="28"/>
          <w:szCs w:val="28"/>
        </w:rPr>
        <w:t xml:space="preserve"> лист </w:t>
      </w:r>
    </w:p>
    <w:p w:rsidR="009B6E0F" w:rsidRPr="00957449" w:rsidRDefault="009B6E0F" w:rsidP="009B6E0F">
      <w:pPr>
        <w:jc w:val="center"/>
        <w:rPr>
          <w:sz w:val="28"/>
          <w:szCs w:val="28"/>
        </w:rPr>
      </w:pPr>
      <w:r w:rsidRPr="00957449">
        <w:rPr>
          <w:sz w:val="28"/>
          <w:szCs w:val="28"/>
        </w:rPr>
        <w:t>при проведении публичных консультаций</w:t>
      </w:r>
    </w:p>
    <w:p w:rsidR="009B6E0F" w:rsidRPr="00957449" w:rsidRDefault="009B6E0F" w:rsidP="009B6E0F">
      <w:pPr>
        <w:jc w:val="center"/>
        <w:rPr>
          <w:sz w:val="28"/>
          <w:szCs w:val="28"/>
        </w:rPr>
      </w:pPr>
      <w:r w:rsidRPr="00957449">
        <w:rPr>
          <w:sz w:val="28"/>
          <w:szCs w:val="28"/>
        </w:rPr>
        <w:t>в рамках оценки фактического воздействия нормативного правового акта</w:t>
      </w:r>
    </w:p>
    <w:p w:rsidR="009B6E0F" w:rsidRPr="00957449" w:rsidRDefault="009B6E0F" w:rsidP="009B6E0F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7"/>
      </w:tblGrid>
      <w:tr w:rsidR="009B6E0F" w:rsidRPr="00957449" w:rsidTr="00C25B47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9B6E0F" w:rsidRPr="00957449" w:rsidRDefault="009B6E0F" w:rsidP="00C25B47">
            <w:pPr>
              <w:jc w:val="center"/>
              <w:rPr>
                <w:sz w:val="28"/>
                <w:szCs w:val="28"/>
              </w:rPr>
            </w:pPr>
            <w:r w:rsidRPr="0095744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9B6E0F" w:rsidRPr="00957449" w:rsidRDefault="00230BA4" w:rsidP="00230BA4">
            <w:pPr>
              <w:jc w:val="both"/>
              <w:rPr>
                <w:sz w:val="28"/>
                <w:szCs w:val="28"/>
              </w:rPr>
            </w:pPr>
            <w:proofErr w:type="gramStart"/>
            <w:r w:rsidRPr="0077358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я</w:t>
            </w:r>
            <w:r w:rsidRPr="00773589">
              <w:rPr>
                <w:sz w:val="28"/>
                <w:szCs w:val="28"/>
              </w:rPr>
              <w:t xml:space="preserve"> Правительства Ханты-Мансийского автономного</w:t>
            </w:r>
            <w:r w:rsidR="00377FEB">
              <w:rPr>
                <w:sz w:val="28"/>
                <w:szCs w:val="28"/>
              </w:rPr>
              <w:t xml:space="preserve"> </w:t>
            </w:r>
            <w:r w:rsidRPr="00773589">
              <w:rPr>
                <w:sz w:val="28"/>
                <w:szCs w:val="28"/>
              </w:rPr>
              <w:t xml:space="preserve">округа – </w:t>
            </w:r>
            <w:proofErr w:type="spellStart"/>
            <w:r w:rsidRPr="00773589">
              <w:rPr>
                <w:sz w:val="28"/>
                <w:szCs w:val="28"/>
              </w:rPr>
              <w:t>Югры</w:t>
            </w:r>
            <w:proofErr w:type="spellEnd"/>
            <w:r w:rsidRPr="00773589">
              <w:rPr>
                <w:sz w:val="28"/>
                <w:szCs w:val="28"/>
              </w:rPr>
              <w:t xml:space="preserve"> от 17.03.2017 № 90-п «О</w:t>
            </w:r>
            <w:r>
              <w:rPr>
                <w:sz w:val="28"/>
                <w:szCs w:val="28"/>
              </w:rPr>
              <w:t xml:space="preserve"> </w:t>
            </w:r>
            <w:r w:rsidRPr="00773589">
              <w:rPr>
                <w:sz w:val="28"/>
                <w:szCs w:val="28"/>
              </w:rPr>
              <w:t>порядке определения вида фактического использования зданий (строений, сооружений) и помещений</w:t>
            </w:r>
            <w:r w:rsidR="00377FEB">
              <w:rPr>
                <w:sz w:val="28"/>
                <w:szCs w:val="28"/>
              </w:rPr>
              <w:t xml:space="preserve"> </w:t>
            </w:r>
            <w:r w:rsidRPr="00773589">
              <w:rPr>
                <w:sz w:val="28"/>
                <w:szCs w:val="28"/>
              </w:rPr>
              <w:t xml:space="preserve">для целей налогообложения и о внесении изменений в приложение 2 к постановлению Правительства Ханты-Мансийского автономного округа – </w:t>
            </w:r>
            <w:proofErr w:type="spellStart"/>
            <w:r w:rsidRPr="00773589">
              <w:rPr>
                <w:sz w:val="28"/>
                <w:szCs w:val="28"/>
              </w:rPr>
              <w:t>Югры</w:t>
            </w:r>
            <w:proofErr w:type="spellEnd"/>
            <w:r w:rsidRPr="00773589">
              <w:rPr>
                <w:sz w:val="28"/>
                <w:szCs w:val="28"/>
              </w:rPr>
              <w:t xml:space="preserve"> от 4 мая 2007 года № 115-п «О</w:t>
            </w:r>
            <w:r>
              <w:rPr>
                <w:sz w:val="28"/>
                <w:szCs w:val="28"/>
              </w:rPr>
              <w:t xml:space="preserve"> </w:t>
            </w:r>
            <w:r w:rsidRPr="00773589">
              <w:rPr>
                <w:sz w:val="28"/>
                <w:szCs w:val="28"/>
              </w:rPr>
              <w:t>создании комиссии по мобилизации</w:t>
            </w:r>
            <w:r>
              <w:rPr>
                <w:sz w:val="28"/>
                <w:szCs w:val="28"/>
              </w:rPr>
              <w:t xml:space="preserve"> </w:t>
            </w:r>
            <w:r w:rsidRPr="00773589">
              <w:rPr>
                <w:sz w:val="28"/>
                <w:szCs w:val="28"/>
              </w:rPr>
              <w:t>дополнительных доходов</w:t>
            </w:r>
            <w:r w:rsidR="00377FEB">
              <w:rPr>
                <w:sz w:val="28"/>
                <w:szCs w:val="28"/>
              </w:rPr>
              <w:t> </w:t>
            </w:r>
            <w:r w:rsidRPr="00773589">
              <w:rPr>
                <w:sz w:val="28"/>
                <w:szCs w:val="28"/>
              </w:rPr>
              <w:t>в бюджет Ханты-Мансийского автономного округа – Югры»</w:t>
            </w:r>
            <w:r w:rsidR="009B6E0F" w:rsidRPr="00957449">
              <w:rPr>
                <w:sz w:val="28"/>
                <w:szCs w:val="28"/>
              </w:rPr>
              <w:t>_______________________________________________________________</w:t>
            </w:r>
            <w:proofErr w:type="gramEnd"/>
          </w:p>
          <w:p w:rsidR="009B6E0F" w:rsidRPr="00230BA4" w:rsidRDefault="009B6E0F" w:rsidP="00C25B47">
            <w:pPr>
              <w:jc w:val="center"/>
              <w:rPr>
                <w:i/>
                <w:sz w:val="18"/>
                <w:szCs w:val="18"/>
              </w:rPr>
            </w:pPr>
            <w:r w:rsidRPr="00230BA4">
              <w:rPr>
                <w:i/>
                <w:sz w:val="18"/>
                <w:szCs w:val="18"/>
              </w:rPr>
              <w:t>(наименование нормативного правового акта)</w:t>
            </w:r>
          </w:p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  <w:r w:rsidRPr="0095744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230BA4">
              <w:rPr>
                <w:sz w:val="28"/>
                <w:szCs w:val="28"/>
              </w:rPr>
              <w:t xml:space="preserve"> </w:t>
            </w:r>
            <w:hyperlink r:id="rId7" w:history="1">
              <w:r w:rsidR="00230BA4" w:rsidRPr="00773589">
                <w:rPr>
                  <w:rStyle w:val="a3"/>
                  <w:sz w:val="28"/>
                  <w:szCs w:val="28"/>
                  <w:lang w:val="en-US"/>
                </w:rPr>
                <w:t>VaseninaEV</w:t>
              </w:r>
              <w:r w:rsidR="00230BA4" w:rsidRPr="00773589">
                <w:rPr>
                  <w:rStyle w:val="a3"/>
                  <w:sz w:val="28"/>
                  <w:szCs w:val="28"/>
                </w:rPr>
                <w:t>@</w:t>
              </w:r>
              <w:proofErr w:type="spellStart"/>
              <w:r w:rsidR="00230BA4" w:rsidRPr="00773589">
                <w:rPr>
                  <w:rStyle w:val="a3"/>
                  <w:sz w:val="28"/>
                  <w:szCs w:val="28"/>
                </w:rPr>
                <w:t>admhmao.ru</w:t>
              </w:r>
              <w:proofErr w:type="spellEnd"/>
            </w:hyperlink>
            <w:r w:rsidRPr="00957449">
              <w:rPr>
                <w:sz w:val="28"/>
                <w:szCs w:val="28"/>
              </w:rPr>
              <w:t xml:space="preserve"> не позднее</w:t>
            </w:r>
            <w:r w:rsidR="00377FEB">
              <w:rPr>
                <w:sz w:val="28"/>
                <w:szCs w:val="28"/>
              </w:rPr>
              <w:t xml:space="preserve"> 27.02.2020.</w:t>
            </w:r>
          </w:p>
          <w:p w:rsidR="009B6E0F" w:rsidRPr="00230BA4" w:rsidRDefault="009B6E0F" w:rsidP="00230BA4">
            <w:pPr>
              <w:rPr>
                <w:i/>
                <w:sz w:val="18"/>
                <w:szCs w:val="18"/>
              </w:rPr>
            </w:pPr>
            <w:proofErr w:type="gramStart"/>
            <w:r w:rsidRPr="00230BA4">
              <w:rPr>
                <w:i/>
                <w:sz w:val="18"/>
                <w:szCs w:val="18"/>
              </w:rPr>
              <w:t xml:space="preserve">(указание адреса электронной почты ответственного         </w:t>
            </w:r>
            <w:r w:rsidR="00230BA4">
              <w:rPr>
                <w:i/>
                <w:sz w:val="18"/>
                <w:szCs w:val="18"/>
              </w:rPr>
              <w:t xml:space="preserve">                    </w:t>
            </w:r>
            <w:r w:rsidRPr="00230BA4">
              <w:rPr>
                <w:i/>
                <w:sz w:val="18"/>
                <w:szCs w:val="18"/>
              </w:rPr>
              <w:t xml:space="preserve"> (дата)</w:t>
            </w:r>
            <w:proofErr w:type="gramEnd"/>
          </w:p>
          <w:p w:rsidR="009B6E0F" w:rsidRPr="00230BA4" w:rsidRDefault="009B6E0F" w:rsidP="00230BA4">
            <w:pPr>
              <w:rPr>
                <w:i/>
                <w:sz w:val="18"/>
                <w:szCs w:val="18"/>
              </w:rPr>
            </w:pPr>
            <w:r w:rsidRPr="00230BA4">
              <w:rPr>
                <w:i/>
                <w:sz w:val="18"/>
                <w:szCs w:val="18"/>
              </w:rPr>
              <w:t>сотрудника органа власти, осуществляющего</w:t>
            </w:r>
          </w:p>
          <w:p w:rsidR="009B6E0F" w:rsidRPr="00957449" w:rsidRDefault="009B6E0F" w:rsidP="00230BA4">
            <w:pPr>
              <w:tabs>
                <w:tab w:val="right" w:pos="8998"/>
              </w:tabs>
              <w:rPr>
                <w:sz w:val="26"/>
                <w:szCs w:val="26"/>
              </w:rPr>
            </w:pPr>
            <w:r w:rsidRPr="00230BA4">
              <w:rPr>
                <w:i/>
                <w:sz w:val="18"/>
                <w:szCs w:val="18"/>
              </w:rPr>
              <w:t>оценку фактического воздействия нормативного правового акта)</w:t>
            </w:r>
          </w:p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  <w:r w:rsidRPr="00957449">
              <w:rPr>
                <w:sz w:val="28"/>
                <w:szCs w:val="28"/>
              </w:rPr>
              <w:t>Орган власти, осуществляющий оценку фактического воздействия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B6E0F" w:rsidRPr="00957449" w:rsidRDefault="009B6E0F" w:rsidP="009B6E0F">
      <w:pPr>
        <w:ind w:left="284" w:hanging="284"/>
        <w:rPr>
          <w:sz w:val="28"/>
          <w:szCs w:val="28"/>
        </w:rPr>
      </w:pPr>
    </w:p>
    <w:p w:rsidR="009B6E0F" w:rsidRPr="00957449" w:rsidRDefault="009B6E0F" w:rsidP="009B6E0F">
      <w:pPr>
        <w:rPr>
          <w:sz w:val="28"/>
          <w:szCs w:val="28"/>
        </w:rPr>
      </w:pP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8"/>
          <w:szCs w:val="28"/>
        </w:rPr>
      </w:pPr>
      <w:r w:rsidRPr="00957449">
        <w:rPr>
          <w:sz w:val="28"/>
          <w:szCs w:val="28"/>
        </w:rPr>
        <w:t>Контактная информация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По Вашему желанию укажите: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Наименование организации _______________________________________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Сферу деятельности организации __________________________________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Ф.И.О. контактного лица _________________________________________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Номер контактного телефона _____________________________________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  <w:r w:rsidRPr="00957449">
        <w:rPr>
          <w:sz w:val="28"/>
          <w:szCs w:val="28"/>
        </w:rPr>
        <w:t>Адрес электронной почты ________________________________________</w:t>
      </w:r>
    </w:p>
    <w:p w:rsidR="009B6E0F" w:rsidRPr="00957449" w:rsidRDefault="009B6E0F" w:rsidP="009B6E0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9B6E0F" w:rsidRPr="00957449" w:rsidTr="00C25B47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957449">
              <w:rPr>
                <w:i/>
                <w:sz w:val="28"/>
                <w:szCs w:val="28"/>
              </w:rPr>
              <w:t>Обоснованы ли нормы, содержащиеся в нормативном правовом акте?</w:t>
            </w:r>
          </w:p>
        </w:tc>
      </w:tr>
      <w:tr w:rsidR="009B6E0F" w:rsidRPr="00957449" w:rsidTr="00C25B47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  <w:tr w:rsidR="009B6E0F" w:rsidRPr="00957449" w:rsidTr="00C25B47"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957449">
              <w:rPr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9B6E0F" w:rsidRPr="00957449" w:rsidTr="00C25B47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  <w:tr w:rsidR="009B6E0F" w:rsidRPr="00957449" w:rsidTr="00C25B47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957449">
              <w:rPr>
                <w:i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</w:t>
            </w:r>
            <w:r w:rsidRPr="00957449">
              <w:rPr>
                <w:i/>
                <w:sz w:val="28"/>
                <w:szCs w:val="28"/>
              </w:rPr>
              <w:lastRenderedPageBreak/>
              <w:t xml:space="preserve">из них. </w:t>
            </w:r>
          </w:p>
        </w:tc>
      </w:tr>
      <w:tr w:rsidR="009B6E0F" w:rsidRPr="00957449" w:rsidTr="00C25B47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  <w:tr w:rsidR="009B6E0F" w:rsidRPr="00957449" w:rsidTr="00C25B47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957449">
              <w:rPr>
                <w:i/>
                <w:sz w:val="28"/>
                <w:szCs w:val="28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B6E0F" w:rsidRPr="00957449" w:rsidTr="00C25B47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  <w:tr w:rsidR="009B6E0F" w:rsidRPr="00957449" w:rsidTr="00C25B47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957449">
              <w:rPr>
                <w:bCs/>
                <w:i/>
                <w:sz w:val="28"/>
                <w:szCs w:val="28"/>
              </w:rPr>
              <w:t>О</w:t>
            </w:r>
            <w:r w:rsidRPr="00957449">
              <w:rPr>
                <w:rFonts w:eastAsia="Calibri"/>
                <w:i/>
                <w:sz w:val="28"/>
                <w:szCs w:val="28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957449">
              <w:rPr>
                <w:rFonts w:eastAsia="Calibri"/>
                <w:i/>
                <w:sz w:val="28"/>
                <w:szCs w:val="28"/>
                <w:lang w:eastAsia="en-US"/>
              </w:rPr>
              <w:t>акта</w:t>
            </w:r>
            <w:proofErr w:type="gramEnd"/>
            <w:r w:rsidRPr="00957449">
              <w:rPr>
                <w:rFonts w:eastAsia="Calibri"/>
                <w:i/>
                <w:sz w:val="28"/>
                <w:szCs w:val="28"/>
                <w:lang w:eastAsia="en-US"/>
              </w:rPr>
              <w:t xml:space="preserve"> заявленные цели правового регулирования?</w:t>
            </w:r>
            <w:r w:rsidRPr="00957449">
              <w:rPr>
                <w:i/>
                <w:sz w:val="28"/>
                <w:szCs w:val="28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9B6E0F" w:rsidRPr="00957449" w:rsidTr="00C25B47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  <w:tr w:rsidR="009B6E0F" w:rsidRPr="00957449" w:rsidTr="00C25B47">
        <w:trPr>
          <w:trHeight w:val="397"/>
        </w:trPr>
        <w:tc>
          <w:tcPr>
            <w:tcW w:w="9498" w:type="dxa"/>
            <w:shd w:val="clear" w:color="auto" w:fill="auto"/>
          </w:tcPr>
          <w:p w:rsidR="009B6E0F" w:rsidRPr="00957449" w:rsidRDefault="009B6E0F" w:rsidP="009B6E0F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957449">
              <w:rPr>
                <w:i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9B6E0F" w:rsidRPr="00957449" w:rsidTr="00C25B47">
        <w:trPr>
          <w:trHeight w:val="70"/>
        </w:trPr>
        <w:tc>
          <w:tcPr>
            <w:tcW w:w="9498" w:type="dxa"/>
            <w:shd w:val="clear" w:color="auto" w:fill="auto"/>
          </w:tcPr>
          <w:p w:rsidR="009B6E0F" w:rsidRPr="00957449" w:rsidRDefault="009B6E0F" w:rsidP="00C25B47">
            <w:pPr>
              <w:jc w:val="both"/>
              <w:rPr>
                <w:sz w:val="28"/>
                <w:szCs w:val="28"/>
              </w:rPr>
            </w:pPr>
          </w:p>
        </w:tc>
      </w:tr>
    </w:tbl>
    <w:p w:rsidR="00D61341" w:rsidRDefault="00D61341"/>
    <w:sectPr w:rsidR="00D61341" w:rsidSect="0043686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4BE" w:rsidRDefault="009124BE" w:rsidP="0043686D">
      <w:r>
        <w:separator/>
      </w:r>
    </w:p>
  </w:endnote>
  <w:endnote w:type="continuationSeparator" w:id="0">
    <w:p w:rsidR="009124BE" w:rsidRDefault="009124BE" w:rsidP="00436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4BE" w:rsidRDefault="009124BE" w:rsidP="0043686D">
      <w:r>
        <w:separator/>
      </w:r>
    </w:p>
  </w:footnote>
  <w:footnote w:type="continuationSeparator" w:id="0">
    <w:p w:rsidR="009124BE" w:rsidRDefault="009124BE" w:rsidP="00436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3142"/>
      <w:docPartObj>
        <w:docPartGallery w:val="Page Numbers (Top of Page)"/>
        <w:docPartUnique/>
      </w:docPartObj>
    </w:sdtPr>
    <w:sdtContent>
      <w:p w:rsidR="0043686D" w:rsidRDefault="0043686D">
        <w:pPr>
          <w:pStyle w:val="a4"/>
          <w:jc w:val="center"/>
        </w:pPr>
        <w:fldSimple w:instr=" PAGE   \* MERGEFORMAT ">
          <w:r w:rsidR="00265E42">
            <w:rPr>
              <w:noProof/>
            </w:rPr>
            <w:t>2</w:t>
          </w:r>
        </w:fldSimple>
      </w:p>
    </w:sdtContent>
  </w:sdt>
  <w:p w:rsidR="0043686D" w:rsidRDefault="004368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E0F"/>
    <w:rsid w:val="00013F0F"/>
    <w:rsid w:val="00033C8E"/>
    <w:rsid w:val="000647F8"/>
    <w:rsid w:val="00065DC5"/>
    <w:rsid w:val="000874AC"/>
    <w:rsid w:val="00096AF4"/>
    <w:rsid w:val="000978EC"/>
    <w:rsid w:val="000A1C66"/>
    <w:rsid w:val="000B1536"/>
    <w:rsid w:val="000C1F55"/>
    <w:rsid w:val="000C2DC2"/>
    <w:rsid w:val="000C3693"/>
    <w:rsid w:val="000C5CB0"/>
    <w:rsid w:val="000D2B2A"/>
    <w:rsid w:val="000E4D36"/>
    <w:rsid w:val="000E6F73"/>
    <w:rsid w:val="000F5CC2"/>
    <w:rsid w:val="00100D43"/>
    <w:rsid w:val="00134D5E"/>
    <w:rsid w:val="001362AE"/>
    <w:rsid w:val="00146374"/>
    <w:rsid w:val="00156D21"/>
    <w:rsid w:val="00163A2C"/>
    <w:rsid w:val="001665CB"/>
    <w:rsid w:val="0018074F"/>
    <w:rsid w:val="00193A4D"/>
    <w:rsid w:val="001A4172"/>
    <w:rsid w:val="001B02FE"/>
    <w:rsid w:val="001B0944"/>
    <w:rsid w:val="001B3977"/>
    <w:rsid w:val="001B4253"/>
    <w:rsid w:val="001B6FE3"/>
    <w:rsid w:val="001C140D"/>
    <w:rsid w:val="001E4FB8"/>
    <w:rsid w:val="001E649A"/>
    <w:rsid w:val="001F2649"/>
    <w:rsid w:val="0020296E"/>
    <w:rsid w:val="002127F2"/>
    <w:rsid w:val="00230BA4"/>
    <w:rsid w:val="002310EB"/>
    <w:rsid w:val="00236EAD"/>
    <w:rsid w:val="00265E42"/>
    <w:rsid w:val="002765BB"/>
    <w:rsid w:val="00290319"/>
    <w:rsid w:val="00296D62"/>
    <w:rsid w:val="002B6326"/>
    <w:rsid w:val="002C08A4"/>
    <w:rsid w:val="003014FA"/>
    <w:rsid w:val="00307711"/>
    <w:rsid w:val="0031010C"/>
    <w:rsid w:val="003176DA"/>
    <w:rsid w:val="0034394D"/>
    <w:rsid w:val="00345663"/>
    <w:rsid w:val="003519FF"/>
    <w:rsid w:val="00352704"/>
    <w:rsid w:val="003645A2"/>
    <w:rsid w:val="00376142"/>
    <w:rsid w:val="00377FEB"/>
    <w:rsid w:val="00380454"/>
    <w:rsid w:val="00380776"/>
    <w:rsid w:val="00380EDA"/>
    <w:rsid w:val="00387152"/>
    <w:rsid w:val="00390EE9"/>
    <w:rsid w:val="003B5F38"/>
    <w:rsid w:val="003B68CC"/>
    <w:rsid w:val="003C0EA1"/>
    <w:rsid w:val="003C380F"/>
    <w:rsid w:val="003D62B4"/>
    <w:rsid w:val="00411251"/>
    <w:rsid w:val="0043686D"/>
    <w:rsid w:val="00440EBE"/>
    <w:rsid w:val="00455D89"/>
    <w:rsid w:val="00470617"/>
    <w:rsid w:val="004873C2"/>
    <w:rsid w:val="004A2BFE"/>
    <w:rsid w:val="004C2CF2"/>
    <w:rsid w:val="004D0DA2"/>
    <w:rsid w:val="004E0D9B"/>
    <w:rsid w:val="004E1C73"/>
    <w:rsid w:val="00502A49"/>
    <w:rsid w:val="0050353B"/>
    <w:rsid w:val="005079CD"/>
    <w:rsid w:val="005215DE"/>
    <w:rsid w:val="00523673"/>
    <w:rsid w:val="00530030"/>
    <w:rsid w:val="00535244"/>
    <w:rsid w:val="00543C8D"/>
    <w:rsid w:val="005464D6"/>
    <w:rsid w:val="00553E0D"/>
    <w:rsid w:val="005A5EFF"/>
    <w:rsid w:val="005B59FA"/>
    <w:rsid w:val="005E46CB"/>
    <w:rsid w:val="00612341"/>
    <w:rsid w:val="006217DC"/>
    <w:rsid w:val="00622035"/>
    <w:rsid w:val="006367CA"/>
    <w:rsid w:val="00654D59"/>
    <w:rsid w:val="006648C6"/>
    <w:rsid w:val="00667F10"/>
    <w:rsid w:val="006908CD"/>
    <w:rsid w:val="006B0ED6"/>
    <w:rsid w:val="006B1529"/>
    <w:rsid w:val="006B2028"/>
    <w:rsid w:val="006C4B27"/>
    <w:rsid w:val="006C4ECA"/>
    <w:rsid w:val="00732CFB"/>
    <w:rsid w:val="00740B0F"/>
    <w:rsid w:val="00752664"/>
    <w:rsid w:val="0075646F"/>
    <w:rsid w:val="00765442"/>
    <w:rsid w:val="00786EEF"/>
    <w:rsid w:val="007B1220"/>
    <w:rsid w:val="007E04ED"/>
    <w:rsid w:val="007F14E1"/>
    <w:rsid w:val="007F6F30"/>
    <w:rsid w:val="00802626"/>
    <w:rsid w:val="00805D84"/>
    <w:rsid w:val="00843567"/>
    <w:rsid w:val="00850535"/>
    <w:rsid w:val="008565D7"/>
    <w:rsid w:val="00863014"/>
    <w:rsid w:val="00871151"/>
    <w:rsid w:val="00873C58"/>
    <w:rsid w:val="00891B28"/>
    <w:rsid w:val="00892A8B"/>
    <w:rsid w:val="008C0E6A"/>
    <w:rsid w:val="008C4F6A"/>
    <w:rsid w:val="008D1952"/>
    <w:rsid w:val="00911D5B"/>
    <w:rsid w:val="009124BE"/>
    <w:rsid w:val="009133A0"/>
    <w:rsid w:val="00926D76"/>
    <w:rsid w:val="00927F51"/>
    <w:rsid w:val="00931AEB"/>
    <w:rsid w:val="0094058C"/>
    <w:rsid w:val="00946EC6"/>
    <w:rsid w:val="00954428"/>
    <w:rsid w:val="00962975"/>
    <w:rsid w:val="009816BF"/>
    <w:rsid w:val="009B6E0F"/>
    <w:rsid w:val="009B7CA9"/>
    <w:rsid w:val="009F200A"/>
    <w:rsid w:val="00A42143"/>
    <w:rsid w:val="00A4221C"/>
    <w:rsid w:val="00A42894"/>
    <w:rsid w:val="00A531BA"/>
    <w:rsid w:val="00A562B8"/>
    <w:rsid w:val="00A6310B"/>
    <w:rsid w:val="00A70DA2"/>
    <w:rsid w:val="00A76134"/>
    <w:rsid w:val="00A77EF6"/>
    <w:rsid w:val="00A83BE2"/>
    <w:rsid w:val="00A97D9E"/>
    <w:rsid w:val="00AA2E97"/>
    <w:rsid w:val="00AA7CF7"/>
    <w:rsid w:val="00AD1920"/>
    <w:rsid w:val="00AE4418"/>
    <w:rsid w:val="00AE5F68"/>
    <w:rsid w:val="00B05A6F"/>
    <w:rsid w:val="00B24C47"/>
    <w:rsid w:val="00B713AF"/>
    <w:rsid w:val="00B7578D"/>
    <w:rsid w:val="00B8457B"/>
    <w:rsid w:val="00B85B0C"/>
    <w:rsid w:val="00BC3B36"/>
    <w:rsid w:val="00BC4BB7"/>
    <w:rsid w:val="00BC7207"/>
    <w:rsid w:val="00C157D4"/>
    <w:rsid w:val="00C2068C"/>
    <w:rsid w:val="00C44CDF"/>
    <w:rsid w:val="00C57CC2"/>
    <w:rsid w:val="00C609F6"/>
    <w:rsid w:val="00C72065"/>
    <w:rsid w:val="00CA0386"/>
    <w:rsid w:val="00CA1AC7"/>
    <w:rsid w:val="00CD5DDE"/>
    <w:rsid w:val="00CE53E1"/>
    <w:rsid w:val="00D1268E"/>
    <w:rsid w:val="00D13A17"/>
    <w:rsid w:val="00D2607E"/>
    <w:rsid w:val="00D35632"/>
    <w:rsid w:val="00D45366"/>
    <w:rsid w:val="00D61341"/>
    <w:rsid w:val="00D6381C"/>
    <w:rsid w:val="00D754F5"/>
    <w:rsid w:val="00D95CFA"/>
    <w:rsid w:val="00DA7CC1"/>
    <w:rsid w:val="00DF0E2E"/>
    <w:rsid w:val="00E03005"/>
    <w:rsid w:val="00E36012"/>
    <w:rsid w:val="00E4324B"/>
    <w:rsid w:val="00E80707"/>
    <w:rsid w:val="00E8759F"/>
    <w:rsid w:val="00E92BE4"/>
    <w:rsid w:val="00E93830"/>
    <w:rsid w:val="00EA5F54"/>
    <w:rsid w:val="00EC40A0"/>
    <w:rsid w:val="00EE11CE"/>
    <w:rsid w:val="00EE4618"/>
    <w:rsid w:val="00EF080D"/>
    <w:rsid w:val="00F11253"/>
    <w:rsid w:val="00F15D6A"/>
    <w:rsid w:val="00F226BF"/>
    <w:rsid w:val="00F25EF8"/>
    <w:rsid w:val="00F43984"/>
    <w:rsid w:val="00F546F5"/>
    <w:rsid w:val="00F635FF"/>
    <w:rsid w:val="00F6581C"/>
    <w:rsid w:val="00F737BD"/>
    <w:rsid w:val="00F73C9F"/>
    <w:rsid w:val="00FD2E58"/>
    <w:rsid w:val="00FE0FE8"/>
    <w:rsid w:val="00FE52A5"/>
    <w:rsid w:val="00FF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B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68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368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6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GerasimovaGV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Sichinskiy</dc:creator>
  <cp:lastModifiedBy>vaseninaev</cp:lastModifiedBy>
  <cp:revision>5</cp:revision>
  <dcterms:created xsi:type="dcterms:W3CDTF">2020-01-28T08:43:00Z</dcterms:created>
  <dcterms:modified xsi:type="dcterms:W3CDTF">2020-01-29T06:26:00Z</dcterms:modified>
</cp:coreProperties>
</file>