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1C" w:rsidRDefault="003C111C" w:rsidP="003C111C">
      <w:pPr>
        <w:pStyle w:val="a"/>
        <w:numPr>
          <w:ilvl w:val="0"/>
          <w:numId w:val="0"/>
        </w:numPr>
        <w:spacing w:line="360" w:lineRule="auto"/>
        <w:jc w:val="center"/>
        <w:rPr>
          <w:b/>
        </w:rPr>
      </w:pPr>
      <w:r>
        <w:rPr>
          <w:b/>
        </w:rPr>
        <w:t xml:space="preserve">Положение </w:t>
      </w:r>
    </w:p>
    <w:p w:rsidR="003C111C" w:rsidRDefault="003C111C" w:rsidP="003C111C">
      <w:pPr>
        <w:pStyle w:val="a"/>
        <w:numPr>
          <w:ilvl w:val="0"/>
          <w:numId w:val="0"/>
        </w:numPr>
        <w:spacing w:line="360" w:lineRule="auto"/>
        <w:ind w:left="360"/>
        <w:jc w:val="center"/>
        <w:rPr>
          <w:b/>
        </w:rPr>
      </w:pPr>
      <w:r>
        <w:rPr>
          <w:b/>
        </w:rPr>
        <w:t>о Межрегиональном</w:t>
      </w:r>
      <w:r w:rsidRPr="000A29A7">
        <w:rPr>
          <w:b/>
        </w:rPr>
        <w:t xml:space="preserve"> конкурс</w:t>
      </w:r>
      <w:r>
        <w:rPr>
          <w:b/>
        </w:rPr>
        <w:t xml:space="preserve">е </w:t>
      </w:r>
    </w:p>
    <w:p w:rsidR="00B7671C" w:rsidRPr="00B7671C" w:rsidRDefault="003C111C" w:rsidP="003C111C">
      <w:pPr>
        <w:pStyle w:val="a"/>
        <w:numPr>
          <w:ilvl w:val="0"/>
          <w:numId w:val="0"/>
        </w:numPr>
        <w:spacing w:line="360" w:lineRule="auto"/>
        <w:jc w:val="center"/>
        <w:rPr>
          <w:b/>
        </w:rPr>
      </w:pPr>
      <w:r>
        <w:rPr>
          <w:b/>
        </w:rPr>
        <w:t xml:space="preserve">историй </w:t>
      </w:r>
      <w:r w:rsidRPr="001C29E3">
        <w:rPr>
          <w:b/>
        </w:rPr>
        <w:t>успешной</w:t>
      </w:r>
      <w:r w:rsidR="00585DA6">
        <w:rPr>
          <w:b/>
        </w:rPr>
        <w:t xml:space="preserve"> </w:t>
      </w:r>
      <w:r w:rsidRPr="001C29E3">
        <w:rPr>
          <w:b/>
        </w:rPr>
        <w:t xml:space="preserve">адаптации мигрантов </w:t>
      </w:r>
      <w:r>
        <w:rPr>
          <w:b/>
        </w:rPr>
        <w:t>в Российской Федерации</w:t>
      </w:r>
      <w:r w:rsidR="000A29A7">
        <w:rPr>
          <w:b/>
        </w:rPr>
        <w:br/>
      </w:r>
    </w:p>
    <w:p w:rsidR="00524CEC" w:rsidRDefault="00524CEC" w:rsidP="003A5D3F">
      <w:pPr>
        <w:pStyle w:val="a"/>
        <w:numPr>
          <w:ilvl w:val="0"/>
          <w:numId w:val="0"/>
        </w:numPr>
        <w:spacing w:line="360" w:lineRule="auto"/>
        <w:jc w:val="both"/>
        <w:rPr>
          <w:b/>
        </w:rPr>
      </w:pPr>
      <w:r>
        <w:rPr>
          <w:b/>
        </w:rPr>
        <w:t>Общие положения</w:t>
      </w:r>
    </w:p>
    <w:p w:rsidR="00524CEC" w:rsidRDefault="00524CEC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1. Конкурс проводится Благотворительным фондом поддержки и развития просветительских и социальных проектов «ПСП-фонд» (Санкт-Петербург) в рамках реализации проекта </w:t>
      </w:r>
      <w:r w:rsidRPr="00D52BFB">
        <w:t>«</w:t>
      </w:r>
      <w:r w:rsidR="00AF7DD0" w:rsidRPr="00D52BFB">
        <w:t>Межрегиональный ресурсный центр по адаптации и интеграции мигрантов и гармонизации межнациональных отношений</w:t>
      </w:r>
      <w:r w:rsidRPr="00D52BFB">
        <w:t>»,</w:t>
      </w:r>
      <w:r>
        <w:t xml:space="preserve"> реализуемого </w:t>
      </w:r>
      <w:r w:rsidR="008C00EE" w:rsidRPr="008C00EE">
        <w:t>с использованием гранта Президента Российской Федерации на развитие гражданского общества, предоставленного Фондом президентских грантов</w:t>
      </w:r>
      <w:r w:rsidR="000E530E">
        <w:t>.</w:t>
      </w:r>
    </w:p>
    <w:p w:rsidR="00D52BFB" w:rsidRDefault="000E530E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>2. Конкурс проводится в Российской Федерации</w:t>
      </w:r>
      <w:r w:rsidR="00CC7BA0">
        <w:t>.</w:t>
      </w:r>
    </w:p>
    <w:p w:rsidR="000E530E" w:rsidRDefault="000E530E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>3. Сроки п</w:t>
      </w:r>
      <w:r w:rsidR="000A29A7">
        <w:t xml:space="preserve">роведения Конкурса: </w:t>
      </w:r>
      <w:r w:rsidR="00D52BFB" w:rsidRPr="00D52BFB">
        <w:t>март</w:t>
      </w:r>
      <w:r w:rsidR="000A29A7" w:rsidRPr="00D52BFB">
        <w:t xml:space="preserve"> 2020 г. – </w:t>
      </w:r>
      <w:r w:rsidR="00C5634E">
        <w:t>февраль</w:t>
      </w:r>
      <w:r w:rsidR="000A29A7" w:rsidRPr="00D52BFB">
        <w:t xml:space="preserve"> 202</w:t>
      </w:r>
      <w:r w:rsidR="00CC7BA0">
        <w:t>1</w:t>
      </w:r>
      <w:r w:rsidRPr="00D52BFB">
        <w:t xml:space="preserve"> г.</w:t>
      </w:r>
    </w:p>
    <w:p w:rsidR="00D52BFB" w:rsidRDefault="000E530E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4. Участники конкурса: </w:t>
      </w:r>
      <w:r w:rsidR="00585DA6">
        <w:t xml:space="preserve">представители </w:t>
      </w:r>
      <w:proofErr w:type="spellStart"/>
      <w:r w:rsidR="00585DA6">
        <w:t>мигрантского</w:t>
      </w:r>
      <w:proofErr w:type="spellEnd"/>
      <w:r w:rsidR="00585DA6">
        <w:t xml:space="preserve"> сообщества, </w:t>
      </w:r>
      <w:r w:rsidR="00C70786">
        <w:t xml:space="preserve">органы власти, </w:t>
      </w:r>
      <w:r w:rsidR="005852E2">
        <w:t>общественны</w:t>
      </w:r>
      <w:r w:rsidR="00D52BFB">
        <w:t>е</w:t>
      </w:r>
      <w:r w:rsidR="005852E2">
        <w:t xml:space="preserve"> </w:t>
      </w:r>
      <w:r>
        <w:t>организаци</w:t>
      </w:r>
      <w:r w:rsidR="00D52BFB">
        <w:t>и</w:t>
      </w:r>
      <w:r w:rsidR="003761AF">
        <w:t xml:space="preserve">, </w:t>
      </w:r>
      <w:r w:rsidR="00D52BFB">
        <w:t xml:space="preserve">волонтерские группы, активисты, </w:t>
      </w:r>
      <w:r w:rsidR="00585DA6">
        <w:t xml:space="preserve">государственные и муниципальные организации, </w:t>
      </w:r>
      <w:r w:rsidR="00D52BFB">
        <w:t>осуществляющие деятельность в сфере адаптации и интеграции мигрант</w:t>
      </w:r>
      <w:r w:rsidR="00585DA6">
        <w:t>ов и межнациональных отношений.</w:t>
      </w:r>
    </w:p>
    <w:p w:rsidR="00585DA6" w:rsidRDefault="00585DA6" w:rsidP="00585DA6">
      <w:pPr>
        <w:pStyle w:val="a"/>
        <w:numPr>
          <w:ilvl w:val="0"/>
          <w:numId w:val="0"/>
        </w:numPr>
        <w:spacing w:line="360" w:lineRule="auto"/>
        <w:jc w:val="both"/>
        <w:rPr>
          <w:b/>
        </w:rPr>
      </w:pPr>
    </w:p>
    <w:p w:rsidR="00585DA6" w:rsidRDefault="00585DA6" w:rsidP="00585DA6">
      <w:pPr>
        <w:pStyle w:val="a"/>
        <w:numPr>
          <w:ilvl w:val="0"/>
          <w:numId w:val="0"/>
        </w:numPr>
        <w:spacing w:line="360" w:lineRule="auto"/>
        <w:jc w:val="both"/>
        <w:rPr>
          <w:b/>
        </w:rPr>
      </w:pPr>
      <w:r w:rsidRPr="0030007A">
        <w:rPr>
          <w:b/>
        </w:rPr>
        <w:t>Цели и задачи Конкурса</w:t>
      </w:r>
      <w:r w:rsidRPr="00CA1FCC">
        <w:rPr>
          <w:b/>
        </w:rPr>
        <w:t>:</w:t>
      </w:r>
      <w:r>
        <w:rPr>
          <w:b/>
        </w:rPr>
        <w:t xml:space="preserve"> </w:t>
      </w:r>
    </w:p>
    <w:p w:rsidR="00585DA6" w:rsidRDefault="00585DA6" w:rsidP="00585DA6">
      <w:pPr>
        <w:pStyle w:val="a8"/>
        <w:spacing w:line="360" w:lineRule="auto"/>
        <w:jc w:val="both"/>
      </w:pPr>
      <w:r>
        <w:t xml:space="preserve">Цель конкурса - содействие гармонизации межнациональных отношений через внедрение подходов к адаптации и интеграции мигрантов, направленных на развитие взаимодействия представителей  </w:t>
      </w:r>
      <w:proofErr w:type="spellStart"/>
      <w:r>
        <w:t>мигрантского</w:t>
      </w:r>
      <w:proofErr w:type="spellEnd"/>
      <w:r>
        <w:t xml:space="preserve"> сообщества и местного населения.</w:t>
      </w:r>
    </w:p>
    <w:p w:rsidR="00585DA6" w:rsidRDefault="00585DA6" w:rsidP="00585DA6">
      <w:pPr>
        <w:pStyle w:val="a8"/>
        <w:spacing w:line="360" w:lineRule="auto"/>
        <w:jc w:val="both"/>
      </w:pPr>
      <w:r>
        <w:t>Задачи конкурса:</w:t>
      </w:r>
    </w:p>
    <w:p w:rsidR="00585DA6" w:rsidRDefault="00585DA6" w:rsidP="00585DA6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распространение практик успешной адаптации и интеграции мигрантов в РФ;</w:t>
      </w:r>
      <w:r w:rsidRPr="004E37E2">
        <w:rPr>
          <w:rFonts w:ascii="Times New Roman" w:hAnsi="Times New Roman"/>
          <w:sz w:val="24"/>
          <w:szCs w:val="24"/>
        </w:rPr>
        <w:t xml:space="preserve"> </w:t>
      </w:r>
    </w:p>
    <w:p w:rsidR="00585DA6" w:rsidRDefault="00585DA6" w:rsidP="00585DA6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7E2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 xml:space="preserve">действие преодолению негативных стереотипов и формированию </w:t>
      </w:r>
      <w:r w:rsidRPr="004E37E2">
        <w:rPr>
          <w:rFonts w:ascii="Times New Roman" w:hAnsi="Times New Roman"/>
          <w:sz w:val="24"/>
          <w:szCs w:val="24"/>
        </w:rPr>
        <w:t>положительного имиджа мигрантов и миграции у местного населен</w:t>
      </w:r>
      <w:r>
        <w:rPr>
          <w:rFonts w:ascii="Times New Roman" w:hAnsi="Times New Roman"/>
          <w:sz w:val="24"/>
          <w:szCs w:val="24"/>
        </w:rPr>
        <w:t>ия;</w:t>
      </w:r>
    </w:p>
    <w:p w:rsidR="00585DA6" w:rsidRPr="004E37E2" w:rsidRDefault="00585DA6" w:rsidP="00585DA6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E37E2">
        <w:rPr>
          <w:rFonts w:ascii="Times New Roman" w:hAnsi="Times New Roman"/>
          <w:sz w:val="24"/>
          <w:szCs w:val="24"/>
        </w:rPr>
        <w:t xml:space="preserve">ривлечение внимания СМИ и, как следствие, населения к положительным сторонам </w:t>
      </w:r>
    </w:p>
    <w:p w:rsidR="00585DA6" w:rsidRDefault="001E6AEF" w:rsidP="00585DA6">
      <w:pPr>
        <w:pStyle w:val="a7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миграционных  процессов;</w:t>
      </w:r>
    </w:p>
    <w:p w:rsidR="00585DA6" w:rsidRDefault="00585DA6" w:rsidP="00585DA6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содействие </w:t>
      </w:r>
      <w:r w:rsidRPr="003A5306">
        <w:rPr>
          <w:rFonts w:ascii="Times New Roman" w:hAnsi="Times New Roman"/>
          <w:sz w:val="24"/>
          <w:szCs w:val="24"/>
        </w:rPr>
        <w:t>создани</w:t>
      </w:r>
      <w:r>
        <w:rPr>
          <w:rFonts w:ascii="Times New Roman" w:hAnsi="Times New Roman"/>
          <w:sz w:val="24"/>
          <w:szCs w:val="24"/>
        </w:rPr>
        <w:t>ю</w:t>
      </w:r>
      <w:r w:rsidRPr="003A5306">
        <w:rPr>
          <w:rFonts w:ascii="Times New Roman" w:hAnsi="Times New Roman"/>
          <w:sz w:val="24"/>
          <w:szCs w:val="24"/>
        </w:rPr>
        <w:t xml:space="preserve"> атмосферы взаимного доброжелательного отношения друг к другу</w:t>
      </w:r>
      <w:r>
        <w:rPr>
          <w:rFonts w:ascii="Times New Roman" w:hAnsi="Times New Roman"/>
          <w:sz w:val="24"/>
          <w:szCs w:val="24"/>
        </w:rPr>
        <w:t xml:space="preserve"> людей различных национальностей, культур и конфессий</w:t>
      </w:r>
      <w:r w:rsidRPr="003A5306">
        <w:rPr>
          <w:rFonts w:ascii="Times New Roman" w:hAnsi="Times New Roman"/>
          <w:sz w:val="24"/>
          <w:szCs w:val="24"/>
        </w:rPr>
        <w:t>;</w:t>
      </w:r>
    </w:p>
    <w:p w:rsidR="00585DA6" w:rsidRPr="001468FB" w:rsidRDefault="00585DA6" w:rsidP="00585DA6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содействие адаптации и интеграции мигрантов, формированию конструктивного взаимодействия между мигрантами и принимающим сообществом;</w:t>
      </w:r>
    </w:p>
    <w:p w:rsidR="00585DA6" w:rsidRPr="00F42C56" w:rsidRDefault="00585DA6" w:rsidP="00585DA6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 xml:space="preserve">противодействие социальной </w:t>
      </w:r>
      <w:proofErr w:type="spellStart"/>
      <w:r>
        <w:t>исключённости</w:t>
      </w:r>
      <w:proofErr w:type="spellEnd"/>
      <w:r>
        <w:t xml:space="preserve"> мигрантов, пространственной сегрегации и формированию этнических анклавов;</w:t>
      </w:r>
    </w:p>
    <w:p w:rsidR="00585DA6" w:rsidRDefault="00585DA6" w:rsidP="00585DA6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формирование у мигрантов и принимающего сообщества навыков межкультурного общения, противодействи</w:t>
      </w:r>
      <w:r w:rsidR="001E6AEF">
        <w:t>е</w:t>
      </w:r>
      <w:r>
        <w:t xml:space="preserve"> ксенофобии, национальной и расовой нетерпимости.</w:t>
      </w:r>
    </w:p>
    <w:p w:rsidR="00CA1FCC" w:rsidRPr="008A1AE0" w:rsidRDefault="00331109" w:rsidP="008A1AE0">
      <w:pPr>
        <w:pStyle w:val="a8"/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  <w:r>
        <w:rPr>
          <w:b/>
        </w:rPr>
        <w:lastRenderedPageBreak/>
        <w:t>Процедура</w:t>
      </w:r>
      <w:r w:rsidR="000A0043" w:rsidRPr="008A1AE0">
        <w:rPr>
          <w:b/>
        </w:rPr>
        <w:t xml:space="preserve"> проведения </w:t>
      </w:r>
      <w:r w:rsidR="00CA1FCC" w:rsidRPr="008A1AE0">
        <w:rPr>
          <w:b/>
        </w:rPr>
        <w:t>Конкурса</w:t>
      </w:r>
    </w:p>
    <w:p w:rsidR="00E9314F" w:rsidRDefault="00E9314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1. </w:t>
      </w:r>
      <w:proofErr w:type="gramStart"/>
      <w:r>
        <w:t xml:space="preserve">Информация о Конкурсе </w:t>
      </w:r>
      <w:r w:rsidR="005124B3">
        <w:t xml:space="preserve">размещается </w:t>
      </w:r>
      <w:r w:rsidR="00EF68C7">
        <w:t xml:space="preserve">не позднее 31 марта 2020 г. </w:t>
      </w:r>
      <w:r w:rsidR="005124B3">
        <w:t xml:space="preserve">в открытом доступе на </w:t>
      </w:r>
      <w:proofErr w:type="spellStart"/>
      <w:r w:rsidR="005124B3">
        <w:t>интернет-ресурсах</w:t>
      </w:r>
      <w:proofErr w:type="spellEnd"/>
      <w:r w:rsidR="005124B3">
        <w:t xml:space="preserve"> организатора конкурса БФ «</w:t>
      </w:r>
      <w:proofErr w:type="spellStart"/>
      <w:r w:rsidR="005124B3">
        <w:t>ПСП-фонд</w:t>
      </w:r>
      <w:proofErr w:type="spellEnd"/>
      <w:r w:rsidR="005124B3">
        <w:t xml:space="preserve">» (Межрегиональный портал «Миграция и мигранты» </w:t>
      </w:r>
      <w:hyperlink r:id="rId5" w:history="1">
        <w:r w:rsidR="005124B3" w:rsidRPr="006F338F">
          <w:rPr>
            <w:rStyle w:val="a9"/>
            <w:lang w:val="en-US"/>
          </w:rPr>
          <w:t>www</w:t>
        </w:r>
        <w:r w:rsidR="005124B3" w:rsidRPr="006F338F">
          <w:rPr>
            <w:rStyle w:val="a9"/>
          </w:rPr>
          <w:t>.</w:t>
        </w:r>
        <w:r w:rsidR="005124B3" w:rsidRPr="006F338F">
          <w:rPr>
            <w:rStyle w:val="a9"/>
            <w:lang w:val="en-US"/>
          </w:rPr>
          <w:t>migrussia</w:t>
        </w:r>
        <w:r w:rsidR="005124B3" w:rsidRPr="006F338F">
          <w:rPr>
            <w:rStyle w:val="a9"/>
          </w:rPr>
          <w:t>.</w:t>
        </w:r>
        <w:r w:rsidR="005124B3" w:rsidRPr="006F338F">
          <w:rPr>
            <w:rStyle w:val="a9"/>
            <w:lang w:val="en-US"/>
          </w:rPr>
          <w:t>ru</w:t>
        </w:r>
      </w:hyperlink>
      <w:r w:rsidR="005124B3">
        <w:t xml:space="preserve">, группа </w:t>
      </w:r>
      <w:proofErr w:type="spellStart"/>
      <w:r w:rsidR="005124B3">
        <w:t>ВКонтакте</w:t>
      </w:r>
      <w:proofErr w:type="spellEnd"/>
      <w:r w:rsidR="005124B3">
        <w:t xml:space="preserve"> </w:t>
      </w:r>
      <w:hyperlink r:id="rId6" w:history="1">
        <w:proofErr w:type="gramEnd"/>
        <w:r w:rsidR="005124B3" w:rsidRPr="006F338F">
          <w:rPr>
            <w:rStyle w:val="a9"/>
          </w:rPr>
          <w:t>https://vk.com/pspfond</w:t>
        </w:r>
        <w:proofErr w:type="gramStart"/>
      </w:hyperlink>
      <w:r w:rsidR="005124B3">
        <w:t xml:space="preserve">, сайт </w:t>
      </w:r>
      <w:hyperlink r:id="rId7" w:history="1">
        <w:r w:rsidR="00EF68C7" w:rsidRPr="006F338F">
          <w:rPr>
            <w:rStyle w:val="a9"/>
            <w:lang w:val="en-US"/>
          </w:rPr>
          <w:t>www</w:t>
        </w:r>
        <w:r w:rsidR="00EF68C7" w:rsidRPr="006F338F">
          <w:rPr>
            <w:rStyle w:val="a9"/>
          </w:rPr>
          <w:t>.</w:t>
        </w:r>
        <w:proofErr w:type="spellStart"/>
        <w:r w:rsidR="00EF68C7" w:rsidRPr="006F338F">
          <w:rPr>
            <w:rStyle w:val="a9"/>
            <w:lang w:val="en-US"/>
          </w:rPr>
          <w:t>psp</w:t>
        </w:r>
        <w:proofErr w:type="spellEnd"/>
        <w:r w:rsidR="00EF68C7" w:rsidRPr="006F338F">
          <w:rPr>
            <w:rStyle w:val="a9"/>
          </w:rPr>
          <w:t>-</w:t>
        </w:r>
        <w:r w:rsidR="00EF68C7" w:rsidRPr="006F338F">
          <w:rPr>
            <w:rStyle w:val="a9"/>
            <w:lang w:val="en-US"/>
          </w:rPr>
          <w:t>f</w:t>
        </w:r>
        <w:r w:rsidR="00EF68C7" w:rsidRPr="006F338F">
          <w:rPr>
            <w:rStyle w:val="a9"/>
          </w:rPr>
          <w:t>.</w:t>
        </w:r>
        <w:r w:rsidR="00EF68C7" w:rsidRPr="006F338F">
          <w:rPr>
            <w:rStyle w:val="a9"/>
            <w:lang w:val="en-US"/>
          </w:rPr>
          <w:t>org</w:t>
        </w:r>
      </w:hyperlink>
      <w:r w:rsidR="00EF68C7">
        <w:t xml:space="preserve">) и </w:t>
      </w:r>
      <w:r>
        <w:t>распространяется через профильные общественные и госу</w:t>
      </w:r>
      <w:r w:rsidR="0058433E">
        <w:t>дарственные организации, органы</w:t>
      </w:r>
      <w:r>
        <w:t xml:space="preserve"> власти, </w:t>
      </w:r>
      <w:proofErr w:type="spellStart"/>
      <w:r>
        <w:t>мигрантские</w:t>
      </w:r>
      <w:proofErr w:type="spellEnd"/>
      <w:r>
        <w:t xml:space="preserve"> сообщества, СМИ, другие информационные каналы</w:t>
      </w:r>
      <w:r w:rsidR="00EF68C7">
        <w:t xml:space="preserve"> в регионах РФ</w:t>
      </w:r>
      <w:r>
        <w:t>.</w:t>
      </w:r>
      <w:proofErr w:type="gramEnd"/>
    </w:p>
    <w:p w:rsidR="00331109" w:rsidRPr="00331109" w:rsidRDefault="00E9314F" w:rsidP="00331109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2. В период с </w:t>
      </w:r>
      <w:r w:rsidR="00EF68C7" w:rsidRPr="00EF68C7">
        <w:t>31</w:t>
      </w:r>
      <w:r w:rsidRPr="00EF68C7">
        <w:t xml:space="preserve"> </w:t>
      </w:r>
      <w:r w:rsidR="00EF68C7" w:rsidRPr="00EF68C7">
        <w:t>марта</w:t>
      </w:r>
      <w:r w:rsidR="00EF68C7">
        <w:t xml:space="preserve"> 2020 г.</w:t>
      </w:r>
      <w:r w:rsidRPr="00EF68C7">
        <w:t xml:space="preserve"> по </w:t>
      </w:r>
      <w:r w:rsidR="00191F4A">
        <w:t>15</w:t>
      </w:r>
      <w:r w:rsidR="000A29A7" w:rsidRPr="00EF68C7">
        <w:t xml:space="preserve"> </w:t>
      </w:r>
      <w:r w:rsidR="00191F4A">
        <w:t>февраля</w:t>
      </w:r>
      <w:r w:rsidR="000A29A7" w:rsidRPr="00EF68C7">
        <w:t xml:space="preserve"> 202</w:t>
      </w:r>
      <w:r w:rsidR="00F12714">
        <w:t>1</w:t>
      </w:r>
      <w:bookmarkStart w:id="0" w:name="_GoBack"/>
      <w:bookmarkEnd w:id="0"/>
      <w:r w:rsidRPr="00EF68C7">
        <w:t xml:space="preserve"> г.</w:t>
      </w:r>
      <w:r>
        <w:t xml:space="preserve"> участники конкурса присылают </w:t>
      </w:r>
      <w:r w:rsidR="009B2A0F">
        <w:t>заявки</w:t>
      </w:r>
      <w:r w:rsidR="00331109">
        <w:t xml:space="preserve"> </w:t>
      </w:r>
      <w:r w:rsidR="00331109" w:rsidRPr="00331109">
        <w:t>в формате историй и</w:t>
      </w:r>
      <w:r w:rsidR="00331109">
        <w:t xml:space="preserve"> сопровождающих их </w:t>
      </w:r>
      <w:r w:rsidR="00331109" w:rsidRPr="00331109">
        <w:t>фотографий, освещающих опыт социокультурной адаптации и интеграции мигрантов в Российской Федерации, соответствующих целям и задачам Конкурса.</w:t>
      </w:r>
    </w:p>
    <w:p w:rsidR="00331109" w:rsidRPr="00331109" w:rsidRDefault="00AB5A43" w:rsidP="003311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присылается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произвольной форме на русском языке 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>в электронном виде в формате .</w:t>
      </w:r>
      <w:r w:rsidR="00331109" w:rsidRPr="00331109">
        <w:rPr>
          <w:rFonts w:ascii="Times New Roman" w:eastAsia="Times New Roman" w:hAnsi="Times New Roman"/>
          <w:i/>
          <w:sz w:val="24"/>
          <w:szCs w:val="24"/>
          <w:lang w:val="en-GB" w:eastAsia="ru-RU"/>
        </w:rPr>
        <w:t>doc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.</w:t>
      </w:r>
      <w:proofErr w:type="spellStart"/>
      <w:r w:rsidR="00331109" w:rsidRPr="00331109">
        <w:rPr>
          <w:rFonts w:ascii="Times New Roman" w:eastAsia="Times New Roman" w:hAnsi="Times New Roman"/>
          <w:i/>
          <w:sz w:val="24"/>
          <w:szCs w:val="24"/>
          <w:lang w:val="en-GB" w:eastAsia="ru-RU"/>
        </w:rPr>
        <w:t>docx</w:t>
      </w:r>
      <w:proofErr w:type="spellEnd"/>
      <w:r w:rsidR="00331109" w:rsidRPr="0033110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–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знаков.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Заявка должна содержать текст, описывающий историю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 xml:space="preserve"> успешной адаптации иностранного гражданина в России. Возможно описание как собственного опыта, так и опыта других людей, который наблюдал автор.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заявке должны быть приложены от 1 до 5 фотографий в электронном </w:t>
      </w:r>
      <w:r w:rsidRPr="00C43B81">
        <w:rPr>
          <w:rFonts w:ascii="Times New Roman" w:eastAsia="Times New Roman" w:hAnsi="Times New Roman"/>
          <w:sz w:val="24"/>
          <w:szCs w:val="24"/>
          <w:lang w:eastAsia="ru-RU"/>
        </w:rPr>
        <w:t xml:space="preserve">виде 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C43B81">
        <w:rPr>
          <w:rFonts w:ascii="Times New Roman" w:eastAsia="Times New Roman" w:hAnsi="Times New Roman"/>
          <w:sz w:val="24"/>
          <w:szCs w:val="24"/>
          <w:lang w:eastAsia="ru-RU"/>
        </w:rPr>
        <w:t xml:space="preserve">в формате </w:t>
      </w:r>
      <w:r w:rsidRPr="00C43B81">
        <w:rPr>
          <w:rFonts w:ascii="Times New Roman" w:eastAsia="Times New Roman" w:hAnsi="Times New Roman"/>
          <w:sz w:val="24"/>
          <w:szCs w:val="24"/>
          <w:lang w:val="en-GB" w:eastAsia="ru-RU"/>
        </w:rPr>
        <w:t>JPEG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43B81" w:rsidRPr="00C43B81">
        <w:t xml:space="preserve"> 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>ра</w:t>
      </w:r>
      <w:r w:rsidR="00C43B81">
        <w:rPr>
          <w:rFonts w:ascii="Times New Roman" w:eastAsia="Times New Roman" w:hAnsi="Times New Roman"/>
          <w:sz w:val="24"/>
          <w:szCs w:val="24"/>
          <w:lang w:eastAsia="ru-RU"/>
        </w:rPr>
        <w:t>змер файла не менее 2400 на 3500 пикселей,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3B8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 xml:space="preserve">азрешение </w:t>
      </w:r>
      <w:r w:rsidR="00C43B81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 xml:space="preserve">300 </w:t>
      </w:r>
      <w:r w:rsidR="00C43B81" w:rsidRPr="00C43B81">
        <w:rPr>
          <w:rFonts w:ascii="Times New Roman" w:eastAsia="Times New Roman" w:hAnsi="Times New Roman"/>
          <w:sz w:val="24"/>
          <w:szCs w:val="24"/>
          <w:lang w:val="en-GB" w:eastAsia="ru-RU"/>
        </w:rPr>
        <w:t>dpi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иллюстрирующих присланную историю. 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>К фотографи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сделать пояснительный комментарий.</w:t>
      </w:r>
    </w:p>
    <w:p w:rsidR="00E9314F" w:rsidRDefault="009B2A0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>Заявка</w:t>
      </w:r>
      <w:r w:rsidR="00E9314F">
        <w:t xml:space="preserve"> должн</w:t>
      </w:r>
      <w:r>
        <w:t>а</w:t>
      </w:r>
      <w:r w:rsidR="00E9314F">
        <w:t xml:space="preserve"> содержать</w:t>
      </w:r>
      <w:r w:rsidR="00AB5A43">
        <w:t xml:space="preserve"> информацию </w:t>
      </w:r>
      <w:r w:rsidR="00502DDF">
        <w:t>об иностранном гражданине, чей опыт адаптации описывается (ФИО, гражданство, краткая история миграции в РФ),</w:t>
      </w:r>
      <w:r w:rsidR="00C103A1">
        <w:t xml:space="preserve"> </w:t>
      </w:r>
      <w:r w:rsidR="00502DDF">
        <w:t xml:space="preserve">данные об авторе текста и фотографий (ФИО), данные </w:t>
      </w:r>
      <w:r>
        <w:t>заявител</w:t>
      </w:r>
      <w:r w:rsidR="00502DDF">
        <w:t xml:space="preserve">я (ФИО и/или </w:t>
      </w:r>
      <w:r>
        <w:t>наименование организации,</w:t>
      </w:r>
      <w:r w:rsidR="00502DDF">
        <w:t xml:space="preserve"> </w:t>
      </w:r>
      <w:r w:rsidR="00C103A1">
        <w:t>контактные данные (телефон, адрес электронной почты)</w:t>
      </w:r>
      <w:r w:rsidR="00502DDF">
        <w:t>)</w:t>
      </w:r>
      <w:r w:rsidR="00C103A1">
        <w:t>.</w:t>
      </w:r>
    </w:p>
    <w:p w:rsidR="005F6832" w:rsidRDefault="005F6832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>Предоставление заявки на конкурс означает согласие заявителя на использование организаторами конкурса полученной информации с указанием ее авторства в публичных мероприятиях и публикациях.</w:t>
      </w:r>
    </w:p>
    <w:p w:rsidR="00254900" w:rsidRPr="003E5EE6" w:rsidRDefault="009B2A0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Заявки </w:t>
      </w:r>
      <w:r w:rsidR="00254900">
        <w:t xml:space="preserve">и вопросы, связанные с проведением конкурса, </w:t>
      </w:r>
      <w:r w:rsidR="001F103A">
        <w:t xml:space="preserve">принимаются по адресу: </w:t>
      </w:r>
      <w:hyperlink r:id="rId8" w:history="1">
        <w:r w:rsidR="00AF7DD0" w:rsidRPr="009B2A0F">
          <w:rPr>
            <w:rStyle w:val="a9"/>
            <w:lang w:val="en-US"/>
          </w:rPr>
          <w:t>hd</w:t>
        </w:r>
        <w:r w:rsidR="000A29A7" w:rsidRPr="009B2A0F">
          <w:rPr>
            <w:rStyle w:val="a9"/>
          </w:rPr>
          <w:t>@</w:t>
        </w:r>
        <w:r w:rsidR="000A29A7" w:rsidRPr="009B2A0F">
          <w:rPr>
            <w:rStyle w:val="a9"/>
            <w:lang w:val="en-US"/>
          </w:rPr>
          <w:t>psp</w:t>
        </w:r>
        <w:r w:rsidR="000A29A7" w:rsidRPr="009B2A0F">
          <w:rPr>
            <w:rStyle w:val="a9"/>
          </w:rPr>
          <w:t>-</w:t>
        </w:r>
        <w:r w:rsidR="000A29A7" w:rsidRPr="009B2A0F">
          <w:rPr>
            <w:rStyle w:val="a9"/>
            <w:lang w:val="en-US"/>
          </w:rPr>
          <w:t>f</w:t>
        </w:r>
        <w:r w:rsidR="000A29A7" w:rsidRPr="009B2A0F">
          <w:rPr>
            <w:rStyle w:val="a9"/>
          </w:rPr>
          <w:t>.</w:t>
        </w:r>
        <w:r w:rsidR="000A29A7" w:rsidRPr="009B2A0F">
          <w:rPr>
            <w:rStyle w:val="a9"/>
            <w:lang w:val="en-US"/>
          </w:rPr>
          <w:t>org</w:t>
        </w:r>
      </w:hyperlink>
    </w:p>
    <w:p w:rsidR="001F103A" w:rsidRDefault="00B10B7C" w:rsidP="00E9314F">
      <w:pPr>
        <w:pStyle w:val="a"/>
        <w:numPr>
          <w:ilvl w:val="0"/>
          <w:numId w:val="0"/>
        </w:numPr>
        <w:spacing w:line="360" w:lineRule="auto"/>
        <w:jc w:val="both"/>
      </w:pPr>
      <w:r w:rsidRPr="00B10B7C">
        <w:t>3</w:t>
      </w:r>
      <w:r>
        <w:t xml:space="preserve">. </w:t>
      </w:r>
      <w:r w:rsidR="00F12714">
        <w:t>С</w:t>
      </w:r>
      <w:r>
        <w:t xml:space="preserve"> </w:t>
      </w:r>
      <w:r w:rsidR="00191F4A">
        <w:t>16</w:t>
      </w:r>
      <w:r w:rsidRPr="00F12714">
        <w:t xml:space="preserve"> </w:t>
      </w:r>
      <w:r w:rsidR="00191F4A">
        <w:t>февраля</w:t>
      </w:r>
      <w:r w:rsidRPr="00F12714">
        <w:t xml:space="preserve"> 20</w:t>
      </w:r>
      <w:r w:rsidR="000A29A7" w:rsidRPr="00F12714">
        <w:t>2</w:t>
      </w:r>
      <w:r w:rsidR="00F12714" w:rsidRPr="00F12714">
        <w:t>1</w:t>
      </w:r>
      <w:r w:rsidRPr="00F12714">
        <w:t xml:space="preserve"> г.</w:t>
      </w:r>
      <w:r>
        <w:t xml:space="preserve"> конкурсная комиссия, состоящая из экспертов, имеющих опыт практической деятельности в сфере </w:t>
      </w:r>
      <w:r w:rsidR="0044026D">
        <w:t xml:space="preserve">адаптации и интеграции мигрантов и развития </w:t>
      </w:r>
      <w:r w:rsidR="003761AF">
        <w:t xml:space="preserve">межнациональных отношений </w:t>
      </w:r>
      <w:r>
        <w:t>в Российской</w:t>
      </w:r>
      <w:r w:rsidR="002E582F">
        <w:t xml:space="preserve"> Федерации, </w:t>
      </w:r>
      <w:proofErr w:type="gramStart"/>
      <w:r>
        <w:t>п</w:t>
      </w:r>
      <w:r w:rsidR="002E582F">
        <w:t>р</w:t>
      </w:r>
      <w:r>
        <w:t>оизвод</w:t>
      </w:r>
      <w:r w:rsidR="0044026D">
        <w:t>и</w:t>
      </w:r>
      <w:r>
        <w:t>т оценку</w:t>
      </w:r>
      <w:r w:rsidR="0044026D">
        <w:t xml:space="preserve"> присланных заявок </w:t>
      </w:r>
      <w:r w:rsidR="002E582F">
        <w:t>и определя</w:t>
      </w:r>
      <w:r w:rsidR="0044026D">
        <w:t>е</w:t>
      </w:r>
      <w:r w:rsidR="002E582F">
        <w:t>т</w:t>
      </w:r>
      <w:proofErr w:type="gramEnd"/>
      <w:r w:rsidR="002E582F">
        <w:t xml:space="preserve"> </w:t>
      </w:r>
      <w:r w:rsidR="00657CA5">
        <w:t>не менее 10 призеров конкурса</w:t>
      </w:r>
      <w:r w:rsidR="00A67D08">
        <w:t>, в том числе не менее 3 победителей</w:t>
      </w:r>
      <w:r w:rsidR="002E582F">
        <w:t>.</w:t>
      </w:r>
    </w:p>
    <w:p w:rsidR="00EA2239" w:rsidRDefault="0044026D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>Заявки</w:t>
      </w:r>
      <w:r w:rsidR="00B536D0">
        <w:t xml:space="preserve"> оцениваются по следующим критериям: </w:t>
      </w:r>
      <w:r w:rsidR="00502DDF">
        <w:t>успешность</w:t>
      </w:r>
      <w:r w:rsidR="00EA2239">
        <w:t xml:space="preserve"> и устойчивость описанной модели адаптации, возможность ее распространения, активная роль мигрантов в процессе адаптации, </w:t>
      </w:r>
      <w:r w:rsidR="00502DDF">
        <w:t xml:space="preserve">социальная значимость описанной модели адаптации для </w:t>
      </w:r>
      <w:r w:rsidR="00EA2239">
        <w:t>развития диалога и взаимодействия между мигрантами и представителями местного сообщества, создание положительного образа мигрантов и миграции.</w:t>
      </w:r>
    </w:p>
    <w:p w:rsidR="00657CA5" w:rsidRDefault="002E582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4. </w:t>
      </w:r>
      <w:r w:rsidR="00657CA5">
        <w:t>П</w:t>
      </w:r>
      <w:r w:rsidR="00EA2239">
        <w:t>обедители и п</w:t>
      </w:r>
      <w:r w:rsidR="00657CA5">
        <w:t>ризеры конкурса награждаются дипломами.</w:t>
      </w:r>
    </w:p>
    <w:p w:rsidR="00EA2239" w:rsidRDefault="002E582F" w:rsidP="00657CA5">
      <w:pPr>
        <w:pStyle w:val="a"/>
        <w:numPr>
          <w:ilvl w:val="0"/>
          <w:numId w:val="0"/>
        </w:numPr>
        <w:spacing w:line="360" w:lineRule="auto"/>
        <w:jc w:val="both"/>
      </w:pPr>
      <w:r>
        <w:lastRenderedPageBreak/>
        <w:t xml:space="preserve">5. </w:t>
      </w:r>
      <w:r w:rsidR="00790D44">
        <w:t xml:space="preserve">По результатам конкурса </w:t>
      </w:r>
      <w:r w:rsidR="00EA2239">
        <w:t xml:space="preserve">в Санкт-Петербурге </w:t>
      </w:r>
      <w:r w:rsidR="002A2DCB">
        <w:t xml:space="preserve">будет </w:t>
      </w:r>
      <w:r w:rsidR="00EA2239">
        <w:t xml:space="preserve">организована </w:t>
      </w:r>
      <w:r w:rsidR="0019451A">
        <w:t xml:space="preserve">публичная </w:t>
      </w:r>
      <w:r w:rsidR="00EA2239">
        <w:t>выставка, на которой будут представлены работы (описания историй и фотографии) победителей, призеров</w:t>
      </w:r>
      <w:r w:rsidR="0019451A">
        <w:t xml:space="preserve"> и участников, рекомендованных жюри.</w:t>
      </w:r>
    </w:p>
    <w:p w:rsidR="0019451A" w:rsidRDefault="0019451A" w:rsidP="00657CA5">
      <w:pPr>
        <w:pStyle w:val="a"/>
        <w:numPr>
          <w:ilvl w:val="0"/>
          <w:numId w:val="0"/>
        </w:numPr>
        <w:spacing w:line="360" w:lineRule="auto"/>
        <w:jc w:val="both"/>
      </w:pPr>
      <w:r>
        <w:t>6. Р</w:t>
      </w:r>
      <w:r w:rsidRPr="0019451A">
        <w:t>аботы (описания историй и фотографии) победителей, призеров и участников, рекомендованных жюри</w:t>
      </w:r>
      <w:r w:rsidR="00191F4A">
        <w:t>,</w:t>
      </w:r>
      <w:r>
        <w:t xml:space="preserve"> будут опубликованы на Межрегиональном портале «Миграция и мигранты» </w:t>
      </w:r>
      <w:hyperlink r:id="rId9" w:history="1">
        <w:r w:rsidRPr="006F338F">
          <w:rPr>
            <w:rStyle w:val="a9"/>
            <w:lang w:val="en-US"/>
          </w:rPr>
          <w:t>www</w:t>
        </w:r>
        <w:r w:rsidRPr="006F338F">
          <w:rPr>
            <w:rStyle w:val="a9"/>
          </w:rPr>
          <w:t>.</w:t>
        </w:r>
        <w:proofErr w:type="spellStart"/>
        <w:r w:rsidRPr="006F338F">
          <w:rPr>
            <w:rStyle w:val="a9"/>
            <w:lang w:val="en-US"/>
          </w:rPr>
          <w:t>migrussia</w:t>
        </w:r>
        <w:proofErr w:type="spellEnd"/>
        <w:r w:rsidRPr="006F338F">
          <w:rPr>
            <w:rStyle w:val="a9"/>
          </w:rPr>
          <w:t>.</w:t>
        </w:r>
        <w:proofErr w:type="spellStart"/>
        <w:r w:rsidRPr="006F338F">
          <w:rPr>
            <w:rStyle w:val="a9"/>
            <w:lang w:val="en-US"/>
          </w:rPr>
          <w:t>ru</w:t>
        </w:r>
        <w:proofErr w:type="spellEnd"/>
      </w:hyperlink>
      <w:r w:rsidRPr="0019451A">
        <w:t>.</w:t>
      </w:r>
    </w:p>
    <w:p w:rsidR="00E9314F" w:rsidRDefault="0019451A" w:rsidP="003A5D3F">
      <w:pPr>
        <w:pStyle w:val="a"/>
        <w:numPr>
          <w:ilvl w:val="0"/>
          <w:numId w:val="0"/>
        </w:numPr>
        <w:spacing w:line="360" w:lineRule="auto"/>
        <w:jc w:val="both"/>
      </w:pPr>
      <w:r>
        <w:t>7</w:t>
      </w:r>
      <w:r w:rsidR="00B536D0">
        <w:t>. Информация о результатах конкурса публикуется в СМИ и на информационных ресурсах профильных организаций.</w:t>
      </w:r>
    </w:p>
    <w:sectPr w:rsidR="00E9314F" w:rsidSect="00C26E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85AAC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362C99"/>
    <w:multiLevelType w:val="hybridMultilevel"/>
    <w:tmpl w:val="6A4EC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7F5083"/>
    <w:multiLevelType w:val="hybridMultilevel"/>
    <w:tmpl w:val="EA80D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87122"/>
    <w:multiLevelType w:val="hybridMultilevel"/>
    <w:tmpl w:val="4C0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80213"/>
    <w:multiLevelType w:val="hybridMultilevel"/>
    <w:tmpl w:val="0CD6D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203F9"/>
    <w:multiLevelType w:val="hybridMultilevel"/>
    <w:tmpl w:val="4EBC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82475"/>
    <w:multiLevelType w:val="hybridMultilevel"/>
    <w:tmpl w:val="E8AA4714"/>
    <w:lvl w:ilvl="0" w:tplc="1DF00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8515D"/>
    <w:multiLevelType w:val="hybridMultilevel"/>
    <w:tmpl w:val="5DBA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67680"/>
    <w:multiLevelType w:val="hybridMultilevel"/>
    <w:tmpl w:val="6060AC7E"/>
    <w:lvl w:ilvl="0" w:tplc="F348C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47874"/>
    <w:multiLevelType w:val="hybridMultilevel"/>
    <w:tmpl w:val="CE66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65C99"/>
    <w:multiLevelType w:val="hybridMultilevel"/>
    <w:tmpl w:val="69D0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373B6"/>
    <w:multiLevelType w:val="hybridMultilevel"/>
    <w:tmpl w:val="1840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0053"/>
    <w:rsid w:val="0001619F"/>
    <w:rsid w:val="000245CD"/>
    <w:rsid w:val="00036BE6"/>
    <w:rsid w:val="00042B29"/>
    <w:rsid w:val="00051AE8"/>
    <w:rsid w:val="000579A8"/>
    <w:rsid w:val="00064B6A"/>
    <w:rsid w:val="000778D5"/>
    <w:rsid w:val="000A0043"/>
    <w:rsid w:val="000A29A7"/>
    <w:rsid w:val="000C2EDB"/>
    <w:rsid w:val="000E2517"/>
    <w:rsid w:val="000E530E"/>
    <w:rsid w:val="00100DBC"/>
    <w:rsid w:val="001159C6"/>
    <w:rsid w:val="00124440"/>
    <w:rsid w:val="00155CE0"/>
    <w:rsid w:val="00156ED3"/>
    <w:rsid w:val="00161A03"/>
    <w:rsid w:val="00183801"/>
    <w:rsid w:val="00191F4A"/>
    <w:rsid w:val="001940D3"/>
    <w:rsid w:val="0019451A"/>
    <w:rsid w:val="001B4445"/>
    <w:rsid w:val="001B6A41"/>
    <w:rsid w:val="001C0814"/>
    <w:rsid w:val="001E6AEF"/>
    <w:rsid w:val="001F103A"/>
    <w:rsid w:val="001F6A1A"/>
    <w:rsid w:val="00207BDC"/>
    <w:rsid w:val="00240D41"/>
    <w:rsid w:val="00254900"/>
    <w:rsid w:val="00266B81"/>
    <w:rsid w:val="00284ED1"/>
    <w:rsid w:val="002A2DCB"/>
    <w:rsid w:val="002C7714"/>
    <w:rsid w:val="002D22F4"/>
    <w:rsid w:val="002D2F87"/>
    <w:rsid w:val="002E40C7"/>
    <w:rsid w:val="002E582F"/>
    <w:rsid w:val="002E794D"/>
    <w:rsid w:val="0031783F"/>
    <w:rsid w:val="00331109"/>
    <w:rsid w:val="00374A43"/>
    <w:rsid w:val="003761AF"/>
    <w:rsid w:val="0038597B"/>
    <w:rsid w:val="00385B62"/>
    <w:rsid w:val="0038739E"/>
    <w:rsid w:val="003A5D3F"/>
    <w:rsid w:val="003C0053"/>
    <w:rsid w:val="003C111C"/>
    <w:rsid w:val="003E5EE6"/>
    <w:rsid w:val="00420F57"/>
    <w:rsid w:val="00426763"/>
    <w:rsid w:val="004376B8"/>
    <w:rsid w:val="0044026D"/>
    <w:rsid w:val="00447CE9"/>
    <w:rsid w:val="004A2901"/>
    <w:rsid w:val="004A728D"/>
    <w:rsid w:val="004B2E30"/>
    <w:rsid w:val="004E3837"/>
    <w:rsid w:val="004E5734"/>
    <w:rsid w:val="00502DDF"/>
    <w:rsid w:val="005124B3"/>
    <w:rsid w:val="0051483C"/>
    <w:rsid w:val="0051600A"/>
    <w:rsid w:val="00524B8E"/>
    <w:rsid w:val="00524CEC"/>
    <w:rsid w:val="00532F0D"/>
    <w:rsid w:val="00534E13"/>
    <w:rsid w:val="00556B83"/>
    <w:rsid w:val="0058433E"/>
    <w:rsid w:val="005852E2"/>
    <w:rsid w:val="00585DA6"/>
    <w:rsid w:val="005876CB"/>
    <w:rsid w:val="005952E7"/>
    <w:rsid w:val="005A7414"/>
    <w:rsid w:val="005B031C"/>
    <w:rsid w:val="005B2762"/>
    <w:rsid w:val="005E6E7C"/>
    <w:rsid w:val="005F6832"/>
    <w:rsid w:val="0061214E"/>
    <w:rsid w:val="00612FA3"/>
    <w:rsid w:val="006279A0"/>
    <w:rsid w:val="00633FB8"/>
    <w:rsid w:val="00657CA5"/>
    <w:rsid w:val="0068227B"/>
    <w:rsid w:val="00693AD2"/>
    <w:rsid w:val="006D5B7E"/>
    <w:rsid w:val="006F7EFA"/>
    <w:rsid w:val="0070334B"/>
    <w:rsid w:val="007317F2"/>
    <w:rsid w:val="007414F9"/>
    <w:rsid w:val="00763ADC"/>
    <w:rsid w:val="00774682"/>
    <w:rsid w:val="007803A7"/>
    <w:rsid w:val="00790D44"/>
    <w:rsid w:val="007D5228"/>
    <w:rsid w:val="007F45B9"/>
    <w:rsid w:val="0081012B"/>
    <w:rsid w:val="00822495"/>
    <w:rsid w:val="00844077"/>
    <w:rsid w:val="00844DF5"/>
    <w:rsid w:val="00854844"/>
    <w:rsid w:val="008656BE"/>
    <w:rsid w:val="00870B2D"/>
    <w:rsid w:val="00874624"/>
    <w:rsid w:val="008A1AE0"/>
    <w:rsid w:val="008A2791"/>
    <w:rsid w:val="008A311A"/>
    <w:rsid w:val="008A7D12"/>
    <w:rsid w:val="008C0095"/>
    <w:rsid w:val="008C00EE"/>
    <w:rsid w:val="008C74C4"/>
    <w:rsid w:val="008D00B8"/>
    <w:rsid w:val="008F3AFA"/>
    <w:rsid w:val="008F3B0F"/>
    <w:rsid w:val="00912E33"/>
    <w:rsid w:val="00913AD9"/>
    <w:rsid w:val="00923664"/>
    <w:rsid w:val="00925E5A"/>
    <w:rsid w:val="00926AF4"/>
    <w:rsid w:val="00934C2E"/>
    <w:rsid w:val="00963303"/>
    <w:rsid w:val="00973291"/>
    <w:rsid w:val="009873C9"/>
    <w:rsid w:val="009B2A0F"/>
    <w:rsid w:val="009B73F4"/>
    <w:rsid w:val="009C217F"/>
    <w:rsid w:val="009C551E"/>
    <w:rsid w:val="009D141E"/>
    <w:rsid w:val="009F234F"/>
    <w:rsid w:val="00A133B9"/>
    <w:rsid w:val="00A60159"/>
    <w:rsid w:val="00A67D08"/>
    <w:rsid w:val="00A8115E"/>
    <w:rsid w:val="00AA0439"/>
    <w:rsid w:val="00AB4144"/>
    <w:rsid w:val="00AB5A43"/>
    <w:rsid w:val="00AC6F40"/>
    <w:rsid w:val="00AF1E47"/>
    <w:rsid w:val="00AF7DD0"/>
    <w:rsid w:val="00B10B7C"/>
    <w:rsid w:val="00B20F28"/>
    <w:rsid w:val="00B24EF8"/>
    <w:rsid w:val="00B31406"/>
    <w:rsid w:val="00B338A6"/>
    <w:rsid w:val="00B45E74"/>
    <w:rsid w:val="00B47B70"/>
    <w:rsid w:val="00B536D0"/>
    <w:rsid w:val="00B7671C"/>
    <w:rsid w:val="00B80F2A"/>
    <w:rsid w:val="00B94052"/>
    <w:rsid w:val="00B97877"/>
    <w:rsid w:val="00BB507C"/>
    <w:rsid w:val="00BB7A57"/>
    <w:rsid w:val="00BE5D40"/>
    <w:rsid w:val="00C000F7"/>
    <w:rsid w:val="00C103A1"/>
    <w:rsid w:val="00C26E51"/>
    <w:rsid w:val="00C32A54"/>
    <w:rsid w:val="00C43B81"/>
    <w:rsid w:val="00C43F08"/>
    <w:rsid w:val="00C5634E"/>
    <w:rsid w:val="00C70786"/>
    <w:rsid w:val="00C909F6"/>
    <w:rsid w:val="00CA1FCC"/>
    <w:rsid w:val="00CA456F"/>
    <w:rsid w:val="00CA638C"/>
    <w:rsid w:val="00CA641A"/>
    <w:rsid w:val="00CC4D41"/>
    <w:rsid w:val="00CC5C40"/>
    <w:rsid w:val="00CC7BA0"/>
    <w:rsid w:val="00D02CAB"/>
    <w:rsid w:val="00D52BFB"/>
    <w:rsid w:val="00D73E30"/>
    <w:rsid w:val="00D910A3"/>
    <w:rsid w:val="00DA3A24"/>
    <w:rsid w:val="00DA51B1"/>
    <w:rsid w:val="00DB6D53"/>
    <w:rsid w:val="00DE16BE"/>
    <w:rsid w:val="00DF3364"/>
    <w:rsid w:val="00E61D4B"/>
    <w:rsid w:val="00E63824"/>
    <w:rsid w:val="00E7040C"/>
    <w:rsid w:val="00E76EBB"/>
    <w:rsid w:val="00E831BC"/>
    <w:rsid w:val="00E91821"/>
    <w:rsid w:val="00E9314F"/>
    <w:rsid w:val="00E97754"/>
    <w:rsid w:val="00EA2239"/>
    <w:rsid w:val="00EA6D00"/>
    <w:rsid w:val="00EF0078"/>
    <w:rsid w:val="00EF17E0"/>
    <w:rsid w:val="00EF68C7"/>
    <w:rsid w:val="00F12714"/>
    <w:rsid w:val="00F152C8"/>
    <w:rsid w:val="00F35B0A"/>
    <w:rsid w:val="00F45880"/>
    <w:rsid w:val="00F47F51"/>
    <w:rsid w:val="00F54074"/>
    <w:rsid w:val="00F8710A"/>
    <w:rsid w:val="00F974B2"/>
    <w:rsid w:val="00FA0FB1"/>
    <w:rsid w:val="00FB39D3"/>
    <w:rsid w:val="00FC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40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CA6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27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6F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F7EFA"/>
    <w:rPr>
      <w:rFonts w:ascii="Segoe UI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2"/>
    <w:next w:val="a4"/>
    <w:uiPriority w:val="59"/>
    <w:rsid w:val="00F871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4E5734"/>
    <w:pPr>
      <w:ind w:left="720"/>
      <w:contextualSpacing/>
    </w:pPr>
  </w:style>
  <w:style w:type="paragraph" w:styleId="a8">
    <w:name w:val="Normal (Web)"/>
    <w:basedOn w:val="a0"/>
    <w:uiPriority w:val="99"/>
    <w:rsid w:val="00973291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0"/>
    <w:unhideWhenUsed/>
    <w:rsid w:val="00973291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8F3B0F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CA63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Body Text"/>
    <w:basedOn w:val="a0"/>
    <w:link w:val="ab"/>
    <w:uiPriority w:val="99"/>
    <w:semiHidden/>
    <w:unhideWhenUsed/>
    <w:rsid w:val="00524CEC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524CE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CA6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27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6F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F7EFA"/>
    <w:rPr>
      <w:rFonts w:ascii="Segoe UI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2"/>
    <w:next w:val="a4"/>
    <w:uiPriority w:val="59"/>
    <w:rsid w:val="00F871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4E5734"/>
    <w:pPr>
      <w:ind w:left="720"/>
      <w:contextualSpacing/>
    </w:pPr>
  </w:style>
  <w:style w:type="paragraph" w:styleId="a8">
    <w:name w:val="Normal (Web)"/>
    <w:basedOn w:val="a0"/>
    <w:uiPriority w:val="99"/>
    <w:rsid w:val="00973291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0"/>
    <w:unhideWhenUsed/>
    <w:rsid w:val="00973291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8F3B0F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CA63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Body Text"/>
    <w:basedOn w:val="a0"/>
    <w:link w:val="ab"/>
    <w:uiPriority w:val="99"/>
    <w:semiHidden/>
    <w:unhideWhenUsed/>
    <w:rsid w:val="00524CEC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524CE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???@psp-f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p-f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spfon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grussi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g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727</Words>
  <Characters>4641</Characters>
  <Application>Microsoft Office Word</Application>
  <DocSecurity>0</DocSecurity>
  <Lines>273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некоммерческой неправительственной организации</vt:lpstr>
    </vt:vector>
  </TitlesOfParts>
  <Company>diakov.net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некоммерческой неправительственной организации</dc:title>
  <dc:creator>npleshakova</dc:creator>
  <cp:lastModifiedBy>Борис</cp:lastModifiedBy>
  <cp:revision>4</cp:revision>
  <cp:lastPrinted>2016-10-21T11:22:00Z</cp:lastPrinted>
  <dcterms:created xsi:type="dcterms:W3CDTF">2021-02-03T09:58:00Z</dcterms:created>
  <dcterms:modified xsi:type="dcterms:W3CDTF">2021-02-03T10:09:00Z</dcterms:modified>
</cp:coreProperties>
</file>