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473" w:rsidRPr="00B11B4E" w:rsidRDefault="00AC3473" w:rsidP="001823C7">
      <w:pPr>
        <w:spacing w:after="0" w:line="240" w:lineRule="auto"/>
        <w:jc w:val="center"/>
        <w:rPr>
          <w:rFonts w:ascii="Arial" w:hAnsi="Arial"/>
          <w:b/>
          <w:sz w:val="36"/>
          <w:szCs w:val="36"/>
          <w:lang w:eastAsia="ru-RU"/>
        </w:rPr>
      </w:pPr>
      <w:r>
        <w:rPr>
          <w:rFonts w:ascii="Times New Roman" w:hAnsi="Times New Roman"/>
          <w:b/>
          <w:sz w:val="24"/>
          <w:szCs w:val="24"/>
        </w:rPr>
        <w:t xml:space="preserve"> </w:t>
      </w:r>
      <w:r>
        <w:rPr>
          <w:noProof/>
          <w:lang w:eastAsia="ru-RU"/>
        </w:rPr>
        <w:t xml:space="preserve"> </w:t>
      </w:r>
      <w:r w:rsidR="005A1F34">
        <w:rPr>
          <w:rFonts w:ascii="Arial" w:hAnsi="Arial"/>
          <w:noProof/>
          <w:sz w:val="36"/>
          <w:szCs w:val="3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Описание: Герб города для бланка" style="width:45pt;height:65.4pt;visibility:visible">
            <v:imagedata r:id="rId9" o:title=""/>
          </v:shape>
        </w:pict>
      </w:r>
    </w:p>
    <w:p w:rsidR="00AC3473" w:rsidRPr="00B11B4E" w:rsidRDefault="00AC3473" w:rsidP="001823C7">
      <w:pPr>
        <w:spacing w:after="0" w:line="240" w:lineRule="auto"/>
        <w:jc w:val="center"/>
        <w:rPr>
          <w:rFonts w:ascii="Times New Roman" w:hAnsi="Times New Roman"/>
          <w:b/>
          <w:sz w:val="36"/>
          <w:szCs w:val="36"/>
          <w:lang w:eastAsia="ru-RU"/>
        </w:rPr>
      </w:pPr>
      <w:r w:rsidRPr="00B11B4E">
        <w:rPr>
          <w:rFonts w:ascii="Times New Roman" w:hAnsi="Times New Roman"/>
          <w:b/>
          <w:sz w:val="36"/>
          <w:szCs w:val="36"/>
          <w:lang w:eastAsia="ru-RU"/>
        </w:rPr>
        <w:t>Ханты-Мансийский автономный округ-Югра</w:t>
      </w:r>
    </w:p>
    <w:p w:rsidR="00AC3473" w:rsidRPr="00B11B4E" w:rsidRDefault="00AC3473" w:rsidP="001823C7">
      <w:pPr>
        <w:spacing w:after="0" w:line="240" w:lineRule="auto"/>
        <w:jc w:val="center"/>
        <w:rPr>
          <w:rFonts w:ascii="Times New Roman" w:hAnsi="Times New Roman"/>
          <w:b/>
          <w:sz w:val="36"/>
          <w:szCs w:val="36"/>
          <w:lang w:eastAsia="ru-RU"/>
        </w:rPr>
      </w:pPr>
      <w:r w:rsidRPr="00B11B4E">
        <w:rPr>
          <w:rFonts w:ascii="Times New Roman" w:hAnsi="Times New Roman"/>
          <w:b/>
          <w:sz w:val="36"/>
          <w:szCs w:val="36"/>
          <w:lang w:eastAsia="ru-RU"/>
        </w:rPr>
        <w:t>муниципальное образование</w:t>
      </w:r>
    </w:p>
    <w:p w:rsidR="00AC3473" w:rsidRPr="00B11B4E" w:rsidRDefault="00AC3473" w:rsidP="001823C7">
      <w:pPr>
        <w:spacing w:after="0" w:line="240" w:lineRule="auto"/>
        <w:jc w:val="center"/>
        <w:rPr>
          <w:rFonts w:ascii="Times New Roman" w:hAnsi="Times New Roman"/>
          <w:b/>
          <w:sz w:val="36"/>
          <w:szCs w:val="36"/>
          <w:lang w:eastAsia="ru-RU"/>
        </w:rPr>
      </w:pPr>
      <w:r w:rsidRPr="00B11B4E">
        <w:rPr>
          <w:rFonts w:ascii="Times New Roman" w:hAnsi="Times New Roman"/>
          <w:b/>
          <w:sz w:val="36"/>
          <w:szCs w:val="36"/>
          <w:lang w:eastAsia="ru-RU"/>
        </w:rPr>
        <w:t>городской округ город Пыть-Ях</w:t>
      </w:r>
    </w:p>
    <w:p w:rsidR="00AC3473" w:rsidRPr="00B11B4E" w:rsidRDefault="00AC3473" w:rsidP="001823C7">
      <w:pPr>
        <w:keepNext/>
        <w:spacing w:after="0" w:line="240" w:lineRule="auto"/>
        <w:jc w:val="center"/>
        <w:outlineLvl w:val="0"/>
        <w:rPr>
          <w:rFonts w:ascii="Times New Roman" w:hAnsi="Times New Roman"/>
          <w:b/>
          <w:bCs/>
          <w:sz w:val="36"/>
          <w:szCs w:val="36"/>
          <w:lang w:eastAsia="ru-RU"/>
        </w:rPr>
      </w:pPr>
      <w:r w:rsidRPr="00B11B4E">
        <w:rPr>
          <w:rFonts w:ascii="Times New Roman" w:hAnsi="Times New Roman"/>
          <w:b/>
          <w:bCs/>
          <w:sz w:val="24"/>
          <w:szCs w:val="24"/>
        </w:rPr>
        <w:t xml:space="preserve"> </w:t>
      </w:r>
      <w:r w:rsidRPr="00B11B4E">
        <w:rPr>
          <w:rFonts w:ascii="Times New Roman" w:hAnsi="Times New Roman"/>
          <w:b/>
          <w:bCs/>
          <w:sz w:val="36"/>
          <w:szCs w:val="36"/>
          <w:lang w:eastAsia="ru-RU"/>
        </w:rPr>
        <w:t>АДМИНИСТРАЦИЯ ГОРОДА</w:t>
      </w:r>
    </w:p>
    <w:p w:rsidR="00AC3473" w:rsidRPr="00B11B4E" w:rsidRDefault="00AC3473" w:rsidP="001823C7">
      <w:pPr>
        <w:spacing w:after="0" w:line="240" w:lineRule="auto"/>
        <w:jc w:val="center"/>
        <w:rPr>
          <w:rFonts w:ascii="Times New Roman" w:hAnsi="Times New Roman"/>
          <w:b/>
          <w:sz w:val="32"/>
          <w:szCs w:val="32"/>
        </w:rPr>
      </w:pPr>
      <w:r w:rsidRPr="00B11B4E">
        <w:rPr>
          <w:rFonts w:ascii="Times New Roman" w:hAnsi="Times New Roman"/>
          <w:b/>
          <w:sz w:val="32"/>
          <w:szCs w:val="32"/>
        </w:rPr>
        <w:t xml:space="preserve">территориальная комиссия по делам несовершеннолетних </w:t>
      </w:r>
    </w:p>
    <w:p w:rsidR="00AC3473" w:rsidRPr="00B11B4E" w:rsidRDefault="00AC3473" w:rsidP="001823C7">
      <w:pPr>
        <w:spacing w:after="0" w:line="240" w:lineRule="auto"/>
        <w:jc w:val="center"/>
        <w:rPr>
          <w:rFonts w:ascii="Times New Roman" w:hAnsi="Times New Roman"/>
          <w:b/>
          <w:sz w:val="32"/>
          <w:szCs w:val="32"/>
        </w:rPr>
      </w:pPr>
      <w:r w:rsidRPr="00B11B4E">
        <w:rPr>
          <w:rFonts w:ascii="Times New Roman" w:hAnsi="Times New Roman"/>
          <w:b/>
          <w:sz w:val="32"/>
          <w:szCs w:val="32"/>
        </w:rPr>
        <w:t xml:space="preserve">и защите их прав  </w:t>
      </w:r>
    </w:p>
    <w:p w:rsidR="00AC3473" w:rsidRPr="007D5B92" w:rsidRDefault="00AC3473" w:rsidP="001823C7">
      <w:pPr>
        <w:spacing w:after="0" w:line="240" w:lineRule="auto"/>
        <w:jc w:val="right"/>
        <w:rPr>
          <w:rFonts w:ascii="Times New Roman" w:hAnsi="Times New Roman"/>
          <w:sz w:val="20"/>
          <w:szCs w:val="20"/>
          <w:lang w:val="en-US"/>
        </w:rPr>
      </w:pPr>
      <w:r w:rsidRPr="004045B0">
        <w:rPr>
          <w:rFonts w:ascii="Times New Roman" w:hAnsi="Times New Roman"/>
        </w:rPr>
        <w:t xml:space="preserve">                                                                                                </w:t>
      </w:r>
      <w:r w:rsidRPr="00B11B4E">
        <w:rPr>
          <w:rFonts w:ascii="Times New Roman" w:hAnsi="Times New Roman"/>
          <w:sz w:val="20"/>
          <w:szCs w:val="20"/>
          <w:lang w:val="en-US"/>
        </w:rPr>
        <w:t>www</w:t>
      </w:r>
      <w:r w:rsidRPr="007D5B92">
        <w:rPr>
          <w:rFonts w:ascii="Times New Roman" w:hAnsi="Times New Roman"/>
          <w:sz w:val="20"/>
          <w:szCs w:val="20"/>
          <w:lang w:val="en-US"/>
        </w:rPr>
        <w:t>.</w:t>
      </w:r>
      <w:r w:rsidRPr="00B11B4E">
        <w:rPr>
          <w:rFonts w:ascii="Times New Roman" w:hAnsi="Times New Roman"/>
          <w:sz w:val="20"/>
          <w:szCs w:val="20"/>
          <w:lang w:val="en-US"/>
        </w:rPr>
        <w:t>pyadm</w:t>
      </w:r>
      <w:r w:rsidRPr="007D5B92">
        <w:rPr>
          <w:rFonts w:ascii="Times New Roman" w:hAnsi="Times New Roman"/>
          <w:sz w:val="20"/>
          <w:szCs w:val="20"/>
          <w:lang w:val="en-US"/>
        </w:rPr>
        <w:t>.</w:t>
      </w:r>
      <w:r w:rsidRPr="00B11B4E">
        <w:rPr>
          <w:rFonts w:ascii="Times New Roman" w:hAnsi="Times New Roman"/>
          <w:sz w:val="20"/>
          <w:szCs w:val="20"/>
          <w:lang w:val="en-US"/>
        </w:rPr>
        <w:t>ru</w:t>
      </w:r>
      <w:r w:rsidRPr="007D5B92">
        <w:rPr>
          <w:rFonts w:ascii="Times New Roman" w:hAnsi="Times New Roman"/>
          <w:sz w:val="20"/>
          <w:szCs w:val="20"/>
          <w:lang w:val="en-US"/>
        </w:rPr>
        <w:t xml:space="preserve"> </w:t>
      </w:r>
      <w:r w:rsidRPr="00B11B4E">
        <w:rPr>
          <w:rFonts w:ascii="Times New Roman" w:hAnsi="Times New Roman"/>
          <w:sz w:val="20"/>
          <w:szCs w:val="20"/>
          <w:lang w:val="en-US"/>
        </w:rPr>
        <w:t>e</w:t>
      </w:r>
      <w:r w:rsidRPr="007D5B92">
        <w:rPr>
          <w:rFonts w:ascii="Times New Roman" w:hAnsi="Times New Roman"/>
          <w:sz w:val="20"/>
          <w:szCs w:val="20"/>
          <w:lang w:val="en-US"/>
        </w:rPr>
        <w:t>-</w:t>
      </w:r>
      <w:r w:rsidRPr="00B11B4E">
        <w:rPr>
          <w:rFonts w:ascii="Times New Roman" w:hAnsi="Times New Roman"/>
          <w:sz w:val="20"/>
          <w:szCs w:val="20"/>
          <w:lang w:val="en-US"/>
        </w:rPr>
        <w:t>mail</w:t>
      </w:r>
      <w:r w:rsidRPr="007D5B92">
        <w:rPr>
          <w:rFonts w:ascii="Times New Roman" w:hAnsi="Times New Roman"/>
          <w:sz w:val="20"/>
          <w:szCs w:val="20"/>
          <w:lang w:val="en-US"/>
        </w:rPr>
        <w:t xml:space="preserve">: </w:t>
      </w:r>
      <w:r w:rsidRPr="00B11B4E">
        <w:rPr>
          <w:rFonts w:ascii="Times New Roman" w:hAnsi="Times New Roman"/>
          <w:sz w:val="20"/>
          <w:szCs w:val="20"/>
          <w:lang w:val="en-US"/>
        </w:rPr>
        <w:t>adm</w:t>
      </w:r>
      <w:r w:rsidRPr="007D5B92">
        <w:rPr>
          <w:rFonts w:ascii="Times New Roman" w:hAnsi="Times New Roman"/>
          <w:sz w:val="20"/>
          <w:szCs w:val="20"/>
          <w:lang w:val="en-US"/>
        </w:rPr>
        <w:t>@</w:t>
      </w:r>
      <w:r w:rsidRPr="00B11B4E">
        <w:rPr>
          <w:rFonts w:ascii="Times New Roman" w:hAnsi="Times New Roman"/>
          <w:sz w:val="20"/>
          <w:szCs w:val="20"/>
          <w:lang w:val="en-US"/>
        </w:rPr>
        <w:t>gov</w:t>
      </w:r>
      <w:r w:rsidRPr="007D5B92">
        <w:rPr>
          <w:rFonts w:ascii="Times New Roman" w:hAnsi="Times New Roman"/>
          <w:sz w:val="20"/>
          <w:szCs w:val="20"/>
          <w:lang w:val="en-US"/>
        </w:rPr>
        <w:t>86.</w:t>
      </w:r>
      <w:r w:rsidRPr="00B11B4E">
        <w:rPr>
          <w:rFonts w:ascii="Times New Roman" w:hAnsi="Times New Roman"/>
          <w:sz w:val="20"/>
          <w:szCs w:val="20"/>
          <w:lang w:val="en-US"/>
        </w:rPr>
        <w:t>org</w:t>
      </w:r>
    </w:p>
    <w:p w:rsidR="00AC3473" w:rsidRPr="001264C1" w:rsidRDefault="00AC3473" w:rsidP="001823C7">
      <w:pPr>
        <w:spacing w:after="0" w:line="240" w:lineRule="auto"/>
        <w:jc w:val="right"/>
        <w:rPr>
          <w:rFonts w:ascii="Times New Roman" w:hAnsi="Times New Roman"/>
          <w:sz w:val="20"/>
          <w:szCs w:val="20"/>
          <w:lang w:val="en-US"/>
        </w:rPr>
      </w:pPr>
      <w:r w:rsidRPr="007D5B92">
        <w:rPr>
          <w:rFonts w:ascii="Times New Roman" w:hAnsi="Times New Roman"/>
          <w:sz w:val="20"/>
          <w:szCs w:val="20"/>
          <w:lang w:val="en-US"/>
        </w:rPr>
        <w:t xml:space="preserve">                                                                                                                                                 </w:t>
      </w:r>
      <w:proofErr w:type="gramStart"/>
      <w:r w:rsidRPr="00B11B4E">
        <w:rPr>
          <w:rFonts w:ascii="Times New Roman" w:hAnsi="Times New Roman"/>
          <w:sz w:val="20"/>
          <w:szCs w:val="20"/>
          <w:lang w:val="en-US"/>
        </w:rPr>
        <w:t>e</w:t>
      </w:r>
      <w:r w:rsidRPr="001264C1">
        <w:rPr>
          <w:rFonts w:ascii="Times New Roman" w:hAnsi="Times New Roman"/>
          <w:sz w:val="20"/>
          <w:szCs w:val="20"/>
          <w:lang w:val="en-US"/>
        </w:rPr>
        <w:t>-</w:t>
      </w:r>
      <w:r w:rsidRPr="00B11B4E">
        <w:rPr>
          <w:rFonts w:ascii="Times New Roman" w:hAnsi="Times New Roman"/>
          <w:sz w:val="20"/>
          <w:szCs w:val="20"/>
          <w:lang w:val="en-US"/>
        </w:rPr>
        <w:t>mail</w:t>
      </w:r>
      <w:proofErr w:type="gramEnd"/>
      <w:r w:rsidRPr="001264C1">
        <w:rPr>
          <w:rFonts w:ascii="Times New Roman" w:hAnsi="Times New Roman"/>
          <w:sz w:val="20"/>
          <w:szCs w:val="20"/>
          <w:lang w:val="en-US"/>
        </w:rPr>
        <w:t>:</w:t>
      </w:r>
      <w:r w:rsidRPr="001264C1">
        <w:rPr>
          <w:rFonts w:ascii="Times New Roman" w:hAnsi="Times New Roman"/>
          <w:i/>
          <w:sz w:val="20"/>
          <w:szCs w:val="20"/>
          <w:lang w:val="en-US"/>
        </w:rPr>
        <w:t xml:space="preserve"> </w:t>
      </w:r>
      <w:hyperlink r:id="rId10" w:history="1">
        <w:r w:rsidRPr="00B11B4E">
          <w:rPr>
            <w:rFonts w:ascii="Times New Roman" w:hAnsi="Times New Roman"/>
            <w:color w:val="0000FF"/>
            <w:sz w:val="20"/>
            <w:szCs w:val="20"/>
            <w:u w:val="single"/>
            <w:lang w:val="en-US"/>
          </w:rPr>
          <w:t>kdn</w:t>
        </w:r>
        <w:r w:rsidRPr="001264C1">
          <w:rPr>
            <w:rFonts w:ascii="Times New Roman" w:hAnsi="Times New Roman"/>
            <w:color w:val="0000FF"/>
            <w:sz w:val="20"/>
            <w:szCs w:val="20"/>
            <w:u w:val="single"/>
            <w:lang w:val="en-US"/>
          </w:rPr>
          <w:t>@</w:t>
        </w:r>
        <w:r w:rsidRPr="00B11B4E">
          <w:rPr>
            <w:rFonts w:ascii="Times New Roman" w:hAnsi="Times New Roman"/>
            <w:color w:val="0000FF"/>
            <w:sz w:val="20"/>
            <w:szCs w:val="20"/>
            <w:u w:val="single"/>
            <w:lang w:val="en-US"/>
          </w:rPr>
          <w:t>gov</w:t>
        </w:r>
        <w:r w:rsidRPr="001264C1">
          <w:rPr>
            <w:rFonts w:ascii="Times New Roman" w:hAnsi="Times New Roman"/>
            <w:color w:val="0000FF"/>
            <w:sz w:val="20"/>
            <w:szCs w:val="20"/>
            <w:u w:val="single"/>
            <w:lang w:val="en-US"/>
          </w:rPr>
          <w:t>86</w:t>
        </w:r>
        <w:r w:rsidRPr="00B11B4E">
          <w:rPr>
            <w:rFonts w:ascii="Times New Roman" w:hAnsi="Times New Roman"/>
            <w:color w:val="0000FF"/>
            <w:sz w:val="20"/>
            <w:szCs w:val="20"/>
            <w:u w:val="single"/>
            <w:lang w:val="en-US"/>
          </w:rPr>
          <w:t>org</w:t>
        </w:r>
        <w:r w:rsidRPr="001264C1">
          <w:rPr>
            <w:rFonts w:ascii="Times New Roman" w:hAnsi="Times New Roman"/>
            <w:color w:val="0000FF"/>
            <w:sz w:val="20"/>
            <w:szCs w:val="20"/>
            <w:u w:val="single"/>
            <w:lang w:val="en-US"/>
          </w:rPr>
          <w:t>.</w:t>
        </w:r>
        <w:r w:rsidRPr="00B11B4E">
          <w:rPr>
            <w:rFonts w:ascii="Times New Roman" w:hAnsi="Times New Roman"/>
            <w:color w:val="0000FF"/>
            <w:sz w:val="20"/>
            <w:szCs w:val="20"/>
            <w:u w:val="single"/>
            <w:lang w:val="en-US"/>
          </w:rPr>
          <w:t>ru</w:t>
        </w:r>
      </w:hyperlink>
    </w:p>
    <w:p w:rsidR="00AC3473" w:rsidRPr="00B11B4E" w:rsidRDefault="00AC3473" w:rsidP="001823C7">
      <w:pPr>
        <w:spacing w:after="0" w:line="240" w:lineRule="auto"/>
        <w:rPr>
          <w:rFonts w:ascii="Times New Roman" w:hAnsi="Times New Roman"/>
          <w:noProof/>
          <w:sz w:val="20"/>
          <w:szCs w:val="20"/>
          <w:lang w:eastAsia="ru-RU"/>
        </w:rPr>
      </w:pPr>
      <w:r w:rsidRPr="00B11B4E">
        <w:rPr>
          <w:rFonts w:ascii="Times New Roman" w:hAnsi="Times New Roman"/>
          <w:noProof/>
          <w:sz w:val="20"/>
          <w:szCs w:val="20"/>
          <w:lang w:eastAsia="ru-RU"/>
        </w:rPr>
        <w:t>г</w:t>
      </w:r>
      <w:r w:rsidRPr="001264C1">
        <w:rPr>
          <w:rFonts w:ascii="Times New Roman" w:hAnsi="Times New Roman"/>
          <w:noProof/>
          <w:sz w:val="20"/>
          <w:szCs w:val="20"/>
          <w:lang w:val="en-US" w:eastAsia="ru-RU"/>
        </w:rPr>
        <w:t xml:space="preserve">.   </w:t>
      </w:r>
      <w:r w:rsidRPr="00B11B4E">
        <w:rPr>
          <w:rFonts w:ascii="Times New Roman" w:hAnsi="Times New Roman"/>
          <w:noProof/>
          <w:sz w:val="20"/>
          <w:szCs w:val="20"/>
          <w:lang w:eastAsia="ru-RU"/>
        </w:rPr>
        <w:t xml:space="preserve">Пыть-Ях,  1 мкр.,  дом  № 5,  кв.  № 80                                                            </w:t>
      </w:r>
      <w:r>
        <w:rPr>
          <w:rFonts w:ascii="Times New Roman" w:hAnsi="Times New Roman"/>
          <w:noProof/>
          <w:sz w:val="20"/>
          <w:szCs w:val="20"/>
          <w:lang w:eastAsia="ru-RU"/>
        </w:rPr>
        <w:t xml:space="preserve">            </w:t>
      </w:r>
      <w:r w:rsidRPr="00B11B4E">
        <w:rPr>
          <w:rFonts w:ascii="Times New Roman" w:hAnsi="Times New Roman"/>
          <w:noProof/>
          <w:sz w:val="20"/>
          <w:szCs w:val="20"/>
          <w:lang w:eastAsia="ru-RU"/>
        </w:rPr>
        <w:t xml:space="preserve">   р/с 40101810900000010001</w:t>
      </w:r>
    </w:p>
    <w:p w:rsidR="00AC3473" w:rsidRPr="00B11B4E" w:rsidRDefault="00AC3473" w:rsidP="001823C7">
      <w:pPr>
        <w:spacing w:after="0" w:line="240" w:lineRule="auto"/>
        <w:rPr>
          <w:rFonts w:ascii="Times New Roman" w:hAnsi="Times New Roman"/>
          <w:noProof/>
          <w:sz w:val="20"/>
          <w:szCs w:val="20"/>
          <w:lang w:eastAsia="ru-RU"/>
        </w:rPr>
      </w:pPr>
      <w:r w:rsidRPr="00B11B4E">
        <w:rPr>
          <w:rFonts w:ascii="Times New Roman" w:hAnsi="Times New Roman"/>
          <w:noProof/>
          <w:sz w:val="20"/>
          <w:szCs w:val="20"/>
          <w:lang w:eastAsia="ru-RU"/>
        </w:rPr>
        <w:t xml:space="preserve">Ханты-Мансийский автономный округ-Югра                                                                 </w:t>
      </w:r>
      <w:r>
        <w:rPr>
          <w:rFonts w:ascii="Times New Roman" w:hAnsi="Times New Roman"/>
          <w:noProof/>
          <w:sz w:val="20"/>
          <w:szCs w:val="20"/>
          <w:lang w:eastAsia="ru-RU"/>
        </w:rPr>
        <w:t xml:space="preserve">           </w:t>
      </w:r>
      <w:r w:rsidRPr="00B11B4E">
        <w:rPr>
          <w:rFonts w:ascii="Times New Roman" w:hAnsi="Times New Roman"/>
          <w:noProof/>
          <w:sz w:val="20"/>
          <w:szCs w:val="20"/>
          <w:lang w:eastAsia="ru-RU"/>
        </w:rPr>
        <w:t xml:space="preserve"> УФК по ХМАО-Югре</w:t>
      </w:r>
    </w:p>
    <w:p w:rsidR="00AC3473" w:rsidRPr="00B11B4E" w:rsidRDefault="00AC3473" w:rsidP="001823C7">
      <w:pPr>
        <w:spacing w:after="0" w:line="240" w:lineRule="auto"/>
        <w:rPr>
          <w:rFonts w:ascii="Times New Roman" w:hAnsi="Times New Roman"/>
          <w:noProof/>
          <w:sz w:val="20"/>
          <w:szCs w:val="20"/>
          <w:lang w:eastAsia="ru-RU"/>
        </w:rPr>
      </w:pPr>
      <w:proofErr w:type="gramStart"/>
      <w:r w:rsidRPr="00B11B4E">
        <w:rPr>
          <w:rFonts w:ascii="Times New Roman" w:hAnsi="Times New Roman"/>
          <w:noProof/>
          <w:sz w:val="20"/>
          <w:szCs w:val="20"/>
          <w:lang w:eastAsia="ru-RU"/>
        </w:rPr>
        <w:t xml:space="preserve">Тюменская      область     628380                                  </w:t>
      </w:r>
      <w:r>
        <w:rPr>
          <w:rFonts w:ascii="Times New Roman" w:hAnsi="Times New Roman"/>
          <w:noProof/>
          <w:sz w:val="20"/>
          <w:szCs w:val="20"/>
          <w:lang w:eastAsia="ru-RU"/>
        </w:rPr>
        <w:t xml:space="preserve">          </w:t>
      </w:r>
      <w:r w:rsidRPr="00B11B4E">
        <w:rPr>
          <w:rFonts w:ascii="Times New Roman" w:hAnsi="Times New Roman"/>
          <w:noProof/>
          <w:sz w:val="20"/>
          <w:szCs w:val="20"/>
          <w:lang w:eastAsia="ru-RU"/>
        </w:rPr>
        <w:t xml:space="preserve">   МКУ Администрация г. Пыть-Яха, л\с 04873033440)</w:t>
      </w:r>
      <w:proofErr w:type="gramEnd"/>
    </w:p>
    <w:p w:rsidR="00AC3473" w:rsidRPr="00B11B4E" w:rsidRDefault="00AC3473" w:rsidP="001823C7">
      <w:pPr>
        <w:spacing w:after="0" w:line="240" w:lineRule="auto"/>
        <w:rPr>
          <w:rFonts w:ascii="Times New Roman" w:hAnsi="Times New Roman"/>
          <w:noProof/>
          <w:sz w:val="20"/>
          <w:szCs w:val="20"/>
          <w:lang w:eastAsia="ru-RU"/>
        </w:rPr>
      </w:pPr>
      <w:r w:rsidRPr="00B11B4E">
        <w:rPr>
          <w:rFonts w:ascii="Times New Roman" w:hAnsi="Times New Roman"/>
          <w:noProof/>
          <w:sz w:val="20"/>
          <w:szCs w:val="20"/>
          <w:lang w:eastAsia="ru-RU"/>
        </w:rPr>
        <w:t xml:space="preserve">тел.  факс  (3463)  46-62-92,   тел. 46-05-89,                 </w:t>
      </w:r>
      <w:r w:rsidR="009901DB">
        <w:rPr>
          <w:rFonts w:ascii="Times New Roman" w:hAnsi="Times New Roman"/>
          <w:noProof/>
          <w:sz w:val="20"/>
          <w:szCs w:val="20"/>
          <w:lang w:eastAsia="ru-RU"/>
        </w:rPr>
        <w:t xml:space="preserve"> </w:t>
      </w:r>
      <w:r w:rsidRPr="00B11B4E">
        <w:rPr>
          <w:rFonts w:ascii="Times New Roman" w:hAnsi="Times New Roman"/>
          <w:noProof/>
          <w:sz w:val="20"/>
          <w:szCs w:val="20"/>
          <w:lang w:eastAsia="ru-RU"/>
        </w:rPr>
        <w:t xml:space="preserve">                </w:t>
      </w:r>
      <w:r>
        <w:rPr>
          <w:rFonts w:ascii="Times New Roman" w:hAnsi="Times New Roman"/>
          <w:noProof/>
          <w:sz w:val="20"/>
          <w:szCs w:val="20"/>
          <w:lang w:eastAsia="ru-RU"/>
        </w:rPr>
        <w:t xml:space="preserve">           </w:t>
      </w:r>
      <w:r w:rsidRPr="00B11B4E">
        <w:rPr>
          <w:rFonts w:ascii="Times New Roman" w:hAnsi="Times New Roman"/>
          <w:noProof/>
          <w:sz w:val="20"/>
          <w:szCs w:val="20"/>
          <w:lang w:eastAsia="ru-RU"/>
        </w:rPr>
        <w:t xml:space="preserve"> РКЦ Ханты-Мансийск г. Ханты-Мансийск</w:t>
      </w:r>
    </w:p>
    <w:p w:rsidR="00AC3473" w:rsidRPr="00B11B4E" w:rsidRDefault="00AC3473" w:rsidP="001823C7">
      <w:pPr>
        <w:spacing w:after="0" w:line="240" w:lineRule="auto"/>
        <w:rPr>
          <w:rFonts w:ascii="Times New Roman" w:hAnsi="Times New Roman"/>
          <w:sz w:val="20"/>
          <w:szCs w:val="20"/>
        </w:rPr>
      </w:pPr>
      <w:r w:rsidRPr="00B11B4E">
        <w:rPr>
          <w:rFonts w:ascii="Times New Roman" w:hAnsi="Times New Roman"/>
          <w:noProof/>
          <w:sz w:val="20"/>
          <w:szCs w:val="20"/>
          <w:lang w:eastAsia="ru-RU"/>
        </w:rPr>
        <w:t xml:space="preserve">42-11-90,  46-05-92,  46-66-47   </w:t>
      </w:r>
      <w:r w:rsidRPr="00B11B4E">
        <w:rPr>
          <w:rFonts w:ascii="Times New Roman" w:hAnsi="Times New Roman"/>
          <w:sz w:val="20"/>
          <w:szCs w:val="20"/>
        </w:rPr>
        <w:t xml:space="preserve">                                                                     </w:t>
      </w:r>
      <w:r>
        <w:rPr>
          <w:rFonts w:ascii="Times New Roman" w:hAnsi="Times New Roman"/>
          <w:sz w:val="20"/>
          <w:szCs w:val="20"/>
        </w:rPr>
        <w:t xml:space="preserve">           </w:t>
      </w:r>
      <w:r w:rsidRPr="00B11B4E">
        <w:rPr>
          <w:rFonts w:ascii="Times New Roman" w:hAnsi="Times New Roman"/>
          <w:sz w:val="20"/>
          <w:szCs w:val="20"/>
        </w:rPr>
        <w:t>ИНН 8612005313   БИК 047162000</w:t>
      </w:r>
      <w:r w:rsidR="009901DB">
        <w:rPr>
          <w:rFonts w:ascii="Times New Roman" w:hAnsi="Times New Roman"/>
          <w:sz w:val="20"/>
          <w:szCs w:val="20"/>
        </w:rPr>
        <w:t xml:space="preserve"> </w:t>
      </w:r>
    </w:p>
    <w:p w:rsidR="00AC3473" w:rsidRPr="00B11B4E" w:rsidRDefault="00AC3473" w:rsidP="001823C7">
      <w:pPr>
        <w:spacing w:after="0" w:line="240" w:lineRule="auto"/>
        <w:jc w:val="right"/>
        <w:rPr>
          <w:rFonts w:ascii="Times New Roman" w:hAnsi="Times New Roman"/>
          <w:sz w:val="20"/>
          <w:szCs w:val="20"/>
        </w:rPr>
      </w:pPr>
      <w:r w:rsidRPr="00B11B4E">
        <w:rPr>
          <w:rFonts w:ascii="Times New Roman" w:hAnsi="Times New Roman"/>
          <w:sz w:val="20"/>
          <w:szCs w:val="20"/>
        </w:rPr>
        <w:t xml:space="preserve">                                                                                                                   ОКАТ</w:t>
      </w:r>
      <w:r>
        <w:rPr>
          <w:rFonts w:ascii="Times New Roman" w:hAnsi="Times New Roman"/>
          <w:sz w:val="20"/>
          <w:szCs w:val="20"/>
        </w:rPr>
        <w:t>М</w:t>
      </w:r>
      <w:r w:rsidRPr="00B11B4E">
        <w:rPr>
          <w:rFonts w:ascii="Times New Roman" w:hAnsi="Times New Roman"/>
          <w:sz w:val="20"/>
          <w:szCs w:val="20"/>
        </w:rPr>
        <w:t>О 71885000 КПП 861201001</w:t>
      </w:r>
    </w:p>
    <w:p w:rsidR="00AC3473" w:rsidRPr="00B11B4E" w:rsidRDefault="00AC3473" w:rsidP="001823C7">
      <w:pPr>
        <w:spacing w:after="0" w:line="240" w:lineRule="auto"/>
        <w:jc w:val="right"/>
        <w:rPr>
          <w:rFonts w:ascii="Times New Roman" w:hAnsi="Times New Roman"/>
          <w:sz w:val="20"/>
          <w:szCs w:val="20"/>
        </w:rPr>
      </w:pPr>
      <w:r w:rsidRPr="00B11B4E">
        <w:rPr>
          <w:rFonts w:ascii="Times New Roman" w:hAnsi="Times New Roman"/>
          <w:sz w:val="20"/>
          <w:szCs w:val="20"/>
        </w:rPr>
        <w:t xml:space="preserve">                                                                                                                                    КБК 04011690040040000140</w:t>
      </w:r>
    </w:p>
    <w:p w:rsidR="00AC3473" w:rsidRPr="00B11B4E" w:rsidRDefault="005A1F34" w:rsidP="001823C7">
      <w:pPr>
        <w:spacing w:after="0" w:line="240" w:lineRule="auto"/>
        <w:jc w:val="right"/>
        <w:rPr>
          <w:rFonts w:ascii="Times New Roman" w:hAnsi="Times New Roman"/>
          <w:sz w:val="20"/>
          <w:szCs w:val="20"/>
        </w:rPr>
      </w:pPr>
      <w:r>
        <w:rPr>
          <w:noProof/>
          <w:lang w:eastAsia="ru-RU"/>
        </w:rPr>
        <w:pict>
          <v:line id="Прямая соединительная линия 6" o:spid="_x0000_s1026" style="position:absolute;left:0;text-align:left;flip:x;z-index:1;visibility:visible" from="-3.4pt,7.45pt" to="493.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HEEAIAAMQDAAAOAAAAZHJzL2Uyb0RvYy54bWysU8GO0zAQvSPxD5bvNGnZdlHUdA9bLRxW&#10;UGnLB8w6TmOtY1u2adIbcEbqJ/ALHEBaaYFvSP6IsZvtsnBD5GCNZ8ZvZt68zM/aWpItt05oldPx&#10;KKWEK6YLoTY5fbu+ePaCEudBFSC14jndcUfPFk+fzBuT8YmutCy4JQiiXNaYnFbemyxJHKt4DW6k&#10;DVcYLLWtwePVbpLCQoPotUwmaTpLGm0LYzXjzqF3eQjSRcQvS878m7J03BOZU+zNx9PG8zqcyWIO&#10;2caCqQQb2oB/6KIGobDoEWoJHsg7K/6CqgWz2unSj5iuE12WgvE4A04zTv+Y5qoCw+MsSI4zR5rc&#10;/4Nlr7crS0SR0xklCmpcUfe5f9/vu+/dl35P+g/dz+5b97W77X50t/1HtO/6T2iHYHc3uPdkFphs&#10;jMsQ8FytbOCCterKXGp24zCWPAqGizOHtLa0NSmlMK9QQJFEpIW0cUe744546wlD5+z5eJqenlDC&#10;MHZyOptMQ+UEsgATqhrr/EuuaxKMnEqhAoWQwfbS+UPqfUpwK30hpEQ/ZFKRJhSYpqgUBqjGUoJH&#10;szbIj6+EWqNKbigBuUGxM28jsNNSFAEkYLidO5eWbAH1hjItdLPGzimR4DwGcJz4DT0/ehq6WoKr&#10;Do9jaEiTKkDzKOdhiAcCg3Wti93K3rOMUomMDLIOWvz9Hnfx8PMtfgEAAP//AwBQSwMEFAAGAAgA&#10;AAAhACK0SmXfAAAACAEAAA8AAABkcnMvZG93bnJldi54bWxMj8FuwjAQRO+V+g/WVuqlAqcRCiTE&#10;QRUCLqiHAhVXEy9J1HgdxQbC37M9tcfZWc28yReDbcUVe984UvA+jkAglc40VCk47NejGQgfNBnd&#10;OkIFd/SwKJ6fcp0Zd6MvvO5CJTiEfKYV1CF0mZS+rNFqP3YdEntn11sdWPaVNL2+cbhtZRxFibS6&#10;IW6odYfLGsuf3cVy73bpzm+J/xzSo4/S7+1qf9islHp9GT7mIAIO4e8ZfvEZHQpmOrkLGS9aBaOE&#10;yQPfJykI9tPZdAripCCOJyCLXP4fUDwAAAD//wMAUEsBAi0AFAAGAAgAAAAhALaDOJL+AAAA4QEA&#10;ABMAAAAAAAAAAAAAAAAAAAAAAFtDb250ZW50X1R5cGVzXS54bWxQSwECLQAUAAYACAAAACEAOP0h&#10;/9YAAACUAQAACwAAAAAAAAAAAAAAAAAvAQAAX3JlbHMvLnJlbHNQSwECLQAUAAYACAAAACEAUsPh&#10;xBACAADEAwAADgAAAAAAAAAAAAAAAAAuAgAAZHJzL2Uyb0RvYy54bWxQSwECLQAUAAYACAAAACEA&#10;IrRKZd8AAAAIAQAADwAAAAAAAAAAAAAAAABqBAAAZHJzL2Rvd25yZXYueG1sUEsFBgAAAAAEAAQA&#10;8wAAAHYFAAAAAA==&#10;" strokecolor="windowText" strokeweight="5pt">
            <v:stroke linestyle="thinThick"/>
            <o:lock v:ext="edit" shapetype="f"/>
          </v:line>
        </w:pict>
      </w:r>
    </w:p>
    <w:p w:rsidR="00AC3473" w:rsidRPr="00F95717" w:rsidRDefault="00AC3473" w:rsidP="00972117">
      <w:pPr>
        <w:spacing w:before="240" w:after="240" w:line="240" w:lineRule="auto"/>
        <w:jc w:val="center"/>
        <w:rPr>
          <w:rFonts w:ascii="Times New Roman" w:hAnsi="Times New Roman"/>
          <w:spacing w:val="60"/>
          <w:sz w:val="24"/>
          <w:szCs w:val="24"/>
        </w:rPr>
      </w:pPr>
      <w:r w:rsidRPr="00F95717">
        <w:rPr>
          <w:rFonts w:ascii="Times New Roman" w:hAnsi="Times New Roman"/>
          <w:spacing w:val="60"/>
          <w:sz w:val="24"/>
          <w:szCs w:val="24"/>
        </w:rPr>
        <w:t>ПОСТАНОВЛЕНИЕ</w:t>
      </w:r>
    </w:p>
    <w:p w:rsidR="00AC3473" w:rsidRPr="00F95717" w:rsidRDefault="001264C1" w:rsidP="00102C93">
      <w:pPr>
        <w:tabs>
          <w:tab w:val="left" w:pos="8931"/>
        </w:tabs>
        <w:spacing w:before="240" w:after="240" w:line="240" w:lineRule="auto"/>
        <w:contextualSpacing/>
        <w:rPr>
          <w:rFonts w:ascii="Times New Roman" w:hAnsi="Times New Roman"/>
          <w:sz w:val="24"/>
          <w:szCs w:val="24"/>
        </w:rPr>
      </w:pPr>
      <w:r>
        <w:rPr>
          <w:rFonts w:ascii="Times New Roman" w:hAnsi="Times New Roman"/>
          <w:sz w:val="24"/>
          <w:szCs w:val="24"/>
        </w:rPr>
        <w:t>25</w:t>
      </w:r>
      <w:r w:rsidR="00AC3473">
        <w:rPr>
          <w:rFonts w:ascii="Times New Roman" w:hAnsi="Times New Roman"/>
          <w:sz w:val="24"/>
          <w:szCs w:val="24"/>
        </w:rPr>
        <w:t>.</w:t>
      </w:r>
      <w:r>
        <w:rPr>
          <w:rFonts w:ascii="Times New Roman" w:hAnsi="Times New Roman"/>
          <w:sz w:val="24"/>
          <w:szCs w:val="24"/>
        </w:rPr>
        <w:t>0</w:t>
      </w:r>
      <w:r w:rsidR="006B349D">
        <w:rPr>
          <w:rFonts w:ascii="Times New Roman" w:hAnsi="Times New Roman"/>
          <w:sz w:val="24"/>
          <w:szCs w:val="24"/>
        </w:rPr>
        <w:t>1</w:t>
      </w:r>
      <w:r w:rsidR="00AC3473">
        <w:rPr>
          <w:rFonts w:ascii="Times New Roman" w:hAnsi="Times New Roman"/>
          <w:sz w:val="24"/>
          <w:szCs w:val="24"/>
        </w:rPr>
        <w:t>.201</w:t>
      </w:r>
      <w:r>
        <w:rPr>
          <w:rFonts w:ascii="Times New Roman" w:hAnsi="Times New Roman"/>
          <w:sz w:val="24"/>
          <w:szCs w:val="24"/>
        </w:rPr>
        <w:t>7</w:t>
      </w:r>
      <w:r w:rsidR="00AC3473" w:rsidRPr="00F95717">
        <w:rPr>
          <w:rFonts w:ascii="Times New Roman" w:hAnsi="Times New Roman"/>
          <w:sz w:val="24"/>
          <w:szCs w:val="24"/>
        </w:rPr>
        <w:tab/>
        <w:t xml:space="preserve">№ </w:t>
      </w:r>
      <w:r w:rsidR="008478B1">
        <w:rPr>
          <w:rFonts w:ascii="Times New Roman" w:hAnsi="Times New Roman"/>
          <w:sz w:val="24"/>
          <w:szCs w:val="24"/>
        </w:rPr>
        <w:t>35</w:t>
      </w:r>
    </w:p>
    <w:p w:rsidR="00AC3473" w:rsidRPr="006F4354" w:rsidRDefault="00BC7940" w:rsidP="00DC0C07">
      <w:pPr>
        <w:spacing w:before="720" w:after="480" w:line="240" w:lineRule="auto"/>
        <w:ind w:right="5243"/>
        <w:rPr>
          <w:rFonts w:ascii="Times New Roman" w:hAnsi="Times New Roman"/>
          <w:sz w:val="26"/>
          <w:szCs w:val="24"/>
        </w:rPr>
      </w:pPr>
      <w:r w:rsidRPr="00BC7940">
        <w:rPr>
          <w:rFonts w:ascii="Times New Roman" w:hAnsi="Times New Roman"/>
          <w:sz w:val="26"/>
          <w:szCs w:val="24"/>
        </w:rPr>
        <w:t>О</w:t>
      </w:r>
      <w:r w:rsidR="00A76092">
        <w:rPr>
          <w:rFonts w:ascii="Times New Roman" w:hAnsi="Times New Roman"/>
          <w:sz w:val="26"/>
          <w:szCs w:val="24"/>
        </w:rPr>
        <w:t>б исполнении</w:t>
      </w:r>
      <w:r w:rsidR="00913FC6">
        <w:rPr>
          <w:rFonts w:ascii="Times New Roman" w:hAnsi="Times New Roman"/>
          <w:sz w:val="26"/>
          <w:szCs w:val="24"/>
        </w:rPr>
        <w:t xml:space="preserve"> </w:t>
      </w:r>
      <w:r w:rsidR="008A7DC9" w:rsidRPr="008A7DC9">
        <w:rPr>
          <w:rFonts w:ascii="Times New Roman" w:hAnsi="Times New Roman"/>
          <w:sz w:val="26"/>
          <w:szCs w:val="24"/>
        </w:rPr>
        <w:t xml:space="preserve">межведомственных планов </w:t>
      </w:r>
      <w:bookmarkStart w:id="0" w:name="OLE_LINK8"/>
      <w:bookmarkStart w:id="1" w:name="OLE_LINK9"/>
      <w:bookmarkStart w:id="2" w:name="OLE_LINK10"/>
      <w:bookmarkStart w:id="3" w:name="OLE_LINK11"/>
      <w:r w:rsidR="00164757">
        <w:rPr>
          <w:rFonts w:ascii="Times New Roman" w:hAnsi="Times New Roman"/>
          <w:sz w:val="26"/>
          <w:szCs w:val="24"/>
        </w:rPr>
        <w:t xml:space="preserve">в </w:t>
      </w:r>
      <w:r w:rsidR="0023393F">
        <w:rPr>
          <w:rFonts w:ascii="Times New Roman" w:hAnsi="Times New Roman"/>
          <w:sz w:val="26"/>
          <w:szCs w:val="24"/>
        </w:rPr>
        <w:t>I</w:t>
      </w:r>
      <w:r w:rsidR="001264C1">
        <w:rPr>
          <w:rFonts w:ascii="Times New Roman" w:hAnsi="Times New Roman"/>
          <w:sz w:val="26"/>
          <w:szCs w:val="24"/>
          <w:lang w:val="en-US"/>
        </w:rPr>
        <w:t>V</w:t>
      </w:r>
      <w:r w:rsidR="00164757">
        <w:rPr>
          <w:rFonts w:ascii="Times New Roman" w:hAnsi="Times New Roman"/>
          <w:sz w:val="26"/>
          <w:szCs w:val="24"/>
        </w:rPr>
        <w:t xml:space="preserve"> квартале 2016 года</w:t>
      </w:r>
      <w:bookmarkEnd w:id="0"/>
      <w:bookmarkEnd w:id="1"/>
      <w:bookmarkEnd w:id="2"/>
      <w:bookmarkEnd w:id="3"/>
    </w:p>
    <w:p w:rsidR="00AC3473" w:rsidRPr="00F95717" w:rsidRDefault="001264C1" w:rsidP="009B3668">
      <w:pPr>
        <w:tabs>
          <w:tab w:val="num" w:pos="0"/>
        </w:tabs>
        <w:spacing w:before="120" w:after="480" w:line="240" w:lineRule="auto"/>
        <w:ind w:right="-340"/>
        <w:jc w:val="both"/>
        <w:rPr>
          <w:rFonts w:ascii="Times New Roman" w:hAnsi="Times New Roman"/>
          <w:sz w:val="24"/>
          <w:szCs w:val="24"/>
          <w:lang w:eastAsia="ru-RU"/>
        </w:rPr>
      </w:pPr>
      <w:r w:rsidRPr="001264C1">
        <w:rPr>
          <w:rFonts w:ascii="Times New Roman" w:hAnsi="Times New Roman"/>
          <w:sz w:val="24"/>
          <w:szCs w:val="24"/>
          <w:lang w:eastAsia="ru-RU"/>
        </w:rPr>
        <w:t xml:space="preserve">Актовый зал администрации города Пыть-Яха по адресу: г. Пыть-Ях, 1 </w:t>
      </w:r>
      <w:proofErr w:type="spellStart"/>
      <w:r w:rsidRPr="001264C1">
        <w:rPr>
          <w:rFonts w:ascii="Times New Roman" w:hAnsi="Times New Roman"/>
          <w:sz w:val="24"/>
          <w:szCs w:val="24"/>
          <w:lang w:eastAsia="ru-RU"/>
        </w:rPr>
        <w:t>мкр</w:t>
      </w:r>
      <w:proofErr w:type="spellEnd"/>
      <w:r w:rsidRPr="001264C1">
        <w:rPr>
          <w:rFonts w:ascii="Times New Roman" w:hAnsi="Times New Roman"/>
          <w:sz w:val="24"/>
          <w:szCs w:val="24"/>
          <w:lang w:eastAsia="ru-RU"/>
        </w:rPr>
        <w:t>. «Центральный», д. 18а, в 14-30 часов (сведения об участниках заседания указаны в протоколе заседания территориальной комиссии).</w:t>
      </w:r>
    </w:p>
    <w:p w:rsidR="00AC3473" w:rsidRPr="00B67D07" w:rsidRDefault="00A43168" w:rsidP="00311263">
      <w:pPr>
        <w:spacing w:before="120" w:after="0" w:line="240" w:lineRule="auto"/>
        <w:ind w:firstLine="709"/>
        <w:jc w:val="both"/>
        <w:rPr>
          <w:rFonts w:ascii="Times New Roman" w:hAnsi="Times New Roman"/>
          <w:sz w:val="26"/>
          <w:szCs w:val="24"/>
        </w:rPr>
      </w:pPr>
      <w:proofErr w:type="gramStart"/>
      <w:r w:rsidRPr="00B67D07">
        <w:rPr>
          <w:rFonts w:ascii="Times New Roman" w:hAnsi="Times New Roman"/>
          <w:sz w:val="26"/>
          <w:szCs w:val="24"/>
        </w:rPr>
        <w:t xml:space="preserve">Во исполнение пункта </w:t>
      </w:r>
      <w:r w:rsidR="00164757" w:rsidRPr="00B67D07">
        <w:rPr>
          <w:rFonts w:ascii="Times New Roman" w:hAnsi="Times New Roman"/>
          <w:sz w:val="26"/>
          <w:szCs w:val="24"/>
        </w:rPr>
        <w:t>4</w:t>
      </w:r>
      <w:r w:rsidRPr="00B67D07">
        <w:rPr>
          <w:rFonts w:ascii="Times New Roman" w:hAnsi="Times New Roman"/>
          <w:sz w:val="26"/>
          <w:szCs w:val="24"/>
        </w:rPr>
        <w:t xml:space="preserve"> постановления территориальной комиссии </w:t>
      </w:r>
      <w:r w:rsidR="00702E50" w:rsidRPr="00B67D07">
        <w:rPr>
          <w:rFonts w:ascii="Times New Roman" w:hAnsi="Times New Roman"/>
          <w:sz w:val="26"/>
          <w:szCs w:val="24"/>
        </w:rPr>
        <w:t>№ 78 от 24.02.2016 субъектами системы профилактики безнадзорности и правонарушений несовершеннолетних</w:t>
      </w:r>
      <w:r w:rsidR="00185576" w:rsidRPr="00B67D07">
        <w:rPr>
          <w:rFonts w:ascii="Times New Roman" w:hAnsi="Times New Roman"/>
          <w:sz w:val="26"/>
          <w:szCs w:val="24"/>
        </w:rPr>
        <w:t xml:space="preserve"> была представлена информаци</w:t>
      </w:r>
      <w:r w:rsidR="00CE380D">
        <w:rPr>
          <w:rFonts w:ascii="Times New Roman" w:hAnsi="Times New Roman"/>
          <w:sz w:val="26"/>
          <w:szCs w:val="24"/>
        </w:rPr>
        <w:t>я</w:t>
      </w:r>
      <w:r w:rsidR="00185576" w:rsidRPr="00B67D07">
        <w:rPr>
          <w:rFonts w:ascii="Times New Roman" w:hAnsi="Times New Roman"/>
          <w:sz w:val="26"/>
          <w:szCs w:val="24"/>
        </w:rPr>
        <w:t xml:space="preserve"> по исполнению сводного плана мероприятий по проведению информационной кампании на территории города Пыть-Яха</w:t>
      </w:r>
      <w:r w:rsidR="00B662D3" w:rsidRPr="00B67D07">
        <w:rPr>
          <w:rFonts w:ascii="Times New Roman" w:hAnsi="Times New Roman"/>
          <w:sz w:val="26"/>
          <w:szCs w:val="24"/>
        </w:rPr>
        <w:t xml:space="preserve"> на 2016 год</w:t>
      </w:r>
      <w:r w:rsidR="00950CF0" w:rsidRPr="00B67D07">
        <w:rPr>
          <w:rFonts w:ascii="Times New Roman" w:hAnsi="Times New Roman"/>
          <w:sz w:val="26"/>
          <w:szCs w:val="24"/>
        </w:rPr>
        <w:t>, утвержденного постановлением территориальной комиссии № 78 от 24.02.2016</w:t>
      </w:r>
      <w:r w:rsidR="007B220B" w:rsidRPr="00B67D07">
        <w:rPr>
          <w:rFonts w:ascii="Times New Roman" w:hAnsi="Times New Roman"/>
          <w:sz w:val="26"/>
          <w:szCs w:val="24"/>
        </w:rPr>
        <w:t>, в редакции постановлени</w:t>
      </w:r>
      <w:r w:rsidR="008E7C1C" w:rsidRPr="00B67D07">
        <w:rPr>
          <w:rFonts w:ascii="Times New Roman" w:hAnsi="Times New Roman"/>
          <w:sz w:val="26"/>
          <w:szCs w:val="24"/>
        </w:rPr>
        <w:t>я № 171 от 27.04.2016</w:t>
      </w:r>
      <w:r w:rsidR="00B263EF" w:rsidRPr="00B67D07">
        <w:rPr>
          <w:rFonts w:ascii="Times New Roman" w:hAnsi="Times New Roman"/>
          <w:sz w:val="26"/>
          <w:szCs w:val="24"/>
        </w:rPr>
        <w:t>,</w:t>
      </w:r>
      <w:r w:rsidR="00185576" w:rsidRPr="00B67D07">
        <w:rPr>
          <w:rFonts w:ascii="Times New Roman" w:hAnsi="Times New Roman"/>
          <w:sz w:val="26"/>
          <w:szCs w:val="24"/>
        </w:rPr>
        <w:t xml:space="preserve"> за </w:t>
      </w:r>
      <w:r w:rsidR="00085167" w:rsidRPr="00B67D07">
        <w:rPr>
          <w:rFonts w:ascii="Times New Roman" w:hAnsi="Times New Roman"/>
          <w:sz w:val="26"/>
          <w:szCs w:val="24"/>
        </w:rPr>
        <w:t>I</w:t>
      </w:r>
      <w:r w:rsidR="00B67D07" w:rsidRPr="00B67D07">
        <w:rPr>
          <w:rFonts w:ascii="Times New Roman" w:hAnsi="Times New Roman"/>
          <w:sz w:val="26"/>
          <w:szCs w:val="24"/>
          <w:lang w:val="en-US"/>
        </w:rPr>
        <w:t>V</w:t>
      </w:r>
      <w:r w:rsidR="00085167" w:rsidRPr="00B67D07">
        <w:rPr>
          <w:rFonts w:ascii="Times New Roman" w:hAnsi="Times New Roman"/>
          <w:sz w:val="26"/>
          <w:szCs w:val="24"/>
        </w:rPr>
        <w:t xml:space="preserve"> </w:t>
      </w:r>
      <w:r w:rsidR="00185576" w:rsidRPr="00B67D07">
        <w:rPr>
          <w:rFonts w:ascii="Times New Roman" w:hAnsi="Times New Roman"/>
          <w:sz w:val="26"/>
          <w:szCs w:val="24"/>
        </w:rPr>
        <w:t>квартал 2016 года (</w:t>
      </w:r>
      <w:r w:rsidR="00C40B5A" w:rsidRPr="00B67D07">
        <w:rPr>
          <w:rFonts w:ascii="Times New Roman" w:hAnsi="Times New Roman"/>
          <w:sz w:val="26"/>
          <w:szCs w:val="24"/>
        </w:rPr>
        <w:t>прил</w:t>
      </w:r>
      <w:r w:rsidR="007517C3" w:rsidRPr="00B67D07">
        <w:rPr>
          <w:rFonts w:ascii="Times New Roman" w:hAnsi="Times New Roman"/>
          <w:sz w:val="26"/>
          <w:szCs w:val="24"/>
        </w:rPr>
        <w:t>ожение 1</w:t>
      </w:r>
      <w:r w:rsidR="00C40B5A" w:rsidRPr="00B67D07">
        <w:rPr>
          <w:rFonts w:ascii="Times New Roman" w:hAnsi="Times New Roman"/>
          <w:sz w:val="26"/>
          <w:szCs w:val="24"/>
        </w:rPr>
        <w:t>).</w:t>
      </w:r>
      <w:proofErr w:type="gramEnd"/>
    </w:p>
    <w:p w:rsidR="00BE380D" w:rsidRPr="00FB55E8" w:rsidRDefault="00BE380D" w:rsidP="00311263">
      <w:pPr>
        <w:spacing w:before="120" w:after="0" w:line="240" w:lineRule="auto"/>
        <w:ind w:firstLine="708"/>
        <w:jc w:val="both"/>
        <w:rPr>
          <w:rFonts w:ascii="Times New Roman" w:hAnsi="Times New Roman"/>
          <w:sz w:val="26"/>
          <w:szCs w:val="24"/>
        </w:rPr>
      </w:pPr>
      <w:proofErr w:type="gramStart"/>
      <w:r w:rsidRPr="00FB55E8">
        <w:rPr>
          <w:rFonts w:ascii="Times New Roman" w:hAnsi="Times New Roman"/>
          <w:sz w:val="26"/>
          <w:szCs w:val="24"/>
        </w:rPr>
        <w:t>Во исполнение пункта 3 постановления территориальной комиссии № 214 от 25.05.2016 субъектами системы профилактики безнадзорности и правонарушений несовершеннолетних была представлена</w:t>
      </w:r>
      <w:r w:rsidR="00CE380D">
        <w:rPr>
          <w:rFonts w:ascii="Times New Roman" w:hAnsi="Times New Roman"/>
          <w:sz w:val="26"/>
          <w:szCs w:val="24"/>
        </w:rPr>
        <w:t xml:space="preserve"> информация</w:t>
      </w:r>
      <w:r w:rsidRPr="00FB55E8">
        <w:rPr>
          <w:rFonts w:ascii="Times New Roman" w:hAnsi="Times New Roman"/>
          <w:sz w:val="26"/>
          <w:szCs w:val="24"/>
        </w:rPr>
        <w:t xml:space="preserve"> по исполнению межведомственн</w:t>
      </w:r>
      <w:r w:rsidR="004F1744" w:rsidRPr="00FB55E8">
        <w:rPr>
          <w:rFonts w:ascii="Times New Roman" w:hAnsi="Times New Roman"/>
          <w:sz w:val="26"/>
          <w:szCs w:val="24"/>
        </w:rPr>
        <w:t>ого</w:t>
      </w:r>
      <w:r w:rsidRPr="00FB55E8">
        <w:rPr>
          <w:rFonts w:ascii="Times New Roman" w:hAnsi="Times New Roman"/>
          <w:sz w:val="26"/>
          <w:szCs w:val="24"/>
        </w:rPr>
        <w:t xml:space="preserve"> план</w:t>
      </w:r>
      <w:r w:rsidR="004F1744" w:rsidRPr="00FB55E8">
        <w:rPr>
          <w:rFonts w:ascii="Times New Roman" w:hAnsi="Times New Roman"/>
          <w:sz w:val="26"/>
          <w:szCs w:val="24"/>
        </w:rPr>
        <w:t>а</w:t>
      </w:r>
      <w:r w:rsidRPr="00FB55E8">
        <w:rPr>
          <w:rFonts w:ascii="Times New Roman" w:hAnsi="Times New Roman"/>
          <w:sz w:val="26"/>
          <w:szCs w:val="24"/>
        </w:rPr>
        <w:t xml:space="preserve"> мероприятий по предупреждению социального сиротства на 2016-2017 годы</w:t>
      </w:r>
      <w:r w:rsidR="004F1744" w:rsidRPr="00FB55E8">
        <w:rPr>
          <w:rFonts w:ascii="Times New Roman" w:hAnsi="Times New Roman"/>
          <w:sz w:val="26"/>
          <w:szCs w:val="24"/>
        </w:rPr>
        <w:t>, утвержденного постановлением территориальной комиссии № 214 от 25.05.2016</w:t>
      </w:r>
      <w:r w:rsidR="000D6165" w:rsidRPr="00FB55E8">
        <w:rPr>
          <w:rFonts w:ascii="Times New Roman" w:hAnsi="Times New Roman"/>
          <w:sz w:val="26"/>
          <w:szCs w:val="24"/>
        </w:rPr>
        <w:t>,</w:t>
      </w:r>
      <w:r w:rsidR="000D6165" w:rsidRPr="00FB55E8">
        <w:t xml:space="preserve"> </w:t>
      </w:r>
      <w:r w:rsidR="000D6165" w:rsidRPr="00FB55E8">
        <w:rPr>
          <w:rFonts w:ascii="Times New Roman" w:hAnsi="Times New Roman"/>
          <w:sz w:val="26"/>
          <w:szCs w:val="24"/>
        </w:rPr>
        <w:t>в реакции постановлени</w:t>
      </w:r>
      <w:r w:rsidR="002B29F0" w:rsidRPr="00FB55E8">
        <w:rPr>
          <w:rFonts w:ascii="Times New Roman" w:hAnsi="Times New Roman"/>
          <w:sz w:val="26"/>
          <w:szCs w:val="24"/>
        </w:rPr>
        <w:t>й</w:t>
      </w:r>
      <w:r w:rsidR="000D6165" w:rsidRPr="00FB55E8">
        <w:rPr>
          <w:rFonts w:ascii="Times New Roman" w:hAnsi="Times New Roman"/>
          <w:sz w:val="26"/>
          <w:szCs w:val="24"/>
        </w:rPr>
        <w:t xml:space="preserve"> № 327 от 24.08.2016</w:t>
      </w:r>
      <w:r w:rsidR="002B29F0" w:rsidRPr="00FB55E8">
        <w:rPr>
          <w:rFonts w:ascii="Times New Roman" w:hAnsi="Times New Roman"/>
          <w:sz w:val="26"/>
          <w:szCs w:val="24"/>
        </w:rPr>
        <w:t xml:space="preserve"> и № 476 от 23.12.2016</w:t>
      </w:r>
      <w:r w:rsidR="004F1744" w:rsidRPr="00FB55E8">
        <w:rPr>
          <w:rFonts w:ascii="Times New Roman" w:hAnsi="Times New Roman"/>
          <w:sz w:val="26"/>
          <w:szCs w:val="24"/>
        </w:rPr>
        <w:t xml:space="preserve">, за </w:t>
      </w:r>
      <w:r w:rsidR="002B29F0" w:rsidRPr="00FB55E8">
        <w:rPr>
          <w:rFonts w:ascii="Times New Roman" w:hAnsi="Times New Roman"/>
          <w:sz w:val="26"/>
          <w:szCs w:val="24"/>
        </w:rPr>
        <w:t>IV</w:t>
      </w:r>
      <w:r w:rsidR="00117BF2" w:rsidRPr="00FB55E8">
        <w:rPr>
          <w:rFonts w:ascii="Times New Roman" w:hAnsi="Times New Roman"/>
          <w:sz w:val="26"/>
          <w:szCs w:val="24"/>
        </w:rPr>
        <w:t xml:space="preserve"> квартал 2016 года (приложение 2</w:t>
      </w:r>
      <w:r w:rsidR="004F1744" w:rsidRPr="00FB55E8">
        <w:rPr>
          <w:rFonts w:ascii="Times New Roman" w:hAnsi="Times New Roman"/>
          <w:sz w:val="26"/>
          <w:szCs w:val="24"/>
        </w:rPr>
        <w:t>).</w:t>
      </w:r>
      <w:proofErr w:type="gramEnd"/>
    </w:p>
    <w:p w:rsidR="000731B3" w:rsidRPr="00FB55E8" w:rsidRDefault="000731B3" w:rsidP="00311263">
      <w:pPr>
        <w:spacing w:before="120" w:after="0" w:line="240" w:lineRule="auto"/>
        <w:ind w:firstLine="708"/>
        <w:jc w:val="both"/>
        <w:rPr>
          <w:rFonts w:ascii="Times New Roman" w:hAnsi="Times New Roman"/>
          <w:sz w:val="26"/>
          <w:szCs w:val="24"/>
        </w:rPr>
      </w:pPr>
      <w:proofErr w:type="gramStart"/>
      <w:r w:rsidRPr="00FB55E8">
        <w:rPr>
          <w:rFonts w:ascii="Times New Roman" w:hAnsi="Times New Roman"/>
          <w:sz w:val="26"/>
          <w:szCs w:val="24"/>
        </w:rPr>
        <w:lastRenderedPageBreak/>
        <w:t>Во исполнение пункта 6 постановления территориальной комиссии № 318 от 10.08.2016 субъектами системы профилактики безнадзорности и правонарушений несовершеннолетних была представлена информаци</w:t>
      </w:r>
      <w:r w:rsidR="00CE380D">
        <w:rPr>
          <w:rFonts w:ascii="Times New Roman" w:hAnsi="Times New Roman"/>
          <w:sz w:val="26"/>
          <w:szCs w:val="24"/>
        </w:rPr>
        <w:t>я</w:t>
      </w:r>
      <w:r w:rsidRPr="00FB55E8">
        <w:rPr>
          <w:rFonts w:ascii="Times New Roman" w:hAnsi="Times New Roman"/>
          <w:sz w:val="26"/>
          <w:szCs w:val="24"/>
        </w:rPr>
        <w:t xml:space="preserve"> по исполнению </w:t>
      </w:r>
      <w:r w:rsidR="00EE6ADF" w:rsidRPr="00FB55E8">
        <w:rPr>
          <w:rFonts w:ascii="Times New Roman" w:hAnsi="Times New Roman"/>
          <w:sz w:val="26"/>
          <w:szCs w:val="24"/>
        </w:rPr>
        <w:t>сводного плана мероприятий на 2016-2017 учебный год, направленных на профилактику правонарушений и преступлений, связанных с незаконным оборотом наркотических средств, утвержденного постановлением № 270 от 29.06.2016</w:t>
      </w:r>
      <w:r w:rsidR="00624652" w:rsidRPr="00FB55E8">
        <w:rPr>
          <w:rFonts w:ascii="Times New Roman" w:hAnsi="Times New Roman"/>
          <w:sz w:val="26"/>
          <w:szCs w:val="24"/>
        </w:rPr>
        <w:t>,</w:t>
      </w:r>
      <w:r w:rsidRPr="00FB55E8">
        <w:rPr>
          <w:rFonts w:ascii="Times New Roman" w:hAnsi="Times New Roman"/>
          <w:sz w:val="26"/>
          <w:szCs w:val="24"/>
        </w:rPr>
        <w:t xml:space="preserve"> в реакции постановлени</w:t>
      </w:r>
      <w:r w:rsidR="00FB55E8" w:rsidRPr="00FB55E8">
        <w:rPr>
          <w:rFonts w:ascii="Times New Roman" w:hAnsi="Times New Roman"/>
          <w:sz w:val="26"/>
          <w:szCs w:val="24"/>
        </w:rPr>
        <w:t>й</w:t>
      </w:r>
      <w:r w:rsidRPr="00FB55E8">
        <w:rPr>
          <w:rFonts w:ascii="Times New Roman" w:hAnsi="Times New Roman"/>
          <w:sz w:val="26"/>
          <w:szCs w:val="24"/>
        </w:rPr>
        <w:t xml:space="preserve"> № 3</w:t>
      </w:r>
      <w:r w:rsidR="00624652" w:rsidRPr="00FB55E8">
        <w:rPr>
          <w:rFonts w:ascii="Times New Roman" w:hAnsi="Times New Roman"/>
          <w:sz w:val="26"/>
          <w:szCs w:val="24"/>
        </w:rPr>
        <w:t>18</w:t>
      </w:r>
      <w:r w:rsidRPr="00FB55E8">
        <w:rPr>
          <w:rFonts w:ascii="Times New Roman" w:hAnsi="Times New Roman"/>
          <w:sz w:val="26"/>
          <w:szCs w:val="24"/>
        </w:rPr>
        <w:t xml:space="preserve"> от </w:t>
      </w:r>
      <w:r w:rsidR="00624652" w:rsidRPr="00FB55E8">
        <w:rPr>
          <w:rFonts w:ascii="Times New Roman" w:hAnsi="Times New Roman"/>
          <w:sz w:val="26"/>
          <w:szCs w:val="24"/>
        </w:rPr>
        <w:t>10</w:t>
      </w:r>
      <w:r w:rsidRPr="00FB55E8">
        <w:rPr>
          <w:rFonts w:ascii="Times New Roman" w:hAnsi="Times New Roman"/>
          <w:sz w:val="26"/>
          <w:szCs w:val="24"/>
        </w:rPr>
        <w:t xml:space="preserve">.08.2016 </w:t>
      </w:r>
      <w:r w:rsidR="00FB55E8" w:rsidRPr="00FB55E8">
        <w:rPr>
          <w:rFonts w:ascii="Times New Roman" w:hAnsi="Times New Roman"/>
          <w:sz w:val="26"/>
          <w:szCs w:val="24"/>
        </w:rPr>
        <w:t xml:space="preserve">№ 476 от 23.12.2016 </w:t>
      </w:r>
      <w:r w:rsidRPr="00FB55E8">
        <w:rPr>
          <w:rFonts w:ascii="Times New Roman" w:hAnsi="Times New Roman"/>
          <w:sz w:val="26"/>
          <w:szCs w:val="24"/>
        </w:rPr>
        <w:t xml:space="preserve">за </w:t>
      </w:r>
      <w:r w:rsidR="00FB55E8" w:rsidRPr="00FB55E8">
        <w:rPr>
          <w:rFonts w:ascii="Times New Roman" w:hAnsi="Times New Roman"/>
          <w:sz w:val="26"/>
          <w:szCs w:val="24"/>
        </w:rPr>
        <w:t>IV</w:t>
      </w:r>
      <w:r w:rsidR="00624652" w:rsidRPr="00FB55E8">
        <w:rPr>
          <w:rFonts w:ascii="Times New Roman" w:hAnsi="Times New Roman"/>
          <w:sz w:val="26"/>
          <w:szCs w:val="24"/>
        </w:rPr>
        <w:t xml:space="preserve"> квартал 2016 года</w:t>
      </w:r>
      <w:proofErr w:type="gramEnd"/>
      <w:r w:rsidR="00624652" w:rsidRPr="00FB55E8">
        <w:rPr>
          <w:rFonts w:ascii="Times New Roman" w:hAnsi="Times New Roman"/>
          <w:sz w:val="26"/>
          <w:szCs w:val="24"/>
        </w:rPr>
        <w:t xml:space="preserve"> (приложение 3</w:t>
      </w:r>
      <w:r w:rsidRPr="00FB55E8">
        <w:rPr>
          <w:rFonts w:ascii="Times New Roman" w:hAnsi="Times New Roman"/>
          <w:sz w:val="26"/>
          <w:szCs w:val="24"/>
        </w:rPr>
        <w:t>).</w:t>
      </w:r>
    </w:p>
    <w:p w:rsidR="00BE2B78" w:rsidRDefault="00BE2B78" w:rsidP="005967FB">
      <w:pPr>
        <w:spacing w:before="120" w:after="0" w:line="240" w:lineRule="auto"/>
        <w:ind w:firstLine="708"/>
        <w:jc w:val="both"/>
        <w:rPr>
          <w:rFonts w:ascii="Times New Roman" w:hAnsi="Times New Roman"/>
          <w:sz w:val="26"/>
          <w:szCs w:val="24"/>
        </w:rPr>
      </w:pPr>
      <w:r>
        <w:rPr>
          <w:rFonts w:ascii="Times New Roman" w:hAnsi="Times New Roman"/>
          <w:sz w:val="26"/>
          <w:szCs w:val="24"/>
        </w:rPr>
        <w:t xml:space="preserve">Во исполнение </w:t>
      </w:r>
      <w:r w:rsidR="005967FB">
        <w:rPr>
          <w:rFonts w:ascii="Times New Roman" w:hAnsi="Times New Roman"/>
          <w:sz w:val="26"/>
          <w:szCs w:val="24"/>
        </w:rPr>
        <w:t>постановления территориальной комиссии № 480 от 28.12.2016 был</w:t>
      </w:r>
      <w:r w:rsidR="00786FE1">
        <w:rPr>
          <w:rFonts w:ascii="Times New Roman" w:hAnsi="Times New Roman"/>
          <w:sz w:val="26"/>
          <w:szCs w:val="24"/>
        </w:rPr>
        <w:t xml:space="preserve">а </w:t>
      </w:r>
      <w:r w:rsidR="005967FB">
        <w:rPr>
          <w:rFonts w:ascii="Times New Roman" w:hAnsi="Times New Roman"/>
          <w:sz w:val="26"/>
          <w:szCs w:val="24"/>
        </w:rPr>
        <w:t>об</w:t>
      </w:r>
      <w:r w:rsidR="00786FE1">
        <w:rPr>
          <w:rFonts w:ascii="Times New Roman" w:hAnsi="Times New Roman"/>
          <w:sz w:val="26"/>
          <w:szCs w:val="24"/>
        </w:rPr>
        <w:t>еспечена реализация Межведомственного</w:t>
      </w:r>
      <w:r w:rsidR="00786FE1" w:rsidRPr="00BE2B78">
        <w:rPr>
          <w:rFonts w:ascii="Times New Roman" w:hAnsi="Times New Roman"/>
          <w:sz w:val="26"/>
          <w:szCs w:val="24"/>
        </w:rPr>
        <w:t xml:space="preserve"> план</w:t>
      </w:r>
      <w:r w:rsidR="00786FE1">
        <w:rPr>
          <w:rFonts w:ascii="Times New Roman" w:hAnsi="Times New Roman"/>
          <w:sz w:val="26"/>
          <w:szCs w:val="24"/>
        </w:rPr>
        <w:t>а</w:t>
      </w:r>
      <w:r w:rsidR="00786FE1" w:rsidRPr="00BE2B78">
        <w:rPr>
          <w:rFonts w:ascii="Times New Roman" w:hAnsi="Times New Roman"/>
          <w:sz w:val="26"/>
          <w:szCs w:val="24"/>
        </w:rPr>
        <w:t xml:space="preserve"> по проведению в праздничные дни</w:t>
      </w:r>
      <w:r w:rsidR="00786FE1">
        <w:rPr>
          <w:rFonts w:ascii="Times New Roman" w:hAnsi="Times New Roman"/>
          <w:sz w:val="26"/>
          <w:szCs w:val="24"/>
        </w:rPr>
        <w:t xml:space="preserve"> </w:t>
      </w:r>
      <w:r w:rsidR="00786FE1" w:rsidRPr="00BE2B78">
        <w:rPr>
          <w:rFonts w:ascii="Times New Roman" w:hAnsi="Times New Roman"/>
          <w:sz w:val="26"/>
          <w:szCs w:val="24"/>
        </w:rPr>
        <w:t>(Новый год, Рождество) индивидуальной профилактической работы с семьями, находящимися в социально опасном положении</w:t>
      </w:r>
      <w:r w:rsidR="00786FE1">
        <w:rPr>
          <w:rFonts w:ascii="Times New Roman" w:hAnsi="Times New Roman"/>
          <w:sz w:val="26"/>
          <w:szCs w:val="24"/>
        </w:rPr>
        <w:t>.</w:t>
      </w:r>
      <w:r w:rsidR="00786FE1" w:rsidRPr="005967FB">
        <w:rPr>
          <w:rFonts w:ascii="Times New Roman" w:hAnsi="Times New Roman"/>
          <w:sz w:val="26"/>
          <w:szCs w:val="24"/>
        </w:rPr>
        <w:t xml:space="preserve"> </w:t>
      </w:r>
      <w:proofErr w:type="gramStart"/>
      <w:r w:rsidR="005967FB" w:rsidRPr="005967FB">
        <w:rPr>
          <w:rFonts w:ascii="Times New Roman" w:hAnsi="Times New Roman"/>
          <w:sz w:val="26"/>
          <w:szCs w:val="24"/>
        </w:rPr>
        <w:t>В целях предупреждения чрезвычайных ситуаций на территории муниципального образования городск</w:t>
      </w:r>
      <w:r w:rsidR="00822128">
        <w:rPr>
          <w:rFonts w:ascii="Times New Roman" w:hAnsi="Times New Roman"/>
          <w:sz w:val="26"/>
          <w:szCs w:val="24"/>
        </w:rPr>
        <w:t>ой</w:t>
      </w:r>
      <w:r w:rsidR="005967FB" w:rsidRPr="005967FB">
        <w:rPr>
          <w:rFonts w:ascii="Times New Roman" w:hAnsi="Times New Roman"/>
          <w:sz w:val="26"/>
          <w:szCs w:val="24"/>
        </w:rPr>
        <w:t xml:space="preserve"> округ город Пыть-Ях в период проведения новогодних и рождественских мероприятий (с 31.12.2016 по 09.01.2017), было издано распоряжение администрации города Пыть-Яха от 01.12.2016 № 2599-ра «О мерах пожарной безопасности и охраны производственных объектов в дни новогодних и рождественских праздников», утвержден график дежурства ответственных лиц администрации города Пыть-Яха, разработан комплекс мероприятий, направленных на</w:t>
      </w:r>
      <w:proofErr w:type="gramEnd"/>
      <w:r w:rsidR="005967FB" w:rsidRPr="005967FB">
        <w:rPr>
          <w:rFonts w:ascii="Times New Roman" w:hAnsi="Times New Roman"/>
          <w:sz w:val="26"/>
          <w:szCs w:val="24"/>
        </w:rPr>
        <w:t xml:space="preserve"> осуществление безопасности в дни проведения новогодних и рождественских мероприятий. До проведения новогодних и рождественских праздников во всех учреждениях образования, культуры и спорта, задействованных в мероприятиях, посвященных новогодним праздникам, проведены комплексные обследования на предмет готовности к безопасному проведению мероприятий. </w:t>
      </w:r>
      <w:r w:rsidR="00CC7D2C">
        <w:rPr>
          <w:rFonts w:ascii="Times New Roman" w:hAnsi="Times New Roman"/>
          <w:sz w:val="26"/>
          <w:szCs w:val="24"/>
        </w:rPr>
        <w:t xml:space="preserve">Было обеспечено </w:t>
      </w:r>
      <w:r w:rsidR="005967FB" w:rsidRPr="005967FB">
        <w:rPr>
          <w:rFonts w:ascii="Times New Roman" w:hAnsi="Times New Roman"/>
          <w:sz w:val="26"/>
          <w:szCs w:val="24"/>
        </w:rPr>
        <w:t xml:space="preserve">проведение рейдовых </w:t>
      </w:r>
      <w:r w:rsidR="00822128">
        <w:rPr>
          <w:rFonts w:ascii="Times New Roman" w:hAnsi="Times New Roman"/>
          <w:sz w:val="26"/>
          <w:szCs w:val="24"/>
        </w:rPr>
        <w:t>мероприятий по семьям, находящим</w:t>
      </w:r>
      <w:r w:rsidR="005967FB" w:rsidRPr="005967FB">
        <w:rPr>
          <w:rFonts w:ascii="Times New Roman" w:hAnsi="Times New Roman"/>
          <w:sz w:val="26"/>
          <w:szCs w:val="24"/>
        </w:rPr>
        <w:t xml:space="preserve">ся в социально опасном положении (2, 5 и 8 января 2017 года в ходе межведомственных рейдовых мероприятий было посещено 32 семьи) с распространением тематических памяток: </w:t>
      </w:r>
      <w:proofErr w:type="gramStart"/>
      <w:r w:rsidR="005967FB" w:rsidRPr="005967FB">
        <w:rPr>
          <w:rFonts w:ascii="Times New Roman" w:hAnsi="Times New Roman"/>
          <w:sz w:val="26"/>
          <w:szCs w:val="24"/>
        </w:rPr>
        <w:t>«Безопасность на льду», «Памятка для детей», «Техника домашней безопасности для малышей», «Электробезопасность», «Памятка для школьника», «Как уберечь дачный участок от пожара?» и вовлечением их в мероприятия, проводимые в новогодние каникулы учреждениями спорта, культуры и молодежной политики, а также проведение благотворительного рождественского утренника для детей на территории Прихода Храма в честь иконы Божией Матери «Нечаянная радость» и мероприятий на территории воскресной</w:t>
      </w:r>
      <w:proofErr w:type="gramEnd"/>
      <w:r w:rsidR="005967FB" w:rsidRPr="005967FB">
        <w:rPr>
          <w:rFonts w:ascii="Times New Roman" w:hAnsi="Times New Roman"/>
          <w:sz w:val="26"/>
          <w:szCs w:val="24"/>
        </w:rPr>
        <w:t xml:space="preserve"> школы </w:t>
      </w:r>
      <w:r w:rsidR="007E26C4">
        <w:rPr>
          <w:rFonts w:ascii="Times New Roman" w:hAnsi="Times New Roman"/>
          <w:sz w:val="26"/>
          <w:szCs w:val="24"/>
        </w:rPr>
        <w:t>м</w:t>
      </w:r>
      <w:r w:rsidR="007E26C4" w:rsidRPr="007E26C4">
        <w:rPr>
          <w:rFonts w:ascii="Times New Roman" w:hAnsi="Times New Roman"/>
          <w:sz w:val="26"/>
          <w:szCs w:val="24"/>
        </w:rPr>
        <w:t>естн</w:t>
      </w:r>
      <w:r w:rsidR="007E26C4">
        <w:rPr>
          <w:rFonts w:ascii="Times New Roman" w:hAnsi="Times New Roman"/>
          <w:sz w:val="26"/>
          <w:szCs w:val="24"/>
        </w:rPr>
        <w:t>ой</w:t>
      </w:r>
      <w:r w:rsidR="007E26C4" w:rsidRPr="007E26C4">
        <w:rPr>
          <w:rFonts w:ascii="Times New Roman" w:hAnsi="Times New Roman"/>
          <w:sz w:val="26"/>
          <w:szCs w:val="24"/>
        </w:rPr>
        <w:t xml:space="preserve"> мусульманск</w:t>
      </w:r>
      <w:r w:rsidR="007E26C4">
        <w:rPr>
          <w:rFonts w:ascii="Times New Roman" w:hAnsi="Times New Roman"/>
          <w:sz w:val="26"/>
          <w:szCs w:val="24"/>
        </w:rPr>
        <w:t>ой</w:t>
      </w:r>
      <w:r w:rsidR="007E26C4" w:rsidRPr="007E26C4">
        <w:rPr>
          <w:rFonts w:ascii="Times New Roman" w:hAnsi="Times New Roman"/>
          <w:sz w:val="26"/>
          <w:szCs w:val="24"/>
        </w:rPr>
        <w:t xml:space="preserve"> религиозн</w:t>
      </w:r>
      <w:r w:rsidR="007E26C4">
        <w:rPr>
          <w:rFonts w:ascii="Times New Roman" w:hAnsi="Times New Roman"/>
          <w:sz w:val="26"/>
          <w:szCs w:val="24"/>
        </w:rPr>
        <w:t>ой</w:t>
      </w:r>
      <w:r w:rsidR="007E26C4" w:rsidRPr="007E26C4">
        <w:rPr>
          <w:rFonts w:ascii="Times New Roman" w:hAnsi="Times New Roman"/>
          <w:sz w:val="26"/>
          <w:szCs w:val="24"/>
        </w:rPr>
        <w:t xml:space="preserve"> организаци</w:t>
      </w:r>
      <w:r w:rsidR="007E26C4">
        <w:rPr>
          <w:rFonts w:ascii="Times New Roman" w:hAnsi="Times New Roman"/>
          <w:sz w:val="26"/>
          <w:szCs w:val="24"/>
        </w:rPr>
        <w:t>и</w:t>
      </w:r>
      <w:r w:rsidR="007E26C4" w:rsidRPr="007E26C4">
        <w:rPr>
          <w:rFonts w:ascii="Times New Roman" w:hAnsi="Times New Roman"/>
          <w:sz w:val="26"/>
          <w:szCs w:val="24"/>
        </w:rPr>
        <w:t xml:space="preserve"> города Пыть-Я</w:t>
      </w:r>
      <w:bookmarkStart w:id="4" w:name="_GoBack"/>
      <w:bookmarkEnd w:id="4"/>
      <w:r w:rsidR="007E26C4" w:rsidRPr="007E26C4">
        <w:rPr>
          <w:rFonts w:ascii="Times New Roman" w:hAnsi="Times New Roman"/>
          <w:sz w:val="26"/>
          <w:szCs w:val="24"/>
        </w:rPr>
        <w:t>ха</w:t>
      </w:r>
      <w:r w:rsidR="005967FB" w:rsidRPr="005967FB">
        <w:rPr>
          <w:rFonts w:ascii="Times New Roman" w:hAnsi="Times New Roman"/>
          <w:sz w:val="26"/>
          <w:szCs w:val="24"/>
        </w:rPr>
        <w:t xml:space="preserve">. 02.01.2017 волонтерами Победы </w:t>
      </w:r>
      <w:proofErr w:type="spellStart"/>
      <w:r w:rsidR="005967FB" w:rsidRPr="005967FB">
        <w:rPr>
          <w:rFonts w:ascii="Times New Roman" w:hAnsi="Times New Roman"/>
          <w:sz w:val="26"/>
          <w:szCs w:val="24"/>
        </w:rPr>
        <w:t>Пыть-Яхской</w:t>
      </w:r>
      <w:proofErr w:type="spellEnd"/>
      <w:r w:rsidR="005967FB" w:rsidRPr="005967FB">
        <w:rPr>
          <w:rFonts w:ascii="Times New Roman" w:hAnsi="Times New Roman"/>
          <w:sz w:val="26"/>
          <w:szCs w:val="24"/>
        </w:rPr>
        <w:t xml:space="preserve"> местной городской молодёжной общественной организации «Активист» на центральной улице города Пыть-Яха была проведена акция «Добрый Новый год» под девизом: «Чужих детей не бывает», в </w:t>
      </w:r>
      <w:proofErr w:type="gramStart"/>
      <w:r w:rsidR="005967FB" w:rsidRPr="005967FB">
        <w:rPr>
          <w:rFonts w:ascii="Times New Roman" w:hAnsi="Times New Roman"/>
          <w:sz w:val="26"/>
          <w:szCs w:val="24"/>
        </w:rPr>
        <w:t>ходе</w:t>
      </w:r>
      <w:proofErr w:type="gramEnd"/>
      <w:r w:rsidR="005967FB" w:rsidRPr="005967FB">
        <w:rPr>
          <w:rFonts w:ascii="Times New Roman" w:hAnsi="Times New Roman"/>
          <w:sz w:val="26"/>
          <w:szCs w:val="24"/>
        </w:rPr>
        <w:t xml:space="preserve"> которой было роздано 400 листовок «Безопасность школьника в период каникул» и «Где можно играть и где играть нельзя». </w:t>
      </w:r>
      <w:proofErr w:type="gramStart"/>
      <w:r w:rsidR="005967FB" w:rsidRPr="005967FB">
        <w:rPr>
          <w:rFonts w:ascii="Times New Roman" w:hAnsi="Times New Roman"/>
          <w:sz w:val="26"/>
          <w:szCs w:val="24"/>
        </w:rPr>
        <w:t xml:space="preserve">В период новогодних каникул в соответствии с утвержденным графиком (распоряжение администрации города № 2720-ра от 12.12.2016) обеспечивалась работа учреждений культуры (МАУК «Централизованная библиотечная система», МАУК «Культурно - досуговый центр», МАУК «Краеведческий </w:t>
      </w:r>
      <w:proofErr w:type="spellStart"/>
      <w:r w:rsidR="005967FB" w:rsidRPr="005967FB">
        <w:rPr>
          <w:rFonts w:ascii="Times New Roman" w:hAnsi="Times New Roman"/>
          <w:sz w:val="26"/>
          <w:szCs w:val="24"/>
        </w:rPr>
        <w:t>экомузей</w:t>
      </w:r>
      <w:proofErr w:type="spellEnd"/>
      <w:r w:rsidR="005967FB" w:rsidRPr="005967FB">
        <w:rPr>
          <w:rFonts w:ascii="Times New Roman" w:hAnsi="Times New Roman"/>
          <w:sz w:val="26"/>
          <w:szCs w:val="24"/>
        </w:rPr>
        <w:t xml:space="preserve">»), учреждений спорта (МАУ «Спортивный комплекс», МБУ ДО «ДЮСШ», МБУ ДО «СДЮСШОР») и учреждений молодежной политики (МАУ </w:t>
      </w:r>
      <w:proofErr w:type="spellStart"/>
      <w:r w:rsidR="005967FB" w:rsidRPr="005967FB">
        <w:rPr>
          <w:rFonts w:ascii="Times New Roman" w:hAnsi="Times New Roman"/>
          <w:sz w:val="26"/>
          <w:szCs w:val="24"/>
        </w:rPr>
        <w:t>Аквацентр</w:t>
      </w:r>
      <w:proofErr w:type="spellEnd"/>
      <w:r w:rsidR="005967FB" w:rsidRPr="005967FB">
        <w:rPr>
          <w:rFonts w:ascii="Times New Roman" w:hAnsi="Times New Roman"/>
          <w:sz w:val="26"/>
          <w:szCs w:val="24"/>
        </w:rPr>
        <w:t xml:space="preserve"> «Дельфин», дворовые клубы МБУ Центра «Современник»).</w:t>
      </w:r>
      <w:proofErr w:type="gramEnd"/>
      <w:r w:rsidR="005967FB" w:rsidRPr="005967FB">
        <w:rPr>
          <w:rFonts w:ascii="Times New Roman" w:hAnsi="Times New Roman"/>
          <w:sz w:val="26"/>
          <w:szCs w:val="24"/>
        </w:rPr>
        <w:t xml:space="preserve"> Было проведено 10 спортивных массовых мероприятий и 9 культурно-досуговых массовых мероприятий. Анонсы мероприятий были размещены на сайтах учреждений, а также в разделе новостей (пресс-релизы) на сайте </w:t>
      </w:r>
      <w:r w:rsidR="005967FB" w:rsidRPr="005967FB">
        <w:rPr>
          <w:rFonts w:ascii="Times New Roman" w:hAnsi="Times New Roman"/>
          <w:sz w:val="26"/>
          <w:szCs w:val="24"/>
        </w:rPr>
        <w:lastRenderedPageBreak/>
        <w:t xml:space="preserve">администрации города Пыть-Яха http://adm.gov86.org/, в общественно-политическом еженедельнике </w:t>
      </w:r>
      <w:proofErr w:type="spellStart"/>
      <w:r w:rsidR="005967FB" w:rsidRPr="005967FB">
        <w:rPr>
          <w:rFonts w:ascii="Times New Roman" w:hAnsi="Times New Roman"/>
          <w:sz w:val="26"/>
          <w:szCs w:val="24"/>
        </w:rPr>
        <w:t>г</w:t>
      </w:r>
      <w:proofErr w:type="gramStart"/>
      <w:r w:rsidR="005967FB" w:rsidRPr="005967FB">
        <w:rPr>
          <w:rFonts w:ascii="Times New Roman" w:hAnsi="Times New Roman"/>
          <w:sz w:val="26"/>
          <w:szCs w:val="24"/>
        </w:rPr>
        <w:t>.П</w:t>
      </w:r>
      <w:proofErr w:type="gramEnd"/>
      <w:r w:rsidR="005967FB" w:rsidRPr="005967FB">
        <w:rPr>
          <w:rFonts w:ascii="Times New Roman" w:hAnsi="Times New Roman"/>
          <w:sz w:val="26"/>
          <w:szCs w:val="24"/>
        </w:rPr>
        <w:t>ыть-Яха</w:t>
      </w:r>
      <w:proofErr w:type="spellEnd"/>
      <w:r w:rsidR="005967FB" w:rsidRPr="005967FB">
        <w:rPr>
          <w:rFonts w:ascii="Times New Roman" w:hAnsi="Times New Roman"/>
          <w:sz w:val="26"/>
          <w:szCs w:val="24"/>
        </w:rPr>
        <w:t xml:space="preserve"> «Новая северная газета» № 51(260) от 29.12.2016, режим работы пунктов проката был выпущен в бегущей строке в эфире МАУ ТРК «</w:t>
      </w:r>
      <w:proofErr w:type="spellStart"/>
      <w:r w:rsidR="005967FB" w:rsidRPr="005967FB">
        <w:rPr>
          <w:rFonts w:ascii="Times New Roman" w:hAnsi="Times New Roman"/>
          <w:sz w:val="26"/>
          <w:szCs w:val="24"/>
        </w:rPr>
        <w:t>Пыть-Яхинформ</w:t>
      </w:r>
      <w:proofErr w:type="spellEnd"/>
      <w:r w:rsidR="005967FB" w:rsidRPr="005967FB">
        <w:rPr>
          <w:rFonts w:ascii="Times New Roman" w:hAnsi="Times New Roman"/>
          <w:sz w:val="26"/>
          <w:szCs w:val="24"/>
        </w:rPr>
        <w:t>».</w:t>
      </w:r>
      <w:r>
        <w:rPr>
          <w:rFonts w:ascii="Times New Roman" w:hAnsi="Times New Roman"/>
          <w:sz w:val="26"/>
          <w:szCs w:val="24"/>
        </w:rPr>
        <w:t xml:space="preserve"> </w:t>
      </w:r>
    </w:p>
    <w:p w:rsidR="00805884" w:rsidRPr="00805884" w:rsidRDefault="00854B36" w:rsidP="00805884">
      <w:pPr>
        <w:spacing w:before="120" w:after="0" w:line="240" w:lineRule="auto"/>
        <w:ind w:firstLine="708"/>
        <w:jc w:val="both"/>
        <w:rPr>
          <w:rFonts w:ascii="Times New Roman" w:hAnsi="Times New Roman"/>
          <w:sz w:val="26"/>
          <w:szCs w:val="24"/>
        </w:rPr>
      </w:pPr>
      <w:r>
        <w:rPr>
          <w:rFonts w:ascii="Times New Roman" w:hAnsi="Times New Roman"/>
          <w:sz w:val="26"/>
          <w:szCs w:val="24"/>
        </w:rPr>
        <w:t xml:space="preserve">Во исполнение пункта 3 постановления территориальной комиссии № 2 от 13.01.2016 </w:t>
      </w:r>
      <w:r w:rsidR="00DA3980">
        <w:rPr>
          <w:rFonts w:ascii="Times New Roman" w:hAnsi="Times New Roman"/>
          <w:sz w:val="26"/>
          <w:szCs w:val="24"/>
        </w:rPr>
        <w:t xml:space="preserve">филиалом по городу </w:t>
      </w:r>
      <w:r w:rsidR="003C578D">
        <w:rPr>
          <w:rFonts w:ascii="Times New Roman" w:hAnsi="Times New Roman"/>
          <w:sz w:val="26"/>
          <w:szCs w:val="24"/>
        </w:rPr>
        <w:t>Пыть-Яху УИИ УФСИН России по ХМАО-Югре была представлена информация о том</w:t>
      </w:r>
      <w:r w:rsidR="00805884">
        <w:rPr>
          <w:rFonts w:ascii="Times New Roman" w:hAnsi="Times New Roman"/>
          <w:sz w:val="26"/>
          <w:szCs w:val="24"/>
        </w:rPr>
        <w:t>,</w:t>
      </w:r>
      <w:r w:rsidR="003C578D">
        <w:rPr>
          <w:rFonts w:ascii="Times New Roman" w:hAnsi="Times New Roman"/>
          <w:sz w:val="26"/>
          <w:szCs w:val="24"/>
        </w:rPr>
        <w:t xml:space="preserve"> </w:t>
      </w:r>
      <w:r w:rsidR="00805884">
        <w:rPr>
          <w:rFonts w:ascii="Times New Roman" w:hAnsi="Times New Roman"/>
          <w:sz w:val="26"/>
          <w:szCs w:val="24"/>
        </w:rPr>
        <w:t>что в рамках исполнения плана работы выездного консультационного</w:t>
      </w:r>
      <w:r w:rsidR="00943CB0">
        <w:rPr>
          <w:rFonts w:ascii="Times New Roman" w:hAnsi="Times New Roman"/>
          <w:sz w:val="26"/>
          <w:szCs w:val="24"/>
        </w:rPr>
        <w:t xml:space="preserve"> пункта «Право» в </w:t>
      </w:r>
      <w:r w:rsidR="00943CB0">
        <w:rPr>
          <w:rFonts w:ascii="Times New Roman" w:hAnsi="Times New Roman"/>
          <w:sz w:val="26"/>
          <w:szCs w:val="24"/>
          <w:lang w:val="en-US"/>
        </w:rPr>
        <w:t>IV</w:t>
      </w:r>
      <w:r w:rsidR="00943CB0">
        <w:rPr>
          <w:rFonts w:ascii="Times New Roman" w:hAnsi="Times New Roman"/>
          <w:sz w:val="26"/>
          <w:szCs w:val="24"/>
        </w:rPr>
        <w:t xml:space="preserve"> квартале 2016 года начальник</w:t>
      </w:r>
      <w:r w:rsidR="009D25AB">
        <w:rPr>
          <w:rFonts w:ascii="Times New Roman" w:hAnsi="Times New Roman"/>
          <w:sz w:val="26"/>
          <w:szCs w:val="24"/>
        </w:rPr>
        <w:t>ом</w:t>
      </w:r>
      <w:r w:rsidR="00943CB0">
        <w:rPr>
          <w:rFonts w:ascii="Times New Roman" w:hAnsi="Times New Roman"/>
          <w:sz w:val="26"/>
          <w:szCs w:val="24"/>
        </w:rPr>
        <w:t xml:space="preserve"> филиала 02.11.2016 </w:t>
      </w:r>
      <w:r w:rsidR="009D25AB">
        <w:rPr>
          <w:rFonts w:ascii="Times New Roman" w:hAnsi="Times New Roman"/>
          <w:sz w:val="26"/>
          <w:szCs w:val="24"/>
        </w:rPr>
        <w:t xml:space="preserve">была проведена лекция на тему: «Уголовная и административная ответственность несовершеннолетних» на общешкольном родительском собрании в МБОУ СОШ № 6. </w:t>
      </w:r>
      <w:r w:rsidR="00297AE0">
        <w:rPr>
          <w:rFonts w:ascii="Times New Roman" w:hAnsi="Times New Roman"/>
          <w:sz w:val="26"/>
          <w:szCs w:val="24"/>
        </w:rPr>
        <w:t>К</w:t>
      </w:r>
      <w:r w:rsidR="009D25AB">
        <w:rPr>
          <w:rFonts w:ascii="Times New Roman" w:hAnsi="Times New Roman"/>
          <w:sz w:val="26"/>
          <w:szCs w:val="24"/>
        </w:rPr>
        <w:t>омплексное исполнение</w:t>
      </w:r>
      <w:r w:rsidR="009D25AB" w:rsidRPr="009D25AB">
        <w:t xml:space="preserve"> </w:t>
      </w:r>
      <w:r w:rsidR="009D25AB" w:rsidRPr="009D25AB">
        <w:rPr>
          <w:rFonts w:ascii="Times New Roman" w:hAnsi="Times New Roman"/>
          <w:sz w:val="26"/>
          <w:szCs w:val="24"/>
        </w:rPr>
        <w:t xml:space="preserve">плана работы выездного консультационного пункта «Право» </w:t>
      </w:r>
      <w:r w:rsidR="00297AE0">
        <w:rPr>
          <w:rFonts w:ascii="Times New Roman" w:hAnsi="Times New Roman"/>
          <w:sz w:val="26"/>
          <w:szCs w:val="24"/>
        </w:rPr>
        <w:t>за 2016 год было рассмотрено территориальной комиссией 18.01.2017 (постановление</w:t>
      </w:r>
      <w:r w:rsidR="00DA3980">
        <w:rPr>
          <w:rFonts w:ascii="Times New Roman" w:hAnsi="Times New Roman"/>
          <w:sz w:val="26"/>
          <w:szCs w:val="24"/>
        </w:rPr>
        <w:t xml:space="preserve"> территориальной комиссии № 18 от 18.01.2017).</w:t>
      </w:r>
    </w:p>
    <w:p w:rsidR="00AC3473" w:rsidRPr="00A45C00" w:rsidRDefault="008031EC" w:rsidP="00311263">
      <w:pPr>
        <w:spacing w:before="120" w:after="0" w:line="240" w:lineRule="auto"/>
        <w:ind w:firstLine="708"/>
        <w:jc w:val="both"/>
        <w:rPr>
          <w:rFonts w:ascii="Times New Roman" w:hAnsi="Times New Roman"/>
          <w:sz w:val="26"/>
          <w:szCs w:val="26"/>
          <w:lang w:eastAsia="ru-RU"/>
        </w:rPr>
      </w:pPr>
      <w:proofErr w:type="gramStart"/>
      <w:r w:rsidRPr="00A45C00">
        <w:rPr>
          <w:rFonts w:ascii="Times New Roman" w:hAnsi="Times New Roman"/>
          <w:sz w:val="26"/>
          <w:szCs w:val="24"/>
        </w:rPr>
        <w:t>Рассмотрев представленную субъектами системы профилактики безнадзорности и правонарушений несовершеннолетних</w:t>
      </w:r>
      <w:r w:rsidR="003E334D" w:rsidRPr="00A45C00">
        <w:rPr>
          <w:rFonts w:ascii="Times New Roman" w:hAnsi="Times New Roman"/>
          <w:sz w:val="26"/>
          <w:szCs w:val="24"/>
        </w:rPr>
        <w:t xml:space="preserve"> </w:t>
      </w:r>
      <w:r w:rsidR="00B4206E" w:rsidRPr="00A45C00">
        <w:rPr>
          <w:rFonts w:ascii="Times New Roman" w:hAnsi="Times New Roman"/>
          <w:sz w:val="26"/>
          <w:szCs w:val="24"/>
        </w:rPr>
        <w:t xml:space="preserve">информацию по исполнению </w:t>
      </w:r>
      <w:r w:rsidR="00FC3E48" w:rsidRPr="00A45C00">
        <w:rPr>
          <w:rFonts w:ascii="Times New Roman" w:hAnsi="Times New Roman"/>
          <w:sz w:val="26"/>
          <w:szCs w:val="24"/>
        </w:rPr>
        <w:t xml:space="preserve">межведомственных </w:t>
      </w:r>
      <w:r w:rsidR="00B4206E" w:rsidRPr="00A45C00">
        <w:rPr>
          <w:rFonts w:ascii="Times New Roman" w:hAnsi="Times New Roman"/>
          <w:sz w:val="26"/>
          <w:szCs w:val="24"/>
        </w:rPr>
        <w:t>план</w:t>
      </w:r>
      <w:r w:rsidR="00FC3E48" w:rsidRPr="00A45C00">
        <w:rPr>
          <w:rFonts w:ascii="Times New Roman" w:hAnsi="Times New Roman"/>
          <w:sz w:val="26"/>
          <w:szCs w:val="24"/>
        </w:rPr>
        <w:t>ов</w:t>
      </w:r>
      <w:r w:rsidR="00B4206E" w:rsidRPr="00A45C00">
        <w:rPr>
          <w:rFonts w:ascii="Times New Roman" w:hAnsi="Times New Roman"/>
          <w:sz w:val="26"/>
          <w:szCs w:val="24"/>
        </w:rPr>
        <w:t xml:space="preserve"> мероприятий за </w:t>
      </w:r>
      <w:r w:rsidR="00A45C00" w:rsidRPr="00A45C00">
        <w:rPr>
          <w:rFonts w:ascii="Times New Roman" w:hAnsi="Times New Roman"/>
          <w:sz w:val="26"/>
          <w:szCs w:val="24"/>
        </w:rPr>
        <w:t>IV</w:t>
      </w:r>
      <w:r w:rsidR="00B4206E" w:rsidRPr="00A45C00">
        <w:rPr>
          <w:rFonts w:ascii="Times New Roman" w:hAnsi="Times New Roman"/>
          <w:sz w:val="26"/>
          <w:szCs w:val="24"/>
        </w:rPr>
        <w:t xml:space="preserve"> квартал 2016 года, </w:t>
      </w:r>
      <w:r w:rsidR="00AC3473" w:rsidRPr="00A45C00">
        <w:rPr>
          <w:rFonts w:ascii="Times New Roman" w:hAnsi="Times New Roman"/>
          <w:sz w:val="26"/>
          <w:szCs w:val="24"/>
        </w:rPr>
        <w:t xml:space="preserve">руководствуясь п. 13 ст. 15 Закона Ханты-Мансийского автономного округа-Югры от 12.10.2005 № 74-оз «О комиссиях по делам несовершеннолетних и защите их прав в Ханты-Мансийском автономном округе-Югре и наделении органов местного самоуправления отдельными государственными полномочиями по </w:t>
      </w:r>
      <w:r w:rsidR="005C145F" w:rsidRPr="00A45C00">
        <w:rPr>
          <w:rFonts w:ascii="Times New Roman" w:hAnsi="Times New Roman"/>
          <w:sz w:val="26"/>
          <w:szCs w:val="24"/>
        </w:rPr>
        <w:t xml:space="preserve">созданию и осуществлению </w:t>
      </w:r>
      <w:r w:rsidR="00AC3473" w:rsidRPr="00A45C00">
        <w:rPr>
          <w:rFonts w:ascii="Times New Roman" w:hAnsi="Times New Roman"/>
          <w:sz w:val="26"/>
          <w:szCs w:val="24"/>
        </w:rPr>
        <w:t>деятельности комиссий по</w:t>
      </w:r>
      <w:proofErr w:type="gramEnd"/>
      <w:r w:rsidR="00AC3473" w:rsidRPr="00A45C00">
        <w:rPr>
          <w:rFonts w:ascii="Times New Roman" w:hAnsi="Times New Roman"/>
          <w:sz w:val="26"/>
          <w:szCs w:val="24"/>
        </w:rPr>
        <w:t xml:space="preserve"> делам несове</w:t>
      </w:r>
      <w:r w:rsidR="00024323" w:rsidRPr="00A45C00">
        <w:rPr>
          <w:rFonts w:ascii="Times New Roman" w:hAnsi="Times New Roman"/>
          <w:sz w:val="26"/>
          <w:szCs w:val="24"/>
        </w:rPr>
        <w:t>ршеннолетних и защите их прав»,</w:t>
      </w:r>
    </w:p>
    <w:p w:rsidR="00AC3473" w:rsidRPr="00A45C00" w:rsidRDefault="00AC3473" w:rsidP="008F6760">
      <w:pPr>
        <w:spacing w:before="360" w:after="360" w:line="240" w:lineRule="auto"/>
        <w:jc w:val="center"/>
        <w:rPr>
          <w:rFonts w:ascii="Times New Roman" w:hAnsi="Times New Roman"/>
          <w:sz w:val="26"/>
          <w:szCs w:val="24"/>
        </w:rPr>
      </w:pPr>
      <w:r w:rsidRPr="00A45C00">
        <w:rPr>
          <w:rFonts w:ascii="Times New Roman" w:hAnsi="Times New Roman"/>
          <w:sz w:val="26"/>
          <w:szCs w:val="24"/>
        </w:rPr>
        <w:t>ТЕРРИТОРИАЛЬНАЯ КОМИССИЯ ПОСТАНОВИЛА:</w:t>
      </w:r>
    </w:p>
    <w:p w:rsidR="00AC3473" w:rsidRPr="00D34868" w:rsidRDefault="00AC3473" w:rsidP="00525B5B">
      <w:pPr>
        <w:numPr>
          <w:ilvl w:val="0"/>
          <w:numId w:val="11"/>
        </w:numPr>
        <w:spacing w:before="120" w:after="0" w:line="240" w:lineRule="auto"/>
        <w:ind w:left="425" w:hanging="425"/>
        <w:jc w:val="both"/>
        <w:rPr>
          <w:rFonts w:ascii="Times New Roman" w:hAnsi="Times New Roman"/>
          <w:sz w:val="26"/>
          <w:szCs w:val="24"/>
        </w:rPr>
      </w:pPr>
      <w:proofErr w:type="gramStart"/>
      <w:r w:rsidRPr="00D34868">
        <w:rPr>
          <w:rFonts w:ascii="Times New Roman" w:hAnsi="Times New Roman"/>
          <w:sz w:val="26"/>
          <w:szCs w:val="24"/>
        </w:rPr>
        <w:t>Информации</w:t>
      </w:r>
      <w:r w:rsidR="00D2234D" w:rsidRPr="00D34868">
        <w:rPr>
          <w:rFonts w:ascii="Times New Roman" w:hAnsi="Times New Roman"/>
          <w:sz w:val="26"/>
          <w:szCs w:val="24"/>
        </w:rPr>
        <w:t xml:space="preserve"> управления социальной защиты населения по городу Пыть-Яху (</w:t>
      </w:r>
      <w:r w:rsidR="000F697F" w:rsidRPr="00D34868">
        <w:rPr>
          <w:rFonts w:ascii="Times New Roman" w:hAnsi="Times New Roman"/>
          <w:sz w:val="26"/>
          <w:szCs w:val="24"/>
        </w:rPr>
        <w:t>исх. № 15.11-Исх-</w:t>
      </w:r>
      <w:r w:rsidR="00FE7241" w:rsidRPr="00D34868">
        <w:rPr>
          <w:rFonts w:ascii="Times New Roman" w:hAnsi="Times New Roman"/>
          <w:sz w:val="26"/>
          <w:szCs w:val="24"/>
        </w:rPr>
        <w:t>3578</w:t>
      </w:r>
      <w:r w:rsidR="000F697F" w:rsidRPr="00D34868">
        <w:rPr>
          <w:rFonts w:ascii="Times New Roman" w:hAnsi="Times New Roman"/>
          <w:sz w:val="26"/>
          <w:szCs w:val="24"/>
        </w:rPr>
        <w:t xml:space="preserve"> от </w:t>
      </w:r>
      <w:r w:rsidR="00FE7241" w:rsidRPr="00D34868">
        <w:rPr>
          <w:rFonts w:ascii="Times New Roman" w:hAnsi="Times New Roman"/>
          <w:sz w:val="26"/>
          <w:szCs w:val="24"/>
        </w:rPr>
        <w:t>3</w:t>
      </w:r>
      <w:r w:rsidR="007B220B" w:rsidRPr="00D34868">
        <w:rPr>
          <w:rFonts w:ascii="Times New Roman" w:hAnsi="Times New Roman"/>
          <w:sz w:val="26"/>
          <w:szCs w:val="24"/>
        </w:rPr>
        <w:t>0</w:t>
      </w:r>
      <w:r w:rsidR="000F697F" w:rsidRPr="00D34868">
        <w:rPr>
          <w:rFonts w:ascii="Times New Roman" w:hAnsi="Times New Roman"/>
          <w:sz w:val="26"/>
          <w:szCs w:val="24"/>
        </w:rPr>
        <w:t>.</w:t>
      </w:r>
      <w:r w:rsidR="007B220B" w:rsidRPr="00D34868">
        <w:rPr>
          <w:rFonts w:ascii="Times New Roman" w:hAnsi="Times New Roman"/>
          <w:sz w:val="26"/>
          <w:szCs w:val="24"/>
        </w:rPr>
        <w:t>1</w:t>
      </w:r>
      <w:r w:rsidR="00FE7241" w:rsidRPr="00D34868">
        <w:rPr>
          <w:rFonts w:ascii="Times New Roman" w:hAnsi="Times New Roman"/>
          <w:sz w:val="26"/>
          <w:szCs w:val="24"/>
        </w:rPr>
        <w:t>2</w:t>
      </w:r>
      <w:r w:rsidR="000F697F" w:rsidRPr="00D34868">
        <w:rPr>
          <w:rFonts w:ascii="Times New Roman" w:hAnsi="Times New Roman"/>
          <w:sz w:val="26"/>
          <w:szCs w:val="24"/>
        </w:rPr>
        <w:t>.2016</w:t>
      </w:r>
      <w:r w:rsidR="00BE7313" w:rsidRPr="00D34868">
        <w:rPr>
          <w:rFonts w:ascii="Times New Roman" w:hAnsi="Times New Roman"/>
          <w:sz w:val="26"/>
          <w:szCs w:val="24"/>
        </w:rPr>
        <w:t>, исх. № 15.11-Исх-3582 от 30.12.2016</w:t>
      </w:r>
      <w:r w:rsidR="00665D5C" w:rsidRPr="00D34868">
        <w:rPr>
          <w:rFonts w:ascii="Times New Roman" w:hAnsi="Times New Roman"/>
          <w:sz w:val="26"/>
          <w:szCs w:val="24"/>
        </w:rPr>
        <w:t>)</w:t>
      </w:r>
      <w:r w:rsidR="000F697F" w:rsidRPr="00D34868">
        <w:rPr>
          <w:rFonts w:ascii="Times New Roman" w:hAnsi="Times New Roman"/>
          <w:sz w:val="26"/>
          <w:szCs w:val="24"/>
        </w:rPr>
        <w:t>,</w:t>
      </w:r>
      <w:r w:rsidR="00941F2D" w:rsidRPr="00D34868">
        <w:rPr>
          <w:rFonts w:ascii="Times New Roman" w:hAnsi="Times New Roman"/>
          <w:sz w:val="26"/>
          <w:szCs w:val="24"/>
        </w:rPr>
        <w:t xml:space="preserve"> </w:t>
      </w:r>
      <w:r w:rsidRPr="00D34868">
        <w:rPr>
          <w:rFonts w:ascii="Times New Roman" w:hAnsi="Times New Roman"/>
          <w:sz w:val="26"/>
          <w:szCs w:val="24"/>
        </w:rPr>
        <w:t>БУ «</w:t>
      </w:r>
      <w:proofErr w:type="spellStart"/>
      <w:r w:rsidRPr="00D34868">
        <w:rPr>
          <w:rFonts w:ascii="Times New Roman" w:hAnsi="Times New Roman"/>
          <w:sz w:val="26"/>
          <w:szCs w:val="24"/>
        </w:rPr>
        <w:t>Пыть-Яхская</w:t>
      </w:r>
      <w:proofErr w:type="spellEnd"/>
      <w:r w:rsidRPr="00D34868">
        <w:rPr>
          <w:rFonts w:ascii="Times New Roman" w:hAnsi="Times New Roman"/>
          <w:sz w:val="26"/>
          <w:szCs w:val="24"/>
        </w:rPr>
        <w:t xml:space="preserve"> окружная клиническая больница» (</w:t>
      </w:r>
      <w:r w:rsidR="00293D66" w:rsidRPr="00D34868">
        <w:rPr>
          <w:rFonts w:ascii="Times New Roman" w:hAnsi="Times New Roman"/>
          <w:sz w:val="26"/>
          <w:szCs w:val="24"/>
        </w:rPr>
        <w:t xml:space="preserve">исх. № 6631 от 26.12.2016, </w:t>
      </w:r>
      <w:r w:rsidR="007B220B" w:rsidRPr="00D34868">
        <w:rPr>
          <w:rFonts w:ascii="Times New Roman" w:hAnsi="Times New Roman"/>
          <w:sz w:val="26"/>
          <w:szCs w:val="24"/>
        </w:rPr>
        <w:t xml:space="preserve">исх. № </w:t>
      </w:r>
      <w:r w:rsidR="00FE7241" w:rsidRPr="00D34868">
        <w:rPr>
          <w:rFonts w:ascii="Times New Roman" w:hAnsi="Times New Roman"/>
          <w:sz w:val="26"/>
          <w:szCs w:val="24"/>
        </w:rPr>
        <w:t>6666</w:t>
      </w:r>
      <w:r w:rsidR="007B220B" w:rsidRPr="00D34868">
        <w:rPr>
          <w:rFonts w:ascii="Times New Roman" w:hAnsi="Times New Roman"/>
          <w:sz w:val="26"/>
          <w:szCs w:val="24"/>
        </w:rPr>
        <w:t xml:space="preserve"> от </w:t>
      </w:r>
      <w:r w:rsidR="00FE7241" w:rsidRPr="00D34868">
        <w:rPr>
          <w:rFonts w:ascii="Times New Roman" w:hAnsi="Times New Roman"/>
          <w:sz w:val="26"/>
          <w:szCs w:val="24"/>
        </w:rPr>
        <w:t>27</w:t>
      </w:r>
      <w:r w:rsidR="007B220B" w:rsidRPr="00D34868">
        <w:rPr>
          <w:rFonts w:ascii="Times New Roman" w:hAnsi="Times New Roman"/>
          <w:sz w:val="26"/>
          <w:szCs w:val="24"/>
        </w:rPr>
        <w:t>.</w:t>
      </w:r>
      <w:r w:rsidR="00FE7241" w:rsidRPr="00D34868">
        <w:rPr>
          <w:rFonts w:ascii="Times New Roman" w:hAnsi="Times New Roman"/>
          <w:sz w:val="26"/>
          <w:szCs w:val="24"/>
        </w:rPr>
        <w:t>12</w:t>
      </w:r>
      <w:r w:rsidR="007B220B" w:rsidRPr="00D34868">
        <w:rPr>
          <w:rFonts w:ascii="Times New Roman" w:hAnsi="Times New Roman"/>
          <w:sz w:val="26"/>
          <w:szCs w:val="24"/>
        </w:rPr>
        <w:t xml:space="preserve">.2016, </w:t>
      </w:r>
      <w:r w:rsidR="006E3081" w:rsidRPr="00D34868">
        <w:rPr>
          <w:rFonts w:ascii="Times New Roman" w:hAnsi="Times New Roman"/>
          <w:sz w:val="26"/>
          <w:szCs w:val="24"/>
        </w:rPr>
        <w:t xml:space="preserve">исх. № </w:t>
      </w:r>
      <w:r w:rsidR="0029516B" w:rsidRPr="00D34868">
        <w:rPr>
          <w:rFonts w:ascii="Times New Roman" w:hAnsi="Times New Roman"/>
          <w:sz w:val="26"/>
          <w:szCs w:val="24"/>
        </w:rPr>
        <w:t>181</w:t>
      </w:r>
      <w:r w:rsidR="006E3081" w:rsidRPr="00D34868">
        <w:rPr>
          <w:rFonts w:ascii="Times New Roman" w:hAnsi="Times New Roman"/>
          <w:sz w:val="26"/>
          <w:szCs w:val="24"/>
        </w:rPr>
        <w:t xml:space="preserve"> от </w:t>
      </w:r>
      <w:r w:rsidR="0029516B" w:rsidRPr="00D34868">
        <w:rPr>
          <w:rFonts w:ascii="Times New Roman" w:hAnsi="Times New Roman"/>
          <w:sz w:val="26"/>
          <w:szCs w:val="24"/>
        </w:rPr>
        <w:t>1</w:t>
      </w:r>
      <w:r w:rsidR="000A05EF" w:rsidRPr="00D34868">
        <w:rPr>
          <w:rFonts w:ascii="Times New Roman" w:hAnsi="Times New Roman"/>
          <w:sz w:val="26"/>
          <w:szCs w:val="24"/>
        </w:rPr>
        <w:t>6</w:t>
      </w:r>
      <w:r w:rsidR="006E3081" w:rsidRPr="00D34868">
        <w:rPr>
          <w:rFonts w:ascii="Times New Roman" w:hAnsi="Times New Roman"/>
          <w:sz w:val="26"/>
          <w:szCs w:val="24"/>
        </w:rPr>
        <w:t>.</w:t>
      </w:r>
      <w:r w:rsidR="0029516B" w:rsidRPr="00D34868">
        <w:rPr>
          <w:rFonts w:ascii="Times New Roman" w:hAnsi="Times New Roman"/>
          <w:sz w:val="26"/>
          <w:szCs w:val="24"/>
        </w:rPr>
        <w:t>0</w:t>
      </w:r>
      <w:r w:rsidR="007B220B" w:rsidRPr="00D34868">
        <w:rPr>
          <w:rFonts w:ascii="Times New Roman" w:hAnsi="Times New Roman"/>
          <w:sz w:val="26"/>
          <w:szCs w:val="24"/>
        </w:rPr>
        <w:t>1</w:t>
      </w:r>
      <w:r w:rsidR="006E3081" w:rsidRPr="00D34868">
        <w:rPr>
          <w:rFonts w:ascii="Times New Roman" w:hAnsi="Times New Roman"/>
          <w:sz w:val="26"/>
          <w:szCs w:val="24"/>
        </w:rPr>
        <w:t>.201</w:t>
      </w:r>
      <w:r w:rsidR="0029516B" w:rsidRPr="00D34868">
        <w:rPr>
          <w:rFonts w:ascii="Times New Roman" w:hAnsi="Times New Roman"/>
          <w:sz w:val="26"/>
          <w:szCs w:val="24"/>
        </w:rPr>
        <w:t>7</w:t>
      </w:r>
      <w:r w:rsidR="003F26A1" w:rsidRPr="00D34868">
        <w:rPr>
          <w:rFonts w:ascii="Times New Roman" w:hAnsi="Times New Roman"/>
          <w:sz w:val="26"/>
          <w:szCs w:val="24"/>
        </w:rPr>
        <w:t>),</w:t>
      </w:r>
      <w:r w:rsidRPr="00D34868">
        <w:rPr>
          <w:rFonts w:ascii="Times New Roman" w:hAnsi="Times New Roman"/>
          <w:sz w:val="26"/>
          <w:szCs w:val="24"/>
        </w:rPr>
        <w:t xml:space="preserve"> департамента образования и молодежной политики администрации города Пыть-Яха (</w:t>
      </w:r>
      <w:r w:rsidR="00C31E69" w:rsidRPr="00D34868">
        <w:rPr>
          <w:rFonts w:ascii="Times New Roman" w:hAnsi="Times New Roman"/>
          <w:sz w:val="26"/>
          <w:szCs w:val="24"/>
        </w:rPr>
        <w:t xml:space="preserve">исх. № 16-81 от 17.01.2017, </w:t>
      </w:r>
      <w:r w:rsidR="000F697F" w:rsidRPr="00D34868">
        <w:rPr>
          <w:rFonts w:ascii="Times New Roman" w:hAnsi="Times New Roman"/>
          <w:sz w:val="26"/>
          <w:szCs w:val="24"/>
        </w:rPr>
        <w:t>исх. № 16-</w:t>
      </w:r>
      <w:r w:rsidR="00ED2924" w:rsidRPr="00D34868">
        <w:rPr>
          <w:rFonts w:ascii="Times New Roman" w:hAnsi="Times New Roman"/>
          <w:sz w:val="26"/>
          <w:szCs w:val="24"/>
        </w:rPr>
        <w:t>85</w:t>
      </w:r>
      <w:r w:rsidR="000F697F" w:rsidRPr="00D34868">
        <w:rPr>
          <w:rFonts w:ascii="Times New Roman" w:hAnsi="Times New Roman"/>
          <w:sz w:val="26"/>
          <w:szCs w:val="24"/>
        </w:rPr>
        <w:t xml:space="preserve"> от </w:t>
      </w:r>
      <w:r w:rsidR="00ED2924" w:rsidRPr="00D34868">
        <w:rPr>
          <w:rFonts w:ascii="Times New Roman" w:hAnsi="Times New Roman"/>
          <w:sz w:val="26"/>
          <w:szCs w:val="24"/>
        </w:rPr>
        <w:t>17</w:t>
      </w:r>
      <w:r w:rsidR="000F697F" w:rsidRPr="00D34868">
        <w:rPr>
          <w:rFonts w:ascii="Times New Roman" w:hAnsi="Times New Roman"/>
          <w:sz w:val="26"/>
          <w:szCs w:val="24"/>
        </w:rPr>
        <w:t>.</w:t>
      </w:r>
      <w:r w:rsidR="00ED2924" w:rsidRPr="00D34868">
        <w:rPr>
          <w:rFonts w:ascii="Times New Roman" w:hAnsi="Times New Roman"/>
          <w:sz w:val="26"/>
          <w:szCs w:val="24"/>
        </w:rPr>
        <w:t>0</w:t>
      </w:r>
      <w:r w:rsidR="007B220B" w:rsidRPr="00D34868">
        <w:rPr>
          <w:rFonts w:ascii="Times New Roman" w:hAnsi="Times New Roman"/>
          <w:sz w:val="26"/>
          <w:szCs w:val="24"/>
        </w:rPr>
        <w:t>1</w:t>
      </w:r>
      <w:r w:rsidR="000F697F" w:rsidRPr="00D34868">
        <w:rPr>
          <w:rFonts w:ascii="Times New Roman" w:hAnsi="Times New Roman"/>
          <w:sz w:val="26"/>
          <w:szCs w:val="24"/>
        </w:rPr>
        <w:t>.201</w:t>
      </w:r>
      <w:r w:rsidR="00ED2924" w:rsidRPr="00D34868">
        <w:rPr>
          <w:rFonts w:ascii="Times New Roman" w:hAnsi="Times New Roman"/>
          <w:sz w:val="26"/>
          <w:szCs w:val="24"/>
        </w:rPr>
        <w:t>7</w:t>
      </w:r>
      <w:r w:rsidRPr="00D34868">
        <w:rPr>
          <w:rFonts w:ascii="Times New Roman" w:hAnsi="Times New Roman"/>
          <w:sz w:val="26"/>
          <w:szCs w:val="24"/>
        </w:rPr>
        <w:t>), отдела опеки и попечительства администрации города Пыть-Яха (</w:t>
      </w:r>
      <w:r w:rsidR="00A44F8C" w:rsidRPr="00D34868">
        <w:rPr>
          <w:rFonts w:ascii="Times New Roman" w:hAnsi="Times New Roman"/>
          <w:sz w:val="26"/>
          <w:szCs w:val="24"/>
        </w:rPr>
        <w:t>исх. № 21-</w:t>
      </w:r>
      <w:r w:rsidR="009F6102" w:rsidRPr="00D34868">
        <w:rPr>
          <w:rFonts w:ascii="Times New Roman" w:hAnsi="Times New Roman"/>
          <w:sz w:val="26"/>
          <w:szCs w:val="24"/>
        </w:rPr>
        <w:t>1</w:t>
      </w:r>
      <w:r w:rsidR="00EA41E0" w:rsidRPr="00D34868">
        <w:rPr>
          <w:rFonts w:ascii="Times New Roman" w:hAnsi="Times New Roman"/>
          <w:sz w:val="26"/>
          <w:szCs w:val="24"/>
        </w:rPr>
        <w:t>0</w:t>
      </w:r>
      <w:proofErr w:type="gramEnd"/>
      <w:r w:rsidR="00A44F8C" w:rsidRPr="00D34868">
        <w:rPr>
          <w:rFonts w:ascii="Times New Roman" w:hAnsi="Times New Roman"/>
          <w:sz w:val="26"/>
          <w:szCs w:val="24"/>
        </w:rPr>
        <w:t xml:space="preserve"> </w:t>
      </w:r>
      <w:proofErr w:type="gramStart"/>
      <w:r w:rsidR="00A44F8C" w:rsidRPr="00D34868">
        <w:rPr>
          <w:rFonts w:ascii="Times New Roman" w:hAnsi="Times New Roman"/>
          <w:sz w:val="26"/>
          <w:szCs w:val="24"/>
        </w:rPr>
        <w:t xml:space="preserve">от </w:t>
      </w:r>
      <w:r w:rsidR="009F6102" w:rsidRPr="00D34868">
        <w:rPr>
          <w:rFonts w:ascii="Times New Roman" w:hAnsi="Times New Roman"/>
          <w:sz w:val="26"/>
          <w:szCs w:val="24"/>
        </w:rPr>
        <w:t>09</w:t>
      </w:r>
      <w:r w:rsidR="00A44F8C" w:rsidRPr="00D34868">
        <w:rPr>
          <w:rFonts w:ascii="Times New Roman" w:hAnsi="Times New Roman"/>
          <w:sz w:val="26"/>
          <w:szCs w:val="24"/>
        </w:rPr>
        <w:t>.0</w:t>
      </w:r>
      <w:r w:rsidR="009F6102" w:rsidRPr="00D34868">
        <w:rPr>
          <w:rFonts w:ascii="Times New Roman" w:hAnsi="Times New Roman"/>
          <w:sz w:val="26"/>
          <w:szCs w:val="24"/>
        </w:rPr>
        <w:t>1</w:t>
      </w:r>
      <w:r w:rsidR="00A44F8C" w:rsidRPr="00D34868">
        <w:rPr>
          <w:rFonts w:ascii="Times New Roman" w:hAnsi="Times New Roman"/>
          <w:sz w:val="26"/>
          <w:szCs w:val="24"/>
        </w:rPr>
        <w:t>.201</w:t>
      </w:r>
      <w:r w:rsidR="009F6102" w:rsidRPr="00D34868">
        <w:rPr>
          <w:rFonts w:ascii="Times New Roman" w:hAnsi="Times New Roman"/>
          <w:sz w:val="26"/>
          <w:szCs w:val="24"/>
        </w:rPr>
        <w:t>7</w:t>
      </w:r>
      <w:r w:rsidR="00A44F8C" w:rsidRPr="00D34868">
        <w:rPr>
          <w:rFonts w:ascii="Times New Roman" w:hAnsi="Times New Roman"/>
          <w:sz w:val="26"/>
          <w:szCs w:val="24"/>
        </w:rPr>
        <w:t>,</w:t>
      </w:r>
      <w:r w:rsidR="007B220B" w:rsidRPr="00D34868">
        <w:rPr>
          <w:rFonts w:ascii="Times New Roman" w:hAnsi="Times New Roman"/>
          <w:sz w:val="26"/>
          <w:szCs w:val="24"/>
        </w:rPr>
        <w:t xml:space="preserve"> исх. № 21-</w:t>
      </w:r>
      <w:r w:rsidR="00EA41E0" w:rsidRPr="00D34868">
        <w:rPr>
          <w:rFonts w:ascii="Times New Roman" w:hAnsi="Times New Roman"/>
          <w:sz w:val="26"/>
          <w:szCs w:val="24"/>
        </w:rPr>
        <w:t>1</w:t>
      </w:r>
      <w:r w:rsidR="007B220B" w:rsidRPr="00D34868">
        <w:rPr>
          <w:rFonts w:ascii="Times New Roman" w:hAnsi="Times New Roman"/>
          <w:sz w:val="26"/>
          <w:szCs w:val="24"/>
        </w:rPr>
        <w:t>2 от 0</w:t>
      </w:r>
      <w:r w:rsidR="00EA41E0" w:rsidRPr="00D34868">
        <w:rPr>
          <w:rFonts w:ascii="Times New Roman" w:hAnsi="Times New Roman"/>
          <w:sz w:val="26"/>
          <w:szCs w:val="24"/>
        </w:rPr>
        <w:t>9</w:t>
      </w:r>
      <w:r w:rsidR="007B220B" w:rsidRPr="00D34868">
        <w:rPr>
          <w:rFonts w:ascii="Times New Roman" w:hAnsi="Times New Roman"/>
          <w:sz w:val="26"/>
          <w:szCs w:val="24"/>
        </w:rPr>
        <w:t>.</w:t>
      </w:r>
      <w:r w:rsidR="00EA41E0" w:rsidRPr="00D34868">
        <w:rPr>
          <w:rFonts w:ascii="Times New Roman" w:hAnsi="Times New Roman"/>
          <w:sz w:val="26"/>
          <w:szCs w:val="24"/>
        </w:rPr>
        <w:t>0</w:t>
      </w:r>
      <w:r w:rsidR="007B220B" w:rsidRPr="00D34868">
        <w:rPr>
          <w:rFonts w:ascii="Times New Roman" w:hAnsi="Times New Roman"/>
          <w:sz w:val="26"/>
          <w:szCs w:val="24"/>
        </w:rPr>
        <w:t>1.201</w:t>
      </w:r>
      <w:r w:rsidR="00EA41E0" w:rsidRPr="00D34868">
        <w:rPr>
          <w:rFonts w:ascii="Times New Roman" w:hAnsi="Times New Roman"/>
          <w:sz w:val="26"/>
          <w:szCs w:val="24"/>
        </w:rPr>
        <w:t>7</w:t>
      </w:r>
      <w:r w:rsidRPr="00D34868">
        <w:rPr>
          <w:rFonts w:ascii="Times New Roman" w:hAnsi="Times New Roman"/>
          <w:sz w:val="26"/>
          <w:szCs w:val="24"/>
        </w:rPr>
        <w:t>), отдела по культуре и искусству администрации города Пыть-Яха (</w:t>
      </w:r>
      <w:r w:rsidR="00B55A01">
        <w:rPr>
          <w:rFonts w:ascii="Times New Roman" w:hAnsi="Times New Roman"/>
          <w:sz w:val="26"/>
          <w:szCs w:val="24"/>
        </w:rPr>
        <w:t xml:space="preserve">исх. № 19-09/1 от 11.01.2017, </w:t>
      </w:r>
      <w:r w:rsidRPr="00D34868">
        <w:rPr>
          <w:rFonts w:ascii="Times New Roman" w:hAnsi="Times New Roman"/>
          <w:sz w:val="26"/>
          <w:szCs w:val="24"/>
        </w:rPr>
        <w:t>исх. № 19-</w:t>
      </w:r>
      <w:r w:rsidR="00A45C00" w:rsidRPr="00D34868">
        <w:rPr>
          <w:rFonts w:ascii="Times New Roman" w:hAnsi="Times New Roman"/>
          <w:sz w:val="26"/>
          <w:szCs w:val="24"/>
        </w:rPr>
        <w:t>14</w:t>
      </w:r>
      <w:r w:rsidRPr="00D34868">
        <w:rPr>
          <w:rFonts w:ascii="Times New Roman" w:hAnsi="Times New Roman"/>
          <w:sz w:val="26"/>
          <w:szCs w:val="24"/>
        </w:rPr>
        <w:t xml:space="preserve"> от </w:t>
      </w:r>
      <w:r w:rsidR="005F549D" w:rsidRPr="00D34868">
        <w:rPr>
          <w:rFonts w:ascii="Times New Roman" w:hAnsi="Times New Roman"/>
          <w:sz w:val="26"/>
          <w:szCs w:val="24"/>
        </w:rPr>
        <w:t>1</w:t>
      </w:r>
      <w:r w:rsidR="000D6165" w:rsidRPr="00D34868">
        <w:rPr>
          <w:rFonts w:ascii="Times New Roman" w:hAnsi="Times New Roman"/>
          <w:sz w:val="26"/>
          <w:szCs w:val="24"/>
        </w:rPr>
        <w:t>3</w:t>
      </w:r>
      <w:r w:rsidRPr="00D34868">
        <w:rPr>
          <w:rFonts w:ascii="Times New Roman" w:hAnsi="Times New Roman"/>
          <w:sz w:val="26"/>
          <w:szCs w:val="24"/>
        </w:rPr>
        <w:t>.</w:t>
      </w:r>
      <w:r w:rsidR="00A45C00" w:rsidRPr="00D34868">
        <w:rPr>
          <w:rFonts w:ascii="Times New Roman" w:hAnsi="Times New Roman"/>
          <w:sz w:val="26"/>
          <w:szCs w:val="24"/>
        </w:rPr>
        <w:t>0</w:t>
      </w:r>
      <w:r w:rsidR="000D6165" w:rsidRPr="00D34868">
        <w:rPr>
          <w:rFonts w:ascii="Times New Roman" w:hAnsi="Times New Roman"/>
          <w:sz w:val="26"/>
          <w:szCs w:val="24"/>
        </w:rPr>
        <w:t>1</w:t>
      </w:r>
      <w:r w:rsidRPr="00D34868">
        <w:rPr>
          <w:rFonts w:ascii="Times New Roman" w:hAnsi="Times New Roman"/>
          <w:sz w:val="26"/>
          <w:szCs w:val="24"/>
        </w:rPr>
        <w:t>.201</w:t>
      </w:r>
      <w:r w:rsidR="00A45C00" w:rsidRPr="00D34868">
        <w:rPr>
          <w:rFonts w:ascii="Times New Roman" w:hAnsi="Times New Roman"/>
          <w:sz w:val="26"/>
          <w:szCs w:val="24"/>
        </w:rPr>
        <w:t>7</w:t>
      </w:r>
      <w:r w:rsidR="00475AB9" w:rsidRPr="00D34868">
        <w:rPr>
          <w:rFonts w:ascii="Times New Roman" w:hAnsi="Times New Roman"/>
          <w:sz w:val="26"/>
          <w:szCs w:val="24"/>
        </w:rPr>
        <w:t>, исх. № 19-17 от 13.01.2017</w:t>
      </w:r>
      <w:r w:rsidR="00BE7313" w:rsidRPr="00D34868">
        <w:rPr>
          <w:rFonts w:ascii="Times New Roman" w:hAnsi="Times New Roman"/>
          <w:sz w:val="26"/>
          <w:szCs w:val="24"/>
        </w:rPr>
        <w:t>, исх. № 19-20 от 13.01.2017</w:t>
      </w:r>
      <w:r w:rsidR="00665D5C" w:rsidRPr="00D34868">
        <w:rPr>
          <w:rFonts w:ascii="Times New Roman" w:hAnsi="Times New Roman"/>
          <w:sz w:val="26"/>
          <w:szCs w:val="24"/>
        </w:rPr>
        <w:t>)</w:t>
      </w:r>
      <w:r w:rsidR="00D1679B" w:rsidRPr="00D34868">
        <w:rPr>
          <w:rFonts w:ascii="Times New Roman" w:hAnsi="Times New Roman"/>
          <w:sz w:val="26"/>
          <w:szCs w:val="24"/>
        </w:rPr>
        <w:t>,</w:t>
      </w:r>
      <w:r w:rsidRPr="00D34868">
        <w:rPr>
          <w:rFonts w:ascii="Times New Roman" w:hAnsi="Times New Roman"/>
          <w:sz w:val="26"/>
          <w:szCs w:val="24"/>
        </w:rPr>
        <w:t xml:space="preserve"> </w:t>
      </w:r>
      <w:r w:rsidR="00F75A85" w:rsidRPr="00D34868">
        <w:rPr>
          <w:rFonts w:ascii="Times New Roman" w:hAnsi="Times New Roman"/>
          <w:sz w:val="26"/>
          <w:szCs w:val="24"/>
        </w:rPr>
        <w:t>отдела по физической культуре и спорту администрации города Пыть-Яха (исх. № 20-</w:t>
      </w:r>
      <w:r w:rsidR="00FD2803" w:rsidRPr="00D34868">
        <w:rPr>
          <w:rFonts w:ascii="Times New Roman" w:hAnsi="Times New Roman"/>
          <w:sz w:val="26"/>
          <w:szCs w:val="24"/>
        </w:rPr>
        <w:t>05</w:t>
      </w:r>
      <w:r w:rsidR="00F75A85" w:rsidRPr="00D34868">
        <w:rPr>
          <w:rFonts w:ascii="Times New Roman" w:hAnsi="Times New Roman"/>
          <w:sz w:val="26"/>
          <w:szCs w:val="24"/>
        </w:rPr>
        <w:t xml:space="preserve"> от </w:t>
      </w:r>
      <w:r w:rsidR="00FD2803" w:rsidRPr="00D34868">
        <w:rPr>
          <w:rFonts w:ascii="Times New Roman" w:hAnsi="Times New Roman"/>
          <w:sz w:val="26"/>
          <w:szCs w:val="24"/>
        </w:rPr>
        <w:t>09.0</w:t>
      </w:r>
      <w:r w:rsidR="007B220B" w:rsidRPr="00D34868">
        <w:rPr>
          <w:rFonts w:ascii="Times New Roman" w:hAnsi="Times New Roman"/>
          <w:sz w:val="26"/>
          <w:szCs w:val="24"/>
        </w:rPr>
        <w:t>1.</w:t>
      </w:r>
      <w:r w:rsidR="00F75A85" w:rsidRPr="00D34868">
        <w:rPr>
          <w:rFonts w:ascii="Times New Roman" w:hAnsi="Times New Roman"/>
          <w:sz w:val="26"/>
          <w:szCs w:val="24"/>
        </w:rPr>
        <w:t>201</w:t>
      </w:r>
      <w:r w:rsidR="00FD2803" w:rsidRPr="00D34868">
        <w:rPr>
          <w:rFonts w:ascii="Times New Roman" w:hAnsi="Times New Roman"/>
          <w:sz w:val="26"/>
          <w:szCs w:val="24"/>
        </w:rPr>
        <w:t>7</w:t>
      </w:r>
      <w:r w:rsidR="00665D5C" w:rsidRPr="00D34868">
        <w:rPr>
          <w:rFonts w:ascii="Times New Roman" w:hAnsi="Times New Roman"/>
          <w:sz w:val="26"/>
          <w:szCs w:val="24"/>
        </w:rPr>
        <w:t>, исх. № 20-</w:t>
      </w:r>
      <w:r w:rsidR="0029516B" w:rsidRPr="00D34868">
        <w:rPr>
          <w:rFonts w:ascii="Times New Roman" w:hAnsi="Times New Roman"/>
          <w:sz w:val="26"/>
          <w:szCs w:val="24"/>
        </w:rPr>
        <w:t>09</w:t>
      </w:r>
      <w:r w:rsidR="00665D5C" w:rsidRPr="00D34868">
        <w:rPr>
          <w:rFonts w:ascii="Times New Roman" w:hAnsi="Times New Roman"/>
          <w:sz w:val="26"/>
          <w:szCs w:val="24"/>
        </w:rPr>
        <w:t xml:space="preserve"> от </w:t>
      </w:r>
      <w:r w:rsidR="0029516B" w:rsidRPr="00D34868">
        <w:rPr>
          <w:rFonts w:ascii="Times New Roman" w:hAnsi="Times New Roman"/>
          <w:sz w:val="26"/>
          <w:szCs w:val="24"/>
        </w:rPr>
        <w:t>09.0</w:t>
      </w:r>
      <w:r w:rsidR="00665D5C" w:rsidRPr="00D34868">
        <w:rPr>
          <w:rFonts w:ascii="Times New Roman" w:hAnsi="Times New Roman"/>
          <w:sz w:val="26"/>
          <w:szCs w:val="24"/>
        </w:rPr>
        <w:t>1.201</w:t>
      </w:r>
      <w:r w:rsidR="0029516B" w:rsidRPr="00D34868">
        <w:rPr>
          <w:rFonts w:ascii="Times New Roman" w:hAnsi="Times New Roman"/>
          <w:sz w:val="26"/>
          <w:szCs w:val="24"/>
        </w:rPr>
        <w:t>7</w:t>
      </w:r>
      <w:r w:rsidR="00B55A01">
        <w:rPr>
          <w:rFonts w:ascii="Times New Roman" w:hAnsi="Times New Roman"/>
          <w:sz w:val="26"/>
          <w:szCs w:val="24"/>
        </w:rPr>
        <w:t>, исх. № 20-22 от 12.01.2017</w:t>
      </w:r>
      <w:r w:rsidR="00F75A85" w:rsidRPr="00D34868">
        <w:rPr>
          <w:rFonts w:ascii="Times New Roman" w:hAnsi="Times New Roman"/>
          <w:sz w:val="26"/>
          <w:szCs w:val="24"/>
        </w:rPr>
        <w:t>),</w:t>
      </w:r>
      <w:r w:rsidR="009817F0" w:rsidRPr="00D34868">
        <w:rPr>
          <w:rFonts w:ascii="Times New Roman" w:hAnsi="Times New Roman"/>
          <w:sz w:val="26"/>
          <w:szCs w:val="24"/>
        </w:rPr>
        <w:t xml:space="preserve"> БУ «Комплексный центр социального обслуживания населения «Гелиос» (исх</w:t>
      </w:r>
      <w:proofErr w:type="gramEnd"/>
      <w:r w:rsidR="009817F0" w:rsidRPr="00D34868">
        <w:rPr>
          <w:rFonts w:ascii="Times New Roman" w:hAnsi="Times New Roman"/>
          <w:sz w:val="26"/>
          <w:szCs w:val="24"/>
        </w:rPr>
        <w:t xml:space="preserve">. № </w:t>
      </w:r>
      <w:proofErr w:type="gramStart"/>
      <w:r w:rsidR="009817F0" w:rsidRPr="00D34868">
        <w:rPr>
          <w:rFonts w:ascii="Times New Roman" w:hAnsi="Times New Roman"/>
          <w:sz w:val="26"/>
          <w:szCs w:val="24"/>
        </w:rPr>
        <w:t>15/09-Исх-</w:t>
      </w:r>
      <w:r w:rsidR="00381DCD" w:rsidRPr="00D34868">
        <w:rPr>
          <w:rFonts w:ascii="Times New Roman" w:hAnsi="Times New Roman"/>
          <w:sz w:val="26"/>
          <w:szCs w:val="24"/>
        </w:rPr>
        <w:t>91</w:t>
      </w:r>
      <w:r w:rsidR="009817F0" w:rsidRPr="00D34868">
        <w:rPr>
          <w:rFonts w:ascii="Times New Roman" w:hAnsi="Times New Roman"/>
          <w:sz w:val="26"/>
          <w:szCs w:val="24"/>
        </w:rPr>
        <w:t xml:space="preserve"> от </w:t>
      </w:r>
      <w:r w:rsidR="00381DCD" w:rsidRPr="00D34868">
        <w:rPr>
          <w:rFonts w:ascii="Times New Roman" w:hAnsi="Times New Roman"/>
          <w:sz w:val="26"/>
          <w:szCs w:val="24"/>
        </w:rPr>
        <w:t>12</w:t>
      </w:r>
      <w:r w:rsidR="009817F0" w:rsidRPr="00D34868">
        <w:rPr>
          <w:rFonts w:ascii="Times New Roman" w:hAnsi="Times New Roman"/>
          <w:sz w:val="26"/>
          <w:szCs w:val="24"/>
        </w:rPr>
        <w:t>.</w:t>
      </w:r>
      <w:r w:rsidR="00381DCD" w:rsidRPr="00D34868">
        <w:rPr>
          <w:rFonts w:ascii="Times New Roman" w:hAnsi="Times New Roman"/>
          <w:sz w:val="26"/>
          <w:szCs w:val="24"/>
        </w:rPr>
        <w:t>0</w:t>
      </w:r>
      <w:r w:rsidR="00A44F8C" w:rsidRPr="00D34868">
        <w:rPr>
          <w:rFonts w:ascii="Times New Roman" w:hAnsi="Times New Roman"/>
          <w:sz w:val="26"/>
          <w:szCs w:val="24"/>
        </w:rPr>
        <w:t>1</w:t>
      </w:r>
      <w:r w:rsidR="009817F0" w:rsidRPr="00D34868">
        <w:rPr>
          <w:rFonts w:ascii="Times New Roman" w:hAnsi="Times New Roman"/>
          <w:sz w:val="26"/>
          <w:szCs w:val="24"/>
        </w:rPr>
        <w:t>.201</w:t>
      </w:r>
      <w:r w:rsidR="00381DCD" w:rsidRPr="00D34868">
        <w:rPr>
          <w:rFonts w:ascii="Times New Roman" w:hAnsi="Times New Roman"/>
          <w:sz w:val="26"/>
          <w:szCs w:val="24"/>
        </w:rPr>
        <w:t>7</w:t>
      </w:r>
      <w:r w:rsidR="009817F0" w:rsidRPr="00D34868">
        <w:rPr>
          <w:rFonts w:ascii="Times New Roman" w:hAnsi="Times New Roman"/>
          <w:sz w:val="26"/>
          <w:szCs w:val="24"/>
        </w:rPr>
        <w:t xml:space="preserve">), </w:t>
      </w:r>
      <w:r w:rsidRPr="00D34868">
        <w:rPr>
          <w:rFonts w:ascii="Times New Roman" w:hAnsi="Times New Roman"/>
          <w:sz w:val="26"/>
          <w:szCs w:val="24"/>
        </w:rPr>
        <w:t>МБУ Центр</w:t>
      </w:r>
      <w:r w:rsidR="008F6760" w:rsidRPr="00D34868">
        <w:rPr>
          <w:rFonts w:ascii="Times New Roman" w:hAnsi="Times New Roman"/>
          <w:sz w:val="26"/>
          <w:szCs w:val="24"/>
        </w:rPr>
        <w:t>а</w:t>
      </w:r>
      <w:r w:rsidRPr="00D34868">
        <w:rPr>
          <w:rFonts w:ascii="Times New Roman" w:hAnsi="Times New Roman"/>
          <w:sz w:val="26"/>
          <w:szCs w:val="24"/>
        </w:rPr>
        <w:t xml:space="preserve"> «Современник» (</w:t>
      </w:r>
      <w:r w:rsidR="00EA41E0" w:rsidRPr="00D34868">
        <w:rPr>
          <w:rFonts w:ascii="Times New Roman" w:hAnsi="Times New Roman"/>
          <w:sz w:val="26"/>
          <w:szCs w:val="24"/>
        </w:rPr>
        <w:t xml:space="preserve">исх. № 29 от 13.01.2017, </w:t>
      </w:r>
      <w:r w:rsidR="007B220B" w:rsidRPr="00D34868">
        <w:rPr>
          <w:rFonts w:ascii="Times New Roman" w:hAnsi="Times New Roman"/>
          <w:sz w:val="26"/>
          <w:szCs w:val="24"/>
        </w:rPr>
        <w:t xml:space="preserve">исх. № </w:t>
      </w:r>
      <w:r w:rsidR="00FD2803" w:rsidRPr="00D34868">
        <w:rPr>
          <w:rFonts w:ascii="Times New Roman" w:hAnsi="Times New Roman"/>
          <w:sz w:val="26"/>
          <w:szCs w:val="24"/>
        </w:rPr>
        <w:t>30</w:t>
      </w:r>
      <w:r w:rsidR="007B220B" w:rsidRPr="00D34868">
        <w:rPr>
          <w:rFonts w:ascii="Times New Roman" w:hAnsi="Times New Roman"/>
          <w:sz w:val="26"/>
          <w:szCs w:val="24"/>
        </w:rPr>
        <w:t xml:space="preserve"> от </w:t>
      </w:r>
      <w:r w:rsidR="00FD2803" w:rsidRPr="00D34868">
        <w:rPr>
          <w:rFonts w:ascii="Times New Roman" w:hAnsi="Times New Roman"/>
          <w:sz w:val="26"/>
          <w:szCs w:val="24"/>
        </w:rPr>
        <w:t>13</w:t>
      </w:r>
      <w:r w:rsidR="007B220B" w:rsidRPr="00D34868">
        <w:rPr>
          <w:rFonts w:ascii="Times New Roman" w:hAnsi="Times New Roman"/>
          <w:sz w:val="26"/>
          <w:szCs w:val="24"/>
        </w:rPr>
        <w:t>.</w:t>
      </w:r>
      <w:r w:rsidR="00FD2803" w:rsidRPr="00D34868">
        <w:rPr>
          <w:rFonts w:ascii="Times New Roman" w:hAnsi="Times New Roman"/>
          <w:sz w:val="26"/>
          <w:szCs w:val="24"/>
        </w:rPr>
        <w:t>0</w:t>
      </w:r>
      <w:r w:rsidR="007B220B" w:rsidRPr="00D34868">
        <w:rPr>
          <w:rFonts w:ascii="Times New Roman" w:hAnsi="Times New Roman"/>
          <w:sz w:val="26"/>
          <w:szCs w:val="24"/>
        </w:rPr>
        <w:t>1.201</w:t>
      </w:r>
      <w:r w:rsidR="00FD2803" w:rsidRPr="00D34868">
        <w:rPr>
          <w:rFonts w:ascii="Times New Roman" w:hAnsi="Times New Roman"/>
          <w:sz w:val="26"/>
          <w:szCs w:val="24"/>
        </w:rPr>
        <w:t>7</w:t>
      </w:r>
      <w:r w:rsidRPr="00D34868">
        <w:rPr>
          <w:rFonts w:ascii="Times New Roman" w:hAnsi="Times New Roman"/>
          <w:sz w:val="26"/>
          <w:szCs w:val="24"/>
        </w:rPr>
        <w:t>)</w:t>
      </w:r>
      <w:r w:rsidR="00B93C70" w:rsidRPr="00D34868">
        <w:rPr>
          <w:rFonts w:ascii="Times New Roman" w:hAnsi="Times New Roman"/>
          <w:sz w:val="26"/>
          <w:szCs w:val="24"/>
        </w:rPr>
        <w:t>,</w:t>
      </w:r>
      <w:r w:rsidRPr="00D34868">
        <w:rPr>
          <w:rFonts w:ascii="Times New Roman" w:hAnsi="Times New Roman"/>
          <w:sz w:val="26"/>
          <w:szCs w:val="24"/>
        </w:rPr>
        <w:t xml:space="preserve"> </w:t>
      </w:r>
      <w:r w:rsidR="00F3621D" w:rsidRPr="00D34868">
        <w:rPr>
          <w:rFonts w:ascii="Times New Roman" w:hAnsi="Times New Roman"/>
          <w:sz w:val="26"/>
          <w:szCs w:val="24"/>
        </w:rPr>
        <w:t>КУ «</w:t>
      </w:r>
      <w:proofErr w:type="spellStart"/>
      <w:r w:rsidR="00F3621D" w:rsidRPr="00D34868">
        <w:rPr>
          <w:rFonts w:ascii="Times New Roman" w:hAnsi="Times New Roman"/>
          <w:sz w:val="26"/>
          <w:szCs w:val="24"/>
        </w:rPr>
        <w:t>Пыть-Яхский</w:t>
      </w:r>
      <w:proofErr w:type="spellEnd"/>
      <w:r w:rsidR="00F3621D" w:rsidRPr="00D34868">
        <w:rPr>
          <w:rFonts w:ascii="Times New Roman" w:hAnsi="Times New Roman"/>
          <w:sz w:val="26"/>
          <w:szCs w:val="24"/>
        </w:rPr>
        <w:t xml:space="preserve"> центр занятости населения» (</w:t>
      </w:r>
      <w:r w:rsidR="00475AB9" w:rsidRPr="00D34868">
        <w:rPr>
          <w:rFonts w:ascii="Times New Roman" w:hAnsi="Times New Roman"/>
          <w:sz w:val="26"/>
          <w:szCs w:val="24"/>
        </w:rPr>
        <w:t xml:space="preserve">исх. № 17/13-Исх-7 от 10.01.2017, </w:t>
      </w:r>
      <w:r w:rsidR="00FE38C8" w:rsidRPr="00D34868">
        <w:rPr>
          <w:rFonts w:ascii="Times New Roman" w:hAnsi="Times New Roman"/>
          <w:sz w:val="26"/>
          <w:szCs w:val="24"/>
        </w:rPr>
        <w:t>исх. № 17/13-Исх-</w:t>
      </w:r>
      <w:r w:rsidR="00A44F8C" w:rsidRPr="00D34868">
        <w:rPr>
          <w:rFonts w:ascii="Times New Roman" w:hAnsi="Times New Roman"/>
          <w:sz w:val="26"/>
          <w:szCs w:val="24"/>
        </w:rPr>
        <w:t>1</w:t>
      </w:r>
      <w:r w:rsidR="009F6102" w:rsidRPr="00D34868">
        <w:rPr>
          <w:rFonts w:ascii="Times New Roman" w:hAnsi="Times New Roman"/>
          <w:sz w:val="26"/>
          <w:szCs w:val="24"/>
        </w:rPr>
        <w:t>0</w:t>
      </w:r>
      <w:r w:rsidR="00FE38C8" w:rsidRPr="00D34868">
        <w:rPr>
          <w:rFonts w:ascii="Times New Roman" w:hAnsi="Times New Roman"/>
          <w:sz w:val="26"/>
          <w:szCs w:val="24"/>
        </w:rPr>
        <w:t xml:space="preserve"> от 1</w:t>
      </w:r>
      <w:r w:rsidR="009F6102" w:rsidRPr="00D34868">
        <w:rPr>
          <w:rFonts w:ascii="Times New Roman" w:hAnsi="Times New Roman"/>
          <w:sz w:val="26"/>
          <w:szCs w:val="24"/>
        </w:rPr>
        <w:t>0</w:t>
      </w:r>
      <w:r w:rsidR="00FE38C8" w:rsidRPr="00D34868">
        <w:rPr>
          <w:rFonts w:ascii="Times New Roman" w:hAnsi="Times New Roman"/>
          <w:sz w:val="26"/>
          <w:szCs w:val="24"/>
        </w:rPr>
        <w:t>.</w:t>
      </w:r>
      <w:r w:rsidR="009F6102" w:rsidRPr="00D34868">
        <w:rPr>
          <w:rFonts w:ascii="Times New Roman" w:hAnsi="Times New Roman"/>
          <w:sz w:val="26"/>
          <w:szCs w:val="24"/>
        </w:rPr>
        <w:t>0</w:t>
      </w:r>
      <w:r w:rsidR="00A44F8C" w:rsidRPr="00D34868">
        <w:rPr>
          <w:rFonts w:ascii="Times New Roman" w:hAnsi="Times New Roman"/>
          <w:sz w:val="26"/>
          <w:szCs w:val="24"/>
        </w:rPr>
        <w:t>1</w:t>
      </w:r>
      <w:r w:rsidR="00FE38C8" w:rsidRPr="00D34868">
        <w:rPr>
          <w:rFonts w:ascii="Times New Roman" w:hAnsi="Times New Roman"/>
          <w:sz w:val="26"/>
          <w:szCs w:val="24"/>
        </w:rPr>
        <w:t>.201</w:t>
      </w:r>
      <w:r w:rsidR="009F6102" w:rsidRPr="00D34868">
        <w:rPr>
          <w:rFonts w:ascii="Times New Roman" w:hAnsi="Times New Roman"/>
          <w:sz w:val="26"/>
          <w:szCs w:val="24"/>
        </w:rPr>
        <w:t>7</w:t>
      </w:r>
      <w:r w:rsidR="005F549D" w:rsidRPr="00D34868">
        <w:rPr>
          <w:rFonts w:ascii="Times New Roman" w:hAnsi="Times New Roman"/>
          <w:sz w:val="26"/>
          <w:szCs w:val="24"/>
        </w:rPr>
        <w:t>)</w:t>
      </w:r>
      <w:r w:rsidR="00417E8B">
        <w:rPr>
          <w:rFonts w:ascii="Times New Roman" w:hAnsi="Times New Roman"/>
          <w:sz w:val="26"/>
          <w:szCs w:val="24"/>
        </w:rPr>
        <w:t xml:space="preserve">, </w:t>
      </w:r>
      <w:r w:rsidR="00417E8B" w:rsidRPr="00417E8B">
        <w:rPr>
          <w:rFonts w:ascii="Times New Roman" w:hAnsi="Times New Roman"/>
          <w:sz w:val="26"/>
          <w:szCs w:val="24"/>
        </w:rPr>
        <w:t>филиал</w:t>
      </w:r>
      <w:r w:rsidR="00417E8B">
        <w:rPr>
          <w:rFonts w:ascii="Times New Roman" w:hAnsi="Times New Roman"/>
          <w:sz w:val="26"/>
          <w:szCs w:val="24"/>
        </w:rPr>
        <w:t>а</w:t>
      </w:r>
      <w:r w:rsidR="00417E8B" w:rsidRPr="00417E8B">
        <w:rPr>
          <w:rFonts w:ascii="Times New Roman" w:hAnsi="Times New Roman"/>
          <w:sz w:val="26"/>
          <w:szCs w:val="24"/>
        </w:rPr>
        <w:t xml:space="preserve"> по городу Пыть-Яху УИИ УФСИН России по ХМАО-Югре</w:t>
      </w:r>
      <w:r w:rsidR="00D34868" w:rsidRPr="00D34868">
        <w:rPr>
          <w:rFonts w:ascii="Times New Roman" w:hAnsi="Times New Roman"/>
          <w:sz w:val="26"/>
          <w:szCs w:val="24"/>
        </w:rPr>
        <w:t xml:space="preserve"> </w:t>
      </w:r>
      <w:r w:rsidR="00417E8B">
        <w:rPr>
          <w:rFonts w:ascii="Times New Roman" w:hAnsi="Times New Roman"/>
          <w:sz w:val="26"/>
          <w:szCs w:val="24"/>
        </w:rPr>
        <w:t xml:space="preserve">(исх. № 80/ТО/50/14-40р от 16.01.2017) </w:t>
      </w:r>
      <w:r w:rsidR="00987293" w:rsidRPr="00D34868">
        <w:rPr>
          <w:rFonts w:ascii="Times New Roman" w:hAnsi="Times New Roman"/>
          <w:sz w:val="26"/>
          <w:szCs w:val="24"/>
        </w:rPr>
        <w:t xml:space="preserve">и МАУ «ТРК </w:t>
      </w:r>
      <w:proofErr w:type="spellStart"/>
      <w:r w:rsidR="00987293" w:rsidRPr="00D34868">
        <w:rPr>
          <w:rFonts w:ascii="Times New Roman" w:hAnsi="Times New Roman"/>
          <w:sz w:val="26"/>
          <w:szCs w:val="24"/>
        </w:rPr>
        <w:t>Пыть-Яхинформ</w:t>
      </w:r>
      <w:proofErr w:type="spellEnd"/>
      <w:r w:rsidR="00987293" w:rsidRPr="00D34868">
        <w:rPr>
          <w:rFonts w:ascii="Times New Roman" w:hAnsi="Times New Roman"/>
          <w:sz w:val="26"/>
          <w:szCs w:val="24"/>
        </w:rPr>
        <w:t xml:space="preserve">» (исх. № </w:t>
      </w:r>
      <w:r w:rsidR="00ED2924" w:rsidRPr="00D34868">
        <w:rPr>
          <w:rFonts w:ascii="Times New Roman" w:hAnsi="Times New Roman"/>
          <w:sz w:val="26"/>
          <w:szCs w:val="24"/>
        </w:rPr>
        <w:t>22</w:t>
      </w:r>
      <w:r w:rsidR="00987293" w:rsidRPr="00D34868">
        <w:rPr>
          <w:rFonts w:ascii="Times New Roman" w:hAnsi="Times New Roman"/>
          <w:sz w:val="26"/>
          <w:szCs w:val="24"/>
        </w:rPr>
        <w:t xml:space="preserve"> от </w:t>
      </w:r>
      <w:r w:rsidR="007B220B" w:rsidRPr="00D34868">
        <w:rPr>
          <w:rFonts w:ascii="Times New Roman" w:hAnsi="Times New Roman"/>
          <w:sz w:val="26"/>
          <w:szCs w:val="24"/>
        </w:rPr>
        <w:t>1</w:t>
      </w:r>
      <w:r w:rsidR="00ED2924" w:rsidRPr="00D34868">
        <w:rPr>
          <w:rFonts w:ascii="Times New Roman" w:hAnsi="Times New Roman"/>
          <w:sz w:val="26"/>
          <w:szCs w:val="24"/>
        </w:rPr>
        <w:t>3</w:t>
      </w:r>
      <w:r w:rsidR="00987293" w:rsidRPr="00D34868">
        <w:rPr>
          <w:rFonts w:ascii="Times New Roman" w:hAnsi="Times New Roman"/>
          <w:sz w:val="26"/>
          <w:szCs w:val="24"/>
        </w:rPr>
        <w:t>.</w:t>
      </w:r>
      <w:r w:rsidR="00ED2924" w:rsidRPr="00D34868">
        <w:rPr>
          <w:rFonts w:ascii="Times New Roman" w:hAnsi="Times New Roman"/>
          <w:sz w:val="26"/>
          <w:szCs w:val="24"/>
        </w:rPr>
        <w:t>0</w:t>
      </w:r>
      <w:r w:rsidR="007B220B" w:rsidRPr="00D34868">
        <w:rPr>
          <w:rFonts w:ascii="Times New Roman" w:hAnsi="Times New Roman"/>
          <w:sz w:val="26"/>
          <w:szCs w:val="24"/>
        </w:rPr>
        <w:t>1</w:t>
      </w:r>
      <w:r w:rsidR="00987293" w:rsidRPr="00D34868">
        <w:rPr>
          <w:rFonts w:ascii="Times New Roman" w:hAnsi="Times New Roman"/>
          <w:sz w:val="26"/>
          <w:szCs w:val="24"/>
        </w:rPr>
        <w:t>.201</w:t>
      </w:r>
      <w:r w:rsidR="00ED2924" w:rsidRPr="00D34868">
        <w:rPr>
          <w:rFonts w:ascii="Times New Roman" w:hAnsi="Times New Roman"/>
          <w:sz w:val="26"/>
          <w:szCs w:val="24"/>
        </w:rPr>
        <w:t>7</w:t>
      </w:r>
      <w:r w:rsidR="00987293" w:rsidRPr="00D34868">
        <w:rPr>
          <w:rFonts w:ascii="Times New Roman" w:hAnsi="Times New Roman"/>
          <w:sz w:val="26"/>
          <w:szCs w:val="24"/>
        </w:rPr>
        <w:t>)</w:t>
      </w:r>
      <w:r w:rsidR="003F26A1" w:rsidRPr="00D34868">
        <w:rPr>
          <w:rFonts w:ascii="Times New Roman" w:hAnsi="Times New Roman"/>
          <w:sz w:val="26"/>
          <w:szCs w:val="24"/>
        </w:rPr>
        <w:t xml:space="preserve"> </w:t>
      </w:r>
      <w:r w:rsidRPr="00D34868">
        <w:rPr>
          <w:rFonts w:ascii="Times New Roman" w:hAnsi="Times New Roman"/>
          <w:sz w:val="26"/>
          <w:szCs w:val="24"/>
        </w:rPr>
        <w:t>принять к сведению.</w:t>
      </w:r>
      <w:proofErr w:type="gramEnd"/>
    </w:p>
    <w:p w:rsidR="008F6760" w:rsidRPr="00AB7C2D" w:rsidRDefault="00024323" w:rsidP="003F282E">
      <w:pPr>
        <w:numPr>
          <w:ilvl w:val="0"/>
          <w:numId w:val="11"/>
        </w:numPr>
        <w:spacing w:before="120" w:after="0" w:line="240" w:lineRule="auto"/>
        <w:ind w:left="425" w:hanging="425"/>
        <w:jc w:val="both"/>
        <w:rPr>
          <w:rFonts w:ascii="Times New Roman" w:hAnsi="Times New Roman"/>
          <w:sz w:val="26"/>
          <w:szCs w:val="24"/>
        </w:rPr>
      </w:pPr>
      <w:proofErr w:type="gramStart"/>
      <w:r w:rsidRPr="00AB7C2D">
        <w:rPr>
          <w:rFonts w:ascii="Times New Roman" w:hAnsi="Times New Roman"/>
          <w:sz w:val="26"/>
          <w:szCs w:val="24"/>
        </w:rPr>
        <w:t>Р</w:t>
      </w:r>
      <w:r w:rsidR="008F6760" w:rsidRPr="00AB7C2D">
        <w:rPr>
          <w:rFonts w:ascii="Times New Roman" w:hAnsi="Times New Roman"/>
          <w:sz w:val="26"/>
          <w:szCs w:val="24"/>
        </w:rPr>
        <w:t xml:space="preserve">аботу субъектов системы профилактики по </w:t>
      </w:r>
      <w:r w:rsidR="003D337B" w:rsidRPr="00AB7C2D">
        <w:rPr>
          <w:rFonts w:ascii="Times New Roman" w:hAnsi="Times New Roman"/>
          <w:sz w:val="26"/>
          <w:szCs w:val="24"/>
        </w:rPr>
        <w:t xml:space="preserve">исполнению </w:t>
      </w:r>
      <w:r w:rsidR="00D50FFF" w:rsidRPr="00AB7C2D">
        <w:rPr>
          <w:rFonts w:ascii="Times New Roman" w:hAnsi="Times New Roman"/>
          <w:sz w:val="26"/>
          <w:szCs w:val="24"/>
        </w:rPr>
        <w:t>сводного плана мероприятий по проведению информационной кампании на территории города Пыть-Яха</w:t>
      </w:r>
      <w:r w:rsidR="00221DCD" w:rsidRPr="00AB7C2D">
        <w:rPr>
          <w:rFonts w:ascii="Times New Roman" w:hAnsi="Times New Roman"/>
          <w:sz w:val="26"/>
          <w:szCs w:val="24"/>
        </w:rPr>
        <w:t xml:space="preserve"> и</w:t>
      </w:r>
      <w:r w:rsidR="00D50FFF" w:rsidRPr="00AB7C2D">
        <w:rPr>
          <w:rFonts w:ascii="Times New Roman" w:hAnsi="Times New Roman"/>
          <w:sz w:val="26"/>
          <w:szCs w:val="24"/>
        </w:rPr>
        <w:t xml:space="preserve"> </w:t>
      </w:r>
      <w:r w:rsidR="00221DCD" w:rsidRPr="00AB7C2D">
        <w:rPr>
          <w:rFonts w:ascii="Times New Roman" w:hAnsi="Times New Roman"/>
          <w:sz w:val="26"/>
          <w:szCs w:val="24"/>
        </w:rPr>
        <w:t xml:space="preserve">межведомственного плана мероприятий по предупреждению </w:t>
      </w:r>
      <w:r w:rsidR="00221DCD" w:rsidRPr="00AB7C2D">
        <w:rPr>
          <w:rFonts w:ascii="Times New Roman" w:hAnsi="Times New Roman"/>
          <w:sz w:val="26"/>
          <w:szCs w:val="24"/>
        </w:rPr>
        <w:lastRenderedPageBreak/>
        <w:t>социального сиротства на 2016-2017 годы</w:t>
      </w:r>
      <w:r w:rsidR="00691CE9" w:rsidRPr="00AB7C2D">
        <w:rPr>
          <w:rFonts w:ascii="Times New Roman" w:hAnsi="Times New Roman"/>
          <w:sz w:val="26"/>
          <w:szCs w:val="24"/>
        </w:rPr>
        <w:t xml:space="preserve"> </w:t>
      </w:r>
      <w:r w:rsidR="003F0EE7" w:rsidRPr="00AB7C2D">
        <w:rPr>
          <w:rFonts w:ascii="Times New Roman" w:hAnsi="Times New Roman"/>
          <w:sz w:val="26"/>
          <w:szCs w:val="24"/>
        </w:rPr>
        <w:t xml:space="preserve">и сводного плана мероприятий на 2016-2017 учебный год, направленных на профилактику правонарушений и преступлений, связанных с незаконным оборотом наркотических средств, </w:t>
      </w:r>
      <w:r w:rsidR="00D50FFF" w:rsidRPr="00AB7C2D">
        <w:rPr>
          <w:rFonts w:ascii="Times New Roman" w:hAnsi="Times New Roman"/>
          <w:sz w:val="26"/>
          <w:szCs w:val="24"/>
        </w:rPr>
        <w:t xml:space="preserve">за </w:t>
      </w:r>
      <w:bookmarkStart w:id="5" w:name="OLE_LINK12"/>
      <w:bookmarkStart w:id="6" w:name="OLE_LINK13"/>
      <w:r w:rsidR="00B1743A" w:rsidRPr="00AB7C2D">
        <w:rPr>
          <w:rFonts w:ascii="Times New Roman" w:hAnsi="Times New Roman"/>
          <w:sz w:val="26"/>
          <w:szCs w:val="24"/>
        </w:rPr>
        <w:t>I</w:t>
      </w:r>
      <w:bookmarkEnd w:id="5"/>
      <w:bookmarkEnd w:id="6"/>
      <w:r w:rsidR="00D34868" w:rsidRPr="00AB7C2D">
        <w:rPr>
          <w:rFonts w:ascii="Times New Roman" w:hAnsi="Times New Roman"/>
          <w:sz w:val="26"/>
          <w:szCs w:val="24"/>
          <w:lang w:val="en-US"/>
        </w:rPr>
        <w:t>V</w:t>
      </w:r>
      <w:r w:rsidR="00D50FFF" w:rsidRPr="00AB7C2D">
        <w:rPr>
          <w:rFonts w:ascii="Times New Roman" w:hAnsi="Times New Roman"/>
          <w:sz w:val="26"/>
          <w:szCs w:val="24"/>
        </w:rPr>
        <w:t xml:space="preserve"> квартал 2016 года </w:t>
      </w:r>
      <w:r w:rsidRPr="00AB7C2D">
        <w:rPr>
          <w:rFonts w:ascii="Times New Roman" w:hAnsi="Times New Roman"/>
          <w:sz w:val="26"/>
          <w:szCs w:val="24"/>
        </w:rPr>
        <w:t>признать удовлетворительной.</w:t>
      </w:r>
      <w:proofErr w:type="gramEnd"/>
    </w:p>
    <w:p w:rsidR="00795FC9" w:rsidRPr="00F857C3" w:rsidRDefault="005A5096" w:rsidP="00D945AC">
      <w:pPr>
        <w:numPr>
          <w:ilvl w:val="0"/>
          <w:numId w:val="11"/>
        </w:numPr>
        <w:spacing w:before="120" w:after="0" w:line="240" w:lineRule="auto"/>
        <w:ind w:left="425" w:hanging="425"/>
        <w:jc w:val="both"/>
        <w:rPr>
          <w:rFonts w:ascii="Times New Roman" w:hAnsi="Times New Roman"/>
          <w:sz w:val="26"/>
          <w:szCs w:val="24"/>
        </w:rPr>
      </w:pPr>
      <w:r w:rsidRPr="00F857C3">
        <w:rPr>
          <w:rFonts w:ascii="Times New Roman" w:hAnsi="Times New Roman"/>
          <w:sz w:val="26"/>
          <w:szCs w:val="24"/>
        </w:rPr>
        <w:t xml:space="preserve">Указать </w:t>
      </w:r>
      <w:r w:rsidR="00795FC9" w:rsidRPr="00F857C3">
        <w:rPr>
          <w:rFonts w:ascii="Times New Roman" w:hAnsi="Times New Roman"/>
          <w:sz w:val="26"/>
          <w:szCs w:val="24"/>
        </w:rPr>
        <w:t>ответственным исполнителям межведомственных планов</w:t>
      </w:r>
      <w:r w:rsidR="00FE0B56" w:rsidRPr="00F857C3">
        <w:rPr>
          <w:rFonts w:ascii="Times New Roman" w:hAnsi="Times New Roman"/>
          <w:sz w:val="26"/>
          <w:szCs w:val="24"/>
        </w:rPr>
        <w:t xml:space="preserve"> </w:t>
      </w:r>
      <w:r w:rsidRPr="00F857C3">
        <w:rPr>
          <w:rFonts w:ascii="Times New Roman" w:hAnsi="Times New Roman"/>
          <w:sz w:val="26"/>
          <w:szCs w:val="24"/>
        </w:rPr>
        <w:t xml:space="preserve">на необходимость </w:t>
      </w:r>
      <w:r w:rsidR="00FE0B56" w:rsidRPr="00F857C3">
        <w:rPr>
          <w:rFonts w:ascii="Times New Roman" w:hAnsi="Times New Roman"/>
          <w:sz w:val="26"/>
          <w:szCs w:val="24"/>
        </w:rPr>
        <w:t>представл</w:t>
      </w:r>
      <w:r w:rsidRPr="00F857C3">
        <w:rPr>
          <w:rFonts w:ascii="Times New Roman" w:hAnsi="Times New Roman"/>
          <w:sz w:val="26"/>
          <w:szCs w:val="24"/>
        </w:rPr>
        <w:t>ения</w:t>
      </w:r>
      <w:r w:rsidR="00FE0B56" w:rsidRPr="00F857C3">
        <w:rPr>
          <w:rFonts w:ascii="Times New Roman" w:hAnsi="Times New Roman"/>
          <w:sz w:val="26"/>
          <w:szCs w:val="24"/>
        </w:rPr>
        <w:t xml:space="preserve"> информаци</w:t>
      </w:r>
      <w:r w:rsidRPr="00F857C3">
        <w:rPr>
          <w:rFonts w:ascii="Times New Roman" w:hAnsi="Times New Roman"/>
          <w:sz w:val="26"/>
          <w:szCs w:val="24"/>
        </w:rPr>
        <w:t>и</w:t>
      </w:r>
      <w:r w:rsidR="00FE0B56" w:rsidRPr="00F857C3">
        <w:rPr>
          <w:rFonts w:ascii="Times New Roman" w:hAnsi="Times New Roman"/>
          <w:sz w:val="26"/>
          <w:szCs w:val="24"/>
        </w:rPr>
        <w:t xml:space="preserve"> </w:t>
      </w:r>
      <w:r w:rsidR="000D6795" w:rsidRPr="00F857C3">
        <w:rPr>
          <w:rFonts w:ascii="Times New Roman" w:hAnsi="Times New Roman"/>
          <w:sz w:val="26"/>
          <w:szCs w:val="24"/>
        </w:rPr>
        <w:t xml:space="preserve">по исполнению </w:t>
      </w:r>
      <w:r w:rsidR="00D1708A" w:rsidRPr="00F857C3">
        <w:rPr>
          <w:rFonts w:ascii="Times New Roman" w:hAnsi="Times New Roman"/>
          <w:sz w:val="26"/>
          <w:szCs w:val="24"/>
        </w:rPr>
        <w:t xml:space="preserve">мероприятий </w:t>
      </w:r>
      <w:r w:rsidR="0009253F" w:rsidRPr="00F857C3">
        <w:rPr>
          <w:rFonts w:ascii="Times New Roman" w:hAnsi="Times New Roman"/>
          <w:sz w:val="26"/>
          <w:szCs w:val="24"/>
        </w:rPr>
        <w:t>по существу</w:t>
      </w:r>
      <w:r w:rsidR="00C56CE4" w:rsidRPr="00F857C3">
        <w:rPr>
          <w:rFonts w:ascii="Times New Roman" w:hAnsi="Times New Roman"/>
          <w:sz w:val="26"/>
          <w:szCs w:val="24"/>
        </w:rPr>
        <w:t xml:space="preserve"> и</w:t>
      </w:r>
      <w:r w:rsidR="00D1708A" w:rsidRPr="00F857C3">
        <w:rPr>
          <w:rFonts w:ascii="Times New Roman" w:hAnsi="Times New Roman"/>
          <w:sz w:val="26"/>
          <w:szCs w:val="24"/>
        </w:rPr>
        <w:t xml:space="preserve"> в соответствии </w:t>
      </w:r>
      <w:r w:rsidR="000D6795" w:rsidRPr="00F857C3">
        <w:rPr>
          <w:rFonts w:ascii="Times New Roman" w:hAnsi="Times New Roman"/>
          <w:sz w:val="26"/>
          <w:szCs w:val="24"/>
        </w:rPr>
        <w:t>с утвержденными планами</w:t>
      </w:r>
      <w:r w:rsidR="00D945AC" w:rsidRPr="00F857C3">
        <w:rPr>
          <w:rFonts w:ascii="Times New Roman" w:hAnsi="Times New Roman"/>
          <w:sz w:val="26"/>
          <w:szCs w:val="24"/>
        </w:rPr>
        <w:t>.</w:t>
      </w:r>
    </w:p>
    <w:p w:rsidR="009901DB" w:rsidRPr="00AB7C2D" w:rsidRDefault="00AB7C2D" w:rsidP="009901DB">
      <w:pPr>
        <w:numPr>
          <w:ilvl w:val="0"/>
          <w:numId w:val="11"/>
        </w:numPr>
        <w:spacing w:before="120" w:after="0" w:line="240" w:lineRule="auto"/>
        <w:ind w:left="425" w:hanging="425"/>
        <w:jc w:val="both"/>
        <w:rPr>
          <w:rFonts w:ascii="Times New Roman" w:hAnsi="Times New Roman"/>
          <w:sz w:val="26"/>
          <w:szCs w:val="24"/>
        </w:rPr>
      </w:pPr>
      <w:r w:rsidRPr="00AB7C2D">
        <w:rPr>
          <w:rFonts w:ascii="Times New Roman" w:hAnsi="Times New Roman"/>
          <w:sz w:val="26"/>
          <w:szCs w:val="24"/>
        </w:rPr>
        <w:t>Н</w:t>
      </w:r>
      <w:r w:rsidR="009901DB" w:rsidRPr="00AB7C2D">
        <w:rPr>
          <w:rFonts w:ascii="Times New Roman" w:hAnsi="Times New Roman"/>
          <w:sz w:val="26"/>
          <w:szCs w:val="24"/>
        </w:rPr>
        <w:t>ачальник</w:t>
      </w:r>
      <w:r w:rsidRPr="00AB7C2D">
        <w:rPr>
          <w:rFonts w:ascii="Times New Roman" w:hAnsi="Times New Roman"/>
          <w:sz w:val="26"/>
          <w:szCs w:val="24"/>
        </w:rPr>
        <w:t>у</w:t>
      </w:r>
      <w:r w:rsidR="009901DB" w:rsidRPr="00AB7C2D">
        <w:rPr>
          <w:rFonts w:ascii="Times New Roman" w:hAnsi="Times New Roman"/>
          <w:sz w:val="26"/>
          <w:szCs w:val="24"/>
        </w:rPr>
        <w:t xml:space="preserve"> отдела по осуществлению деятельности территориальной комиссии по делам несовершеннолетних и защите их прав администрации города Пыть-Яха (</w:t>
      </w:r>
      <w:r w:rsidRPr="00AB7C2D">
        <w:rPr>
          <w:rFonts w:ascii="Times New Roman" w:hAnsi="Times New Roman"/>
          <w:sz w:val="26"/>
          <w:szCs w:val="24"/>
        </w:rPr>
        <w:t>А.А.</w:t>
      </w:r>
      <w:r w:rsidR="00D52205" w:rsidRPr="00AB7C2D">
        <w:rPr>
          <w:rFonts w:ascii="Times New Roman" w:hAnsi="Times New Roman"/>
          <w:sz w:val="26"/>
          <w:szCs w:val="24"/>
        </w:rPr>
        <w:t xml:space="preserve"> </w:t>
      </w:r>
      <w:r w:rsidRPr="00AB7C2D">
        <w:rPr>
          <w:rFonts w:ascii="Times New Roman" w:hAnsi="Times New Roman"/>
          <w:sz w:val="26"/>
          <w:szCs w:val="24"/>
        </w:rPr>
        <w:t>Устинов</w:t>
      </w:r>
      <w:r w:rsidR="009901DB" w:rsidRPr="00AB7C2D">
        <w:rPr>
          <w:rFonts w:ascii="Times New Roman" w:hAnsi="Times New Roman"/>
          <w:sz w:val="26"/>
          <w:szCs w:val="24"/>
        </w:rPr>
        <w:t>):</w:t>
      </w:r>
    </w:p>
    <w:p w:rsidR="009901DB" w:rsidRPr="00AB7C2D" w:rsidRDefault="009901DB" w:rsidP="00E963AC">
      <w:pPr>
        <w:numPr>
          <w:ilvl w:val="1"/>
          <w:numId w:val="11"/>
        </w:numPr>
        <w:spacing w:before="120" w:after="0" w:line="240" w:lineRule="auto"/>
        <w:jc w:val="both"/>
        <w:rPr>
          <w:rFonts w:ascii="Times New Roman" w:hAnsi="Times New Roman"/>
          <w:sz w:val="26"/>
          <w:szCs w:val="24"/>
        </w:rPr>
      </w:pPr>
      <w:r w:rsidRPr="00AB7C2D">
        <w:rPr>
          <w:rFonts w:ascii="Times New Roman" w:hAnsi="Times New Roman"/>
          <w:sz w:val="26"/>
          <w:szCs w:val="24"/>
        </w:rPr>
        <w:t>обеспечить размещение</w:t>
      </w:r>
      <w:r w:rsidR="00E43F94" w:rsidRPr="00AB7C2D">
        <w:rPr>
          <w:rFonts w:ascii="Times New Roman" w:hAnsi="Times New Roman"/>
          <w:sz w:val="26"/>
          <w:szCs w:val="24"/>
        </w:rPr>
        <w:t xml:space="preserve"> </w:t>
      </w:r>
      <w:r w:rsidR="000C425E">
        <w:rPr>
          <w:rFonts w:ascii="Times New Roman" w:hAnsi="Times New Roman"/>
          <w:sz w:val="26"/>
          <w:szCs w:val="24"/>
        </w:rPr>
        <w:t xml:space="preserve">данного </w:t>
      </w:r>
      <w:r w:rsidRPr="00AB7C2D">
        <w:rPr>
          <w:rFonts w:ascii="Times New Roman" w:hAnsi="Times New Roman"/>
          <w:sz w:val="26"/>
          <w:szCs w:val="24"/>
        </w:rPr>
        <w:t>постановления территориальной комиссии</w:t>
      </w:r>
      <w:r w:rsidR="00B00C5E" w:rsidRPr="00AB7C2D">
        <w:rPr>
          <w:rFonts w:ascii="Times New Roman" w:hAnsi="Times New Roman"/>
          <w:sz w:val="26"/>
          <w:szCs w:val="24"/>
        </w:rPr>
        <w:t xml:space="preserve"> </w:t>
      </w:r>
      <w:r w:rsidRPr="00AB7C2D">
        <w:rPr>
          <w:rFonts w:ascii="Times New Roman" w:hAnsi="Times New Roman"/>
          <w:sz w:val="26"/>
          <w:szCs w:val="24"/>
        </w:rPr>
        <w:t>на официальном сайте администрации города Пыть-Яха</w:t>
      </w:r>
      <w:r w:rsidR="00C6732C" w:rsidRPr="00AB7C2D">
        <w:rPr>
          <w:rFonts w:ascii="Times New Roman" w:hAnsi="Times New Roman"/>
          <w:sz w:val="26"/>
          <w:szCs w:val="24"/>
        </w:rPr>
        <w:t xml:space="preserve"> </w:t>
      </w:r>
      <w:r w:rsidRPr="00AB7C2D">
        <w:rPr>
          <w:rFonts w:ascii="Times New Roman" w:hAnsi="Times New Roman"/>
          <w:sz w:val="26"/>
          <w:szCs w:val="24"/>
        </w:rPr>
        <w:t xml:space="preserve">в срок до </w:t>
      </w:r>
      <w:r w:rsidR="00AB7C2D" w:rsidRPr="00AB7C2D">
        <w:rPr>
          <w:rFonts w:ascii="Times New Roman" w:hAnsi="Times New Roman"/>
          <w:sz w:val="26"/>
          <w:szCs w:val="24"/>
        </w:rPr>
        <w:t>01</w:t>
      </w:r>
      <w:r w:rsidRPr="00AB7C2D">
        <w:rPr>
          <w:rFonts w:ascii="Times New Roman" w:hAnsi="Times New Roman"/>
          <w:sz w:val="26"/>
          <w:szCs w:val="24"/>
        </w:rPr>
        <w:t>.</w:t>
      </w:r>
      <w:r w:rsidR="00AB7C2D" w:rsidRPr="00AB7C2D">
        <w:rPr>
          <w:rFonts w:ascii="Times New Roman" w:hAnsi="Times New Roman"/>
          <w:sz w:val="26"/>
          <w:szCs w:val="24"/>
        </w:rPr>
        <w:t>02</w:t>
      </w:r>
      <w:r w:rsidRPr="00AB7C2D">
        <w:rPr>
          <w:rFonts w:ascii="Times New Roman" w:hAnsi="Times New Roman"/>
          <w:sz w:val="26"/>
          <w:szCs w:val="24"/>
        </w:rPr>
        <w:t>.201</w:t>
      </w:r>
      <w:r w:rsidR="00AB7C2D" w:rsidRPr="00AB7C2D">
        <w:rPr>
          <w:rFonts w:ascii="Times New Roman" w:hAnsi="Times New Roman"/>
          <w:sz w:val="26"/>
          <w:szCs w:val="24"/>
        </w:rPr>
        <w:t>7</w:t>
      </w:r>
      <w:r w:rsidRPr="00AB7C2D">
        <w:rPr>
          <w:rFonts w:ascii="Times New Roman" w:hAnsi="Times New Roman"/>
          <w:sz w:val="26"/>
          <w:szCs w:val="24"/>
        </w:rPr>
        <w:t>.</w:t>
      </w:r>
    </w:p>
    <w:p w:rsidR="00AC3473" w:rsidRPr="00F857C3" w:rsidRDefault="00FD670F" w:rsidP="00311263">
      <w:pPr>
        <w:numPr>
          <w:ilvl w:val="0"/>
          <w:numId w:val="11"/>
        </w:numPr>
        <w:spacing w:before="120" w:after="0" w:line="240" w:lineRule="auto"/>
        <w:ind w:left="425" w:hanging="425"/>
        <w:jc w:val="both"/>
        <w:rPr>
          <w:rFonts w:ascii="Times New Roman" w:hAnsi="Times New Roman"/>
          <w:sz w:val="26"/>
          <w:szCs w:val="24"/>
        </w:rPr>
      </w:pPr>
      <w:r w:rsidRPr="00F857C3">
        <w:rPr>
          <w:rFonts w:ascii="Times New Roman" w:hAnsi="Times New Roman"/>
          <w:sz w:val="26"/>
          <w:szCs w:val="24"/>
        </w:rPr>
        <w:t xml:space="preserve">Пункт </w:t>
      </w:r>
      <w:r w:rsidR="00E43F7F" w:rsidRPr="00F857C3">
        <w:rPr>
          <w:rFonts w:ascii="Times New Roman" w:hAnsi="Times New Roman"/>
          <w:sz w:val="26"/>
          <w:szCs w:val="24"/>
        </w:rPr>
        <w:t>4</w:t>
      </w:r>
      <w:r w:rsidR="00D13E21" w:rsidRPr="00F857C3">
        <w:rPr>
          <w:rFonts w:ascii="Times New Roman" w:hAnsi="Times New Roman"/>
          <w:sz w:val="26"/>
          <w:szCs w:val="24"/>
        </w:rPr>
        <w:t xml:space="preserve"> </w:t>
      </w:r>
      <w:r w:rsidR="00AD4578" w:rsidRPr="00F857C3">
        <w:rPr>
          <w:rFonts w:ascii="Times New Roman" w:hAnsi="Times New Roman"/>
          <w:sz w:val="26"/>
          <w:szCs w:val="24"/>
        </w:rPr>
        <w:t xml:space="preserve">и 5 </w:t>
      </w:r>
      <w:r w:rsidR="00D52205" w:rsidRPr="00F857C3">
        <w:rPr>
          <w:rFonts w:ascii="Times New Roman" w:hAnsi="Times New Roman"/>
          <w:sz w:val="26"/>
          <w:szCs w:val="24"/>
        </w:rPr>
        <w:t>п</w:t>
      </w:r>
      <w:r w:rsidR="00AC3473" w:rsidRPr="00F857C3">
        <w:rPr>
          <w:rFonts w:ascii="Times New Roman" w:hAnsi="Times New Roman"/>
          <w:sz w:val="26"/>
          <w:szCs w:val="24"/>
        </w:rPr>
        <w:t xml:space="preserve">остановления территориальной комиссии № </w:t>
      </w:r>
      <w:r w:rsidR="00E43F7F" w:rsidRPr="00F857C3">
        <w:rPr>
          <w:rFonts w:ascii="Times New Roman" w:hAnsi="Times New Roman"/>
          <w:sz w:val="26"/>
          <w:szCs w:val="24"/>
        </w:rPr>
        <w:t>78</w:t>
      </w:r>
      <w:r w:rsidR="00AC3473" w:rsidRPr="00F857C3">
        <w:rPr>
          <w:rFonts w:ascii="Times New Roman" w:hAnsi="Times New Roman"/>
          <w:sz w:val="26"/>
          <w:szCs w:val="24"/>
        </w:rPr>
        <w:t xml:space="preserve"> от </w:t>
      </w:r>
      <w:r w:rsidR="00E43F7F" w:rsidRPr="00F857C3">
        <w:rPr>
          <w:rFonts w:ascii="Times New Roman" w:hAnsi="Times New Roman"/>
          <w:sz w:val="26"/>
          <w:szCs w:val="24"/>
        </w:rPr>
        <w:t>24</w:t>
      </w:r>
      <w:r w:rsidR="00AC3473" w:rsidRPr="00F857C3">
        <w:rPr>
          <w:rFonts w:ascii="Times New Roman" w:hAnsi="Times New Roman"/>
          <w:sz w:val="26"/>
          <w:szCs w:val="24"/>
        </w:rPr>
        <w:t>.</w:t>
      </w:r>
      <w:r w:rsidRPr="00F857C3">
        <w:rPr>
          <w:rFonts w:ascii="Times New Roman" w:hAnsi="Times New Roman"/>
          <w:sz w:val="26"/>
          <w:szCs w:val="24"/>
        </w:rPr>
        <w:t>0</w:t>
      </w:r>
      <w:r w:rsidR="00E43F7F" w:rsidRPr="00F857C3">
        <w:rPr>
          <w:rFonts w:ascii="Times New Roman" w:hAnsi="Times New Roman"/>
          <w:sz w:val="26"/>
          <w:szCs w:val="24"/>
        </w:rPr>
        <w:t>2</w:t>
      </w:r>
      <w:r w:rsidR="00AC3473" w:rsidRPr="00F857C3">
        <w:rPr>
          <w:rFonts w:ascii="Times New Roman" w:hAnsi="Times New Roman"/>
          <w:sz w:val="26"/>
          <w:szCs w:val="24"/>
        </w:rPr>
        <w:t>.201</w:t>
      </w:r>
      <w:r w:rsidR="00E43F7F" w:rsidRPr="00F857C3">
        <w:rPr>
          <w:rFonts w:ascii="Times New Roman" w:hAnsi="Times New Roman"/>
          <w:sz w:val="26"/>
          <w:szCs w:val="24"/>
        </w:rPr>
        <w:t>6</w:t>
      </w:r>
      <w:r w:rsidR="005A5C86" w:rsidRPr="00F857C3">
        <w:rPr>
          <w:rFonts w:ascii="Times New Roman" w:hAnsi="Times New Roman"/>
          <w:sz w:val="26"/>
          <w:szCs w:val="24"/>
        </w:rPr>
        <w:t>, пункт 3 (со сроком исполнения до 1</w:t>
      </w:r>
      <w:r w:rsidR="00F857C3" w:rsidRPr="00F857C3">
        <w:rPr>
          <w:rFonts w:ascii="Times New Roman" w:hAnsi="Times New Roman"/>
          <w:sz w:val="26"/>
          <w:szCs w:val="24"/>
        </w:rPr>
        <w:t>5</w:t>
      </w:r>
      <w:r w:rsidR="005A5C86" w:rsidRPr="00F857C3">
        <w:rPr>
          <w:rFonts w:ascii="Times New Roman" w:hAnsi="Times New Roman"/>
          <w:sz w:val="26"/>
          <w:szCs w:val="24"/>
        </w:rPr>
        <w:t>.</w:t>
      </w:r>
      <w:r w:rsidR="00F857C3" w:rsidRPr="00F857C3">
        <w:rPr>
          <w:rFonts w:ascii="Times New Roman" w:hAnsi="Times New Roman"/>
          <w:sz w:val="26"/>
          <w:szCs w:val="24"/>
        </w:rPr>
        <w:t>0</w:t>
      </w:r>
      <w:r w:rsidR="000D6165" w:rsidRPr="00F857C3">
        <w:rPr>
          <w:rFonts w:ascii="Times New Roman" w:hAnsi="Times New Roman"/>
          <w:sz w:val="26"/>
          <w:szCs w:val="24"/>
        </w:rPr>
        <w:t>1</w:t>
      </w:r>
      <w:r w:rsidR="005A5C86" w:rsidRPr="00F857C3">
        <w:rPr>
          <w:rFonts w:ascii="Times New Roman" w:hAnsi="Times New Roman"/>
          <w:sz w:val="26"/>
          <w:szCs w:val="24"/>
        </w:rPr>
        <w:t>.201</w:t>
      </w:r>
      <w:r w:rsidR="00F857C3" w:rsidRPr="00F857C3">
        <w:rPr>
          <w:rFonts w:ascii="Times New Roman" w:hAnsi="Times New Roman"/>
          <w:sz w:val="26"/>
          <w:szCs w:val="24"/>
        </w:rPr>
        <w:t>7</w:t>
      </w:r>
      <w:r w:rsidR="005A5C86" w:rsidRPr="00F857C3">
        <w:rPr>
          <w:rFonts w:ascii="Times New Roman" w:hAnsi="Times New Roman"/>
          <w:sz w:val="26"/>
          <w:szCs w:val="24"/>
        </w:rPr>
        <w:t>)</w:t>
      </w:r>
      <w:r w:rsidR="00AB38E9" w:rsidRPr="00F857C3">
        <w:rPr>
          <w:rFonts w:ascii="Times New Roman" w:hAnsi="Times New Roman"/>
          <w:sz w:val="26"/>
          <w:szCs w:val="24"/>
        </w:rPr>
        <w:t xml:space="preserve"> </w:t>
      </w:r>
      <w:r w:rsidR="000D6165" w:rsidRPr="00F857C3">
        <w:rPr>
          <w:rFonts w:ascii="Times New Roman" w:hAnsi="Times New Roman"/>
          <w:sz w:val="26"/>
          <w:szCs w:val="24"/>
        </w:rPr>
        <w:t>постановления территориальной комиссии № 214 от 25.05.2016</w:t>
      </w:r>
      <w:r w:rsidR="001213EB">
        <w:rPr>
          <w:rFonts w:ascii="Times New Roman" w:hAnsi="Times New Roman"/>
          <w:sz w:val="26"/>
          <w:szCs w:val="24"/>
        </w:rPr>
        <w:t>,</w:t>
      </w:r>
      <w:r w:rsidR="005A7352" w:rsidRPr="00F857C3">
        <w:rPr>
          <w:rFonts w:ascii="Times New Roman" w:hAnsi="Times New Roman"/>
          <w:sz w:val="26"/>
          <w:szCs w:val="24"/>
        </w:rPr>
        <w:t xml:space="preserve"> пункт 6 (со сроком исполнения до 1</w:t>
      </w:r>
      <w:r w:rsidR="00F857C3" w:rsidRPr="00F857C3">
        <w:rPr>
          <w:rFonts w:ascii="Times New Roman" w:hAnsi="Times New Roman"/>
          <w:sz w:val="26"/>
          <w:szCs w:val="24"/>
        </w:rPr>
        <w:t>5</w:t>
      </w:r>
      <w:r w:rsidR="005A7352" w:rsidRPr="00F857C3">
        <w:rPr>
          <w:rFonts w:ascii="Times New Roman" w:hAnsi="Times New Roman"/>
          <w:sz w:val="26"/>
          <w:szCs w:val="24"/>
        </w:rPr>
        <w:t>.</w:t>
      </w:r>
      <w:r w:rsidR="00F857C3" w:rsidRPr="00F857C3">
        <w:rPr>
          <w:rFonts w:ascii="Times New Roman" w:hAnsi="Times New Roman"/>
          <w:sz w:val="26"/>
          <w:szCs w:val="24"/>
        </w:rPr>
        <w:t>0</w:t>
      </w:r>
      <w:r w:rsidR="005A7352" w:rsidRPr="00F857C3">
        <w:rPr>
          <w:rFonts w:ascii="Times New Roman" w:hAnsi="Times New Roman"/>
          <w:sz w:val="26"/>
          <w:szCs w:val="24"/>
        </w:rPr>
        <w:t>1.201</w:t>
      </w:r>
      <w:r w:rsidR="00F857C3" w:rsidRPr="00F857C3">
        <w:rPr>
          <w:rFonts w:ascii="Times New Roman" w:hAnsi="Times New Roman"/>
          <w:sz w:val="26"/>
          <w:szCs w:val="24"/>
        </w:rPr>
        <w:t>7</w:t>
      </w:r>
      <w:r w:rsidR="005A7352" w:rsidRPr="00F857C3">
        <w:rPr>
          <w:rFonts w:ascii="Times New Roman" w:hAnsi="Times New Roman"/>
          <w:sz w:val="26"/>
          <w:szCs w:val="24"/>
        </w:rPr>
        <w:t>) постановления территориальной комиссии № 318 от 10.08.2016</w:t>
      </w:r>
      <w:r w:rsidR="001213EB">
        <w:rPr>
          <w:rFonts w:ascii="Times New Roman" w:hAnsi="Times New Roman"/>
          <w:sz w:val="26"/>
          <w:szCs w:val="24"/>
        </w:rPr>
        <w:t xml:space="preserve"> и постановление территориальной комиссии № 480 </w:t>
      </w:r>
      <w:proofErr w:type="gramStart"/>
      <w:r w:rsidR="001213EB">
        <w:rPr>
          <w:rFonts w:ascii="Times New Roman" w:hAnsi="Times New Roman"/>
          <w:sz w:val="26"/>
          <w:szCs w:val="24"/>
        </w:rPr>
        <w:t>от</w:t>
      </w:r>
      <w:proofErr w:type="gramEnd"/>
      <w:r w:rsidR="001213EB">
        <w:rPr>
          <w:rFonts w:ascii="Times New Roman" w:hAnsi="Times New Roman"/>
          <w:sz w:val="26"/>
          <w:szCs w:val="24"/>
        </w:rPr>
        <w:t xml:space="preserve"> 28.12.2016</w:t>
      </w:r>
      <w:r w:rsidR="008E7C1C" w:rsidRPr="00F857C3">
        <w:rPr>
          <w:rFonts w:ascii="Times New Roman" w:hAnsi="Times New Roman"/>
          <w:sz w:val="26"/>
          <w:szCs w:val="24"/>
        </w:rPr>
        <w:t xml:space="preserve"> </w:t>
      </w:r>
      <w:r w:rsidR="00AC3473" w:rsidRPr="00F857C3">
        <w:rPr>
          <w:rFonts w:ascii="Times New Roman" w:hAnsi="Times New Roman"/>
          <w:sz w:val="26"/>
          <w:szCs w:val="24"/>
        </w:rPr>
        <w:t>снять с контроля</w:t>
      </w:r>
      <w:r w:rsidR="0093379C">
        <w:rPr>
          <w:rFonts w:ascii="Times New Roman" w:hAnsi="Times New Roman"/>
          <w:sz w:val="26"/>
          <w:szCs w:val="24"/>
        </w:rPr>
        <w:t>.</w:t>
      </w:r>
    </w:p>
    <w:p w:rsidR="005C145F" w:rsidRPr="00F857C3" w:rsidRDefault="005C145F" w:rsidP="005C145F">
      <w:pPr>
        <w:spacing w:before="720" w:after="0" w:line="240" w:lineRule="auto"/>
        <w:jc w:val="both"/>
        <w:rPr>
          <w:rFonts w:ascii="Times New Roman" w:eastAsia="Times New Roman" w:hAnsi="Times New Roman"/>
          <w:sz w:val="26"/>
          <w:szCs w:val="26"/>
          <w:lang w:eastAsia="ru-RU"/>
        </w:rPr>
      </w:pPr>
      <w:r w:rsidRPr="00F857C3">
        <w:rPr>
          <w:rFonts w:ascii="Times New Roman" w:eastAsia="Times New Roman" w:hAnsi="Times New Roman"/>
          <w:sz w:val="26"/>
          <w:szCs w:val="26"/>
          <w:lang w:eastAsia="ru-RU"/>
        </w:rPr>
        <w:t>Председательствующий на заседании:</w:t>
      </w:r>
    </w:p>
    <w:p w:rsidR="005C145F" w:rsidRPr="00F857C3" w:rsidRDefault="00F857C3" w:rsidP="00C03751">
      <w:pPr>
        <w:tabs>
          <w:tab w:val="left" w:pos="7938"/>
        </w:tabs>
        <w:spacing w:after="0" w:line="240" w:lineRule="auto"/>
        <w:jc w:val="both"/>
        <w:rPr>
          <w:sz w:val="26"/>
          <w:szCs w:val="26"/>
        </w:rPr>
      </w:pPr>
      <w:proofErr w:type="spellStart"/>
      <w:r w:rsidRPr="00F857C3">
        <w:rPr>
          <w:rFonts w:ascii="Times New Roman" w:eastAsia="Times New Roman" w:hAnsi="Times New Roman"/>
          <w:sz w:val="26"/>
          <w:szCs w:val="26"/>
          <w:lang w:eastAsia="ru-RU"/>
        </w:rPr>
        <w:t>и.о</w:t>
      </w:r>
      <w:proofErr w:type="spellEnd"/>
      <w:r w:rsidRPr="00F857C3">
        <w:rPr>
          <w:rFonts w:ascii="Times New Roman" w:eastAsia="Times New Roman" w:hAnsi="Times New Roman"/>
          <w:sz w:val="26"/>
          <w:szCs w:val="26"/>
          <w:lang w:eastAsia="ru-RU"/>
        </w:rPr>
        <w:t>.</w:t>
      </w:r>
      <w:r w:rsidR="0093379C">
        <w:rPr>
          <w:rFonts w:ascii="Times New Roman" w:eastAsia="Times New Roman" w:hAnsi="Times New Roman"/>
          <w:sz w:val="26"/>
          <w:szCs w:val="26"/>
          <w:lang w:eastAsia="ru-RU"/>
        </w:rPr>
        <w:t xml:space="preserve"> </w:t>
      </w:r>
      <w:r w:rsidR="005C145F" w:rsidRPr="00F857C3">
        <w:rPr>
          <w:rFonts w:ascii="Times New Roman" w:eastAsia="Times New Roman" w:hAnsi="Times New Roman"/>
          <w:sz w:val="26"/>
          <w:szCs w:val="26"/>
          <w:lang w:eastAsia="ru-RU"/>
        </w:rPr>
        <w:t>председател</w:t>
      </w:r>
      <w:r w:rsidRPr="00F857C3">
        <w:rPr>
          <w:rFonts w:ascii="Times New Roman" w:eastAsia="Times New Roman" w:hAnsi="Times New Roman"/>
          <w:sz w:val="26"/>
          <w:szCs w:val="26"/>
          <w:lang w:eastAsia="ru-RU"/>
        </w:rPr>
        <w:t>я</w:t>
      </w:r>
      <w:r w:rsidR="005C145F" w:rsidRPr="00F857C3">
        <w:rPr>
          <w:rFonts w:ascii="Times New Roman" w:eastAsia="Times New Roman" w:hAnsi="Times New Roman"/>
          <w:sz w:val="26"/>
          <w:szCs w:val="26"/>
          <w:lang w:eastAsia="ru-RU"/>
        </w:rPr>
        <w:t xml:space="preserve"> территориальной комиссии</w:t>
      </w:r>
      <w:r w:rsidR="005C145F" w:rsidRPr="00F857C3">
        <w:rPr>
          <w:rFonts w:ascii="Times New Roman" w:eastAsia="Times New Roman" w:hAnsi="Times New Roman"/>
          <w:sz w:val="26"/>
          <w:szCs w:val="26"/>
          <w:lang w:eastAsia="ru-RU"/>
        </w:rPr>
        <w:tab/>
      </w:r>
      <w:r w:rsidRPr="00F857C3">
        <w:rPr>
          <w:rFonts w:ascii="Times New Roman" w:eastAsia="Times New Roman" w:hAnsi="Times New Roman"/>
          <w:sz w:val="26"/>
          <w:szCs w:val="26"/>
          <w:lang w:eastAsia="ru-RU"/>
        </w:rPr>
        <w:t>А.П. Золотых</w:t>
      </w:r>
    </w:p>
    <w:p w:rsidR="00AC3473" w:rsidRPr="001264C1" w:rsidRDefault="00AC3473" w:rsidP="00311263">
      <w:pPr>
        <w:spacing w:after="0" w:line="240" w:lineRule="auto"/>
        <w:ind w:left="720"/>
        <w:contextualSpacing/>
        <w:jc w:val="both"/>
        <w:rPr>
          <w:rFonts w:ascii="Times New Roman" w:hAnsi="Times New Roman"/>
          <w:sz w:val="26"/>
          <w:szCs w:val="24"/>
          <w:highlight w:val="yellow"/>
        </w:rPr>
      </w:pPr>
    </w:p>
    <w:p w:rsidR="00AC3473" w:rsidRPr="001264C1" w:rsidRDefault="00AC3473" w:rsidP="00F95717">
      <w:pPr>
        <w:tabs>
          <w:tab w:val="left" w:pos="8364"/>
        </w:tabs>
        <w:spacing w:after="0" w:line="240" w:lineRule="auto"/>
        <w:jc w:val="both"/>
        <w:rPr>
          <w:rFonts w:ascii="Times New Roman" w:hAnsi="Times New Roman"/>
          <w:sz w:val="26"/>
          <w:szCs w:val="24"/>
          <w:highlight w:val="yellow"/>
        </w:rPr>
        <w:sectPr w:rsidR="00AC3473" w:rsidRPr="001264C1" w:rsidSect="009901DB">
          <w:pgSz w:w="11906" w:h="16838"/>
          <w:pgMar w:top="1134" w:right="567" w:bottom="1134" w:left="1701" w:header="709" w:footer="709" w:gutter="0"/>
          <w:cols w:space="708"/>
          <w:docGrid w:linePitch="360"/>
        </w:sectPr>
      </w:pPr>
    </w:p>
    <w:p w:rsidR="007933C6" w:rsidRPr="00E07101" w:rsidRDefault="007933C6" w:rsidP="007933C6">
      <w:pPr>
        <w:tabs>
          <w:tab w:val="left" w:pos="8222"/>
        </w:tabs>
        <w:spacing w:after="0" w:line="240" w:lineRule="auto"/>
        <w:ind w:left="12191"/>
        <w:jc w:val="both"/>
        <w:rPr>
          <w:rFonts w:ascii="Times New Roman" w:hAnsi="Times New Roman"/>
          <w:sz w:val="26"/>
          <w:szCs w:val="26"/>
        </w:rPr>
      </w:pPr>
      <w:r w:rsidRPr="00E07101">
        <w:rPr>
          <w:rFonts w:ascii="Times New Roman" w:hAnsi="Times New Roman"/>
          <w:sz w:val="26"/>
          <w:szCs w:val="26"/>
        </w:rPr>
        <w:lastRenderedPageBreak/>
        <w:t xml:space="preserve">Приложение </w:t>
      </w:r>
      <w:r w:rsidR="00480780" w:rsidRPr="00E07101">
        <w:rPr>
          <w:rFonts w:ascii="Times New Roman" w:hAnsi="Times New Roman"/>
          <w:sz w:val="26"/>
          <w:szCs w:val="26"/>
        </w:rPr>
        <w:t>1</w:t>
      </w:r>
    </w:p>
    <w:p w:rsidR="007933C6" w:rsidRPr="00E07101" w:rsidRDefault="007933C6" w:rsidP="007933C6">
      <w:pPr>
        <w:tabs>
          <w:tab w:val="left" w:pos="8222"/>
        </w:tabs>
        <w:spacing w:after="0" w:line="240" w:lineRule="auto"/>
        <w:ind w:left="12191"/>
        <w:jc w:val="both"/>
        <w:rPr>
          <w:rFonts w:ascii="Times New Roman" w:hAnsi="Times New Roman"/>
          <w:sz w:val="26"/>
          <w:szCs w:val="26"/>
        </w:rPr>
      </w:pPr>
      <w:r w:rsidRPr="00E07101">
        <w:rPr>
          <w:rFonts w:ascii="Times New Roman" w:hAnsi="Times New Roman"/>
          <w:sz w:val="26"/>
          <w:szCs w:val="26"/>
        </w:rPr>
        <w:t xml:space="preserve">к постановлению </w:t>
      </w:r>
    </w:p>
    <w:p w:rsidR="007933C6" w:rsidRPr="003700B8" w:rsidRDefault="007933C6" w:rsidP="007933C6">
      <w:pPr>
        <w:tabs>
          <w:tab w:val="left" w:pos="8222"/>
        </w:tabs>
        <w:spacing w:after="0" w:line="240" w:lineRule="auto"/>
        <w:ind w:left="12191"/>
        <w:jc w:val="both"/>
        <w:rPr>
          <w:rFonts w:ascii="Times New Roman" w:hAnsi="Times New Roman"/>
          <w:sz w:val="26"/>
          <w:szCs w:val="26"/>
        </w:rPr>
      </w:pPr>
      <w:r w:rsidRPr="00E07101">
        <w:rPr>
          <w:rFonts w:ascii="Times New Roman" w:hAnsi="Times New Roman"/>
          <w:sz w:val="26"/>
          <w:szCs w:val="26"/>
        </w:rPr>
        <w:t xml:space="preserve">№ </w:t>
      </w:r>
      <w:r w:rsidR="0093379C">
        <w:rPr>
          <w:rFonts w:ascii="Times New Roman" w:hAnsi="Times New Roman"/>
          <w:sz w:val="26"/>
          <w:szCs w:val="26"/>
        </w:rPr>
        <w:t>35</w:t>
      </w:r>
      <w:r w:rsidRPr="00E07101">
        <w:rPr>
          <w:rFonts w:ascii="Times New Roman" w:hAnsi="Times New Roman"/>
          <w:sz w:val="26"/>
          <w:szCs w:val="26"/>
        </w:rPr>
        <w:t xml:space="preserve"> от </w:t>
      </w:r>
      <w:r w:rsidR="00E07101" w:rsidRPr="003700B8">
        <w:rPr>
          <w:rFonts w:ascii="Times New Roman" w:hAnsi="Times New Roman"/>
          <w:sz w:val="26"/>
          <w:szCs w:val="26"/>
        </w:rPr>
        <w:t>25</w:t>
      </w:r>
      <w:r w:rsidR="000D6165" w:rsidRPr="00E07101">
        <w:rPr>
          <w:rFonts w:ascii="Times New Roman" w:hAnsi="Times New Roman"/>
          <w:sz w:val="26"/>
          <w:szCs w:val="26"/>
        </w:rPr>
        <w:t>.</w:t>
      </w:r>
      <w:r w:rsidR="00E07101" w:rsidRPr="003700B8">
        <w:rPr>
          <w:rFonts w:ascii="Times New Roman" w:hAnsi="Times New Roman"/>
          <w:sz w:val="26"/>
          <w:szCs w:val="26"/>
        </w:rPr>
        <w:t>0</w:t>
      </w:r>
      <w:r w:rsidR="000D6165" w:rsidRPr="00E07101">
        <w:rPr>
          <w:rFonts w:ascii="Times New Roman" w:hAnsi="Times New Roman"/>
          <w:sz w:val="26"/>
          <w:szCs w:val="26"/>
        </w:rPr>
        <w:t>1</w:t>
      </w:r>
      <w:r w:rsidRPr="00E07101">
        <w:rPr>
          <w:rFonts w:ascii="Times New Roman" w:hAnsi="Times New Roman"/>
          <w:sz w:val="26"/>
          <w:szCs w:val="26"/>
        </w:rPr>
        <w:t>.201</w:t>
      </w:r>
      <w:r w:rsidR="00E07101" w:rsidRPr="003700B8">
        <w:rPr>
          <w:rFonts w:ascii="Times New Roman" w:hAnsi="Times New Roman"/>
          <w:sz w:val="26"/>
          <w:szCs w:val="26"/>
        </w:rPr>
        <w:t>7</w:t>
      </w:r>
    </w:p>
    <w:p w:rsidR="007933C6" w:rsidRPr="00E07101" w:rsidRDefault="007933C6" w:rsidP="002649ED">
      <w:pPr>
        <w:spacing w:before="480" w:after="0" w:line="240" w:lineRule="auto"/>
        <w:ind w:firstLine="357"/>
        <w:jc w:val="center"/>
        <w:rPr>
          <w:rFonts w:ascii="Times New Roman" w:eastAsia="Times New Roman" w:hAnsi="Times New Roman"/>
          <w:b/>
          <w:caps/>
          <w:sz w:val="26"/>
          <w:szCs w:val="26"/>
          <w:lang w:eastAsia="ru-RU"/>
        </w:rPr>
      </w:pPr>
      <w:r w:rsidRPr="00E07101">
        <w:rPr>
          <w:rFonts w:ascii="Times New Roman" w:eastAsia="Times New Roman" w:hAnsi="Times New Roman"/>
          <w:b/>
          <w:caps/>
          <w:sz w:val="26"/>
          <w:szCs w:val="26"/>
          <w:lang w:eastAsia="ru-RU"/>
        </w:rPr>
        <w:t xml:space="preserve">Информация </w:t>
      </w:r>
    </w:p>
    <w:p w:rsidR="002711EF" w:rsidRPr="00E07101" w:rsidRDefault="007933C6" w:rsidP="002711EF">
      <w:pPr>
        <w:spacing w:after="0" w:line="240" w:lineRule="auto"/>
        <w:ind w:firstLine="360"/>
        <w:jc w:val="center"/>
        <w:rPr>
          <w:rFonts w:ascii="Times New Roman" w:eastAsia="Times New Roman" w:hAnsi="Times New Roman"/>
          <w:b/>
          <w:sz w:val="26"/>
          <w:szCs w:val="26"/>
          <w:lang w:eastAsia="ru-RU"/>
        </w:rPr>
      </w:pPr>
      <w:r w:rsidRPr="00E07101">
        <w:rPr>
          <w:rFonts w:ascii="Times New Roman" w:eastAsia="Times New Roman" w:hAnsi="Times New Roman"/>
          <w:b/>
          <w:sz w:val="26"/>
          <w:szCs w:val="26"/>
          <w:lang w:eastAsia="ru-RU"/>
        </w:rPr>
        <w:t xml:space="preserve">об исполнении </w:t>
      </w:r>
      <w:r w:rsidR="002711EF" w:rsidRPr="00E07101">
        <w:rPr>
          <w:rFonts w:ascii="Times New Roman" w:eastAsia="Times New Roman" w:hAnsi="Times New Roman"/>
          <w:b/>
          <w:sz w:val="26"/>
          <w:szCs w:val="26"/>
          <w:lang w:eastAsia="ru-RU"/>
        </w:rPr>
        <w:t>сводного плана мероприятий по проведению информационной кампании</w:t>
      </w:r>
    </w:p>
    <w:p w:rsidR="007933C6" w:rsidRPr="001264C1" w:rsidRDefault="002711EF" w:rsidP="0093379C">
      <w:pPr>
        <w:spacing w:after="480" w:line="240" w:lineRule="auto"/>
        <w:ind w:firstLine="357"/>
        <w:jc w:val="center"/>
        <w:rPr>
          <w:rFonts w:ascii="Times New Roman" w:eastAsia="Times New Roman" w:hAnsi="Times New Roman"/>
          <w:b/>
          <w:sz w:val="26"/>
          <w:szCs w:val="26"/>
          <w:highlight w:val="yellow"/>
          <w:lang w:eastAsia="ru-RU"/>
        </w:rPr>
      </w:pPr>
      <w:r w:rsidRPr="00E07101">
        <w:rPr>
          <w:rFonts w:ascii="Times New Roman" w:eastAsia="Times New Roman" w:hAnsi="Times New Roman"/>
          <w:b/>
          <w:sz w:val="26"/>
          <w:szCs w:val="26"/>
          <w:lang w:eastAsia="ru-RU"/>
        </w:rPr>
        <w:t xml:space="preserve"> на территории города Пыть-Яха за </w:t>
      </w:r>
      <w:r w:rsidR="00B00C5E" w:rsidRPr="00E07101">
        <w:rPr>
          <w:rFonts w:ascii="Times New Roman" w:hAnsi="Times New Roman"/>
          <w:b/>
          <w:sz w:val="26"/>
          <w:szCs w:val="24"/>
        </w:rPr>
        <w:t>I</w:t>
      </w:r>
      <w:r w:rsidR="00E07101" w:rsidRPr="00E07101">
        <w:rPr>
          <w:rFonts w:ascii="Times New Roman" w:hAnsi="Times New Roman"/>
          <w:b/>
          <w:sz w:val="26"/>
          <w:szCs w:val="24"/>
          <w:lang w:val="en-US"/>
        </w:rPr>
        <w:t>V</w:t>
      </w:r>
      <w:r w:rsidRPr="00E07101">
        <w:rPr>
          <w:rFonts w:ascii="Times New Roman" w:eastAsia="Times New Roman" w:hAnsi="Times New Roman"/>
          <w:b/>
          <w:sz w:val="26"/>
          <w:szCs w:val="26"/>
          <w:lang w:eastAsia="ru-RU"/>
        </w:rPr>
        <w:t xml:space="preserve"> квартал 2016 года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662"/>
        <w:gridCol w:w="7513"/>
      </w:tblGrid>
      <w:tr w:rsidR="00717D13" w:rsidRPr="00DB667C" w:rsidTr="00894CB2">
        <w:tc>
          <w:tcPr>
            <w:tcW w:w="534" w:type="dxa"/>
            <w:shd w:val="clear" w:color="auto" w:fill="auto"/>
          </w:tcPr>
          <w:p w:rsidR="00717D13" w:rsidRPr="00DB667C" w:rsidRDefault="00717D13" w:rsidP="00F61DA7">
            <w:pPr>
              <w:jc w:val="center"/>
              <w:rPr>
                <w:rFonts w:ascii="Times New Roman" w:hAnsi="Times New Roman"/>
                <w:sz w:val="26"/>
                <w:szCs w:val="26"/>
              </w:rPr>
            </w:pPr>
            <w:r w:rsidRPr="00DB667C">
              <w:rPr>
                <w:rFonts w:ascii="Times New Roman" w:hAnsi="Times New Roman"/>
                <w:sz w:val="26"/>
                <w:szCs w:val="26"/>
              </w:rPr>
              <w:t>№</w:t>
            </w:r>
          </w:p>
        </w:tc>
        <w:tc>
          <w:tcPr>
            <w:tcW w:w="6662" w:type="dxa"/>
            <w:shd w:val="clear" w:color="auto" w:fill="auto"/>
          </w:tcPr>
          <w:p w:rsidR="00717D13" w:rsidRPr="00DB667C" w:rsidRDefault="00717D13" w:rsidP="00F61DA7">
            <w:pPr>
              <w:jc w:val="center"/>
              <w:rPr>
                <w:rFonts w:ascii="Times New Roman" w:hAnsi="Times New Roman"/>
                <w:sz w:val="26"/>
                <w:szCs w:val="26"/>
              </w:rPr>
            </w:pPr>
            <w:r w:rsidRPr="00DB667C">
              <w:rPr>
                <w:rFonts w:ascii="Times New Roman" w:hAnsi="Times New Roman"/>
                <w:sz w:val="26"/>
                <w:szCs w:val="26"/>
              </w:rPr>
              <w:t>мероприятие</w:t>
            </w:r>
          </w:p>
        </w:tc>
        <w:tc>
          <w:tcPr>
            <w:tcW w:w="7513" w:type="dxa"/>
            <w:shd w:val="clear" w:color="auto" w:fill="auto"/>
          </w:tcPr>
          <w:p w:rsidR="00717D13" w:rsidRPr="00DB667C" w:rsidRDefault="00717D13" w:rsidP="00717D13">
            <w:pPr>
              <w:jc w:val="center"/>
              <w:rPr>
                <w:rFonts w:ascii="Times New Roman" w:hAnsi="Times New Roman"/>
                <w:sz w:val="26"/>
                <w:szCs w:val="26"/>
              </w:rPr>
            </w:pPr>
            <w:r w:rsidRPr="00DB667C">
              <w:rPr>
                <w:rFonts w:ascii="Times New Roman" w:hAnsi="Times New Roman"/>
                <w:sz w:val="26"/>
                <w:szCs w:val="26"/>
              </w:rPr>
              <w:t>исполнение</w:t>
            </w:r>
          </w:p>
        </w:tc>
      </w:tr>
      <w:tr w:rsidR="001576DC" w:rsidRPr="00490744" w:rsidTr="00894CB2">
        <w:tc>
          <w:tcPr>
            <w:tcW w:w="534" w:type="dxa"/>
            <w:shd w:val="clear" w:color="auto" w:fill="auto"/>
          </w:tcPr>
          <w:p w:rsidR="001576DC" w:rsidRPr="00490744" w:rsidRDefault="001576DC"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1576DC" w:rsidRPr="00490744" w:rsidRDefault="001576DC" w:rsidP="00F61DA7">
            <w:pPr>
              <w:jc w:val="both"/>
              <w:rPr>
                <w:rFonts w:ascii="Times New Roman" w:hAnsi="Times New Roman"/>
                <w:sz w:val="26"/>
                <w:szCs w:val="26"/>
              </w:rPr>
            </w:pPr>
            <w:r w:rsidRPr="00490744">
              <w:rPr>
                <w:rFonts w:ascii="Times New Roman" w:hAnsi="Times New Roman"/>
                <w:sz w:val="26"/>
                <w:szCs w:val="26"/>
              </w:rPr>
              <w:t>Разработка и распространение (размещение) информационных материалов о правах ребенка, адаптированных для детей, родителей, учителей, специалистов, работающих с детьми и в интересах детей</w:t>
            </w:r>
          </w:p>
        </w:tc>
        <w:tc>
          <w:tcPr>
            <w:tcW w:w="7513" w:type="dxa"/>
            <w:shd w:val="clear" w:color="auto" w:fill="auto"/>
          </w:tcPr>
          <w:p w:rsidR="001576DC" w:rsidRPr="00490744" w:rsidRDefault="001576DC" w:rsidP="00F61DA7">
            <w:pPr>
              <w:jc w:val="both"/>
              <w:rPr>
                <w:rFonts w:ascii="Times New Roman" w:hAnsi="Times New Roman"/>
                <w:sz w:val="20"/>
                <w:szCs w:val="20"/>
              </w:rPr>
            </w:pPr>
            <w:r w:rsidRPr="00490744">
              <w:rPr>
                <w:rFonts w:ascii="Times New Roman" w:hAnsi="Times New Roman"/>
                <w:sz w:val="20"/>
                <w:szCs w:val="20"/>
              </w:rPr>
              <w:t>ОТКДН</w:t>
            </w:r>
            <w:r w:rsidR="005E3A4D" w:rsidRPr="00490744">
              <w:rPr>
                <w:rFonts w:ascii="Times New Roman" w:hAnsi="Times New Roman"/>
                <w:sz w:val="20"/>
                <w:szCs w:val="20"/>
              </w:rPr>
              <w:t>: обеспечено распространение информационного листа для населения «О разъяснении норм Закона ХМАО-Югры от 10.07.2009 № 109-оз</w:t>
            </w:r>
            <w:r w:rsidR="00584B85" w:rsidRPr="00490744">
              <w:rPr>
                <w:rFonts w:ascii="Times New Roman" w:hAnsi="Times New Roman"/>
                <w:sz w:val="20"/>
                <w:szCs w:val="20"/>
              </w:rPr>
              <w:t xml:space="preserve">» - </w:t>
            </w:r>
            <w:r w:rsidR="00613E6D" w:rsidRPr="00490744">
              <w:rPr>
                <w:rFonts w:ascii="Times New Roman" w:hAnsi="Times New Roman"/>
                <w:sz w:val="20"/>
                <w:szCs w:val="20"/>
              </w:rPr>
              <w:t>2</w:t>
            </w:r>
            <w:r w:rsidR="00490744" w:rsidRPr="00490744">
              <w:rPr>
                <w:rFonts w:ascii="Times New Roman" w:hAnsi="Times New Roman"/>
                <w:sz w:val="20"/>
                <w:szCs w:val="20"/>
              </w:rPr>
              <w:t>5</w:t>
            </w:r>
            <w:r w:rsidR="00584B85" w:rsidRPr="00490744">
              <w:rPr>
                <w:rFonts w:ascii="Times New Roman" w:hAnsi="Times New Roman"/>
                <w:sz w:val="20"/>
                <w:szCs w:val="20"/>
              </w:rPr>
              <w:t xml:space="preserve"> шт.</w:t>
            </w:r>
            <w:r w:rsidR="00613E6D" w:rsidRPr="00490744">
              <w:rPr>
                <w:rFonts w:ascii="Times New Roman" w:hAnsi="Times New Roman"/>
                <w:sz w:val="20"/>
                <w:szCs w:val="20"/>
              </w:rPr>
              <w:t xml:space="preserve">, </w:t>
            </w:r>
            <w:r w:rsidR="00AC3109" w:rsidRPr="00490744">
              <w:rPr>
                <w:rFonts w:ascii="Times New Roman" w:hAnsi="Times New Roman"/>
                <w:sz w:val="20"/>
                <w:szCs w:val="20"/>
              </w:rPr>
              <w:t xml:space="preserve">на официальном сайте администрации города Пыть-Яха </w:t>
            </w:r>
            <w:hyperlink r:id="rId11" w:history="1">
              <w:r w:rsidR="00AC3109" w:rsidRPr="00490744">
                <w:rPr>
                  <w:rStyle w:val="aa"/>
                  <w:rFonts w:ascii="Times New Roman" w:hAnsi="Times New Roman"/>
                  <w:sz w:val="20"/>
                  <w:szCs w:val="20"/>
                </w:rPr>
                <w:t>http://adm.gov86.org/</w:t>
              </w:r>
            </w:hyperlink>
            <w:r w:rsidR="00AC3109" w:rsidRPr="00490744">
              <w:rPr>
                <w:rFonts w:ascii="Times New Roman" w:hAnsi="Times New Roman"/>
                <w:sz w:val="20"/>
                <w:szCs w:val="20"/>
              </w:rPr>
              <w:t xml:space="preserve"> в разделе «Комиссия по делам несовершеннолетних и защите их прав»</w:t>
            </w:r>
            <w:r w:rsidR="00490744" w:rsidRPr="00490744">
              <w:t xml:space="preserve"> </w:t>
            </w:r>
            <w:r w:rsidR="00490744" w:rsidRPr="00490744">
              <w:rPr>
                <w:rFonts w:ascii="Times New Roman" w:hAnsi="Times New Roman"/>
                <w:sz w:val="20"/>
                <w:szCs w:val="20"/>
              </w:rPr>
              <w:t>в подразделе «Методические рекомендации» размещено учебно-методическое пособие «</w:t>
            </w:r>
            <w:proofErr w:type="spellStart"/>
            <w:r w:rsidR="00490744" w:rsidRPr="00490744">
              <w:rPr>
                <w:rFonts w:ascii="Times New Roman" w:hAnsi="Times New Roman"/>
                <w:sz w:val="20"/>
                <w:szCs w:val="20"/>
              </w:rPr>
              <w:t>Адвокация</w:t>
            </w:r>
            <w:proofErr w:type="spellEnd"/>
            <w:r w:rsidR="00490744" w:rsidRPr="00490744">
              <w:rPr>
                <w:rFonts w:ascii="Times New Roman" w:hAnsi="Times New Roman"/>
                <w:sz w:val="20"/>
                <w:szCs w:val="20"/>
              </w:rPr>
              <w:t>: права ребенка».</w:t>
            </w:r>
          </w:p>
          <w:p w:rsidR="001576DC" w:rsidRPr="00490744" w:rsidRDefault="001576DC" w:rsidP="00F61DA7">
            <w:pPr>
              <w:jc w:val="both"/>
              <w:rPr>
                <w:rFonts w:ascii="Times New Roman" w:hAnsi="Times New Roman"/>
                <w:sz w:val="20"/>
                <w:szCs w:val="20"/>
              </w:rPr>
            </w:pPr>
            <w:proofErr w:type="spellStart"/>
            <w:r w:rsidRPr="00490744">
              <w:rPr>
                <w:rFonts w:ascii="Times New Roman" w:hAnsi="Times New Roman"/>
                <w:sz w:val="20"/>
                <w:szCs w:val="20"/>
              </w:rPr>
              <w:t>ДОиМП</w:t>
            </w:r>
            <w:proofErr w:type="spellEnd"/>
            <w:r w:rsidR="00B41A82" w:rsidRPr="00490744">
              <w:rPr>
                <w:rFonts w:ascii="Times New Roman" w:hAnsi="Times New Roman"/>
                <w:sz w:val="20"/>
                <w:szCs w:val="20"/>
              </w:rPr>
              <w:t>: распространены буклеты</w:t>
            </w:r>
            <w:r w:rsidR="00EC163E" w:rsidRPr="00490744">
              <w:rPr>
                <w:rFonts w:ascii="Times New Roman" w:hAnsi="Times New Roman"/>
                <w:sz w:val="20"/>
                <w:szCs w:val="20"/>
              </w:rPr>
              <w:t>: «</w:t>
            </w:r>
            <w:r w:rsidR="00616E77" w:rsidRPr="00490744">
              <w:rPr>
                <w:rFonts w:ascii="Times New Roman" w:hAnsi="Times New Roman"/>
                <w:sz w:val="20"/>
                <w:szCs w:val="20"/>
              </w:rPr>
              <w:t>Закон на страже твоих прав</w:t>
            </w:r>
            <w:r w:rsidR="00EC163E" w:rsidRPr="00490744">
              <w:rPr>
                <w:rFonts w:ascii="Times New Roman" w:hAnsi="Times New Roman"/>
                <w:sz w:val="20"/>
                <w:szCs w:val="20"/>
              </w:rPr>
              <w:t>»</w:t>
            </w:r>
            <w:r w:rsidR="00616E77" w:rsidRPr="00490744">
              <w:rPr>
                <w:rFonts w:ascii="Times New Roman" w:hAnsi="Times New Roman"/>
                <w:sz w:val="20"/>
                <w:szCs w:val="20"/>
              </w:rPr>
              <w:t>, «Ваши права и обязанности», «Я и мои права», «Нет прав без обязанностей».</w:t>
            </w:r>
          </w:p>
          <w:p w:rsidR="00456CBC" w:rsidRPr="00490744" w:rsidRDefault="00456CBC" w:rsidP="00633843">
            <w:pPr>
              <w:jc w:val="both"/>
              <w:rPr>
                <w:rFonts w:ascii="Times New Roman" w:hAnsi="Times New Roman"/>
                <w:sz w:val="20"/>
                <w:szCs w:val="20"/>
              </w:rPr>
            </w:pPr>
            <w:proofErr w:type="spellStart"/>
            <w:r w:rsidRPr="00490744">
              <w:rPr>
                <w:rFonts w:ascii="Times New Roman" w:hAnsi="Times New Roman"/>
                <w:sz w:val="20"/>
                <w:szCs w:val="20"/>
              </w:rPr>
              <w:t>ОКиИ</w:t>
            </w:r>
            <w:proofErr w:type="spellEnd"/>
            <w:r w:rsidRPr="00490744">
              <w:rPr>
                <w:rFonts w:ascii="Times New Roman" w:hAnsi="Times New Roman"/>
                <w:sz w:val="20"/>
                <w:szCs w:val="20"/>
              </w:rPr>
              <w:t>: распрост</w:t>
            </w:r>
            <w:r w:rsidR="00A46B47" w:rsidRPr="00490744">
              <w:rPr>
                <w:rFonts w:ascii="Times New Roman" w:hAnsi="Times New Roman"/>
                <w:sz w:val="20"/>
                <w:szCs w:val="20"/>
              </w:rPr>
              <w:t>ранен</w:t>
            </w:r>
            <w:r w:rsidR="002B03D8" w:rsidRPr="00490744">
              <w:rPr>
                <w:rFonts w:ascii="Times New Roman" w:hAnsi="Times New Roman"/>
                <w:sz w:val="20"/>
                <w:szCs w:val="20"/>
              </w:rPr>
              <w:t>ы</w:t>
            </w:r>
            <w:r w:rsidR="00A46B47" w:rsidRPr="00490744">
              <w:rPr>
                <w:rFonts w:ascii="Times New Roman" w:hAnsi="Times New Roman"/>
                <w:sz w:val="20"/>
                <w:szCs w:val="20"/>
              </w:rPr>
              <w:t xml:space="preserve"> буклет</w:t>
            </w:r>
            <w:r w:rsidR="002B03D8" w:rsidRPr="00490744">
              <w:rPr>
                <w:rFonts w:ascii="Times New Roman" w:hAnsi="Times New Roman"/>
                <w:sz w:val="20"/>
                <w:szCs w:val="20"/>
              </w:rPr>
              <w:t>ы</w:t>
            </w:r>
            <w:r w:rsidR="00A46B47" w:rsidRPr="00490744">
              <w:rPr>
                <w:rFonts w:ascii="Times New Roman" w:hAnsi="Times New Roman"/>
                <w:sz w:val="20"/>
                <w:szCs w:val="20"/>
              </w:rPr>
              <w:t xml:space="preserve"> «Права ребенка» – </w:t>
            </w:r>
            <w:r w:rsidR="00663669" w:rsidRPr="00490744">
              <w:rPr>
                <w:rFonts w:ascii="Times New Roman" w:hAnsi="Times New Roman"/>
                <w:sz w:val="20"/>
                <w:szCs w:val="20"/>
              </w:rPr>
              <w:t>181</w:t>
            </w:r>
            <w:r w:rsidRPr="00490744">
              <w:rPr>
                <w:rFonts w:ascii="Times New Roman" w:hAnsi="Times New Roman"/>
                <w:sz w:val="20"/>
                <w:szCs w:val="20"/>
              </w:rPr>
              <w:t xml:space="preserve"> шт.</w:t>
            </w:r>
            <w:r w:rsidR="00A46B47" w:rsidRPr="00490744">
              <w:rPr>
                <w:rFonts w:ascii="Times New Roman" w:hAnsi="Times New Roman"/>
                <w:sz w:val="20"/>
                <w:szCs w:val="20"/>
              </w:rPr>
              <w:t xml:space="preserve"> и</w:t>
            </w:r>
            <w:r w:rsidR="002B03D8" w:rsidRPr="00490744">
              <w:rPr>
                <w:rFonts w:ascii="Times New Roman" w:hAnsi="Times New Roman"/>
                <w:sz w:val="20"/>
                <w:szCs w:val="20"/>
              </w:rPr>
              <w:t xml:space="preserve"> «Я имею право знать!» - 20 шт.</w:t>
            </w:r>
          </w:p>
          <w:p w:rsidR="001576DC" w:rsidRPr="00490744" w:rsidRDefault="001576DC" w:rsidP="006E333F">
            <w:pPr>
              <w:jc w:val="both"/>
              <w:rPr>
                <w:rFonts w:ascii="Times New Roman" w:hAnsi="Times New Roman"/>
                <w:sz w:val="20"/>
                <w:szCs w:val="20"/>
              </w:rPr>
            </w:pPr>
            <w:r w:rsidRPr="00490744">
              <w:rPr>
                <w:rFonts w:ascii="Times New Roman" w:hAnsi="Times New Roman"/>
                <w:sz w:val="20"/>
                <w:szCs w:val="20"/>
              </w:rPr>
              <w:t>УСЗН</w:t>
            </w:r>
            <w:r w:rsidR="00915B0D" w:rsidRPr="00490744">
              <w:rPr>
                <w:rFonts w:ascii="Times New Roman" w:hAnsi="Times New Roman"/>
                <w:sz w:val="20"/>
                <w:szCs w:val="20"/>
              </w:rPr>
              <w:t xml:space="preserve">: </w:t>
            </w:r>
            <w:r w:rsidR="00FD7162" w:rsidRPr="00490744">
              <w:rPr>
                <w:rFonts w:ascii="Times New Roman" w:hAnsi="Times New Roman"/>
                <w:sz w:val="20"/>
                <w:szCs w:val="20"/>
              </w:rPr>
              <w:t>распространена памятка по разъяснению Закона ХМАО-Югры от 10.07.2009 № 109-оз -</w:t>
            </w:r>
            <w:r w:rsidR="00274AA3" w:rsidRPr="00490744">
              <w:rPr>
                <w:rFonts w:ascii="Times New Roman" w:hAnsi="Times New Roman"/>
                <w:sz w:val="20"/>
                <w:szCs w:val="20"/>
              </w:rPr>
              <w:t>2</w:t>
            </w:r>
            <w:r w:rsidR="006E333F" w:rsidRPr="00490744">
              <w:rPr>
                <w:rFonts w:ascii="Times New Roman" w:hAnsi="Times New Roman"/>
                <w:sz w:val="20"/>
                <w:szCs w:val="20"/>
              </w:rPr>
              <w:t>00</w:t>
            </w:r>
            <w:r w:rsidR="00FD7162" w:rsidRPr="00490744">
              <w:rPr>
                <w:rFonts w:ascii="Times New Roman" w:hAnsi="Times New Roman"/>
                <w:sz w:val="20"/>
                <w:szCs w:val="20"/>
              </w:rPr>
              <w:t xml:space="preserve"> шт.</w:t>
            </w:r>
          </w:p>
        </w:tc>
      </w:tr>
      <w:tr w:rsidR="001576DC" w:rsidRPr="00D05433" w:rsidTr="00894CB2">
        <w:tc>
          <w:tcPr>
            <w:tcW w:w="534" w:type="dxa"/>
            <w:shd w:val="clear" w:color="auto" w:fill="auto"/>
          </w:tcPr>
          <w:p w:rsidR="001576DC" w:rsidRPr="00D05433" w:rsidRDefault="001576DC"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1576DC" w:rsidRPr="00D05433" w:rsidRDefault="001576DC" w:rsidP="00F61DA7">
            <w:pPr>
              <w:jc w:val="both"/>
              <w:rPr>
                <w:rFonts w:ascii="Times New Roman" w:hAnsi="Times New Roman"/>
                <w:sz w:val="26"/>
                <w:szCs w:val="26"/>
              </w:rPr>
            </w:pPr>
            <w:r w:rsidRPr="00D05433">
              <w:rPr>
                <w:rFonts w:ascii="Times New Roman" w:hAnsi="Times New Roman"/>
                <w:sz w:val="26"/>
                <w:szCs w:val="26"/>
              </w:rPr>
              <w:t>Разработка и распространение (размещение) информационных материалов по предупреждению чрезвычайных происшествий с детьми</w:t>
            </w:r>
          </w:p>
        </w:tc>
        <w:tc>
          <w:tcPr>
            <w:tcW w:w="7513" w:type="dxa"/>
            <w:shd w:val="clear" w:color="auto" w:fill="auto"/>
          </w:tcPr>
          <w:p w:rsidR="00A335D3" w:rsidRPr="00D05433" w:rsidRDefault="001576DC" w:rsidP="00F61DA7">
            <w:pPr>
              <w:jc w:val="both"/>
              <w:rPr>
                <w:rFonts w:ascii="Times New Roman" w:hAnsi="Times New Roman"/>
                <w:sz w:val="20"/>
                <w:szCs w:val="20"/>
              </w:rPr>
            </w:pPr>
            <w:r w:rsidRPr="00D05433">
              <w:rPr>
                <w:rFonts w:ascii="Times New Roman" w:hAnsi="Times New Roman"/>
                <w:sz w:val="20"/>
                <w:szCs w:val="20"/>
              </w:rPr>
              <w:t>ОТКДН</w:t>
            </w:r>
            <w:r w:rsidR="00584B85" w:rsidRPr="00D05433">
              <w:rPr>
                <w:rFonts w:ascii="Times New Roman" w:hAnsi="Times New Roman"/>
                <w:sz w:val="20"/>
                <w:szCs w:val="20"/>
              </w:rPr>
              <w:t xml:space="preserve">: </w:t>
            </w:r>
            <w:r w:rsidR="00581349" w:rsidRPr="00D05433">
              <w:rPr>
                <w:rFonts w:ascii="Times New Roman" w:hAnsi="Times New Roman"/>
                <w:sz w:val="20"/>
                <w:szCs w:val="20"/>
              </w:rPr>
              <w:t xml:space="preserve">обеспечено распространение </w:t>
            </w:r>
            <w:r w:rsidR="008E34C2" w:rsidRPr="00D05433">
              <w:rPr>
                <w:rFonts w:ascii="Times New Roman" w:hAnsi="Times New Roman"/>
                <w:sz w:val="20"/>
                <w:szCs w:val="20"/>
              </w:rPr>
              <w:t>буклета «Безопасность ребенка», памятки для детей «Защищай и оберегай» и памятки для ро</w:t>
            </w:r>
            <w:r w:rsidR="000A6C8F" w:rsidRPr="00D05433">
              <w:rPr>
                <w:rFonts w:ascii="Times New Roman" w:hAnsi="Times New Roman"/>
                <w:sz w:val="20"/>
                <w:szCs w:val="20"/>
              </w:rPr>
              <w:t xml:space="preserve">дителей «Защищай и оберегай» - </w:t>
            </w:r>
            <w:r w:rsidR="00490744" w:rsidRPr="00D05433">
              <w:rPr>
                <w:rFonts w:ascii="Times New Roman" w:hAnsi="Times New Roman"/>
                <w:sz w:val="20"/>
                <w:szCs w:val="20"/>
              </w:rPr>
              <w:t>60</w:t>
            </w:r>
            <w:r w:rsidR="008E34C2" w:rsidRPr="00D05433">
              <w:rPr>
                <w:rFonts w:ascii="Times New Roman" w:hAnsi="Times New Roman"/>
                <w:sz w:val="20"/>
                <w:szCs w:val="20"/>
              </w:rPr>
              <w:t xml:space="preserve"> шт</w:t>
            </w:r>
            <w:r w:rsidR="000A6C8F" w:rsidRPr="00D05433">
              <w:rPr>
                <w:rFonts w:ascii="Times New Roman" w:hAnsi="Times New Roman"/>
                <w:sz w:val="20"/>
                <w:szCs w:val="20"/>
              </w:rPr>
              <w:t>.</w:t>
            </w:r>
            <w:r w:rsidR="00E260BE" w:rsidRPr="00D05433">
              <w:rPr>
                <w:rFonts w:ascii="Times New Roman" w:hAnsi="Times New Roman"/>
                <w:sz w:val="20"/>
                <w:szCs w:val="20"/>
              </w:rPr>
              <w:t xml:space="preserve">, на официальном сайте администрации города Пыть-Яха http://adm.gov86.org/ в разделе «Комиссия по делам несовершеннолетних и защите их прав» размещена </w:t>
            </w:r>
            <w:r w:rsidR="00A335D3" w:rsidRPr="00D05433">
              <w:rPr>
                <w:rFonts w:ascii="Times New Roman" w:hAnsi="Times New Roman"/>
                <w:sz w:val="20"/>
                <w:szCs w:val="20"/>
              </w:rPr>
              <w:t>памятка «Детский травматизм».</w:t>
            </w:r>
          </w:p>
          <w:p w:rsidR="001576DC" w:rsidRPr="00D05433" w:rsidRDefault="00976FD9" w:rsidP="00F61DA7">
            <w:pPr>
              <w:jc w:val="both"/>
              <w:rPr>
                <w:rFonts w:ascii="Times New Roman" w:hAnsi="Times New Roman"/>
                <w:sz w:val="20"/>
                <w:szCs w:val="20"/>
              </w:rPr>
            </w:pPr>
            <w:r w:rsidRPr="00D05433">
              <w:rPr>
                <w:rFonts w:ascii="Times New Roman" w:hAnsi="Times New Roman"/>
                <w:sz w:val="20"/>
                <w:szCs w:val="20"/>
              </w:rPr>
              <w:t>В</w:t>
            </w:r>
            <w:r w:rsidR="00634CC3" w:rsidRPr="00D05433">
              <w:rPr>
                <w:rFonts w:ascii="Times New Roman" w:hAnsi="Times New Roman"/>
                <w:sz w:val="20"/>
                <w:szCs w:val="20"/>
              </w:rPr>
              <w:t xml:space="preserve"> эфире МАУ ТРК «</w:t>
            </w:r>
            <w:proofErr w:type="spellStart"/>
            <w:r w:rsidR="00634CC3" w:rsidRPr="00D05433">
              <w:rPr>
                <w:rFonts w:ascii="Times New Roman" w:hAnsi="Times New Roman"/>
                <w:sz w:val="20"/>
                <w:szCs w:val="20"/>
              </w:rPr>
              <w:t>Пыть-Яхинформ</w:t>
            </w:r>
            <w:proofErr w:type="spellEnd"/>
            <w:r w:rsidR="00634CC3" w:rsidRPr="00D05433">
              <w:rPr>
                <w:rFonts w:ascii="Times New Roman" w:hAnsi="Times New Roman"/>
                <w:sz w:val="20"/>
                <w:szCs w:val="20"/>
              </w:rPr>
              <w:t>» обеспечен выпуск сюжет</w:t>
            </w:r>
            <w:r w:rsidR="00E55986" w:rsidRPr="00D05433">
              <w:rPr>
                <w:rFonts w:ascii="Times New Roman" w:hAnsi="Times New Roman"/>
                <w:sz w:val="20"/>
                <w:szCs w:val="20"/>
              </w:rPr>
              <w:t>ов: «</w:t>
            </w:r>
            <w:r w:rsidR="00E5612F" w:rsidRPr="00D05433">
              <w:rPr>
                <w:rFonts w:ascii="Times New Roman" w:hAnsi="Times New Roman"/>
                <w:sz w:val="20"/>
                <w:szCs w:val="20"/>
              </w:rPr>
              <w:t>Шагающий автобус</w:t>
            </w:r>
            <w:r w:rsidR="00E55986" w:rsidRPr="00D05433">
              <w:rPr>
                <w:rFonts w:ascii="Times New Roman" w:hAnsi="Times New Roman"/>
                <w:sz w:val="20"/>
                <w:szCs w:val="20"/>
              </w:rPr>
              <w:t xml:space="preserve">» </w:t>
            </w:r>
            <w:r w:rsidR="00E5612F" w:rsidRPr="00D05433">
              <w:rPr>
                <w:rFonts w:ascii="Times New Roman" w:hAnsi="Times New Roman"/>
                <w:sz w:val="20"/>
                <w:szCs w:val="20"/>
              </w:rPr>
              <w:t>25</w:t>
            </w:r>
            <w:r w:rsidR="00E55986" w:rsidRPr="00D05433">
              <w:rPr>
                <w:rFonts w:ascii="Times New Roman" w:hAnsi="Times New Roman"/>
                <w:sz w:val="20"/>
                <w:szCs w:val="20"/>
              </w:rPr>
              <w:t>.</w:t>
            </w:r>
            <w:r w:rsidR="00E5612F" w:rsidRPr="00D05433">
              <w:rPr>
                <w:rFonts w:ascii="Times New Roman" w:hAnsi="Times New Roman"/>
                <w:sz w:val="20"/>
                <w:szCs w:val="20"/>
              </w:rPr>
              <w:t>1</w:t>
            </w:r>
            <w:r w:rsidR="00E55986" w:rsidRPr="00D05433">
              <w:rPr>
                <w:rFonts w:ascii="Times New Roman" w:hAnsi="Times New Roman"/>
                <w:sz w:val="20"/>
                <w:szCs w:val="20"/>
              </w:rPr>
              <w:t xml:space="preserve">0.2016, </w:t>
            </w:r>
            <w:r w:rsidR="001247CC" w:rsidRPr="00D05433">
              <w:rPr>
                <w:rFonts w:ascii="Times New Roman" w:hAnsi="Times New Roman"/>
                <w:sz w:val="20"/>
                <w:szCs w:val="20"/>
              </w:rPr>
              <w:t>«</w:t>
            </w:r>
            <w:proofErr w:type="spellStart"/>
            <w:r w:rsidR="00E5612F" w:rsidRPr="00D05433">
              <w:rPr>
                <w:rFonts w:ascii="Times New Roman" w:hAnsi="Times New Roman"/>
                <w:sz w:val="20"/>
                <w:szCs w:val="20"/>
              </w:rPr>
              <w:t>Флеш</w:t>
            </w:r>
            <w:proofErr w:type="spellEnd"/>
            <w:r w:rsidR="00E5612F" w:rsidRPr="00D05433">
              <w:rPr>
                <w:rFonts w:ascii="Times New Roman" w:hAnsi="Times New Roman"/>
                <w:sz w:val="20"/>
                <w:szCs w:val="20"/>
              </w:rPr>
              <w:t>-моб «Засветись»</w:t>
            </w:r>
            <w:r w:rsidR="001247CC" w:rsidRPr="00D05433">
              <w:rPr>
                <w:rFonts w:ascii="Times New Roman" w:hAnsi="Times New Roman"/>
                <w:sz w:val="20"/>
                <w:szCs w:val="20"/>
              </w:rPr>
              <w:t xml:space="preserve"> </w:t>
            </w:r>
            <w:r w:rsidR="00E5612F" w:rsidRPr="00D05433">
              <w:rPr>
                <w:rFonts w:ascii="Times New Roman" w:hAnsi="Times New Roman"/>
                <w:sz w:val="20"/>
                <w:szCs w:val="20"/>
              </w:rPr>
              <w:t>31.10.2016</w:t>
            </w:r>
            <w:r w:rsidR="001247CC" w:rsidRPr="00D05433">
              <w:rPr>
                <w:rFonts w:ascii="Times New Roman" w:hAnsi="Times New Roman"/>
                <w:sz w:val="20"/>
                <w:szCs w:val="20"/>
              </w:rPr>
              <w:t>, «</w:t>
            </w:r>
            <w:r w:rsidR="00BA7655" w:rsidRPr="00D05433">
              <w:rPr>
                <w:rFonts w:ascii="Times New Roman" w:hAnsi="Times New Roman"/>
                <w:sz w:val="20"/>
                <w:szCs w:val="20"/>
              </w:rPr>
              <w:t>Засветись в «</w:t>
            </w:r>
            <w:proofErr w:type="spellStart"/>
            <w:r w:rsidR="00BA7655" w:rsidRPr="00D05433">
              <w:rPr>
                <w:rFonts w:ascii="Times New Roman" w:hAnsi="Times New Roman"/>
                <w:sz w:val="20"/>
                <w:szCs w:val="20"/>
              </w:rPr>
              <w:t>Журавушке</w:t>
            </w:r>
            <w:proofErr w:type="spellEnd"/>
            <w:r w:rsidR="00BA7655" w:rsidRPr="00D05433">
              <w:rPr>
                <w:rFonts w:ascii="Times New Roman" w:hAnsi="Times New Roman"/>
                <w:sz w:val="20"/>
                <w:szCs w:val="20"/>
              </w:rPr>
              <w:t xml:space="preserve">» 02.11.2016, </w:t>
            </w:r>
            <w:r w:rsidR="00394BCE" w:rsidRPr="00D05433">
              <w:rPr>
                <w:rFonts w:ascii="Times New Roman" w:hAnsi="Times New Roman"/>
                <w:sz w:val="20"/>
                <w:szCs w:val="20"/>
              </w:rPr>
              <w:t>«Засветись в 5 школе» 05.12.2016</w:t>
            </w:r>
            <w:r w:rsidR="00D05433" w:rsidRPr="00D05433">
              <w:rPr>
                <w:rFonts w:ascii="Times New Roman" w:hAnsi="Times New Roman"/>
                <w:sz w:val="20"/>
                <w:szCs w:val="20"/>
              </w:rPr>
              <w:t xml:space="preserve">. </w:t>
            </w:r>
            <w:r w:rsidR="00E41621" w:rsidRPr="00D05433">
              <w:rPr>
                <w:rFonts w:ascii="Times New Roman" w:hAnsi="Times New Roman"/>
                <w:sz w:val="20"/>
                <w:szCs w:val="20"/>
              </w:rPr>
              <w:t xml:space="preserve">В общественно-политическом еженедельнике </w:t>
            </w:r>
            <w:proofErr w:type="spellStart"/>
            <w:r w:rsidR="00E41621" w:rsidRPr="00D05433">
              <w:rPr>
                <w:rFonts w:ascii="Times New Roman" w:hAnsi="Times New Roman"/>
                <w:sz w:val="20"/>
                <w:szCs w:val="20"/>
              </w:rPr>
              <w:t>г</w:t>
            </w:r>
            <w:proofErr w:type="gramStart"/>
            <w:r w:rsidR="00E41621" w:rsidRPr="00D05433">
              <w:rPr>
                <w:rFonts w:ascii="Times New Roman" w:hAnsi="Times New Roman"/>
                <w:sz w:val="20"/>
                <w:szCs w:val="20"/>
              </w:rPr>
              <w:t>.П</w:t>
            </w:r>
            <w:proofErr w:type="gramEnd"/>
            <w:r w:rsidR="00E41621" w:rsidRPr="00D05433">
              <w:rPr>
                <w:rFonts w:ascii="Times New Roman" w:hAnsi="Times New Roman"/>
                <w:sz w:val="20"/>
                <w:szCs w:val="20"/>
              </w:rPr>
              <w:t>ыть-Яха</w:t>
            </w:r>
            <w:proofErr w:type="spellEnd"/>
            <w:r w:rsidR="00E41621" w:rsidRPr="00D05433">
              <w:rPr>
                <w:rFonts w:ascii="Times New Roman" w:hAnsi="Times New Roman"/>
                <w:sz w:val="20"/>
                <w:szCs w:val="20"/>
              </w:rPr>
              <w:t xml:space="preserve"> «Новая северная газета» размещен</w:t>
            </w:r>
            <w:r w:rsidR="004B2594" w:rsidRPr="00D05433">
              <w:rPr>
                <w:rFonts w:ascii="Times New Roman" w:hAnsi="Times New Roman"/>
                <w:sz w:val="20"/>
                <w:szCs w:val="20"/>
              </w:rPr>
              <w:t>ы</w:t>
            </w:r>
            <w:r w:rsidR="00E41621" w:rsidRPr="00D05433">
              <w:rPr>
                <w:rFonts w:ascii="Times New Roman" w:hAnsi="Times New Roman"/>
                <w:sz w:val="20"/>
                <w:szCs w:val="20"/>
              </w:rPr>
              <w:t xml:space="preserve"> стать</w:t>
            </w:r>
            <w:r w:rsidR="004B2594" w:rsidRPr="00D05433">
              <w:rPr>
                <w:rFonts w:ascii="Times New Roman" w:hAnsi="Times New Roman"/>
                <w:sz w:val="20"/>
                <w:szCs w:val="20"/>
              </w:rPr>
              <w:t>и</w:t>
            </w:r>
            <w:r w:rsidR="00E41621" w:rsidRPr="00D05433">
              <w:rPr>
                <w:rFonts w:ascii="Times New Roman" w:hAnsi="Times New Roman"/>
                <w:sz w:val="20"/>
                <w:szCs w:val="20"/>
              </w:rPr>
              <w:t>:</w:t>
            </w:r>
            <w:r w:rsidR="006F3102" w:rsidRPr="00D05433">
              <w:rPr>
                <w:rFonts w:ascii="Times New Roman" w:hAnsi="Times New Roman"/>
                <w:sz w:val="20"/>
                <w:szCs w:val="20"/>
              </w:rPr>
              <w:t xml:space="preserve"> </w:t>
            </w:r>
            <w:r w:rsidR="00D641FA">
              <w:rPr>
                <w:rFonts w:ascii="Times New Roman" w:hAnsi="Times New Roman"/>
                <w:sz w:val="20"/>
                <w:szCs w:val="20"/>
              </w:rPr>
              <w:t xml:space="preserve">«Школа </w:t>
            </w:r>
            <w:r w:rsidR="00D641FA">
              <w:rPr>
                <w:rFonts w:ascii="Times New Roman" w:hAnsi="Times New Roman"/>
                <w:sz w:val="20"/>
                <w:szCs w:val="20"/>
              </w:rPr>
              <w:lastRenderedPageBreak/>
              <w:t xml:space="preserve">безопасности» 06.10.2016, </w:t>
            </w:r>
            <w:r w:rsidR="00E019CB" w:rsidRPr="00D05433">
              <w:rPr>
                <w:rFonts w:ascii="Times New Roman" w:hAnsi="Times New Roman"/>
                <w:sz w:val="20"/>
                <w:szCs w:val="20"/>
              </w:rPr>
              <w:t>«Быть видимым издалека»</w:t>
            </w:r>
            <w:r w:rsidR="00815670" w:rsidRPr="00D05433">
              <w:rPr>
                <w:rFonts w:ascii="Times New Roman" w:hAnsi="Times New Roman"/>
                <w:sz w:val="20"/>
                <w:szCs w:val="20"/>
              </w:rPr>
              <w:t xml:space="preserve"> 06.10.2016,</w:t>
            </w:r>
            <w:r w:rsidR="00E019CB" w:rsidRPr="00D05433">
              <w:rPr>
                <w:rFonts w:ascii="Times New Roman" w:hAnsi="Times New Roman"/>
                <w:sz w:val="20"/>
                <w:szCs w:val="20"/>
              </w:rPr>
              <w:t xml:space="preserve"> </w:t>
            </w:r>
            <w:r w:rsidR="00B17ED8" w:rsidRPr="00D05433">
              <w:rPr>
                <w:rFonts w:ascii="Times New Roman" w:hAnsi="Times New Roman"/>
                <w:sz w:val="20"/>
                <w:szCs w:val="20"/>
              </w:rPr>
              <w:t xml:space="preserve">«Упал – очнулся – гипс!» 20.10.2016, «Стань заметным на дороге!» 03.11.2016, </w:t>
            </w:r>
            <w:r w:rsidR="003C47CE" w:rsidRPr="00D05433">
              <w:rPr>
                <w:rFonts w:ascii="Times New Roman" w:hAnsi="Times New Roman"/>
                <w:sz w:val="20"/>
                <w:szCs w:val="20"/>
              </w:rPr>
              <w:t>«Меры безопасности при перевозке детей буду</w:t>
            </w:r>
            <w:r w:rsidR="00545B08">
              <w:rPr>
                <w:rFonts w:ascii="Times New Roman" w:hAnsi="Times New Roman"/>
                <w:sz w:val="20"/>
                <w:szCs w:val="20"/>
              </w:rPr>
              <w:t>т</w:t>
            </w:r>
            <w:r w:rsidR="003C47CE" w:rsidRPr="00D05433">
              <w:rPr>
                <w:rFonts w:ascii="Times New Roman" w:hAnsi="Times New Roman"/>
                <w:sz w:val="20"/>
                <w:szCs w:val="20"/>
              </w:rPr>
              <w:t xml:space="preserve"> усилены» 08.12.2016, «Знать об этом должен каждый: безопасность – это важно!» 08.12.2016</w:t>
            </w:r>
            <w:r w:rsidR="00C770FE" w:rsidRPr="00D05433">
              <w:rPr>
                <w:rFonts w:ascii="Times New Roman" w:hAnsi="Times New Roman"/>
                <w:sz w:val="20"/>
                <w:szCs w:val="20"/>
              </w:rPr>
              <w:t>, «Только от взрослых зависит безопасность детей!» 22.12.2016.</w:t>
            </w:r>
          </w:p>
          <w:p w:rsidR="001576DC" w:rsidRPr="00D05433" w:rsidRDefault="001576DC" w:rsidP="00F61DA7">
            <w:pPr>
              <w:jc w:val="both"/>
              <w:rPr>
                <w:rFonts w:ascii="Times New Roman" w:hAnsi="Times New Roman"/>
                <w:sz w:val="20"/>
                <w:szCs w:val="20"/>
              </w:rPr>
            </w:pPr>
            <w:proofErr w:type="spellStart"/>
            <w:r w:rsidRPr="00D05433">
              <w:rPr>
                <w:rFonts w:ascii="Times New Roman" w:hAnsi="Times New Roman"/>
                <w:sz w:val="20"/>
                <w:szCs w:val="20"/>
              </w:rPr>
              <w:t>ДОиМП</w:t>
            </w:r>
            <w:proofErr w:type="spellEnd"/>
            <w:r w:rsidR="00697515" w:rsidRPr="00D05433">
              <w:rPr>
                <w:rFonts w:ascii="Times New Roman" w:hAnsi="Times New Roman"/>
                <w:sz w:val="20"/>
                <w:szCs w:val="20"/>
              </w:rPr>
              <w:t xml:space="preserve">: </w:t>
            </w:r>
            <w:r w:rsidR="00E83177" w:rsidRPr="00D05433">
              <w:rPr>
                <w:rFonts w:ascii="Times New Roman" w:hAnsi="Times New Roman"/>
                <w:sz w:val="20"/>
                <w:szCs w:val="20"/>
              </w:rPr>
              <w:t xml:space="preserve">обновлены </w:t>
            </w:r>
            <w:r w:rsidR="00697515" w:rsidRPr="00D05433">
              <w:rPr>
                <w:rFonts w:ascii="Times New Roman" w:hAnsi="Times New Roman"/>
                <w:sz w:val="20"/>
                <w:szCs w:val="20"/>
              </w:rPr>
              <w:t>информационны</w:t>
            </w:r>
            <w:r w:rsidR="00E83177" w:rsidRPr="00D05433">
              <w:rPr>
                <w:rFonts w:ascii="Times New Roman" w:hAnsi="Times New Roman"/>
                <w:sz w:val="20"/>
                <w:szCs w:val="20"/>
              </w:rPr>
              <w:t>е</w:t>
            </w:r>
            <w:r w:rsidR="00697515" w:rsidRPr="00D05433">
              <w:rPr>
                <w:rFonts w:ascii="Times New Roman" w:hAnsi="Times New Roman"/>
                <w:sz w:val="20"/>
                <w:szCs w:val="20"/>
              </w:rPr>
              <w:t xml:space="preserve"> стенд</w:t>
            </w:r>
            <w:r w:rsidR="00E83177" w:rsidRPr="00D05433">
              <w:rPr>
                <w:rFonts w:ascii="Times New Roman" w:hAnsi="Times New Roman"/>
                <w:sz w:val="20"/>
                <w:szCs w:val="20"/>
              </w:rPr>
              <w:t>ы</w:t>
            </w:r>
            <w:r w:rsidR="00697515" w:rsidRPr="00D05433">
              <w:rPr>
                <w:rFonts w:ascii="Times New Roman" w:hAnsi="Times New Roman"/>
                <w:sz w:val="20"/>
                <w:szCs w:val="20"/>
              </w:rPr>
              <w:t xml:space="preserve"> </w:t>
            </w:r>
            <w:r w:rsidR="00F845C5" w:rsidRPr="00D05433">
              <w:rPr>
                <w:rFonts w:ascii="Times New Roman" w:hAnsi="Times New Roman"/>
                <w:sz w:val="20"/>
                <w:szCs w:val="20"/>
              </w:rPr>
              <w:t>«Азбука безопасности» и «Будьте бдительны»;</w:t>
            </w:r>
            <w:r w:rsidR="00D46F2D" w:rsidRPr="00D05433">
              <w:rPr>
                <w:rFonts w:ascii="Times New Roman" w:hAnsi="Times New Roman"/>
                <w:sz w:val="20"/>
                <w:szCs w:val="20"/>
              </w:rPr>
              <w:t xml:space="preserve"> распространены листовки, памятки и буклеты:</w:t>
            </w:r>
            <w:r w:rsidR="00266394" w:rsidRPr="00D05433">
              <w:rPr>
                <w:rFonts w:ascii="Times New Roman" w:hAnsi="Times New Roman"/>
                <w:sz w:val="20"/>
                <w:szCs w:val="20"/>
              </w:rPr>
              <w:t xml:space="preserve"> «Осторожно! Пиротехника!», «Помощь при обморожениях», </w:t>
            </w:r>
            <w:r w:rsidR="00127FFA" w:rsidRPr="00D05433">
              <w:rPr>
                <w:rFonts w:ascii="Times New Roman" w:hAnsi="Times New Roman"/>
                <w:sz w:val="20"/>
                <w:szCs w:val="20"/>
              </w:rPr>
              <w:t xml:space="preserve">Листовка по ПДД, «Действия при пожаре», «Огонь – друг или враг?», «Будьте бдительны», </w:t>
            </w:r>
            <w:r w:rsidR="00EE6CB5" w:rsidRPr="00D05433">
              <w:rPr>
                <w:rFonts w:ascii="Times New Roman" w:hAnsi="Times New Roman"/>
                <w:sz w:val="20"/>
                <w:szCs w:val="20"/>
              </w:rPr>
              <w:t>«Твоя безопасность в твоих руках», «Осторожно! Тонкий лед», «Осторожно! Сосульки! Гололед!»</w:t>
            </w:r>
            <w:r w:rsidR="00C3708F" w:rsidRPr="00D05433">
              <w:rPr>
                <w:rFonts w:ascii="Times New Roman" w:hAnsi="Times New Roman"/>
                <w:sz w:val="20"/>
                <w:szCs w:val="20"/>
              </w:rPr>
              <w:t>.</w:t>
            </w:r>
          </w:p>
          <w:p w:rsidR="001576DC" w:rsidRPr="00D05433" w:rsidRDefault="001576DC" w:rsidP="0023632E">
            <w:pPr>
              <w:jc w:val="both"/>
              <w:rPr>
                <w:rFonts w:ascii="Times New Roman" w:hAnsi="Times New Roman"/>
                <w:sz w:val="20"/>
                <w:szCs w:val="20"/>
              </w:rPr>
            </w:pPr>
            <w:proofErr w:type="spellStart"/>
            <w:r w:rsidRPr="00D05433">
              <w:rPr>
                <w:rFonts w:ascii="Times New Roman" w:hAnsi="Times New Roman"/>
                <w:sz w:val="20"/>
                <w:szCs w:val="20"/>
              </w:rPr>
              <w:t>ОКиИ</w:t>
            </w:r>
            <w:proofErr w:type="spellEnd"/>
            <w:r w:rsidR="00B51670" w:rsidRPr="00D05433">
              <w:rPr>
                <w:rFonts w:ascii="Times New Roman" w:hAnsi="Times New Roman"/>
                <w:sz w:val="20"/>
                <w:szCs w:val="20"/>
              </w:rPr>
              <w:t>: распространен</w:t>
            </w:r>
            <w:r w:rsidR="00A24E87" w:rsidRPr="00D05433">
              <w:rPr>
                <w:rFonts w:ascii="Times New Roman" w:hAnsi="Times New Roman"/>
                <w:sz w:val="20"/>
                <w:szCs w:val="20"/>
              </w:rPr>
              <w:t>ы</w:t>
            </w:r>
            <w:r w:rsidR="008C5B54" w:rsidRPr="00D05433">
              <w:rPr>
                <w:rFonts w:ascii="Times New Roman" w:hAnsi="Times New Roman"/>
                <w:sz w:val="20"/>
                <w:szCs w:val="20"/>
              </w:rPr>
              <w:t xml:space="preserve"> информационн</w:t>
            </w:r>
            <w:r w:rsidR="00A24E87" w:rsidRPr="00D05433">
              <w:rPr>
                <w:rFonts w:ascii="Times New Roman" w:hAnsi="Times New Roman"/>
                <w:sz w:val="20"/>
                <w:szCs w:val="20"/>
              </w:rPr>
              <w:t>ые</w:t>
            </w:r>
            <w:r w:rsidR="008C5B54" w:rsidRPr="00D05433">
              <w:rPr>
                <w:rFonts w:ascii="Times New Roman" w:hAnsi="Times New Roman"/>
                <w:sz w:val="20"/>
                <w:szCs w:val="20"/>
              </w:rPr>
              <w:t xml:space="preserve"> </w:t>
            </w:r>
            <w:r w:rsidR="00301687" w:rsidRPr="00D05433">
              <w:rPr>
                <w:rFonts w:ascii="Times New Roman" w:hAnsi="Times New Roman"/>
                <w:sz w:val="20"/>
                <w:szCs w:val="20"/>
              </w:rPr>
              <w:t xml:space="preserve">буклеты и памятки: </w:t>
            </w:r>
            <w:proofErr w:type="gramStart"/>
            <w:r w:rsidR="00952395" w:rsidRPr="00D05433">
              <w:rPr>
                <w:rFonts w:ascii="Times New Roman" w:hAnsi="Times New Roman"/>
                <w:sz w:val="20"/>
                <w:szCs w:val="20"/>
              </w:rPr>
              <w:t xml:space="preserve">«Правила дорожного движения» - 23 шт., </w:t>
            </w:r>
            <w:r w:rsidR="00D91AB4" w:rsidRPr="00D05433">
              <w:rPr>
                <w:rFonts w:ascii="Times New Roman" w:hAnsi="Times New Roman"/>
                <w:sz w:val="20"/>
                <w:szCs w:val="20"/>
              </w:rPr>
              <w:t xml:space="preserve">«Если вдруг теракт» - 43 шт., «Терроризм – угроза обществу» - 30 шт., </w:t>
            </w:r>
            <w:r w:rsidR="00715F75" w:rsidRPr="00D05433">
              <w:rPr>
                <w:rFonts w:ascii="Times New Roman" w:hAnsi="Times New Roman"/>
                <w:sz w:val="20"/>
                <w:szCs w:val="20"/>
              </w:rPr>
              <w:t>«Предупреждение чрезвычайных происшествий</w:t>
            </w:r>
            <w:r w:rsidR="008C5B54" w:rsidRPr="00D05433">
              <w:rPr>
                <w:rFonts w:ascii="Times New Roman" w:hAnsi="Times New Roman"/>
                <w:sz w:val="20"/>
                <w:szCs w:val="20"/>
              </w:rPr>
              <w:t xml:space="preserve"> с несовершеннолетними</w:t>
            </w:r>
            <w:r w:rsidR="00456CBC" w:rsidRPr="00D05433">
              <w:rPr>
                <w:rFonts w:ascii="Times New Roman" w:hAnsi="Times New Roman"/>
                <w:sz w:val="20"/>
                <w:szCs w:val="20"/>
              </w:rPr>
              <w:t>»</w:t>
            </w:r>
            <w:r w:rsidR="00715F75" w:rsidRPr="00D05433">
              <w:rPr>
                <w:rFonts w:ascii="Times New Roman" w:hAnsi="Times New Roman"/>
                <w:sz w:val="20"/>
                <w:szCs w:val="20"/>
              </w:rPr>
              <w:t xml:space="preserve"> – </w:t>
            </w:r>
            <w:r w:rsidR="00EE6E01" w:rsidRPr="00D05433">
              <w:rPr>
                <w:rFonts w:ascii="Times New Roman" w:hAnsi="Times New Roman"/>
                <w:sz w:val="20"/>
                <w:szCs w:val="20"/>
              </w:rPr>
              <w:t>120</w:t>
            </w:r>
            <w:r w:rsidR="00715F75" w:rsidRPr="00D05433">
              <w:rPr>
                <w:rFonts w:ascii="Times New Roman" w:hAnsi="Times New Roman"/>
                <w:sz w:val="20"/>
                <w:szCs w:val="20"/>
              </w:rPr>
              <w:t xml:space="preserve"> шт</w:t>
            </w:r>
            <w:r w:rsidR="00456CBC" w:rsidRPr="00D05433">
              <w:rPr>
                <w:rFonts w:ascii="Times New Roman" w:hAnsi="Times New Roman"/>
                <w:sz w:val="20"/>
                <w:szCs w:val="20"/>
              </w:rPr>
              <w:t>.</w:t>
            </w:r>
            <w:r w:rsidR="00301687" w:rsidRPr="00D05433">
              <w:rPr>
                <w:rFonts w:ascii="Times New Roman" w:hAnsi="Times New Roman"/>
                <w:sz w:val="20"/>
                <w:szCs w:val="20"/>
              </w:rPr>
              <w:t xml:space="preserve">, </w:t>
            </w:r>
            <w:r w:rsidR="00EE6E01" w:rsidRPr="00D05433">
              <w:rPr>
                <w:rFonts w:ascii="Times New Roman" w:hAnsi="Times New Roman"/>
                <w:sz w:val="20"/>
                <w:szCs w:val="20"/>
              </w:rPr>
              <w:t>«Правила поведения и техника безопасности во время занятий рисованием»</w:t>
            </w:r>
            <w:r w:rsidR="00B66B2B" w:rsidRPr="00D05433">
              <w:rPr>
                <w:rFonts w:ascii="Times New Roman" w:hAnsi="Times New Roman"/>
                <w:sz w:val="20"/>
                <w:szCs w:val="20"/>
              </w:rPr>
              <w:t xml:space="preserve"> - 30 шт.</w:t>
            </w:r>
            <w:r w:rsidR="00EA4EB2" w:rsidRPr="00D05433">
              <w:rPr>
                <w:rFonts w:ascii="Times New Roman" w:hAnsi="Times New Roman"/>
                <w:sz w:val="20"/>
                <w:szCs w:val="20"/>
              </w:rPr>
              <w:t>; памятк</w:t>
            </w:r>
            <w:r w:rsidR="00157E5D" w:rsidRPr="00D05433">
              <w:rPr>
                <w:rFonts w:ascii="Times New Roman" w:hAnsi="Times New Roman"/>
                <w:sz w:val="20"/>
                <w:szCs w:val="20"/>
              </w:rPr>
              <w:t>и</w:t>
            </w:r>
            <w:r w:rsidR="00EA4EB2" w:rsidRPr="00D05433">
              <w:rPr>
                <w:rFonts w:ascii="Times New Roman" w:hAnsi="Times New Roman"/>
                <w:sz w:val="20"/>
                <w:szCs w:val="20"/>
              </w:rPr>
              <w:t xml:space="preserve"> </w:t>
            </w:r>
            <w:r w:rsidR="00BB59A6" w:rsidRPr="00D05433">
              <w:rPr>
                <w:rFonts w:ascii="Times New Roman" w:hAnsi="Times New Roman"/>
                <w:sz w:val="20"/>
                <w:szCs w:val="20"/>
              </w:rPr>
              <w:t>«О</w:t>
            </w:r>
            <w:r w:rsidR="00EA4EB2" w:rsidRPr="00D05433">
              <w:rPr>
                <w:rFonts w:ascii="Times New Roman" w:hAnsi="Times New Roman"/>
                <w:sz w:val="20"/>
                <w:szCs w:val="20"/>
              </w:rPr>
              <w:t xml:space="preserve"> введении пропускного режима в МАУК «КДЦ» во время проведения массовых мероприятий</w:t>
            </w:r>
            <w:r w:rsidR="00BB59A6" w:rsidRPr="00D05433">
              <w:rPr>
                <w:rFonts w:ascii="Times New Roman" w:hAnsi="Times New Roman"/>
                <w:sz w:val="20"/>
                <w:szCs w:val="20"/>
              </w:rPr>
              <w:t>»,</w:t>
            </w:r>
            <w:r w:rsidR="00157E5D" w:rsidRPr="00D05433">
              <w:rPr>
                <w:rFonts w:ascii="Times New Roman" w:hAnsi="Times New Roman"/>
                <w:sz w:val="20"/>
                <w:szCs w:val="20"/>
              </w:rPr>
              <w:t xml:space="preserve"> </w:t>
            </w:r>
            <w:r w:rsidR="00BB59A6" w:rsidRPr="00D05433">
              <w:rPr>
                <w:rFonts w:ascii="Times New Roman" w:hAnsi="Times New Roman"/>
                <w:sz w:val="20"/>
                <w:szCs w:val="20"/>
              </w:rPr>
              <w:t>«О</w:t>
            </w:r>
            <w:r w:rsidR="00157E5D" w:rsidRPr="00D05433">
              <w:rPr>
                <w:rFonts w:ascii="Times New Roman" w:hAnsi="Times New Roman"/>
                <w:sz w:val="20"/>
                <w:szCs w:val="20"/>
              </w:rPr>
              <w:t xml:space="preserve"> пожарной безопасности детей при проведении новогодних мероприятий</w:t>
            </w:r>
            <w:r w:rsidR="00BB59A6" w:rsidRPr="00D05433">
              <w:rPr>
                <w:rFonts w:ascii="Times New Roman" w:hAnsi="Times New Roman"/>
                <w:sz w:val="20"/>
                <w:szCs w:val="20"/>
              </w:rPr>
              <w:t>», «Меры пожарной безопасности при устройстве пиротехнических</w:t>
            </w:r>
            <w:proofErr w:type="gramEnd"/>
            <w:r w:rsidR="00BB59A6" w:rsidRPr="00D05433">
              <w:rPr>
                <w:rFonts w:ascii="Times New Roman" w:hAnsi="Times New Roman"/>
                <w:sz w:val="20"/>
                <w:szCs w:val="20"/>
              </w:rPr>
              <w:t xml:space="preserve"> изделий»</w:t>
            </w:r>
            <w:r w:rsidR="00A35661" w:rsidRPr="00D05433">
              <w:rPr>
                <w:rFonts w:ascii="Times New Roman" w:hAnsi="Times New Roman"/>
                <w:sz w:val="20"/>
                <w:szCs w:val="20"/>
              </w:rPr>
              <w:t>, «Меры пожарной безопасности при устройстве новогодней елки»</w:t>
            </w:r>
            <w:r w:rsidR="00BB59A6" w:rsidRPr="00D05433">
              <w:rPr>
                <w:rFonts w:ascii="Times New Roman" w:hAnsi="Times New Roman"/>
                <w:sz w:val="20"/>
                <w:szCs w:val="20"/>
              </w:rPr>
              <w:t xml:space="preserve"> </w:t>
            </w:r>
            <w:r w:rsidR="00EA4EB2" w:rsidRPr="00D05433">
              <w:rPr>
                <w:rFonts w:ascii="Times New Roman" w:hAnsi="Times New Roman"/>
                <w:sz w:val="20"/>
                <w:szCs w:val="20"/>
              </w:rPr>
              <w:t>р</w:t>
            </w:r>
            <w:r w:rsidR="0094257D" w:rsidRPr="00D05433">
              <w:rPr>
                <w:rFonts w:ascii="Times New Roman" w:hAnsi="Times New Roman"/>
                <w:sz w:val="20"/>
                <w:szCs w:val="20"/>
              </w:rPr>
              <w:t>азмещен</w:t>
            </w:r>
            <w:r w:rsidR="00157E5D" w:rsidRPr="00D05433">
              <w:rPr>
                <w:rFonts w:ascii="Times New Roman" w:hAnsi="Times New Roman"/>
                <w:sz w:val="20"/>
                <w:szCs w:val="20"/>
              </w:rPr>
              <w:t>ы</w:t>
            </w:r>
            <w:r w:rsidR="0094257D" w:rsidRPr="00D05433">
              <w:rPr>
                <w:rFonts w:ascii="Times New Roman" w:hAnsi="Times New Roman"/>
                <w:sz w:val="20"/>
                <w:szCs w:val="20"/>
              </w:rPr>
              <w:t xml:space="preserve"> на сайте</w:t>
            </w:r>
            <w:r w:rsidR="00292E65" w:rsidRPr="00D05433">
              <w:rPr>
                <w:rFonts w:ascii="Times New Roman" w:hAnsi="Times New Roman"/>
                <w:sz w:val="20"/>
                <w:szCs w:val="20"/>
              </w:rPr>
              <w:t xml:space="preserve"> МАУК «Культурно-досугового Центра» http://mauk-kdc.ru</w:t>
            </w:r>
            <w:r w:rsidR="0094257D" w:rsidRPr="00D05433">
              <w:rPr>
                <w:rFonts w:ascii="Times New Roman" w:hAnsi="Times New Roman"/>
                <w:sz w:val="20"/>
                <w:szCs w:val="20"/>
              </w:rPr>
              <w:t>.</w:t>
            </w:r>
          </w:p>
          <w:p w:rsidR="001576DC" w:rsidRPr="00D05433" w:rsidRDefault="001576DC" w:rsidP="00F61DA7">
            <w:pPr>
              <w:jc w:val="both"/>
              <w:rPr>
                <w:rFonts w:ascii="Times New Roman" w:hAnsi="Times New Roman"/>
                <w:sz w:val="20"/>
                <w:szCs w:val="20"/>
              </w:rPr>
            </w:pPr>
            <w:r w:rsidRPr="00D05433">
              <w:rPr>
                <w:rFonts w:ascii="Times New Roman" w:hAnsi="Times New Roman"/>
                <w:sz w:val="20"/>
                <w:szCs w:val="20"/>
              </w:rPr>
              <w:t>УСЗН</w:t>
            </w:r>
            <w:r w:rsidR="00182B81" w:rsidRPr="00D05433">
              <w:rPr>
                <w:rFonts w:ascii="Times New Roman" w:hAnsi="Times New Roman"/>
                <w:sz w:val="20"/>
                <w:szCs w:val="20"/>
              </w:rPr>
              <w:t>:</w:t>
            </w:r>
            <w:r w:rsidR="009A3130" w:rsidRPr="00D05433">
              <w:rPr>
                <w:rFonts w:ascii="Times New Roman" w:hAnsi="Times New Roman"/>
                <w:sz w:val="20"/>
                <w:szCs w:val="20"/>
              </w:rPr>
              <w:t xml:space="preserve"> </w:t>
            </w:r>
            <w:r w:rsidR="00905774" w:rsidRPr="00D05433">
              <w:rPr>
                <w:rFonts w:ascii="Times New Roman" w:hAnsi="Times New Roman"/>
                <w:sz w:val="20"/>
                <w:szCs w:val="20"/>
              </w:rPr>
              <w:t>разработаны и распространены</w:t>
            </w:r>
            <w:r w:rsidR="00AD6060" w:rsidRPr="00D05433">
              <w:rPr>
                <w:rFonts w:ascii="Times New Roman" w:hAnsi="Times New Roman"/>
                <w:sz w:val="20"/>
                <w:szCs w:val="20"/>
              </w:rPr>
              <w:t xml:space="preserve"> памятки и</w:t>
            </w:r>
            <w:r w:rsidR="00905774" w:rsidRPr="00D05433">
              <w:rPr>
                <w:rFonts w:ascii="Times New Roman" w:hAnsi="Times New Roman"/>
                <w:sz w:val="20"/>
                <w:szCs w:val="20"/>
              </w:rPr>
              <w:t xml:space="preserve"> буклеты: </w:t>
            </w:r>
            <w:proofErr w:type="gramStart"/>
            <w:r w:rsidR="00905774" w:rsidRPr="00D05433">
              <w:rPr>
                <w:rFonts w:ascii="Times New Roman" w:hAnsi="Times New Roman"/>
                <w:sz w:val="20"/>
                <w:szCs w:val="20"/>
              </w:rPr>
              <w:t>«</w:t>
            </w:r>
            <w:r w:rsidR="00AD6060" w:rsidRPr="00D05433">
              <w:rPr>
                <w:rFonts w:ascii="Times New Roman" w:hAnsi="Times New Roman"/>
                <w:sz w:val="20"/>
                <w:szCs w:val="20"/>
              </w:rPr>
              <w:t>Профилактика дорожно-транспортного травматизма»</w:t>
            </w:r>
            <w:r w:rsidR="00834281" w:rsidRPr="00D05433">
              <w:rPr>
                <w:rFonts w:ascii="Times New Roman" w:hAnsi="Times New Roman"/>
                <w:sz w:val="20"/>
                <w:szCs w:val="20"/>
              </w:rPr>
              <w:t xml:space="preserve"> - 80 шт.</w:t>
            </w:r>
            <w:r w:rsidR="00AD6060" w:rsidRPr="00D05433">
              <w:rPr>
                <w:rFonts w:ascii="Times New Roman" w:hAnsi="Times New Roman"/>
                <w:sz w:val="20"/>
                <w:szCs w:val="20"/>
              </w:rPr>
              <w:t xml:space="preserve">, </w:t>
            </w:r>
            <w:r w:rsidR="004B301F" w:rsidRPr="00D05433">
              <w:rPr>
                <w:rFonts w:ascii="Times New Roman" w:hAnsi="Times New Roman"/>
                <w:sz w:val="20"/>
                <w:szCs w:val="20"/>
              </w:rPr>
              <w:t>«Дорожным знакам – знаки внимания»</w:t>
            </w:r>
            <w:r w:rsidR="00834281" w:rsidRPr="00D05433">
              <w:rPr>
                <w:rFonts w:ascii="Times New Roman" w:hAnsi="Times New Roman"/>
                <w:sz w:val="20"/>
                <w:szCs w:val="20"/>
              </w:rPr>
              <w:t xml:space="preserve"> - 50 шт.,</w:t>
            </w:r>
            <w:r w:rsidR="004B301F" w:rsidRPr="00D05433">
              <w:rPr>
                <w:rFonts w:ascii="Times New Roman" w:hAnsi="Times New Roman"/>
                <w:sz w:val="20"/>
                <w:szCs w:val="20"/>
              </w:rPr>
              <w:t xml:space="preserve"> </w:t>
            </w:r>
            <w:r w:rsidR="000F6B6C" w:rsidRPr="00D05433">
              <w:rPr>
                <w:rFonts w:ascii="Times New Roman" w:hAnsi="Times New Roman"/>
                <w:sz w:val="20"/>
                <w:szCs w:val="20"/>
              </w:rPr>
              <w:t>«Железная дорога – зона повышенной опасности»</w:t>
            </w:r>
            <w:r w:rsidR="00834281" w:rsidRPr="00D05433">
              <w:rPr>
                <w:rFonts w:ascii="Times New Roman" w:hAnsi="Times New Roman"/>
                <w:sz w:val="20"/>
                <w:szCs w:val="20"/>
              </w:rPr>
              <w:t xml:space="preserve"> - 50 шт.</w:t>
            </w:r>
            <w:r w:rsidR="000F6B6C" w:rsidRPr="00D05433">
              <w:rPr>
                <w:rFonts w:ascii="Times New Roman" w:hAnsi="Times New Roman"/>
                <w:sz w:val="20"/>
                <w:szCs w:val="20"/>
              </w:rPr>
              <w:t xml:space="preserve">, </w:t>
            </w:r>
            <w:r w:rsidR="004B301F" w:rsidRPr="00D05433">
              <w:rPr>
                <w:rFonts w:ascii="Times New Roman" w:hAnsi="Times New Roman"/>
                <w:sz w:val="20"/>
                <w:szCs w:val="20"/>
              </w:rPr>
              <w:t>«</w:t>
            </w:r>
            <w:r w:rsidR="000F6B6C" w:rsidRPr="00D05433">
              <w:rPr>
                <w:rFonts w:ascii="Times New Roman" w:hAnsi="Times New Roman"/>
                <w:sz w:val="20"/>
                <w:szCs w:val="20"/>
              </w:rPr>
              <w:t xml:space="preserve">Правила безопасного поведения на железной дороге» </w:t>
            </w:r>
            <w:r w:rsidR="00905774" w:rsidRPr="00D05433">
              <w:rPr>
                <w:rFonts w:ascii="Times New Roman" w:hAnsi="Times New Roman"/>
                <w:sz w:val="20"/>
                <w:szCs w:val="20"/>
              </w:rPr>
              <w:t xml:space="preserve">- </w:t>
            </w:r>
            <w:r w:rsidR="00834281" w:rsidRPr="00D05433">
              <w:rPr>
                <w:rFonts w:ascii="Times New Roman" w:hAnsi="Times New Roman"/>
                <w:sz w:val="20"/>
                <w:szCs w:val="20"/>
              </w:rPr>
              <w:t>50</w:t>
            </w:r>
            <w:r w:rsidR="00905774" w:rsidRPr="00D05433">
              <w:rPr>
                <w:rFonts w:ascii="Times New Roman" w:hAnsi="Times New Roman"/>
                <w:sz w:val="20"/>
                <w:szCs w:val="20"/>
              </w:rPr>
              <w:t xml:space="preserve"> шт.</w:t>
            </w:r>
            <w:r w:rsidR="00C8175D" w:rsidRPr="00D05433">
              <w:rPr>
                <w:rFonts w:ascii="Times New Roman" w:hAnsi="Times New Roman"/>
                <w:sz w:val="20"/>
                <w:szCs w:val="20"/>
              </w:rPr>
              <w:t>, «Понятие «ночного времени» - 50 шт.</w:t>
            </w:r>
            <w:proofErr w:type="gramEnd"/>
          </w:p>
          <w:p w:rsidR="00B64910" w:rsidRPr="00D05433" w:rsidRDefault="001576DC" w:rsidP="00C61C30">
            <w:pPr>
              <w:jc w:val="both"/>
              <w:rPr>
                <w:rFonts w:ascii="Times New Roman" w:hAnsi="Times New Roman"/>
                <w:sz w:val="20"/>
                <w:szCs w:val="20"/>
              </w:rPr>
            </w:pPr>
            <w:r w:rsidRPr="00D05433">
              <w:rPr>
                <w:rFonts w:ascii="Times New Roman" w:hAnsi="Times New Roman"/>
                <w:sz w:val="20"/>
                <w:szCs w:val="20"/>
              </w:rPr>
              <w:t>ПОКБ</w:t>
            </w:r>
            <w:r w:rsidR="008A11FB" w:rsidRPr="00D05433">
              <w:rPr>
                <w:rFonts w:ascii="Times New Roman" w:hAnsi="Times New Roman"/>
                <w:sz w:val="20"/>
                <w:szCs w:val="20"/>
              </w:rPr>
              <w:t>:</w:t>
            </w:r>
            <w:r w:rsidR="00644EB8" w:rsidRPr="00D05433">
              <w:rPr>
                <w:rFonts w:ascii="Times New Roman" w:hAnsi="Times New Roman"/>
                <w:sz w:val="20"/>
                <w:szCs w:val="20"/>
              </w:rPr>
              <w:t xml:space="preserve"> распространен</w:t>
            </w:r>
            <w:r w:rsidR="00914CDA" w:rsidRPr="00D05433">
              <w:rPr>
                <w:rFonts w:ascii="Times New Roman" w:hAnsi="Times New Roman"/>
                <w:sz w:val="20"/>
                <w:szCs w:val="20"/>
              </w:rPr>
              <w:t>ы</w:t>
            </w:r>
            <w:r w:rsidR="00644EB8" w:rsidRPr="00D05433">
              <w:rPr>
                <w:rFonts w:ascii="Times New Roman" w:hAnsi="Times New Roman"/>
                <w:sz w:val="20"/>
                <w:szCs w:val="20"/>
              </w:rPr>
              <w:t xml:space="preserve"> </w:t>
            </w:r>
            <w:r w:rsidR="00C61C30" w:rsidRPr="00D05433">
              <w:rPr>
                <w:rFonts w:ascii="Times New Roman" w:hAnsi="Times New Roman"/>
                <w:sz w:val="20"/>
                <w:szCs w:val="20"/>
              </w:rPr>
              <w:t>информационные материалы</w:t>
            </w:r>
            <w:r w:rsidR="00644EB8" w:rsidRPr="00D05433">
              <w:rPr>
                <w:rFonts w:ascii="Times New Roman" w:hAnsi="Times New Roman"/>
                <w:sz w:val="20"/>
                <w:szCs w:val="20"/>
              </w:rPr>
              <w:t xml:space="preserve"> по темам</w:t>
            </w:r>
            <w:r w:rsidR="00914CDA" w:rsidRPr="00D05433">
              <w:rPr>
                <w:rFonts w:ascii="Times New Roman" w:hAnsi="Times New Roman"/>
                <w:sz w:val="20"/>
                <w:szCs w:val="20"/>
              </w:rPr>
              <w:t>:</w:t>
            </w:r>
            <w:r w:rsidR="00644EB8" w:rsidRPr="00D05433">
              <w:rPr>
                <w:rFonts w:ascii="Times New Roman" w:hAnsi="Times New Roman"/>
                <w:sz w:val="20"/>
                <w:szCs w:val="20"/>
              </w:rPr>
              <w:t xml:space="preserve"> «</w:t>
            </w:r>
            <w:r w:rsidR="00D3525A" w:rsidRPr="00D05433">
              <w:rPr>
                <w:rFonts w:ascii="Times New Roman" w:hAnsi="Times New Roman"/>
                <w:sz w:val="20"/>
                <w:szCs w:val="20"/>
              </w:rPr>
              <w:t xml:space="preserve">Профилактика </w:t>
            </w:r>
            <w:r w:rsidR="000B2F5C" w:rsidRPr="00D05433">
              <w:rPr>
                <w:rFonts w:ascii="Times New Roman" w:hAnsi="Times New Roman"/>
                <w:sz w:val="20"/>
                <w:szCs w:val="20"/>
              </w:rPr>
              <w:t>обморожений и переохлаждений», «Профилактика травматизма на улице»</w:t>
            </w:r>
            <w:r w:rsidR="00C61C30" w:rsidRPr="00D05433">
              <w:rPr>
                <w:rFonts w:ascii="Times New Roman" w:hAnsi="Times New Roman"/>
                <w:sz w:val="20"/>
                <w:szCs w:val="20"/>
              </w:rPr>
              <w:t xml:space="preserve">, </w:t>
            </w:r>
            <w:r w:rsidR="00D3525A" w:rsidRPr="00D05433">
              <w:rPr>
                <w:rFonts w:ascii="Times New Roman" w:hAnsi="Times New Roman"/>
                <w:sz w:val="20"/>
                <w:szCs w:val="20"/>
              </w:rPr>
              <w:t>«О</w:t>
            </w:r>
            <w:r w:rsidR="00C61C30" w:rsidRPr="00D05433">
              <w:rPr>
                <w:rFonts w:ascii="Times New Roman" w:hAnsi="Times New Roman"/>
                <w:sz w:val="20"/>
                <w:szCs w:val="20"/>
              </w:rPr>
              <w:t>дин дома</w:t>
            </w:r>
            <w:r w:rsidR="00D3525A" w:rsidRPr="00D05433">
              <w:rPr>
                <w:rFonts w:ascii="Times New Roman" w:hAnsi="Times New Roman"/>
                <w:sz w:val="20"/>
                <w:szCs w:val="20"/>
              </w:rPr>
              <w:t>»</w:t>
            </w:r>
            <w:r w:rsidR="00C61C30" w:rsidRPr="00D05433">
              <w:rPr>
                <w:rFonts w:ascii="Times New Roman" w:hAnsi="Times New Roman"/>
                <w:sz w:val="20"/>
                <w:szCs w:val="20"/>
              </w:rPr>
              <w:t>.</w:t>
            </w:r>
          </w:p>
        </w:tc>
      </w:tr>
      <w:tr w:rsidR="00C61C39" w:rsidRPr="00CD7281" w:rsidTr="00894CB2">
        <w:tc>
          <w:tcPr>
            <w:tcW w:w="534" w:type="dxa"/>
            <w:shd w:val="clear" w:color="auto" w:fill="auto"/>
          </w:tcPr>
          <w:p w:rsidR="00C61C39" w:rsidRPr="00CD7281" w:rsidRDefault="00C61C39"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C61C39" w:rsidRPr="00CD7281" w:rsidRDefault="00C61C39" w:rsidP="00CB213C">
            <w:pPr>
              <w:jc w:val="both"/>
              <w:rPr>
                <w:rFonts w:ascii="Times New Roman" w:hAnsi="Times New Roman"/>
                <w:sz w:val="26"/>
                <w:szCs w:val="26"/>
              </w:rPr>
            </w:pPr>
            <w:r w:rsidRPr="00CD7281">
              <w:rPr>
                <w:rFonts w:ascii="Times New Roman" w:hAnsi="Times New Roman"/>
                <w:sz w:val="26"/>
                <w:szCs w:val="26"/>
              </w:rPr>
              <w:t xml:space="preserve">Разработка и распространение (размещение) информационных материалов по предупреждению совершения противоправных действий </w:t>
            </w:r>
            <w:r w:rsidRPr="00CD7281">
              <w:rPr>
                <w:rFonts w:ascii="Times New Roman" w:hAnsi="Times New Roman"/>
                <w:sz w:val="26"/>
                <w:szCs w:val="26"/>
              </w:rPr>
              <w:lastRenderedPageBreak/>
              <w:t xml:space="preserve">несовершеннолетними, их </w:t>
            </w:r>
            <w:proofErr w:type="gramStart"/>
            <w:r w:rsidRPr="00CD7281">
              <w:rPr>
                <w:rFonts w:ascii="Times New Roman" w:hAnsi="Times New Roman"/>
                <w:sz w:val="26"/>
                <w:szCs w:val="26"/>
              </w:rPr>
              <w:t>последствиях</w:t>
            </w:r>
            <w:proofErr w:type="gramEnd"/>
          </w:p>
        </w:tc>
        <w:tc>
          <w:tcPr>
            <w:tcW w:w="7513" w:type="dxa"/>
            <w:shd w:val="clear" w:color="auto" w:fill="auto"/>
          </w:tcPr>
          <w:p w:rsidR="00FE2961" w:rsidRPr="00CD7281" w:rsidRDefault="00C61C39" w:rsidP="00F61DA7">
            <w:pPr>
              <w:jc w:val="both"/>
              <w:rPr>
                <w:rFonts w:ascii="Times New Roman" w:hAnsi="Times New Roman"/>
                <w:sz w:val="20"/>
                <w:szCs w:val="20"/>
              </w:rPr>
            </w:pPr>
            <w:r w:rsidRPr="00CD7281">
              <w:rPr>
                <w:rFonts w:ascii="Times New Roman" w:hAnsi="Times New Roman"/>
                <w:sz w:val="20"/>
                <w:szCs w:val="20"/>
              </w:rPr>
              <w:lastRenderedPageBreak/>
              <w:t>ОТКДН</w:t>
            </w:r>
            <w:r w:rsidR="00FE2961" w:rsidRPr="00CD7281">
              <w:rPr>
                <w:rFonts w:ascii="Times New Roman" w:hAnsi="Times New Roman"/>
                <w:sz w:val="20"/>
                <w:szCs w:val="20"/>
              </w:rPr>
              <w:t xml:space="preserve">: на официальном сайте администрации города Пыть-Яха </w:t>
            </w:r>
            <w:hyperlink r:id="rId12" w:history="1">
              <w:r w:rsidR="00FE2961" w:rsidRPr="00CD7281">
                <w:rPr>
                  <w:rStyle w:val="aa"/>
                  <w:rFonts w:ascii="Times New Roman" w:hAnsi="Times New Roman"/>
                  <w:sz w:val="20"/>
                  <w:szCs w:val="20"/>
                </w:rPr>
                <w:t>http://adm.gov86.org/</w:t>
              </w:r>
            </w:hyperlink>
            <w:r w:rsidR="00FE2961" w:rsidRPr="00CD7281">
              <w:rPr>
                <w:rFonts w:ascii="Times New Roman" w:hAnsi="Times New Roman"/>
                <w:sz w:val="20"/>
                <w:szCs w:val="20"/>
              </w:rPr>
              <w:t xml:space="preserve"> </w:t>
            </w:r>
            <w:r w:rsidR="007E5789" w:rsidRPr="00CD7281">
              <w:rPr>
                <w:rFonts w:ascii="Times New Roman" w:hAnsi="Times New Roman"/>
                <w:sz w:val="20"/>
                <w:szCs w:val="20"/>
              </w:rPr>
              <w:t xml:space="preserve">в </w:t>
            </w:r>
            <w:r w:rsidR="00C93B38" w:rsidRPr="00CD7281">
              <w:rPr>
                <w:rFonts w:ascii="Times New Roman" w:hAnsi="Times New Roman"/>
                <w:sz w:val="20"/>
                <w:szCs w:val="20"/>
              </w:rPr>
              <w:t xml:space="preserve">разделе «Комиссия по делам несовершеннолетних и защите их прав» </w:t>
            </w:r>
            <w:r w:rsidR="00AB7F5F" w:rsidRPr="00CD7281">
              <w:rPr>
                <w:rFonts w:ascii="Times New Roman" w:hAnsi="Times New Roman"/>
                <w:sz w:val="20"/>
                <w:szCs w:val="20"/>
              </w:rPr>
              <w:t>размещена</w:t>
            </w:r>
            <w:r w:rsidR="002D4E01" w:rsidRPr="00CD7281">
              <w:rPr>
                <w:rFonts w:ascii="Times New Roman" w:hAnsi="Times New Roman"/>
                <w:sz w:val="20"/>
                <w:szCs w:val="20"/>
              </w:rPr>
              <w:t xml:space="preserve"> «Памятка педагогу и родителям», буклет для родителей </w:t>
            </w:r>
            <w:r w:rsidR="00387E5C" w:rsidRPr="00CD7281">
              <w:rPr>
                <w:rFonts w:ascii="Times New Roman" w:hAnsi="Times New Roman"/>
                <w:sz w:val="20"/>
                <w:szCs w:val="20"/>
              </w:rPr>
              <w:t>«Жизнь прекрасна!».</w:t>
            </w:r>
          </w:p>
          <w:p w:rsidR="00C61C39" w:rsidRPr="00CD7281" w:rsidRDefault="00C61C39" w:rsidP="001F2089">
            <w:pPr>
              <w:jc w:val="both"/>
              <w:rPr>
                <w:rFonts w:ascii="Times New Roman" w:hAnsi="Times New Roman"/>
                <w:sz w:val="20"/>
                <w:szCs w:val="20"/>
              </w:rPr>
            </w:pPr>
            <w:r w:rsidRPr="00CD7281">
              <w:rPr>
                <w:rFonts w:ascii="Times New Roman" w:hAnsi="Times New Roman"/>
                <w:sz w:val="20"/>
                <w:szCs w:val="20"/>
              </w:rPr>
              <w:lastRenderedPageBreak/>
              <w:t>ОМВД</w:t>
            </w:r>
            <w:r w:rsidR="009613EA" w:rsidRPr="00CD7281">
              <w:rPr>
                <w:rFonts w:ascii="Times New Roman" w:hAnsi="Times New Roman"/>
                <w:sz w:val="20"/>
                <w:szCs w:val="20"/>
              </w:rPr>
              <w:t xml:space="preserve">: </w:t>
            </w:r>
            <w:r w:rsidR="00721C74" w:rsidRPr="00CD7281">
              <w:rPr>
                <w:rFonts w:ascii="Times New Roman" w:hAnsi="Times New Roman"/>
                <w:sz w:val="20"/>
                <w:szCs w:val="20"/>
              </w:rPr>
              <w:t>в газете «Будь в курсе Югра» опубликованы статьи</w:t>
            </w:r>
            <w:r w:rsidR="004B625A" w:rsidRPr="00CD7281">
              <w:rPr>
                <w:rFonts w:ascii="Times New Roman" w:hAnsi="Times New Roman"/>
                <w:sz w:val="20"/>
                <w:szCs w:val="20"/>
              </w:rPr>
              <w:t>:</w:t>
            </w:r>
            <w:r w:rsidR="00C02F11" w:rsidRPr="00CD7281">
              <w:rPr>
                <w:rFonts w:ascii="Times New Roman" w:hAnsi="Times New Roman"/>
                <w:sz w:val="20"/>
                <w:szCs w:val="20"/>
              </w:rPr>
              <w:t xml:space="preserve"> </w:t>
            </w:r>
            <w:proofErr w:type="gramStart"/>
            <w:r w:rsidR="00C02F11" w:rsidRPr="00CD7281">
              <w:rPr>
                <w:rFonts w:ascii="Times New Roman" w:hAnsi="Times New Roman"/>
                <w:sz w:val="20"/>
                <w:szCs w:val="20"/>
              </w:rPr>
              <w:t xml:space="preserve">«Внесение Федеральным законом в КоАП статьи 6.1.1 «побои» от 03.07.2016 № 326-ФЗ» </w:t>
            </w:r>
            <w:r w:rsidR="00DD127A" w:rsidRPr="00CD7281">
              <w:rPr>
                <w:rFonts w:ascii="Times New Roman" w:hAnsi="Times New Roman"/>
                <w:sz w:val="20"/>
                <w:szCs w:val="20"/>
              </w:rPr>
              <w:t>№ 38(563) от 08.10.2016</w:t>
            </w:r>
            <w:r w:rsidR="00E41790" w:rsidRPr="00CD7281">
              <w:rPr>
                <w:rFonts w:ascii="Times New Roman" w:hAnsi="Times New Roman"/>
                <w:sz w:val="20"/>
                <w:szCs w:val="20"/>
              </w:rPr>
              <w:t xml:space="preserve">, </w:t>
            </w:r>
            <w:r w:rsidR="00A204A0" w:rsidRPr="00CD7281">
              <w:rPr>
                <w:rFonts w:ascii="Times New Roman" w:hAnsi="Times New Roman"/>
                <w:sz w:val="20"/>
                <w:szCs w:val="20"/>
              </w:rPr>
              <w:t>«Сотрудники полиции ОМВД России призывают граждан не поддаваться на уловки мошенников» № 36 (561) от 24.09.2016,</w:t>
            </w:r>
            <w:r w:rsidR="00C10666" w:rsidRPr="00CD7281">
              <w:rPr>
                <w:rFonts w:ascii="Times New Roman" w:hAnsi="Times New Roman"/>
                <w:sz w:val="20"/>
                <w:szCs w:val="20"/>
              </w:rPr>
              <w:t xml:space="preserve"> «В Пыть-Яхе сотрудники полиции изъяли синтетические наркотики» № 41 (566) от 29.10.2016, </w:t>
            </w:r>
            <w:r w:rsidR="00B42975" w:rsidRPr="00CD7281">
              <w:rPr>
                <w:rFonts w:ascii="Times New Roman" w:hAnsi="Times New Roman"/>
                <w:sz w:val="20"/>
                <w:szCs w:val="20"/>
              </w:rPr>
              <w:t>«Полицейские Пыть-Яха предупреждают граждан об опасных СМС-сообщениях»</w:t>
            </w:r>
            <w:r w:rsidR="00D92596" w:rsidRPr="00CD7281">
              <w:rPr>
                <w:rFonts w:ascii="Times New Roman" w:hAnsi="Times New Roman"/>
                <w:sz w:val="20"/>
                <w:szCs w:val="20"/>
              </w:rPr>
              <w:t xml:space="preserve"> № 41 (566) от 29.10.2016, </w:t>
            </w:r>
            <w:r w:rsidR="00CC6F0F" w:rsidRPr="00CD7281">
              <w:rPr>
                <w:rFonts w:ascii="Times New Roman" w:hAnsi="Times New Roman"/>
                <w:sz w:val="20"/>
                <w:szCs w:val="20"/>
              </w:rPr>
              <w:t>«Профилактика и лечение наркомании: почему употребляют наркотики?»  № 42</w:t>
            </w:r>
            <w:proofErr w:type="gramEnd"/>
            <w:r w:rsidR="00CC6F0F" w:rsidRPr="00CD7281">
              <w:rPr>
                <w:rFonts w:ascii="Times New Roman" w:hAnsi="Times New Roman"/>
                <w:sz w:val="20"/>
                <w:szCs w:val="20"/>
              </w:rPr>
              <w:t xml:space="preserve"> (</w:t>
            </w:r>
            <w:proofErr w:type="gramStart"/>
            <w:r w:rsidR="00CC6F0F" w:rsidRPr="00CD7281">
              <w:rPr>
                <w:rFonts w:ascii="Times New Roman" w:hAnsi="Times New Roman"/>
                <w:sz w:val="20"/>
                <w:szCs w:val="20"/>
              </w:rPr>
              <w:t xml:space="preserve">567) от 05.11.2016, </w:t>
            </w:r>
            <w:r w:rsidR="00FC7EE0" w:rsidRPr="00CD7281">
              <w:rPr>
                <w:rFonts w:ascii="Times New Roman" w:hAnsi="Times New Roman"/>
                <w:sz w:val="20"/>
                <w:szCs w:val="20"/>
              </w:rPr>
              <w:t xml:space="preserve"> «Житель Пыть-Яха осужден за хищение велосипеда» </w:t>
            </w:r>
            <w:r w:rsidR="00001163" w:rsidRPr="00CD7281">
              <w:rPr>
                <w:rFonts w:ascii="Times New Roman" w:hAnsi="Times New Roman"/>
                <w:sz w:val="20"/>
                <w:szCs w:val="20"/>
              </w:rPr>
              <w:t xml:space="preserve">№ 43 (568) от 12.11.2016, «Полицейские Пыть-Яха провели общешкольное родительское собрание» № 43 (568) от 12.11.2016, </w:t>
            </w:r>
            <w:r w:rsidR="00462A77" w:rsidRPr="00CD7281">
              <w:rPr>
                <w:rFonts w:ascii="Times New Roman" w:hAnsi="Times New Roman"/>
                <w:sz w:val="20"/>
                <w:szCs w:val="20"/>
              </w:rPr>
              <w:t>«В Пыть-Яхе полицейские выявили факты незаконной продажи алкоголя несовершеннолетним» № 44 (569)</w:t>
            </w:r>
            <w:r w:rsidR="00CC6F0F" w:rsidRPr="00CD7281">
              <w:rPr>
                <w:rFonts w:ascii="Times New Roman" w:hAnsi="Times New Roman"/>
                <w:sz w:val="20"/>
                <w:szCs w:val="20"/>
              </w:rPr>
              <w:t xml:space="preserve"> </w:t>
            </w:r>
            <w:r w:rsidR="00462A77" w:rsidRPr="00CD7281">
              <w:rPr>
                <w:rFonts w:ascii="Times New Roman" w:hAnsi="Times New Roman"/>
                <w:sz w:val="20"/>
                <w:szCs w:val="20"/>
              </w:rPr>
              <w:t>от 19.11.2016, «В Пыть-Яхе полицейские расследуют очередной факт мошенничества на сайте бесплатных объявлений» № 45 (570) от 26.11.2016</w:t>
            </w:r>
            <w:r w:rsidR="00E07FC8" w:rsidRPr="00CD7281">
              <w:rPr>
                <w:rFonts w:ascii="Times New Roman" w:hAnsi="Times New Roman"/>
                <w:sz w:val="20"/>
                <w:szCs w:val="20"/>
              </w:rPr>
              <w:t>, «Полицейские Пыть-Яха предупреждают о новых финансовых мошенничествах» № 47 (572</w:t>
            </w:r>
            <w:proofErr w:type="gramEnd"/>
            <w:r w:rsidR="00E07FC8" w:rsidRPr="00CD7281">
              <w:rPr>
                <w:rFonts w:ascii="Times New Roman" w:hAnsi="Times New Roman"/>
                <w:sz w:val="20"/>
                <w:szCs w:val="20"/>
              </w:rPr>
              <w:t>) от 10.12.2016</w:t>
            </w:r>
            <w:r w:rsidR="004D50D8" w:rsidRPr="00CD7281">
              <w:rPr>
                <w:rFonts w:ascii="Times New Roman" w:hAnsi="Times New Roman"/>
                <w:sz w:val="20"/>
                <w:szCs w:val="20"/>
              </w:rPr>
              <w:t>, «Госавтоинспекторы Пыть-Яха научили воспитанников детских садов правилам дорожного движения» № 48 (573) от 17.12.2016</w:t>
            </w:r>
            <w:proofErr w:type="gramStart"/>
            <w:r w:rsidR="004D50D8" w:rsidRPr="00CD7281">
              <w:rPr>
                <w:rFonts w:ascii="Times New Roman" w:hAnsi="Times New Roman"/>
                <w:sz w:val="20"/>
                <w:szCs w:val="20"/>
              </w:rPr>
              <w:t xml:space="preserve"> </w:t>
            </w:r>
            <w:r w:rsidR="00462A77" w:rsidRPr="00CD7281">
              <w:rPr>
                <w:rFonts w:ascii="Times New Roman" w:hAnsi="Times New Roman"/>
                <w:sz w:val="20"/>
                <w:szCs w:val="20"/>
              </w:rPr>
              <w:t xml:space="preserve"> </w:t>
            </w:r>
            <w:r w:rsidR="00927C4A" w:rsidRPr="00CD7281">
              <w:rPr>
                <w:rFonts w:ascii="Times New Roman" w:hAnsi="Times New Roman"/>
                <w:sz w:val="20"/>
                <w:szCs w:val="20"/>
              </w:rPr>
              <w:t>Т</w:t>
            </w:r>
            <w:proofErr w:type="gramEnd"/>
            <w:r w:rsidR="00927C4A" w:rsidRPr="00CD7281">
              <w:rPr>
                <w:rFonts w:ascii="Times New Roman" w:hAnsi="Times New Roman"/>
                <w:sz w:val="20"/>
                <w:szCs w:val="20"/>
              </w:rPr>
              <w:t xml:space="preserve">акже данная информация была размещена </w:t>
            </w:r>
            <w:r w:rsidR="007E4637" w:rsidRPr="00CD7281">
              <w:rPr>
                <w:rFonts w:ascii="Times New Roman" w:hAnsi="Times New Roman"/>
                <w:sz w:val="20"/>
                <w:szCs w:val="20"/>
              </w:rPr>
              <w:t>на интернет сервисах:</w:t>
            </w:r>
            <w:r w:rsidR="00103965" w:rsidRPr="00CD7281">
              <w:rPr>
                <w:rFonts w:ascii="Times New Roman" w:hAnsi="Times New Roman"/>
                <w:sz w:val="20"/>
                <w:szCs w:val="20"/>
              </w:rPr>
              <w:t xml:space="preserve"> сайт администрации города Пыть-Яха</w:t>
            </w:r>
            <w:r w:rsidR="001F1C44" w:rsidRPr="00CD7281">
              <w:rPr>
                <w:rFonts w:ascii="Times New Roman" w:hAnsi="Times New Roman"/>
                <w:sz w:val="20"/>
                <w:szCs w:val="20"/>
              </w:rPr>
              <w:t xml:space="preserve"> http://adm.gov86.org/, </w:t>
            </w:r>
            <w:r w:rsidR="007E4637" w:rsidRPr="00CD7281">
              <w:rPr>
                <w:rFonts w:ascii="Times New Roman" w:hAnsi="Times New Roman"/>
                <w:sz w:val="20"/>
                <w:szCs w:val="20"/>
              </w:rPr>
              <w:t xml:space="preserve"> </w:t>
            </w:r>
            <w:proofErr w:type="spellStart"/>
            <w:r w:rsidR="00EC4002" w:rsidRPr="00CD7281">
              <w:rPr>
                <w:rFonts w:ascii="Times New Roman" w:hAnsi="Times New Roman"/>
                <w:sz w:val="20"/>
                <w:szCs w:val="20"/>
              </w:rPr>
              <w:t>Пыть-Яхонлайн</w:t>
            </w:r>
            <w:proofErr w:type="spellEnd"/>
            <w:r w:rsidR="00EC4002" w:rsidRPr="00CD7281">
              <w:rPr>
                <w:rFonts w:ascii="Times New Roman" w:hAnsi="Times New Roman"/>
                <w:sz w:val="20"/>
                <w:szCs w:val="20"/>
              </w:rPr>
              <w:t xml:space="preserve">; </w:t>
            </w:r>
            <w:proofErr w:type="spellStart"/>
            <w:r w:rsidR="00EC4002" w:rsidRPr="00CD7281">
              <w:rPr>
                <w:rFonts w:ascii="Times New Roman" w:hAnsi="Times New Roman"/>
                <w:sz w:val="20"/>
                <w:szCs w:val="20"/>
              </w:rPr>
              <w:t>БезФормата</w:t>
            </w:r>
            <w:proofErr w:type="spellEnd"/>
            <w:r w:rsidR="00EC4002" w:rsidRPr="00CD7281">
              <w:rPr>
                <w:rFonts w:ascii="Times New Roman" w:hAnsi="Times New Roman"/>
                <w:sz w:val="20"/>
                <w:szCs w:val="20"/>
              </w:rPr>
              <w:t xml:space="preserve">; МВД Новости; </w:t>
            </w:r>
            <w:proofErr w:type="spellStart"/>
            <w:r w:rsidR="00EC4002" w:rsidRPr="00CD7281">
              <w:rPr>
                <w:rFonts w:ascii="Times New Roman" w:hAnsi="Times New Roman"/>
                <w:sz w:val="20"/>
                <w:szCs w:val="20"/>
              </w:rPr>
              <w:t>Мангазея</w:t>
            </w:r>
            <w:proofErr w:type="spellEnd"/>
            <w:r w:rsidR="00EC4002" w:rsidRPr="00CD7281">
              <w:rPr>
                <w:rFonts w:ascii="Times New Roman" w:hAnsi="Times New Roman"/>
                <w:sz w:val="20"/>
                <w:szCs w:val="20"/>
              </w:rPr>
              <w:t xml:space="preserve"> Новая Югра; ugansk.org; ugrainfo.ru в соц</w:t>
            </w:r>
            <w:r w:rsidR="001F1C44" w:rsidRPr="00CD7281">
              <w:rPr>
                <w:rFonts w:ascii="Times New Roman" w:hAnsi="Times New Roman"/>
                <w:sz w:val="20"/>
                <w:szCs w:val="20"/>
              </w:rPr>
              <w:t xml:space="preserve">иальных </w:t>
            </w:r>
            <w:r w:rsidR="00EC4002" w:rsidRPr="00CD7281">
              <w:rPr>
                <w:rFonts w:ascii="Times New Roman" w:hAnsi="Times New Roman"/>
                <w:sz w:val="20"/>
                <w:szCs w:val="20"/>
              </w:rPr>
              <w:t>сетях</w:t>
            </w:r>
            <w:r w:rsidR="005A1231" w:rsidRPr="00CD7281">
              <w:rPr>
                <w:rFonts w:ascii="Times New Roman" w:hAnsi="Times New Roman"/>
                <w:sz w:val="20"/>
                <w:szCs w:val="20"/>
              </w:rPr>
              <w:t>.</w:t>
            </w:r>
          </w:p>
          <w:p w:rsidR="004F5C53" w:rsidRPr="00CD7281" w:rsidRDefault="00C61C39" w:rsidP="004F5C53">
            <w:pPr>
              <w:jc w:val="both"/>
              <w:rPr>
                <w:rFonts w:ascii="Times New Roman" w:hAnsi="Times New Roman"/>
                <w:sz w:val="20"/>
                <w:szCs w:val="20"/>
              </w:rPr>
            </w:pPr>
            <w:proofErr w:type="spellStart"/>
            <w:r w:rsidRPr="00CD7281">
              <w:rPr>
                <w:rFonts w:ascii="Times New Roman" w:hAnsi="Times New Roman"/>
                <w:sz w:val="20"/>
                <w:szCs w:val="20"/>
              </w:rPr>
              <w:t>ДОиМП</w:t>
            </w:r>
            <w:proofErr w:type="spellEnd"/>
            <w:r w:rsidR="00CD3D00" w:rsidRPr="00CD7281">
              <w:rPr>
                <w:rFonts w:ascii="Times New Roman" w:hAnsi="Times New Roman"/>
                <w:sz w:val="20"/>
                <w:szCs w:val="20"/>
              </w:rPr>
              <w:t xml:space="preserve">: </w:t>
            </w:r>
            <w:r w:rsidR="003F3F13" w:rsidRPr="00CD7281">
              <w:rPr>
                <w:rFonts w:ascii="Times New Roman" w:hAnsi="Times New Roman"/>
                <w:sz w:val="20"/>
                <w:szCs w:val="20"/>
              </w:rPr>
              <w:t>На официальном сайте администрации города Пыть-Яха http://adm.gov86.org/</w:t>
            </w:r>
            <w:r w:rsidR="00CD3D00" w:rsidRPr="00CD7281">
              <w:rPr>
                <w:rFonts w:ascii="Times New Roman" w:hAnsi="Times New Roman"/>
                <w:sz w:val="20"/>
                <w:szCs w:val="20"/>
              </w:rPr>
              <w:t xml:space="preserve"> </w:t>
            </w:r>
            <w:r w:rsidR="00B90428" w:rsidRPr="00CD7281">
              <w:rPr>
                <w:rFonts w:ascii="Times New Roman" w:hAnsi="Times New Roman"/>
                <w:sz w:val="20"/>
                <w:szCs w:val="20"/>
              </w:rPr>
              <w:t>и сайте «</w:t>
            </w:r>
            <w:proofErr w:type="gramStart"/>
            <w:r w:rsidR="00B90428" w:rsidRPr="00CD7281">
              <w:rPr>
                <w:rFonts w:ascii="Times New Roman" w:hAnsi="Times New Roman"/>
                <w:sz w:val="20"/>
                <w:szCs w:val="20"/>
              </w:rPr>
              <w:t>Мы-молодые</w:t>
            </w:r>
            <w:proofErr w:type="gramEnd"/>
            <w:r w:rsidR="00B90428" w:rsidRPr="00CD7281">
              <w:rPr>
                <w:rFonts w:ascii="Times New Roman" w:hAnsi="Times New Roman"/>
                <w:sz w:val="20"/>
                <w:szCs w:val="20"/>
              </w:rPr>
              <w:t xml:space="preserve">!» http://my-molodye.org/, </w:t>
            </w:r>
            <w:r w:rsidR="003F3F13" w:rsidRPr="00CD7281">
              <w:rPr>
                <w:rFonts w:ascii="Times New Roman" w:hAnsi="Times New Roman"/>
                <w:sz w:val="20"/>
                <w:szCs w:val="20"/>
              </w:rPr>
              <w:t xml:space="preserve"> размещена статья «</w:t>
            </w:r>
            <w:r w:rsidR="002F0DF8" w:rsidRPr="00CD7281">
              <w:rPr>
                <w:rFonts w:ascii="Times New Roman" w:hAnsi="Times New Roman"/>
                <w:sz w:val="20"/>
                <w:szCs w:val="20"/>
              </w:rPr>
              <w:t>Все в твоих руках»</w:t>
            </w:r>
            <w:r w:rsidR="00CD3D00" w:rsidRPr="00CD7281">
              <w:rPr>
                <w:rFonts w:ascii="Times New Roman" w:hAnsi="Times New Roman"/>
                <w:sz w:val="20"/>
                <w:szCs w:val="20"/>
              </w:rPr>
              <w:t>, распространен</w:t>
            </w:r>
            <w:r w:rsidR="004D6050" w:rsidRPr="00CD7281">
              <w:rPr>
                <w:rFonts w:ascii="Times New Roman" w:hAnsi="Times New Roman"/>
                <w:sz w:val="20"/>
                <w:szCs w:val="20"/>
              </w:rPr>
              <w:t>а</w:t>
            </w:r>
            <w:r w:rsidR="00CD3D00" w:rsidRPr="00CD7281">
              <w:rPr>
                <w:rFonts w:ascii="Times New Roman" w:hAnsi="Times New Roman"/>
                <w:sz w:val="20"/>
                <w:szCs w:val="20"/>
              </w:rPr>
              <w:t xml:space="preserve"> памятк</w:t>
            </w:r>
            <w:r w:rsidR="004D6050" w:rsidRPr="00CD7281">
              <w:rPr>
                <w:rFonts w:ascii="Times New Roman" w:hAnsi="Times New Roman"/>
                <w:sz w:val="20"/>
                <w:szCs w:val="20"/>
              </w:rPr>
              <w:t>а</w:t>
            </w:r>
            <w:r w:rsidR="00780F12" w:rsidRPr="00CD7281">
              <w:rPr>
                <w:rFonts w:ascii="Times New Roman" w:hAnsi="Times New Roman"/>
                <w:sz w:val="20"/>
                <w:szCs w:val="20"/>
              </w:rPr>
              <w:t xml:space="preserve"> «</w:t>
            </w:r>
            <w:r w:rsidR="00D71E95" w:rsidRPr="00CD7281">
              <w:rPr>
                <w:rFonts w:ascii="Times New Roman" w:hAnsi="Times New Roman"/>
                <w:sz w:val="20"/>
                <w:szCs w:val="20"/>
              </w:rPr>
              <w:t xml:space="preserve">Я умею отвечать за свои поступки» - </w:t>
            </w:r>
            <w:r w:rsidR="00712DD6" w:rsidRPr="00CD7281">
              <w:rPr>
                <w:rFonts w:ascii="Times New Roman" w:hAnsi="Times New Roman"/>
                <w:sz w:val="20"/>
                <w:szCs w:val="20"/>
              </w:rPr>
              <w:t>10</w:t>
            </w:r>
            <w:r w:rsidR="00B90428" w:rsidRPr="00CD7281">
              <w:rPr>
                <w:rFonts w:ascii="Times New Roman" w:hAnsi="Times New Roman"/>
                <w:sz w:val="20"/>
                <w:szCs w:val="20"/>
              </w:rPr>
              <w:t>2 шт.</w:t>
            </w:r>
          </w:p>
          <w:p w:rsidR="00DC67CE" w:rsidRPr="00CD7281" w:rsidRDefault="00C61C39" w:rsidP="00DC67CE">
            <w:pPr>
              <w:jc w:val="both"/>
              <w:rPr>
                <w:rFonts w:ascii="Times New Roman" w:hAnsi="Times New Roman"/>
                <w:sz w:val="20"/>
                <w:szCs w:val="20"/>
              </w:rPr>
            </w:pPr>
            <w:proofErr w:type="gramStart"/>
            <w:r w:rsidRPr="00CD7281">
              <w:rPr>
                <w:rFonts w:ascii="Times New Roman" w:hAnsi="Times New Roman"/>
                <w:sz w:val="20"/>
                <w:szCs w:val="20"/>
              </w:rPr>
              <w:t>УСЗН</w:t>
            </w:r>
            <w:r w:rsidR="00E9044F" w:rsidRPr="00CD7281">
              <w:rPr>
                <w:rFonts w:ascii="Times New Roman" w:hAnsi="Times New Roman"/>
                <w:sz w:val="20"/>
                <w:szCs w:val="20"/>
              </w:rPr>
              <w:t xml:space="preserve">: </w:t>
            </w:r>
            <w:r w:rsidR="00A143A1" w:rsidRPr="00CD7281">
              <w:rPr>
                <w:rFonts w:ascii="Times New Roman" w:hAnsi="Times New Roman"/>
                <w:sz w:val="20"/>
                <w:szCs w:val="20"/>
              </w:rPr>
              <w:t>распространен</w:t>
            </w:r>
            <w:r w:rsidR="00982DA9" w:rsidRPr="00CD7281">
              <w:rPr>
                <w:rFonts w:ascii="Times New Roman" w:hAnsi="Times New Roman"/>
                <w:sz w:val="20"/>
                <w:szCs w:val="20"/>
              </w:rPr>
              <w:t>ы</w:t>
            </w:r>
            <w:r w:rsidR="00DC67CE" w:rsidRPr="00CD7281">
              <w:rPr>
                <w:rFonts w:ascii="Times New Roman" w:hAnsi="Times New Roman"/>
                <w:sz w:val="20"/>
                <w:szCs w:val="20"/>
              </w:rPr>
              <w:t>:</w:t>
            </w:r>
            <w:r w:rsidR="00A143A1" w:rsidRPr="00CD7281">
              <w:rPr>
                <w:rFonts w:ascii="Times New Roman" w:hAnsi="Times New Roman"/>
                <w:sz w:val="20"/>
                <w:szCs w:val="20"/>
              </w:rPr>
              <w:t xml:space="preserve"> буклет «</w:t>
            </w:r>
            <w:r w:rsidR="000F6B6C" w:rsidRPr="00CD7281">
              <w:rPr>
                <w:rFonts w:ascii="Times New Roman" w:hAnsi="Times New Roman"/>
                <w:sz w:val="20"/>
                <w:szCs w:val="20"/>
              </w:rPr>
              <w:t xml:space="preserve">О противодействии экстремистской деятельности» </w:t>
            </w:r>
            <w:r w:rsidR="00721935" w:rsidRPr="00CD7281">
              <w:rPr>
                <w:rFonts w:ascii="Times New Roman" w:hAnsi="Times New Roman"/>
                <w:sz w:val="20"/>
                <w:szCs w:val="20"/>
              </w:rPr>
              <w:t>- 50 шт.</w:t>
            </w:r>
            <w:r w:rsidR="00DC67CE" w:rsidRPr="00CD7281">
              <w:rPr>
                <w:rFonts w:ascii="Times New Roman" w:hAnsi="Times New Roman"/>
                <w:sz w:val="20"/>
                <w:szCs w:val="20"/>
              </w:rPr>
              <w:t>,</w:t>
            </w:r>
            <w:r w:rsidR="00982DA9" w:rsidRPr="00CD7281">
              <w:rPr>
                <w:rFonts w:ascii="Times New Roman" w:hAnsi="Times New Roman"/>
                <w:sz w:val="20"/>
                <w:szCs w:val="20"/>
              </w:rPr>
              <w:t xml:space="preserve"> «Памятка по противодействию экстремизма и терроризма» </w:t>
            </w:r>
            <w:r w:rsidR="00A143A1" w:rsidRPr="00CD7281">
              <w:rPr>
                <w:rFonts w:ascii="Times New Roman" w:hAnsi="Times New Roman"/>
                <w:sz w:val="20"/>
                <w:szCs w:val="20"/>
              </w:rPr>
              <w:t xml:space="preserve">- </w:t>
            </w:r>
            <w:r w:rsidR="00721935" w:rsidRPr="00CD7281">
              <w:rPr>
                <w:rFonts w:ascii="Times New Roman" w:hAnsi="Times New Roman"/>
                <w:sz w:val="20"/>
                <w:szCs w:val="20"/>
              </w:rPr>
              <w:t>150</w:t>
            </w:r>
            <w:r w:rsidR="000F6B6C" w:rsidRPr="00CD7281">
              <w:rPr>
                <w:rFonts w:ascii="Times New Roman" w:hAnsi="Times New Roman"/>
                <w:sz w:val="20"/>
                <w:szCs w:val="20"/>
              </w:rPr>
              <w:t xml:space="preserve"> ш</w:t>
            </w:r>
            <w:r w:rsidR="00A143A1" w:rsidRPr="00CD7281">
              <w:rPr>
                <w:rFonts w:ascii="Times New Roman" w:hAnsi="Times New Roman"/>
                <w:sz w:val="20"/>
                <w:szCs w:val="20"/>
              </w:rPr>
              <w:t>т</w:t>
            </w:r>
            <w:r w:rsidR="000F6B6C" w:rsidRPr="00CD7281">
              <w:rPr>
                <w:rFonts w:ascii="Times New Roman" w:hAnsi="Times New Roman"/>
                <w:sz w:val="20"/>
                <w:szCs w:val="20"/>
              </w:rPr>
              <w:t>.</w:t>
            </w:r>
            <w:r w:rsidR="00DC67CE" w:rsidRPr="00CD7281">
              <w:rPr>
                <w:rFonts w:ascii="Times New Roman" w:hAnsi="Times New Roman"/>
                <w:sz w:val="20"/>
                <w:szCs w:val="20"/>
              </w:rPr>
              <w:t>, памятка «Интернет зависимость – как с ней бороться?»</w:t>
            </w:r>
            <w:r w:rsidR="0009387B" w:rsidRPr="00CD7281">
              <w:rPr>
                <w:rFonts w:ascii="Times New Roman" w:hAnsi="Times New Roman"/>
                <w:sz w:val="20"/>
                <w:szCs w:val="20"/>
              </w:rPr>
              <w:t xml:space="preserve"> - 200 шт.</w:t>
            </w:r>
            <w:proofErr w:type="gramEnd"/>
          </w:p>
          <w:p w:rsidR="00C61C39" w:rsidRPr="00CD7281" w:rsidRDefault="00A70538" w:rsidP="00A70538">
            <w:pPr>
              <w:jc w:val="both"/>
              <w:rPr>
                <w:rFonts w:ascii="Times New Roman" w:hAnsi="Times New Roman"/>
                <w:sz w:val="20"/>
                <w:szCs w:val="20"/>
              </w:rPr>
            </w:pPr>
            <w:r w:rsidRPr="00CD7281">
              <w:rPr>
                <w:rFonts w:ascii="Times New Roman" w:hAnsi="Times New Roman"/>
                <w:sz w:val="20"/>
                <w:szCs w:val="20"/>
              </w:rPr>
              <w:t xml:space="preserve">В общественно-политическом еженедельнике </w:t>
            </w:r>
            <w:proofErr w:type="spellStart"/>
            <w:r w:rsidRPr="00CD7281">
              <w:rPr>
                <w:rFonts w:ascii="Times New Roman" w:hAnsi="Times New Roman"/>
                <w:sz w:val="20"/>
                <w:szCs w:val="20"/>
              </w:rPr>
              <w:t>г</w:t>
            </w:r>
            <w:proofErr w:type="gramStart"/>
            <w:r w:rsidRPr="00CD7281">
              <w:rPr>
                <w:rFonts w:ascii="Times New Roman" w:hAnsi="Times New Roman"/>
                <w:sz w:val="20"/>
                <w:szCs w:val="20"/>
              </w:rPr>
              <w:t>.П</w:t>
            </w:r>
            <w:proofErr w:type="gramEnd"/>
            <w:r w:rsidRPr="00CD7281">
              <w:rPr>
                <w:rFonts w:ascii="Times New Roman" w:hAnsi="Times New Roman"/>
                <w:sz w:val="20"/>
                <w:szCs w:val="20"/>
              </w:rPr>
              <w:t>ыть-Яха</w:t>
            </w:r>
            <w:proofErr w:type="spellEnd"/>
            <w:r w:rsidRPr="00CD7281">
              <w:rPr>
                <w:rFonts w:ascii="Times New Roman" w:hAnsi="Times New Roman"/>
                <w:sz w:val="20"/>
                <w:szCs w:val="20"/>
              </w:rPr>
              <w:t xml:space="preserve"> «Новая северная газета» размещены статьи: «Не стирание граней, а понимание чужого» 06.10.2016, </w:t>
            </w:r>
            <w:r w:rsidR="00E26EEA" w:rsidRPr="00CD7281">
              <w:rPr>
                <w:rFonts w:ascii="Times New Roman" w:hAnsi="Times New Roman"/>
                <w:sz w:val="20"/>
                <w:szCs w:val="20"/>
              </w:rPr>
              <w:t>«Мы все такие разные» 10.11.2016, «Родители подростков, будьте бдительны!»</w:t>
            </w:r>
            <w:r w:rsidR="005D50DF" w:rsidRPr="00CD7281">
              <w:rPr>
                <w:rFonts w:ascii="Times New Roman" w:hAnsi="Times New Roman"/>
                <w:sz w:val="20"/>
                <w:szCs w:val="20"/>
              </w:rPr>
              <w:t xml:space="preserve"> 01.12.2016.</w:t>
            </w:r>
          </w:p>
        </w:tc>
      </w:tr>
      <w:tr w:rsidR="00F802A0" w:rsidRPr="00BA508E" w:rsidTr="00894CB2">
        <w:tc>
          <w:tcPr>
            <w:tcW w:w="534" w:type="dxa"/>
            <w:shd w:val="clear" w:color="auto" w:fill="auto"/>
          </w:tcPr>
          <w:p w:rsidR="00F802A0" w:rsidRPr="00BA508E" w:rsidRDefault="00F802A0"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F802A0" w:rsidRPr="00BA508E" w:rsidRDefault="00F802A0" w:rsidP="00F61DA7">
            <w:pPr>
              <w:jc w:val="both"/>
              <w:rPr>
                <w:rFonts w:ascii="Times New Roman" w:hAnsi="Times New Roman"/>
                <w:sz w:val="26"/>
                <w:szCs w:val="26"/>
              </w:rPr>
            </w:pPr>
            <w:r w:rsidRPr="00BA508E">
              <w:rPr>
                <w:rFonts w:ascii="Times New Roman" w:hAnsi="Times New Roman"/>
                <w:sz w:val="26"/>
                <w:szCs w:val="26"/>
              </w:rPr>
              <w:t xml:space="preserve">Разработка и распространение (размещение) информационных материалов по профилактике семейного неблагополучия и социального сиротства, в </w:t>
            </w:r>
            <w:proofErr w:type="spellStart"/>
            <w:r w:rsidRPr="00BA508E">
              <w:rPr>
                <w:rFonts w:ascii="Times New Roman" w:hAnsi="Times New Roman"/>
                <w:sz w:val="26"/>
                <w:szCs w:val="26"/>
              </w:rPr>
              <w:t>т.ч</w:t>
            </w:r>
            <w:proofErr w:type="spellEnd"/>
            <w:r w:rsidRPr="00BA508E">
              <w:rPr>
                <w:rFonts w:ascii="Times New Roman" w:hAnsi="Times New Roman"/>
                <w:sz w:val="26"/>
                <w:szCs w:val="26"/>
              </w:rPr>
              <w:t xml:space="preserve">. пропагандирующих семейные ценности и семейное </w:t>
            </w:r>
            <w:r w:rsidRPr="00BA508E">
              <w:rPr>
                <w:rFonts w:ascii="Times New Roman" w:hAnsi="Times New Roman"/>
                <w:sz w:val="26"/>
                <w:szCs w:val="26"/>
              </w:rPr>
              <w:lastRenderedPageBreak/>
              <w:t>устройство детей, оставшихся без попечения родителей</w:t>
            </w:r>
          </w:p>
        </w:tc>
        <w:tc>
          <w:tcPr>
            <w:tcW w:w="7513" w:type="dxa"/>
            <w:shd w:val="clear" w:color="auto" w:fill="auto"/>
          </w:tcPr>
          <w:p w:rsidR="004B3A1A" w:rsidRPr="00BA508E" w:rsidRDefault="004B3A1A" w:rsidP="00F61DA7">
            <w:pPr>
              <w:jc w:val="both"/>
              <w:rPr>
                <w:rFonts w:ascii="Times New Roman" w:hAnsi="Times New Roman"/>
                <w:sz w:val="20"/>
                <w:szCs w:val="20"/>
              </w:rPr>
            </w:pPr>
            <w:r w:rsidRPr="00BA508E">
              <w:rPr>
                <w:rFonts w:ascii="Times New Roman" w:hAnsi="Times New Roman"/>
                <w:sz w:val="20"/>
                <w:szCs w:val="20"/>
              </w:rPr>
              <w:lastRenderedPageBreak/>
              <w:t>ОТКДН:</w:t>
            </w:r>
            <w:r w:rsidR="000134BF" w:rsidRPr="00BA508E">
              <w:t xml:space="preserve"> </w:t>
            </w:r>
            <w:r w:rsidR="000134BF" w:rsidRPr="00BA508E">
              <w:rPr>
                <w:rFonts w:ascii="Times New Roman" w:hAnsi="Times New Roman"/>
                <w:sz w:val="20"/>
                <w:szCs w:val="20"/>
              </w:rPr>
              <w:t xml:space="preserve">на официальном сайте администрации города Пыть-Яха http://adm.gov86.org/ в разделе «Комиссия по делам несовершеннолетних и защите их прав» размещена </w:t>
            </w:r>
            <w:r w:rsidR="002626C2" w:rsidRPr="00BA508E">
              <w:rPr>
                <w:rFonts w:ascii="Times New Roman" w:hAnsi="Times New Roman"/>
                <w:sz w:val="20"/>
                <w:szCs w:val="20"/>
              </w:rPr>
              <w:t xml:space="preserve">памятка </w:t>
            </w:r>
            <w:r w:rsidR="000134BF" w:rsidRPr="00BA508E">
              <w:rPr>
                <w:rFonts w:ascii="Times New Roman" w:hAnsi="Times New Roman"/>
                <w:sz w:val="20"/>
                <w:szCs w:val="20"/>
              </w:rPr>
              <w:t>«</w:t>
            </w:r>
            <w:r w:rsidR="002626C2" w:rsidRPr="00BA508E">
              <w:rPr>
                <w:rFonts w:ascii="Times New Roman" w:hAnsi="Times New Roman"/>
                <w:sz w:val="20"/>
                <w:szCs w:val="20"/>
              </w:rPr>
              <w:t>Дарите детям добро».</w:t>
            </w:r>
          </w:p>
          <w:p w:rsidR="00094F84" w:rsidRPr="00BA508E" w:rsidRDefault="00F802A0" w:rsidP="00094F84">
            <w:pPr>
              <w:jc w:val="both"/>
              <w:rPr>
                <w:rFonts w:ascii="Times New Roman" w:hAnsi="Times New Roman"/>
                <w:sz w:val="20"/>
                <w:szCs w:val="20"/>
              </w:rPr>
            </w:pPr>
            <w:r w:rsidRPr="00BA508E">
              <w:rPr>
                <w:rFonts w:ascii="Times New Roman" w:hAnsi="Times New Roman"/>
                <w:sz w:val="20"/>
                <w:szCs w:val="20"/>
              </w:rPr>
              <w:t>УСЗН</w:t>
            </w:r>
            <w:r w:rsidR="00EA7B9E" w:rsidRPr="00BA508E">
              <w:rPr>
                <w:rFonts w:ascii="Times New Roman" w:hAnsi="Times New Roman"/>
                <w:sz w:val="20"/>
                <w:szCs w:val="20"/>
              </w:rPr>
              <w:t xml:space="preserve">: </w:t>
            </w:r>
            <w:r w:rsidR="006611CE" w:rsidRPr="00BA508E">
              <w:rPr>
                <w:rFonts w:ascii="Times New Roman" w:hAnsi="Times New Roman"/>
                <w:sz w:val="20"/>
                <w:szCs w:val="20"/>
              </w:rPr>
              <w:t>распространен</w:t>
            </w:r>
            <w:r w:rsidR="00550305" w:rsidRPr="00BA508E">
              <w:rPr>
                <w:rFonts w:ascii="Times New Roman" w:hAnsi="Times New Roman"/>
                <w:sz w:val="20"/>
                <w:szCs w:val="20"/>
              </w:rPr>
              <w:t>ы</w:t>
            </w:r>
            <w:r w:rsidR="00094F84" w:rsidRPr="00BA508E">
              <w:rPr>
                <w:rFonts w:ascii="Times New Roman" w:hAnsi="Times New Roman"/>
                <w:sz w:val="20"/>
                <w:szCs w:val="20"/>
              </w:rPr>
              <w:t>:</w:t>
            </w:r>
            <w:r w:rsidR="006611CE" w:rsidRPr="00BA508E">
              <w:rPr>
                <w:rFonts w:ascii="Times New Roman" w:hAnsi="Times New Roman"/>
                <w:sz w:val="20"/>
                <w:szCs w:val="20"/>
              </w:rPr>
              <w:t xml:space="preserve"> </w:t>
            </w:r>
            <w:r w:rsidR="00094F84" w:rsidRPr="00BA508E">
              <w:rPr>
                <w:rFonts w:ascii="Times New Roman" w:hAnsi="Times New Roman"/>
                <w:sz w:val="20"/>
                <w:szCs w:val="20"/>
              </w:rPr>
              <w:t xml:space="preserve">памятка «Виды насилия в семье» - 50 шт., буклет «Вы – </w:t>
            </w:r>
            <w:r w:rsidR="00094F84" w:rsidRPr="00BA508E">
              <w:rPr>
                <w:rFonts w:ascii="Times New Roman" w:hAnsi="Times New Roman"/>
                <w:sz w:val="20"/>
                <w:szCs w:val="20"/>
              </w:rPr>
              <w:lastRenderedPageBreak/>
              <w:t xml:space="preserve">родитель подростка. </w:t>
            </w:r>
            <w:proofErr w:type="gramStart"/>
            <w:r w:rsidR="00094F84" w:rsidRPr="00BA508E">
              <w:rPr>
                <w:rFonts w:ascii="Times New Roman" w:hAnsi="Times New Roman"/>
                <w:sz w:val="20"/>
                <w:szCs w:val="20"/>
              </w:rPr>
              <w:t>Советы для родителей» - 100 шт., «Если ребенок говорит о нежелании жить» - 100 шт., буклет «Поощрение и наказание»</w:t>
            </w:r>
            <w:r w:rsidR="00884DFB" w:rsidRPr="00BA508E">
              <w:rPr>
                <w:rFonts w:ascii="Times New Roman" w:hAnsi="Times New Roman"/>
                <w:sz w:val="20"/>
                <w:szCs w:val="20"/>
              </w:rPr>
              <w:t xml:space="preserve"> - 100 шт., </w:t>
            </w:r>
            <w:r w:rsidR="00094F84" w:rsidRPr="00BA508E">
              <w:rPr>
                <w:rFonts w:ascii="Times New Roman" w:hAnsi="Times New Roman"/>
                <w:sz w:val="20"/>
                <w:szCs w:val="20"/>
              </w:rPr>
              <w:t>бу</w:t>
            </w:r>
            <w:r w:rsidR="00884DFB" w:rsidRPr="00BA508E">
              <w:rPr>
                <w:rFonts w:ascii="Times New Roman" w:hAnsi="Times New Roman"/>
                <w:sz w:val="20"/>
                <w:szCs w:val="20"/>
              </w:rPr>
              <w:t xml:space="preserve">клет «Подростковое одиночество» - 60 шт., </w:t>
            </w:r>
            <w:r w:rsidR="00094F84" w:rsidRPr="00BA508E">
              <w:rPr>
                <w:rFonts w:ascii="Times New Roman" w:hAnsi="Times New Roman"/>
                <w:sz w:val="20"/>
                <w:szCs w:val="20"/>
              </w:rPr>
              <w:t>буклет «Счастье – это семья»</w:t>
            </w:r>
            <w:r w:rsidR="00884DFB" w:rsidRPr="00BA508E">
              <w:rPr>
                <w:rFonts w:ascii="Times New Roman" w:hAnsi="Times New Roman"/>
                <w:sz w:val="20"/>
                <w:szCs w:val="20"/>
              </w:rPr>
              <w:t xml:space="preserve"> - 50 шт., </w:t>
            </w:r>
            <w:r w:rsidR="00094F84" w:rsidRPr="00BA508E">
              <w:rPr>
                <w:rFonts w:ascii="Times New Roman" w:hAnsi="Times New Roman"/>
                <w:sz w:val="20"/>
                <w:szCs w:val="20"/>
              </w:rPr>
              <w:t>памятка «Если приемный ребенок сводит вас с ума»</w:t>
            </w:r>
            <w:r w:rsidR="00884DFB" w:rsidRPr="00BA508E">
              <w:rPr>
                <w:rFonts w:ascii="Times New Roman" w:hAnsi="Times New Roman"/>
                <w:sz w:val="20"/>
                <w:szCs w:val="20"/>
              </w:rPr>
              <w:t xml:space="preserve"> - 30 шт. </w:t>
            </w:r>
            <w:proofErr w:type="gramEnd"/>
          </w:p>
          <w:p w:rsidR="00F802A0" w:rsidRPr="00BA508E" w:rsidRDefault="007D5B92" w:rsidP="00BE4A81">
            <w:pPr>
              <w:jc w:val="both"/>
              <w:rPr>
                <w:rFonts w:ascii="Times New Roman" w:hAnsi="Times New Roman"/>
                <w:sz w:val="20"/>
                <w:szCs w:val="20"/>
              </w:rPr>
            </w:pPr>
            <w:proofErr w:type="spellStart"/>
            <w:r w:rsidRPr="00BA508E">
              <w:rPr>
                <w:rFonts w:ascii="Times New Roman" w:hAnsi="Times New Roman"/>
                <w:sz w:val="20"/>
                <w:szCs w:val="20"/>
              </w:rPr>
              <w:t>ООиП</w:t>
            </w:r>
            <w:proofErr w:type="spellEnd"/>
            <w:r w:rsidRPr="00BA508E">
              <w:rPr>
                <w:rFonts w:ascii="Times New Roman" w:hAnsi="Times New Roman"/>
                <w:sz w:val="20"/>
                <w:szCs w:val="20"/>
              </w:rPr>
              <w:t xml:space="preserve">: </w:t>
            </w:r>
            <w:r w:rsidR="008A2EBA" w:rsidRPr="00BA508E">
              <w:rPr>
                <w:rFonts w:ascii="Times New Roman" w:hAnsi="Times New Roman"/>
                <w:sz w:val="20"/>
                <w:szCs w:val="20"/>
              </w:rPr>
              <w:t xml:space="preserve">на сайте администрации города Пыть-Яха http://adm.gov86.org/ в разделе «Опека и попечительство» размещены материалы, пропагандирующие семейное устройство детей-сирот и детей, оставшихся без попечения </w:t>
            </w:r>
            <w:r w:rsidR="00BE4A81" w:rsidRPr="00BA508E">
              <w:rPr>
                <w:rFonts w:ascii="Times New Roman" w:hAnsi="Times New Roman"/>
                <w:sz w:val="20"/>
                <w:szCs w:val="20"/>
              </w:rPr>
              <w:t>родителей</w:t>
            </w:r>
            <w:r w:rsidR="00F63629" w:rsidRPr="00BA508E">
              <w:rPr>
                <w:rFonts w:ascii="Times New Roman" w:hAnsi="Times New Roman"/>
                <w:sz w:val="20"/>
                <w:szCs w:val="20"/>
              </w:rPr>
              <w:t>.</w:t>
            </w:r>
          </w:p>
          <w:p w:rsidR="004051F7" w:rsidRPr="00BA508E" w:rsidRDefault="004051F7" w:rsidP="00BE4A81">
            <w:pPr>
              <w:jc w:val="both"/>
              <w:rPr>
                <w:rFonts w:ascii="Times New Roman" w:hAnsi="Times New Roman"/>
                <w:sz w:val="20"/>
                <w:szCs w:val="20"/>
              </w:rPr>
            </w:pPr>
            <w:proofErr w:type="spellStart"/>
            <w:r w:rsidRPr="00BA508E">
              <w:rPr>
                <w:rFonts w:ascii="Times New Roman" w:hAnsi="Times New Roman"/>
                <w:sz w:val="20"/>
                <w:szCs w:val="20"/>
              </w:rPr>
              <w:t>ДОиМП</w:t>
            </w:r>
            <w:proofErr w:type="spellEnd"/>
            <w:r w:rsidRPr="00BA508E">
              <w:rPr>
                <w:rFonts w:ascii="Times New Roman" w:hAnsi="Times New Roman"/>
                <w:sz w:val="20"/>
                <w:szCs w:val="20"/>
              </w:rPr>
              <w:t xml:space="preserve">: распространены памятки </w:t>
            </w:r>
            <w:r w:rsidR="00C3708F" w:rsidRPr="00BA508E">
              <w:rPr>
                <w:rFonts w:ascii="Times New Roman" w:hAnsi="Times New Roman"/>
                <w:sz w:val="20"/>
                <w:szCs w:val="20"/>
              </w:rPr>
              <w:t xml:space="preserve"> </w:t>
            </w:r>
            <w:r w:rsidRPr="00BA508E">
              <w:rPr>
                <w:rFonts w:ascii="Times New Roman" w:hAnsi="Times New Roman"/>
                <w:sz w:val="20"/>
                <w:szCs w:val="20"/>
              </w:rPr>
              <w:t>«Дарите детям добро!» в рамках акции – 2</w:t>
            </w:r>
            <w:r w:rsidR="00DF11BD" w:rsidRPr="00BA508E">
              <w:rPr>
                <w:rFonts w:ascii="Times New Roman" w:hAnsi="Times New Roman"/>
                <w:sz w:val="20"/>
                <w:szCs w:val="20"/>
              </w:rPr>
              <w:t>68</w:t>
            </w:r>
            <w:r w:rsidRPr="00BA508E">
              <w:rPr>
                <w:rFonts w:ascii="Times New Roman" w:hAnsi="Times New Roman"/>
                <w:sz w:val="20"/>
                <w:szCs w:val="20"/>
              </w:rPr>
              <w:t xml:space="preserve"> шт.</w:t>
            </w:r>
            <w:r w:rsidR="00AE0C73" w:rsidRPr="00BA508E">
              <w:rPr>
                <w:rFonts w:ascii="Times New Roman" w:hAnsi="Times New Roman"/>
                <w:sz w:val="20"/>
                <w:szCs w:val="20"/>
              </w:rPr>
              <w:t xml:space="preserve">, </w:t>
            </w:r>
            <w:r w:rsidR="00DF11BD" w:rsidRPr="00BA508E">
              <w:rPr>
                <w:rFonts w:ascii="Times New Roman" w:hAnsi="Times New Roman"/>
                <w:sz w:val="20"/>
                <w:szCs w:val="20"/>
              </w:rPr>
              <w:t>«Защищай и оберегай» - 188 шт.</w:t>
            </w:r>
          </w:p>
          <w:p w:rsidR="00475401" w:rsidRPr="00BA508E" w:rsidRDefault="00475401" w:rsidP="007B6C88">
            <w:pPr>
              <w:jc w:val="both"/>
              <w:rPr>
                <w:rFonts w:ascii="Times New Roman" w:hAnsi="Times New Roman"/>
                <w:sz w:val="20"/>
                <w:szCs w:val="20"/>
              </w:rPr>
            </w:pPr>
            <w:r w:rsidRPr="00BA508E">
              <w:rPr>
                <w:rFonts w:ascii="Times New Roman" w:hAnsi="Times New Roman"/>
                <w:sz w:val="20"/>
                <w:szCs w:val="20"/>
              </w:rPr>
              <w:t xml:space="preserve">В общественно-политическом еженедельнике </w:t>
            </w:r>
            <w:proofErr w:type="spellStart"/>
            <w:r w:rsidRPr="00BA508E">
              <w:rPr>
                <w:rFonts w:ascii="Times New Roman" w:hAnsi="Times New Roman"/>
                <w:sz w:val="20"/>
                <w:szCs w:val="20"/>
              </w:rPr>
              <w:t>г</w:t>
            </w:r>
            <w:proofErr w:type="gramStart"/>
            <w:r w:rsidRPr="00BA508E">
              <w:rPr>
                <w:rFonts w:ascii="Times New Roman" w:hAnsi="Times New Roman"/>
                <w:sz w:val="20"/>
                <w:szCs w:val="20"/>
              </w:rPr>
              <w:t>.П</w:t>
            </w:r>
            <w:proofErr w:type="gramEnd"/>
            <w:r w:rsidRPr="00BA508E">
              <w:rPr>
                <w:rFonts w:ascii="Times New Roman" w:hAnsi="Times New Roman"/>
                <w:sz w:val="20"/>
                <w:szCs w:val="20"/>
              </w:rPr>
              <w:t>ыть-Яха</w:t>
            </w:r>
            <w:proofErr w:type="spellEnd"/>
            <w:r w:rsidRPr="00BA508E">
              <w:rPr>
                <w:rFonts w:ascii="Times New Roman" w:hAnsi="Times New Roman"/>
                <w:sz w:val="20"/>
                <w:szCs w:val="20"/>
              </w:rPr>
              <w:t xml:space="preserve"> «Новая северная газета» размещены статьи</w:t>
            </w:r>
            <w:r w:rsidR="00475F7E" w:rsidRPr="00BA508E">
              <w:rPr>
                <w:rFonts w:ascii="Times New Roman" w:hAnsi="Times New Roman"/>
                <w:sz w:val="20"/>
                <w:szCs w:val="20"/>
              </w:rPr>
              <w:t>: «</w:t>
            </w:r>
            <w:r w:rsidR="003E2D0E" w:rsidRPr="00BA508E">
              <w:rPr>
                <w:rFonts w:ascii="Times New Roman" w:hAnsi="Times New Roman"/>
                <w:sz w:val="20"/>
                <w:szCs w:val="20"/>
              </w:rPr>
              <w:t xml:space="preserve">О воспитании любви к детям» 20.10.2016, </w:t>
            </w:r>
            <w:r w:rsidR="007B6C88" w:rsidRPr="00BA508E">
              <w:rPr>
                <w:rFonts w:ascii="Times New Roman" w:hAnsi="Times New Roman"/>
                <w:sz w:val="20"/>
                <w:szCs w:val="20"/>
              </w:rPr>
              <w:t>в эфире МАУ ТРК «</w:t>
            </w:r>
            <w:proofErr w:type="spellStart"/>
            <w:r w:rsidR="007B6C88" w:rsidRPr="00BA508E">
              <w:rPr>
                <w:rFonts w:ascii="Times New Roman" w:hAnsi="Times New Roman"/>
                <w:sz w:val="20"/>
                <w:szCs w:val="20"/>
              </w:rPr>
              <w:t>Пыть-Яхинформ</w:t>
            </w:r>
            <w:proofErr w:type="spellEnd"/>
            <w:r w:rsidR="007B6C88" w:rsidRPr="00BA508E">
              <w:rPr>
                <w:rFonts w:ascii="Times New Roman" w:hAnsi="Times New Roman"/>
                <w:sz w:val="20"/>
                <w:szCs w:val="20"/>
              </w:rPr>
              <w:t>» обеспечен выпуск сюжета «Яблонька от яблони» 28.11.2016</w:t>
            </w:r>
          </w:p>
        </w:tc>
      </w:tr>
      <w:tr w:rsidR="00D2213E" w:rsidRPr="000309A5" w:rsidTr="00894CB2">
        <w:tc>
          <w:tcPr>
            <w:tcW w:w="534" w:type="dxa"/>
            <w:shd w:val="clear" w:color="auto" w:fill="auto"/>
          </w:tcPr>
          <w:p w:rsidR="00D2213E" w:rsidRPr="000309A5" w:rsidRDefault="00D2213E"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D2213E" w:rsidRPr="000309A5" w:rsidRDefault="00D2213E" w:rsidP="00F61DA7">
            <w:pPr>
              <w:jc w:val="both"/>
              <w:rPr>
                <w:rFonts w:ascii="Times New Roman" w:hAnsi="Times New Roman"/>
                <w:sz w:val="26"/>
                <w:szCs w:val="26"/>
              </w:rPr>
            </w:pPr>
            <w:r w:rsidRPr="000309A5">
              <w:rPr>
                <w:rFonts w:ascii="Times New Roman" w:hAnsi="Times New Roman"/>
                <w:sz w:val="26"/>
                <w:szCs w:val="26"/>
              </w:rPr>
              <w:t>Разработка и распространение (размещение) информационных материалов по пропаганде здорового образа жизни</w:t>
            </w:r>
          </w:p>
        </w:tc>
        <w:tc>
          <w:tcPr>
            <w:tcW w:w="7513" w:type="dxa"/>
            <w:shd w:val="clear" w:color="auto" w:fill="auto"/>
          </w:tcPr>
          <w:p w:rsidR="00700531" w:rsidRPr="000309A5" w:rsidRDefault="00D2213E" w:rsidP="00656B5F">
            <w:pPr>
              <w:jc w:val="both"/>
              <w:rPr>
                <w:rFonts w:ascii="Times New Roman" w:hAnsi="Times New Roman"/>
                <w:sz w:val="20"/>
                <w:szCs w:val="20"/>
              </w:rPr>
            </w:pPr>
            <w:proofErr w:type="spellStart"/>
            <w:r w:rsidRPr="000309A5">
              <w:rPr>
                <w:rFonts w:ascii="Times New Roman" w:hAnsi="Times New Roman"/>
                <w:sz w:val="20"/>
                <w:szCs w:val="20"/>
              </w:rPr>
              <w:t>ДОиМП</w:t>
            </w:r>
            <w:proofErr w:type="spellEnd"/>
            <w:r w:rsidR="00E044A7" w:rsidRPr="000309A5">
              <w:rPr>
                <w:rFonts w:ascii="Times New Roman" w:hAnsi="Times New Roman"/>
                <w:sz w:val="20"/>
                <w:szCs w:val="20"/>
              </w:rPr>
              <w:t xml:space="preserve">: </w:t>
            </w:r>
            <w:r w:rsidR="00281361" w:rsidRPr="000309A5">
              <w:rPr>
                <w:rFonts w:ascii="Times New Roman" w:hAnsi="Times New Roman"/>
                <w:sz w:val="20"/>
                <w:szCs w:val="20"/>
              </w:rPr>
              <w:t xml:space="preserve">разработаны и </w:t>
            </w:r>
            <w:r w:rsidR="007B1108" w:rsidRPr="000309A5">
              <w:rPr>
                <w:rFonts w:ascii="Times New Roman" w:hAnsi="Times New Roman"/>
                <w:sz w:val="20"/>
                <w:szCs w:val="20"/>
              </w:rPr>
              <w:t>распространен</w:t>
            </w:r>
            <w:r w:rsidR="005C0013" w:rsidRPr="000309A5">
              <w:rPr>
                <w:rFonts w:ascii="Times New Roman" w:hAnsi="Times New Roman"/>
                <w:sz w:val="20"/>
                <w:szCs w:val="20"/>
              </w:rPr>
              <w:t>ы</w:t>
            </w:r>
            <w:r w:rsidR="007B1108" w:rsidRPr="000309A5">
              <w:rPr>
                <w:rFonts w:ascii="Times New Roman" w:hAnsi="Times New Roman"/>
                <w:sz w:val="20"/>
                <w:szCs w:val="20"/>
              </w:rPr>
              <w:t xml:space="preserve"> памятк</w:t>
            </w:r>
            <w:r w:rsidR="005C0013" w:rsidRPr="000309A5">
              <w:rPr>
                <w:rFonts w:ascii="Times New Roman" w:hAnsi="Times New Roman"/>
                <w:sz w:val="20"/>
                <w:szCs w:val="20"/>
              </w:rPr>
              <w:t>и</w:t>
            </w:r>
            <w:r w:rsidR="00281361" w:rsidRPr="000309A5">
              <w:rPr>
                <w:rFonts w:ascii="Times New Roman" w:hAnsi="Times New Roman"/>
                <w:sz w:val="20"/>
                <w:szCs w:val="20"/>
              </w:rPr>
              <w:t>, листовки и буклеты:</w:t>
            </w:r>
            <w:r w:rsidR="00C3708F" w:rsidRPr="000309A5">
              <w:rPr>
                <w:rFonts w:ascii="Times New Roman" w:hAnsi="Times New Roman"/>
                <w:sz w:val="20"/>
                <w:szCs w:val="20"/>
              </w:rPr>
              <w:t xml:space="preserve"> «ЗОЖ»</w:t>
            </w:r>
            <w:r w:rsidR="00B4326D" w:rsidRPr="000309A5">
              <w:rPr>
                <w:rFonts w:ascii="Times New Roman" w:hAnsi="Times New Roman"/>
                <w:sz w:val="20"/>
                <w:szCs w:val="20"/>
              </w:rPr>
              <w:t xml:space="preserve">, </w:t>
            </w:r>
            <w:r w:rsidR="004D5590" w:rsidRPr="000309A5">
              <w:rPr>
                <w:rFonts w:ascii="Times New Roman" w:hAnsi="Times New Roman"/>
                <w:sz w:val="20"/>
                <w:szCs w:val="20"/>
              </w:rPr>
              <w:t xml:space="preserve">«Откажись от вредных привычек», «Осторожно! </w:t>
            </w:r>
            <w:proofErr w:type="spellStart"/>
            <w:r w:rsidR="004D5590" w:rsidRPr="000309A5">
              <w:rPr>
                <w:rFonts w:ascii="Times New Roman" w:hAnsi="Times New Roman"/>
                <w:sz w:val="20"/>
                <w:szCs w:val="20"/>
              </w:rPr>
              <w:t>Спайсы</w:t>
            </w:r>
            <w:proofErr w:type="spellEnd"/>
            <w:r w:rsidR="004D5590" w:rsidRPr="000309A5">
              <w:rPr>
                <w:rFonts w:ascii="Times New Roman" w:hAnsi="Times New Roman"/>
                <w:sz w:val="20"/>
                <w:szCs w:val="20"/>
              </w:rPr>
              <w:t xml:space="preserve"> убивают!», «Скажи наркотикам «НЕТ!», «Как уберечь ребенка от наркотиков», «</w:t>
            </w:r>
            <w:proofErr w:type="spellStart"/>
            <w:r w:rsidR="004D5590" w:rsidRPr="000309A5">
              <w:rPr>
                <w:rFonts w:ascii="Times New Roman" w:hAnsi="Times New Roman"/>
                <w:sz w:val="20"/>
                <w:szCs w:val="20"/>
              </w:rPr>
              <w:t>Спиду</w:t>
            </w:r>
            <w:proofErr w:type="spellEnd"/>
            <w:r w:rsidR="004D5590" w:rsidRPr="000309A5">
              <w:rPr>
                <w:rFonts w:ascii="Times New Roman" w:hAnsi="Times New Roman"/>
                <w:sz w:val="20"/>
                <w:szCs w:val="20"/>
              </w:rPr>
              <w:t xml:space="preserve"> – НЕТ!», «СПИД – чума 21 века», «Аргументы против курения», «Родители! Будьте бдительны! Спайс рядом!»</w:t>
            </w:r>
            <w:r w:rsidR="00656B5F" w:rsidRPr="000309A5">
              <w:rPr>
                <w:rFonts w:ascii="Times New Roman" w:hAnsi="Times New Roman"/>
                <w:sz w:val="20"/>
                <w:szCs w:val="20"/>
              </w:rPr>
              <w:t>, На официальном сайте администрацииhttp://adm.gov86.org/  и на сайте «</w:t>
            </w:r>
            <w:proofErr w:type="gramStart"/>
            <w:r w:rsidR="00656B5F" w:rsidRPr="000309A5">
              <w:rPr>
                <w:rFonts w:ascii="Times New Roman" w:hAnsi="Times New Roman"/>
                <w:sz w:val="20"/>
                <w:szCs w:val="20"/>
              </w:rPr>
              <w:t>Мы-молодые</w:t>
            </w:r>
            <w:proofErr w:type="gramEnd"/>
            <w:r w:rsidR="00656B5F" w:rsidRPr="000309A5">
              <w:rPr>
                <w:rFonts w:ascii="Times New Roman" w:hAnsi="Times New Roman"/>
                <w:sz w:val="20"/>
                <w:szCs w:val="20"/>
              </w:rPr>
              <w:t>!» http://my-molodye.org/размещены статьи и по ТРК «</w:t>
            </w:r>
            <w:proofErr w:type="spellStart"/>
            <w:r w:rsidR="00656B5F" w:rsidRPr="000309A5">
              <w:rPr>
                <w:rFonts w:ascii="Times New Roman" w:hAnsi="Times New Roman"/>
                <w:sz w:val="20"/>
                <w:szCs w:val="20"/>
              </w:rPr>
              <w:t>ПытьЯхинформ</w:t>
            </w:r>
            <w:proofErr w:type="spellEnd"/>
            <w:r w:rsidR="00656B5F" w:rsidRPr="000309A5">
              <w:rPr>
                <w:rFonts w:ascii="Times New Roman" w:hAnsi="Times New Roman"/>
                <w:sz w:val="20"/>
                <w:szCs w:val="20"/>
              </w:rPr>
              <w:t>» показаны новостные видеосюжеты с мероприятий: «Спайс-смертельная опасность», Веселые старты «Один за всех и все за одного», - Конкурс социального плаката «МЫ за ЗОЖ!», Беседа-диспут «Все в твоих руках!»</w:t>
            </w:r>
            <w:r w:rsidR="00700531" w:rsidRPr="000309A5">
              <w:rPr>
                <w:rFonts w:ascii="Times New Roman" w:hAnsi="Times New Roman"/>
                <w:sz w:val="20"/>
                <w:szCs w:val="20"/>
              </w:rPr>
              <w:t>.</w:t>
            </w:r>
          </w:p>
          <w:p w:rsidR="00D2213E" w:rsidRPr="000309A5" w:rsidRDefault="00D2213E" w:rsidP="0009387B">
            <w:pPr>
              <w:jc w:val="both"/>
              <w:rPr>
                <w:rFonts w:ascii="Times New Roman" w:hAnsi="Times New Roman"/>
                <w:sz w:val="20"/>
                <w:szCs w:val="20"/>
              </w:rPr>
            </w:pPr>
            <w:proofErr w:type="gramStart"/>
            <w:r w:rsidRPr="000309A5">
              <w:rPr>
                <w:rFonts w:ascii="Times New Roman" w:hAnsi="Times New Roman"/>
                <w:sz w:val="20"/>
                <w:szCs w:val="20"/>
              </w:rPr>
              <w:t>УСЗН</w:t>
            </w:r>
            <w:r w:rsidR="00661853" w:rsidRPr="000309A5">
              <w:rPr>
                <w:rFonts w:ascii="Times New Roman" w:hAnsi="Times New Roman"/>
                <w:sz w:val="20"/>
                <w:szCs w:val="20"/>
              </w:rPr>
              <w:t xml:space="preserve">: </w:t>
            </w:r>
            <w:r w:rsidR="006611CE" w:rsidRPr="000309A5">
              <w:rPr>
                <w:rFonts w:ascii="Times New Roman" w:hAnsi="Times New Roman"/>
                <w:sz w:val="20"/>
                <w:szCs w:val="20"/>
              </w:rPr>
              <w:t>разработаны и распространены</w:t>
            </w:r>
            <w:r w:rsidR="0009387B" w:rsidRPr="000309A5">
              <w:rPr>
                <w:rFonts w:ascii="Times New Roman" w:hAnsi="Times New Roman"/>
                <w:sz w:val="20"/>
                <w:szCs w:val="20"/>
              </w:rPr>
              <w:t>:</w:t>
            </w:r>
            <w:r w:rsidR="006611CE" w:rsidRPr="000309A5">
              <w:rPr>
                <w:rFonts w:ascii="Times New Roman" w:hAnsi="Times New Roman"/>
                <w:sz w:val="20"/>
                <w:szCs w:val="20"/>
              </w:rPr>
              <w:t xml:space="preserve"> </w:t>
            </w:r>
            <w:r w:rsidR="0009387B" w:rsidRPr="000309A5">
              <w:rPr>
                <w:rFonts w:ascii="Times New Roman" w:hAnsi="Times New Roman"/>
                <w:sz w:val="20"/>
                <w:szCs w:val="20"/>
              </w:rPr>
              <w:t>буклет по профилактике алкоголизма и курения – 80 шт., буклет «Никотин – наркотик, скажи «Нет!» курению» - 55 шт., буклет «Алкоголизм – вредная привычка»</w:t>
            </w:r>
            <w:r w:rsidR="00F72FCD" w:rsidRPr="000309A5">
              <w:rPr>
                <w:rFonts w:ascii="Times New Roman" w:hAnsi="Times New Roman"/>
                <w:sz w:val="20"/>
                <w:szCs w:val="20"/>
              </w:rPr>
              <w:t xml:space="preserve"> - 70 шт., </w:t>
            </w:r>
            <w:r w:rsidR="0009387B" w:rsidRPr="000309A5">
              <w:rPr>
                <w:rFonts w:ascii="Times New Roman" w:hAnsi="Times New Roman"/>
                <w:sz w:val="20"/>
                <w:szCs w:val="20"/>
              </w:rPr>
              <w:t>па</w:t>
            </w:r>
            <w:r w:rsidR="00F72FCD" w:rsidRPr="000309A5">
              <w:rPr>
                <w:rFonts w:ascii="Times New Roman" w:hAnsi="Times New Roman"/>
                <w:sz w:val="20"/>
                <w:szCs w:val="20"/>
              </w:rPr>
              <w:t xml:space="preserve">мятка «Сделай правильный выбор» - 45 шт., </w:t>
            </w:r>
            <w:r w:rsidR="0009387B" w:rsidRPr="000309A5">
              <w:rPr>
                <w:rFonts w:ascii="Times New Roman" w:hAnsi="Times New Roman"/>
                <w:sz w:val="20"/>
                <w:szCs w:val="20"/>
              </w:rPr>
              <w:t>памятка «Ваш день – ваш</w:t>
            </w:r>
            <w:r w:rsidR="00F72FCD" w:rsidRPr="000309A5">
              <w:rPr>
                <w:rFonts w:ascii="Times New Roman" w:hAnsi="Times New Roman"/>
                <w:sz w:val="20"/>
                <w:szCs w:val="20"/>
              </w:rPr>
              <w:t>а жизнь» - 15 шт., буклет «Умение сказать «нет» - 200 шт.</w:t>
            </w:r>
            <w:proofErr w:type="gramEnd"/>
          </w:p>
          <w:p w:rsidR="00D2213E" w:rsidRPr="000309A5" w:rsidRDefault="00D2213E" w:rsidP="00F61DA7">
            <w:pPr>
              <w:jc w:val="both"/>
              <w:rPr>
                <w:rFonts w:ascii="Times New Roman" w:hAnsi="Times New Roman"/>
                <w:sz w:val="20"/>
                <w:szCs w:val="20"/>
              </w:rPr>
            </w:pPr>
            <w:r w:rsidRPr="000309A5">
              <w:rPr>
                <w:rFonts w:ascii="Times New Roman" w:hAnsi="Times New Roman"/>
                <w:sz w:val="20"/>
                <w:szCs w:val="20"/>
              </w:rPr>
              <w:t>ПОКБ: распространен буклет</w:t>
            </w:r>
            <w:r w:rsidR="00BE4A81" w:rsidRPr="000309A5">
              <w:rPr>
                <w:rFonts w:ascii="Times New Roman" w:hAnsi="Times New Roman"/>
                <w:sz w:val="20"/>
                <w:szCs w:val="20"/>
              </w:rPr>
              <w:t xml:space="preserve"> </w:t>
            </w:r>
            <w:r w:rsidRPr="000309A5">
              <w:rPr>
                <w:rFonts w:ascii="Times New Roman" w:hAnsi="Times New Roman"/>
                <w:sz w:val="20"/>
                <w:szCs w:val="20"/>
              </w:rPr>
              <w:t>«Здоровый образ жизни»</w:t>
            </w:r>
            <w:r w:rsidR="001130E8" w:rsidRPr="000309A5">
              <w:rPr>
                <w:rFonts w:ascii="Times New Roman" w:hAnsi="Times New Roman"/>
                <w:sz w:val="20"/>
                <w:szCs w:val="20"/>
              </w:rPr>
              <w:t xml:space="preserve"> - 25</w:t>
            </w:r>
            <w:r w:rsidR="00D54164" w:rsidRPr="000309A5">
              <w:rPr>
                <w:rFonts w:ascii="Times New Roman" w:hAnsi="Times New Roman"/>
                <w:sz w:val="20"/>
                <w:szCs w:val="20"/>
              </w:rPr>
              <w:t>7</w:t>
            </w:r>
            <w:r w:rsidR="00BE4A81" w:rsidRPr="000309A5">
              <w:rPr>
                <w:rFonts w:ascii="Times New Roman" w:hAnsi="Times New Roman"/>
                <w:sz w:val="20"/>
                <w:szCs w:val="20"/>
              </w:rPr>
              <w:t xml:space="preserve"> шт.</w:t>
            </w:r>
          </w:p>
          <w:p w:rsidR="00456CBC" w:rsidRPr="000309A5" w:rsidRDefault="00456CBC" w:rsidP="00F61DA7">
            <w:pPr>
              <w:jc w:val="both"/>
              <w:rPr>
                <w:rFonts w:ascii="Times New Roman" w:hAnsi="Times New Roman"/>
                <w:sz w:val="20"/>
                <w:szCs w:val="20"/>
              </w:rPr>
            </w:pPr>
            <w:proofErr w:type="spellStart"/>
            <w:r w:rsidRPr="000309A5">
              <w:rPr>
                <w:rFonts w:ascii="Times New Roman" w:hAnsi="Times New Roman"/>
                <w:sz w:val="20"/>
                <w:szCs w:val="20"/>
              </w:rPr>
              <w:t>ОКиИ</w:t>
            </w:r>
            <w:proofErr w:type="spellEnd"/>
            <w:r w:rsidRPr="000309A5">
              <w:rPr>
                <w:rFonts w:ascii="Times New Roman" w:hAnsi="Times New Roman"/>
                <w:sz w:val="20"/>
                <w:szCs w:val="20"/>
              </w:rPr>
              <w:t>: распространен</w:t>
            </w:r>
            <w:r w:rsidR="0094257D" w:rsidRPr="000309A5">
              <w:rPr>
                <w:rFonts w:ascii="Times New Roman" w:hAnsi="Times New Roman"/>
                <w:sz w:val="20"/>
                <w:szCs w:val="20"/>
              </w:rPr>
              <w:t>ы</w:t>
            </w:r>
            <w:r w:rsidRPr="000309A5">
              <w:rPr>
                <w:rFonts w:ascii="Times New Roman" w:hAnsi="Times New Roman"/>
                <w:sz w:val="20"/>
                <w:szCs w:val="20"/>
              </w:rPr>
              <w:t xml:space="preserve"> буклет</w:t>
            </w:r>
            <w:r w:rsidR="0094257D" w:rsidRPr="000309A5">
              <w:rPr>
                <w:rFonts w:ascii="Times New Roman" w:hAnsi="Times New Roman"/>
                <w:sz w:val="20"/>
                <w:szCs w:val="20"/>
              </w:rPr>
              <w:t>ы</w:t>
            </w:r>
            <w:r w:rsidRPr="000309A5">
              <w:rPr>
                <w:rFonts w:ascii="Times New Roman" w:hAnsi="Times New Roman"/>
                <w:sz w:val="20"/>
                <w:szCs w:val="20"/>
              </w:rPr>
              <w:t>:</w:t>
            </w:r>
            <w:r w:rsidR="00E854A9" w:rsidRPr="000309A5">
              <w:rPr>
                <w:rFonts w:ascii="Times New Roman" w:hAnsi="Times New Roman"/>
                <w:sz w:val="20"/>
                <w:szCs w:val="20"/>
              </w:rPr>
              <w:t xml:space="preserve"> </w:t>
            </w:r>
            <w:proofErr w:type="gramStart"/>
            <w:r w:rsidR="00E854A9" w:rsidRPr="000309A5">
              <w:rPr>
                <w:rFonts w:ascii="Times New Roman" w:hAnsi="Times New Roman"/>
                <w:sz w:val="20"/>
                <w:szCs w:val="20"/>
              </w:rPr>
              <w:t xml:space="preserve">«Мы против наркотиков» - 23 шт., «Мир твоих увлечений» - 25 шт., «Будущее ребенка, каким я его вижу» - 25 шт., </w:t>
            </w:r>
            <w:r w:rsidR="008A38F2" w:rsidRPr="000309A5">
              <w:rPr>
                <w:rFonts w:ascii="Times New Roman" w:hAnsi="Times New Roman"/>
                <w:sz w:val="20"/>
                <w:szCs w:val="20"/>
              </w:rPr>
              <w:t>«</w:t>
            </w:r>
            <w:r w:rsidR="00545B08" w:rsidRPr="000309A5">
              <w:rPr>
                <w:rFonts w:ascii="Times New Roman" w:hAnsi="Times New Roman"/>
                <w:sz w:val="20"/>
                <w:szCs w:val="20"/>
              </w:rPr>
              <w:t>Пропаганда</w:t>
            </w:r>
            <w:r w:rsidR="008A38F2" w:rsidRPr="000309A5">
              <w:rPr>
                <w:rFonts w:ascii="Times New Roman" w:hAnsi="Times New Roman"/>
                <w:sz w:val="20"/>
                <w:szCs w:val="20"/>
              </w:rPr>
              <w:t xml:space="preserve"> здорового образа жизни»</w:t>
            </w:r>
            <w:r w:rsidR="00FA7850" w:rsidRPr="000309A5">
              <w:rPr>
                <w:rFonts w:ascii="Times New Roman" w:hAnsi="Times New Roman"/>
                <w:sz w:val="20"/>
                <w:szCs w:val="20"/>
              </w:rPr>
              <w:t xml:space="preserve"> - 120 шт.</w:t>
            </w:r>
            <w:r w:rsidR="00BD3CD9" w:rsidRPr="000309A5">
              <w:rPr>
                <w:rFonts w:ascii="Times New Roman" w:hAnsi="Times New Roman"/>
                <w:sz w:val="20"/>
                <w:szCs w:val="20"/>
              </w:rPr>
              <w:t xml:space="preserve">; </w:t>
            </w:r>
            <w:r w:rsidR="00526569" w:rsidRPr="000309A5">
              <w:rPr>
                <w:rFonts w:ascii="Times New Roman" w:hAnsi="Times New Roman"/>
                <w:sz w:val="20"/>
                <w:szCs w:val="20"/>
              </w:rPr>
              <w:t>информационны</w:t>
            </w:r>
            <w:r w:rsidR="00931FEC" w:rsidRPr="000309A5">
              <w:rPr>
                <w:rFonts w:ascii="Times New Roman" w:hAnsi="Times New Roman"/>
                <w:sz w:val="20"/>
                <w:szCs w:val="20"/>
              </w:rPr>
              <w:t>е</w:t>
            </w:r>
            <w:r w:rsidR="00526569" w:rsidRPr="000309A5">
              <w:rPr>
                <w:rFonts w:ascii="Times New Roman" w:hAnsi="Times New Roman"/>
                <w:sz w:val="20"/>
                <w:szCs w:val="20"/>
              </w:rPr>
              <w:t xml:space="preserve"> материал</w:t>
            </w:r>
            <w:r w:rsidR="00931FEC" w:rsidRPr="000309A5">
              <w:rPr>
                <w:rFonts w:ascii="Times New Roman" w:hAnsi="Times New Roman"/>
                <w:sz w:val="20"/>
                <w:szCs w:val="20"/>
              </w:rPr>
              <w:t>ы</w:t>
            </w:r>
            <w:r w:rsidR="00526569" w:rsidRPr="000309A5">
              <w:rPr>
                <w:rFonts w:ascii="Times New Roman" w:hAnsi="Times New Roman"/>
                <w:sz w:val="20"/>
                <w:szCs w:val="20"/>
              </w:rPr>
              <w:t xml:space="preserve"> </w:t>
            </w:r>
            <w:r w:rsidR="008A38F2" w:rsidRPr="000309A5">
              <w:rPr>
                <w:rFonts w:ascii="Times New Roman" w:hAnsi="Times New Roman"/>
                <w:sz w:val="20"/>
                <w:szCs w:val="20"/>
              </w:rPr>
              <w:t>«</w:t>
            </w:r>
            <w:r w:rsidR="00BC0F16" w:rsidRPr="000309A5">
              <w:rPr>
                <w:rFonts w:ascii="Times New Roman" w:hAnsi="Times New Roman"/>
                <w:sz w:val="20"/>
                <w:szCs w:val="20"/>
              </w:rPr>
              <w:t>На крючке у алкоголя</w:t>
            </w:r>
            <w:r w:rsidR="008A38F2" w:rsidRPr="000309A5">
              <w:rPr>
                <w:rFonts w:ascii="Times New Roman" w:hAnsi="Times New Roman"/>
                <w:sz w:val="20"/>
                <w:szCs w:val="20"/>
              </w:rPr>
              <w:t>»</w:t>
            </w:r>
            <w:r w:rsidR="00931FEC" w:rsidRPr="000309A5">
              <w:rPr>
                <w:rFonts w:ascii="Times New Roman" w:hAnsi="Times New Roman"/>
                <w:sz w:val="20"/>
                <w:szCs w:val="20"/>
              </w:rPr>
              <w:t>, «Мы против курения!»</w:t>
            </w:r>
            <w:r w:rsidR="00BD3CD9" w:rsidRPr="000309A5">
              <w:rPr>
                <w:rFonts w:ascii="Times New Roman" w:hAnsi="Times New Roman"/>
                <w:sz w:val="20"/>
                <w:szCs w:val="20"/>
              </w:rPr>
              <w:t>, «Черная птица»</w:t>
            </w:r>
            <w:r w:rsidR="00FA7850" w:rsidRPr="000309A5">
              <w:rPr>
                <w:rFonts w:ascii="Times New Roman" w:hAnsi="Times New Roman"/>
                <w:sz w:val="20"/>
                <w:szCs w:val="20"/>
              </w:rPr>
              <w:t xml:space="preserve">, </w:t>
            </w:r>
            <w:r w:rsidR="00526569" w:rsidRPr="000309A5">
              <w:rPr>
                <w:rFonts w:ascii="Times New Roman" w:hAnsi="Times New Roman"/>
                <w:sz w:val="20"/>
                <w:szCs w:val="20"/>
              </w:rPr>
              <w:t>размещен</w:t>
            </w:r>
            <w:r w:rsidR="00931FEC" w:rsidRPr="000309A5">
              <w:rPr>
                <w:rFonts w:ascii="Times New Roman" w:hAnsi="Times New Roman"/>
                <w:sz w:val="20"/>
                <w:szCs w:val="20"/>
              </w:rPr>
              <w:t>ы</w:t>
            </w:r>
            <w:r w:rsidR="00526569" w:rsidRPr="000309A5">
              <w:rPr>
                <w:rFonts w:ascii="Times New Roman" w:hAnsi="Times New Roman"/>
                <w:sz w:val="20"/>
                <w:szCs w:val="20"/>
              </w:rPr>
              <w:t xml:space="preserve"> на МАУК </w:t>
            </w:r>
            <w:r w:rsidR="00526569" w:rsidRPr="000309A5">
              <w:rPr>
                <w:rFonts w:ascii="Times New Roman" w:hAnsi="Times New Roman"/>
                <w:sz w:val="20"/>
                <w:szCs w:val="20"/>
              </w:rPr>
              <w:lastRenderedPageBreak/>
              <w:t xml:space="preserve">«Культурно-досугового Центра» </w:t>
            </w:r>
            <w:hyperlink r:id="rId13" w:history="1">
              <w:r w:rsidR="00931FEC" w:rsidRPr="000309A5">
                <w:rPr>
                  <w:rStyle w:val="aa"/>
                  <w:rFonts w:ascii="Times New Roman" w:hAnsi="Times New Roman"/>
                  <w:sz w:val="20"/>
                  <w:szCs w:val="20"/>
                </w:rPr>
                <w:t>http://mauk-kdc.ru</w:t>
              </w:r>
            </w:hyperlink>
            <w:r w:rsidR="00931FEC" w:rsidRPr="000309A5">
              <w:rPr>
                <w:rFonts w:ascii="Times New Roman" w:hAnsi="Times New Roman"/>
                <w:sz w:val="20"/>
                <w:szCs w:val="20"/>
              </w:rPr>
              <w:t xml:space="preserve"> и социальных сетях</w:t>
            </w:r>
            <w:r w:rsidR="00FA7850" w:rsidRPr="000309A5">
              <w:rPr>
                <w:rFonts w:ascii="Times New Roman" w:hAnsi="Times New Roman"/>
                <w:sz w:val="20"/>
                <w:szCs w:val="20"/>
              </w:rPr>
              <w:t>,</w:t>
            </w:r>
            <w:r w:rsidR="00526569" w:rsidRPr="000309A5">
              <w:rPr>
                <w:rFonts w:ascii="Times New Roman" w:hAnsi="Times New Roman"/>
                <w:sz w:val="20"/>
                <w:szCs w:val="20"/>
              </w:rPr>
              <w:t xml:space="preserve"> </w:t>
            </w:r>
            <w:r w:rsidR="00FA7850" w:rsidRPr="000309A5">
              <w:rPr>
                <w:rFonts w:ascii="Times New Roman" w:hAnsi="Times New Roman"/>
                <w:sz w:val="20"/>
                <w:szCs w:val="20"/>
              </w:rPr>
              <w:t xml:space="preserve">«Жизнь стоит того, чтобы жить» </w:t>
            </w:r>
            <w:r w:rsidR="004A3242" w:rsidRPr="000309A5">
              <w:rPr>
                <w:rFonts w:ascii="Times New Roman" w:hAnsi="Times New Roman"/>
                <w:sz w:val="20"/>
                <w:szCs w:val="20"/>
              </w:rPr>
              <w:t xml:space="preserve">- </w:t>
            </w:r>
            <w:r w:rsidR="0094257D" w:rsidRPr="000309A5">
              <w:rPr>
                <w:rFonts w:ascii="Times New Roman" w:hAnsi="Times New Roman"/>
                <w:sz w:val="20"/>
                <w:szCs w:val="20"/>
              </w:rPr>
              <w:t xml:space="preserve">на сайте МАУК «ЦБС» </w:t>
            </w:r>
            <w:hyperlink r:id="rId14" w:history="1">
              <w:r w:rsidR="0094257D" w:rsidRPr="000309A5">
                <w:rPr>
                  <w:rStyle w:val="aa"/>
                  <w:rFonts w:ascii="Times New Roman" w:hAnsi="Times New Roman"/>
                  <w:sz w:val="20"/>
                  <w:szCs w:val="20"/>
                </w:rPr>
                <w:t>http://www.pytyahlib.ru</w:t>
              </w:r>
            </w:hyperlink>
            <w:r w:rsidR="001E7F14" w:rsidRPr="000309A5">
              <w:rPr>
                <w:rFonts w:ascii="Times New Roman" w:hAnsi="Times New Roman"/>
                <w:sz w:val="20"/>
                <w:szCs w:val="20"/>
              </w:rPr>
              <w:t>);</w:t>
            </w:r>
            <w:proofErr w:type="gramEnd"/>
            <w:r w:rsidR="001E7F14" w:rsidRPr="000309A5">
              <w:rPr>
                <w:rFonts w:ascii="Times New Roman" w:hAnsi="Times New Roman"/>
                <w:sz w:val="20"/>
                <w:szCs w:val="20"/>
              </w:rPr>
              <w:t xml:space="preserve"> в эфире МАУ «ТРК </w:t>
            </w:r>
            <w:proofErr w:type="spellStart"/>
            <w:r w:rsidR="001E7F14" w:rsidRPr="000309A5">
              <w:rPr>
                <w:rFonts w:ascii="Times New Roman" w:hAnsi="Times New Roman"/>
                <w:sz w:val="20"/>
                <w:szCs w:val="20"/>
              </w:rPr>
              <w:t>Пыть-Яхинформ</w:t>
            </w:r>
            <w:proofErr w:type="spellEnd"/>
            <w:r w:rsidR="001E7F14" w:rsidRPr="000309A5">
              <w:rPr>
                <w:rFonts w:ascii="Times New Roman" w:hAnsi="Times New Roman"/>
                <w:sz w:val="20"/>
                <w:szCs w:val="20"/>
              </w:rPr>
              <w:t>» выпущен сюжет: «Русское чаепитие» 22.11.2016.</w:t>
            </w:r>
          </w:p>
          <w:p w:rsidR="00D641FA" w:rsidRPr="000309A5" w:rsidRDefault="00D2213E" w:rsidP="00D641FA">
            <w:pPr>
              <w:jc w:val="both"/>
              <w:rPr>
                <w:rFonts w:ascii="Times New Roman" w:hAnsi="Times New Roman"/>
                <w:sz w:val="20"/>
                <w:szCs w:val="20"/>
              </w:rPr>
            </w:pPr>
            <w:proofErr w:type="spellStart"/>
            <w:r w:rsidRPr="000309A5">
              <w:rPr>
                <w:rFonts w:ascii="Times New Roman" w:hAnsi="Times New Roman"/>
                <w:sz w:val="20"/>
                <w:szCs w:val="20"/>
              </w:rPr>
              <w:t>ОФКиС</w:t>
            </w:r>
            <w:proofErr w:type="spellEnd"/>
            <w:r w:rsidR="005E7519" w:rsidRPr="000309A5">
              <w:rPr>
                <w:rFonts w:ascii="Times New Roman" w:hAnsi="Times New Roman"/>
                <w:sz w:val="20"/>
                <w:szCs w:val="20"/>
              </w:rPr>
              <w:t xml:space="preserve">: </w:t>
            </w:r>
            <w:r w:rsidR="0056050F" w:rsidRPr="000309A5">
              <w:rPr>
                <w:rFonts w:ascii="Times New Roman" w:hAnsi="Times New Roman"/>
                <w:sz w:val="20"/>
                <w:szCs w:val="20"/>
              </w:rPr>
              <w:t>на информационных стендах всех объектов спорта размещена информация о влиянии спорта на здоровье человека</w:t>
            </w:r>
            <w:r w:rsidR="005230B4" w:rsidRPr="000309A5">
              <w:rPr>
                <w:rFonts w:ascii="Times New Roman" w:hAnsi="Times New Roman"/>
                <w:sz w:val="20"/>
                <w:szCs w:val="20"/>
              </w:rPr>
              <w:t xml:space="preserve">, регулярно обеспечивается съемка </w:t>
            </w:r>
            <w:r w:rsidR="002B315A" w:rsidRPr="000309A5">
              <w:rPr>
                <w:rFonts w:ascii="Times New Roman" w:hAnsi="Times New Roman"/>
                <w:sz w:val="20"/>
                <w:szCs w:val="20"/>
              </w:rPr>
              <w:t xml:space="preserve">МАУ «ТРК </w:t>
            </w:r>
            <w:proofErr w:type="spellStart"/>
            <w:r w:rsidR="002B315A" w:rsidRPr="000309A5">
              <w:rPr>
                <w:rFonts w:ascii="Times New Roman" w:hAnsi="Times New Roman"/>
                <w:sz w:val="20"/>
                <w:szCs w:val="20"/>
              </w:rPr>
              <w:t>Пыть-Яхинформ</w:t>
            </w:r>
            <w:proofErr w:type="spellEnd"/>
            <w:r w:rsidR="002B315A" w:rsidRPr="000309A5">
              <w:rPr>
                <w:rFonts w:ascii="Times New Roman" w:hAnsi="Times New Roman"/>
                <w:sz w:val="20"/>
                <w:szCs w:val="20"/>
              </w:rPr>
              <w:t>» сюжетов про спортивные мероприятия</w:t>
            </w:r>
            <w:r w:rsidR="00D641FA" w:rsidRPr="000309A5">
              <w:rPr>
                <w:rFonts w:ascii="Times New Roman" w:hAnsi="Times New Roman"/>
                <w:sz w:val="20"/>
                <w:szCs w:val="20"/>
              </w:rPr>
              <w:t>.</w:t>
            </w:r>
          </w:p>
          <w:p w:rsidR="00B176BD" w:rsidRPr="000309A5" w:rsidRDefault="00B176BD" w:rsidP="001432DC">
            <w:pPr>
              <w:jc w:val="both"/>
              <w:rPr>
                <w:rFonts w:ascii="Times New Roman" w:hAnsi="Times New Roman"/>
                <w:sz w:val="20"/>
                <w:szCs w:val="20"/>
              </w:rPr>
            </w:pPr>
            <w:r w:rsidRPr="000309A5">
              <w:rPr>
                <w:rFonts w:ascii="Times New Roman" w:hAnsi="Times New Roman"/>
                <w:sz w:val="20"/>
                <w:szCs w:val="20"/>
              </w:rPr>
              <w:t>В эфире МАУ ТРК «</w:t>
            </w:r>
            <w:proofErr w:type="spellStart"/>
            <w:r w:rsidRPr="000309A5">
              <w:rPr>
                <w:rFonts w:ascii="Times New Roman" w:hAnsi="Times New Roman"/>
                <w:sz w:val="20"/>
                <w:szCs w:val="20"/>
              </w:rPr>
              <w:t>Пыть-Яхинформ</w:t>
            </w:r>
            <w:proofErr w:type="spellEnd"/>
            <w:r w:rsidRPr="000309A5">
              <w:rPr>
                <w:rFonts w:ascii="Times New Roman" w:hAnsi="Times New Roman"/>
                <w:sz w:val="20"/>
                <w:szCs w:val="20"/>
              </w:rPr>
              <w:t>» обеспечен выпуск сюжет</w:t>
            </w:r>
            <w:r w:rsidR="005C0E67" w:rsidRPr="000309A5">
              <w:rPr>
                <w:rFonts w:ascii="Times New Roman" w:hAnsi="Times New Roman"/>
                <w:sz w:val="20"/>
                <w:szCs w:val="20"/>
              </w:rPr>
              <w:t>ов:</w:t>
            </w:r>
            <w:r w:rsidRPr="000309A5">
              <w:rPr>
                <w:rFonts w:ascii="Times New Roman" w:hAnsi="Times New Roman"/>
                <w:sz w:val="20"/>
                <w:szCs w:val="20"/>
              </w:rPr>
              <w:t xml:space="preserve"> </w:t>
            </w:r>
            <w:r w:rsidR="005C0E67" w:rsidRPr="000309A5">
              <w:rPr>
                <w:rFonts w:ascii="Times New Roman" w:hAnsi="Times New Roman"/>
                <w:sz w:val="20"/>
                <w:szCs w:val="20"/>
              </w:rPr>
              <w:t>«</w:t>
            </w:r>
            <w:r w:rsidR="00890C8B" w:rsidRPr="000309A5">
              <w:rPr>
                <w:rFonts w:ascii="Times New Roman" w:hAnsi="Times New Roman"/>
                <w:sz w:val="20"/>
                <w:szCs w:val="20"/>
              </w:rPr>
              <w:t>Мини-футбол»</w:t>
            </w:r>
            <w:r w:rsidR="005C0E67" w:rsidRPr="000309A5">
              <w:rPr>
                <w:rFonts w:ascii="Times New Roman" w:hAnsi="Times New Roman"/>
                <w:sz w:val="20"/>
                <w:szCs w:val="20"/>
              </w:rPr>
              <w:t xml:space="preserve"> </w:t>
            </w:r>
            <w:r w:rsidR="00890C8B" w:rsidRPr="000309A5">
              <w:rPr>
                <w:rFonts w:ascii="Times New Roman" w:hAnsi="Times New Roman"/>
                <w:sz w:val="20"/>
                <w:szCs w:val="20"/>
              </w:rPr>
              <w:t>2</w:t>
            </w:r>
            <w:r w:rsidR="005C0E67" w:rsidRPr="000309A5">
              <w:rPr>
                <w:rFonts w:ascii="Times New Roman" w:hAnsi="Times New Roman"/>
                <w:sz w:val="20"/>
                <w:szCs w:val="20"/>
              </w:rPr>
              <w:t>7.</w:t>
            </w:r>
            <w:r w:rsidR="00890C8B" w:rsidRPr="000309A5">
              <w:rPr>
                <w:rFonts w:ascii="Times New Roman" w:hAnsi="Times New Roman"/>
                <w:sz w:val="20"/>
                <w:szCs w:val="20"/>
              </w:rPr>
              <w:t>1</w:t>
            </w:r>
            <w:r w:rsidR="005C0E67" w:rsidRPr="000309A5">
              <w:rPr>
                <w:rFonts w:ascii="Times New Roman" w:hAnsi="Times New Roman"/>
                <w:sz w:val="20"/>
                <w:szCs w:val="20"/>
              </w:rPr>
              <w:t>0.2016</w:t>
            </w:r>
            <w:r w:rsidR="008654DB" w:rsidRPr="000309A5">
              <w:rPr>
                <w:rFonts w:ascii="Times New Roman" w:hAnsi="Times New Roman"/>
                <w:sz w:val="20"/>
                <w:szCs w:val="20"/>
              </w:rPr>
              <w:t xml:space="preserve"> и 25.11.2016</w:t>
            </w:r>
            <w:r w:rsidR="005C0E67" w:rsidRPr="000309A5">
              <w:rPr>
                <w:rFonts w:ascii="Times New Roman" w:hAnsi="Times New Roman"/>
                <w:sz w:val="20"/>
                <w:szCs w:val="20"/>
              </w:rPr>
              <w:t>, «</w:t>
            </w:r>
            <w:r w:rsidR="00890C8B" w:rsidRPr="000309A5">
              <w:rPr>
                <w:rFonts w:ascii="Times New Roman" w:hAnsi="Times New Roman"/>
                <w:sz w:val="20"/>
                <w:szCs w:val="20"/>
              </w:rPr>
              <w:t>Тхэквондо» 09.11.</w:t>
            </w:r>
            <w:r w:rsidR="005C0E67" w:rsidRPr="000309A5">
              <w:rPr>
                <w:rFonts w:ascii="Times New Roman" w:hAnsi="Times New Roman"/>
                <w:sz w:val="20"/>
                <w:szCs w:val="20"/>
              </w:rPr>
              <w:t>2016,</w:t>
            </w:r>
            <w:r w:rsidR="008E10E8" w:rsidRPr="000309A5">
              <w:rPr>
                <w:rFonts w:ascii="Times New Roman" w:hAnsi="Times New Roman"/>
                <w:sz w:val="20"/>
                <w:szCs w:val="20"/>
              </w:rPr>
              <w:t xml:space="preserve"> «</w:t>
            </w:r>
            <w:r w:rsidR="008654DB" w:rsidRPr="000309A5">
              <w:rPr>
                <w:rFonts w:ascii="Times New Roman" w:hAnsi="Times New Roman"/>
                <w:sz w:val="20"/>
                <w:szCs w:val="20"/>
              </w:rPr>
              <w:t xml:space="preserve">Веселые старты» 16.11.2016, </w:t>
            </w:r>
            <w:r w:rsidR="008D7278" w:rsidRPr="000309A5">
              <w:rPr>
                <w:rFonts w:ascii="Times New Roman" w:hAnsi="Times New Roman"/>
                <w:sz w:val="20"/>
                <w:szCs w:val="20"/>
              </w:rPr>
              <w:t xml:space="preserve">« Дзюдо»28.11.2016, «Современник – спайс» 29.11.2016, «Современник – плакаты» 30.11.2016, </w:t>
            </w:r>
            <w:r w:rsidR="003A4BBE" w:rsidRPr="000309A5">
              <w:rPr>
                <w:rFonts w:ascii="Times New Roman" w:hAnsi="Times New Roman"/>
                <w:sz w:val="20"/>
                <w:szCs w:val="20"/>
              </w:rPr>
              <w:t>«Бокс» 16.12.2016 и программы «Специальный репортаж» о развитии айкидо в Пыть-Яхе. В</w:t>
            </w:r>
            <w:r w:rsidRPr="000309A5">
              <w:rPr>
                <w:rFonts w:ascii="Times New Roman" w:hAnsi="Times New Roman"/>
                <w:sz w:val="20"/>
                <w:szCs w:val="20"/>
              </w:rPr>
              <w:t xml:space="preserve"> общественно-политическом еженедельнике </w:t>
            </w:r>
            <w:proofErr w:type="spellStart"/>
            <w:r w:rsidRPr="000309A5">
              <w:rPr>
                <w:rFonts w:ascii="Times New Roman" w:hAnsi="Times New Roman"/>
                <w:sz w:val="20"/>
                <w:szCs w:val="20"/>
              </w:rPr>
              <w:t>г</w:t>
            </w:r>
            <w:proofErr w:type="gramStart"/>
            <w:r w:rsidRPr="000309A5">
              <w:rPr>
                <w:rFonts w:ascii="Times New Roman" w:hAnsi="Times New Roman"/>
                <w:sz w:val="20"/>
                <w:szCs w:val="20"/>
              </w:rPr>
              <w:t>.П</w:t>
            </w:r>
            <w:proofErr w:type="gramEnd"/>
            <w:r w:rsidRPr="000309A5">
              <w:rPr>
                <w:rFonts w:ascii="Times New Roman" w:hAnsi="Times New Roman"/>
                <w:sz w:val="20"/>
                <w:szCs w:val="20"/>
              </w:rPr>
              <w:t>ыть-Яха</w:t>
            </w:r>
            <w:proofErr w:type="spellEnd"/>
            <w:r w:rsidRPr="000309A5">
              <w:rPr>
                <w:rFonts w:ascii="Times New Roman" w:hAnsi="Times New Roman"/>
                <w:sz w:val="20"/>
                <w:szCs w:val="20"/>
              </w:rPr>
              <w:t xml:space="preserve"> «Новая северная газета» размещены статьи</w:t>
            </w:r>
            <w:r w:rsidR="005C3E0E" w:rsidRPr="000309A5">
              <w:rPr>
                <w:rFonts w:ascii="Times New Roman" w:hAnsi="Times New Roman"/>
                <w:sz w:val="20"/>
                <w:szCs w:val="20"/>
              </w:rPr>
              <w:t xml:space="preserve">: </w:t>
            </w:r>
            <w:proofErr w:type="gramStart"/>
            <w:r w:rsidR="00BA508E" w:rsidRPr="000309A5">
              <w:rPr>
                <w:rFonts w:ascii="Times New Roman" w:hAnsi="Times New Roman"/>
                <w:sz w:val="20"/>
                <w:szCs w:val="20"/>
              </w:rPr>
              <w:t xml:space="preserve">«Путешествие в Олимпию» 13.10.2016, </w:t>
            </w:r>
            <w:r w:rsidR="00C62A0E" w:rsidRPr="000309A5">
              <w:rPr>
                <w:rFonts w:ascii="Times New Roman" w:hAnsi="Times New Roman"/>
                <w:sz w:val="20"/>
                <w:szCs w:val="20"/>
              </w:rPr>
              <w:t>«Атлеты Пыть-Яха – в т</w:t>
            </w:r>
            <w:r w:rsidR="003A4BBE" w:rsidRPr="000309A5">
              <w:rPr>
                <w:rFonts w:ascii="Times New Roman" w:hAnsi="Times New Roman"/>
                <w:sz w:val="20"/>
                <w:szCs w:val="20"/>
              </w:rPr>
              <w:t>р</w:t>
            </w:r>
            <w:r w:rsidR="00C62A0E" w:rsidRPr="000309A5">
              <w:rPr>
                <w:rFonts w:ascii="Times New Roman" w:hAnsi="Times New Roman"/>
                <w:sz w:val="20"/>
                <w:szCs w:val="20"/>
              </w:rPr>
              <w:t xml:space="preserve">ойке победителей» 13.10.2016, «У </w:t>
            </w:r>
            <w:proofErr w:type="spellStart"/>
            <w:r w:rsidR="00C62A0E" w:rsidRPr="000309A5">
              <w:rPr>
                <w:rFonts w:ascii="Times New Roman" w:hAnsi="Times New Roman"/>
                <w:sz w:val="20"/>
                <w:szCs w:val="20"/>
              </w:rPr>
              <w:t>Пыть-</w:t>
            </w:r>
            <w:r w:rsidR="001432DC">
              <w:rPr>
                <w:rFonts w:ascii="Times New Roman" w:hAnsi="Times New Roman"/>
                <w:sz w:val="20"/>
                <w:szCs w:val="20"/>
              </w:rPr>
              <w:t>Я</w:t>
            </w:r>
            <w:r w:rsidR="00C62A0E" w:rsidRPr="000309A5">
              <w:rPr>
                <w:rFonts w:ascii="Times New Roman" w:hAnsi="Times New Roman"/>
                <w:sz w:val="20"/>
                <w:szCs w:val="20"/>
              </w:rPr>
              <w:t>хских</w:t>
            </w:r>
            <w:proofErr w:type="spellEnd"/>
            <w:r w:rsidR="00C62A0E" w:rsidRPr="000309A5">
              <w:rPr>
                <w:rFonts w:ascii="Times New Roman" w:hAnsi="Times New Roman"/>
                <w:sz w:val="20"/>
                <w:szCs w:val="20"/>
              </w:rPr>
              <w:t xml:space="preserve"> мотогонщиков – две бронзы в окружных соревнованиях» 13.10.2016, </w:t>
            </w:r>
            <w:r w:rsidR="00C16E80" w:rsidRPr="000309A5">
              <w:rPr>
                <w:rFonts w:ascii="Times New Roman" w:hAnsi="Times New Roman"/>
                <w:sz w:val="20"/>
                <w:szCs w:val="20"/>
              </w:rPr>
              <w:t xml:space="preserve">«Праздник бокса – от прокурора» 13.10.2016, </w:t>
            </w:r>
            <w:r w:rsidR="009B6FA3" w:rsidRPr="000309A5">
              <w:rPr>
                <w:rFonts w:ascii="Times New Roman" w:hAnsi="Times New Roman"/>
                <w:sz w:val="20"/>
                <w:szCs w:val="20"/>
              </w:rPr>
              <w:t xml:space="preserve">«Наркотики ломают здоровье и карьеру!» 27.10.2016, </w:t>
            </w:r>
            <w:r w:rsidR="00C16E80" w:rsidRPr="000309A5">
              <w:rPr>
                <w:rFonts w:ascii="Times New Roman" w:hAnsi="Times New Roman"/>
                <w:sz w:val="20"/>
                <w:szCs w:val="20"/>
              </w:rPr>
              <w:t>«Так держать, «Союз-Югра»</w:t>
            </w:r>
            <w:r w:rsidR="009B6FA3" w:rsidRPr="000309A5">
              <w:rPr>
                <w:rFonts w:ascii="Times New Roman" w:hAnsi="Times New Roman"/>
                <w:sz w:val="20"/>
                <w:szCs w:val="20"/>
              </w:rPr>
              <w:t xml:space="preserve">!» 27.10.2016, </w:t>
            </w:r>
            <w:r w:rsidR="007A52E4" w:rsidRPr="000309A5">
              <w:rPr>
                <w:rFonts w:ascii="Times New Roman" w:hAnsi="Times New Roman"/>
                <w:sz w:val="20"/>
                <w:szCs w:val="20"/>
              </w:rPr>
              <w:t xml:space="preserve">«Спортивным, активным, энергичным» 03.11.2016, </w:t>
            </w:r>
            <w:r w:rsidR="003173E3" w:rsidRPr="000309A5">
              <w:rPr>
                <w:rFonts w:ascii="Times New Roman" w:hAnsi="Times New Roman"/>
                <w:sz w:val="20"/>
                <w:szCs w:val="20"/>
              </w:rPr>
              <w:t xml:space="preserve">«Трезвость – норма жизни» 24.11.2016, </w:t>
            </w:r>
            <w:r w:rsidR="002C1C00" w:rsidRPr="000309A5">
              <w:rPr>
                <w:rFonts w:ascii="Times New Roman" w:hAnsi="Times New Roman"/>
                <w:sz w:val="20"/>
                <w:szCs w:val="20"/>
              </w:rPr>
              <w:t xml:space="preserve">«Электронные сигареты: так ли они безвредны?» 08.12.2016, «Современник против спайса» 08.12.2016, </w:t>
            </w:r>
            <w:r w:rsidR="00727E24" w:rsidRPr="000309A5">
              <w:rPr>
                <w:rFonts w:ascii="Times New Roman" w:hAnsi="Times New Roman"/>
                <w:sz w:val="20"/>
                <w:szCs w:val="20"/>
              </w:rPr>
              <w:t>«Айкидо – это гармония личности" 15.12.2016 и др.</w:t>
            </w:r>
            <w:proofErr w:type="gramEnd"/>
          </w:p>
        </w:tc>
      </w:tr>
      <w:tr w:rsidR="006E7635" w:rsidRPr="000309A5" w:rsidTr="00894CB2">
        <w:tc>
          <w:tcPr>
            <w:tcW w:w="534" w:type="dxa"/>
            <w:shd w:val="clear" w:color="auto" w:fill="auto"/>
          </w:tcPr>
          <w:p w:rsidR="006E7635" w:rsidRPr="000309A5" w:rsidRDefault="006E7635"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6E7635" w:rsidRPr="000309A5" w:rsidRDefault="006E7635" w:rsidP="00F61DA7">
            <w:pPr>
              <w:jc w:val="both"/>
              <w:rPr>
                <w:rFonts w:ascii="Times New Roman" w:hAnsi="Times New Roman"/>
                <w:sz w:val="26"/>
                <w:szCs w:val="26"/>
              </w:rPr>
            </w:pPr>
            <w:r w:rsidRPr="000309A5">
              <w:rPr>
                <w:rFonts w:ascii="Times New Roman" w:hAnsi="Times New Roman"/>
                <w:sz w:val="26"/>
                <w:szCs w:val="26"/>
              </w:rPr>
              <w:t>Разработка и распространение (размещение) информационных материалов о вариантах занятости для несовершеннолетних</w:t>
            </w:r>
          </w:p>
        </w:tc>
        <w:tc>
          <w:tcPr>
            <w:tcW w:w="7513" w:type="dxa"/>
            <w:shd w:val="clear" w:color="auto" w:fill="auto"/>
          </w:tcPr>
          <w:p w:rsidR="006E7635" w:rsidRPr="000309A5" w:rsidRDefault="006E7635" w:rsidP="00F61DA7">
            <w:pPr>
              <w:jc w:val="both"/>
              <w:rPr>
                <w:rFonts w:ascii="Times New Roman" w:hAnsi="Times New Roman"/>
                <w:sz w:val="20"/>
                <w:szCs w:val="20"/>
              </w:rPr>
            </w:pPr>
            <w:proofErr w:type="spellStart"/>
            <w:r w:rsidRPr="000309A5">
              <w:rPr>
                <w:rFonts w:ascii="Times New Roman" w:hAnsi="Times New Roman"/>
                <w:sz w:val="20"/>
                <w:szCs w:val="20"/>
              </w:rPr>
              <w:t>ДОиМП</w:t>
            </w:r>
            <w:proofErr w:type="spellEnd"/>
            <w:r w:rsidR="00A04A7A" w:rsidRPr="000309A5">
              <w:rPr>
                <w:rFonts w:ascii="Times New Roman" w:hAnsi="Times New Roman"/>
                <w:sz w:val="20"/>
                <w:szCs w:val="20"/>
              </w:rPr>
              <w:t xml:space="preserve">: </w:t>
            </w:r>
            <w:r w:rsidR="003E7E9F" w:rsidRPr="000309A5">
              <w:rPr>
                <w:rFonts w:ascii="Times New Roman" w:hAnsi="Times New Roman"/>
                <w:sz w:val="20"/>
                <w:szCs w:val="20"/>
              </w:rPr>
              <w:t>Еженедельно на сайте «</w:t>
            </w:r>
            <w:proofErr w:type="gramStart"/>
            <w:r w:rsidR="003E7E9F" w:rsidRPr="000309A5">
              <w:rPr>
                <w:rFonts w:ascii="Times New Roman" w:hAnsi="Times New Roman"/>
                <w:sz w:val="20"/>
                <w:szCs w:val="20"/>
              </w:rPr>
              <w:t>Мы-молодые</w:t>
            </w:r>
            <w:proofErr w:type="gramEnd"/>
            <w:r w:rsidR="003E7E9F" w:rsidRPr="000309A5">
              <w:rPr>
                <w:rFonts w:ascii="Times New Roman" w:hAnsi="Times New Roman"/>
                <w:sz w:val="20"/>
                <w:szCs w:val="20"/>
              </w:rPr>
              <w:t>!» http://my-molodye.org/ обновляется афиша о планируемых мероприятиях в дворовых клубах Центра «Современник».</w:t>
            </w:r>
          </w:p>
          <w:p w:rsidR="006E7635" w:rsidRPr="000309A5" w:rsidRDefault="006E7635" w:rsidP="00F61DA7">
            <w:pPr>
              <w:jc w:val="both"/>
              <w:rPr>
                <w:rFonts w:ascii="Times New Roman" w:hAnsi="Times New Roman"/>
                <w:sz w:val="20"/>
                <w:szCs w:val="20"/>
              </w:rPr>
            </w:pPr>
            <w:proofErr w:type="spellStart"/>
            <w:r w:rsidRPr="000309A5">
              <w:rPr>
                <w:rFonts w:ascii="Times New Roman" w:hAnsi="Times New Roman"/>
                <w:sz w:val="20"/>
                <w:szCs w:val="20"/>
              </w:rPr>
              <w:t>ОФКиС</w:t>
            </w:r>
            <w:proofErr w:type="spellEnd"/>
            <w:r w:rsidRPr="000309A5">
              <w:rPr>
                <w:rFonts w:ascii="Times New Roman" w:hAnsi="Times New Roman"/>
                <w:sz w:val="20"/>
                <w:szCs w:val="20"/>
              </w:rPr>
              <w:t xml:space="preserve">: разработаны и распространяются </w:t>
            </w:r>
            <w:r w:rsidR="002713C7" w:rsidRPr="000309A5">
              <w:rPr>
                <w:rFonts w:ascii="Times New Roman" w:hAnsi="Times New Roman"/>
                <w:sz w:val="20"/>
                <w:szCs w:val="20"/>
              </w:rPr>
              <w:t>памятки «Учреждения по физической культуре и спорту администрации города Пыть-Яха»</w:t>
            </w:r>
            <w:r w:rsidR="00397E62" w:rsidRPr="000309A5">
              <w:rPr>
                <w:rFonts w:ascii="Times New Roman" w:hAnsi="Times New Roman"/>
                <w:sz w:val="20"/>
                <w:szCs w:val="20"/>
              </w:rPr>
              <w:t xml:space="preserve">; регулярно </w:t>
            </w:r>
            <w:r w:rsidR="00937C9F" w:rsidRPr="000309A5">
              <w:rPr>
                <w:rFonts w:ascii="Times New Roman" w:hAnsi="Times New Roman"/>
                <w:sz w:val="20"/>
                <w:szCs w:val="20"/>
              </w:rPr>
              <w:t xml:space="preserve">в общественно-политическом еженедельнике </w:t>
            </w:r>
            <w:proofErr w:type="spellStart"/>
            <w:r w:rsidR="00937C9F" w:rsidRPr="000309A5">
              <w:rPr>
                <w:rFonts w:ascii="Times New Roman" w:hAnsi="Times New Roman"/>
                <w:sz w:val="20"/>
                <w:szCs w:val="20"/>
              </w:rPr>
              <w:t>г</w:t>
            </w:r>
            <w:proofErr w:type="gramStart"/>
            <w:r w:rsidR="00937C9F" w:rsidRPr="000309A5">
              <w:rPr>
                <w:rFonts w:ascii="Times New Roman" w:hAnsi="Times New Roman"/>
                <w:sz w:val="20"/>
                <w:szCs w:val="20"/>
              </w:rPr>
              <w:t>.П</w:t>
            </w:r>
            <w:proofErr w:type="gramEnd"/>
            <w:r w:rsidR="00937C9F" w:rsidRPr="000309A5">
              <w:rPr>
                <w:rFonts w:ascii="Times New Roman" w:hAnsi="Times New Roman"/>
                <w:sz w:val="20"/>
                <w:szCs w:val="20"/>
              </w:rPr>
              <w:t>ыть-Яха</w:t>
            </w:r>
            <w:proofErr w:type="spellEnd"/>
            <w:r w:rsidR="00937C9F" w:rsidRPr="000309A5">
              <w:rPr>
                <w:rFonts w:ascii="Times New Roman" w:hAnsi="Times New Roman"/>
                <w:sz w:val="20"/>
                <w:szCs w:val="20"/>
              </w:rPr>
              <w:t xml:space="preserve"> «Новая северная газета»</w:t>
            </w:r>
            <w:r w:rsidR="00057D33" w:rsidRPr="000309A5">
              <w:rPr>
                <w:rFonts w:ascii="Times New Roman" w:hAnsi="Times New Roman"/>
                <w:sz w:val="20"/>
                <w:szCs w:val="20"/>
              </w:rPr>
              <w:t xml:space="preserve"> в рубрике «Афиша» размещается </w:t>
            </w:r>
            <w:r w:rsidR="005E3FBE" w:rsidRPr="000309A5">
              <w:rPr>
                <w:rFonts w:ascii="Times New Roman" w:hAnsi="Times New Roman"/>
                <w:sz w:val="20"/>
                <w:szCs w:val="20"/>
              </w:rPr>
              <w:t xml:space="preserve">информация </w:t>
            </w:r>
            <w:r w:rsidR="00057D33" w:rsidRPr="000309A5">
              <w:rPr>
                <w:rFonts w:ascii="Times New Roman" w:hAnsi="Times New Roman"/>
                <w:sz w:val="20"/>
                <w:szCs w:val="20"/>
              </w:rPr>
              <w:t>о времени и месте проведения мероприятий</w:t>
            </w:r>
            <w:r w:rsidR="00EA0D6C" w:rsidRPr="000309A5">
              <w:rPr>
                <w:rFonts w:ascii="Times New Roman" w:hAnsi="Times New Roman"/>
                <w:sz w:val="20"/>
                <w:szCs w:val="20"/>
              </w:rPr>
              <w:t>.</w:t>
            </w:r>
          </w:p>
          <w:p w:rsidR="000309A5" w:rsidRPr="000309A5" w:rsidRDefault="006E7635" w:rsidP="00F61DA7">
            <w:pPr>
              <w:jc w:val="both"/>
              <w:rPr>
                <w:rFonts w:ascii="Times New Roman" w:hAnsi="Times New Roman"/>
                <w:sz w:val="20"/>
                <w:szCs w:val="20"/>
              </w:rPr>
            </w:pPr>
            <w:proofErr w:type="spellStart"/>
            <w:r w:rsidRPr="000309A5">
              <w:rPr>
                <w:rFonts w:ascii="Times New Roman" w:hAnsi="Times New Roman"/>
                <w:sz w:val="20"/>
                <w:szCs w:val="20"/>
              </w:rPr>
              <w:t>ОКиИ</w:t>
            </w:r>
            <w:proofErr w:type="spellEnd"/>
            <w:r w:rsidR="003E5F8F" w:rsidRPr="000309A5">
              <w:rPr>
                <w:rFonts w:ascii="Times New Roman" w:hAnsi="Times New Roman"/>
                <w:sz w:val="20"/>
                <w:szCs w:val="20"/>
              </w:rPr>
              <w:t xml:space="preserve">: </w:t>
            </w:r>
            <w:r w:rsidR="00476A76" w:rsidRPr="000309A5">
              <w:rPr>
                <w:rFonts w:ascii="Times New Roman" w:hAnsi="Times New Roman"/>
                <w:sz w:val="20"/>
                <w:szCs w:val="20"/>
              </w:rPr>
              <w:t>распространен</w:t>
            </w:r>
            <w:r w:rsidR="008F099E" w:rsidRPr="000309A5">
              <w:rPr>
                <w:rFonts w:ascii="Times New Roman" w:hAnsi="Times New Roman"/>
                <w:sz w:val="20"/>
                <w:szCs w:val="20"/>
              </w:rPr>
              <w:t>ы</w:t>
            </w:r>
            <w:r w:rsidR="000979B4" w:rsidRPr="000309A5">
              <w:rPr>
                <w:rFonts w:ascii="Times New Roman" w:hAnsi="Times New Roman"/>
                <w:sz w:val="20"/>
                <w:szCs w:val="20"/>
              </w:rPr>
              <w:t xml:space="preserve"> буклет</w:t>
            </w:r>
            <w:r w:rsidR="008F099E" w:rsidRPr="000309A5">
              <w:rPr>
                <w:rFonts w:ascii="Times New Roman" w:hAnsi="Times New Roman"/>
                <w:sz w:val="20"/>
                <w:szCs w:val="20"/>
              </w:rPr>
              <w:t>ы</w:t>
            </w:r>
            <w:r w:rsidR="00476A76" w:rsidRPr="000309A5">
              <w:rPr>
                <w:rFonts w:ascii="Times New Roman" w:hAnsi="Times New Roman"/>
                <w:sz w:val="20"/>
                <w:szCs w:val="20"/>
              </w:rPr>
              <w:t>: «</w:t>
            </w:r>
            <w:r w:rsidR="008F099E" w:rsidRPr="000309A5">
              <w:rPr>
                <w:rFonts w:ascii="Times New Roman" w:hAnsi="Times New Roman"/>
                <w:sz w:val="20"/>
                <w:szCs w:val="20"/>
              </w:rPr>
              <w:t xml:space="preserve">Мир профессий», «Новое время – новые профессии» </w:t>
            </w:r>
            <w:r w:rsidR="004C3A18" w:rsidRPr="000309A5">
              <w:rPr>
                <w:rFonts w:ascii="Times New Roman" w:hAnsi="Times New Roman"/>
                <w:sz w:val="20"/>
                <w:szCs w:val="20"/>
              </w:rPr>
              <w:t xml:space="preserve">- </w:t>
            </w:r>
            <w:r w:rsidR="000979B4" w:rsidRPr="000309A5">
              <w:rPr>
                <w:rFonts w:ascii="Times New Roman" w:hAnsi="Times New Roman"/>
                <w:sz w:val="20"/>
                <w:szCs w:val="20"/>
              </w:rPr>
              <w:t>1</w:t>
            </w:r>
            <w:r w:rsidR="008F099E" w:rsidRPr="000309A5">
              <w:rPr>
                <w:rFonts w:ascii="Times New Roman" w:hAnsi="Times New Roman"/>
                <w:sz w:val="20"/>
                <w:szCs w:val="20"/>
              </w:rPr>
              <w:t>2</w:t>
            </w:r>
            <w:r w:rsidR="000979B4" w:rsidRPr="000309A5">
              <w:rPr>
                <w:rFonts w:ascii="Times New Roman" w:hAnsi="Times New Roman"/>
                <w:sz w:val="20"/>
                <w:szCs w:val="20"/>
              </w:rPr>
              <w:t>0</w:t>
            </w:r>
            <w:r w:rsidR="004C3A18" w:rsidRPr="000309A5">
              <w:rPr>
                <w:rFonts w:ascii="Times New Roman" w:hAnsi="Times New Roman"/>
                <w:sz w:val="20"/>
                <w:szCs w:val="20"/>
              </w:rPr>
              <w:t xml:space="preserve"> шт.</w:t>
            </w:r>
            <w:r w:rsidR="006E4523" w:rsidRPr="000309A5">
              <w:rPr>
                <w:rFonts w:ascii="Times New Roman" w:hAnsi="Times New Roman"/>
                <w:sz w:val="20"/>
                <w:szCs w:val="20"/>
              </w:rPr>
              <w:t xml:space="preserve">, </w:t>
            </w:r>
            <w:r w:rsidR="00962015" w:rsidRPr="000309A5">
              <w:rPr>
                <w:rFonts w:ascii="Times New Roman" w:hAnsi="Times New Roman"/>
                <w:sz w:val="20"/>
                <w:szCs w:val="20"/>
              </w:rPr>
              <w:t xml:space="preserve"> </w:t>
            </w:r>
            <w:r w:rsidR="00112853" w:rsidRPr="000309A5">
              <w:rPr>
                <w:rFonts w:ascii="Times New Roman" w:hAnsi="Times New Roman"/>
                <w:sz w:val="20"/>
                <w:szCs w:val="20"/>
              </w:rPr>
              <w:t>(размещен на сайте МАУК «</w:t>
            </w:r>
            <w:r w:rsidR="006E4BA1" w:rsidRPr="000309A5">
              <w:rPr>
                <w:rFonts w:ascii="Times New Roman" w:hAnsi="Times New Roman"/>
                <w:sz w:val="20"/>
                <w:szCs w:val="20"/>
              </w:rPr>
              <w:t xml:space="preserve">Краеведческий </w:t>
            </w:r>
            <w:proofErr w:type="spellStart"/>
            <w:r w:rsidR="006E4BA1" w:rsidRPr="000309A5">
              <w:rPr>
                <w:rFonts w:ascii="Times New Roman" w:hAnsi="Times New Roman"/>
                <w:sz w:val="20"/>
                <w:szCs w:val="20"/>
              </w:rPr>
              <w:t>экомузей</w:t>
            </w:r>
            <w:proofErr w:type="spellEnd"/>
            <w:r w:rsidR="00112853" w:rsidRPr="000309A5">
              <w:rPr>
                <w:rFonts w:ascii="Times New Roman" w:hAnsi="Times New Roman"/>
                <w:sz w:val="20"/>
                <w:szCs w:val="20"/>
              </w:rPr>
              <w:t xml:space="preserve">» </w:t>
            </w:r>
            <w:hyperlink r:id="rId15" w:history="1">
              <w:r w:rsidR="00C00F90" w:rsidRPr="000309A5">
                <w:rPr>
                  <w:rStyle w:val="aa"/>
                  <w:rFonts w:ascii="Times New Roman" w:hAnsi="Times New Roman"/>
                  <w:sz w:val="20"/>
                  <w:szCs w:val="20"/>
                </w:rPr>
                <w:t>http://ecomuseum.tsgnet.org</w:t>
              </w:r>
            </w:hyperlink>
            <w:r w:rsidR="00112853" w:rsidRPr="000309A5">
              <w:rPr>
                <w:rFonts w:ascii="Times New Roman" w:hAnsi="Times New Roman"/>
                <w:sz w:val="20"/>
                <w:szCs w:val="20"/>
              </w:rPr>
              <w:t xml:space="preserve">), </w:t>
            </w:r>
            <w:r w:rsidR="006E4523" w:rsidRPr="000309A5">
              <w:rPr>
                <w:rFonts w:ascii="Times New Roman" w:hAnsi="Times New Roman"/>
                <w:sz w:val="20"/>
                <w:szCs w:val="20"/>
              </w:rPr>
              <w:t>«Свободное время с пользой!» - 10 шт.</w:t>
            </w:r>
            <w:r w:rsidR="00112853" w:rsidRPr="000309A5">
              <w:rPr>
                <w:rFonts w:ascii="Times New Roman" w:hAnsi="Times New Roman"/>
                <w:sz w:val="20"/>
                <w:szCs w:val="20"/>
              </w:rPr>
              <w:t xml:space="preserve"> </w:t>
            </w:r>
            <w:r w:rsidR="00962015" w:rsidRPr="000309A5">
              <w:rPr>
                <w:rFonts w:ascii="Times New Roman" w:hAnsi="Times New Roman"/>
                <w:sz w:val="20"/>
                <w:szCs w:val="20"/>
              </w:rPr>
              <w:t>(</w:t>
            </w:r>
            <w:r w:rsidR="004C3A18" w:rsidRPr="000309A5">
              <w:rPr>
                <w:rFonts w:ascii="Times New Roman" w:hAnsi="Times New Roman"/>
                <w:sz w:val="20"/>
                <w:szCs w:val="20"/>
              </w:rPr>
              <w:t xml:space="preserve">размещен на сайте МАУК «ЦБС» </w:t>
            </w:r>
            <w:hyperlink r:id="rId16" w:history="1">
              <w:r w:rsidR="004C3A18" w:rsidRPr="000309A5">
                <w:rPr>
                  <w:rStyle w:val="aa"/>
                  <w:rFonts w:ascii="Times New Roman" w:hAnsi="Times New Roman"/>
                  <w:sz w:val="20"/>
                  <w:szCs w:val="20"/>
                </w:rPr>
                <w:t>http://www.pytyahlib.ru</w:t>
              </w:r>
            </w:hyperlink>
            <w:r w:rsidR="00962015" w:rsidRPr="000309A5">
              <w:rPr>
                <w:rFonts w:ascii="Times New Roman" w:hAnsi="Times New Roman"/>
                <w:sz w:val="20"/>
                <w:szCs w:val="20"/>
              </w:rPr>
              <w:t>)</w:t>
            </w:r>
            <w:r w:rsidR="000979B4" w:rsidRPr="000309A5">
              <w:rPr>
                <w:rFonts w:ascii="Times New Roman" w:hAnsi="Times New Roman"/>
                <w:sz w:val="20"/>
                <w:szCs w:val="20"/>
              </w:rPr>
              <w:t>,</w:t>
            </w:r>
            <w:r w:rsidR="004C3A18" w:rsidRPr="000309A5">
              <w:rPr>
                <w:rFonts w:ascii="Times New Roman" w:hAnsi="Times New Roman"/>
                <w:sz w:val="20"/>
                <w:szCs w:val="20"/>
              </w:rPr>
              <w:t xml:space="preserve"> </w:t>
            </w:r>
          </w:p>
          <w:p w:rsidR="006E7635" w:rsidRPr="000309A5" w:rsidRDefault="006E7635" w:rsidP="00F61DA7">
            <w:pPr>
              <w:jc w:val="both"/>
              <w:rPr>
                <w:rFonts w:ascii="Times New Roman" w:hAnsi="Times New Roman"/>
                <w:sz w:val="20"/>
                <w:szCs w:val="20"/>
              </w:rPr>
            </w:pPr>
            <w:r w:rsidRPr="000309A5">
              <w:rPr>
                <w:rFonts w:ascii="Times New Roman" w:hAnsi="Times New Roman"/>
                <w:sz w:val="20"/>
                <w:szCs w:val="20"/>
              </w:rPr>
              <w:t>УСЗН</w:t>
            </w:r>
            <w:r w:rsidR="002C3C60" w:rsidRPr="000309A5">
              <w:rPr>
                <w:rFonts w:ascii="Times New Roman" w:hAnsi="Times New Roman"/>
                <w:sz w:val="20"/>
                <w:szCs w:val="20"/>
              </w:rPr>
              <w:t>: обеспечено распространение памятки: «Временное трудоустройство несовершеннолетних граждан в возрасте от 14 до 18 лет</w:t>
            </w:r>
            <w:r w:rsidR="002B2A72" w:rsidRPr="000309A5">
              <w:rPr>
                <w:rFonts w:ascii="Times New Roman" w:hAnsi="Times New Roman"/>
                <w:sz w:val="20"/>
                <w:szCs w:val="20"/>
              </w:rPr>
              <w:t xml:space="preserve"> в свободное от учебы время</w:t>
            </w:r>
            <w:r w:rsidR="002C3C60" w:rsidRPr="000309A5">
              <w:rPr>
                <w:rFonts w:ascii="Times New Roman" w:hAnsi="Times New Roman"/>
                <w:sz w:val="20"/>
                <w:szCs w:val="20"/>
              </w:rPr>
              <w:t xml:space="preserve">» - </w:t>
            </w:r>
            <w:r w:rsidR="002B2A72" w:rsidRPr="000309A5">
              <w:rPr>
                <w:rFonts w:ascii="Times New Roman" w:hAnsi="Times New Roman"/>
                <w:sz w:val="20"/>
                <w:szCs w:val="20"/>
              </w:rPr>
              <w:t>5</w:t>
            </w:r>
            <w:r w:rsidR="000F6B6C" w:rsidRPr="000309A5">
              <w:rPr>
                <w:rFonts w:ascii="Times New Roman" w:hAnsi="Times New Roman"/>
                <w:sz w:val="20"/>
                <w:szCs w:val="20"/>
              </w:rPr>
              <w:t>0</w:t>
            </w:r>
            <w:r w:rsidR="002C3C60" w:rsidRPr="000309A5">
              <w:rPr>
                <w:rFonts w:ascii="Times New Roman" w:hAnsi="Times New Roman"/>
                <w:sz w:val="20"/>
                <w:szCs w:val="20"/>
              </w:rPr>
              <w:t xml:space="preserve"> шт.</w:t>
            </w:r>
          </w:p>
          <w:p w:rsidR="006E7635" w:rsidRPr="000309A5" w:rsidRDefault="006E7635" w:rsidP="00A4122A">
            <w:pPr>
              <w:jc w:val="both"/>
              <w:rPr>
                <w:rFonts w:ascii="Times New Roman" w:hAnsi="Times New Roman"/>
                <w:sz w:val="20"/>
                <w:szCs w:val="20"/>
              </w:rPr>
            </w:pPr>
            <w:r w:rsidRPr="000309A5">
              <w:rPr>
                <w:rFonts w:ascii="Times New Roman" w:hAnsi="Times New Roman"/>
                <w:sz w:val="20"/>
                <w:szCs w:val="20"/>
              </w:rPr>
              <w:lastRenderedPageBreak/>
              <w:t>ЦЗН</w:t>
            </w:r>
            <w:r w:rsidR="00866ABE" w:rsidRPr="000309A5">
              <w:rPr>
                <w:rFonts w:ascii="Times New Roman" w:hAnsi="Times New Roman"/>
                <w:sz w:val="20"/>
                <w:szCs w:val="20"/>
              </w:rPr>
              <w:t xml:space="preserve">: </w:t>
            </w:r>
            <w:r w:rsidR="007155EA" w:rsidRPr="000309A5">
              <w:rPr>
                <w:rFonts w:ascii="Times New Roman" w:hAnsi="Times New Roman"/>
                <w:sz w:val="20"/>
                <w:szCs w:val="20"/>
              </w:rPr>
              <w:t>обеспечено распространение памяток: «Организация временного трудоустройства несовершеннолетних граждан в возрасте</w:t>
            </w:r>
            <w:r w:rsidR="00DF3763" w:rsidRPr="000309A5">
              <w:rPr>
                <w:rFonts w:ascii="Times New Roman" w:hAnsi="Times New Roman"/>
                <w:sz w:val="20"/>
                <w:szCs w:val="20"/>
              </w:rPr>
              <w:t xml:space="preserve"> от 14 до 18 лет» и </w:t>
            </w:r>
            <w:r w:rsidR="007155EA" w:rsidRPr="000309A5">
              <w:rPr>
                <w:rFonts w:ascii="Times New Roman" w:hAnsi="Times New Roman"/>
                <w:sz w:val="20"/>
                <w:szCs w:val="20"/>
              </w:rPr>
              <w:t>«Временное трудоустройство несовершеннолетних граждан в возрасте от 14 до 18 лет»</w:t>
            </w:r>
            <w:r w:rsidR="00DF3763" w:rsidRPr="000309A5">
              <w:rPr>
                <w:rFonts w:ascii="Times New Roman" w:hAnsi="Times New Roman"/>
                <w:sz w:val="20"/>
                <w:szCs w:val="20"/>
              </w:rPr>
              <w:t xml:space="preserve"> - </w:t>
            </w:r>
            <w:r w:rsidR="002F30F4" w:rsidRPr="000309A5">
              <w:rPr>
                <w:rFonts w:ascii="Times New Roman" w:hAnsi="Times New Roman"/>
                <w:sz w:val="20"/>
                <w:szCs w:val="20"/>
              </w:rPr>
              <w:t>2</w:t>
            </w:r>
            <w:r w:rsidR="00A4122A" w:rsidRPr="000309A5">
              <w:rPr>
                <w:rFonts w:ascii="Times New Roman" w:hAnsi="Times New Roman"/>
                <w:sz w:val="20"/>
                <w:szCs w:val="20"/>
              </w:rPr>
              <w:t>85</w:t>
            </w:r>
            <w:r w:rsidR="00DF3763" w:rsidRPr="000309A5">
              <w:rPr>
                <w:rFonts w:ascii="Times New Roman" w:hAnsi="Times New Roman"/>
                <w:sz w:val="20"/>
                <w:szCs w:val="20"/>
              </w:rPr>
              <w:t xml:space="preserve"> шт.</w:t>
            </w:r>
          </w:p>
          <w:p w:rsidR="000309A5" w:rsidRPr="000309A5" w:rsidRDefault="000309A5" w:rsidP="00333591">
            <w:pPr>
              <w:jc w:val="both"/>
              <w:rPr>
                <w:rFonts w:ascii="Times New Roman" w:hAnsi="Times New Roman"/>
                <w:sz w:val="20"/>
                <w:szCs w:val="20"/>
              </w:rPr>
            </w:pPr>
            <w:r w:rsidRPr="000309A5">
              <w:rPr>
                <w:rFonts w:ascii="Times New Roman" w:hAnsi="Times New Roman"/>
                <w:sz w:val="20"/>
                <w:szCs w:val="20"/>
              </w:rPr>
              <w:t xml:space="preserve">В эфире МАУ «ТРК </w:t>
            </w:r>
            <w:proofErr w:type="spellStart"/>
            <w:r w:rsidRPr="000309A5">
              <w:rPr>
                <w:rFonts w:ascii="Times New Roman" w:hAnsi="Times New Roman"/>
                <w:sz w:val="20"/>
                <w:szCs w:val="20"/>
              </w:rPr>
              <w:t>Пыть-Яхинформ</w:t>
            </w:r>
            <w:proofErr w:type="spellEnd"/>
            <w:r w:rsidRPr="000309A5">
              <w:rPr>
                <w:rFonts w:ascii="Times New Roman" w:hAnsi="Times New Roman"/>
                <w:sz w:val="20"/>
                <w:szCs w:val="20"/>
              </w:rPr>
              <w:t xml:space="preserve">» выпущены сюжеты: </w:t>
            </w:r>
            <w:proofErr w:type="gramStart"/>
            <w:r w:rsidR="00360DFD">
              <w:rPr>
                <w:rFonts w:ascii="Times New Roman" w:hAnsi="Times New Roman"/>
                <w:sz w:val="20"/>
                <w:szCs w:val="20"/>
              </w:rPr>
              <w:t xml:space="preserve">«ДШИ анимация» 17.10.2016, </w:t>
            </w:r>
            <w:r w:rsidRPr="000309A5">
              <w:rPr>
                <w:rFonts w:ascii="Times New Roman" w:hAnsi="Times New Roman"/>
                <w:sz w:val="20"/>
                <w:szCs w:val="20"/>
              </w:rPr>
              <w:t>«День в музее для Российских кадет» 18.10.2016,</w:t>
            </w:r>
            <w:r w:rsidR="00397DDE">
              <w:rPr>
                <w:rFonts w:ascii="Times New Roman" w:hAnsi="Times New Roman"/>
                <w:sz w:val="20"/>
                <w:szCs w:val="20"/>
              </w:rPr>
              <w:t xml:space="preserve"> «Шахматы в школах» 19.10.2016, «</w:t>
            </w:r>
            <w:proofErr w:type="spellStart"/>
            <w:r w:rsidR="00397DDE">
              <w:rPr>
                <w:rFonts w:ascii="Times New Roman" w:hAnsi="Times New Roman"/>
                <w:sz w:val="20"/>
                <w:szCs w:val="20"/>
              </w:rPr>
              <w:t>Квиз</w:t>
            </w:r>
            <w:proofErr w:type="spellEnd"/>
            <w:r w:rsidR="00397DDE">
              <w:rPr>
                <w:rFonts w:ascii="Times New Roman" w:hAnsi="Times New Roman"/>
                <w:sz w:val="20"/>
                <w:szCs w:val="20"/>
              </w:rPr>
              <w:t xml:space="preserve"> Активист»</w:t>
            </w:r>
            <w:r w:rsidR="00CF73B6">
              <w:rPr>
                <w:rFonts w:ascii="Times New Roman" w:hAnsi="Times New Roman"/>
                <w:sz w:val="20"/>
                <w:szCs w:val="20"/>
              </w:rPr>
              <w:t xml:space="preserve"> 21.10.2016,</w:t>
            </w:r>
            <w:r w:rsidRPr="000309A5">
              <w:rPr>
                <w:rFonts w:ascii="Times New Roman" w:hAnsi="Times New Roman"/>
                <w:sz w:val="20"/>
                <w:szCs w:val="20"/>
              </w:rPr>
              <w:t xml:space="preserve"> «Рукам работа – сердцу радость» 25.10.2016</w:t>
            </w:r>
            <w:r w:rsidR="00CF73B6">
              <w:rPr>
                <w:rFonts w:ascii="Times New Roman" w:hAnsi="Times New Roman"/>
                <w:sz w:val="20"/>
                <w:szCs w:val="20"/>
              </w:rPr>
              <w:t xml:space="preserve">, «Отъезд детей» 07.11.2016, </w:t>
            </w:r>
            <w:r w:rsidR="000B44C0">
              <w:rPr>
                <w:rFonts w:ascii="Times New Roman" w:hAnsi="Times New Roman"/>
                <w:sz w:val="20"/>
                <w:szCs w:val="20"/>
              </w:rPr>
              <w:t>«Посв</w:t>
            </w:r>
            <w:r w:rsidR="00512576">
              <w:rPr>
                <w:rFonts w:ascii="Times New Roman" w:hAnsi="Times New Roman"/>
                <w:sz w:val="20"/>
                <w:szCs w:val="20"/>
              </w:rPr>
              <w:t>я</w:t>
            </w:r>
            <w:r w:rsidR="000B44C0">
              <w:rPr>
                <w:rFonts w:ascii="Times New Roman" w:hAnsi="Times New Roman"/>
                <w:sz w:val="20"/>
                <w:szCs w:val="20"/>
              </w:rPr>
              <w:t>щение в кадеты» 09.11.2016</w:t>
            </w:r>
            <w:r w:rsidR="00512576">
              <w:rPr>
                <w:rFonts w:ascii="Times New Roman" w:hAnsi="Times New Roman"/>
                <w:sz w:val="20"/>
                <w:szCs w:val="20"/>
              </w:rPr>
              <w:t xml:space="preserve"> и 26.12.2016</w:t>
            </w:r>
            <w:r w:rsidR="000B44C0">
              <w:rPr>
                <w:rFonts w:ascii="Times New Roman" w:hAnsi="Times New Roman"/>
                <w:sz w:val="20"/>
                <w:szCs w:val="20"/>
              </w:rPr>
              <w:t>, «Активист – игротека» 15.11.2016, «Игровой год» 18.11.2016, «</w:t>
            </w:r>
            <w:proofErr w:type="spellStart"/>
            <w:r w:rsidR="000B44C0">
              <w:rPr>
                <w:rFonts w:ascii="Times New Roman" w:hAnsi="Times New Roman"/>
                <w:sz w:val="20"/>
                <w:szCs w:val="20"/>
              </w:rPr>
              <w:t>Киноквиз</w:t>
            </w:r>
            <w:proofErr w:type="spellEnd"/>
            <w:r w:rsidR="000B44C0">
              <w:rPr>
                <w:rFonts w:ascii="Times New Roman" w:hAnsi="Times New Roman"/>
                <w:sz w:val="20"/>
                <w:szCs w:val="20"/>
              </w:rPr>
              <w:t>» 21.11.2016</w:t>
            </w:r>
            <w:r w:rsidR="003467F4">
              <w:rPr>
                <w:rFonts w:ascii="Times New Roman" w:hAnsi="Times New Roman"/>
                <w:sz w:val="20"/>
                <w:szCs w:val="20"/>
              </w:rPr>
              <w:t>, «Летний отдых» 30.11.2016, «Хочу в Останкино» 09.12.2016, «Экологи СОШ 5» 14.12.2016,</w:t>
            </w:r>
            <w:r w:rsidR="00512576">
              <w:rPr>
                <w:rFonts w:ascii="Times New Roman" w:hAnsi="Times New Roman"/>
                <w:sz w:val="20"/>
                <w:szCs w:val="20"/>
              </w:rPr>
              <w:t xml:space="preserve"> «Профориентация школьников» 26.12.2016, «КВН» 27.12.2016.</w:t>
            </w:r>
            <w:proofErr w:type="gramEnd"/>
            <w:r w:rsidRPr="000309A5">
              <w:rPr>
                <w:rFonts w:ascii="Times New Roman" w:hAnsi="Times New Roman"/>
                <w:sz w:val="20"/>
                <w:szCs w:val="20"/>
              </w:rPr>
              <w:t xml:space="preserve"> </w:t>
            </w:r>
            <w:r w:rsidR="00603479" w:rsidRPr="00D05433">
              <w:rPr>
                <w:rFonts w:ascii="Times New Roman" w:hAnsi="Times New Roman"/>
                <w:sz w:val="20"/>
                <w:szCs w:val="20"/>
              </w:rPr>
              <w:t xml:space="preserve">В общественно-политическом еженедельнике </w:t>
            </w:r>
            <w:proofErr w:type="spellStart"/>
            <w:r w:rsidR="00603479" w:rsidRPr="00D05433">
              <w:rPr>
                <w:rFonts w:ascii="Times New Roman" w:hAnsi="Times New Roman"/>
                <w:sz w:val="20"/>
                <w:szCs w:val="20"/>
              </w:rPr>
              <w:t>г</w:t>
            </w:r>
            <w:proofErr w:type="gramStart"/>
            <w:r w:rsidR="00603479" w:rsidRPr="00D05433">
              <w:rPr>
                <w:rFonts w:ascii="Times New Roman" w:hAnsi="Times New Roman"/>
                <w:sz w:val="20"/>
                <w:szCs w:val="20"/>
              </w:rPr>
              <w:t>.П</w:t>
            </w:r>
            <w:proofErr w:type="gramEnd"/>
            <w:r w:rsidR="00603479" w:rsidRPr="00D05433">
              <w:rPr>
                <w:rFonts w:ascii="Times New Roman" w:hAnsi="Times New Roman"/>
                <w:sz w:val="20"/>
                <w:szCs w:val="20"/>
              </w:rPr>
              <w:t>ыть-Яха</w:t>
            </w:r>
            <w:proofErr w:type="spellEnd"/>
            <w:r w:rsidR="00603479" w:rsidRPr="00D05433">
              <w:rPr>
                <w:rFonts w:ascii="Times New Roman" w:hAnsi="Times New Roman"/>
                <w:sz w:val="20"/>
                <w:szCs w:val="20"/>
              </w:rPr>
              <w:t xml:space="preserve"> «Новая северная газета» размещены статьи: </w:t>
            </w:r>
            <w:r w:rsidR="006377BB">
              <w:rPr>
                <w:rFonts w:ascii="Times New Roman" w:hAnsi="Times New Roman"/>
                <w:sz w:val="20"/>
                <w:szCs w:val="20"/>
              </w:rPr>
              <w:t xml:space="preserve">«Учеба для актива региона – молодежный проект УДАР» 13.10.2016, </w:t>
            </w:r>
            <w:r w:rsidR="00EB3716">
              <w:rPr>
                <w:rFonts w:ascii="Times New Roman" w:hAnsi="Times New Roman"/>
                <w:sz w:val="20"/>
                <w:szCs w:val="20"/>
              </w:rPr>
              <w:t xml:space="preserve">«Юные зрители – в роли экспертов кино» 13.10.2016, </w:t>
            </w:r>
            <w:r w:rsidR="006377BB">
              <w:rPr>
                <w:rFonts w:ascii="Times New Roman" w:hAnsi="Times New Roman"/>
                <w:sz w:val="20"/>
                <w:szCs w:val="20"/>
              </w:rPr>
              <w:t>«</w:t>
            </w:r>
            <w:proofErr w:type="spellStart"/>
            <w:r w:rsidR="006377BB">
              <w:rPr>
                <w:rFonts w:ascii="Times New Roman" w:hAnsi="Times New Roman"/>
                <w:sz w:val="20"/>
                <w:szCs w:val="20"/>
              </w:rPr>
              <w:t>УДАРно</w:t>
            </w:r>
            <w:proofErr w:type="spellEnd"/>
            <w:r w:rsidR="006377BB">
              <w:rPr>
                <w:rFonts w:ascii="Times New Roman" w:hAnsi="Times New Roman"/>
                <w:sz w:val="20"/>
                <w:szCs w:val="20"/>
              </w:rPr>
              <w:t xml:space="preserve"> потрудились» 20.10.2016,</w:t>
            </w:r>
            <w:r w:rsidR="00EB3716">
              <w:rPr>
                <w:rFonts w:ascii="Times New Roman" w:hAnsi="Times New Roman"/>
                <w:sz w:val="20"/>
                <w:szCs w:val="20"/>
              </w:rPr>
              <w:t xml:space="preserve"> «Как создаются мультфильмы?» 10.11.2016</w:t>
            </w:r>
            <w:r w:rsidR="00360DFD">
              <w:rPr>
                <w:rFonts w:ascii="Times New Roman" w:hAnsi="Times New Roman"/>
                <w:sz w:val="20"/>
                <w:szCs w:val="20"/>
              </w:rPr>
              <w:t>, «Добро пожаловать в ЮНИТ» 01.12.2016.</w:t>
            </w:r>
          </w:p>
        </w:tc>
      </w:tr>
      <w:tr w:rsidR="005778B1" w:rsidRPr="000309A5" w:rsidTr="00894CB2">
        <w:tc>
          <w:tcPr>
            <w:tcW w:w="534" w:type="dxa"/>
            <w:shd w:val="clear" w:color="auto" w:fill="auto"/>
          </w:tcPr>
          <w:p w:rsidR="005778B1" w:rsidRPr="000309A5" w:rsidRDefault="005778B1"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5778B1" w:rsidRPr="000309A5" w:rsidRDefault="005778B1" w:rsidP="00F61DA7">
            <w:pPr>
              <w:jc w:val="both"/>
              <w:rPr>
                <w:rFonts w:ascii="Times New Roman" w:hAnsi="Times New Roman"/>
                <w:sz w:val="26"/>
                <w:szCs w:val="26"/>
              </w:rPr>
            </w:pPr>
            <w:r w:rsidRPr="000309A5">
              <w:rPr>
                <w:rFonts w:ascii="Times New Roman" w:hAnsi="Times New Roman"/>
                <w:sz w:val="26"/>
                <w:szCs w:val="26"/>
              </w:rPr>
              <w:t>Размещение макета и информационное сопровождение работы «Детского телефона доверия»</w:t>
            </w:r>
          </w:p>
        </w:tc>
        <w:tc>
          <w:tcPr>
            <w:tcW w:w="7513" w:type="dxa"/>
            <w:shd w:val="clear" w:color="auto" w:fill="auto"/>
          </w:tcPr>
          <w:p w:rsidR="00A70A0E" w:rsidRPr="000309A5" w:rsidRDefault="005778B1" w:rsidP="001B44B7">
            <w:pPr>
              <w:jc w:val="both"/>
              <w:rPr>
                <w:rFonts w:ascii="Times New Roman" w:hAnsi="Times New Roman"/>
                <w:sz w:val="20"/>
                <w:szCs w:val="20"/>
              </w:rPr>
            </w:pPr>
            <w:proofErr w:type="spellStart"/>
            <w:r w:rsidRPr="000309A5">
              <w:rPr>
                <w:rFonts w:ascii="Times New Roman" w:hAnsi="Times New Roman"/>
                <w:sz w:val="20"/>
                <w:szCs w:val="20"/>
              </w:rPr>
              <w:t>ДОиМП</w:t>
            </w:r>
            <w:proofErr w:type="spellEnd"/>
            <w:r w:rsidR="00DF742A" w:rsidRPr="000309A5">
              <w:rPr>
                <w:rFonts w:ascii="Times New Roman" w:hAnsi="Times New Roman"/>
                <w:sz w:val="20"/>
                <w:szCs w:val="20"/>
              </w:rPr>
              <w:t xml:space="preserve">: </w:t>
            </w:r>
            <w:r w:rsidR="001B44B7" w:rsidRPr="000309A5">
              <w:rPr>
                <w:rFonts w:ascii="Times New Roman" w:hAnsi="Times New Roman"/>
                <w:sz w:val="20"/>
                <w:szCs w:val="20"/>
              </w:rPr>
              <w:t>Среди несовершеннолетних распространены памятки «Ты не один» -117 штук  и листовки с номерами телефона доверия – 117 штук</w:t>
            </w:r>
            <w:r w:rsidR="003D734C" w:rsidRPr="000309A5">
              <w:rPr>
                <w:rFonts w:ascii="Times New Roman" w:hAnsi="Times New Roman"/>
                <w:sz w:val="20"/>
                <w:szCs w:val="20"/>
              </w:rPr>
              <w:t xml:space="preserve">. </w:t>
            </w:r>
            <w:r w:rsidR="001B44B7" w:rsidRPr="000309A5">
              <w:rPr>
                <w:rFonts w:ascii="Times New Roman" w:hAnsi="Times New Roman"/>
                <w:sz w:val="20"/>
                <w:szCs w:val="20"/>
              </w:rPr>
              <w:t>На сайте «</w:t>
            </w:r>
            <w:proofErr w:type="gramStart"/>
            <w:r w:rsidR="001B44B7" w:rsidRPr="000309A5">
              <w:rPr>
                <w:rFonts w:ascii="Times New Roman" w:hAnsi="Times New Roman"/>
                <w:sz w:val="20"/>
                <w:szCs w:val="20"/>
              </w:rPr>
              <w:t>Мы-молодые</w:t>
            </w:r>
            <w:proofErr w:type="gramEnd"/>
            <w:r w:rsidR="001B44B7" w:rsidRPr="000309A5">
              <w:rPr>
                <w:rFonts w:ascii="Times New Roman" w:hAnsi="Times New Roman"/>
                <w:sz w:val="20"/>
                <w:szCs w:val="20"/>
              </w:rPr>
              <w:t>!» http://my-molodye.org/ размещены   номера общероссийского детского телефона доверия и «Телефона доверия» МБУ Центр «Современник».</w:t>
            </w:r>
            <w:r w:rsidR="003D734C" w:rsidRPr="000309A5">
              <w:rPr>
                <w:rFonts w:ascii="Times New Roman" w:hAnsi="Times New Roman"/>
                <w:sz w:val="20"/>
                <w:szCs w:val="20"/>
              </w:rPr>
              <w:t xml:space="preserve"> </w:t>
            </w:r>
            <w:r w:rsidR="001B44B7" w:rsidRPr="000309A5">
              <w:rPr>
                <w:rFonts w:ascii="Times New Roman" w:hAnsi="Times New Roman"/>
                <w:sz w:val="20"/>
                <w:szCs w:val="20"/>
              </w:rPr>
              <w:t xml:space="preserve">С 16 декабря  2016г. по 16 января 2017г. – объявлен на сайте «Мы–молодые» конкурс на участие в конкурсе рисунков «Герой – символ Детского телефона доверия с единым номером 8-800-2000-122» </w:t>
            </w:r>
            <w:proofErr w:type="gramStart"/>
            <w:r w:rsidR="001B44B7" w:rsidRPr="000309A5">
              <w:rPr>
                <w:rFonts w:ascii="Times New Roman" w:hAnsi="Times New Roman"/>
                <w:sz w:val="20"/>
                <w:szCs w:val="20"/>
              </w:rPr>
              <w:t>в</w:t>
            </w:r>
            <w:proofErr w:type="gramEnd"/>
            <w:r w:rsidR="001B44B7" w:rsidRPr="000309A5">
              <w:rPr>
                <w:rFonts w:ascii="Times New Roman" w:hAnsi="Times New Roman"/>
                <w:sz w:val="20"/>
                <w:szCs w:val="20"/>
              </w:rPr>
              <w:t xml:space="preserve"> </w:t>
            </w:r>
            <w:proofErr w:type="gramStart"/>
            <w:r w:rsidR="001B44B7" w:rsidRPr="000309A5">
              <w:rPr>
                <w:rFonts w:ascii="Times New Roman" w:hAnsi="Times New Roman"/>
                <w:sz w:val="20"/>
                <w:szCs w:val="20"/>
              </w:rPr>
              <w:t>Ханты-Мансийском</w:t>
            </w:r>
            <w:proofErr w:type="gramEnd"/>
            <w:r w:rsidR="001B44B7" w:rsidRPr="000309A5">
              <w:rPr>
                <w:rFonts w:ascii="Times New Roman" w:hAnsi="Times New Roman"/>
                <w:sz w:val="20"/>
                <w:szCs w:val="20"/>
              </w:rPr>
              <w:t xml:space="preserve"> автономном округе – Югре. </w:t>
            </w:r>
          </w:p>
          <w:p w:rsidR="005778B1" w:rsidRPr="000309A5" w:rsidRDefault="005778B1" w:rsidP="00024686">
            <w:pPr>
              <w:jc w:val="both"/>
              <w:rPr>
                <w:rFonts w:ascii="Times New Roman" w:hAnsi="Times New Roman"/>
                <w:sz w:val="20"/>
                <w:szCs w:val="20"/>
              </w:rPr>
            </w:pPr>
            <w:r w:rsidRPr="000309A5">
              <w:rPr>
                <w:rFonts w:ascii="Times New Roman" w:hAnsi="Times New Roman"/>
                <w:sz w:val="20"/>
                <w:szCs w:val="20"/>
              </w:rPr>
              <w:t>УСЗН:</w:t>
            </w:r>
            <w:r w:rsidR="003179E8" w:rsidRPr="000309A5">
              <w:rPr>
                <w:rFonts w:ascii="Times New Roman" w:hAnsi="Times New Roman"/>
                <w:sz w:val="20"/>
                <w:szCs w:val="20"/>
              </w:rPr>
              <w:t xml:space="preserve"> распространена памятка «Детский телефон доверия» 50 шт., </w:t>
            </w:r>
            <w:r w:rsidRPr="000309A5">
              <w:rPr>
                <w:rFonts w:ascii="Times New Roman" w:hAnsi="Times New Roman"/>
                <w:sz w:val="20"/>
                <w:szCs w:val="20"/>
              </w:rPr>
              <w:t xml:space="preserve"> на сайте БУ КЦСОН «Гелиос» </w:t>
            </w:r>
            <w:hyperlink r:id="rId17" w:history="1">
              <w:r w:rsidRPr="000309A5">
                <w:rPr>
                  <w:rStyle w:val="aa"/>
                  <w:rFonts w:ascii="Times New Roman" w:hAnsi="Times New Roman"/>
                  <w:sz w:val="20"/>
                  <w:szCs w:val="20"/>
                </w:rPr>
                <w:t>http://кцсон-гелиос.рф/</w:t>
              </w:r>
            </w:hyperlink>
            <w:r w:rsidRPr="000309A5">
              <w:rPr>
                <w:rFonts w:ascii="Times New Roman" w:hAnsi="Times New Roman"/>
                <w:sz w:val="20"/>
                <w:szCs w:val="20"/>
              </w:rPr>
              <w:t xml:space="preserve"> размещена рекламно-информационная вкладка </w:t>
            </w:r>
            <w:r w:rsidR="0024483D" w:rsidRPr="000309A5">
              <w:rPr>
                <w:rFonts w:ascii="Times New Roman" w:hAnsi="Times New Roman"/>
                <w:sz w:val="20"/>
                <w:szCs w:val="20"/>
              </w:rPr>
              <w:t>«Детский телефон доверия»</w:t>
            </w:r>
            <w:r w:rsidR="00024686" w:rsidRPr="000309A5">
              <w:rPr>
                <w:rFonts w:ascii="Times New Roman" w:hAnsi="Times New Roman"/>
                <w:sz w:val="20"/>
                <w:szCs w:val="20"/>
              </w:rPr>
              <w:t>.</w:t>
            </w:r>
          </w:p>
        </w:tc>
      </w:tr>
      <w:tr w:rsidR="00E56FAE" w:rsidRPr="004B4C66" w:rsidTr="008B0DBA">
        <w:trPr>
          <w:trHeight w:val="2537"/>
        </w:trPr>
        <w:tc>
          <w:tcPr>
            <w:tcW w:w="534" w:type="dxa"/>
            <w:shd w:val="clear" w:color="auto" w:fill="auto"/>
          </w:tcPr>
          <w:p w:rsidR="00E56FAE" w:rsidRPr="004B4C66" w:rsidRDefault="00E56FAE"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E56FAE" w:rsidRPr="004B4C66" w:rsidRDefault="00E56FAE" w:rsidP="00F61DA7">
            <w:pPr>
              <w:jc w:val="both"/>
              <w:rPr>
                <w:rFonts w:ascii="Times New Roman" w:hAnsi="Times New Roman"/>
                <w:sz w:val="26"/>
                <w:szCs w:val="26"/>
              </w:rPr>
            </w:pPr>
            <w:r w:rsidRPr="004B4C66">
              <w:rPr>
                <w:rFonts w:ascii="Times New Roman" w:hAnsi="Times New Roman"/>
                <w:sz w:val="26"/>
                <w:szCs w:val="26"/>
              </w:rPr>
              <w:t>Информационная поддержка молодежного волонтерского движения</w:t>
            </w:r>
          </w:p>
        </w:tc>
        <w:tc>
          <w:tcPr>
            <w:tcW w:w="7513" w:type="dxa"/>
            <w:shd w:val="clear" w:color="auto" w:fill="auto"/>
          </w:tcPr>
          <w:p w:rsidR="00E56FAE" w:rsidRPr="004B4C66" w:rsidRDefault="00E56FAE" w:rsidP="001432DC">
            <w:pPr>
              <w:jc w:val="both"/>
              <w:rPr>
                <w:rFonts w:ascii="Times New Roman" w:hAnsi="Times New Roman"/>
                <w:sz w:val="20"/>
                <w:szCs w:val="20"/>
              </w:rPr>
            </w:pPr>
            <w:proofErr w:type="spellStart"/>
            <w:r w:rsidRPr="004B4C66">
              <w:rPr>
                <w:rFonts w:ascii="Times New Roman" w:hAnsi="Times New Roman"/>
                <w:sz w:val="20"/>
                <w:szCs w:val="20"/>
              </w:rPr>
              <w:t>ДОиМП</w:t>
            </w:r>
            <w:proofErr w:type="spellEnd"/>
            <w:r w:rsidRPr="004B4C66">
              <w:rPr>
                <w:rFonts w:ascii="Times New Roman" w:hAnsi="Times New Roman"/>
                <w:sz w:val="20"/>
                <w:szCs w:val="20"/>
              </w:rPr>
              <w:t xml:space="preserve">: </w:t>
            </w:r>
            <w:proofErr w:type="gramStart"/>
            <w:r w:rsidR="00FE7A20" w:rsidRPr="004B4C66">
              <w:rPr>
                <w:rFonts w:ascii="Times New Roman" w:hAnsi="Times New Roman"/>
                <w:sz w:val="20"/>
                <w:szCs w:val="20"/>
              </w:rPr>
              <w:t xml:space="preserve">Информация о деятельности волонтерского движения  </w:t>
            </w:r>
            <w:proofErr w:type="spellStart"/>
            <w:r w:rsidR="00FE7A20" w:rsidRPr="004B4C66">
              <w:rPr>
                <w:rFonts w:ascii="Times New Roman" w:hAnsi="Times New Roman"/>
                <w:sz w:val="20"/>
                <w:szCs w:val="20"/>
              </w:rPr>
              <w:t>Пыть-Яхской</w:t>
            </w:r>
            <w:proofErr w:type="spellEnd"/>
            <w:r w:rsidR="00FE7A20" w:rsidRPr="004B4C66">
              <w:rPr>
                <w:rFonts w:ascii="Times New Roman" w:hAnsi="Times New Roman"/>
                <w:sz w:val="20"/>
                <w:szCs w:val="20"/>
              </w:rPr>
              <w:t xml:space="preserve">  местной городской молодежной общественной организации «Активист» постоянно освещается н</w:t>
            </w:r>
            <w:r w:rsidR="003D734C" w:rsidRPr="004B4C66">
              <w:rPr>
                <w:rFonts w:ascii="Times New Roman" w:hAnsi="Times New Roman"/>
                <w:sz w:val="20"/>
                <w:szCs w:val="20"/>
              </w:rPr>
              <w:t>а сайте «Мы-молодые!» http://my-molodye.org/, в группе «В контакте», в новостных сюжетах ТРК «</w:t>
            </w:r>
            <w:proofErr w:type="spellStart"/>
            <w:r w:rsidR="003D734C" w:rsidRPr="004B4C66">
              <w:rPr>
                <w:rFonts w:ascii="Times New Roman" w:hAnsi="Times New Roman"/>
                <w:sz w:val="20"/>
                <w:szCs w:val="20"/>
              </w:rPr>
              <w:t>ПытьЯхинформ</w:t>
            </w:r>
            <w:proofErr w:type="spellEnd"/>
            <w:r w:rsidR="003D734C" w:rsidRPr="004B4C66">
              <w:rPr>
                <w:rFonts w:ascii="Times New Roman" w:hAnsi="Times New Roman"/>
                <w:sz w:val="20"/>
                <w:szCs w:val="20"/>
              </w:rPr>
              <w:t>»</w:t>
            </w:r>
            <w:r w:rsidR="000E3D17" w:rsidRPr="004B4C66">
              <w:rPr>
                <w:rFonts w:ascii="Times New Roman" w:hAnsi="Times New Roman"/>
                <w:sz w:val="20"/>
                <w:szCs w:val="20"/>
              </w:rPr>
              <w:t xml:space="preserve">: </w:t>
            </w:r>
            <w:r w:rsidR="003D734C" w:rsidRPr="004B4C66">
              <w:rPr>
                <w:rFonts w:ascii="Times New Roman" w:hAnsi="Times New Roman"/>
                <w:sz w:val="20"/>
                <w:szCs w:val="20"/>
              </w:rPr>
              <w:t>с 03 по 09.10.2016г. в рамках осенней недели добра прошли следующие мероприятия: акция «О вреде курения электронных сигарет» (распространение листовок), охват – 250 человек, акция « Поделись хорошим настроением», охват – 1000 человек</w:t>
            </w:r>
            <w:proofErr w:type="gramEnd"/>
            <w:r w:rsidR="003D734C" w:rsidRPr="004B4C66">
              <w:rPr>
                <w:rFonts w:ascii="Times New Roman" w:hAnsi="Times New Roman"/>
                <w:sz w:val="20"/>
                <w:szCs w:val="20"/>
              </w:rPr>
              <w:t xml:space="preserve">, </w:t>
            </w:r>
            <w:proofErr w:type="gramStart"/>
            <w:r w:rsidR="003D734C" w:rsidRPr="004B4C66">
              <w:rPr>
                <w:rFonts w:ascii="Times New Roman" w:hAnsi="Times New Roman"/>
                <w:sz w:val="20"/>
                <w:szCs w:val="20"/>
              </w:rPr>
              <w:t>акция  « С Днем учителя!», вручение стенгазет по школам, охват -150 человек, акция « С Днем рождения ,</w:t>
            </w:r>
            <w:proofErr w:type="spellStart"/>
            <w:r w:rsidR="003D734C" w:rsidRPr="004B4C66">
              <w:rPr>
                <w:rFonts w:ascii="Times New Roman" w:hAnsi="Times New Roman"/>
                <w:sz w:val="20"/>
                <w:szCs w:val="20"/>
              </w:rPr>
              <w:t>Instagram</w:t>
            </w:r>
            <w:proofErr w:type="spellEnd"/>
            <w:r w:rsidR="003D734C" w:rsidRPr="004B4C66">
              <w:rPr>
                <w:rFonts w:ascii="Times New Roman" w:hAnsi="Times New Roman"/>
                <w:sz w:val="20"/>
                <w:szCs w:val="20"/>
              </w:rPr>
              <w:t xml:space="preserve">», охват- 400 человек, акция «Улыбнитесь!»  к всемирному дню улыбки, охват – 200 человек, </w:t>
            </w:r>
            <w:proofErr w:type="spellStart"/>
            <w:r w:rsidR="003D734C" w:rsidRPr="004B4C66">
              <w:rPr>
                <w:rFonts w:ascii="Times New Roman" w:hAnsi="Times New Roman"/>
                <w:sz w:val="20"/>
                <w:szCs w:val="20"/>
              </w:rPr>
              <w:t>флеш</w:t>
            </w:r>
            <w:proofErr w:type="spellEnd"/>
            <w:r w:rsidR="001432DC">
              <w:rPr>
                <w:rFonts w:ascii="Times New Roman" w:hAnsi="Times New Roman"/>
                <w:sz w:val="20"/>
                <w:szCs w:val="20"/>
              </w:rPr>
              <w:t>-</w:t>
            </w:r>
            <w:r w:rsidR="003D734C" w:rsidRPr="004B4C66">
              <w:rPr>
                <w:rFonts w:ascii="Times New Roman" w:hAnsi="Times New Roman"/>
                <w:sz w:val="20"/>
                <w:szCs w:val="20"/>
              </w:rPr>
              <w:t>моб «Мы хотим жить в чистом городе», охват-300 человек.</w:t>
            </w:r>
            <w:r w:rsidR="000E3D17" w:rsidRPr="004B4C66">
              <w:rPr>
                <w:rFonts w:ascii="Times New Roman" w:hAnsi="Times New Roman"/>
                <w:sz w:val="20"/>
                <w:szCs w:val="20"/>
              </w:rPr>
              <w:t xml:space="preserve"> </w:t>
            </w:r>
            <w:r w:rsidR="003D734C" w:rsidRPr="004B4C66">
              <w:rPr>
                <w:rFonts w:ascii="Times New Roman" w:hAnsi="Times New Roman"/>
                <w:sz w:val="20"/>
                <w:szCs w:val="20"/>
              </w:rPr>
              <w:t xml:space="preserve">26.10.2016 - Акция «Шагающий автобус», массовый </w:t>
            </w:r>
            <w:proofErr w:type="spellStart"/>
            <w:r w:rsidR="003D734C" w:rsidRPr="004B4C66">
              <w:rPr>
                <w:rFonts w:ascii="Times New Roman" w:hAnsi="Times New Roman"/>
                <w:sz w:val="20"/>
                <w:szCs w:val="20"/>
              </w:rPr>
              <w:t>флеш</w:t>
            </w:r>
            <w:proofErr w:type="spellEnd"/>
            <w:r w:rsidR="001432DC">
              <w:rPr>
                <w:rFonts w:ascii="Times New Roman" w:hAnsi="Times New Roman"/>
                <w:sz w:val="20"/>
                <w:szCs w:val="20"/>
              </w:rPr>
              <w:t>-</w:t>
            </w:r>
            <w:r w:rsidR="003D734C" w:rsidRPr="004B4C66">
              <w:rPr>
                <w:rFonts w:ascii="Times New Roman" w:hAnsi="Times New Roman"/>
                <w:sz w:val="20"/>
                <w:szCs w:val="20"/>
              </w:rPr>
              <w:t>моб « Засветись - ради безопасности».</w:t>
            </w:r>
            <w:proofErr w:type="gramEnd"/>
            <w:r w:rsidR="003D734C" w:rsidRPr="004B4C66">
              <w:rPr>
                <w:rFonts w:ascii="Times New Roman" w:hAnsi="Times New Roman"/>
                <w:sz w:val="20"/>
                <w:szCs w:val="20"/>
              </w:rPr>
              <w:t xml:space="preserve"> Охват – 70 человек</w:t>
            </w:r>
            <w:r w:rsidR="000E3D17" w:rsidRPr="004B4C66">
              <w:rPr>
                <w:rFonts w:ascii="Times New Roman" w:hAnsi="Times New Roman"/>
                <w:sz w:val="20"/>
                <w:szCs w:val="20"/>
              </w:rPr>
              <w:t xml:space="preserve">. </w:t>
            </w:r>
            <w:r w:rsidR="003D734C" w:rsidRPr="004B4C66">
              <w:rPr>
                <w:rFonts w:ascii="Times New Roman" w:hAnsi="Times New Roman"/>
                <w:sz w:val="20"/>
                <w:szCs w:val="20"/>
              </w:rPr>
              <w:t xml:space="preserve">30.10.2016  – Всероссийский исторический молодежный </w:t>
            </w:r>
            <w:proofErr w:type="spellStart"/>
            <w:r w:rsidR="003D734C" w:rsidRPr="004B4C66">
              <w:rPr>
                <w:rFonts w:ascii="Times New Roman" w:hAnsi="Times New Roman"/>
                <w:sz w:val="20"/>
                <w:szCs w:val="20"/>
              </w:rPr>
              <w:t>квест</w:t>
            </w:r>
            <w:proofErr w:type="spellEnd"/>
            <w:r w:rsidR="003D734C" w:rsidRPr="004B4C66">
              <w:rPr>
                <w:rFonts w:ascii="Times New Roman" w:hAnsi="Times New Roman"/>
                <w:sz w:val="20"/>
                <w:szCs w:val="20"/>
              </w:rPr>
              <w:t xml:space="preserve"> «Битва за Севастополь». Охват – 30 человек 04.11.2016 - Акция ко дню народного единства  «Народов много - страна одна». Охват – 300 человек</w:t>
            </w:r>
            <w:r w:rsidR="000E3D17" w:rsidRPr="004B4C66">
              <w:rPr>
                <w:rFonts w:ascii="Times New Roman" w:hAnsi="Times New Roman"/>
                <w:sz w:val="20"/>
                <w:szCs w:val="20"/>
              </w:rPr>
              <w:t xml:space="preserve">. </w:t>
            </w:r>
            <w:r w:rsidR="003D734C" w:rsidRPr="004B4C66">
              <w:rPr>
                <w:rFonts w:ascii="Times New Roman" w:hAnsi="Times New Roman"/>
                <w:sz w:val="20"/>
                <w:szCs w:val="20"/>
              </w:rPr>
              <w:t>30.11.2016  - Уличная акция «С Днем рождения, Югра»  в рамках окружной акции " 86 региону 86 добрых дел! " Охват – 86 человек</w:t>
            </w:r>
            <w:r w:rsidR="000E3D17" w:rsidRPr="004B4C66">
              <w:rPr>
                <w:rFonts w:ascii="Times New Roman" w:hAnsi="Times New Roman"/>
                <w:sz w:val="20"/>
                <w:szCs w:val="20"/>
              </w:rPr>
              <w:t xml:space="preserve">. </w:t>
            </w:r>
            <w:r w:rsidR="003D734C" w:rsidRPr="004B4C66">
              <w:rPr>
                <w:rFonts w:ascii="Times New Roman" w:hAnsi="Times New Roman"/>
                <w:sz w:val="20"/>
                <w:szCs w:val="20"/>
              </w:rPr>
              <w:t>30.11.2016 - Видеопоздравление "С Днем рождения, Югра"</w:t>
            </w:r>
            <w:proofErr w:type="gramStart"/>
            <w:r w:rsidR="003D734C" w:rsidRPr="004B4C66">
              <w:rPr>
                <w:rFonts w:ascii="Times New Roman" w:hAnsi="Times New Roman"/>
                <w:sz w:val="20"/>
                <w:szCs w:val="20"/>
              </w:rPr>
              <w:t>.</w:t>
            </w:r>
            <w:proofErr w:type="gramEnd"/>
            <w:r w:rsidR="003D734C" w:rsidRPr="004B4C66">
              <w:rPr>
                <w:rFonts w:ascii="Times New Roman" w:hAnsi="Times New Roman"/>
                <w:sz w:val="20"/>
                <w:szCs w:val="20"/>
              </w:rPr>
              <w:t xml:space="preserve"> </w:t>
            </w:r>
            <w:proofErr w:type="gramStart"/>
            <w:r w:rsidR="003D734C" w:rsidRPr="004B4C66">
              <w:rPr>
                <w:rFonts w:ascii="Times New Roman" w:hAnsi="Times New Roman"/>
                <w:sz w:val="20"/>
                <w:szCs w:val="20"/>
              </w:rPr>
              <w:t>в</w:t>
            </w:r>
            <w:proofErr w:type="gramEnd"/>
            <w:r w:rsidR="003D734C" w:rsidRPr="004B4C66">
              <w:rPr>
                <w:rFonts w:ascii="Times New Roman" w:hAnsi="Times New Roman"/>
                <w:sz w:val="20"/>
                <w:szCs w:val="20"/>
              </w:rPr>
              <w:t xml:space="preserve"> рамках окружной акции " 86 региону 86 добрых дел ! " Охват – 86 человек</w:t>
            </w:r>
            <w:r w:rsidR="000E3D17" w:rsidRPr="004B4C66">
              <w:rPr>
                <w:rFonts w:ascii="Times New Roman" w:hAnsi="Times New Roman"/>
                <w:sz w:val="20"/>
                <w:szCs w:val="20"/>
              </w:rPr>
              <w:t>.</w:t>
            </w:r>
          </w:p>
        </w:tc>
      </w:tr>
      <w:tr w:rsidR="00766B70" w:rsidRPr="004B4C66" w:rsidTr="00894CB2">
        <w:tc>
          <w:tcPr>
            <w:tcW w:w="534" w:type="dxa"/>
            <w:shd w:val="clear" w:color="auto" w:fill="auto"/>
          </w:tcPr>
          <w:p w:rsidR="00766B70" w:rsidRPr="004B4C66" w:rsidRDefault="00766B70"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766B70" w:rsidRPr="004B4C66" w:rsidRDefault="00766B70" w:rsidP="00F61DA7">
            <w:pPr>
              <w:jc w:val="both"/>
              <w:rPr>
                <w:rFonts w:ascii="Times New Roman" w:hAnsi="Times New Roman"/>
                <w:sz w:val="26"/>
                <w:szCs w:val="26"/>
              </w:rPr>
            </w:pPr>
            <w:r w:rsidRPr="004B4C66">
              <w:rPr>
                <w:rFonts w:ascii="Times New Roman" w:hAnsi="Times New Roman"/>
                <w:sz w:val="26"/>
                <w:szCs w:val="26"/>
              </w:rPr>
              <w:t>Распространение среди субъектов системы профилактики методических материалов (информационные сборники, публикации) по профилактике жестокого обращения с детьми, предупреждения безнадзорности и правонарушений среди несовершеннолетних</w:t>
            </w:r>
          </w:p>
        </w:tc>
        <w:tc>
          <w:tcPr>
            <w:tcW w:w="7513" w:type="dxa"/>
            <w:shd w:val="clear" w:color="auto" w:fill="auto"/>
          </w:tcPr>
          <w:p w:rsidR="00766B70" w:rsidRPr="004B4C66" w:rsidRDefault="00766B70" w:rsidP="008A6A5D">
            <w:pPr>
              <w:jc w:val="both"/>
              <w:rPr>
                <w:rFonts w:ascii="Times New Roman" w:hAnsi="Times New Roman"/>
                <w:sz w:val="20"/>
                <w:szCs w:val="20"/>
              </w:rPr>
            </w:pPr>
            <w:r w:rsidRPr="004B4C66">
              <w:rPr>
                <w:rFonts w:ascii="Times New Roman" w:hAnsi="Times New Roman"/>
                <w:sz w:val="20"/>
                <w:szCs w:val="20"/>
              </w:rPr>
              <w:t>ОТКДН</w:t>
            </w:r>
            <w:r w:rsidR="00D44F86" w:rsidRPr="004B4C66">
              <w:rPr>
                <w:rFonts w:ascii="Times New Roman" w:hAnsi="Times New Roman"/>
                <w:sz w:val="20"/>
                <w:szCs w:val="20"/>
              </w:rPr>
              <w:t xml:space="preserve">: </w:t>
            </w:r>
            <w:bookmarkStart w:id="7" w:name="OLE_LINK4"/>
            <w:bookmarkStart w:id="8" w:name="OLE_LINK5"/>
            <w:bookmarkStart w:id="9" w:name="OLE_LINK6"/>
            <w:r w:rsidR="00FA0E4E" w:rsidRPr="004B4C66">
              <w:rPr>
                <w:rFonts w:ascii="Times New Roman" w:hAnsi="Times New Roman"/>
                <w:sz w:val="20"/>
                <w:szCs w:val="20"/>
              </w:rPr>
              <w:t xml:space="preserve">на официальном сайте администрации города Пыть-Яха </w:t>
            </w:r>
            <w:hyperlink r:id="rId18" w:history="1">
              <w:r w:rsidR="00FA0E4E" w:rsidRPr="004B4C66">
                <w:rPr>
                  <w:rStyle w:val="aa"/>
                  <w:rFonts w:ascii="Times New Roman" w:hAnsi="Times New Roman"/>
                  <w:sz w:val="20"/>
                  <w:szCs w:val="20"/>
                </w:rPr>
                <w:t>http://adm.gov86.org/</w:t>
              </w:r>
            </w:hyperlink>
            <w:r w:rsidR="00FA0E4E" w:rsidRPr="004B4C66">
              <w:rPr>
                <w:rFonts w:ascii="Times New Roman" w:hAnsi="Times New Roman"/>
                <w:sz w:val="20"/>
                <w:szCs w:val="20"/>
              </w:rPr>
              <w:t xml:space="preserve"> в разделе «Комиссия по делам несовершеннолетних и защите их прав» </w:t>
            </w:r>
            <w:bookmarkEnd w:id="7"/>
            <w:bookmarkEnd w:id="8"/>
            <w:bookmarkEnd w:id="9"/>
            <w:r w:rsidR="00FA0E4E" w:rsidRPr="004B4C66">
              <w:rPr>
                <w:rFonts w:ascii="Times New Roman" w:hAnsi="Times New Roman"/>
                <w:sz w:val="20"/>
                <w:szCs w:val="20"/>
              </w:rPr>
              <w:t>размещены методические рекомендации:</w:t>
            </w:r>
            <w:r w:rsidR="008B0DBA" w:rsidRPr="004B4C66">
              <w:rPr>
                <w:rFonts w:ascii="Times New Roman" w:hAnsi="Times New Roman"/>
                <w:sz w:val="20"/>
                <w:szCs w:val="20"/>
              </w:rPr>
              <w:t xml:space="preserve"> </w:t>
            </w:r>
            <w:r w:rsidR="00583AB7" w:rsidRPr="004B4C66">
              <w:rPr>
                <w:rFonts w:ascii="Times New Roman" w:hAnsi="Times New Roman"/>
                <w:sz w:val="20"/>
                <w:szCs w:val="20"/>
              </w:rPr>
              <w:t xml:space="preserve">«Наставничество как процесс сопровождения подростков «групп риска»», </w:t>
            </w:r>
            <w:r w:rsidR="00C54513" w:rsidRPr="004B4C66">
              <w:rPr>
                <w:rFonts w:ascii="Times New Roman" w:hAnsi="Times New Roman"/>
                <w:sz w:val="20"/>
                <w:szCs w:val="20"/>
              </w:rPr>
              <w:t>«Предупреждение жестокого обращения в семье», «Профилактика самовольных уходов несовершеннолетних»</w:t>
            </w:r>
            <w:r w:rsidR="00D92086" w:rsidRPr="004B4C66">
              <w:rPr>
                <w:rFonts w:ascii="Times New Roman" w:hAnsi="Times New Roman"/>
                <w:sz w:val="20"/>
                <w:szCs w:val="20"/>
              </w:rPr>
              <w:t>, информационный сборник методических материалов по</w:t>
            </w:r>
            <w:r w:rsidR="00B95E05" w:rsidRPr="004B4C66">
              <w:rPr>
                <w:rFonts w:ascii="Times New Roman" w:hAnsi="Times New Roman"/>
                <w:sz w:val="20"/>
                <w:szCs w:val="20"/>
              </w:rPr>
              <w:t xml:space="preserve"> предупреждению и </w:t>
            </w:r>
            <w:r w:rsidR="00D92086" w:rsidRPr="004B4C66">
              <w:rPr>
                <w:rFonts w:ascii="Times New Roman" w:hAnsi="Times New Roman"/>
                <w:sz w:val="20"/>
                <w:szCs w:val="20"/>
              </w:rPr>
              <w:t xml:space="preserve"> профилактике потребления наркотических средств</w:t>
            </w:r>
            <w:r w:rsidR="00B95E05" w:rsidRPr="004B4C66">
              <w:rPr>
                <w:rFonts w:ascii="Times New Roman" w:hAnsi="Times New Roman"/>
                <w:sz w:val="20"/>
                <w:szCs w:val="20"/>
              </w:rPr>
              <w:t>, психотропных веществ</w:t>
            </w:r>
            <w:r w:rsidR="008A6A5D" w:rsidRPr="004B4C66">
              <w:rPr>
                <w:rFonts w:ascii="Times New Roman" w:hAnsi="Times New Roman"/>
                <w:sz w:val="20"/>
                <w:szCs w:val="20"/>
              </w:rPr>
              <w:t xml:space="preserve"> и их </w:t>
            </w:r>
            <w:proofErr w:type="spellStart"/>
            <w:r w:rsidR="008A6A5D" w:rsidRPr="004B4C66">
              <w:rPr>
                <w:rFonts w:ascii="Times New Roman" w:hAnsi="Times New Roman"/>
                <w:sz w:val="20"/>
                <w:szCs w:val="20"/>
              </w:rPr>
              <w:t>прекурсов</w:t>
            </w:r>
            <w:proofErr w:type="spellEnd"/>
            <w:r w:rsidR="008A6A5D" w:rsidRPr="004B4C66">
              <w:rPr>
                <w:rFonts w:ascii="Times New Roman" w:hAnsi="Times New Roman"/>
                <w:sz w:val="20"/>
                <w:szCs w:val="20"/>
              </w:rPr>
              <w:t>.</w:t>
            </w:r>
          </w:p>
        </w:tc>
      </w:tr>
      <w:tr w:rsidR="00DD4F6D" w:rsidRPr="008E43F0" w:rsidTr="00894CB2">
        <w:tc>
          <w:tcPr>
            <w:tcW w:w="534" w:type="dxa"/>
            <w:shd w:val="clear" w:color="auto" w:fill="auto"/>
          </w:tcPr>
          <w:p w:rsidR="00DD4F6D" w:rsidRPr="008E43F0" w:rsidRDefault="00DD4F6D"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DD4F6D" w:rsidRPr="008E43F0" w:rsidRDefault="00DD4F6D" w:rsidP="00F61DA7">
            <w:pPr>
              <w:jc w:val="both"/>
              <w:rPr>
                <w:rFonts w:ascii="Times New Roman" w:hAnsi="Times New Roman"/>
                <w:sz w:val="26"/>
                <w:szCs w:val="26"/>
              </w:rPr>
            </w:pPr>
            <w:r w:rsidRPr="008E43F0">
              <w:rPr>
                <w:rFonts w:ascii="Times New Roman" w:hAnsi="Times New Roman"/>
                <w:sz w:val="26"/>
                <w:szCs w:val="26"/>
              </w:rPr>
              <w:t>Освещение работы территориальной комиссии в средствах массовой информации</w:t>
            </w:r>
          </w:p>
        </w:tc>
        <w:tc>
          <w:tcPr>
            <w:tcW w:w="7513" w:type="dxa"/>
            <w:shd w:val="clear" w:color="auto" w:fill="auto"/>
          </w:tcPr>
          <w:p w:rsidR="00F35A2D" w:rsidRPr="008E43F0" w:rsidRDefault="00DD4F6D" w:rsidP="00CA2586">
            <w:pPr>
              <w:jc w:val="both"/>
              <w:rPr>
                <w:rFonts w:ascii="Times New Roman" w:hAnsi="Times New Roman"/>
                <w:sz w:val="20"/>
                <w:szCs w:val="20"/>
              </w:rPr>
            </w:pPr>
            <w:r w:rsidRPr="008E43F0">
              <w:rPr>
                <w:rFonts w:ascii="Times New Roman" w:hAnsi="Times New Roman"/>
                <w:sz w:val="20"/>
                <w:szCs w:val="20"/>
              </w:rPr>
              <w:t>ОТКДН</w:t>
            </w:r>
            <w:r w:rsidR="00C8485F" w:rsidRPr="008E43F0">
              <w:rPr>
                <w:rFonts w:ascii="Times New Roman" w:hAnsi="Times New Roman"/>
                <w:sz w:val="20"/>
                <w:szCs w:val="20"/>
              </w:rPr>
              <w:t xml:space="preserve">: </w:t>
            </w:r>
            <w:bookmarkStart w:id="10" w:name="OLE_LINK7"/>
            <w:r w:rsidR="00192D58" w:rsidRPr="008E43F0">
              <w:rPr>
                <w:rFonts w:ascii="Times New Roman" w:hAnsi="Times New Roman"/>
                <w:sz w:val="20"/>
                <w:szCs w:val="20"/>
              </w:rPr>
              <w:t xml:space="preserve">на официальном сайте администрации города Пыть-Яха http://adm.gov86.org/ в разделе «Комиссия по делам несовершеннолетних и защите их прав» </w:t>
            </w:r>
            <w:r w:rsidR="004E3AF4" w:rsidRPr="008E43F0">
              <w:rPr>
                <w:rFonts w:ascii="Times New Roman" w:hAnsi="Times New Roman"/>
                <w:sz w:val="20"/>
                <w:szCs w:val="20"/>
              </w:rPr>
              <w:t xml:space="preserve">обеспечивается размещение </w:t>
            </w:r>
            <w:r w:rsidR="00FC6C85" w:rsidRPr="008E43F0">
              <w:rPr>
                <w:rFonts w:ascii="Times New Roman" w:hAnsi="Times New Roman"/>
                <w:sz w:val="20"/>
                <w:szCs w:val="20"/>
              </w:rPr>
              <w:t>постановлений, принятых территориальной комиссией по общим вопросам, актуализируется информация по составу, регламентам</w:t>
            </w:r>
            <w:r w:rsidR="00AD7072" w:rsidRPr="008E43F0">
              <w:rPr>
                <w:rFonts w:ascii="Times New Roman" w:hAnsi="Times New Roman"/>
                <w:sz w:val="20"/>
                <w:szCs w:val="20"/>
              </w:rPr>
              <w:t xml:space="preserve"> и планам территориальной комиссии</w:t>
            </w:r>
            <w:r w:rsidR="00322984">
              <w:rPr>
                <w:rFonts w:ascii="Times New Roman" w:hAnsi="Times New Roman"/>
                <w:sz w:val="20"/>
                <w:szCs w:val="20"/>
              </w:rPr>
              <w:t xml:space="preserve">. В ленте новостей опубликованы статья </w:t>
            </w:r>
            <w:r w:rsidR="00AD7072" w:rsidRPr="008E43F0">
              <w:rPr>
                <w:rFonts w:ascii="Times New Roman" w:hAnsi="Times New Roman"/>
                <w:sz w:val="20"/>
                <w:szCs w:val="20"/>
              </w:rPr>
              <w:t>о проводимой работе</w:t>
            </w:r>
            <w:bookmarkEnd w:id="10"/>
            <w:r w:rsidR="00B768FA" w:rsidRPr="008E43F0">
              <w:rPr>
                <w:rFonts w:ascii="Times New Roman" w:hAnsi="Times New Roman"/>
                <w:sz w:val="20"/>
                <w:szCs w:val="20"/>
              </w:rPr>
              <w:t xml:space="preserve"> </w:t>
            </w:r>
            <w:r w:rsidR="0084307E" w:rsidRPr="008E43F0">
              <w:rPr>
                <w:rFonts w:ascii="Times New Roman" w:hAnsi="Times New Roman"/>
                <w:sz w:val="20"/>
                <w:szCs w:val="20"/>
              </w:rPr>
              <w:t>«Волонтеры-наставники приходят на помощь специалистам в работе с трудными детьми. В Пыть-Яхе обсудили развитие движения</w:t>
            </w:r>
            <w:r w:rsidR="00322984">
              <w:rPr>
                <w:rFonts w:ascii="Times New Roman" w:hAnsi="Times New Roman"/>
                <w:sz w:val="20"/>
                <w:szCs w:val="20"/>
              </w:rPr>
              <w:t>»</w:t>
            </w:r>
            <w:r w:rsidR="0084307E" w:rsidRPr="008E43F0">
              <w:rPr>
                <w:rFonts w:ascii="Times New Roman" w:hAnsi="Times New Roman"/>
                <w:sz w:val="20"/>
                <w:szCs w:val="20"/>
              </w:rPr>
              <w:t>,</w:t>
            </w:r>
            <w:r w:rsidR="00A67B0B" w:rsidRPr="008E43F0">
              <w:rPr>
                <w:rFonts w:ascii="Times New Roman" w:hAnsi="Times New Roman"/>
                <w:sz w:val="20"/>
                <w:szCs w:val="20"/>
              </w:rPr>
              <w:t xml:space="preserve"> </w:t>
            </w:r>
            <w:r w:rsidR="00B768FA" w:rsidRPr="008E43F0">
              <w:rPr>
                <w:rFonts w:ascii="Times New Roman" w:hAnsi="Times New Roman"/>
                <w:sz w:val="20"/>
                <w:szCs w:val="20"/>
              </w:rPr>
              <w:t>«Профилактическая работа с подростками на особом контроле прокурора и главы города»</w:t>
            </w:r>
            <w:r w:rsidR="005B720C" w:rsidRPr="008E43F0">
              <w:rPr>
                <w:rFonts w:ascii="Times New Roman" w:hAnsi="Times New Roman"/>
                <w:sz w:val="20"/>
                <w:szCs w:val="20"/>
              </w:rPr>
              <w:t>,</w:t>
            </w:r>
            <w:r w:rsidR="00B768FA" w:rsidRPr="008E43F0">
              <w:rPr>
                <w:rFonts w:ascii="Times New Roman" w:hAnsi="Times New Roman"/>
                <w:sz w:val="20"/>
                <w:szCs w:val="20"/>
              </w:rPr>
              <w:t xml:space="preserve"> </w:t>
            </w:r>
            <w:r w:rsidR="005B720C" w:rsidRPr="008E43F0">
              <w:rPr>
                <w:rFonts w:ascii="Times New Roman" w:hAnsi="Times New Roman"/>
                <w:sz w:val="20"/>
                <w:szCs w:val="20"/>
              </w:rPr>
              <w:t xml:space="preserve">«Предотвращение преступлений против детей – </w:t>
            </w:r>
            <w:r w:rsidR="005B720C" w:rsidRPr="008E43F0">
              <w:rPr>
                <w:rFonts w:ascii="Times New Roman" w:hAnsi="Times New Roman"/>
                <w:sz w:val="20"/>
                <w:szCs w:val="20"/>
              </w:rPr>
              <w:lastRenderedPageBreak/>
              <w:t xml:space="preserve">гражданский долг каждого»  </w:t>
            </w:r>
            <w:r w:rsidR="00A67B0B" w:rsidRPr="008E43F0">
              <w:rPr>
                <w:rFonts w:ascii="Times New Roman" w:hAnsi="Times New Roman"/>
                <w:sz w:val="20"/>
                <w:szCs w:val="20"/>
              </w:rPr>
              <w:t>и др.</w:t>
            </w:r>
            <w:r w:rsidR="00CA2586">
              <w:rPr>
                <w:rFonts w:ascii="Times New Roman" w:hAnsi="Times New Roman"/>
                <w:sz w:val="20"/>
                <w:szCs w:val="20"/>
              </w:rPr>
              <w:t xml:space="preserve"> </w:t>
            </w:r>
            <w:r w:rsidR="00F35A2D" w:rsidRPr="00D05433">
              <w:rPr>
                <w:rFonts w:ascii="Times New Roman" w:hAnsi="Times New Roman"/>
                <w:sz w:val="20"/>
                <w:szCs w:val="20"/>
              </w:rPr>
              <w:t>В эфире МАУ ТРК «</w:t>
            </w:r>
            <w:proofErr w:type="spellStart"/>
            <w:r w:rsidR="00F35A2D" w:rsidRPr="00D05433">
              <w:rPr>
                <w:rFonts w:ascii="Times New Roman" w:hAnsi="Times New Roman"/>
                <w:sz w:val="20"/>
                <w:szCs w:val="20"/>
              </w:rPr>
              <w:t>Пыть-Яхинформ</w:t>
            </w:r>
            <w:proofErr w:type="spellEnd"/>
            <w:r w:rsidR="00F35A2D" w:rsidRPr="00D05433">
              <w:rPr>
                <w:rFonts w:ascii="Times New Roman" w:hAnsi="Times New Roman"/>
                <w:sz w:val="20"/>
                <w:szCs w:val="20"/>
              </w:rPr>
              <w:t>» обеспечен выпуск сюжет</w:t>
            </w:r>
            <w:r w:rsidR="00CA2586">
              <w:rPr>
                <w:rFonts w:ascii="Times New Roman" w:hAnsi="Times New Roman"/>
                <w:sz w:val="20"/>
                <w:szCs w:val="20"/>
              </w:rPr>
              <w:t>а «КДН – наставники трудных детей» 24.11.2016.</w:t>
            </w:r>
          </w:p>
        </w:tc>
      </w:tr>
      <w:tr w:rsidR="001E50A8" w:rsidRPr="002863CD" w:rsidTr="00894CB2">
        <w:tc>
          <w:tcPr>
            <w:tcW w:w="534" w:type="dxa"/>
            <w:shd w:val="clear" w:color="auto" w:fill="auto"/>
          </w:tcPr>
          <w:p w:rsidR="001E50A8" w:rsidRPr="002863CD" w:rsidRDefault="001E50A8"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1E50A8" w:rsidRPr="002863CD" w:rsidRDefault="001E50A8" w:rsidP="00F61DA7">
            <w:pPr>
              <w:jc w:val="both"/>
              <w:rPr>
                <w:rFonts w:ascii="Times New Roman" w:hAnsi="Times New Roman"/>
                <w:sz w:val="26"/>
                <w:szCs w:val="26"/>
              </w:rPr>
            </w:pPr>
            <w:r w:rsidRPr="002863CD">
              <w:rPr>
                <w:rFonts w:ascii="Times New Roman" w:hAnsi="Times New Roman"/>
                <w:sz w:val="26"/>
                <w:szCs w:val="26"/>
              </w:rPr>
              <w:t>Информационное сопровождение конкурсов и акций, проводимых по решению ТКДН</w:t>
            </w:r>
          </w:p>
        </w:tc>
        <w:tc>
          <w:tcPr>
            <w:tcW w:w="7513" w:type="dxa"/>
            <w:shd w:val="clear" w:color="auto" w:fill="auto"/>
          </w:tcPr>
          <w:p w:rsidR="00B73BB4" w:rsidRPr="002863CD" w:rsidRDefault="00B73BB4" w:rsidP="00583D15">
            <w:pPr>
              <w:jc w:val="both"/>
              <w:rPr>
                <w:rFonts w:ascii="Times New Roman" w:hAnsi="Times New Roman"/>
                <w:sz w:val="20"/>
                <w:szCs w:val="20"/>
              </w:rPr>
            </w:pPr>
            <w:r w:rsidRPr="002863CD">
              <w:rPr>
                <w:rFonts w:ascii="Times New Roman" w:hAnsi="Times New Roman"/>
                <w:sz w:val="20"/>
                <w:szCs w:val="20"/>
              </w:rPr>
              <w:t>ОТКДН:</w:t>
            </w:r>
            <w:r w:rsidR="008E43F0" w:rsidRPr="002863CD">
              <w:t xml:space="preserve"> </w:t>
            </w:r>
            <w:r w:rsidR="008E43F0" w:rsidRPr="002863CD">
              <w:rPr>
                <w:rFonts w:ascii="Times New Roman" w:hAnsi="Times New Roman"/>
                <w:sz w:val="20"/>
                <w:szCs w:val="20"/>
              </w:rPr>
              <w:t>на официальном сайте администрации города Пыть-Яха http://adm.gov86.org/ в разделе «Комиссия по делам несовершеннолетних и защите их прав» размещена статья «Итоги проведения акции по предупреждению жестокого обращения с детьми «Дарю добро детям!» в 2016 году».</w:t>
            </w:r>
          </w:p>
          <w:p w:rsidR="001D4BB0" w:rsidRPr="002863CD" w:rsidRDefault="001D4BB0" w:rsidP="00583D15">
            <w:pPr>
              <w:jc w:val="both"/>
              <w:rPr>
                <w:rFonts w:ascii="Times New Roman" w:hAnsi="Times New Roman"/>
                <w:sz w:val="20"/>
                <w:szCs w:val="20"/>
              </w:rPr>
            </w:pPr>
            <w:proofErr w:type="spellStart"/>
            <w:r w:rsidRPr="002863CD">
              <w:rPr>
                <w:rFonts w:ascii="Times New Roman" w:hAnsi="Times New Roman"/>
                <w:sz w:val="20"/>
                <w:szCs w:val="20"/>
              </w:rPr>
              <w:t>ДОиМП</w:t>
            </w:r>
            <w:proofErr w:type="spellEnd"/>
            <w:r w:rsidRPr="002863CD">
              <w:rPr>
                <w:rFonts w:ascii="Times New Roman" w:hAnsi="Times New Roman"/>
                <w:sz w:val="20"/>
                <w:szCs w:val="20"/>
              </w:rPr>
              <w:t>:</w:t>
            </w:r>
            <w:r w:rsidR="003464F9" w:rsidRPr="002863CD">
              <w:rPr>
                <w:rFonts w:ascii="Times New Roman" w:hAnsi="Times New Roman"/>
                <w:sz w:val="20"/>
                <w:szCs w:val="20"/>
              </w:rPr>
              <w:t xml:space="preserve"> </w:t>
            </w:r>
            <w:r w:rsidR="00583D15" w:rsidRPr="002863CD">
              <w:rPr>
                <w:rFonts w:ascii="Times New Roman" w:hAnsi="Times New Roman"/>
                <w:sz w:val="20"/>
                <w:szCs w:val="20"/>
              </w:rPr>
              <w:t xml:space="preserve">Информация об акции «Дарю добро детям» размещена на информационных стендах общеобразовательных организаций. Так же информация о данной акции была размешена на сайте «Мы молодые» </w:t>
            </w:r>
            <w:hyperlink r:id="rId19" w:history="1">
              <w:r w:rsidR="002318CB" w:rsidRPr="002863CD">
                <w:rPr>
                  <w:rStyle w:val="aa"/>
                  <w:rFonts w:ascii="Times New Roman" w:hAnsi="Times New Roman"/>
                  <w:sz w:val="20"/>
                  <w:szCs w:val="20"/>
                </w:rPr>
                <w:t>http://my-molodye.org/index.php/qmolodezhnoe-predprinimatelstvoq?start=5</w:t>
              </w:r>
            </w:hyperlink>
            <w:r w:rsidR="00583D15" w:rsidRPr="002863CD">
              <w:rPr>
                <w:rFonts w:ascii="Times New Roman" w:hAnsi="Times New Roman"/>
                <w:sz w:val="20"/>
                <w:szCs w:val="20"/>
              </w:rPr>
              <w:t>.</w:t>
            </w:r>
          </w:p>
          <w:p w:rsidR="002318CB" w:rsidRPr="002863CD" w:rsidRDefault="002863CD" w:rsidP="0009679F">
            <w:pPr>
              <w:jc w:val="both"/>
              <w:rPr>
                <w:rFonts w:ascii="Times New Roman" w:hAnsi="Times New Roman"/>
                <w:sz w:val="20"/>
                <w:szCs w:val="20"/>
              </w:rPr>
            </w:pPr>
            <w:r w:rsidRPr="002863CD">
              <w:rPr>
                <w:rFonts w:ascii="Times New Roman" w:hAnsi="Times New Roman"/>
                <w:sz w:val="20"/>
                <w:szCs w:val="20"/>
              </w:rPr>
              <w:t xml:space="preserve">В </w:t>
            </w:r>
            <w:r w:rsidR="002318CB" w:rsidRPr="002863CD">
              <w:rPr>
                <w:rFonts w:ascii="Times New Roman" w:hAnsi="Times New Roman"/>
                <w:sz w:val="20"/>
                <w:szCs w:val="20"/>
              </w:rPr>
              <w:t>эфире МАУ ТРК «</w:t>
            </w:r>
            <w:proofErr w:type="spellStart"/>
            <w:r w:rsidR="002318CB" w:rsidRPr="002863CD">
              <w:rPr>
                <w:rFonts w:ascii="Times New Roman" w:hAnsi="Times New Roman"/>
                <w:sz w:val="20"/>
                <w:szCs w:val="20"/>
              </w:rPr>
              <w:t>Пыть-Яхинформ</w:t>
            </w:r>
            <w:proofErr w:type="spellEnd"/>
            <w:r w:rsidR="002318CB" w:rsidRPr="002863CD">
              <w:rPr>
                <w:rFonts w:ascii="Times New Roman" w:hAnsi="Times New Roman"/>
                <w:sz w:val="20"/>
                <w:szCs w:val="20"/>
              </w:rPr>
              <w:t>» обеспечен выпуск сюжета «</w:t>
            </w:r>
            <w:r w:rsidR="0009679F" w:rsidRPr="002863CD">
              <w:rPr>
                <w:rFonts w:ascii="Times New Roman" w:hAnsi="Times New Roman"/>
                <w:sz w:val="20"/>
                <w:szCs w:val="20"/>
              </w:rPr>
              <w:t>Акция Активиста» 02.12.2016</w:t>
            </w:r>
          </w:p>
        </w:tc>
      </w:tr>
      <w:tr w:rsidR="00687CEE" w:rsidRPr="002863CD" w:rsidTr="00894CB2">
        <w:tc>
          <w:tcPr>
            <w:tcW w:w="534" w:type="dxa"/>
            <w:shd w:val="clear" w:color="auto" w:fill="auto"/>
          </w:tcPr>
          <w:p w:rsidR="00687CEE" w:rsidRPr="002863CD" w:rsidRDefault="00687CEE"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687CEE" w:rsidRPr="002863CD" w:rsidRDefault="00687CEE" w:rsidP="00F61DA7">
            <w:pPr>
              <w:jc w:val="both"/>
              <w:rPr>
                <w:rFonts w:ascii="Times New Roman" w:hAnsi="Times New Roman"/>
                <w:sz w:val="26"/>
                <w:szCs w:val="26"/>
              </w:rPr>
            </w:pPr>
            <w:r w:rsidRPr="002863CD">
              <w:rPr>
                <w:rFonts w:ascii="Times New Roman" w:hAnsi="Times New Roman"/>
                <w:sz w:val="26"/>
                <w:szCs w:val="26"/>
              </w:rPr>
              <w:t>Информационное сопровождение МПО «Подросток»</w:t>
            </w:r>
          </w:p>
        </w:tc>
        <w:tc>
          <w:tcPr>
            <w:tcW w:w="7513" w:type="dxa"/>
            <w:shd w:val="clear" w:color="auto" w:fill="auto"/>
          </w:tcPr>
          <w:p w:rsidR="00A20E1B" w:rsidRPr="002863CD" w:rsidRDefault="004C146D" w:rsidP="00A20E1B">
            <w:pPr>
              <w:jc w:val="both"/>
              <w:rPr>
                <w:rFonts w:ascii="Times New Roman" w:hAnsi="Times New Roman"/>
                <w:sz w:val="20"/>
                <w:szCs w:val="20"/>
              </w:rPr>
            </w:pPr>
            <w:r w:rsidRPr="002863CD">
              <w:rPr>
                <w:rFonts w:ascii="Times New Roman" w:hAnsi="Times New Roman"/>
                <w:sz w:val="20"/>
                <w:szCs w:val="20"/>
              </w:rPr>
              <w:t>Исполнено (см. постановление № 410 от 09.11.2016)</w:t>
            </w:r>
          </w:p>
        </w:tc>
      </w:tr>
      <w:tr w:rsidR="00687CEE" w:rsidRPr="002863CD" w:rsidTr="00894CB2">
        <w:tc>
          <w:tcPr>
            <w:tcW w:w="534" w:type="dxa"/>
            <w:shd w:val="clear" w:color="auto" w:fill="auto"/>
          </w:tcPr>
          <w:p w:rsidR="00687CEE" w:rsidRPr="002863CD" w:rsidRDefault="00687CEE"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687CEE" w:rsidRPr="002863CD" w:rsidRDefault="00687CEE" w:rsidP="00F61DA7">
            <w:pPr>
              <w:jc w:val="both"/>
              <w:rPr>
                <w:rFonts w:ascii="Times New Roman" w:hAnsi="Times New Roman"/>
                <w:sz w:val="26"/>
                <w:szCs w:val="26"/>
              </w:rPr>
            </w:pPr>
            <w:r w:rsidRPr="002863CD">
              <w:rPr>
                <w:rFonts w:ascii="Times New Roman" w:hAnsi="Times New Roman"/>
                <w:sz w:val="26"/>
                <w:szCs w:val="26"/>
              </w:rPr>
              <w:t xml:space="preserve">Размещение </w:t>
            </w:r>
            <w:proofErr w:type="gramStart"/>
            <w:r w:rsidRPr="002863CD">
              <w:rPr>
                <w:rFonts w:ascii="Times New Roman" w:hAnsi="Times New Roman"/>
                <w:sz w:val="26"/>
                <w:szCs w:val="26"/>
              </w:rPr>
              <w:t>в средствах массовой информации  публикаций для законных представителей о требованиях законодательства при организации групповых перевозок детей к месту</w:t>
            </w:r>
            <w:proofErr w:type="gramEnd"/>
            <w:r w:rsidRPr="002863CD">
              <w:rPr>
                <w:rFonts w:ascii="Times New Roman" w:hAnsi="Times New Roman"/>
                <w:sz w:val="26"/>
                <w:szCs w:val="26"/>
              </w:rPr>
              <w:t xml:space="preserve"> отдыха и обратно</w:t>
            </w:r>
          </w:p>
        </w:tc>
        <w:tc>
          <w:tcPr>
            <w:tcW w:w="7513" w:type="dxa"/>
            <w:shd w:val="clear" w:color="auto" w:fill="auto"/>
          </w:tcPr>
          <w:p w:rsidR="00894CB2" w:rsidRPr="002863CD" w:rsidRDefault="00AC56AC" w:rsidP="008211FE">
            <w:pPr>
              <w:spacing w:after="0" w:line="240" w:lineRule="auto"/>
              <w:rPr>
                <w:rFonts w:ascii="Times New Roman" w:hAnsi="Times New Roman"/>
                <w:sz w:val="20"/>
                <w:szCs w:val="20"/>
              </w:rPr>
            </w:pPr>
            <w:r w:rsidRPr="002863CD">
              <w:rPr>
                <w:rFonts w:ascii="Times New Roman" w:hAnsi="Times New Roman"/>
                <w:sz w:val="20"/>
                <w:szCs w:val="20"/>
              </w:rPr>
              <w:t xml:space="preserve">Исполнено (см. </w:t>
            </w:r>
            <w:r w:rsidR="004D1E47" w:rsidRPr="002863CD">
              <w:rPr>
                <w:rFonts w:ascii="Times New Roman" w:hAnsi="Times New Roman"/>
                <w:sz w:val="20"/>
                <w:szCs w:val="20"/>
              </w:rPr>
              <w:t>п</w:t>
            </w:r>
            <w:r w:rsidRPr="002863CD">
              <w:rPr>
                <w:rFonts w:ascii="Times New Roman" w:hAnsi="Times New Roman"/>
                <w:sz w:val="20"/>
                <w:szCs w:val="20"/>
              </w:rPr>
              <w:t>о</w:t>
            </w:r>
            <w:r w:rsidR="004D1E47" w:rsidRPr="002863CD">
              <w:rPr>
                <w:rFonts w:ascii="Times New Roman" w:hAnsi="Times New Roman"/>
                <w:sz w:val="20"/>
                <w:szCs w:val="20"/>
              </w:rPr>
              <w:t xml:space="preserve">становление № </w:t>
            </w:r>
            <w:r w:rsidR="008211FE" w:rsidRPr="002863CD">
              <w:rPr>
                <w:rFonts w:ascii="Times New Roman" w:hAnsi="Times New Roman"/>
                <w:sz w:val="20"/>
                <w:szCs w:val="20"/>
              </w:rPr>
              <w:t>327 от 24.08.2016)</w:t>
            </w:r>
          </w:p>
        </w:tc>
      </w:tr>
      <w:tr w:rsidR="00DD4F6D" w:rsidRPr="00F829B9" w:rsidTr="00894CB2">
        <w:tc>
          <w:tcPr>
            <w:tcW w:w="534" w:type="dxa"/>
            <w:shd w:val="clear" w:color="auto" w:fill="auto"/>
          </w:tcPr>
          <w:p w:rsidR="00DD4F6D" w:rsidRPr="00F829B9" w:rsidRDefault="00DD4F6D"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DD4F6D" w:rsidRPr="00F829B9" w:rsidRDefault="00DD4F6D" w:rsidP="00F61DA7">
            <w:pPr>
              <w:jc w:val="both"/>
              <w:rPr>
                <w:rFonts w:ascii="Times New Roman" w:hAnsi="Times New Roman"/>
                <w:sz w:val="26"/>
                <w:szCs w:val="26"/>
              </w:rPr>
            </w:pPr>
            <w:r w:rsidRPr="00F829B9">
              <w:rPr>
                <w:rFonts w:ascii="Times New Roman" w:hAnsi="Times New Roman"/>
                <w:sz w:val="26"/>
                <w:szCs w:val="26"/>
              </w:rPr>
              <w:t>Изготовление и прокат социальных роликов</w:t>
            </w:r>
          </w:p>
        </w:tc>
        <w:tc>
          <w:tcPr>
            <w:tcW w:w="7513" w:type="dxa"/>
            <w:shd w:val="clear" w:color="auto" w:fill="auto"/>
          </w:tcPr>
          <w:p w:rsidR="00DD4F6D" w:rsidRPr="00F829B9" w:rsidRDefault="00E86731" w:rsidP="00F829B9">
            <w:pPr>
              <w:jc w:val="both"/>
              <w:rPr>
                <w:rFonts w:ascii="Times New Roman" w:hAnsi="Times New Roman"/>
                <w:sz w:val="20"/>
                <w:szCs w:val="20"/>
              </w:rPr>
            </w:pPr>
            <w:r w:rsidRPr="00F829B9">
              <w:rPr>
                <w:rFonts w:ascii="Times New Roman" w:hAnsi="Times New Roman"/>
                <w:sz w:val="20"/>
                <w:szCs w:val="20"/>
              </w:rPr>
              <w:t xml:space="preserve">ОТКДН: </w:t>
            </w:r>
            <w:r w:rsidR="00FF0295" w:rsidRPr="00F829B9">
              <w:rPr>
                <w:rFonts w:ascii="Times New Roman" w:hAnsi="Times New Roman"/>
                <w:sz w:val="20"/>
                <w:szCs w:val="20"/>
              </w:rPr>
              <w:t xml:space="preserve">В течение квартала </w:t>
            </w:r>
            <w:r w:rsidR="001C08D3" w:rsidRPr="00F829B9">
              <w:rPr>
                <w:rFonts w:ascii="Times New Roman" w:hAnsi="Times New Roman"/>
                <w:sz w:val="20"/>
                <w:szCs w:val="20"/>
              </w:rPr>
              <w:t>в эфире МАУ ТРК «</w:t>
            </w:r>
            <w:proofErr w:type="spellStart"/>
            <w:r w:rsidR="001C08D3" w:rsidRPr="00F829B9">
              <w:rPr>
                <w:rFonts w:ascii="Times New Roman" w:hAnsi="Times New Roman"/>
                <w:sz w:val="20"/>
                <w:szCs w:val="20"/>
              </w:rPr>
              <w:t>Пыть-Яхинформ</w:t>
            </w:r>
            <w:proofErr w:type="spellEnd"/>
            <w:r w:rsidR="001C08D3" w:rsidRPr="00F829B9">
              <w:rPr>
                <w:rFonts w:ascii="Times New Roman" w:hAnsi="Times New Roman"/>
                <w:sz w:val="20"/>
                <w:szCs w:val="20"/>
              </w:rPr>
              <w:t>» обеспечен прокат</w:t>
            </w:r>
            <w:r w:rsidR="00FF0295" w:rsidRPr="00F829B9">
              <w:rPr>
                <w:rFonts w:ascii="Times New Roman" w:hAnsi="Times New Roman"/>
                <w:sz w:val="20"/>
                <w:szCs w:val="20"/>
              </w:rPr>
              <w:t xml:space="preserve"> </w:t>
            </w:r>
            <w:r w:rsidR="004563D9" w:rsidRPr="00F829B9">
              <w:rPr>
                <w:rFonts w:ascii="Times New Roman" w:hAnsi="Times New Roman"/>
                <w:sz w:val="20"/>
                <w:szCs w:val="20"/>
              </w:rPr>
              <w:t>16</w:t>
            </w:r>
            <w:r w:rsidR="001C08D3" w:rsidRPr="00F829B9">
              <w:rPr>
                <w:rFonts w:ascii="Times New Roman" w:hAnsi="Times New Roman"/>
                <w:sz w:val="20"/>
                <w:szCs w:val="20"/>
              </w:rPr>
              <w:t xml:space="preserve"> роликов: </w:t>
            </w:r>
            <w:proofErr w:type="gramStart"/>
            <w:r w:rsidR="00DE5209" w:rsidRPr="00F829B9">
              <w:rPr>
                <w:rFonts w:ascii="Times New Roman" w:hAnsi="Times New Roman"/>
                <w:sz w:val="20"/>
                <w:szCs w:val="20"/>
              </w:rPr>
              <w:t>«</w:t>
            </w:r>
            <w:r w:rsidR="004563D9" w:rsidRPr="00F829B9">
              <w:rPr>
                <w:rFonts w:ascii="Times New Roman" w:hAnsi="Times New Roman"/>
                <w:sz w:val="20"/>
                <w:szCs w:val="20"/>
              </w:rPr>
              <w:t>Профилактика правонарушений»</w:t>
            </w:r>
            <w:r w:rsidR="00DE5209" w:rsidRPr="00F829B9">
              <w:rPr>
                <w:rFonts w:ascii="Times New Roman" w:hAnsi="Times New Roman"/>
                <w:sz w:val="20"/>
                <w:szCs w:val="20"/>
              </w:rPr>
              <w:t>, «</w:t>
            </w:r>
            <w:r w:rsidR="004563D9" w:rsidRPr="00F829B9">
              <w:rPr>
                <w:rFonts w:ascii="Times New Roman" w:hAnsi="Times New Roman"/>
                <w:sz w:val="20"/>
                <w:szCs w:val="20"/>
              </w:rPr>
              <w:t>Детский алкоголь</w:t>
            </w:r>
            <w:r w:rsidR="00DE5209" w:rsidRPr="00F829B9">
              <w:rPr>
                <w:rFonts w:ascii="Times New Roman" w:hAnsi="Times New Roman"/>
                <w:sz w:val="20"/>
                <w:szCs w:val="20"/>
              </w:rPr>
              <w:t xml:space="preserve">», </w:t>
            </w:r>
            <w:r w:rsidR="004563D9" w:rsidRPr="00F829B9">
              <w:rPr>
                <w:rFonts w:ascii="Times New Roman" w:hAnsi="Times New Roman"/>
                <w:sz w:val="20"/>
                <w:szCs w:val="20"/>
              </w:rPr>
              <w:t xml:space="preserve">«Остановись, подумай! – наркомания», </w:t>
            </w:r>
            <w:r w:rsidR="00502115" w:rsidRPr="00F829B9">
              <w:rPr>
                <w:rFonts w:ascii="Times New Roman" w:hAnsi="Times New Roman"/>
                <w:sz w:val="20"/>
                <w:szCs w:val="20"/>
              </w:rPr>
              <w:t xml:space="preserve">«Курение», «Мы выбираем спорт», </w:t>
            </w:r>
            <w:r w:rsidR="008B1E26" w:rsidRPr="00F829B9">
              <w:rPr>
                <w:rFonts w:ascii="Times New Roman" w:hAnsi="Times New Roman"/>
                <w:sz w:val="20"/>
                <w:szCs w:val="20"/>
              </w:rPr>
              <w:t xml:space="preserve">«Здоровье – твой выбор», </w:t>
            </w:r>
            <w:r w:rsidR="008115F1" w:rsidRPr="00F829B9">
              <w:rPr>
                <w:rFonts w:ascii="Times New Roman" w:hAnsi="Times New Roman"/>
                <w:sz w:val="20"/>
                <w:szCs w:val="20"/>
              </w:rPr>
              <w:t xml:space="preserve">«Наркотики – зло», </w:t>
            </w:r>
            <w:r w:rsidR="00A9428A" w:rsidRPr="00F829B9">
              <w:rPr>
                <w:rFonts w:ascii="Times New Roman" w:hAnsi="Times New Roman"/>
                <w:sz w:val="20"/>
                <w:szCs w:val="20"/>
              </w:rPr>
              <w:t>«</w:t>
            </w:r>
            <w:r w:rsidR="001C08D3" w:rsidRPr="00F829B9">
              <w:rPr>
                <w:rFonts w:ascii="Times New Roman" w:hAnsi="Times New Roman"/>
                <w:sz w:val="20"/>
                <w:szCs w:val="20"/>
              </w:rPr>
              <w:t>Толерантность</w:t>
            </w:r>
            <w:r w:rsidR="002371F5" w:rsidRPr="00F829B9">
              <w:rPr>
                <w:rFonts w:ascii="Times New Roman" w:hAnsi="Times New Roman"/>
                <w:sz w:val="20"/>
                <w:szCs w:val="20"/>
              </w:rPr>
              <w:t>»</w:t>
            </w:r>
            <w:r w:rsidR="00A9428A" w:rsidRPr="00F829B9">
              <w:rPr>
                <w:rFonts w:ascii="Times New Roman" w:hAnsi="Times New Roman"/>
                <w:sz w:val="20"/>
                <w:szCs w:val="20"/>
              </w:rPr>
              <w:t>, «</w:t>
            </w:r>
            <w:r w:rsidR="008B1E26" w:rsidRPr="00F829B9">
              <w:rPr>
                <w:rFonts w:ascii="Times New Roman" w:hAnsi="Times New Roman"/>
                <w:sz w:val="20"/>
                <w:szCs w:val="20"/>
              </w:rPr>
              <w:t>Профилактика э</w:t>
            </w:r>
            <w:r w:rsidR="00A9428A" w:rsidRPr="00F829B9">
              <w:rPr>
                <w:rFonts w:ascii="Times New Roman" w:hAnsi="Times New Roman"/>
                <w:sz w:val="20"/>
                <w:szCs w:val="20"/>
              </w:rPr>
              <w:t>кстремизм</w:t>
            </w:r>
            <w:r w:rsidR="008B1E26" w:rsidRPr="00F829B9">
              <w:rPr>
                <w:rFonts w:ascii="Times New Roman" w:hAnsi="Times New Roman"/>
                <w:sz w:val="20"/>
                <w:szCs w:val="20"/>
              </w:rPr>
              <w:t>а</w:t>
            </w:r>
            <w:r w:rsidR="00A9428A" w:rsidRPr="00F829B9">
              <w:rPr>
                <w:rFonts w:ascii="Times New Roman" w:hAnsi="Times New Roman"/>
                <w:sz w:val="20"/>
                <w:szCs w:val="20"/>
              </w:rPr>
              <w:t>»,</w:t>
            </w:r>
            <w:r w:rsidR="008B1E26" w:rsidRPr="00F829B9">
              <w:rPr>
                <w:rFonts w:ascii="Times New Roman" w:hAnsi="Times New Roman"/>
                <w:sz w:val="20"/>
                <w:szCs w:val="20"/>
              </w:rPr>
              <w:t xml:space="preserve"> «Профилактика ксенофобии»,</w:t>
            </w:r>
            <w:r w:rsidR="00F829B9" w:rsidRPr="00F829B9">
              <w:rPr>
                <w:rFonts w:ascii="Times New Roman" w:hAnsi="Times New Roman"/>
                <w:sz w:val="20"/>
                <w:szCs w:val="20"/>
              </w:rPr>
              <w:t xml:space="preserve"> «Терроризм»</w:t>
            </w:r>
            <w:r w:rsidR="00DC02E7" w:rsidRPr="00F829B9">
              <w:rPr>
                <w:rFonts w:ascii="Times New Roman" w:hAnsi="Times New Roman"/>
                <w:sz w:val="20"/>
                <w:szCs w:val="20"/>
              </w:rPr>
              <w:t xml:space="preserve"> и др.</w:t>
            </w:r>
            <w:r w:rsidR="00FF0295" w:rsidRPr="00F829B9">
              <w:rPr>
                <w:rFonts w:ascii="Times New Roman" w:hAnsi="Times New Roman"/>
                <w:sz w:val="20"/>
                <w:szCs w:val="20"/>
              </w:rPr>
              <w:t xml:space="preserve"> (</w:t>
            </w:r>
            <w:r w:rsidR="005C5B90" w:rsidRPr="00F829B9">
              <w:rPr>
                <w:rFonts w:ascii="Times New Roman" w:hAnsi="Times New Roman"/>
                <w:sz w:val="20"/>
                <w:szCs w:val="20"/>
              </w:rPr>
              <w:t>4</w:t>
            </w:r>
            <w:r w:rsidR="00F829B9" w:rsidRPr="00F829B9">
              <w:rPr>
                <w:rFonts w:ascii="Times New Roman" w:hAnsi="Times New Roman"/>
                <w:sz w:val="20"/>
                <w:szCs w:val="20"/>
              </w:rPr>
              <w:t>2</w:t>
            </w:r>
            <w:r w:rsidR="00FF0295" w:rsidRPr="00F829B9">
              <w:rPr>
                <w:rFonts w:ascii="Times New Roman" w:hAnsi="Times New Roman"/>
                <w:sz w:val="20"/>
                <w:szCs w:val="20"/>
              </w:rPr>
              <w:t xml:space="preserve"> раз</w:t>
            </w:r>
            <w:r w:rsidR="005C5B90" w:rsidRPr="00F829B9">
              <w:rPr>
                <w:rFonts w:ascii="Times New Roman" w:hAnsi="Times New Roman"/>
                <w:sz w:val="20"/>
                <w:szCs w:val="20"/>
              </w:rPr>
              <w:t>а</w:t>
            </w:r>
            <w:r w:rsidR="00FF0295" w:rsidRPr="00F829B9">
              <w:rPr>
                <w:rFonts w:ascii="Times New Roman" w:hAnsi="Times New Roman"/>
                <w:sz w:val="20"/>
                <w:szCs w:val="20"/>
              </w:rPr>
              <w:t>)</w:t>
            </w:r>
            <w:r w:rsidR="005C5B90" w:rsidRPr="00F829B9">
              <w:rPr>
                <w:rFonts w:ascii="Times New Roman" w:hAnsi="Times New Roman"/>
                <w:sz w:val="20"/>
                <w:szCs w:val="20"/>
              </w:rPr>
              <w:t>.</w:t>
            </w:r>
            <w:proofErr w:type="gramEnd"/>
          </w:p>
        </w:tc>
      </w:tr>
      <w:tr w:rsidR="00DD4F6D" w:rsidRPr="00F829B9" w:rsidTr="00894CB2">
        <w:tc>
          <w:tcPr>
            <w:tcW w:w="534" w:type="dxa"/>
            <w:shd w:val="clear" w:color="auto" w:fill="auto"/>
          </w:tcPr>
          <w:p w:rsidR="00DD4F6D" w:rsidRPr="00F829B9" w:rsidRDefault="00DD4F6D"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DD4F6D" w:rsidRPr="00F829B9" w:rsidRDefault="00DD4F6D" w:rsidP="00F61DA7">
            <w:pPr>
              <w:jc w:val="both"/>
              <w:rPr>
                <w:rFonts w:ascii="Times New Roman" w:hAnsi="Times New Roman"/>
                <w:sz w:val="26"/>
                <w:szCs w:val="26"/>
              </w:rPr>
            </w:pPr>
            <w:r w:rsidRPr="00F829B9">
              <w:rPr>
                <w:rFonts w:ascii="Times New Roman" w:hAnsi="Times New Roman"/>
                <w:sz w:val="26"/>
                <w:szCs w:val="26"/>
              </w:rPr>
              <w:t>Размещение социальной рекламы на баннерных полотнах и иных информационных носителях</w:t>
            </w:r>
          </w:p>
        </w:tc>
        <w:tc>
          <w:tcPr>
            <w:tcW w:w="7513" w:type="dxa"/>
            <w:shd w:val="clear" w:color="auto" w:fill="auto"/>
          </w:tcPr>
          <w:p w:rsidR="00DD4F6D" w:rsidRPr="00F829B9" w:rsidRDefault="00DD4F6D" w:rsidP="00A93C3C">
            <w:pPr>
              <w:jc w:val="both"/>
              <w:rPr>
                <w:rFonts w:ascii="Times New Roman" w:hAnsi="Times New Roman"/>
                <w:sz w:val="20"/>
                <w:szCs w:val="20"/>
              </w:rPr>
            </w:pPr>
            <w:r w:rsidRPr="00F829B9">
              <w:rPr>
                <w:rFonts w:ascii="Times New Roman" w:hAnsi="Times New Roman"/>
                <w:sz w:val="20"/>
                <w:szCs w:val="20"/>
              </w:rPr>
              <w:t>ОТКДН</w:t>
            </w:r>
            <w:r w:rsidR="00C15C8F" w:rsidRPr="00F829B9">
              <w:rPr>
                <w:rFonts w:ascii="Times New Roman" w:hAnsi="Times New Roman"/>
                <w:sz w:val="20"/>
                <w:szCs w:val="20"/>
              </w:rPr>
              <w:t xml:space="preserve">: обеспечено </w:t>
            </w:r>
            <w:r w:rsidR="009E2337" w:rsidRPr="00F829B9">
              <w:rPr>
                <w:rFonts w:ascii="Times New Roman" w:hAnsi="Times New Roman"/>
                <w:sz w:val="20"/>
                <w:szCs w:val="20"/>
              </w:rPr>
              <w:t>изготовление 2-х баннерных полотен</w:t>
            </w:r>
            <w:r w:rsidR="00A93C3C" w:rsidRPr="00F829B9">
              <w:rPr>
                <w:rFonts w:ascii="Times New Roman" w:hAnsi="Times New Roman"/>
                <w:sz w:val="20"/>
                <w:szCs w:val="20"/>
              </w:rPr>
              <w:t>: «Пыть-Ях за здоровый образ жизни. Откажитесь от употребления алкоголя» с разъяснением статей 20.21 и 20.22 КоАП РФ.</w:t>
            </w:r>
          </w:p>
        </w:tc>
      </w:tr>
      <w:tr w:rsidR="004C4815" w:rsidRPr="00F829B9" w:rsidTr="00894CB2">
        <w:tc>
          <w:tcPr>
            <w:tcW w:w="534" w:type="dxa"/>
            <w:shd w:val="clear" w:color="auto" w:fill="auto"/>
          </w:tcPr>
          <w:p w:rsidR="004C4815" w:rsidRPr="00F829B9" w:rsidRDefault="004C4815"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4C4815" w:rsidRPr="00F829B9" w:rsidRDefault="004C4815" w:rsidP="00F61DA7">
            <w:pPr>
              <w:jc w:val="both"/>
              <w:rPr>
                <w:rFonts w:ascii="Times New Roman" w:hAnsi="Times New Roman"/>
                <w:sz w:val="26"/>
                <w:szCs w:val="26"/>
              </w:rPr>
            </w:pPr>
            <w:r w:rsidRPr="00F829B9">
              <w:rPr>
                <w:rFonts w:ascii="Times New Roman" w:hAnsi="Times New Roman"/>
                <w:sz w:val="26"/>
                <w:szCs w:val="26"/>
              </w:rPr>
              <w:t xml:space="preserve">Проведение собрания опекунов, попечителей, приемных родителей по вопросу разъяснения действий законных представителей подопечных при выявлении угрозы </w:t>
            </w:r>
            <w:r w:rsidRPr="00F829B9">
              <w:rPr>
                <w:rFonts w:ascii="Times New Roman" w:hAnsi="Times New Roman"/>
                <w:sz w:val="26"/>
                <w:szCs w:val="26"/>
              </w:rPr>
              <w:lastRenderedPageBreak/>
              <w:t>жестокого обращения и половой неприкосновенности несовершеннолетних</w:t>
            </w:r>
          </w:p>
        </w:tc>
        <w:tc>
          <w:tcPr>
            <w:tcW w:w="7513" w:type="dxa"/>
            <w:shd w:val="clear" w:color="auto" w:fill="auto"/>
          </w:tcPr>
          <w:p w:rsidR="004C4815" w:rsidRPr="00F829B9" w:rsidRDefault="00F63629" w:rsidP="00F63629">
            <w:pPr>
              <w:jc w:val="both"/>
              <w:rPr>
                <w:rFonts w:ascii="Times New Roman" w:hAnsi="Times New Roman"/>
                <w:sz w:val="20"/>
                <w:szCs w:val="20"/>
              </w:rPr>
            </w:pPr>
            <w:r w:rsidRPr="00F829B9">
              <w:rPr>
                <w:rFonts w:ascii="Times New Roman" w:hAnsi="Times New Roman"/>
                <w:sz w:val="20"/>
                <w:szCs w:val="20"/>
              </w:rPr>
              <w:lastRenderedPageBreak/>
              <w:t>Исполнено (см. постановление № 410 от 09.11.2016)</w:t>
            </w:r>
          </w:p>
        </w:tc>
      </w:tr>
      <w:tr w:rsidR="004C4815" w:rsidRPr="00D9169C" w:rsidTr="00894CB2">
        <w:tc>
          <w:tcPr>
            <w:tcW w:w="534" w:type="dxa"/>
            <w:shd w:val="clear" w:color="auto" w:fill="auto"/>
          </w:tcPr>
          <w:p w:rsidR="004C4815" w:rsidRPr="00D9169C" w:rsidRDefault="004C4815"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4C4815" w:rsidRPr="00D9169C" w:rsidRDefault="004C4815" w:rsidP="00F61DA7">
            <w:pPr>
              <w:jc w:val="both"/>
              <w:rPr>
                <w:rFonts w:ascii="Times New Roman" w:hAnsi="Times New Roman"/>
                <w:sz w:val="26"/>
                <w:szCs w:val="26"/>
              </w:rPr>
            </w:pPr>
            <w:r w:rsidRPr="00D9169C">
              <w:rPr>
                <w:rFonts w:ascii="Times New Roman" w:hAnsi="Times New Roman"/>
                <w:sz w:val="26"/>
                <w:szCs w:val="26"/>
              </w:rPr>
              <w:t>Разработка и распространение (размещение) информационных материалов по предупреждению совершения противоправных действий в отношении несовершеннолетних, в том числе жестокого обращения, преступлений против половой неприкосновенности и половой свободы личности (в рамках информационной кампании «Спасти и уберечь»)</w:t>
            </w:r>
          </w:p>
        </w:tc>
        <w:tc>
          <w:tcPr>
            <w:tcW w:w="7513" w:type="dxa"/>
            <w:shd w:val="clear" w:color="auto" w:fill="auto"/>
          </w:tcPr>
          <w:p w:rsidR="00D37169" w:rsidRPr="00D9169C" w:rsidRDefault="00D9169C" w:rsidP="0035616D">
            <w:pPr>
              <w:jc w:val="both"/>
              <w:rPr>
                <w:rFonts w:ascii="Times New Roman" w:hAnsi="Times New Roman"/>
                <w:sz w:val="20"/>
                <w:szCs w:val="20"/>
              </w:rPr>
            </w:pPr>
            <w:r w:rsidRPr="00D9169C">
              <w:rPr>
                <w:rFonts w:ascii="Times New Roman" w:hAnsi="Times New Roman"/>
                <w:sz w:val="20"/>
                <w:szCs w:val="20"/>
              </w:rPr>
              <w:t>Исполнено (см. постановление № 474 от 23.12.2016).</w:t>
            </w:r>
          </w:p>
        </w:tc>
      </w:tr>
      <w:tr w:rsidR="00313CC6" w:rsidRPr="00D37169" w:rsidTr="00894CB2">
        <w:tc>
          <w:tcPr>
            <w:tcW w:w="534" w:type="dxa"/>
            <w:shd w:val="clear" w:color="auto" w:fill="auto"/>
          </w:tcPr>
          <w:p w:rsidR="00313CC6" w:rsidRPr="00D37169" w:rsidRDefault="00313CC6" w:rsidP="00F61DA7">
            <w:pPr>
              <w:pStyle w:val="a9"/>
              <w:numPr>
                <w:ilvl w:val="0"/>
                <w:numId w:val="27"/>
              </w:numPr>
              <w:spacing w:after="0" w:line="240" w:lineRule="auto"/>
              <w:ind w:left="284" w:hanging="284"/>
              <w:jc w:val="both"/>
              <w:rPr>
                <w:rFonts w:ascii="Times New Roman" w:hAnsi="Times New Roman"/>
                <w:sz w:val="26"/>
                <w:szCs w:val="26"/>
              </w:rPr>
            </w:pPr>
          </w:p>
        </w:tc>
        <w:tc>
          <w:tcPr>
            <w:tcW w:w="6662" w:type="dxa"/>
            <w:shd w:val="clear" w:color="auto" w:fill="auto"/>
          </w:tcPr>
          <w:p w:rsidR="00313CC6" w:rsidRPr="00D37169" w:rsidRDefault="00F93775" w:rsidP="00F61DA7">
            <w:pPr>
              <w:jc w:val="both"/>
              <w:rPr>
                <w:rFonts w:ascii="Times New Roman" w:hAnsi="Times New Roman"/>
                <w:sz w:val="26"/>
                <w:szCs w:val="26"/>
              </w:rPr>
            </w:pPr>
            <w:r w:rsidRPr="00D37169">
              <w:rPr>
                <w:rFonts w:ascii="Times New Roman" w:hAnsi="Times New Roman"/>
                <w:sz w:val="26"/>
                <w:szCs w:val="26"/>
              </w:rPr>
              <w:t>Информирование населения о необходимости сообщения об обнаруженных фактах концентрации молодежи без сопровождения взрослых в лесопарковых зонах, в дачных и гаражных кооперативах (распивающих алкоголь, разжигающих костры и т.д.)</w:t>
            </w:r>
          </w:p>
        </w:tc>
        <w:tc>
          <w:tcPr>
            <w:tcW w:w="7513" w:type="dxa"/>
            <w:shd w:val="clear" w:color="auto" w:fill="auto"/>
          </w:tcPr>
          <w:p w:rsidR="00313CC6" w:rsidRPr="00D37169" w:rsidRDefault="00CB5C5E" w:rsidP="00955EB0">
            <w:pPr>
              <w:spacing w:after="0"/>
              <w:jc w:val="both"/>
              <w:rPr>
                <w:rFonts w:ascii="Times New Roman" w:hAnsi="Times New Roman"/>
                <w:sz w:val="20"/>
                <w:szCs w:val="20"/>
              </w:rPr>
            </w:pPr>
            <w:r w:rsidRPr="00D37169">
              <w:rPr>
                <w:rFonts w:ascii="Times New Roman" w:hAnsi="Times New Roman"/>
                <w:sz w:val="20"/>
                <w:szCs w:val="20"/>
              </w:rPr>
              <w:t>Исполнено (см. постановление № 327 от 24.08.2016)</w:t>
            </w:r>
          </w:p>
        </w:tc>
      </w:tr>
    </w:tbl>
    <w:p w:rsidR="00480780" w:rsidRPr="001264C1" w:rsidRDefault="00480780" w:rsidP="00311263">
      <w:pPr>
        <w:spacing w:after="0" w:line="240" w:lineRule="auto"/>
        <w:jc w:val="both"/>
        <w:rPr>
          <w:rFonts w:ascii="Times New Roman" w:hAnsi="Times New Roman"/>
          <w:sz w:val="26"/>
          <w:szCs w:val="24"/>
          <w:highlight w:val="yellow"/>
        </w:rPr>
      </w:pPr>
    </w:p>
    <w:p w:rsidR="00117BF2" w:rsidRPr="00324911" w:rsidRDefault="00480780" w:rsidP="00117BF2">
      <w:pPr>
        <w:tabs>
          <w:tab w:val="left" w:pos="8222"/>
        </w:tabs>
        <w:spacing w:after="0" w:line="240" w:lineRule="auto"/>
        <w:ind w:left="12191"/>
        <w:jc w:val="both"/>
        <w:rPr>
          <w:rFonts w:ascii="Times New Roman" w:hAnsi="Times New Roman"/>
          <w:sz w:val="26"/>
          <w:szCs w:val="26"/>
        </w:rPr>
      </w:pPr>
      <w:r w:rsidRPr="001264C1">
        <w:rPr>
          <w:rFonts w:ascii="Times New Roman" w:hAnsi="Times New Roman"/>
          <w:sz w:val="26"/>
          <w:szCs w:val="24"/>
          <w:highlight w:val="yellow"/>
        </w:rPr>
        <w:br w:type="page"/>
      </w:r>
      <w:r w:rsidR="00117BF2" w:rsidRPr="00324911">
        <w:rPr>
          <w:rFonts w:ascii="Times New Roman" w:hAnsi="Times New Roman"/>
          <w:sz w:val="26"/>
          <w:szCs w:val="26"/>
        </w:rPr>
        <w:lastRenderedPageBreak/>
        <w:t>Приложение 2</w:t>
      </w:r>
    </w:p>
    <w:p w:rsidR="00117BF2" w:rsidRPr="00324911" w:rsidRDefault="00117BF2" w:rsidP="00117BF2">
      <w:pPr>
        <w:tabs>
          <w:tab w:val="left" w:pos="8222"/>
        </w:tabs>
        <w:spacing w:after="0" w:line="240" w:lineRule="auto"/>
        <w:ind w:left="12191"/>
        <w:jc w:val="both"/>
        <w:rPr>
          <w:rFonts w:ascii="Times New Roman" w:hAnsi="Times New Roman"/>
          <w:sz w:val="26"/>
          <w:szCs w:val="26"/>
        </w:rPr>
      </w:pPr>
      <w:r w:rsidRPr="00324911">
        <w:rPr>
          <w:rFonts w:ascii="Times New Roman" w:hAnsi="Times New Roman"/>
          <w:sz w:val="26"/>
          <w:szCs w:val="26"/>
        </w:rPr>
        <w:t xml:space="preserve">к постановлению </w:t>
      </w:r>
    </w:p>
    <w:p w:rsidR="00117BF2" w:rsidRPr="00324911" w:rsidRDefault="00117BF2" w:rsidP="00117BF2">
      <w:pPr>
        <w:tabs>
          <w:tab w:val="left" w:pos="8222"/>
        </w:tabs>
        <w:spacing w:after="0" w:line="240" w:lineRule="auto"/>
        <w:ind w:left="12191"/>
        <w:jc w:val="both"/>
        <w:rPr>
          <w:rFonts w:ascii="Times New Roman" w:hAnsi="Times New Roman"/>
          <w:sz w:val="26"/>
          <w:szCs w:val="26"/>
        </w:rPr>
      </w:pPr>
      <w:r w:rsidRPr="00324911">
        <w:rPr>
          <w:rFonts w:ascii="Times New Roman" w:hAnsi="Times New Roman"/>
          <w:sz w:val="26"/>
          <w:szCs w:val="26"/>
        </w:rPr>
        <w:t xml:space="preserve">№ </w:t>
      </w:r>
      <w:r w:rsidR="00BB7F23">
        <w:rPr>
          <w:rFonts w:ascii="Times New Roman" w:hAnsi="Times New Roman"/>
          <w:sz w:val="26"/>
          <w:szCs w:val="26"/>
        </w:rPr>
        <w:t>35</w:t>
      </w:r>
      <w:r w:rsidRPr="00324911">
        <w:rPr>
          <w:rFonts w:ascii="Times New Roman" w:hAnsi="Times New Roman"/>
          <w:sz w:val="26"/>
          <w:szCs w:val="26"/>
        </w:rPr>
        <w:t xml:space="preserve"> от </w:t>
      </w:r>
      <w:r w:rsidR="00324911" w:rsidRPr="00324911">
        <w:rPr>
          <w:rFonts w:ascii="Times New Roman" w:hAnsi="Times New Roman"/>
          <w:sz w:val="26"/>
          <w:szCs w:val="26"/>
        </w:rPr>
        <w:t>25</w:t>
      </w:r>
      <w:r w:rsidRPr="00324911">
        <w:rPr>
          <w:rFonts w:ascii="Times New Roman" w:hAnsi="Times New Roman"/>
          <w:sz w:val="26"/>
          <w:szCs w:val="26"/>
        </w:rPr>
        <w:t>.</w:t>
      </w:r>
      <w:r w:rsidR="00324911" w:rsidRPr="00324911">
        <w:rPr>
          <w:rFonts w:ascii="Times New Roman" w:hAnsi="Times New Roman"/>
          <w:sz w:val="26"/>
          <w:szCs w:val="26"/>
        </w:rPr>
        <w:t>0</w:t>
      </w:r>
      <w:r w:rsidR="000D6165" w:rsidRPr="00324911">
        <w:rPr>
          <w:rFonts w:ascii="Times New Roman" w:hAnsi="Times New Roman"/>
          <w:sz w:val="26"/>
          <w:szCs w:val="26"/>
        </w:rPr>
        <w:t>1</w:t>
      </w:r>
      <w:r w:rsidRPr="00324911">
        <w:rPr>
          <w:rFonts w:ascii="Times New Roman" w:hAnsi="Times New Roman"/>
          <w:sz w:val="26"/>
          <w:szCs w:val="26"/>
        </w:rPr>
        <w:t>.201</w:t>
      </w:r>
      <w:r w:rsidR="00324911" w:rsidRPr="00324911">
        <w:rPr>
          <w:rFonts w:ascii="Times New Roman" w:hAnsi="Times New Roman"/>
          <w:sz w:val="26"/>
          <w:szCs w:val="26"/>
        </w:rPr>
        <w:t>7</w:t>
      </w:r>
    </w:p>
    <w:p w:rsidR="00117BF2" w:rsidRPr="00324911" w:rsidRDefault="00117BF2" w:rsidP="00117BF2">
      <w:pPr>
        <w:spacing w:before="480" w:after="0" w:line="240" w:lineRule="auto"/>
        <w:ind w:firstLine="357"/>
        <w:jc w:val="center"/>
        <w:rPr>
          <w:rFonts w:ascii="Times New Roman" w:eastAsia="Times New Roman" w:hAnsi="Times New Roman"/>
          <w:b/>
          <w:caps/>
          <w:sz w:val="26"/>
          <w:szCs w:val="26"/>
          <w:lang w:eastAsia="ru-RU"/>
        </w:rPr>
      </w:pPr>
      <w:r w:rsidRPr="00324911">
        <w:rPr>
          <w:rFonts w:ascii="Times New Roman" w:eastAsia="Times New Roman" w:hAnsi="Times New Roman"/>
          <w:b/>
          <w:caps/>
          <w:sz w:val="26"/>
          <w:szCs w:val="26"/>
          <w:lang w:eastAsia="ru-RU"/>
        </w:rPr>
        <w:t xml:space="preserve">Информация </w:t>
      </w:r>
    </w:p>
    <w:p w:rsidR="00117BF2" w:rsidRPr="00324911" w:rsidRDefault="00117BF2" w:rsidP="001432DC">
      <w:pPr>
        <w:spacing w:after="480" w:line="240" w:lineRule="auto"/>
        <w:ind w:firstLine="357"/>
        <w:jc w:val="center"/>
        <w:rPr>
          <w:rFonts w:ascii="Times New Roman" w:eastAsia="Times New Roman" w:hAnsi="Times New Roman"/>
          <w:b/>
          <w:sz w:val="26"/>
          <w:szCs w:val="26"/>
          <w:lang w:eastAsia="ru-RU"/>
        </w:rPr>
      </w:pPr>
      <w:r w:rsidRPr="00324911">
        <w:rPr>
          <w:rFonts w:ascii="Times New Roman" w:eastAsia="Times New Roman" w:hAnsi="Times New Roman"/>
          <w:b/>
          <w:sz w:val="26"/>
          <w:szCs w:val="26"/>
          <w:lang w:eastAsia="ru-RU"/>
        </w:rPr>
        <w:t>об исполнении межведомственного плана мероприятий</w:t>
      </w:r>
      <w:r w:rsidR="0044163A" w:rsidRPr="00324911">
        <w:t xml:space="preserve"> </w:t>
      </w:r>
      <w:r w:rsidR="0044163A" w:rsidRPr="00324911">
        <w:rPr>
          <w:rFonts w:ascii="Times New Roman" w:eastAsia="Times New Roman" w:hAnsi="Times New Roman"/>
          <w:b/>
          <w:sz w:val="26"/>
          <w:szCs w:val="26"/>
          <w:lang w:eastAsia="ru-RU"/>
        </w:rPr>
        <w:t>по предупреждению социального сиротства на 2016-2017 годы</w:t>
      </w:r>
      <w:r w:rsidRPr="00324911">
        <w:rPr>
          <w:rFonts w:ascii="Times New Roman" w:eastAsia="Times New Roman" w:hAnsi="Times New Roman"/>
          <w:b/>
          <w:sz w:val="26"/>
          <w:szCs w:val="26"/>
          <w:lang w:eastAsia="ru-RU"/>
        </w:rPr>
        <w:t xml:space="preserve"> за </w:t>
      </w:r>
      <w:r w:rsidRPr="00324911">
        <w:rPr>
          <w:rFonts w:ascii="Times New Roman" w:hAnsi="Times New Roman"/>
          <w:b/>
          <w:sz w:val="26"/>
          <w:szCs w:val="24"/>
        </w:rPr>
        <w:t>I</w:t>
      </w:r>
      <w:r w:rsidR="00324911" w:rsidRPr="00324911">
        <w:rPr>
          <w:rFonts w:ascii="Times New Roman" w:hAnsi="Times New Roman"/>
          <w:b/>
          <w:sz w:val="26"/>
          <w:szCs w:val="24"/>
          <w:lang w:val="en-US"/>
        </w:rPr>
        <w:t>V</w:t>
      </w:r>
      <w:r w:rsidR="001432DC">
        <w:rPr>
          <w:rFonts w:ascii="Times New Roman" w:eastAsia="Times New Roman" w:hAnsi="Times New Roman"/>
          <w:b/>
          <w:sz w:val="26"/>
          <w:szCs w:val="26"/>
          <w:lang w:eastAsia="ru-RU"/>
        </w:rPr>
        <w:t xml:space="preserve"> квартал 2016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662"/>
        <w:gridCol w:w="7590"/>
      </w:tblGrid>
      <w:tr w:rsidR="0044163A" w:rsidRPr="00324911" w:rsidTr="00F46C10">
        <w:tc>
          <w:tcPr>
            <w:tcW w:w="534" w:type="dxa"/>
            <w:shd w:val="clear" w:color="auto" w:fill="auto"/>
          </w:tcPr>
          <w:p w:rsidR="0044163A" w:rsidRPr="00324911" w:rsidRDefault="0044163A" w:rsidP="00F46C10">
            <w:pPr>
              <w:jc w:val="center"/>
              <w:rPr>
                <w:rFonts w:ascii="Times New Roman" w:hAnsi="Times New Roman"/>
                <w:sz w:val="26"/>
                <w:szCs w:val="26"/>
              </w:rPr>
            </w:pPr>
            <w:r w:rsidRPr="00324911">
              <w:rPr>
                <w:rFonts w:ascii="Times New Roman" w:hAnsi="Times New Roman"/>
                <w:sz w:val="26"/>
                <w:szCs w:val="26"/>
              </w:rPr>
              <w:t>№</w:t>
            </w:r>
          </w:p>
        </w:tc>
        <w:tc>
          <w:tcPr>
            <w:tcW w:w="6662" w:type="dxa"/>
            <w:shd w:val="clear" w:color="auto" w:fill="auto"/>
          </w:tcPr>
          <w:p w:rsidR="0044163A" w:rsidRPr="00324911" w:rsidRDefault="0044163A" w:rsidP="00F46C10">
            <w:pPr>
              <w:jc w:val="center"/>
              <w:rPr>
                <w:rFonts w:ascii="Times New Roman" w:hAnsi="Times New Roman"/>
                <w:sz w:val="26"/>
                <w:szCs w:val="26"/>
              </w:rPr>
            </w:pPr>
            <w:r w:rsidRPr="00324911">
              <w:rPr>
                <w:rFonts w:ascii="Times New Roman" w:hAnsi="Times New Roman"/>
                <w:sz w:val="26"/>
                <w:szCs w:val="26"/>
              </w:rPr>
              <w:t>мероприятие</w:t>
            </w:r>
          </w:p>
        </w:tc>
        <w:tc>
          <w:tcPr>
            <w:tcW w:w="7590" w:type="dxa"/>
            <w:shd w:val="clear" w:color="auto" w:fill="auto"/>
          </w:tcPr>
          <w:p w:rsidR="0044163A" w:rsidRPr="00324911" w:rsidRDefault="0044163A" w:rsidP="00F46C10">
            <w:pPr>
              <w:jc w:val="center"/>
              <w:rPr>
                <w:rFonts w:ascii="Times New Roman" w:hAnsi="Times New Roman"/>
                <w:sz w:val="26"/>
                <w:szCs w:val="26"/>
              </w:rPr>
            </w:pPr>
            <w:r w:rsidRPr="00324911">
              <w:rPr>
                <w:rFonts w:ascii="Times New Roman" w:hAnsi="Times New Roman"/>
                <w:sz w:val="26"/>
                <w:szCs w:val="26"/>
              </w:rPr>
              <w:t>исполнение</w:t>
            </w:r>
          </w:p>
        </w:tc>
      </w:tr>
      <w:tr w:rsidR="0044163A" w:rsidRPr="00D407A3" w:rsidTr="00F46C10">
        <w:tc>
          <w:tcPr>
            <w:tcW w:w="534" w:type="dxa"/>
            <w:shd w:val="clear" w:color="auto" w:fill="auto"/>
          </w:tcPr>
          <w:p w:rsidR="0044163A" w:rsidRPr="00D407A3" w:rsidRDefault="0044163A" w:rsidP="00C938E0">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44163A" w:rsidRPr="00D407A3" w:rsidRDefault="00F7044A" w:rsidP="00633CFB">
            <w:pPr>
              <w:jc w:val="both"/>
              <w:rPr>
                <w:rFonts w:ascii="Times New Roman" w:hAnsi="Times New Roman"/>
                <w:sz w:val="26"/>
                <w:szCs w:val="26"/>
              </w:rPr>
            </w:pPr>
            <w:r w:rsidRPr="00D407A3">
              <w:rPr>
                <w:rFonts w:ascii="Times New Roman" w:hAnsi="Times New Roman"/>
                <w:sz w:val="26"/>
                <w:szCs w:val="26"/>
              </w:rPr>
              <w:t>Размещение в средствах массовой информации (изготовление и прокат социальных роликов на городском телевидении), официальных сайтах учреждений материалов, пропагандирующих семейные ценности и информирующие население о разных формах семейного устройства детей-сирот, и детей, оставшихся без попечения родителей.</w:t>
            </w:r>
          </w:p>
        </w:tc>
        <w:tc>
          <w:tcPr>
            <w:tcW w:w="7590" w:type="dxa"/>
            <w:shd w:val="clear" w:color="auto" w:fill="auto"/>
          </w:tcPr>
          <w:p w:rsidR="0044163A" w:rsidRPr="00D407A3" w:rsidRDefault="00852990" w:rsidP="00F46C10">
            <w:pPr>
              <w:jc w:val="both"/>
              <w:rPr>
                <w:rFonts w:ascii="Times New Roman" w:hAnsi="Times New Roman"/>
                <w:sz w:val="20"/>
                <w:szCs w:val="20"/>
              </w:rPr>
            </w:pPr>
            <w:proofErr w:type="gramStart"/>
            <w:r w:rsidRPr="00D407A3">
              <w:rPr>
                <w:rFonts w:ascii="Times New Roman" w:hAnsi="Times New Roman"/>
                <w:sz w:val="20"/>
                <w:szCs w:val="20"/>
              </w:rPr>
              <w:t xml:space="preserve">КЦСОН «Гелиос»: на официальном сайте учреждения  </w:t>
            </w:r>
            <w:hyperlink r:id="rId20" w:history="1">
              <w:r w:rsidRPr="00D407A3">
                <w:rPr>
                  <w:rStyle w:val="aa"/>
                  <w:rFonts w:ascii="Times New Roman" w:hAnsi="Times New Roman"/>
                  <w:sz w:val="20"/>
                  <w:szCs w:val="20"/>
                </w:rPr>
                <w:t>http://кцсон-гелиос.рф/</w:t>
              </w:r>
            </w:hyperlink>
            <w:r w:rsidRPr="00D407A3">
              <w:rPr>
                <w:rFonts w:ascii="Times New Roman" w:hAnsi="Times New Roman"/>
                <w:sz w:val="20"/>
                <w:szCs w:val="20"/>
              </w:rPr>
              <w:t xml:space="preserve"> </w:t>
            </w:r>
            <w:r w:rsidR="006B76EB" w:rsidRPr="00D407A3">
              <w:rPr>
                <w:rFonts w:ascii="Times New Roman" w:hAnsi="Times New Roman"/>
                <w:sz w:val="20"/>
                <w:szCs w:val="20"/>
              </w:rPr>
              <w:t>размещены</w:t>
            </w:r>
            <w:r w:rsidR="004B2D0C" w:rsidRPr="00D407A3">
              <w:rPr>
                <w:rFonts w:ascii="Times New Roman" w:hAnsi="Times New Roman"/>
                <w:sz w:val="20"/>
                <w:szCs w:val="20"/>
              </w:rPr>
              <w:t xml:space="preserve">: </w:t>
            </w:r>
            <w:r w:rsidR="00EF1C02" w:rsidRPr="00D407A3">
              <w:rPr>
                <w:rFonts w:ascii="Times New Roman" w:hAnsi="Times New Roman"/>
                <w:sz w:val="20"/>
                <w:szCs w:val="20"/>
              </w:rPr>
              <w:t xml:space="preserve">объявление о деятельности отделения психолого-педагогической помощи семье и детям, </w:t>
            </w:r>
            <w:r w:rsidR="00FC23B6" w:rsidRPr="00D407A3">
              <w:rPr>
                <w:rFonts w:ascii="Times New Roman" w:hAnsi="Times New Roman"/>
                <w:sz w:val="20"/>
                <w:szCs w:val="20"/>
              </w:rPr>
              <w:t xml:space="preserve">статья «На приеме у психолога – подросток» 09.12.2016, </w:t>
            </w:r>
            <w:r w:rsidR="007133B4" w:rsidRPr="00D407A3">
              <w:rPr>
                <w:rFonts w:ascii="Times New Roman" w:hAnsi="Times New Roman"/>
                <w:sz w:val="20"/>
                <w:szCs w:val="20"/>
              </w:rPr>
              <w:t>статья «</w:t>
            </w:r>
            <w:r w:rsidR="00EF1C02" w:rsidRPr="00D407A3">
              <w:rPr>
                <w:rFonts w:ascii="Times New Roman" w:hAnsi="Times New Roman"/>
                <w:sz w:val="20"/>
                <w:szCs w:val="20"/>
              </w:rPr>
              <w:t>Мифы и факты о жестоком обращении с детьми» 15.11.2016</w:t>
            </w:r>
            <w:r w:rsidR="00236894" w:rsidRPr="00D407A3">
              <w:rPr>
                <w:rFonts w:ascii="Times New Roman" w:hAnsi="Times New Roman"/>
                <w:sz w:val="20"/>
                <w:szCs w:val="20"/>
              </w:rPr>
              <w:t xml:space="preserve">, «Профилактика обстоятельств, обуславливающих нуждаемость семьи с детьми в социальном обслуживании» </w:t>
            </w:r>
            <w:r w:rsidR="009A76A3" w:rsidRPr="00D407A3">
              <w:rPr>
                <w:rFonts w:ascii="Times New Roman" w:hAnsi="Times New Roman"/>
                <w:sz w:val="20"/>
                <w:szCs w:val="20"/>
              </w:rPr>
              <w:t>22.12.2016</w:t>
            </w:r>
            <w:r w:rsidR="007133B4" w:rsidRPr="00D407A3">
              <w:rPr>
                <w:rFonts w:ascii="Times New Roman" w:hAnsi="Times New Roman"/>
                <w:sz w:val="20"/>
                <w:szCs w:val="20"/>
              </w:rPr>
              <w:t xml:space="preserve">; </w:t>
            </w:r>
            <w:r w:rsidR="00642C54" w:rsidRPr="00D407A3">
              <w:rPr>
                <w:rFonts w:ascii="Times New Roman" w:hAnsi="Times New Roman"/>
                <w:sz w:val="20"/>
                <w:szCs w:val="20"/>
              </w:rPr>
              <w:t>в рекламно-информационной газете «Будь в курсе!</w:t>
            </w:r>
            <w:proofErr w:type="gramEnd"/>
            <w:r w:rsidR="00642C54" w:rsidRPr="00D407A3">
              <w:rPr>
                <w:rFonts w:ascii="Times New Roman" w:hAnsi="Times New Roman"/>
                <w:sz w:val="20"/>
                <w:szCs w:val="20"/>
              </w:rPr>
              <w:t xml:space="preserve"> Югра!» опубликована информация «Об организации </w:t>
            </w:r>
            <w:proofErr w:type="spellStart"/>
            <w:r w:rsidR="00642C54" w:rsidRPr="00D407A3">
              <w:rPr>
                <w:rFonts w:ascii="Times New Roman" w:hAnsi="Times New Roman"/>
                <w:sz w:val="20"/>
                <w:szCs w:val="20"/>
              </w:rPr>
              <w:t>постинтернатного</w:t>
            </w:r>
            <w:proofErr w:type="spellEnd"/>
            <w:r w:rsidR="00642C54" w:rsidRPr="00D407A3">
              <w:rPr>
                <w:rFonts w:ascii="Times New Roman" w:hAnsi="Times New Roman"/>
                <w:sz w:val="20"/>
                <w:szCs w:val="20"/>
              </w:rPr>
              <w:t xml:space="preserve"> сопровождения в отделении психолого-педагогической помощи семье и детям»</w:t>
            </w:r>
            <w:r w:rsidR="00D30A06" w:rsidRPr="00D407A3">
              <w:rPr>
                <w:rFonts w:ascii="Times New Roman" w:hAnsi="Times New Roman"/>
                <w:sz w:val="20"/>
                <w:szCs w:val="20"/>
              </w:rPr>
              <w:t xml:space="preserve"> </w:t>
            </w:r>
            <w:r w:rsidR="009A76A3" w:rsidRPr="00D407A3">
              <w:rPr>
                <w:rFonts w:ascii="Times New Roman" w:hAnsi="Times New Roman"/>
                <w:sz w:val="20"/>
                <w:szCs w:val="20"/>
              </w:rPr>
              <w:t xml:space="preserve">№ 38 (563) от 08.10.2016 </w:t>
            </w:r>
            <w:r w:rsidR="00D30A06" w:rsidRPr="00D407A3">
              <w:rPr>
                <w:rFonts w:ascii="Times New Roman" w:hAnsi="Times New Roman"/>
                <w:sz w:val="20"/>
                <w:szCs w:val="20"/>
              </w:rPr>
              <w:t>и объявление «О деятельности сектора семейного устройства детей, подготовки и сопровождения замещающих родителей</w:t>
            </w:r>
            <w:r w:rsidR="007133B4" w:rsidRPr="00D407A3">
              <w:rPr>
                <w:rFonts w:ascii="Times New Roman" w:hAnsi="Times New Roman"/>
                <w:sz w:val="20"/>
                <w:szCs w:val="20"/>
              </w:rPr>
              <w:t xml:space="preserve">, </w:t>
            </w:r>
            <w:proofErr w:type="spellStart"/>
            <w:r w:rsidR="007133B4" w:rsidRPr="00D407A3">
              <w:rPr>
                <w:rFonts w:ascii="Times New Roman" w:hAnsi="Times New Roman"/>
                <w:sz w:val="20"/>
                <w:szCs w:val="20"/>
              </w:rPr>
              <w:t>постинтернатного</w:t>
            </w:r>
            <w:proofErr w:type="spellEnd"/>
            <w:r w:rsidR="007133B4" w:rsidRPr="00D407A3">
              <w:rPr>
                <w:rFonts w:ascii="Times New Roman" w:hAnsi="Times New Roman"/>
                <w:sz w:val="20"/>
                <w:szCs w:val="20"/>
              </w:rPr>
              <w:t xml:space="preserve"> сопровождения выпускников учреждений</w:t>
            </w:r>
            <w:r w:rsidR="00D30A06" w:rsidRPr="00D407A3">
              <w:rPr>
                <w:rFonts w:ascii="Times New Roman" w:hAnsi="Times New Roman"/>
                <w:sz w:val="20"/>
                <w:szCs w:val="20"/>
              </w:rPr>
              <w:t xml:space="preserve">», </w:t>
            </w:r>
            <w:r w:rsidR="007133B4" w:rsidRPr="00D407A3">
              <w:rPr>
                <w:rFonts w:ascii="Times New Roman" w:hAnsi="Times New Roman"/>
                <w:sz w:val="20"/>
                <w:szCs w:val="20"/>
              </w:rPr>
              <w:t>информация о подготовке кандидатов в замещающие родители;</w:t>
            </w:r>
            <w:r w:rsidR="00E4341F" w:rsidRPr="00D407A3">
              <w:rPr>
                <w:rFonts w:ascii="Times New Roman" w:hAnsi="Times New Roman"/>
                <w:sz w:val="20"/>
                <w:szCs w:val="20"/>
              </w:rPr>
              <w:t xml:space="preserve"> в эфире МАУ ТРК «</w:t>
            </w:r>
            <w:proofErr w:type="spellStart"/>
            <w:r w:rsidR="00E4341F" w:rsidRPr="00D407A3">
              <w:rPr>
                <w:rFonts w:ascii="Times New Roman" w:hAnsi="Times New Roman"/>
                <w:sz w:val="20"/>
                <w:szCs w:val="20"/>
              </w:rPr>
              <w:t>Пыть-Яхинформ</w:t>
            </w:r>
            <w:proofErr w:type="spellEnd"/>
            <w:r w:rsidR="00E4341F" w:rsidRPr="00D407A3">
              <w:rPr>
                <w:rFonts w:ascii="Times New Roman" w:hAnsi="Times New Roman"/>
                <w:sz w:val="20"/>
                <w:szCs w:val="20"/>
              </w:rPr>
              <w:t xml:space="preserve">» </w:t>
            </w:r>
            <w:r w:rsidR="00D407A3" w:rsidRPr="00D407A3">
              <w:rPr>
                <w:rFonts w:ascii="Times New Roman" w:hAnsi="Times New Roman"/>
                <w:sz w:val="20"/>
                <w:szCs w:val="20"/>
              </w:rPr>
              <w:t>выпущена информация «Приглашение на консультацию к специалистам отделения психолого-педагогической помощи семье и детям».</w:t>
            </w:r>
          </w:p>
          <w:p w:rsidR="00D13355" w:rsidRPr="00D407A3" w:rsidRDefault="00D13355" w:rsidP="008625AE">
            <w:pPr>
              <w:jc w:val="both"/>
              <w:rPr>
                <w:rFonts w:ascii="Times New Roman" w:hAnsi="Times New Roman"/>
                <w:sz w:val="20"/>
                <w:szCs w:val="20"/>
              </w:rPr>
            </w:pPr>
            <w:proofErr w:type="spellStart"/>
            <w:r w:rsidRPr="00D407A3">
              <w:rPr>
                <w:rFonts w:ascii="Times New Roman" w:hAnsi="Times New Roman"/>
                <w:sz w:val="20"/>
                <w:szCs w:val="20"/>
              </w:rPr>
              <w:t>ООиП</w:t>
            </w:r>
            <w:proofErr w:type="spellEnd"/>
            <w:r w:rsidRPr="00D407A3">
              <w:rPr>
                <w:rFonts w:ascii="Times New Roman" w:hAnsi="Times New Roman"/>
                <w:sz w:val="20"/>
                <w:szCs w:val="20"/>
              </w:rPr>
              <w:t>:</w:t>
            </w:r>
            <w:r w:rsidR="008625AE" w:rsidRPr="00D407A3">
              <w:rPr>
                <w:rFonts w:ascii="Times New Roman" w:hAnsi="Times New Roman"/>
                <w:sz w:val="20"/>
                <w:szCs w:val="20"/>
              </w:rPr>
              <w:t xml:space="preserve"> на сайте администрации города Пыть-Яха </w:t>
            </w:r>
            <w:hyperlink r:id="rId21" w:history="1">
              <w:r w:rsidR="008625AE" w:rsidRPr="00D407A3">
                <w:rPr>
                  <w:rStyle w:val="aa"/>
                  <w:rFonts w:ascii="Times New Roman" w:hAnsi="Times New Roman"/>
                  <w:sz w:val="20"/>
                  <w:szCs w:val="20"/>
                </w:rPr>
                <w:t>http://adm.gov86.org/</w:t>
              </w:r>
            </w:hyperlink>
            <w:r w:rsidR="008625AE" w:rsidRPr="00D407A3">
              <w:rPr>
                <w:rFonts w:ascii="Times New Roman" w:hAnsi="Times New Roman"/>
                <w:sz w:val="20"/>
                <w:szCs w:val="20"/>
              </w:rPr>
              <w:t xml:space="preserve"> в разделе «Опека и попечитель</w:t>
            </w:r>
            <w:r w:rsidR="00B5059F" w:rsidRPr="00D407A3">
              <w:rPr>
                <w:rFonts w:ascii="Times New Roman" w:hAnsi="Times New Roman"/>
                <w:sz w:val="20"/>
                <w:szCs w:val="20"/>
              </w:rPr>
              <w:t xml:space="preserve">ство» размещена и систематически актуализируется информация о разных формах семейного устройства </w:t>
            </w:r>
            <w:r w:rsidR="00922217" w:rsidRPr="00D407A3">
              <w:rPr>
                <w:rFonts w:ascii="Times New Roman" w:hAnsi="Times New Roman"/>
                <w:sz w:val="20"/>
                <w:szCs w:val="20"/>
              </w:rPr>
              <w:t>детей-сирот и детей, оставшихся без попечения родителей.</w:t>
            </w:r>
          </w:p>
        </w:tc>
      </w:tr>
      <w:tr w:rsidR="00F7044A" w:rsidRPr="003249B8" w:rsidTr="00F46C10">
        <w:tc>
          <w:tcPr>
            <w:tcW w:w="534" w:type="dxa"/>
            <w:shd w:val="clear" w:color="auto" w:fill="auto"/>
          </w:tcPr>
          <w:p w:rsidR="00F7044A" w:rsidRPr="003249B8" w:rsidRDefault="00F7044A" w:rsidP="00F7044A">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F7044A" w:rsidRPr="003249B8" w:rsidRDefault="00F7044A" w:rsidP="00F46C10">
            <w:pPr>
              <w:spacing w:after="0" w:line="240" w:lineRule="auto"/>
              <w:jc w:val="both"/>
              <w:rPr>
                <w:rFonts w:ascii="Times New Roman" w:hAnsi="Times New Roman"/>
                <w:sz w:val="26"/>
                <w:szCs w:val="26"/>
                <w:lang w:eastAsia="ru-RU"/>
              </w:rPr>
            </w:pPr>
            <w:r w:rsidRPr="003249B8">
              <w:rPr>
                <w:rFonts w:ascii="Times New Roman" w:hAnsi="Times New Roman"/>
                <w:sz w:val="26"/>
                <w:szCs w:val="26"/>
                <w:lang w:eastAsia="ru-RU"/>
              </w:rPr>
              <w:t xml:space="preserve">Разработка и распространение информационных материалов, направленных на пропаганду различных форм устройства детей – сирот, и детей, оставшихся без попечения родителей, в семьи граждан, защиту прав </w:t>
            </w:r>
            <w:r w:rsidRPr="003249B8">
              <w:rPr>
                <w:rFonts w:ascii="Times New Roman" w:hAnsi="Times New Roman"/>
                <w:sz w:val="26"/>
                <w:szCs w:val="26"/>
                <w:lang w:eastAsia="ru-RU"/>
              </w:rPr>
              <w:lastRenderedPageBreak/>
              <w:t>детей</w:t>
            </w:r>
          </w:p>
        </w:tc>
        <w:tc>
          <w:tcPr>
            <w:tcW w:w="7590" w:type="dxa"/>
            <w:shd w:val="clear" w:color="auto" w:fill="auto"/>
          </w:tcPr>
          <w:p w:rsidR="00F7044A" w:rsidRPr="003249B8" w:rsidRDefault="007B42B6" w:rsidP="004F2DD8">
            <w:pPr>
              <w:jc w:val="both"/>
              <w:rPr>
                <w:rFonts w:ascii="Times New Roman" w:hAnsi="Times New Roman"/>
                <w:sz w:val="20"/>
                <w:szCs w:val="20"/>
              </w:rPr>
            </w:pPr>
            <w:proofErr w:type="spellStart"/>
            <w:r w:rsidRPr="003249B8">
              <w:rPr>
                <w:rFonts w:ascii="Times New Roman" w:hAnsi="Times New Roman"/>
                <w:sz w:val="20"/>
                <w:szCs w:val="20"/>
              </w:rPr>
              <w:lastRenderedPageBreak/>
              <w:t>ООиП</w:t>
            </w:r>
            <w:proofErr w:type="spellEnd"/>
            <w:r w:rsidRPr="003249B8">
              <w:rPr>
                <w:rFonts w:ascii="Times New Roman" w:hAnsi="Times New Roman"/>
                <w:sz w:val="20"/>
                <w:szCs w:val="20"/>
              </w:rPr>
              <w:t>: изготовлен</w:t>
            </w:r>
            <w:r w:rsidR="00633CFB" w:rsidRPr="003249B8">
              <w:rPr>
                <w:rFonts w:ascii="Times New Roman" w:hAnsi="Times New Roman"/>
                <w:sz w:val="20"/>
                <w:szCs w:val="20"/>
              </w:rPr>
              <w:t>ы и распространены буклеты</w:t>
            </w:r>
            <w:r w:rsidR="00073EAD" w:rsidRPr="003249B8">
              <w:rPr>
                <w:rFonts w:ascii="Times New Roman" w:hAnsi="Times New Roman"/>
                <w:sz w:val="20"/>
                <w:szCs w:val="20"/>
              </w:rPr>
              <w:t xml:space="preserve"> в количестве 150 </w:t>
            </w:r>
            <w:proofErr w:type="spellStart"/>
            <w:proofErr w:type="gramStart"/>
            <w:r w:rsidR="00073EAD" w:rsidRPr="003249B8">
              <w:rPr>
                <w:rFonts w:ascii="Times New Roman" w:hAnsi="Times New Roman"/>
                <w:sz w:val="20"/>
                <w:szCs w:val="20"/>
              </w:rPr>
              <w:t>шт</w:t>
            </w:r>
            <w:proofErr w:type="spellEnd"/>
            <w:proofErr w:type="gramEnd"/>
            <w:r w:rsidR="00633CFB" w:rsidRPr="003249B8">
              <w:rPr>
                <w:rFonts w:ascii="Times New Roman" w:hAnsi="Times New Roman"/>
                <w:sz w:val="20"/>
                <w:szCs w:val="20"/>
              </w:rPr>
              <w:t xml:space="preserve">: «Детям пора домой» </w:t>
            </w:r>
            <w:r w:rsidRPr="003249B8">
              <w:rPr>
                <w:rFonts w:ascii="Times New Roman" w:hAnsi="Times New Roman"/>
                <w:sz w:val="20"/>
                <w:szCs w:val="20"/>
              </w:rPr>
              <w:t>и «Полноц</w:t>
            </w:r>
            <w:r w:rsidR="00633CFB" w:rsidRPr="003249B8">
              <w:rPr>
                <w:rFonts w:ascii="Times New Roman" w:hAnsi="Times New Roman"/>
                <w:sz w:val="20"/>
                <w:szCs w:val="20"/>
              </w:rPr>
              <w:t>е</w:t>
            </w:r>
            <w:r w:rsidR="00073EAD" w:rsidRPr="003249B8">
              <w:rPr>
                <w:rFonts w:ascii="Times New Roman" w:hAnsi="Times New Roman"/>
                <w:sz w:val="20"/>
                <w:szCs w:val="20"/>
              </w:rPr>
              <w:t>нная семья –бесценная семья»</w:t>
            </w:r>
            <w:r w:rsidR="00164023" w:rsidRPr="003249B8">
              <w:rPr>
                <w:rFonts w:ascii="Times New Roman" w:hAnsi="Times New Roman"/>
                <w:sz w:val="20"/>
                <w:szCs w:val="20"/>
              </w:rPr>
              <w:t>, «Жестокое обращение с детьми», а также памятки для родителей «Профилактика жестокого обращения с детьми» - 50 шт.</w:t>
            </w:r>
          </w:p>
          <w:p w:rsidR="00AB2D30" w:rsidRPr="003249B8" w:rsidRDefault="00DE22D8" w:rsidP="003249B8">
            <w:pPr>
              <w:jc w:val="both"/>
              <w:rPr>
                <w:rFonts w:ascii="Times New Roman" w:hAnsi="Times New Roman"/>
                <w:sz w:val="20"/>
                <w:szCs w:val="20"/>
              </w:rPr>
            </w:pPr>
            <w:r w:rsidRPr="003249B8">
              <w:rPr>
                <w:rFonts w:ascii="Times New Roman" w:hAnsi="Times New Roman"/>
                <w:sz w:val="20"/>
                <w:szCs w:val="20"/>
              </w:rPr>
              <w:lastRenderedPageBreak/>
              <w:t>КЦСОН «Гелиос»: распространены буклеты</w:t>
            </w:r>
            <w:r w:rsidR="00FC6943" w:rsidRPr="003249B8">
              <w:rPr>
                <w:rFonts w:ascii="Times New Roman" w:hAnsi="Times New Roman"/>
                <w:sz w:val="20"/>
                <w:szCs w:val="20"/>
              </w:rPr>
              <w:t xml:space="preserve"> и памятки</w:t>
            </w:r>
            <w:r w:rsidRPr="003249B8">
              <w:rPr>
                <w:rFonts w:ascii="Times New Roman" w:hAnsi="Times New Roman"/>
                <w:sz w:val="20"/>
                <w:szCs w:val="20"/>
              </w:rPr>
              <w:t>:</w:t>
            </w:r>
            <w:r w:rsidR="001E1A58" w:rsidRPr="003249B8">
              <w:rPr>
                <w:rFonts w:ascii="Times New Roman" w:hAnsi="Times New Roman"/>
                <w:sz w:val="20"/>
                <w:szCs w:val="20"/>
              </w:rPr>
              <w:t xml:space="preserve"> «Поощрение и наказание»</w:t>
            </w:r>
            <w:r w:rsidR="008606D3" w:rsidRPr="003249B8">
              <w:rPr>
                <w:rFonts w:ascii="Times New Roman" w:hAnsi="Times New Roman"/>
                <w:sz w:val="20"/>
                <w:szCs w:val="20"/>
              </w:rPr>
              <w:t xml:space="preserve">, «Подростковое одиночество», «Если ребенок говорит о нежелании жить», </w:t>
            </w:r>
            <w:r w:rsidRPr="003249B8">
              <w:rPr>
                <w:rFonts w:ascii="Times New Roman" w:hAnsi="Times New Roman"/>
                <w:sz w:val="20"/>
                <w:szCs w:val="20"/>
              </w:rPr>
              <w:t xml:space="preserve"> «Вы – родитель подростка. Советы для родителей», «Что такое </w:t>
            </w:r>
            <w:proofErr w:type="spellStart"/>
            <w:r w:rsidRPr="003249B8">
              <w:rPr>
                <w:rFonts w:ascii="Times New Roman" w:hAnsi="Times New Roman"/>
                <w:sz w:val="20"/>
                <w:szCs w:val="20"/>
              </w:rPr>
              <w:t>постинтернатное</w:t>
            </w:r>
            <w:proofErr w:type="spellEnd"/>
            <w:r w:rsidRPr="003249B8">
              <w:rPr>
                <w:rFonts w:ascii="Times New Roman" w:hAnsi="Times New Roman"/>
                <w:sz w:val="20"/>
                <w:szCs w:val="20"/>
              </w:rPr>
              <w:t xml:space="preserve"> </w:t>
            </w:r>
            <w:r w:rsidR="00FC6943" w:rsidRPr="003249B8">
              <w:rPr>
                <w:rFonts w:ascii="Times New Roman" w:hAnsi="Times New Roman"/>
                <w:sz w:val="20"/>
                <w:szCs w:val="20"/>
              </w:rPr>
              <w:t xml:space="preserve">сопровождение», </w:t>
            </w:r>
            <w:r w:rsidR="007F0CAD" w:rsidRPr="003249B8">
              <w:rPr>
                <w:rFonts w:ascii="Times New Roman" w:hAnsi="Times New Roman"/>
                <w:sz w:val="20"/>
                <w:szCs w:val="20"/>
              </w:rPr>
              <w:t xml:space="preserve">«Понятие «ночного времени», «Детский телефон доверия», </w:t>
            </w:r>
            <w:r w:rsidR="00FC6943" w:rsidRPr="003249B8">
              <w:rPr>
                <w:rFonts w:ascii="Times New Roman" w:hAnsi="Times New Roman"/>
                <w:sz w:val="20"/>
                <w:szCs w:val="20"/>
              </w:rPr>
              <w:t>«Счастье – это семья», «Если приемный ребенок сводит вас с ума», «Виды насилия в семье»,</w:t>
            </w:r>
            <w:r w:rsidR="003249B8" w:rsidRPr="003249B8">
              <w:rPr>
                <w:rFonts w:ascii="Times New Roman" w:hAnsi="Times New Roman"/>
                <w:sz w:val="20"/>
                <w:szCs w:val="20"/>
              </w:rPr>
              <w:t xml:space="preserve"> </w:t>
            </w:r>
            <w:r w:rsidR="00FC6943" w:rsidRPr="003249B8">
              <w:rPr>
                <w:rFonts w:ascii="Times New Roman" w:hAnsi="Times New Roman"/>
                <w:sz w:val="20"/>
                <w:szCs w:val="20"/>
              </w:rPr>
              <w:t>«Пойми меня»</w:t>
            </w:r>
            <w:r w:rsidR="00B504C0" w:rsidRPr="003249B8">
              <w:rPr>
                <w:rFonts w:ascii="Times New Roman" w:hAnsi="Times New Roman"/>
                <w:sz w:val="20"/>
                <w:szCs w:val="20"/>
              </w:rPr>
              <w:t>, о деятельности сектора подготовки и сопровождения замещающих родителей</w:t>
            </w:r>
            <w:r w:rsidR="007F0CAD" w:rsidRPr="003249B8">
              <w:rPr>
                <w:rFonts w:ascii="Times New Roman" w:hAnsi="Times New Roman"/>
                <w:sz w:val="20"/>
                <w:szCs w:val="20"/>
              </w:rPr>
              <w:t>,</w:t>
            </w:r>
            <w:r w:rsidR="003249B8" w:rsidRPr="003249B8">
              <w:rPr>
                <w:rFonts w:ascii="Times New Roman" w:hAnsi="Times New Roman"/>
                <w:sz w:val="20"/>
                <w:szCs w:val="20"/>
              </w:rPr>
              <w:t xml:space="preserve"> </w:t>
            </w:r>
            <w:r w:rsidR="00B504C0" w:rsidRPr="003249B8">
              <w:rPr>
                <w:rFonts w:ascii="Times New Roman" w:hAnsi="Times New Roman"/>
                <w:sz w:val="20"/>
                <w:szCs w:val="20"/>
              </w:rPr>
              <w:t xml:space="preserve">и служб: </w:t>
            </w:r>
            <w:r w:rsidR="008230D0" w:rsidRPr="003249B8">
              <w:rPr>
                <w:rFonts w:ascii="Times New Roman" w:hAnsi="Times New Roman"/>
                <w:sz w:val="20"/>
                <w:szCs w:val="20"/>
              </w:rPr>
              <w:t>«Экстренная детская помощь» (</w:t>
            </w:r>
            <w:r w:rsidR="001E1A58" w:rsidRPr="003249B8">
              <w:rPr>
                <w:rFonts w:ascii="Times New Roman" w:hAnsi="Times New Roman"/>
                <w:sz w:val="20"/>
                <w:szCs w:val="20"/>
              </w:rPr>
              <w:t>300</w:t>
            </w:r>
            <w:r w:rsidR="008230D0" w:rsidRPr="003249B8">
              <w:rPr>
                <w:rFonts w:ascii="Times New Roman" w:hAnsi="Times New Roman"/>
                <w:sz w:val="20"/>
                <w:szCs w:val="20"/>
              </w:rPr>
              <w:t xml:space="preserve"> шт.)</w:t>
            </w:r>
          </w:p>
        </w:tc>
      </w:tr>
      <w:tr w:rsidR="00F7044A" w:rsidRPr="00743501" w:rsidTr="00F46C10">
        <w:tc>
          <w:tcPr>
            <w:tcW w:w="534" w:type="dxa"/>
            <w:shd w:val="clear" w:color="auto" w:fill="auto"/>
          </w:tcPr>
          <w:p w:rsidR="00F7044A" w:rsidRPr="00743501" w:rsidRDefault="00F7044A" w:rsidP="00F7044A">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F7044A" w:rsidRPr="00743501" w:rsidRDefault="00F7044A" w:rsidP="00F46C10">
            <w:pPr>
              <w:spacing w:after="0" w:line="240" w:lineRule="auto"/>
              <w:jc w:val="both"/>
              <w:rPr>
                <w:rFonts w:ascii="Times New Roman" w:hAnsi="Times New Roman"/>
                <w:sz w:val="26"/>
                <w:szCs w:val="26"/>
                <w:lang w:eastAsia="ru-RU"/>
              </w:rPr>
            </w:pPr>
            <w:r w:rsidRPr="00743501">
              <w:rPr>
                <w:rFonts w:ascii="Times New Roman" w:hAnsi="Times New Roman"/>
                <w:sz w:val="26"/>
                <w:szCs w:val="26"/>
                <w:lang w:eastAsia="ru-RU"/>
              </w:rPr>
              <w:t>Размещение информации, пропагандирующей семейные ценности на баннерных полотнах, в автотранспорте, на плазменных экранах образовательных организаций, учреждений системы профилактики безнадзорности и правонарушений несовершеннолетних.</w:t>
            </w:r>
          </w:p>
        </w:tc>
        <w:tc>
          <w:tcPr>
            <w:tcW w:w="7590" w:type="dxa"/>
            <w:shd w:val="clear" w:color="auto" w:fill="auto"/>
          </w:tcPr>
          <w:p w:rsidR="00654BD8" w:rsidRPr="00743501" w:rsidRDefault="00672368" w:rsidP="00672368">
            <w:pPr>
              <w:jc w:val="both"/>
              <w:rPr>
                <w:rFonts w:ascii="Times New Roman" w:hAnsi="Times New Roman"/>
                <w:sz w:val="20"/>
                <w:szCs w:val="20"/>
              </w:rPr>
            </w:pPr>
            <w:proofErr w:type="spellStart"/>
            <w:r w:rsidRPr="00743501">
              <w:rPr>
                <w:rFonts w:ascii="Times New Roman" w:hAnsi="Times New Roman"/>
                <w:sz w:val="20"/>
                <w:szCs w:val="20"/>
              </w:rPr>
              <w:t>ООиП</w:t>
            </w:r>
            <w:proofErr w:type="spellEnd"/>
            <w:r w:rsidRPr="00743501">
              <w:rPr>
                <w:rFonts w:ascii="Times New Roman" w:hAnsi="Times New Roman"/>
                <w:sz w:val="20"/>
                <w:szCs w:val="20"/>
              </w:rPr>
              <w:t>: н</w:t>
            </w:r>
            <w:r w:rsidR="00922217" w:rsidRPr="00743501">
              <w:rPr>
                <w:rFonts w:ascii="Times New Roman" w:hAnsi="Times New Roman"/>
                <w:sz w:val="20"/>
                <w:szCs w:val="20"/>
              </w:rPr>
              <w:t>а улично-дорожной сети гор</w:t>
            </w:r>
            <w:r w:rsidRPr="00743501">
              <w:rPr>
                <w:rFonts w:ascii="Times New Roman" w:hAnsi="Times New Roman"/>
                <w:sz w:val="20"/>
                <w:szCs w:val="20"/>
              </w:rPr>
              <w:t>о</w:t>
            </w:r>
            <w:r w:rsidR="00922217" w:rsidRPr="00743501">
              <w:rPr>
                <w:rFonts w:ascii="Times New Roman" w:hAnsi="Times New Roman"/>
                <w:sz w:val="20"/>
                <w:szCs w:val="20"/>
              </w:rPr>
              <w:t>да размещен баннер «Примите ребенка в свою семью, в свое сердце, в свою душу»</w:t>
            </w:r>
            <w:r w:rsidRPr="00743501">
              <w:rPr>
                <w:rFonts w:ascii="Times New Roman" w:hAnsi="Times New Roman"/>
                <w:sz w:val="20"/>
                <w:szCs w:val="20"/>
              </w:rPr>
              <w:t>, на плазменном экране отдела опеки и попечительства транслируются тематические социальные ролики</w:t>
            </w:r>
            <w:r w:rsidR="00633CFB" w:rsidRPr="00743501">
              <w:rPr>
                <w:rFonts w:ascii="Times New Roman" w:hAnsi="Times New Roman"/>
                <w:sz w:val="20"/>
                <w:szCs w:val="20"/>
              </w:rPr>
              <w:t>, направленные на пропаганду семейных ценностей</w:t>
            </w:r>
            <w:r w:rsidR="007B42B6" w:rsidRPr="00743501">
              <w:rPr>
                <w:rFonts w:ascii="Times New Roman" w:hAnsi="Times New Roman"/>
                <w:sz w:val="20"/>
                <w:szCs w:val="20"/>
              </w:rPr>
              <w:t>.</w:t>
            </w:r>
          </w:p>
        </w:tc>
      </w:tr>
      <w:tr w:rsidR="00F7044A" w:rsidRPr="00743501" w:rsidTr="00F46C10">
        <w:tc>
          <w:tcPr>
            <w:tcW w:w="534" w:type="dxa"/>
            <w:shd w:val="clear" w:color="auto" w:fill="auto"/>
          </w:tcPr>
          <w:p w:rsidR="00F7044A" w:rsidRPr="00743501" w:rsidRDefault="00F7044A" w:rsidP="00F7044A">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F7044A" w:rsidRPr="00743501" w:rsidRDefault="00F7044A" w:rsidP="00F46C10">
            <w:pPr>
              <w:spacing w:after="0" w:line="240" w:lineRule="auto"/>
              <w:jc w:val="both"/>
              <w:rPr>
                <w:rFonts w:ascii="Times New Roman" w:hAnsi="Times New Roman"/>
                <w:sz w:val="26"/>
                <w:szCs w:val="26"/>
                <w:lang w:eastAsia="ru-RU"/>
              </w:rPr>
            </w:pPr>
            <w:r w:rsidRPr="00743501">
              <w:rPr>
                <w:rFonts w:ascii="Times New Roman" w:hAnsi="Times New Roman"/>
                <w:sz w:val="26"/>
                <w:szCs w:val="26"/>
                <w:lang w:eastAsia="ru-RU"/>
              </w:rPr>
              <w:t>Проведение информационно-просветительской акции «Я мечтаю о маме и папе»</w:t>
            </w:r>
          </w:p>
        </w:tc>
        <w:tc>
          <w:tcPr>
            <w:tcW w:w="7590" w:type="dxa"/>
            <w:shd w:val="clear" w:color="auto" w:fill="auto"/>
          </w:tcPr>
          <w:p w:rsidR="00F7044A" w:rsidRPr="00743501" w:rsidRDefault="00E831E6" w:rsidP="00A648E0">
            <w:pPr>
              <w:jc w:val="both"/>
              <w:rPr>
                <w:rFonts w:ascii="Times New Roman" w:hAnsi="Times New Roman"/>
                <w:sz w:val="20"/>
                <w:szCs w:val="20"/>
              </w:rPr>
            </w:pPr>
            <w:r w:rsidRPr="00743501">
              <w:rPr>
                <w:rFonts w:ascii="Times New Roman" w:hAnsi="Times New Roman"/>
                <w:sz w:val="20"/>
                <w:szCs w:val="20"/>
              </w:rPr>
              <w:t xml:space="preserve">КЦСОН «Гелиос»: </w:t>
            </w:r>
            <w:r w:rsidR="00A648E0" w:rsidRPr="00743501">
              <w:rPr>
                <w:rFonts w:ascii="Times New Roman" w:hAnsi="Times New Roman"/>
                <w:sz w:val="20"/>
                <w:szCs w:val="20"/>
              </w:rPr>
              <w:t xml:space="preserve">в </w:t>
            </w:r>
            <w:r w:rsidR="00766CAA" w:rsidRPr="00743501">
              <w:rPr>
                <w:rFonts w:ascii="Times New Roman" w:hAnsi="Times New Roman"/>
                <w:sz w:val="20"/>
                <w:szCs w:val="20"/>
              </w:rPr>
              <w:t xml:space="preserve">рамках </w:t>
            </w:r>
            <w:r w:rsidR="00A648E0" w:rsidRPr="00743501">
              <w:rPr>
                <w:rFonts w:ascii="Times New Roman" w:hAnsi="Times New Roman"/>
                <w:sz w:val="20"/>
                <w:szCs w:val="20"/>
              </w:rPr>
              <w:t xml:space="preserve">акция «Я мечтаю о маме и папе» было </w:t>
            </w:r>
            <w:r w:rsidR="00766CAA" w:rsidRPr="00743501">
              <w:rPr>
                <w:rFonts w:ascii="Times New Roman" w:hAnsi="Times New Roman"/>
                <w:sz w:val="20"/>
                <w:szCs w:val="20"/>
              </w:rPr>
              <w:t>обеспеч</w:t>
            </w:r>
            <w:r w:rsidR="00A648E0" w:rsidRPr="00743501">
              <w:rPr>
                <w:rFonts w:ascii="Times New Roman" w:hAnsi="Times New Roman"/>
                <w:sz w:val="20"/>
                <w:szCs w:val="20"/>
              </w:rPr>
              <w:t>ено</w:t>
            </w:r>
            <w:r w:rsidR="00766CAA" w:rsidRPr="00743501">
              <w:rPr>
                <w:rFonts w:ascii="Times New Roman" w:hAnsi="Times New Roman"/>
                <w:sz w:val="20"/>
                <w:szCs w:val="20"/>
              </w:rPr>
              <w:t xml:space="preserve"> распространение тематических буклетов </w:t>
            </w:r>
            <w:r w:rsidR="007F0CAD" w:rsidRPr="00743501">
              <w:rPr>
                <w:rFonts w:ascii="Times New Roman" w:hAnsi="Times New Roman"/>
                <w:sz w:val="20"/>
                <w:szCs w:val="20"/>
              </w:rPr>
              <w:t>(</w:t>
            </w:r>
            <w:r w:rsidR="00A648E0" w:rsidRPr="00743501">
              <w:rPr>
                <w:rFonts w:ascii="Times New Roman" w:hAnsi="Times New Roman"/>
                <w:sz w:val="20"/>
                <w:szCs w:val="20"/>
              </w:rPr>
              <w:t>90</w:t>
            </w:r>
            <w:r w:rsidR="000A5F96" w:rsidRPr="00743501">
              <w:rPr>
                <w:rFonts w:ascii="Times New Roman" w:hAnsi="Times New Roman"/>
                <w:sz w:val="20"/>
                <w:szCs w:val="20"/>
              </w:rPr>
              <w:t xml:space="preserve"> шт.) </w:t>
            </w:r>
            <w:r w:rsidR="00766CAA" w:rsidRPr="00743501">
              <w:rPr>
                <w:rFonts w:ascii="Times New Roman" w:hAnsi="Times New Roman"/>
                <w:sz w:val="20"/>
                <w:szCs w:val="20"/>
              </w:rPr>
              <w:t>среди населе</w:t>
            </w:r>
            <w:r w:rsidR="00987615" w:rsidRPr="00743501">
              <w:rPr>
                <w:rFonts w:ascii="Times New Roman" w:hAnsi="Times New Roman"/>
                <w:sz w:val="20"/>
                <w:szCs w:val="20"/>
              </w:rPr>
              <w:t>ния с привлечением волонтеров (6</w:t>
            </w:r>
            <w:r w:rsidR="00766CAA" w:rsidRPr="00743501">
              <w:rPr>
                <w:rFonts w:ascii="Times New Roman" w:hAnsi="Times New Roman"/>
                <w:sz w:val="20"/>
                <w:szCs w:val="20"/>
              </w:rPr>
              <w:t xml:space="preserve"> замещающих родителей и приемных детей)</w:t>
            </w:r>
            <w:r w:rsidR="000A5F96" w:rsidRPr="00743501">
              <w:rPr>
                <w:rFonts w:ascii="Times New Roman" w:hAnsi="Times New Roman"/>
                <w:sz w:val="20"/>
                <w:szCs w:val="20"/>
              </w:rPr>
              <w:t>.</w:t>
            </w:r>
          </w:p>
        </w:tc>
      </w:tr>
      <w:tr w:rsidR="00F7044A" w:rsidRPr="00FE234F" w:rsidTr="00F46C10">
        <w:tc>
          <w:tcPr>
            <w:tcW w:w="534" w:type="dxa"/>
            <w:shd w:val="clear" w:color="auto" w:fill="auto"/>
          </w:tcPr>
          <w:p w:rsidR="00F7044A" w:rsidRPr="00FE234F" w:rsidRDefault="00F7044A" w:rsidP="00F7044A">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F7044A" w:rsidRPr="00FE234F" w:rsidRDefault="00F7044A" w:rsidP="00F46C10">
            <w:pPr>
              <w:spacing w:after="0" w:line="240" w:lineRule="auto"/>
              <w:jc w:val="both"/>
              <w:rPr>
                <w:rFonts w:ascii="Times New Roman" w:hAnsi="Times New Roman"/>
                <w:sz w:val="26"/>
                <w:szCs w:val="26"/>
                <w:lang w:eastAsia="ru-RU"/>
              </w:rPr>
            </w:pPr>
            <w:r w:rsidRPr="00FE234F">
              <w:rPr>
                <w:rFonts w:ascii="Times New Roman" w:hAnsi="Times New Roman"/>
                <w:sz w:val="26"/>
                <w:szCs w:val="26"/>
                <w:lang w:eastAsia="ru-RU"/>
              </w:rPr>
              <w:t>Реализация технологии клуба общения для замещающих родителей «Мы вместе!»</w:t>
            </w:r>
          </w:p>
        </w:tc>
        <w:tc>
          <w:tcPr>
            <w:tcW w:w="7590" w:type="dxa"/>
            <w:shd w:val="clear" w:color="auto" w:fill="auto"/>
          </w:tcPr>
          <w:p w:rsidR="00F7044A" w:rsidRPr="00FE234F" w:rsidRDefault="000A5F96" w:rsidP="00D20275">
            <w:pPr>
              <w:jc w:val="both"/>
              <w:rPr>
                <w:rFonts w:ascii="Times New Roman" w:hAnsi="Times New Roman"/>
                <w:sz w:val="20"/>
                <w:szCs w:val="20"/>
              </w:rPr>
            </w:pPr>
            <w:proofErr w:type="gramStart"/>
            <w:r w:rsidRPr="00FE234F">
              <w:rPr>
                <w:rFonts w:ascii="Times New Roman" w:hAnsi="Times New Roman"/>
                <w:sz w:val="20"/>
                <w:szCs w:val="20"/>
              </w:rPr>
              <w:t>КЦСОН «Гелиос»:</w:t>
            </w:r>
            <w:r w:rsidR="00573823" w:rsidRPr="00FE234F">
              <w:rPr>
                <w:rFonts w:ascii="Times New Roman" w:hAnsi="Times New Roman"/>
                <w:sz w:val="20"/>
                <w:szCs w:val="20"/>
              </w:rPr>
              <w:t xml:space="preserve"> </w:t>
            </w:r>
            <w:r w:rsidR="00F46C10" w:rsidRPr="00FE234F">
              <w:rPr>
                <w:rFonts w:ascii="Times New Roman" w:hAnsi="Times New Roman"/>
                <w:sz w:val="20"/>
                <w:szCs w:val="20"/>
              </w:rPr>
              <w:t xml:space="preserve">в рамках заседания клуба общения замещающих родителей (кандидатов в замещающие </w:t>
            </w:r>
            <w:r w:rsidR="00961EE2" w:rsidRPr="00FE234F">
              <w:rPr>
                <w:rFonts w:ascii="Times New Roman" w:hAnsi="Times New Roman"/>
                <w:sz w:val="20"/>
                <w:szCs w:val="20"/>
              </w:rPr>
              <w:t>родители)</w:t>
            </w:r>
            <w:r w:rsidR="00F46C10" w:rsidRPr="00FE234F">
              <w:rPr>
                <w:rFonts w:ascii="Times New Roman" w:hAnsi="Times New Roman"/>
                <w:sz w:val="20"/>
                <w:szCs w:val="20"/>
              </w:rPr>
              <w:t xml:space="preserve"> </w:t>
            </w:r>
            <w:r w:rsidR="00961EE2" w:rsidRPr="00FE234F">
              <w:rPr>
                <w:rFonts w:ascii="Times New Roman" w:hAnsi="Times New Roman"/>
                <w:sz w:val="20"/>
                <w:szCs w:val="20"/>
              </w:rPr>
              <w:t xml:space="preserve">были проведены мероприятия: </w:t>
            </w:r>
            <w:r w:rsidR="00987615" w:rsidRPr="00FE234F">
              <w:rPr>
                <w:rFonts w:ascii="Times New Roman" w:hAnsi="Times New Roman"/>
                <w:sz w:val="20"/>
                <w:szCs w:val="20"/>
              </w:rPr>
              <w:t>занятие «</w:t>
            </w:r>
            <w:r w:rsidR="005E70B2" w:rsidRPr="00FE234F">
              <w:rPr>
                <w:rFonts w:ascii="Times New Roman" w:hAnsi="Times New Roman"/>
                <w:sz w:val="20"/>
                <w:szCs w:val="20"/>
              </w:rPr>
              <w:t>Сверхбдительные родители»</w:t>
            </w:r>
            <w:r w:rsidR="00BC6BF5" w:rsidRPr="00FE234F">
              <w:rPr>
                <w:rFonts w:ascii="Times New Roman" w:hAnsi="Times New Roman"/>
                <w:sz w:val="20"/>
                <w:szCs w:val="20"/>
              </w:rPr>
              <w:t xml:space="preserve"> 13.10.2016</w:t>
            </w:r>
            <w:r w:rsidR="00987615" w:rsidRPr="00FE234F">
              <w:rPr>
                <w:rFonts w:ascii="Times New Roman" w:hAnsi="Times New Roman"/>
                <w:sz w:val="20"/>
                <w:szCs w:val="20"/>
              </w:rPr>
              <w:t xml:space="preserve">, </w:t>
            </w:r>
            <w:r w:rsidR="00BC6BF5" w:rsidRPr="00FE234F">
              <w:rPr>
                <w:rFonts w:ascii="Times New Roman" w:hAnsi="Times New Roman"/>
                <w:sz w:val="20"/>
                <w:szCs w:val="20"/>
              </w:rPr>
              <w:t xml:space="preserve">практическое занятие «Роль родителей в развитии ребенка» 27.10.2016, психологический практикум «Страховка от опасности» 11.11.2016, семейный праздник «Солнышко в доме» 24.11.2016, </w:t>
            </w:r>
            <w:r w:rsidR="002B6087" w:rsidRPr="00FE234F">
              <w:rPr>
                <w:rFonts w:ascii="Times New Roman" w:hAnsi="Times New Roman"/>
                <w:sz w:val="20"/>
                <w:szCs w:val="20"/>
              </w:rPr>
              <w:t>встреча замещающих родителей по обмену опытом воспитания и содержания детей 08.12.2016, психологический практикум «Обеспечим безопасность» 29.12.2016</w:t>
            </w:r>
            <w:r w:rsidR="00D20275" w:rsidRPr="00FE234F">
              <w:rPr>
                <w:rFonts w:ascii="Times New Roman" w:hAnsi="Times New Roman"/>
                <w:sz w:val="20"/>
                <w:szCs w:val="20"/>
              </w:rPr>
              <w:t>.</w:t>
            </w:r>
            <w:proofErr w:type="gramEnd"/>
            <w:r w:rsidR="00987615" w:rsidRPr="00FE234F">
              <w:rPr>
                <w:rFonts w:ascii="Times New Roman" w:hAnsi="Times New Roman"/>
                <w:sz w:val="20"/>
                <w:szCs w:val="20"/>
              </w:rPr>
              <w:t xml:space="preserve"> </w:t>
            </w:r>
            <w:proofErr w:type="gramStart"/>
            <w:r w:rsidR="008A6615" w:rsidRPr="00FE234F">
              <w:rPr>
                <w:rFonts w:ascii="Times New Roman" w:hAnsi="Times New Roman"/>
                <w:sz w:val="20"/>
                <w:szCs w:val="20"/>
              </w:rPr>
              <w:t>(</w:t>
            </w:r>
            <w:r w:rsidR="00D20275" w:rsidRPr="00FE234F">
              <w:rPr>
                <w:rFonts w:ascii="Times New Roman" w:hAnsi="Times New Roman"/>
                <w:sz w:val="20"/>
                <w:szCs w:val="20"/>
              </w:rPr>
              <w:t xml:space="preserve">В заседаниях клуба общения принимают участие замещающие семьи и кандидаты в замещающие родители - </w:t>
            </w:r>
            <w:r w:rsidR="008A6615" w:rsidRPr="00FE234F">
              <w:rPr>
                <w:rFonts w:ascii="Times New Roman" w:hAnsi="Times New Roman"/>
                <w:sz w:val="20"/>
                <w:szCs w:val="20"/>
              </w:rPr>
              <w:t>охват 1</w:t>
            </w:r>
            <w:r w:rsidR="00D20275" w:rsidRPr="00FE234F">
              <w:rPr>
                <w:rFonts w:ascii="Times New Roman" w:hAnsi="Times New Roman"/>
                <w:sz w:val="20"/>
                <w:szCs w:val="20"/>
              </w:rPr>
              <w:t>8</w:t>
            </w:r>
            <w:r w:rsidR="008A6615" w:rsidRPr="00FE234F">
              <w:rPr>
                <w:rFonts w:ascii="Times New Roman" w:hAnsi="Times New Roman"/>
                <w:sz w:val="20"/>
                <w:szCs w:val="20"/>
              </w:rPr>
              <w:t xml:space="preserve"> чел.</w:t>
            </w:r>
            <w:proofErr w:type="gramEnd"/>
          </w:p>
        </w:tc>
      </w:tr>
      <w:tr w:rsidR="00F7044A" w:rsidRPr="00424997" w:rsidTr="00F46C10">
        <w:tc>
          <w:tcPr>
            <w:tcW w:w="534" w:type="dxa"/>
            <w:shd w:val="clear" w:color="auto" w:fill="auto"/>
          </w:tcPr>
          <w:p w:rsidR="00F7044A" w:rsidRPr="00424997" w:rsidRDefault="00F7044A" w:rsidP="00F7044A">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F7044A" w:rsidRPr="00424997" w:rsidRDefault="00F7044A" w:rsidP="00F46C10">
            <w:pPr>
              <w:spacing w:after="0" w:line="240" w:lineRule="auto"/>
              <w:jc w:val="both"/>
              <w:rPr>
                <w:rFonts w:ascii="Times New Roman" w:hAnsi="Times New Roman"/>
                <w:sz w:val="26"/>
                <w:szCs w:val="26"/>
                <w:lang w:eastAsia="ru-RU"/>
              </w:rPr>
            </w:pPr>
            <w:r w:rsidRPr="00424997">
              <w:rPr>
                <w:rFonts w:ascii="Times New Roman" w:hAnsi="Times New Roman"/>
                <w:sz w:val="26"/>
                <w:szCs w:val="26"/>
                <w:lang w:eastAsia="ru-RU"/>
              </w:rPr>
              <w:t>Организация и проведение консультаций по вопросам репродуктивного поведения несовершеннолетних</w:t>
            </w:r>
          </w:p>
        </w:tc>
        <w:tc>
          <w:tcPr>
            <w:tcW w:w="7590" w:type="dxa"/>
            <w:shd w:val="clear" w:color="auto" w:fill="auto"/>
          </w:tcPr>
          <w:p w:rsidR="00F7044A" w:rsidRPr="00424997" w:rsidRDefault="005E5AF1" w:rsidP="00424997">
            <w:pPr>
              <w:jc w:val="both"/>
              <w:rPr>
                <w:rFonts w:ascii="Times New Roman" w:hAnsi="Times New Roman"/>
                <w:sz w:val="20"/>
                <w:szCs w:val="20"/>
              </w:rPr>
            </w:pPr>
            <w:r w:rsidRPr="00424997">
              <w:rPr>
                <w:rFonts w:ascii="Times New Roman" w:hAnsi="Times New Roman"/>
                <w:sz w:val="20"/>
                <w:szCs w:val="20"/>
              </w:rPr>
              <w:t xml:space="preserve">КЦСОН «Гелиос»: </w:t>
            </w:r>
            <w:r w:rsidR="002426F1" w:rsidRPr="00424997">
              <w:rPr>
                <w:rFonts w:ascii="Times New Roman" w:hAnsi="Times New Roman"/>
                <w:sz w:val="20"/>
                <w:szCs w:val="20"/>
              </w:rPr>
              <w:t>18.10.2016 и 03.12.2016</w:t>
            </w:r>
            <w:r w:rsidR="00987615" w:rsidRPr="00424997">
              <w:rPr>
                <w:rFonts w:ascii="Times New Roman" w:hAnsi="Times New Roman"/>
                <w:sz w:val="20"/>
                <w:szCs w:val="20"/>
              </w:rPr>
              <w:t xml:space="preserve"> </w:t>
            </w:r>
            <w:r w:rsidRPr="00424997">
              <w:rPr>
                <w:rFonts w:ascii="Times New Roman" w:hAnsi="Times New Roman"/>
                <w:sz w:val="20"/>
                <w:szCs w:val="20"/>
              </w:rPr>
              <w:t xml:space="preserve">психологами проедены консультации с участием </w:t>
            </w:r>
            <w:r w:rsidR="00424997" w:rsidRPr="00424997">
              <w:rPr>
                <w:rFonts w:ascii="Times New Roman" w:hAnsi="Times New Roman"/>
                <w:sz w:val="20"/>
                <w:szCs w:val="20"/>
              </w:rPr>
              <w:t>21</w:t>
            </w:r>
            <w:r w:rsidRPr="00424997">
              <w:rPr>
                <w:rFonts w:ascii="Times New Roman" w:hAnsi="Times New Roman"/>
                <w:sz w:val="20"/>
                <w:szCs w:val="20"/>
              </w:rPr>
              <w:t xml:space="preserve"> </w:t>
            </w:r>
            <w:r w:rsidR="00424997" w:rsidRPr="00424997">
              <w:rPr>
                <w:rFonts w:ascii="Times New Roman" w:hAnsi="Times New Roman"/>
                <w:sz w:val="20"/>
                <w:szCs w:val="20"/>
              </w:rPr>
              <w:t>ребенка и 7 взрослых</w:t>
            </w:r>
            <w:r w:rsidRPr="00424997">
              <w:rPr>
                <w:rFonts w:ascii="Times New Roman" w:hAnsi="Times New Roman"/>
                <w:sz w:val="20"/>
                <w:szCs w:val="20"/>
              </w:rPr>
              <w:t>.</w:t>
            </w:r>
          </w:p>
        </w:tc>
      </w:tr>
      <w:tr w:rsidR="00F7044A" w:rsidRPr="00D2361C" w:rsidTr="00F46C10">
        <w:tc>
          <w:tcPr>
            <w:tcW w:w="534" w:type="dxa"/>
            <w:shd w:val="clear" w:color="auto" w:fill="auto"/>
          </w:tcPr>
          <w:p w:rsidR="00F7044A" w:rsidRPr="00D2361C" w:rsidRDefault="00F7044A" w:rsidP="00F7044A">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F7044A" w:rsidRPr="00D2361C" w:rsidRDefault="00F7044A" w:rsidP="00F46C10">
            <w:pPr>
              <w:spacing w:after="0" w:line="240" w:lineRule="auto"/>
              <w:jc w:val="both"/>
              <w:rPr>
                <w:rFonts w:ascii="Times New Roman" w:hAnsi="Times New Roman"/>
                <w:sz w:val="26"/>
                <w:szCs w:val="26"/>
                <w:lang w:eastAsia="ru-RU"/>
              </w:rPr>
            </w:pPr>
            <w:r w:rsidRPr="00D2361C">
              <w:rPr>
                <w:rFonts w:ascii="Times New Roman" w:hAnsi="Times New Roman"/>
                <w:sz w:val="26"/>
                <w:szCs w:val="26"/>
                <w:lang w:eastAsia="ru-RU"/>
              </w:rPr>
              <w:t>Организация и осуществление деятельности по профилактике ранней беременности несовершеннолетних, в том числе, отказов от новорожденных детей</w:t>
            </w:r>
          </w:p>
        </w:tc>
        <w:tc>
          <w:tcPr>
            <w:tcW w:w="7590" w:type="dxa"/>
            <w:shd w:val="clear" w:color="auto" w:fill="auto"/>
          </w:tcPr>
          <w:p w:rsidR="00286403" w:rsidRPr="00D2361C" w:rsidRDefault="00286403" w:rsidP="001073A5">
            <w:pPr>
              <w:jc w:val="both"/>
              <w:rPr>
                <w:rFonts w:ascii="Times New Roman" w:hAnsi="Times New Roman"/>
                <w:sz w:val="20"/>
                <w:szCs w:val="20"/>
              </w:rPr>
            </w:pPr>
            <w:proofErr w:type="gramStart"/>
            <w:r w:rsidRPr="00D2361C">
              <w:rPr>
                <w:rFonts w:ascii="Times New Roman" w:hAnsi="Times New Roman"/>
                <w:sz w:val="20"/>
                <w:szCs w:val="20"/>
              </w:rPr>
              <w:t xml:space="preserve">КЦСОН «Гелиос»: </w:t>
            </w:r>
            <w:r w:rsidR="00414A06" w:rsidRPr="00D2361C">
              <w:rPr>
                <w:rFonts w:ascii="Times New Roman" w:hAnsi="Times New Roman"/>
                <w:sz w:val="20"/>
                <w:szCs w:val="20"/>
              </w:rPr>
              <w:t xml:space="preserve">обеспечивается внедрение инновационной комплексной программы психолого-педагогического сопровождения несовершеннолетних по ранней профилактики беременности «Дети – цветы жизни»: </w:t>
            </w:r>
            <w:r w:rsidRPr="00D2361C">
              <w:rPr>
                <w:rFonts w:ascii="Times New Roman" w:hAnsi="Times New Roman"/>
                <w:sz w:val="20"/>
                <w:szCs w:val="20"/>
              </w:rPr>
              <w:t>проведены бесед</w:t>
            </w:r>
            <w:r w:rsidR="00FE5CDC" w:rsidRPr="00D2361C">
              <w:rPr>
                <w:rFonts w:ascii="Times New Roman" w:hAnsi="Times New Roman"/>
                <w:sz w:val="20"/>
                <w:szCs w:val="20"/>
              </w:rPr>
              <w:t>а</w:t>
            </w:r>
            <w:r w:rsidRPr="00D2361C">
              <w:rPr>
                <w:rFonts w:ascii="Times New Roman" w:hAnsi="Times New Roman"/>
                <w:sz w:val="20"/>
                <w:szCs w:val="20"/>
              </w:rPr>
              <w:t xml:space="preserve"> «Профилактика ранней беременности»</w:t>
            </w:r>
            <w:r w:rsidR="00FE5CDC" w:rsidRPr="00D2361C">
              <w:rPr>
                <w:rFonts w:ascii="Times New Roman" w:hAnsi="Times New Roman"/>
                <w:sz w:val="20"/>
                <w:szCs w:val="20"/>
              </w:rPr>
              <w:t xml:space="preserve"> 18.10.2016</w:t>
            </w:r>
            <w:r w:rsidRPr="00D2361C">
              <w:rPr>
                <w:rFonts w:ascii="Times New Roman" w:hAnsi="Times New Roman"/>
                <w:sz w:val="20"/>
                <w:szCs w:val="20"/>
              </w:rPr>
              <w:t>, лекция «Ранняя беременность или, что бывает, когда дети играют во взрослые игры»</w:t>
            </w:r>
            <w:r w:rsidR="00414A06" w:rsidRPr="00D2361C">
              <w:rPr>
                <w:rFonts w:ascii="Times New Roman" w:hAnsi="Times New Roman"/>
                <w:sz w:val="20"/>
                <w:szCs w:val="20"/>
              </w:rPr>
              <w:t xml:space="preserve"> </w:t>
            </w:r>
            <w:r w:rsidR="00FE5CDC" w:rsidRPr="00D2361C">
              <w:rPr>
                <w:rFonts w:ascii="Times New Roman" w:hAnsi="Times New Roman"/>
                <w:sz w:val="20"/>
                <w:szCs w:val="20"/>
              </w:rPr>
              <w:t>03.12.2016 и</w:t>
            </w:r>
            <w:r w:rsidRPr="00D2361C">
              <w:rPr>
                <w:rFonts w:ascii="Times New Roman" w:hAnsi="Times New Roman"/>
                <w:sz w:val="20"/>
                <w:szCs w:val="20"/>
              </w:rPr>
              <w:t xml:space="preserve"> </w:t>
            </w:r>
            <w:r w:rsidR="00BA5B4D" w:rsidRPr="00D2361C">
              <w:rPr>
                <w:rFonts w:ascii="Times New Roman" w:hAnsi="Times New Roman"/>
                <w:sz w:val="20"/>
                <w:szCs w:val="20"/>
              </w:rPr>
              <w:t>психологическ</w:t>
            </w:r>
            <w:r w:rsidR="00414A06" w:rsidRPr="00D2361C">
              <w:rPr>
                <w:rFonts w:ascii="Times New Roman" w:hAnsi="Times New Roman"/>
                <w:sz w:val="20"/>
                <w:szCs w:val="20"/>
              </w:rPr>
              <w:t xml:space="preserve">ий практикум «Юное материнство» </w:t>
            </w:r>
            <w:r w:rsidR="00FE5CDC" w:rsidRPr="00D2361C">
              <w:rPr>
                <w:rFonts w:ascii="Times New Roman" w:hAnsi="Times New Roman"/>
                <w:sz w:val="20"/>
                <w:szCs w:val="20"/>
              </w:rPr>
              <w:t xml:space="preserve">18.10.2016 </w:t>
            </w:r>
            <w:r w:rsidR="00414A06" w:rsidRPr="00D2361C">
              <w:rPr>
                <w:rFonts w:ascii="Times New Roman" w:hAnsi="Times New Roman"/>
                <w:sz w:val="20"/>
                <w:szCs w:val="20"/>
              </w:rPr>
              <w:t>(</w:t>
            </w:r>
            <w:r w:rsidR="00FE5CDC" w:rsidRPr="00D2361C">
              <w:rPr>
                <w:rFonts w:ascii="Times New Roman" w:hAnsi="Times New Roman"/>
                <w:sz w:val="20"/>
                <w:szCs w:val="20"/>
              </w:rPr>
              <w:t>охват - 21</w:t>
            </w:r>
            <w:r w:rsidR="00414A06" w:rsidRPr="00D2361C">
              <w:rPr>
                <w:rFonts w:ascii="Times New Roman" w:hAnsi="Times New Roman"/>
                <w:sz w:val="20"/>
                <w:szCs w:val="20"/>
              </w:rPr>
              <w:t xml:space="preserve"> несовершеннолетни</w:t>
            </w:r>
            <w:r w:rsidR="00FE5CDC" w:rsidRPr="00D2361C">
              <w:rPr>
                <w:rFonts w:ascii="Times New Roman" w:hAnsi="Times New Roman"/>
                <w:sz w:val="20"/>
                <w:szCs w:val="20"/>
              </w:rPr>
              <w:t xml:space="preserve">й и 7 </w:t>
            </w:r>
            <w:r w:rsidR="00FE5CDC" w:rsidRPr="00D2361C">
              <w:rPr>
                <w:rFonts w:ascii="Times New Roman" w:hAnsi="Times New Roman"/>
                <w:sz w:val="20"/>
                <w:szCs w:val="20"/>
              </w:rPr>
              <w:lastRenderedPageBreak/>
              <w:t>в</w:t>
            </w:r>
            <w:r w:rsidR="001432DC">
              <w:rPr>
                <w:rFonts w:ascii="Times New Roman" w:hAnsi="Times New Roman"/>
                <w:sz w:val="20"/>
                <w:szCs w:val="20"/>
              </w:rPr>
              <w:t>з</w:t>
            </w:r>
            <w:r w:rsidR="00FE5CDC" w:rsidRPr="00D2361C">
              <w:rPr>
                <w:rFonts w:ascii="Times New Roman" w:hAnsi="Times New Roman"/>
                <w:sz w:val="20"/>
                <w:szCs w:val="20"/>
              </w:rPr>
              <w:t>рослых</w:t>
            </w:r>
            <w:r w:rsidR="00414A06" w:rsidRPr="00D2361C">
              <w:rPr>
                <w:rFonts w:ascii="Times New Roman" w:hAnsi="Times New Roman"/>
                <w:sz w:val="20"/>
                <w:szCs w:val="20"/>
              </w:rPr>
              <w:t>).</w:t>
            </w:r>
            <w:proofErr w:type="gramEnd"/>
          </w:p>
          <w:p w:rsidR="00F7044A" w:rsidRPr="00D2361C" w:rsidRDefault="00D10740" w:rsidP="002B3F0E">
            <w:pPr>
              <w:jc w:val="both"/>
              <w:rPr>
                <w:rFonts w:ascii="Times New Roman" w:hAnsi="Times New Roman"/>
                <w:sz w:val="20"/>
                <w:szCs w:val="20"/>
              </w:rPr>
            </w:pPr>
            <w:r w:rsidRPr="00D2361C">
              <w:rPr>
                <w:rFonts w:ascii="Times New Roman" w:hAnsi="Times New Roman"/>
                <w:sz w:val="20"/>
                <w:szCs w:val="20"/>
              </w:rPr>
              <w:t>ПОКБ:</w:t>
            </w:r>
            <w:r w:rsidR="00B86C10" w:rsidRPr="00D2361C">
              <w:rPr>
                <w:rFonts w:ascii="Times New Roman" w:hAnsi="Times New Roman"/>
                <w:sz w:val="20"/>
                <w:szCs w:val="20"/>
              </w:rPr>
              <w:t xml:space="preserve"> врачом </w:t>
            </w:r>
            <w:proofErr w:type="gramStart"/>
            <w:r w:rsidR="00B86C10" w:rsidRPr="00D2361C">
              <w:rPr>
                <w:rFonts w:ascii="Times New Roman" w:hAnsi="Times New Roman"/>
                <w:sz w:val="20"/>
                <w:szCs w:val="20"/>
              </w:rPr>
              <w:t>акушер-гинекологом</w:t>
            </w:r>
            <w:proofErr w:type="gramEnd"/>
            <w:r w:rsidR="00B86C10" w:rsidRPr="00D2361C">
              <w:rPr>
                <w:rFonts w:ascii="Times New Roman" w:hAnsi="Times New Roman"/>
                <w:sz w:val="20"/>
                <w:szCs w:val="20"/>
              </w:rPr>
              <w:t xml:space="preserve"> женской консультации проведены лекции для учащихся 9-11 классов СОШ № 4 и СОШ № 5 по теме «Профилактика ранних половых связей среди</w:t>
            </w:r>
            <w:r w:rsidR="002B3F0E" w:rsidRPr="00D2361C">
              <w:rPr>
                <w:rFonts w:ascii="Times New Roman" w:hAnsi="Times New Roman"/>
                <w:sz w:val="20"/>
                <w:szCs w:val="20"/>
              </w:rPr>
              <w:t xml:space="preserve"> несовершеннолетних», </w:t>
            </w:r>
            <w:r w:rsidR="0057288D" w:rsidRPr="00D2361C">
              <w:rPr>
                <w:rFonts w:ascii="Times New Roman" w:hAnsi="Times New Roman"/>
                <w:sz w:val="20"/>
                <w:szCs w:val="20"/>
              </w:rPr>
              <w:t xml:space="preserve"> </w:t>
            </w:r>
            <w:r w:rsidR="0022202D" w:rsidRPr="00D2361C">
              <w:rPr>
                <w:rFonts w:ascii="Times New Roman" w:hAnsi="Times New Roman"/>
                <w:sz w:val="20"/>
                <w:szCs w:val="20"/>
              </w:rPr>
              <w:t>в родильном отделении с роженицами проводились профилактические беседы, направленные на предотвращение отказов от новорожденных</w:t>
            </w:r>
            <w:r w:rsidR="002B3F0E" w:rsidRPr="00D2361C">
              <w:rPr>
                <w:rFonts w:ascii="Times New Roman" w:hAnsi="Times New Roman"/>
                <w:sz w:val="20"/>
                <w:szCs w:val="20"/>
              </w:rPr>
              <w:t xml:space="preserve">. </w:t>
            </w:r>
            <w:r w:rsidR="0022202D" w:rsidRPr="00D2361C">
              <w:rPr>
                <w:rFonts w:ascii="Times New Roman" w:hAnsi="Times New Roman"/>
                <w:sz w:val="20"/>
                <w:szCs w:val="20"/>
              </w:rPr>
              <w:t>(</w:t>
            </w:r>
            <w:r w:rsidR="002B3F0E" w:rsidRPr="00D2361C">
              <w:rPr>
                <w:rFonts w:ascii="Times New Roman" w:hAnsi="Times New Roman"/>
                <w:sz w:val="20"/>
                <w:szCs w:val="20"/>
              </w:rPr>
              <w:t>В 2016 году (в 4 квартале) зарегистрирован 1 отказ от новорожденного ребенка, после проведения профилактических мероприятий ребенок был возвращен матери).</w:t>
            </w:r>
          </w:p>
        </w:tc>
      </w:tr>
      <w:tr w:rsidR="00F7044A" w:rsidRPr="00FC584A" w:rsidTr="00F46C10">
        <w:tc>
          <w:tcPr>
            <w:tcW w:w="534" w:type="dxa"/>
            <w:shd w:val="clear" w:color="auto" w:fill="auto"/>
          </w:tcPr>
          <w:p w:rsidR="00F7044A" w:rsidRPr="00FC584A" w:rsidRDefault="00F7044A" w:rsidP="00F7044A">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F7044A" w:rsidRPr="00FC584A" w:rsidRDefault="00F7044A" w:rsidP="00F46C10">
            <w:pPr>
              <w:spacing w:after="0" w:line="240" w:lineRule="auto"/>
              <w:jc w:val="both"/>
              <w:rPr>
                <w:rFonts w:ascii="Times New Roman" w:hAnsi="Times New Roman"/>
                <w:sz w:val="26"/>
                <w:szCs w:val="26"/>
                <w:lang w:eastAsia="ru-RU"/>
              </w:rPr>
            </w:pPr>
            <w:r w:rsidRPr="00FC584A">
              <w:rPr>
                <w:rFonts w:ascii="Times New Roman" w:hAnsi="Times New Roman"/>
                <w:sz w:val="26"/>
                <w:szCs w:val="26"/>
                <w:lang w:eastAsia="ru-RU"/>
              </w:rPr>
              <w:t>Организация и проведение родительского практикума:</w:t>
            </w:r>
          </w:p>
          <w:p w:rsidR="00F7044A" w:rsidRPr="00FC584A" w:rsidRDefault="00F7044A" w:rsidP="00F46C10">
            <w:pPr>
              <w:spacing w:after="0" w:line="240" w:lineRule="auto"/>
              <w:jc w:val="both"/>
              <w:rPr>
                <w:rFonts w:ascii="Times New Roman" w:hAnsi="Times New Roman"/>
                <w:sz w:val="26"/>
                <w:szCs w:val="26"/>
                <w:lang w:eastAsia="ru-RU"/>
              </w:rPr>
            </w:pPr>
            <w:r w:rsidRPr="00FC584A">
              <w:rPr>
                <w:rFonts w:ascii="Times New Roman" w:hAnsi="Times New Roman"/>
                <w:sz w:val="26"/>
                <w:szCs w:val="26"/>
                <w:lang w:eastAsia="ru-RU"/>
              </w:rPr>
              <w:t>- «Страна взаимопонимания»;</w:t>
            </w:r>
          </w:p>
          <w:p w:rsidR="00F7044A" w:rsidRPr="00FC584A" w:rsidRDefault="00F7044A" w:rsidP="00F46C10">
            <w:pPr>
              <w:spacing w:after="0" w:line="240" w:lineRule="auto"/>
              <w:jc w:val="both"/>
              <w:rPr>
                <w:rFonts w:ascii="Times New Roman" w:hAnsi="Times New Roman"/>
                <w:sz w:val="26"/>
                <w:szCs w:val="26"/>
                <w:lang w:eastAsia="ru-RU"/>
              </w:rPr>
            </w:pPr>
            <w:r w:rsidRPr="00FC584A">
              <w:rPr>
                <w:rFonts w:ascii="Times New Roman" w:hAnsi="Times New Roman"/>
                <w:sz w:val="26"/>
                <w:szCs w:val="26"/>
                <w:lang w:eastAsia="ru-RU"/>
              </w:rPr>
              <w:t>- «Развитие чувства привязанности у ребенка, принятого на воспитание в семью»;</w:t>
            </w:r>
          </w:p>
          <w:p w:rsidR="00F7044A" w:rsidRPr="00FC584A" w:rsidRDefault="00F7044A" w:rsidP="00F46C10">
            <w:pPr>
              <w:spacing w:after="0" w:line="240" w:lineRule="auto"/>
              <w:jc w:val="both"/>
              <w:rPr>
                <w:rFonts w:ascii="Times New Roman" w:hAnsi="Times New Roman"/>
                <w:sz w:val="26"/>
                <w:szCs w:val="26"/>
                <w:lang w:eastAsia="ru-RU"/>
              </w:rPr>
            </w:pPr>
            <w:r w:rsidRPr="00FC584A">
              <w:rPr>
                <w:rFonts w:ascii="Times New Roman" w:hAnsi="Times New Roman"/>
                <w:sz w:val="26"/>
                <w:szCs w:val="26"/>
                <w:lang w:eastAsia="ru-RU"/>
              </w:rPr>
              <w:t>- «Семейные ценности»</w:t>
            </w:r>
          </w:p>
        </w:tc>
        <w:tc>
          <w:tcPr>
            <w:tcW w:w="7590" w:type="dxa"/>
            <w:shd w:val="clear" w:color="auto" w:fill="auto"/>
          </w:tcPr>
          <w:p w:rsidR="00F7044A" w:rsidRPr="00FC584A" w:rsidRDefault="00D313F1" w:rsidP="004E2821">
            <w:pPr>
              <w:jc w:val="both"/>
              <w:rPr>
                <w:rFonts w:ascii="Times New Roman" w:hAnsi="Times New Roman"/>
                <w:sz w:val="20"/>
                <w:szCs w:val="20"/>
              </w:rPr>
            </w:pPr>
            <w:r w:rsidRPr="00FC584A">
              <w:rPr>
                <w:rFonts w:ascii="Times New Roman" w:hAnsi="Times New Roman"/>
                <w:sz w:val="20"/>
                <w:szCs w:val="20"/>
              </w:rPr>
              <w:t xml:space="preserve">КЦСОН «Гелиос»: </w:t>
            </w:r>
            <w:r w:rsidR="00414A06" w:rsidRPr="00FC584A">
              <w:rPr>
                <w:rFonts w:ascii="Times New Roman" w:hAnsi="Times New Roman"/>
                <w:sz w:val="20"/>
                <w:szCs w:val="20"/>
              </w:rPr>
              <w:t>29.</w:t>
            </w:r>
            <w:r w:rsidR="004E2821" w:rsidRPr="00FC584A">
              <w:rPr>
                <w:rFonts w:ascii="Times New Roman" w:hAnsi="Times New Roman"/>
                <w:sz w:val="20"/>
                <w:szCs w:val="20"/>
              </w:rPr>
              <w:t>11</w:t>
            </w:r>
            <w:r w:rsidRPr="00FC584A">
              <w:rPr>
                <w:rFonts w:ascii="Times New Roman" w:hAnsi="Times New Roman"/>
                <w:sz w:val="20"/>
                <w:szCs w:val="20"/>
              </w:rPr>
              <w:t>.2016</w:t>
            </w:r>
            <w:r w:rsidR="00414A06" w:rsidRPr="00FC584A">
              <w:rPr>
                <w:rFonts w:ascii="Times New Roman" w:hAnsi="Times New Roman"/>
                <w:sz w:val="20"/>
                <w:szCs w:val="20"/>
              </w:rPr>
              <w:t xml:space="preserve"> </w:t>
            </w:r>
            <w:r w:rsidR="00A61C8A" w:rsidRPr="00FC584A">
              <w:rPr>
                <w:rFonts w:ascii="Times New Roman" w:hAnsi="Times New Roman"/>
                <w:sz w:val="20"/>
                <w:szCs w:val="20"/>
              </w:rPr>
              <w:t xml:space="preserve">проведен родительский практикум </w:t>
            </w:r>
            <w:r w:rsidR="00E149CB" w:rsidRPr="00FC584A">
              <w:rPr>
                <w:rFonts w:ascii="Times New Roman" w:hAnsi="Times New Roman"/>
                <w:sz w:val="20"/>
                <w:szCs w:val="20"/>
              </w:rPr>
              <w:t>«Страна взаимопонимания»</w:t>
            </w:r>
            <w:r w:rsidR="004E2821" w:rsidRPr="00FC584A">
              <w:rPr>
                <w:rFonts w:ascii="Times New Roman" w:hAnsi="Times New Roman"/>
                <w:sz w:val="20"/>
                <w:szCs w:val="20"/>
              </w:rPr>
              <w:t xml:space="preserve"> во время посещения семьи (5 чел.)</w:t>
            </w:r>
            <w:r w:rsidR="009F1734">
              <w:rPr>
                <w:rFonts w:ascii="Times New Roman" w:hAnsi="Times New Roman"/>
                <w:sz w:val="20"/>
                <w:szCs w:val="20"/>
              </w:rPr>
              <w:t xml:space="preserve">, 30.11.2016 </w:t>
            </w:r>
            <w:r w:rsidR="009F1734" w:rsidRPr="00FC584A">
              <w:rPr>
                <w:rFonts w:ascii="Times New Roman" w:hAnsi="Times New Roman"/>
                <w:sz w:val="20"/>
                <w:szCs w:val="20"/>
              </w:rPr>
              <w:t xml:space="preserve">проведен родительский практикум </w:t>
            </w:r>
            <w:r w:rsidR="009F1734" w:rsidRPr="009F1734">
              <w:rPr>
                <w:rFonts w:ascii="Times New Roman" w:hAnsi="Times New Roman"/>
                <w:sz w:val="20"/>
                <w:szCs w:val="20"/>
              </w:rPr>
              <w:t>«Развитие чувства привязанности у ребенка, п</w:t>
            </w:r>
            <w:r w:rsidR="009F1734">
              <w:rPr>
                <w:rFonts w:ascii="Times New Roman" w:hAnsi="Times New Roman"/>
                <w:sz w:val="20"/>
                <w:szCs w:val="20"/>
              </w:rPr>
              <w:t>ринятого на воспитание в семью» на базе учреждения с участием 3 чел.</w:t>
            </w:r>
          </w:p>
        </w:tc>
      </w:tr>
      <w:tr w:rsidR="00F7044A" w:rsidRPr="00FC584A" w:rsidTr="00F46C10">
        <w:tc>
          <w:tcPr>
            <w:tcW w:w="534" w:type="dxa"/>
            <w:shd w:val="clear" w:color="auto" w:fill="auto"/>
          </w:tcPr>
          <w:p w:rsidR="00F7044A" w:rsidRPr="00FC584A" w:rsidRDefault="00F7044A" w:rsidP="00F7044A">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F7044A" w:rsidRPr="00FC584A" w:rsidRDefault="00F7044A" w:rsidP="00F46C10">
            <w:pPr>
              <w:spacing w:after="0" w:line="240" w:lineRule="auto"/>
              <w:jc w:val="both"/>
              <w:rPr>
                <w:rFonts w:ascii="Times New Roman" w:hAnsi="Times New Roman"/>
                <w:sz w:val="26"/>
                <w:szCs w:val="26"/>
                <w:lang w:eastAsia="ru-RU"/>
              </w:rPr>
            </w:pPr>
            <w:r w:rsidRPr="00FC584A">
              <w:rPr>
                <w:rFonts w:ascii="Times New Roman" w:hAnsi="Times New Roman"/>
                <w:sz w:val="26"/>
                <w:szCs w:val="26"/>
                <w:lang w:eastAsia="ru-RU"/>
              </w:rPr>
              <w:t>Организация и проведение семейного консультирования:</w:t>
            </w:r>
          </w:p>
          <w:p w:rsidR="00F7044A" w:rsidRPr="00FC584A" w:rsidRDefault="00F7044A" w:rsidP="00F46C10">
            <w:pPr>
              <w:spacing w:after="0" w:line="240" w:lineRule="auto"/>
              <w:jc w:val="both"/>
              <w:rPr>
                <w:rFonts w:ascii="Times New Roman" w:hAnsi="Times New Roman"/>
                <w:sz w:val="26"/>
                <w:szCs w:val="26"/>
                <w:lang w:eastAsia="ru-RU"/>
              </w:rPr>
            </w:pPr>
            <w:r w:rsidRPr="00FC584A">
              <w:rPr>
                <w:rFonts w:ascii="Times New Roman" w:hAnsi="Times New Roman"/>
                <w:sz w:val="26"/>
                <w:szCs w:val="26"/>
                <w:lang w:eastAsia="ru-RU"/>
              </w:rPr>
              <w:t>- «Как избежать семейных конфликтов»;</w:t>
            </w:r>
          </w:p>
          <w:p w:rsidR="00F7044A" w:rsidRPr="00FC584A" w:rsidRDefault="00F7044A" w:rsidP="00F46C10">
            <w:pPr>
              <w:spacing w:after="0" w:line="240" w:lineRule="auto"/>
              <w:jc w:val="both"/>
              <w:rPr>
                <w:rFonts w:ascii="Times New Roman" w:hAnsi="Times New Roman"/>
                <w:sz w:val="26"/>
                <w:szCs w:val="26"/>
                <w:lang w:eastAsia="ru-RU"/>
              </w:rPr>
            </w:pPr>
            <w:r w:rsidRPr="00FC584A">
              <w:rPr>
                <w:rFonts w:ascii="Times New Roman" w:hAnsi="Times New Roman"/>
                <w:sz w:val="26"/>
                <w:szCs w:val="26"/>
                <w:lang w:eastAsia="ru-RU"/>
              </w:rPr>
              <w:t xml:space="preserve">- «Профилактика кризисных ситуаций в замещающих семьях» </w:t>
            </w:r>
          </w:p>
        </w:tc>
        <w:tc>
          <w:tcPr>
            <w:tcW w:w="7590" w:type="dxa"/>
            <w:shd w:val="clear" w:color="auto" w:fill="auto"/>
          </w:tcPr>
          <w:p w:rsidR="00F7044A" w:rsidRPr="00FC584A" w:rsidRDefault="00E149CB" w:rsidP="00FC584A">
            <w:pPr>
              <w:jc w:val="both"/>
              <w:rPr>
                <w:rFonts w:ascii="Times New Roman" w:hAnsi="Times New Roman"/>
                <w:sz w:val="20"/>
                <w:szCs w:val="20"/>
              </w:rPr>
            </w:pPr>
            <w:r w:rsidRPr="00FC584A">
              <w:rPr>
                <w:rFonts w:ascii="Times New Roman" w:hAnsi="Times New Roman"/>
                <w:sz w:val="20"/>
                <w:szCs w:val="20"/>
              </w:rPr>
              <w:t xml:space="preserve">КЦСОН «Гелиос»: </w:t>
            </w:r>
            <w:r w:rsidR="003F0DEE" w:rsidRPr="00FC584A">
              <w:rPr>
                <w:rFonts w:ascii="Times New Roman" w:hAnsi="Times New Roman"/>
                <w:sz w:val="20"/>
                <w:szCs w:val="20"/>
              </w:rPr>
              <w:t>27</w:t>
            </w:r>
            <w:r w:rsidR="00414A06" w:rsidRPr="00FC584A">
              <w:rPr>
                <w:rFonts w:ascii="Times New Roman" w:hAnsi="Times New Roman"/>
                <w:sz w:val="20"/>
                <w:szCs w:val="20"/>
              </w:rPr>
              <w:t>.</w:t>
            </w:r>
            <w:r w:rsidR="003F0DEE" w:rsidRPr="00FC584A">
              <w:rPr>
                <w:rFonts w:ascii="Times New Roman" w:hAnsi="Times New Roman"/>
                <w:sz w:val="20"/>
                <w:szCs w:val="20"/>
              </w:rPr>
              <w:t>1</w:t>
            </w:r>
            <w:r w:rsidR="00414A06" w:rsidRPr="00FC584A">
              <w:rPr>
                <w:rFonts w:ascii="Times New Roman" w:hAnsi="Times New Roman"/>
                <w:sz w:val="20"/>
                <w:szCs w:val="20"/>
              </w:rPr>
              <w:t xml:space="preserve">0.2016, </w:t>
            </w:r>
            <w:r w:rsidR="003F0DEE" w:rsidRPr="00FC584A">
              <w:rPr>
                <w:rFonts w:ascii="Times New Roman" w:hAnsi="Times New Roman"/>
                <w:sz w:val="20"/>
                <w:szCs w:val="20"/>
              </w:rPr>
              <w:t>2</w:t>
            </w:r>
            <w:r w:rsidR="00414A06" w:rsidRPr="00FC584A">
              <w:rPr>
                <w:rFonts w:ascii="Times New Roman" w:hAnsi="Times New Roman"/>
                <w:sz w:val="20"/>
                <w:szCs w:val="20"/>
              </w:rPr>
              <w:t>9.</w:t>
            </w:r>
            <w:r w:rsidR="003F0DEE" w:rsidRPr="00FC584A">
              <w:rPr>
                <w:rFonts w:ascii="Times New Roman" w:hAnsi="Times New Roman"/>
                <w:sz w:val="20"/>
                <w:szCs w:val="20"/>
              </w:rPr>
              <w:t>11</w:t>
            </w:r>
            <w:r w:rsidR="00414A06" w:rsidRPr="00FC584A">
              <w:rPr>
                <w:rFonts w:ascii="Times New Roman" w:hAnsi="Times New Roman"/>
                <w:sz w:val="20"/>
                <w:szCs w:val="20"/>
              </w:rPr>
              <w:t xml:space="preserve">.2016 и </w:t>
            </w:r>
            <w:r w:rsidR="003F0DEE" w:rsidRPr="00FC584A">
              <w:rPr>
                <w:rFonts w:ascii="Times New Roman" w:hAnsi="Times New Roman"/>
                <w:sz w:val="20"/>
                <w:szCs w:val="20"/>
              </w:rPr>
              <w:t>22</w:t>
            </w:r>
            <w:r w:rsidR="00414A06" w:rsidRPr="00FC584A">
              <w:rPr>
                <w:rFonts w:ascii="Times New Roman" w:hAnsi="Times New Roman"/>
                <w:sz w:val="20"/>
                <w:szCs w:val="20"/>
              </w:rPr>
              <w:t>.</w:t>
            </w:r>
            <w:r w:rsidR="003F0DEE" w:rsidRPr="00FC584A">
              <w:rPr>
                <w:rFonts w:ascii="Times New Roman" w:hAnsi="Times New Roman"/>
                <w:sz w:val="20"/>
                <w:szCs w:val="20"/>
              </w:rPr>
              <w:t>12</w:t>
            </w:r>
            <w:r w:rsidR="00414A06" w:rsidRPr="00FC584A">
              <w:rPr>
                <w:rFonts w:ascii="Times New Roman" w:hAnsi="Times New Roman"/>
                <w:sz w:val="20"/>
                <w:szCs w:val="20"/>
              </w:rPr>
              <w:t xml:space="preserve">.2016 </w:t>
            </w:r>
            <w:r w:rsidR="00AF1152" w:rsidRPr="00FC584A">
              <w:rPr>
                <w:rFonts w:ascii="Times New Roman" w:hAnsi="Times New Roman"/>
                <w:sz w:val="20"/>
                <w:szCs w:val="20"/>
              </w:rPr>
              <w:t>проведено семейное консультирование «</w:t>
            </w:r>
            <w:r w:rsidR="00FC584A" w:rsidRPr="00FC584A">
              <w:rPr>
                <w:rFonts w:ascii="Times New Roman" w:hAnsi="Times New Roman"/>
                <w:sz w:val="20"/>
                <w:szCs w:val="20"/>
              </w:rPr>
              <w:t>Как избежать семейных конфликтов» во время посещения семей, приняли участие 11 чел.</w:t>
            </w:r>
          </w:p>
        </w:tc>
      </w:tr>
      <w:tr w:rsidR="00F7044A" w:rsidRPr="005E70B2" w:rsidTr="00F46C10">
        <w:tc>
          <w:tcPr>
            <w:tcW w:w="534" w:type="dxa"/>
            <w:shd w:val="clear" w:color="auto" w:fill="auto"/>
          </w:tcPr>
          <w:p w:rsidR="00F7044A" w:rsidRPr="005E70B2" w:rsidRDefault="00F7044A" w:rsidP="00F7044A">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F7044A" w:rsidRPr="005E70B2" w:rsidRDefault="00F7044A" w:rsidP="00F46C10">
            <w:pPr>
              <w:spacing w:after="0" w:line="240" w:lineRule="auto"/>
              <w:jc w:val="both"/>
              <w:rPr>
                <w:rFonts w:ascii="Times New Roman" w:hAnsi="Times New Roman"/>
                <w:sz w:val="26"/>
                <w:szCs w:val="26"/>
                <w:lang w:eastAsia="ru-RU"/>
              </w:rPr>
            </w:pPr>
            <w:r w:rsidRPr="005E70B2">
              <w:rPr>
                <w:rFonts w:ascii="Times New Roman" w:hAnsi="Times New Roman"/>
                <w:sz w:val="26"/>
                <w:szCs w:val="26"/>
                <w:lang w:eastAsia="ru-RU"/>
              </w:rPr>
              <w:t>Организация и проведение родительского всеобуча:</w:t>
            </w:r>
          </w:p>
          <w:p w:rsidR="00F7044A" w:rsidRPr="005E70B2" w:rsidRDefault="00F7044A" w:rsidP="00F46C10">
            <w:pPr>
              <w:spacing w:after="0" w:line="240" w:lineRule="auto"/>
              <w:jc w:val="both"/>
              <w:rPr>
                <w:rFonts w:ascii="Times New Roman" w:hAnsi="Times New Roman"/>
                <w:sz w:val="26"/>
                <w:szCs w:val="26"/>
                <w:lang w:eastAsia="ru-RU"/>
              </w:rPr>
            </w:pPr>
            <w:r w:rsidRPr="005E70B2">
              <w:rPr>
                <w:rFonts w:ascii="Times New Roman" w:hAnsi="Times New Roman"/>
                <w:sz w:val="26"/>
                <w:szCs w:val="26"/>
                <w:lang w:eastAsia="ru-RU"/>
              </w:rPr>
              <w:t>- «Дети наше отражение»;</w:t>
            </w:r>
          </w:p>
          <w:p w:rsidR="00F7044A" w:rsidRPr="005E70B2" w:rsidRDefault="00F7044A" w:rsidP="00F46C10">
            <w:pPr>
              <w:spacing w:after="0" w:line="240" w:lineRule="auto"/>
              <w:jc w:val="both"/>
              <w:rPr>
                <w:rFonts w:ascii="Times New Roman" w:hAnsi="Times New Roman"/>
                <w:sz w:val="26"/>
                <w:szCs w:val="26"/>
                <w:lang w:eastAsia="ru-RU"/>
              </w:rPr>
            </w:pPr>
            <w:r w:rsidRPr="005E70B2">
              <w:rPr>
                <w:rFonts w:ascii="Times New Roman" w:hAnsi="Times New Roman"/>
                <w:sz w:val="26"/>
                <w:szCs w:val="26"/>
                <w:lang w:eastAsia="ru-RU"/>
              </w:rPr>
              <w:t>- «Воспитательный потенциал семьи»</w:t>
            </w:r>
          </w:p>
        </w:tc>
        <w:tc>
          <w:tcPr>
            <w:tcW w:w="7590" w:type="dxa"/>
            <w:shd w:val="clear" w:color="auto" w:fill="auto"/>
          </w:tcPr>
          <w:p w:rsidR="00F7044A" w:rsidRPr="005E70B2" w:rsidRDefault="00AF1152" w:rsidP="001F1BA9">
            <w:pPr>
              <w:jc w:val="both"/>
              <w:rPr>
                <w:rFonts w:ascii="Times New Roman" w:hAnsi="Times New Roman"/>
                <w:sz w:val="20"/>
                <w:szCs w:val="20"/>
              </w:rPr>
            </w:pPr>
            <w:r w:rsidRPr="005E70B2">
              <w:rPr>
                <w:rFonts w:ascii="Times New Roman" w:hAnsi="Times New Roman"/>
                <w:sz w:val="20"/>
                <w:szCs w:val="20"/>
              </w:rPr>
              <w:t xml:space="preserve">КЦСОН «Гелиос»: </w:t>
            </w:r>
            <w:r w:rsidR="00414A06" w:rsidRPr="005E70B2">
              <w:rPr>
                <w:rFonts w:ascii="Times New Roman" w:hAnsi="Times New Roman"/>
                <w:sz w:val="20"/>
                <w:szCs w:val="20"/>
              </w:rPr>
              <w:t>07.</w:t>
            </w:r>
            <w:r w:rsidR="001F1BA9" w:rsidRPr="005E70B2">
              <w:rPr>
                <w:rFonts w:ascii="Times New Roman" w:hAnsi="Times New Roman"/>
                <w:sz w:val="20"/>
                <w:szCs w:val="20"/>
              </w:rPr>
              <w:t>10</w:t>
            </w:r>
            <w:r w:rsidR="00414A06" w:rsidRPr="005E70B2">
              <w:rPr>
                <w:rFonts w:ascii="Times New Roman" w:hAnsi="Times New Roman"/>
                <w:sz w:val="20"/>
                <w:szCs w:val="20"/>
              </w:rPr>
              <w:t>.2016</w:t>
            </w:r>
            <w:r w:rsidR="00C4426F" w:rsidRPr="005E70B2">
              <w:rPr>
                <w:rFonts w:ascii="Times New Roman" w:hAnsi="Times New Roman"/>
                <w:sz w:val="20"/>
                <w:szCs w:val="20"/>
              </w:rPr>
              <w:t xml:space="preserve"> и</w:t>
            </w:r>
            <w:r w:rsidRPr="005E70B2">
              <w:rPr>
                <w:rFonts w:ascii="Times New Roman" w:hAnsi="Times New Roman"/>
                <w:sz w:val="20"/>
                <w:szCs w:val="20"/>
              </w:rPr>
              <w:t xml:space="preserve"> </w:t>
            </w:r>
            <w:r w:rsidR="001F1BA9" w:rsidRPr="005E70B2">
              <w:rPr>
                <w:rFonts w:ascii="Times New Roman" w:hAnsi="Times New Roman"/>
                <w:sz w:val="20"/>
                <w:szCs w:val="20"/>
              </w:rPr>
              <w:t>14</w:t>
            </w:r>
            <w:r w:rsidRPr="005E70B2">
              <w:rPr>
                <w:rFonts w:ascii="Times New Roman" w:hAnsi="Times New Roman"/>
                <w:sz w:val="20"/>
                <w:szCs w:val="20"/>
              </w:rPr>
              <w:t>.</w:t>
            </w:r>
            <w:r w:rsidR="001F1BA9" w:rsidRPr="005E70B2">
              <w:rPr>
                <w:rFonts w:ascii="Times New Roman" w:hAnsi="Times New Roman"/>
                <w:sz w:val="20"/>
                <w:szCs w:val="20"/>
              </w:rPr>
              <w:t>12</w:t>
            </w:r>
            <w:r w:rsidRPr="005E70B2">
              <w:rPr>
                <w:rFonts w:ascii="Times New Roman" w:hAnsi="Times New Roman"/>
                <w:sz w:val="20"/>
                <w:szCs w:val="20"/>
              </w:rPr>
              <w:t xml:space="preserve">.2016 проведен </w:t>
            </w:r>
            <w:r w:rsidR="00C4426F" w:rsidRPr="005E70B2">
              <w:rPr>
                <w:rFonts w:ascii="Times New Roman" w:hAnsi="Times New Roman"/>
                <w:sz w:val="20"/>
                <w:szCs w:val="20"/>
              </w:rPr>
              <w:t>родительский всеобуч «</w:t>
            </w:r>
            <w:r w:rsidR="000A49E2" w:rsidRPr="005E70B2">
              <w:rPr>
                <w:rFonts w:ascii="Times New Roman" w:hAnsi="Times New Roman"/>
                <w:sz w:val="20"/>
                <w:szCs w:val="20"/>
              </w:rPr>
              <w:t>Дети наше отражение</w:t>
            </w:r>
            <w:r w:rsidR="00C4426F" w:rsidRPr="005E70B2">
              <w:rPr>
                <w:rFonts w:ascii="Times New Roman" w:hAnsi="Times New Roman"/>
                <w:sz w:val="20"/>
                <w:szCs w:val="20"/>
              </w:rPr>
              <w:t>»</w:t>
            </w:r>
            <w:r w:rsidRPr="005E70B2">
              <w:rPr>
                <w:rFonts w:ascii="Times New Roman" w:hAnsi="Times New Roman"/>
                <w:sz w:val="20"/>
                <w:szCs w:val="20"/>
              </w:rPr>
              <w:t xml:space="preserve"> на базе учреждения с </w:t>
            </w:r>
            <w:r w:rsidR="001F1BA9" w:rsidRPr="005E70B2">
              <w:rPr>
                <w:rFonts w:ascii="Times New Roman" w:hAnsi="Times New Roman"/>
                <w:sz w:val="20"/>
                <w:szCs w:val="20"/>
              </w:rPr>
              <w:t>6</w:t>
            </w:r>
            <w:r w:rsidRPr="005E70B2">
              <w:rPr>
                <w:rFonts w:ascii="Times New Roman" w:hAnsi="Times New Roman"/>
                <w:sz w:val="20"/>
                <w:szCs w:val="20"/>
              </w:rPr>
              <w:t xml:space="preserve"> семьями, состоящими на патронатном сопровождении.</w:t>
            </w:r>
          </w:p>
        </w:tc>
      </w:tr>
      <w:tr w:rsidR="00F7044A" w:rsidRPr="005E70B2" w:rsidTr="00F46C10">
        <w:tc>
          <w:tcPr>
            <w:tcW w:w="534" w:type="dxa"/>
            <w:shd w:val="clear" w:color="auto" w:fill="auto"/>
          </w:tcPr>
          <w:p w:rsidR="00F7044A" w:rsidRPr="005E70B2" w:rsidRDefault="00F7044A" w:rsidP="00F7044A">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F7044A" w:rsidRPr="005E70B2" w:rsidRDefault="00F7044A" w:rsidP="00F46C10">
            <w:pPr>
              <w:spacing w:after="0" w:line="240" w:lineRule="auto"/>
              <w:jc w:val="both"/>
              <w:rPr>
                <w:rFonts w:ascii="Times New Roman" w:hAnsi="Times New Roman"/>
                <w:sz w:val="26"/>
                <w:szCs w:val="26"/>
                <w:lang w:eastAsia="ru-RU"/>
              </w:rPr>
            </w:pPr>
            <w:r w:rsidRPr="005E70B2">
              <w:rPr>
                <w:rFonts w:ascii="Times New Roman" w:hAnsi="Times New Roman"/>
                <w:sz w:val="26"/>
                <w:szCs w:val="26"/>
                <w:lang w:eastAsia="ru-RU"/>
              </w:rPr>
              <w:t>Организация и проведение информационно-просветительской акции «Я мечтаю о дружной семье»</w:t>
            </w:r>
          </w:p>
        </w:tc>
        <w:tc>
          <w:tcPr>
            <w:tcW w:w="7590" w:type="dxa"/>
            <w:shd w:val="clear" w:color="auto" w:fill="auto"/>
          </w:tcPr>
          <w:p w:rsidR="00F7044A" w:rsidRPr="005E70B2" w:rsidRDefault="00DF64FA" w:rsidP="00F46C10">
            <w:pPr>
              <w:jc w:val="both"/>
              <w:rPr>
                <w:rFonts w:ascii="Times New Roman" w:hAnsi="Times New Roman"/>
                <w:sz w:val="20"/>
                <w:szCs w:val="20"/>
              </w:rPr>
            </w:pPr>
            <w:r w:rsidRPr="005E70B2">
              <w:rPr>
                <w:rFonts w:ascii="Times New Roman" w:hAnsi="Times New Roman"/>
                <w:sz w:val="20"/>
                <w:szCs w:val="20"/>
              </w:rPr>
              <w:t>Сроки исполнения в 2017 году.</w:t>
            </w:r>
          </w:p>
        </w:tc>
      </w:tr>
      <w:tr w:rsidR="00F7044A" w:rsidRPr="005E70B2" w:rsidTr="00F46C10">
        <w:tc>
          <w:tcPr>
            <w:tcW w:w="534" w:type="dxa"/>
            <w:shd w:val="clear" w:color="auto" w:fill="auto"/>
          </w:tcPr>
          <w:p w:rsidR="00F7044A" w:rsidRPr="005E70B2" w:rsidRDefault="00F7044A" w:rsidP="00F7044A">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F7044A" w:rsidRPr="005E70B2" w:rsidRDefault="00F7044A" w:rsidP="00F46C10">
            <w:pPr>
              <w:spacing w:after="0" w:line="240" w:lineRule="auto"/>
              <w:jc w:val="both"/>
              <w:rPr>
                <w:rFonts w:ascii="Times New Roman" w:hAnsi="Times New Roman"/>
                <w:sz w:val="26"/>
                <w:szCs w:val="26"/>
                <w:lang w:eastAsia="ru-RU"/>
              </w:rPr>
            </w:pPr>
            <w:r w:rsidRPr="005E70B2">
              <w:rPr>
                <w:rFonts w:ascii="Times New Roman" w:hAnsi="Times New Roman"/>
                <w:sz w:val="26"/>
                <w:szCs w:val="26"/>
                <w:lang w:eastAsia="ru-RU"/>
              </w:rPr>
              <w:t>Организация и проведение семейной гостиной:</w:t>
            </w:r>
          </w:p>
          <w:p w:rsidR="00F7044A" w:rsidRPr="005E70B2" w:rsidRDefault="00F7044A" w:rsidP="00F46C10">
            <w:pPr>
              <w:spacing w:after="0" w:line="240" w:lineRule="auto"/>
              <w:jc w:val="both"/>
              <w:rPr>
                <w:rFonts w:ascii="Times New Roman" w:hAnsi="Times New Roman"/>
                <w:sz w:val="26"/>
                <w:szCs w:val="26"/>
                <w:lang w:eastAsia="ru-RU"/>
              </w:rPr>
            </w:pPr>
            <w:r w:rsidRPr="005E70B2">
              <w:rPr>
                <w:rFonts w:ascii="Times New Roman" w:hAnsi="Times New Roman"/>
                <w:sz w:val="26"/>
                <w:szCs w:val="26"/>
                <w:lang w:eastAsia="ru-RU"/>
              </w:rPr>
              <w:t>- «Семейные традиции»;</w:t>
            </w:r>
          </w:p>
          <w:p w:rsidR="00F7044A" w:rsidRPr="005E70B2" w:rsidRDefault="00F7044A" w:rsidP="00F46C10">
            <w:pPr>
              <w:spacing w:after="0" w:line="240" w:lineRule="auto"/>
              <w:jc w:val="both"/>
              <w:rPr>
                <w:rFonts w:ascii="Times New Roman" w:hAnsi="Times New Roman"/>
                <w:sz w:val="26"/>
                <w:szCs w:val="26"/>
                <w:lang w:eastAsia="ru-RU"/>
              </w:rPr>
            </w:pPr>
            <w:r w:rsidRPr="005E70B2">
              <w:rPr>
                <w:rFonts w:ascii="Times New Roman" w:hAnsi="Times New Roman"/>
                <w:sz w:val="26"/>
                <w:szCs w:val="26"/>
                <w:lang w:eastAsia="ru-RU"/>
              </w:rPr>
              <w:t>- «Связь поколений»</w:t>
            </w:r>
          </w:p>
        </w:tc>
        <w:tc>
          <w:tcPr>
            <w:tcW w:w="7590" w:type="dxa"/>
            <w:shd w:val="clear" w:color="auto" w:fill="auto"/>
          </w:tcPr>
          <w:p w:rsidR="00F7044A" w:rsidRPr="005E70B2" w:rsidRDefault="00DF64FA" w:rsidP="00FB702B">
            <w:pPr>
              <w:jc w:val="both"/>
              <w:rPr>
                <w:rFonts w:ascii="Times New Roman" w:hAnsi="Times New Roman"/>
                <w:sz w:val="20"/>
                <w:szCs w:val="20"/>
              </w:rPr>
            </w:pPr>
            <w:r w:rsidRPr="005E70B2">
              <w:rPr>
                <w:rFonts w:ascii="Times New Roman" w:hAnsi="Times New Roman"/>
                <w:sz w:val="20"/>
                <w:szCs w:val="20"/>
              </w:rPr>
              <w:t xml:space="preserve">КЦСОН «Гелиос»: </w:t>
            </w:r>
            <w:r w:rsidR="00FB702B" w:rsidRPr="005E70B2">
              <w:rPr>
                <w:rFonts w:ascii="Times New Roman" w:hAnsi="Times New Roman"/>
                <w:sz w:val="20"/>
                <w:szCs w:val="20"/>
              </w:rPr>
              <w:t>25.11</w:t>
            </w:r>
            <w:r w:rsidR="000A49E2" w:rsidRPr="005E70B2">
              <w:rPr>
                <w:rFonts w:ascii="Times New Roman" w:hAnsi="Times New Roman"/>
                <w:sz w:val="20"/>
                <w:szCs w:val="20"/>
              </w:rPr>
              <w:t>.2016</w:t>
            </w:r>
            <w:r w:rsidR="005666B3" w:rsidRPr="005E70B2">
              <w:rPr>
                <w:rFonts w:ascii="Times New Roman" w:hAnsi="Times New Roman"/>
                <w:sz w:val="20"/>
                <w:szCs w:val="20"/>
              </w:rPr>
              <w:t xml:space="preserve"> </w:t>
            </w:r>
            <w:r w:rsidR="00FB702B" w:rsidRPr="005E70B2">
              <w:rPr>
                <w:rFonts w:ascii="Times New Roman" w:hAnsi="Times New Roman"/>
                <w:sz w:val="20"/>
                <w:szCs w:val="20"/>
              </w:rPr>
              <w:t xml:space="preserve">проведено мероприятие </w:t>
            </w:r>
            <w:r w:rsidR="005666B3" w:rsidRPr="005E70B2">
              <w:rPr>
                <w:rFonts w:ascii="Times New Roman" w:hAnsi="Times New Roman"/>
                <w:sz w:val="20"/>
                <w:szCs w:val="20"/>
              </w:rPr>
              <w:t>семейн</w:t>
            </w:r>
            <w:r w:rsidR="00FB702B" w:rsidRPr="005E70B2">
              <w:rPr>
                <w:rFonts w:ascii="Times New Roman" w:hAnsi="Times New Roman"/>
                <w:sz w:val="20"/>
                <w:szCs w:val="20"/>
              </w:rPr>
              <w:t xml:space="preserve">ая </w:t>
            </w:r>
            <w:r w:rsidR="005666B3" w:rsidRPr="005E70B2">
              <w:rPr>
                <w:rFonts w:ascii="Times New Roman" w:hAnsi="Times New Roman"/>
                <w:sz w:val="20"/>
                <w:szCs w:val="20"/>
              </w:rPr>
              <w:t>гостин</w:t>
            </w:r>
            <w:r w:rsidR="00FB702B" w:rsidRPr="005E70B2">
              <w:rPr>
                <w:rFonts w:ascii="Times New Roman" w:hAnsi="Times New Roman"/>
                <w:sz w:val="20"/>
                <w:szCs w:val="20"/>
              </w:rPr>
              <w:t>ая «Семейные традиции»</w:t>
            </w:r>
            <w:r w:rsidR="000A49E2" w:rsidRPr="005E70B2">
              <w:rPr>
                <w:rFonts w:ascii="Times New Roman" w:hAnsi="Times New Roman"/>
                <w:sz w:val="20"/>
                <w:szCs w:val="20"/>
              </w:rPr>
              <w:t xml:space="preserve">, </w:t>
            </w:r>
            <w:r w:rsidR="005666B3" w:rsidRPr="005E70B2">
              <w:rPr>
                <w:rFonts w:ascii="Times New Roman" w:hAnsi="Times New Roman"/>
                <w:sz w:val="20"/>
                <w:szCs w:val="20"/>
              </w:rPr>
              <w:t>в к</w:t>
            </w:r>
            <w:r w:rsidRPr="005E70B2">
              <w:rPr>
                <w:rFonts w:ascii="Times New Roman" w:hAnsi="Times New Roman"/>
                <w:sz w:val="20"/>
                <w:szCs w:val="20"/>
              </w:rPr>
              <w:t>о</w:t>
            </w:r>
            <w:r w:rsidR="000A49E2" w:rsidRPr="005E70B2">
              <w:rPr>
                <w:rFonts w:ascii="Times New Roman" w:hAnsi="Times New Roman"/>
                <w:sz w:val="20"/>
                <w:szCs w:val="20"/>
              </w:rPr>
              <w:t>тором</w:t>
            </w:r>
            <w:r w:rsidRPr="005E70B2">
              <w:rPr>
                <w:rFonts w:ascii="Times New Roman" w:hAnsi="Times New Roman"/>
                <w:sz w:val="20"/>
                <w:szCs w:val="20"/>
              </w:rPr>
              <w:t xml:space="preserve"> приняли </w:t>
            </w:r>
            <w:r w:rsidR="000A49E2" w:rsidRPr="005E70B2">
              <w:rPr>
                <w:rFonts w:ascii="Times New Roman" w:hAnsi="Times New Roman"/>
                <w:sz w:val="20"/>
                <w:szCs w:val="20"/>
              </w:rPr>
              <w:t xml:space="preserve">участие </w:t>
            </w:r>
            <w:r w:rsidR="00FB702B" w:rsidRPr="005E70B2">
              <w:rPr>
                <w:rFonts w:ascii="Times New Roman" w:hAnsi="Times New Roman"/>
                <w:sz w:val="20"/>
                <w:szCs w:val="20"/>
              </w:rPr>
              <w:t>25</w:t>
            </w:r>
            <w:r w:rsidR="000A49E2" w:rsidRPr="005E70B2">
              <w:rPr>
                <w:rFonts w:ascii="Times New Roman" w:hAnsi="Times New Roman"/>
                <w:sz w:val="20"/>
                <w:szCs w:val="20"/>
              </w:rPr>
              <w:t xml:space="preserve"> </w:t>
            </w:r>
            <w:r w:rsidR="00FB702B" w:rsidRPr="005E70B2">
              <w:rPr>
                <w:rFonts w:ascii="Times New Roman" w:hAnsi="Times New Roman"/>
                <w:sz w:val="20"/>
                <w:szCs w:val="20"/>
              </w:rPr>
              <w:t>человек (5 семей)</w:t>
            </w:r>
          </w:p>
        </w:tc>
      </w:tr>
      <w:tr w:rsidR="00F7044A" w:rsidRPr="00C55275" w:rsidTr="00F46C10">
        <w:tc>
          <w:tcPr>
            <w:tcW w:w="534" w:type="dxa"/>
            <w:shd w:val="clear" w:color="auto" w:fill="auto"/>
          </w:tcPr>
          <w:p w:rsidR="00F7044A" w:rsidRPr="00C55275" w:rsidRDefault="00F7044A" w:rsidP="00F7044A">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F7044A" w:rsidRPr="00C55275" w:rsidRDefault="00F7044A" w:rsidP="00F46C10">
            <w:pPr>
              <w:spacing w:after="0" w:line="240" w:lineRule="auto"/>
              <w:jc w:val="both"/>
              <w:rPr>
                <w:rFonts w:ascii="Times New Roman" w:hAnsi="Times New Roman"/>
                <w:sz w:val="26"/>
                <w:szCs w:val="26"/>
                <w:lang w:eastAsia="ru-RU"/>
              </w:rPr>
            </w:pPr>
            <w:r w:rsidRPr="00C55275">
              <w:rPr>
                <w:rFonts w:ascii="Times New Roman" w:hAnsi="Times New Roman"/>
                <w:sz w:val="26"/>
                <w:szCs w:val="26"/>
                <w:lang w:eastAsia="ru-RU"/>
              </w:rPr>
              <w:t>Организация и проведение рейдов, патронажей, в том числе в рамках службы «Экстренная детская помощь»</w:t>
            </w:r>
          </w:p>
        </w:tc>
        <w:tc>
          <w:tcPr>
            <w:tcW w:w="7590" w:type="dxa"/>
            <w:shd w:val="clear" w:color="auto" w:fill="auto"/>
          </w:tcPr>
          <w:p w:rsidR="00F7044A" w:rsidRPr="00C55275" w:rsidRDefault="00CA3D8D" w:rsidP="00C55275">
            <w:pPr>
              <w:jc w:val="both"/>
              <w:rPr>
                <w:rFonts w:ascii="Times New Roman" w:hAnsi="Times New Roman"/>
                <w:sz w:val="20"/>
                <w:szCs w:val="20"/>
              </w:rPr>
            </w:pPr>
            <w:r w:rsidRPr="00C55275">
              <w:rPr>
                <w:rFonts w:ascii="Times New Roman" w:hAnsi="Times New Roman"/>
                <w:sz w:val="20"/>
                <w:szCs w:val="20"/>
              </w:rPr>
              <w:t>Организовано и проведено 1</w:t>
            </w:r>
            <w:r w:rsidR="00A33FFB" w:rsidRPr="00C55275">
              <w:rPr>
                <w:rFonts w:ascii="Times New Roman" w:hAnsi="Times New Roman"/>
                <w:sz w:val="20"/>
                <w:szCs w:val="20"/>
              </w:rPr>
              <w:t>3</w:t>
            </w:r>
            <w:r w:rsidRPr="00C55275">
              <w:rPr>
                <w:rFonts w:ascii="Times New Roman" w:hAnsi="Times New Roman"/>
                <w:sz w:val="20"/>
                <w:szCs w:val="20"/>
              </w:rPr>
              <w:t xml:space="preserve"> плановых выезд</w:t>
            </w:r>
            <w:r w:rsidR="00A33FFB" w:rsidRPr="00C55275">
              <w:rPr>
                <w:rFonts w:ascii="Times New Roman" w:hAnsi="Times New Roman"/>
                <w:sz w:val="20"/>
                <w:szCs w:val="20"/>
              </w:rPr>
              <w:t>ов</w:t>
            </w:r>
            <w:r w:rsidRPr="00C55275">
              <w:rPr>
                <w:rFonts w:ascii="Times New Roman" w:hAnsi="Times New Roman"/>
                <w:sz w:val="20"/>
                <w:szCs w:val="20"/>
              </w:rPr>
              <w:t xml:space="preserve"> (</w:t>
            </w:r>
            <w:r w:rsidR="005666B3" w:rsidRPr="00C55275">
              <w:rPr>
                <w:rFonts w:ascii="Times New Roman" w:hAnsi="Times New Roman"/>
                <w:sz w:val="20"/>
                <w:szCs w:val="20"/>
              </w:rPr>
              <w:t>0</w:t>
            </w:r>
            <w:r w:rsidR="00A33FFB" w:rsidRPr="00C55275">
              <w:rPr>
                <w:rFonts w:ascii="Times New Roman" w:hAnsi="Times New Roman"/>
                <w:sz w:val="20"/>
                <w:szCs w:val="20"/>
              </w:rPr>
              <w:t>5</w:t>
            </w:r>
            <w:r w:rsidR="005666B3" w:rsidRPr="00C55275">
              <w:rPr>
                <w:rFonts w:ascii="Times New Roman" w:hAnsi="Times New Roman"/>
                <w:sz w:val="20"/>
                <w:szCs w:val="20"/>
              </w:rPr>
              <w:t>.</w:t>
            </w:r>
            <w:r w:rsidR="00A33FFB" w:rsidRPr="00C55275">
              <w:rPr>
                <w:rFonts w:ascii="Times New Roman" w:hAnsi="Times New Roman"/>
                <w:sz w:val="20"/>
                <w:szCs w:val="20"/>
              </w:rPr>
              <w:t>1</w:t>
            </w:r>
            <w:r w:rsidR="00201661" w:rsidRPr="00C55275">
              <w:rPr>
                <w:rFonts w:ascii="Times New Roman" w:hAnsi="Times New Roman"/>
                <w:sz w:val="20"/>
                <w:szCs w:val="20"/>
              </w:rPr>
              <w:t>0.2016, 1</w:t>
            </w:r>
            <w:r w:rsidR="00A33FFB" w:rsidRPr="00C55275">
              <w:rPr>
                <w:rFonts w:ascii="Times New Roman" w:hAnsi="Times New Roman"/>
                <w:sz w:val="20"/>
                <w:szCs w:val="20"/>
              </w:rPr>
              <w:t>2</w:t>
            </w:r>
            <w:r w:rsidR="00201661" w:rsidRPr="00C55275">
              <w:rPr>
                <w:rFonts w:ascii="Times New Roman" w:hAnsi="Times New Roman"/>
                <w:sz w:val="20"/>
                <w:szCs w:val="20"/>
              </w:rPr>
              <w:t>.</w:t>
            </w:r>
            <w:r w:rsidR="00A33FFB" w:rsidRPr="00C55275">
              <w:rPr>
                <w:rFonts w:ascii="Times New Roman" w:hAnsi="Times New Roman"/>
                <w:sz w:val="20"/>
                <w:szCs w:val="20"/>
              </w:rPr>
              <w:t>1</w:t>
            </w:r>
            <w:r w:rsidR="00201661" w:rsidRPr="00C55275">
              <w:rPr>
                <w:rFonts w:ascii="Times New Roman" w:hAnsi="Times New Roman"/>
                <w:sz w:val="20"/>
                <w:szCs w:val="20"/>
              </w:rPr>
              <w:t xml:space="preserve">0.2016, </w:t>
            </w:r>
            <w:r w:rsidR="00A33FFB" w:rsidRPr="00C55275">
              <w:rPr>
                <w:rFonts w:ascii="Times New Roman" w:hAnsi="Times New Roman"/>
                <w:sz w:val="20"/>
                <w:szCs w:val="20"/>
              </w:rPr>
              <w:t>19</w:t>
            </w:r>
            <w:r w:rsidR="00201661" w:rsidRPr="00C55275">
              <w:rPr>
                <w:rFonts w:ascii="Times New Roman" w:hAnsi="Times New Roman"/>
                <w:sz w:val="20"/>
                <w:szCs w:val="20"/>
              </w:rPr>
              <w:t>.</w:t>
            </w:r>
            <w:r w:rsidR="00A33FFB" w:rsidRPr="00C55275">
              <w:rPr>
                <w:rFonts w:ascii="Times New Roman" w:hAnsi="Times New Roman"/>
                <w:sz w:val="20"/>
                <w:szCs w:val="20"/>
              </w:rPr>
              <w:t>1</w:t>
            </w:r>
            <w:r w:rsidR="00201661" w:rsidRPr="00C55275">
              <w:rPr>
                <w:rFonts w:ascii="Times New Roman" w:hAnsi="Times New Roman"/>
                <w:sz w:val="20"/>
                <w:szCs w:val="20"/>
              </w:rPr>
              <w:t>0</w:t>
            </w:r>
            <w:r w:rsidR="000A49E2" w:rsidRPr="00C55275">
              <w:rPr>
                <w:rFonts w:ascii="Times New Roman" w:hAnsi="Times New Roman"/>
                <w:sz w:val="20"/>
                <w:szCs w:val="20"/>
              </w:rPr>
              <w:t>7</w:t>
            </w:r>
            <w:r w:rsidR="00201661" w:rsidRPr="00C55275">
              <w:rPr>
                <w:rFonts w:ascii="Times New Roman" w:hAnsi="Times New Roman"/>
                <w:sz w:val="20"/>
                <w:szCs w:val="20"/>
              </w:rPr>
              <w:t xml:space="preserve">.2016, </w:t>
            </w:r>
            <w:r w:rsidR="00A33FFB" w:rsidRPr="00C55275">
              <w:rPr>
                <w:rFonts w:ascii="Times New Roman" w:hAnsi="Times New Roman"/>
                <w:sz w:val="20"/>
                <w:szCs w:val="20"/>
              </w:rPr>
              <w:t>26</w:t>
            </w:r>
            <w:r w:rsidR="000A49E2" w:rsidRPr="00C55275">
              <w:rPr>
                <w:rFonts w:ascii="Times New Roman" w:hAnsi="Times New Roman"/>
                <w:sz w:val="20"/>
                <w:szCs w:val="20"/>
              </w:rPr>
              <w:t>.</w:t>
            </w:r>
            <w:r w:rsidR="00A33FFB" w:rsidRPr="00C55275">
              <w:rPr>
                <w:rFonts w:ascii="Times New Roman" w:hAnsi="Times New Roman"/>
                <w:sz w:val="20"/>
                <w:szCs w:val="20"/>
              </w:rPr>
              <w:t>1</w:t>
            </w:r>
            <w:r w:rsidR="000A49E2" w:rsidRPr="00C55275">
              <w:rPr>
                <w:rFonts w:ascii="Times New Roman" w:hAnsi="Times New Roman"/>
                <w:sz w:val="20"/>
                <w:szCs w:val="20"/>
              </w:rPr>
              <w:t>0.</w:t>
            </w:r>
            <w:r w:rsidR="00201661" w:rsidRPr="00C55275">
              <w:rPr>
                <w:rFonts w:ascii="Times New Roman" w:hAnsi="Times New Roman"/>
                <w:sz w:val="20"/>
                <w:szCs w:val="20"/>
              </w:rPr>
              <w:t xml:space="preserve">2016, </w:t>
            </w:r>
            <w:r w:rsidR="00A33FFB" w:rsidRPr="00C55275">
              <w:rPr>
                <w:rFonts w:ascii="Times New Roman" w:hAnsi="Times New Roman"/>
                <w:sz w:val="20"/>
                <w:szCs w:val="20"/>
              </w:rPr>
              <w:t>05</w:t>
            </w:r>
            <w:r w:rsidR="00201661" w:rsidRPr="00C55275">
              <w:rPr>
                <w:rFonts w:ascii="Times New Roman" w:hAnsi="Times New Roman"/>
                <w:sz w:val="20"/>
                <w:szCs w:val="20"/>
              </w:rPr>
              <w:t>.</w:t>
            </w:r>
            <w:r w:rsidR="00A33FFB" w:rsidRPr="00C55275">
              <w:rPr>
                <w:rFonts w:ascii="Times New Roman" w:hAnsi="Times New Roman"/>
                <w:sz w:val="20"/>
                <w:szCs w:val="20"/>
              </w:rPr>
              <w:t>1</w:t>
            </w:r>
            <w:r w:rsidR="00201661" w:rsidRPr="00C55275">
              <w:rPr>
                <w:rFonts w:ascii="Times New Roman" w:hAnsi="Times New Roman"/>
                <w:sz w:val="20"/>
                <w:szCs w:val="20"/>
              </w:rPr>
              <w:t xml:space="preserve">0.2016, </w:t>
            </w:r>
            <w:r w:rsidR="00A33FFB" w:rsidRPr="00C55275">
              <w:rPr>
                <w:rFonts w:ascii="Times New Roman" w:hAnsi="Times New Roman"/>
                <w:sz w:val="20"/>
                <w:szCs w:val="20"/>
              </w:rPr>
              <w:t>02.11</w:t>
            </w:r>
            <w:r w:rsidR="00201661" w:rsidRPr="00C55275">
              <w:rPr>
                <w:rFonts w:ascii="Times New Roman" w:hAnsi="Times New Roman"/>
                <w:sz w:val="20"/>
                <w:szCs w:val="20"/>
              </w:rPr>
              <w:t xml:space="preserve">.2016, </w:t>
            </w:r>
            <w:r w:rsidR="00A33FFB" w:rsidRPr="00C55275">
              <w:rPr>
                <w:rFonts w:ascii="Times New Roman" w:hAnsi="Times New Roman"/>
                <w:sz w:val="20"/>
                <w:szCs w:val="20"/>
              </w:rPr>
              <w:t>09</w:t>
            </w:r>
            <w:r w:rsidR="00201661" w:rsidRPr="00C55275">
              <w:rPr>
                <w:rFonts w:ascii="Times New Roman" w:hAnsi="Times New Roman"/>
                <w:sz w:val="20"/>
                <w:szCs w:val="20"/>
              </w:rPr>
              <w:t>.</w:t>
            </w:r>
            <w:r w:rsidR="00A33FFB" w:rsidRPr="00C55275">
              <w:rPr>
                <w:rFonts w:ascii="Times New Roman" w:hAnsi="Times New Roman"/>
                <w:sz w:val="20"/>
                <w:szCs w:val="20"/>
              </w:rPr>
              <w:t>11</w:t>
            </w:r>
            <w:r w:rsidR="00201661" w:rsidRPr="00C55275">
              <w:rPr>
                <w:rFonts w:ascii="Times New Roman" w:hAnsi="Times New Roman"/>
                <w:sz w:val="20"/>
                <w:szCs w:val="20"/>
              </w:rPr>
              <w:t xml:space="preserve">.2016, </w:t>
            </w:r>
            <w:r w:rsidR="00A33FFB" w:rsidRPr="00C55275">
              <w:rPr>
                <w:rFonts w:ascii="Times New Roman" w:hAnsi="Times New Roman"/>
                <w:sz w:val="20"/>
                <w:szCs w:val="20"/>
              </w:rPr>
              <w:t>16</w:t>
            </w:r>
            <w:r w:rsidR="00201661" w:rsidRPr="00C55275">
              <w:rPr>
                <w:rFonts w:ascii="Times New Roman" w:hAnsi="Times New Roman"/>
                <w:sz w:val="20"/>
                <w:szCs w:val="20"/>
              </w:rPr>
              <w:t>.</w:t>
            </w:r>
            <w:r w:rsidR="00A33FFB" w:rsidRPr="00C55275">
              <w:rPr>
                <w:rFonts w:ascii="Times New Roman" w:hAnsi="Times New Roman"/>
                <w:sz w:val="20"/>
                <w:szCs w:val="20"/>
              </w:rPr>
              <w:t>11</w:t>
            </w:r>
            <w:r w:rsidR="00201661" w:rsidRPr="00C55275">
              <w:rPr>
                <w:rFonts w:ascii="Times New Roman" w:hAnsi="Times New Roman"/>
                <w:sz w:val="20"/>
                <w:szCs w:val="20"/>
              </w:rPr>
              <w:t xml:space="preserve">.2016, </w:t>
            </w:r>
            <w:r w:rsidR="00A33FFB" w:rsidRPr="00C55275">
              <w:rPr>
                <w:rFonts w:ascii="Times New Roman" w:hAnsi="Times New Roman"/>
                <w:sz w:val="20"/>
                <w:szCs w:val="20"/>
              </w:rPr>
              <w:t>23.11</w:t>
            </w:r>
            <w:r w:rsidR="000A49E2" w:rsidRPr="00C55275">
              <w:rPr>
                <w:rFonts w:ascii="Times New Roman" w:hAnsi="Times New Roman"/>
                <w:sz w:val="20"/>
                <w:szCs w:val="20"/>
              </w:rPr>
              <w:t xml:space="preserve">.2016, </w:t>
            </w:r>
            <w:r w:rsidR="00A33FFB" w:rsidRPr="00C55275">
              <w:rPr>
                <w:rFonts w:ascii="Times New Roman" w:hAnsi="Times New Roman"/>
                <w:sz w:val="20"/>
                <w:szCs w:val="20"/>
              </w:rPr>
              <w:t>30</w:t>
            </w:r>
            <w:r w:rsidR="00201661" w:rsidRPr="00C55275">
              <w:rPr>
                <w:rFonts w:ascii="Times New Roman" w:hAnsi="Times New Roman"/>
                <w:sz w:val="20"/>
                <w:szCs w:val="20"/>
              </w:rPr>
              <w:t>.</w:t>
            </w:r>
            <w:r w:rsidR="00A33FFB" w:rsidRPr="00C55275">
              <w:rPr>
                <w:rFonts w:ascii="Times New Roman" w:hAnsi="Times New Roman"/>
                <w:sz w:val="20"/>
                <w:szCs w:val="20"/>
              </w:rPr>
              <w:t>11</w:t>
            </w:r>
            <w:r w:rsidR="000A49E2" w:rsidRPr="00C55275">
              <w:rPr>
                <w:rFonts w:ascii="Times New Roman" w:hAnsi="Times New Roman"/>
                <w:sz w:val="20"/>
                <w:szCs w:val="20"/>
              </w:rPr>
              <w:t xml:space="preserve">.2016, </w:t>
            </w:r>
            <w:r w:rsidR="00A33FFB" w:rsidRPr="00C55275">
              <w:rPr>
                <w:rFonts w:ascii="Times New Roman" w:hAnsi="Times New Roman"/>
                <w:sz w:val="20"/>
                <w:szCs w:val="20"/>
              </w:rPr>
              <w:t>0712</w:t>
            </w:r>
            <w:r w:rsidR="00201661" w:rsidRPr="00C55275">
              <w:rPr>
                <w:rFonts w:ascii="Times New Roman" w:hAnsi="Times New Roman"/>
                <w:sz w:val="20"/>
                <w:szCs w:val="20"/>
              </w:rPr>
              <w:t>.2016</w:t>
            </w:r>
            <w:r w:rsidR="00A33FFB" w:rsidRPr="00C55275">
              <w:rPr>
                <w:rFonts w:ascii="Times New Roman" w:hAnsi="Times New Roman"/>
                <w:sz w:val="20"/>
                <w:szCs w:val="20"/>
              </w:rPr>
              <w:t>, 14.12.2016, 21.12.2016 и 28.12.2016</w:t>
            </w:r>
            <w:r w:rsidRPr="00C55275">
              <w:rPr>
                <w:rFonts w:ascii="Times New Roman" w:hAnsi="Times New Roman"/>
                <w:sz w:val="20"/>
                <w:szCs w:val="20"/>
              </w:rPr>
              <w:t>)</w:t>
            </w:r>
            <w:r w:rsidR="00D04284" w:rsidRPr="00C55275">
              <w:rPr>
                <w:rFonts w:ascii="Times New Roman" w:hAnsi="Times New Roman"/>
                <w:sz w:val="20"/>
                <w:szCs w:val="20"/>
              </w:rPr>
              <w:t xml:space="preserve"> с участием представителей </w:t>
            </w:r>
            <w:proofErr w:type="spellStart"/>
            <w:r w:rsidR="00D04284" w:rsidRPr="00C55275">
              <w:rPr>
                <w:rFonts w:ascii="Times New Roman" w:hAnsi="Times New Roman"/>
                <w:sz w:val="20"/>
                <w:szCs w:val="20"/>
              </w:rPr>
              <w:t>ООиП</w:t>
            </w:r>
            <w:proofErr w:type="spellEnd"/>
            <w:r w:rsidR="00D04284" w:rsidRPr="00C55275">
              <w:rPr>
                <w:rFonts w:ascii="Times New Roman" w:hAnsi="Times New Roman"/>
                <w:sz w:val="20"/>
                <w:szCs w:val="20"/>
              </w:rPr>
              <w:t xml:space="preserve">, ОМВД, ОТКДН и </w:t>
            </w:r>
            <w:r w:rsidR="003A67DD" w:rsidRPr="00C55275">
              <w:rPr>
                <w:rFonts w:ascii="Times New Roman" w:hAnsi="Times New Roman"/>
                <w:sz w:val="20"/>
                <w:szCs w:val="20"/>
              </w:rPr>
              <w:t>ПОКБ</w:t>
            </w:r>
            <w:r w:rsidR="00D04284" w:rsidRPr="00C55275">
              <w:rPr>
                <w:rFonts w:ascii="Times New Roman" w:hAnsi="Times New Roman"/>
                <w:sz w:val="20"/>
                <w:szCs w:val="20"/>
              </w:rPr>
              <w:t xml:space="preserve">, посещено </w:t>
            </w:r>
            <w:r w:rsidR="00C55275" w:rsidRPr="00C55275">
              <w:rPr>
                <w:rFonts w:ascii="Times New Roman" w:hAnsi="Times New Roman"/>
                <w:sz w:val="20"/>
                <w:szCs w:val="20"/>
              </w:rPr>
              <w:t>56</w:t>
            </w:r>
            <w:r w:rsidR="000A49E2" w:rsidRPr="00C55275">
              <w:rPr>
                <w:rFonts w:ascii="Times New Roman" w:hAnsi="Times New Roman"/>
                <w:sz w:val="20"/>
                <w:szCs w:val="20"/>
              </w:rPr>
              <w:t xml:space="preserve"> семей</w:t>
            </w:r>
            <w:r w:rsidR="00D04284" w:rsidRPr="00C55275">
              <w:rPr>
                <w:rFonts w:ascii="Times New Roman" w:hAnsi="Times New Roman"/>
                <w:sz w:val="20"/>
                <w:szCs w:val="20"/>
              </w:rPr>
              <w:t xml:space="preserve"> (несовершеннолетних, находящихся в обстановке, </w:t>
            </w:r>
            <w:r w:rsidR="000F7E69" w:rsidRPr="00C55275">
              <w:rPr>
                <w:rFonts w:ascii="Times New Roman" w:hAnsi="Times New Roman"/>
                <w:sz w:val="20"/>
                <w:szCs w:val="20"/>
              </w:rPr>
              <w:t>угрожающей жизни и здоровью, не выявлен</w:t>
            </w:r>
            <w:r w:rsidR="000A49E2" w:rsidRPr="00C55275">
              <w:rPr>
                <w:rFonts w:ascii="Times New Roman" w:hAnsi="Times New Roman"/>
                <w:sz w:val="20"/>
                <w:szCs w:val="20"/>
              </w:rPr>
              <w:t>о</w:t>
            </w:r>
            <w:r w:rsidR="000F7E69" w:rsidRPr="00C55275">
              <w:rPr>
                <w:rFonts w:ascii="Times New Roman" w:hAnsi="Times New Roman"/>
                <w:sz w:val="20"/>
                <w:szCs w:val="20"/>
              </w:rPr>
              <w:t>).</w:t>
            </w:r>
            <w:r w:rsidR="003A67DD" w:rsidRPr="00C55275">
              <w:rPr>
                <w:rFonts w:ascii="Times New Roman" w:hAnsi="Times New Roman"/>
                <w:sz w:val="20"/>
                <w:szCs w:val="20"/>
              </w:rPr>
              <w:t xml:space="preserve"> </w:t>
            </w:r>
          </w:p>
        </w:tc>
      </w:tr>
      <w:tr w:rsidR="00F7044A" w:rsidRPr="00FE18B6" w:rsidTr="00F46C10">
        <w:tc>
          <w:tcPr>
            <w:tcW w:w="534" w:type="dxa"/>
            <w:shd w:val="clear" w:color="auto" w:fill="auto"/>
          </w:tcPr>
          <w:p w:rsidR="00F7044A" w:rsidRPr="00FE18B6" w:rsidRDefault="00F7044A" w:rsidP="00F7044A">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F7044A" w:rsidRPr="00FE18B6" w:rsidRDefault="00F7044A" w:rsidP="00F46C10">
            <w:pPr>
              <w:spacing w:after="0" w:line="240" w:lineRule="auto"/>
              <w:jc w:val="both"/>
              <w:rPr>
                <w:rFonts w:ascii="Times New Roman" w:hAnsi="Times New Roman"/>
                <w:sz w:val="26"/>
                <w:szCs w:val="26"/>
                <w:lang w:eastAsia="ru-RU"/>
              </w:rPr>
            </w:pPr>
            <w:r w:rsidRPr="00FE18B6">
              <w:rPr>
                <w:rFonts w:ascii="Times New Roman" w:hAnsi="Times New Roman"/>
                <w:sz w:val="26"/>
                <w:szCs w:val="26"/>
                <w:lang w:eastAsia="ru-RU"/>
              </w:rPr>
              <w:t xml:space="preserve">Организация и проведение  мероприятий, направленных на пропаганду ценностей семейного воспитания, </w:t>
            </w:r>
            <w:r w:rsidRPr="00FE18B6">
              <w:rPr>
                <w:rFonts w:ascii="Times New Roman" w:hAnsi="Times New Roman"/>
                <w:sz w:val="26"/>
                <w:szCs w:val="26"/>
                <w:lang w:eastAsia="ru-RU"/>
              </w:rPr>
              <w:lastRenderedPageBreak/>
              <w:t>посвященных Дню семьи, любви и верности, Дню защиты детей, Дню матери.</w:t>
            </w:r>
          </w:p>
        </w:tc>
        <w:tc>
          <w:tcPr>
            <w:tcW w:w="7590" w:type="dxa"/>
            <w:shd w:val="clear" w:color="auto" w:fill="auto"/>
          </w:tcPr>
          <w:p w:rsidR="00AE46F2" w:rsidRPr="00FE18B6" w:rsidRDefault="00711780" w:rsidP="00F46C10">
            <w:pPr>
              <w:jc w:val="both"/>
              <w:rPr>
                <w:rFonts w:ascii="Times New Roman" w:hAnsi="Times New Roman"/>
                <w:sz w:val="20"/>
                <w:szCs w:val="20"/>
              </w:rPr>
            </w:pPr>
            <w:proofErr w:type="spellStart"/>
            <w:r w:rsidRPr="00FE18B6">
              <w:rPr>
                <w:rFonts w:ascii="Times New Roman" w:hAnsi="Times New Roman"/>
                <w:sz w:val="20"/>
                <w:szCs w:val="20"/>
              </w:rPr>
              <w:lastRenderedPageBreak/>
              <w:t>ОКиИ</w:t>
            </w:r>
            <w:proofErr w:type="spellEnd"/>
            <w:r w:rsidRPr="00FE18B6">
              <w:rPr>
                <w:rFonts w:ascii="Times New Roman" w:hAnsi="Times New Roman"/>
                <w:sz w:val="20"/>
                <w:szCs w:val="20"/>
              </w:rPr>
              <w:t xml:space="preserve">: </w:t>
            </w:r>
            <w:r w:rsidR="00862FC8" w:rsidRPr="00FE18B6">
              <w:rPr>
                <w:rFonts w:ascii="Times New Roman" w:hAnsi="Times New Roman"/>
                <w:sz w:val="20"/>
                <w:szCs w:val="20"/>
              </w:rPr>
              <w:t xml:space="preserve">учреждениями культуры проведены </w:t>
            </w:r>
            <w:r w:rsidR="00AE46F2" w:rsidRPr="00FE18B6">
              <w:rPr>
                <w:rFonts w:ascii="Times New Roman" w:hAnsi="Times New Roman"/>
                <w:sz w:val="20"/>
                <w:szCs w:val="20"/>
              </w:rPr>
              <w:t xml:space="preserve">следующие </w:t>
            </w:r>
            <w:r w:rsidR="00862FC8" w:rsidRPr="00FE18B6">
              <w:rPr>
                <w:rFonts w:ascii="Times New Roman" w:hAnsi="Times New Roman"/>
                <w:sz w:val="20"/>
                <w:szCs w:val="20"/>
              </w:rPr>
              <w:t>мероприятия</w:t>
            </w:r>
            <w:r w:rsidR="00AE46F2" w:rsidRPr="00FE18B6">
              <w:rPr>
                <w:rFonts w:ascii="Times New Roman" w:hAnsi="Times New Roman"/>
                <w:sz w:val="20"/>
                <w:szCs w:val="20"/>
              </w:rPr>
              <w:t>: распространен информационный буклет «Скажи «НЕТ» социальному сиротству!» (</w:t>
            </w:r>
            <w:r w:rsidR="00C35A2B" w:rsidRPr="00FE18B6">
              <w:rPr>
                <w:rFonts w:ascii="Times New Roman" w:hAnsi="Times New Roman"/>
                <w:sz w:val="20"/>
                <w:szCs w:val="20"/>
              </w:rPr>
              <w:t>80</w:t>
            </w:r>
            <w:r w:rsidR="00AE46F2" w:rsidRPr="00FE18B6">
              <w:rPr>
                <w:rFonts w:ascii="Times New Roman" w:hAnsi="Times New Roman"/>
                <w:sz w:val="20"/>
                <w:szCs w:val="20"/>
              </w:rPr>
              <w:t xml:space="preserve"> шт.); книжные </w:t>
            </w:r>
            <w:r w:rsidR="00AE46F2" w:rsidRPr="00FE18B6">
              <w:rPr>
                <w:rFonts w:ascii="Times New Roman" w:hAnsi="Times New Roman"/>
                <w:sz w:val="20"/>
                <w:szCs w:val="20"/>
              </w:rPr>
              <w:lastRenderedPageBreak/>
              <w:t>выставки: «</w:t>
            </w:r>
            <w:r w:rsidR="00C35A2B" w:rsidRPr="00FE18B6">
              <w:rPr>
                <w:rFonts w:ascii="Times New Roman" w:hAnsi="Times New Roman"/>
                <w:sz w:val="20"/>
                <w:szCs w:val="20"/>
              </w:rPr>
              <w:t>На матерей надежда всей России»</w:t>
            </w:r>
            <w:r w:rsidR="00AE46F2" w:rsidRPr="00FE18B6">
              <w:rPr>
                <w:rFonts w:ascii="Times New Roman" w:hAnsi="Times New Roman"/>
                <w:sz w:val="20"/>
                <w:szCs w:val="20"/>
              </w:rPr>
              <w:t>, «</w:t>
            </w:r>
            <w:r w:rsidR="00C35A2B" w:rsidRPr="00FE18B6">
              <w:rPr>
                <w:rFonts w:ascii="Times New Roman" w:hAnsi="Times New Roman"/>
                <w:sz w:val="20"/>
                <w:szCs w:val="20"/>
              </w:rPr>
              <w:t>Лучше всех на свете – мама»;</w:t>
            </w:r>
            <w:r w:rsidR="00AE46F2" w:rsidRPr="00FE18B6">
              <w:rPr>
                <w:rFonts w:ascii="Times New Roman" w:hAnsi="Times New Roman"/>
                <w:sz w:val="20"/>
                <w:szCs w:val="20"/>
              </w:rPr>
              <w:t xml:space="preserve"> </w:t>
            </w:r>
            <w:r w:rsidR="00CC78A8" w:rsidRPr="00FE18B6">
              <w:rPr>
                <w:rFonts w:ascii="Times New Roman" w:hAnsi="Times New Roman"/>
                <w:sz w:val="20"/>
                <w:szCs w:val="20"/>
              </w:rPr>
              <w:t>классный час «Моя семья – мое богатство»</w:t>
            </w:r>
            <w:r w:rsidR="00197A3B" w:rsidRPr="00FE18B6">
              <w:rPr>
                <w:rFonts w:ascii="Times New Roman" w:hAnsi="Times New Roman"/>
                <w:sz w:val="20"/>
                <w:szCs w:val="20"/>
              </w:rPr>
              <w:t>, концерт</w:t>
            </w:r>
            <w:r w:rsidR="00D272BC" w:rsidRPr="00FE18B6">
              <w:rPr>
                <w:rFonts w:ascii="Times New Roman" w:hAnsi="Times New Roman"/>
                <w:sz w:val="20"/>
                <w:szCs w:val="20"/>
              </w:rPr>
              <w:t>ы:</w:t>
            </w:r>
            <w:r w:rsidR="00197A3B" w:rsidRPr="00FE18B6">
              <w:rPr>
                <w:rFonts w:ascii="Times New Roman" w:hAnsi="Times New Roman"/>
                <w:sz w:val="20"/>
                <w:szCs w:val="20"/>
              </w:rPr>
              <w:t xml:space="preserve"> </w:t>
            </w:r>
            <w:proofErr w:type="gramStart"/>
            <w:r w:rsidR="00197A3B" w:rsidRPr="00FE18B6">
              <w:rPr>
                <w:rFonts w:ascii="Times New Roman" w:hAnsi="Times New Roman"/>
                <w:sz w:val="20"/>
                <w:szCs w:val="20"/>
              </w:rPr>
              <w:t>«Спасибо, мама, что ты рядом»</w:t>
            </w:r>
            <w:r w:rsidR="00D272BC" w:rsidRPr="00FE18B6">
              <w:rPr>
                <w:rFonts w:ascii="Times New Roman" w:hAnsi="Times New Roman"/>
                <w:sz w:val="20"/>
                <w:szCs w:val="20"/>
              </w:rPr>
              <w:t>, «По волнам памяти»</w:t>
            </w:r>
            <w:r w:rsidR="00DE5C50" w:rsidRPr="00FE18B6">
              <w:rPr>
                <w:rFonts w:ascii="Times New Roman" w:hAnsi="Times New Roman"/>
                <w:sz w:val="20"/>
                <w:szCs w:val="20"/>
              </w:rPr>
              <w:t>, Колыбельная мира – в материнских руках»</w:t>
            </w:r>
            <w:r w:rsidR="00D272BC" w:rsidRPr="00FE18B6">
              <w:rPr>
                <w:rFonts w:ascii="Times New Roman" w:hAnsi="Times New Roman"/>
                <w:sz w:val="20"/>
                <w:szCs w:val="20"/>
              </w:rPr>
              <w:t>; литературная композиция «Я помню руки матери моей»</w:t>
            </w:r>
            <w:r w:rsidR="00AD32D4" w:rsidRPr="00FE18B6">
              <w:rPr>
                <w:rFonts w:ascii="Times New Roman" w:hAnsi="Times New Roman"/>
                <w:sz w:val="20"/>
                <w:szCs w:val="20"/>
              </w:rPr>
              <w:t>; вечер-встреча «Свет материнской любви»; акция «Пусть всегда будет мама!»; фотов</w:t>
            </w:r>
            <w:r w:rsidR="008E5B7F" w:rsidRPr="00FE18B6">
              <w:rPr>
                <w:rFonts w:ascii="Times New Roman" w:hAnsi="Times New Roman"/>
                <w:sz w:val="20"/>
                <w:szCs w:val="20"/>
              </w:rPr>
              <w:t>ыставка, посвященная Дню матери;</w:t>
            </w:r>
            <w:r w:rsidR="00CC78A8" w:rsidRPr="00FE18B6">
              <w:rPr>
                <w:rFonts w:ascii="Times New Roman" w:hAnsi="Times New Roman"/>
                <w:sz w:val="20"/>
                <w:szCs w:val="20"/>
              </w:rPr>
              <w:t xml:space="preserve"> </w:t>
            </w:r>
            <w:r w:rsidR="00DE5C50" w:rsidRPr="00FE18B6">
              <w:rPr>
                <w:rFonts w:ascii="Times New Roman" w:hAnsi="Times New Roman"/>
                <w:sz w:val="20"/>
                <w:szCs w:val="20"/>
              </w:rPr>
              <w:t>литературно-музыкальный час «Спасибо тебе, родная!»</w:t>
            </w:r>
            <w:r w:rsidR="008E5B7F" w:rsidRPr="00FE18B6">
              <w:rPr>
                <w:rFonts w:ascii="Times New Roman" w:hAnsi="Times New Roman"/>
                <w:sz w:val="20"/>
                <w:szCs w:val="20"/>
              </w:rPr>
              <w:t>.</w:t>
            </w:r>
            <w:proofErr w:type="gramEnd"/>
          </w:p>
          <w:p w:rsidR="000F7E69" w:rsidRPr="00FE18B6" w:rsidRDefault="000F7E69" w:rsidP="00FE18B6">
            <w:pPr>
              <w:jc w:val="both"/>
              <w:rPr>
                <w:rFonts w:ascii="Times New Roman" w:hAnsi="Times New Roman"/>
                <w:sz w:val="20"/>
                <w:szCs w:val="20"/>
              </w:rPr>
            </w:pPr>
            <w:r w:rsidRPr="00FE18B6">
              <w:rPr>
                <w:rFonts w:ascii="Times New Roman" w:hAnsi="Times New Roman"/>
                <w:sz w:val="20"/>
                <w:szCs w:val="20"/>
              </w:rPr>
              <w:t>КЦСОН «Гелиос»</w:t>
            </w:r>
            <w:r w:rsidR="00BA6800" w:rsidRPr="00FE18B6">
              <w:rPr>
                <w:rFonts w:ascii="Times New Roman" w:hAnsi="Times New Roman"/>
                <w:sz w:val="20"/>
                <w:szCs w:val="20"/>
              </w:rPr>
              <w:t xml:space="preserve"> 25.10.</w:t>
            </w:r>
            <w:r w:rsidR="000A49E2" w:rsidRPr="00FE18B6">
              <w:rPr>
                <w:rFonts w:ascii="Times New Roman" w:hAnsi="Times New Roman"/>
                <w:sz w:val="20"/>
                <w:szCs w:val="20"/>
              </w:rPr>
              <w:t>2016</w:t>
            </w:r>
            <w:r w:rsidR="00FE18B6" w:rsidRPr="00FE18B6">
              <w:rPr>
                <w:rFonts w:ascii="Times New Roman" w:hAnsi="Times New Roman"/>
                <w:sz w:val="20"/>
                <w:szCs w:val="20"/>
              </w:rPr>
              <w:t xml:space="preserve"> на базе учреждения </w:t>
            </w:r>
            <w:r w:rsidR="000A49E2" w:rsidRPr="00FE18B6">
              <w:rPr>
                <w:rFonts w:ascii="Times New Roman" w:hAnsi="Times New Roman"/>
                <w:sz w:val="20"/>
                <w:szCs w:val="20"/>
              </w:rPr>
              <w:t>проведен</w:t>
            </w:r>
            <w:r w:rsidR="00FE18B6" w:rsidRPr="00FE18B6">
              <w:rPr>
                <w:rFonts w:ascii="Times New Roman" w:hAnsi="Times New Roman"/>
                <w:sz w:val="20"/>
                <w:szCs w:val="20"/>
              </w:rPr>
              <w:t>ы</w:t>
            </w:r>
            <w:r w:rsidRPr="00FE18B6">
              <w:rPr>
                <w:rFonts w:ascii="Times New Roman" w:hAnsi="Times New Roman"/>
                <w:sz w:val="20"/>
                <w:szCs w:val="20"/>
              </w:rPr>
              <w:t xml:space="preserve"> </w:t>
            </w:r>
            <w:r w:rsidR="00FE18B6" w:rsidRPr="00FE18B6">
              <w:rPr>
                <w:rFonts w:ascii="Times New Roman" w:hAnsi="Times New Roman"/>
                <w:sz w:val="20"/>
                <w:szCs w:val="20"/>
              </w:rPr>
              <w:t xml:space="preserve">с участием 9 несовершеннолетних </w:t>
            </w:r>
            <w:r w:rsidRPr="00FE18B6">
              <w:rPr>
                <w:rFonts w:ascii="Times New Roman" w:hAnsi="Times New Roman"/>
                <w:sz w:val="20"/>
                <w:szCs w:val="20"/>
              </w:rPr>
              <w:t xml:space="preserve">конкурс </w:t>
            </w:r>
            <w:r w:rsidR="00BA6800" w:rsidRPr="00FE18B6">
              <w:rPr>
                <w:rFonts w:ascii="Times New Roman" w:hAnsi="Times New Roman"/>
                <w:sz w:val="20"/>
                <w:szCs w:val="20"/>
              </w:rPr>
              <w:t>сочинений «Мамы милые глаза», выставка творческих работ «Я рисую маму!»</w:t>
            </w:r>
            <w:r w:rsidR="00FE18B6" w:rsidRPr="00FE18B6">
              <w:rPr>
                <w:rFonts w:ascii="Times New Roman" w:hAnsi="Times New Roman"/>
                <w:sz w:val="20"/>
                <w:szCs w:val="20"/>
              </w:rPr>
              <w:t xml:space="preserve"> и иллюстративно-книжная выставка «Слово о матери».</w:t>
            </w:r>
          </w:p>
        </w:tc>
      </w:tr>
      <w:tr w:rsidR="00A24936" w:rsidRPr="00000135" w:rsidTr="00F46C10">
        <w:tc>
          <w:tcPr>
            <w:tcW w:w="534" w:type="dxa"/>
            <w:shd w:val="clear" w:color="auto" w:fill="auto"/>
          </w:tcPr>
          <w:p w:rsidR="00A24936" w:rsidRPr="00000135" w:rsidRDefault="00A24936" w:rsidP="00F7044A">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A24936" w:rsidRPr="00000135" w:rsidRDefault="00A24936" w:rsidP="00F46C10">
            <w:pPr>
              <w:spacing w:after="0" w:line="240" w:lineRule="auto"/>
              <w:jc w:val="both"/>
              <w:rPr>
                <w:rFonts w:ascii="Times New Roman" w:hAnsi="Times New Roman"/>
                <w:sz w:val="26"/>
                <w:szCs w:val="26"/>
                <w:lang w:eastAsia="ru-RU"/>
              </w:rPr>
            </w:pPr>
            <w:r w:rsidRPr="00000135">
              <w:rPr>
                <w:rFonts w:ascii="Times New Roman" w:hAnsi="Times New Roman"/>
                <w:sz w:val="26"/>
                <w:szCs w:val="26"/>
                <w:lang w:eastAsia="ru-RU"/>
              </w:rPr>
              <w:t>Организация и проведение Дней профориентации для детей-сирот и детей, оставшихся без попечения родителей в образовательных учреждениях, профессиональной подготовки и трудоустройства выпускников детских домов.</w:t>
            </w:r>
          </w:p>
        </w:tc>
        <w:tc>
          <w:tcPr>
            <w:tcW w:w="7590" w:type="dxa"/>
            <w:shd w:val="clear" w:color="auto" w:fill="auto"/>
          </w:tcPr>
          <w:p w:rsidR="00A24936" w:rsidRPr="00000135" w:rsidRDefault="00A24936" w:rsidP="00912741">
            <w:pPr>
              <w:jc w:val="both"/>
              <w:rPr>
                <w:rFonts w:ascii="Times New Roman" w:hAnsi="Times New Roman"/>
                <w:sz w:val="20"/>
                <w:szCs w:val="20"/>
              </w:rPr>
            </w:pPr>
            <w:r w:rsidRPr="00000135">
              <w:rPr>
                <w:rFonts w:ascii="Times New Roman" w:hAnsi="Times New Roman"/>
                <w:sz w:val="20"/>
                <w:szCs w:val="20"/>
              </w:rPr>
              <w:t xml:space="preserve">ЦЗН: </w:t>
            </w:r>
            <w:r w:rsidR="000121F2" w:rsidRPr="00000135">
              <w:rPr>
                <w:rFonts w:ascii="Times New Roman" w:hAnsi="Times New Roman"/>
                <w:sz w:val="20"/>
                <w:szCs w:val="20"/>
              </w:rPr>
              <w:t xml:space="preserve">В целом проведены следующие </w:t>
            </w:r>
            <w:proofErr w:type="spellStart"/>
            <w:r w:rsidR="000121F2" w:rsidRPr="00000135">
              <w:rPr>
                <w:rFonts w:ascii="Times New Roman" w:hAnsi="Times New Roman"/>
                <w:sz w:val="20"/>
                <w:szCs w:val="20"/>
              </w:rPr>
              <w:t>профориентационные</w:t>
            </w:r>
            <w:proofErr w:type="spellEnd"/>
            <w:r w:rsidR="000121F2" w:rsidRPr="00000135">
              <w:rPr>
                <w:rFonts w:ascii="Times New Roman" w:hAnsi="Times New Roman"/>
                <w:sz w:val="20"/>
                <w:szCs w:val="20"/>
              </w:rPr>
              <w:t xml:space="preserve"> мероприятия: «Профориентация вне рамок», информирование о положении на рынке труда, </w:t>
            </w:r>
            <w:r w:rsidR="00D42C2E" w:rsidRPr="00000135">
              <w:rPr>
                <w:rFonts w:ascii="Times New Roman" w:hAnsi="Times New Roman"/>
                <w:sz w:val="20"/>
                <w:szCs w:val="20"/>
              </w:rPr>
              <w:t xml:space="preserve">классные часы: </w:t>
            </w:r>
            <w:proofErr w:type="gramStart"/>
            <w:r w:rsidR="00D42C2E" w:rsidRPr="00000135">
              <w:rPr>
                <w:rFonts w:ascii="Times New Roman" w:hAnsi="Times New Roman"/>
                <w:sz w:val="20"/>
                <w:szCs w:val="20"/>
              </w:rPr>
              <w:t>«Я и самоопределение», «Я в мире профессий», «Все работы хороши», «Сделай свой выбор правильно», «Чем пахнут ремесла?»</w:t>
            </w:r>
            <w:r w:rsidR="007363AB" w:rsidRPr="00000135">
              <w:rPr>
                <w:rFonts w:ascii="Times New Roman" w:hAnsi="Times New Roman"/>
                <w:sz w:val="20"/>
                <w:szCs w:val="20"/>
              </w:rPr>
              <w:t>, круглый стол «Послушай всех, подумаем вместе, выберешь сам», день открытых дверей «Рабочая профессия путь к успеху», экскурсии на предприятия «ОМВД», «Пожарная часть», «ЮБ ГПК»</w:t>
            </w:r>
            <w:r w:rsidR="004A799B" w:rsidRPr="00000135">
              <w:rPr>
                <w:rFonts w:ascii="Times New Roman" w:hAnsi="Times New Roman"/>
                <w:sz w:val="20"/>
                <w:szCs w:val="20"/>
              </w:rPr>
              <w:t>, «УГХ», «</w:t>
            </w:r>
            <w:proofErr w:type="spellStart"/>
            <w:r w:rsidR="004A799B" w:rsidRPr="00000135">
              <w:rPr>
                <w:rFonts w:ascii="Times New Roman" w:hAnsi="Times New Roman"/>
                <w:sz w:val="20"/>
                <w:szCs w:val="20"/>
              </w:rPr>
              <w:t>Пыть-Яхская</w:t>
            </w:r>
            <w:proofErr w:type="spellEnd"/>
            <w:r w:rsidR="004A799B" w:rsidRPr="00000135">
              <w:rPr>
                <w:rFonts w:ascii="Times New Roman" w:hAnsi="Times New Roman"/>
                <w:sz w:val="20"/>
                <w:szCs w:val="20"/>
              </w:rPr>
              <w:t xml:space="preserve"> окружная клиническая больница», день правовой помощи детям-сиротам и детям, оставшимся без попечения родителей, детям-инвалидам</w:t>
            </w:r>
            <w:r w:rsidR="00B22B91" w:rsidRPr="00000135">
              <w:rPr>
                <w:rFonts w:ascii="Times New Roman" w:hAnsi="Times New Roman"/>
                <w:sz w:val="20"/>
                <w:szCs w:val="20"/>
              </w:rPr>
              <w:t>, а также их</w:t>
            </w:r>
            <w:proofErr w:type="gramEnd"/>
            <w:r w:rsidR="00B22B91" w:rsidRPr="00000135">
              <w:rPr>
                <w:rFonts w:ascii="Times New Roman" w:hAnsi="Times New Roman"/>
                <w:sz w:val="20"/>
                <w:szCs w:val="20"/>
              </w:rPr>
              <w:t xml:space="preserve"> законным представителям. Лицам желающим принять на воспитание в свою семью ребенка, оставшегося без попечения родителей, оказание информационно-консультативных услуг</w:t>
            </w:r>
            <w:r w:rsidR="00912741" w:rsidRPr="00000135">
              <w:rPr>
                <w:rFonts w:ascii="Times New Roman" w:hAnsi="Times New Roman"/>
                <w:sz w:val="20"/>
                <w:szCs w:val="20"/>
              </w:rPr>
              <w:t xml:space="preserve">. </w:t>
            </w:r>
            <w:r w:rsidR="000121F2" w:rsidRPr="00000135">
              <w:rPr>
                <w:rFonts w:ascii="Times New Roman" w:hAnsi="Times New Roman"/>
                <w:sz w:val="20"/>
                <w:szCs w:val="20"/>
              </w:rPr>
              <w:t>В 2016 го</w:t>
            </w:r>
            <w:r w:rsidR="00912741" w:rsidRPr="00000135">
              <w:rPr>
                <w:rFonts w:ascii="Times New Roman" w:hAnsi="Times New Roman"/>
                <w:sz w:val="20"/>
                <w:szCs w:val="20"/>
              </w:rPr>
              <w:t xml:space="preserve">ду </w:t>
            </w:r>
            <w:r w:rsidRPr="00000135">
              <w:rPr>
                <w:rFonts w:ascii="Times New Roman" w:hAnsi="Times New Roman"/>
                <w:sz w:val="20"/>
                <w:szCs w:val="20"/>
              </w:rPr>
              <w:t xml:space="preserve">государственная услуга по профессиональной ориентации оказана </w:t>
            </w:r>
            <w:r w:rsidR="00912741" w:rsidRPr="00000135">
              <w:rPr>
                <w:rFonts w:ascii="Times New Roman" w:hAnsi="Times New Roman"/>
                <w:sz w:val="20"/>
                <w:szCs w:val="20"/>
              </w:rPr>
              <w:t xml:space="preserve">645 подросткам, из них трудоустроено 469, в </w:t>
            </w:r>
            <w:proofErr w:type="spellStart"/>
            <w:r w:rsidR="00912741" w:rsidRPr="00000135">
              <w:rPr>
                <w:rFonts w:ascii="Times New Roman" w:hAnsi="Times New Roman"/>
                <w:sz w:val="20"/>
                <w:szCs w:val="20"/>
              </w:rPr>
              <w:t>т.ч</w:t>
            </w:r>
            <w:proofErr w:type="spellEnd"/>
            <w:r w:rsidR="00912741" w:rsidRPr="00000135">
              <w:rPr>
                <w:rFonts w:ascii="Times New Roman" w:hAnsi="Times New Roman"/>
                <w:sz w:val="20"/>
                <w:szCs w:val="20"/>
              </w:rPr>
              <w:t xml:space="preserve">. 4 ребенка, воспитывающихся </w:t>
            </w:r>
            <w:r w:rsidRPr="00000135">
              <w:rPr>
                <w:rFonts w:ascii="Times New Roman" w:hAnsi="Times New Roman"/>
                <w:sz w:val="20"/>
                <w:szCs w:val="20"/>
              </w:rPr>
              <w:t>в замещающ</w:t>
            </w:r>
            <w:r w:rsidR="00912741" w:rsidRPr="00000135">
              <w:rPr>
                <w:rFonts w:ascii="Times New Roman" w:hAnsi="Times New Roman"/>
                <w:sz w:val="20"/>
                <w:szCs w:val="20"/>
              </w:rPr>
              <w:t>их</w:t>
            </w:r>
            <w:r w:rsidR="00AB2D30" w:rsidRPr="00000135">
              <w:rPr>
                <w:rFonts w:ascii="Times New Roman" w:hAnsi="Times New Roman"/>
                <w:sz w:val="20"/>
                <w:szCs w:val="20"/>
              </w:rPr>
              <w:t xml:space="preserve"> семь</w:t>
            </w:r>
            <w:r w:rsidR="00912741" w:rsidRPr="00000135">
              <w:rPr>
                <w:rFonts w:ascii="Times New Roman" w:hAnsi="Times New Roman"/>
                <w:sz w:val="20"/>
                <w:szCs w:val="20"/>
              </w:rPr>
              <w:t>ях</w:t>
            </w:r>
            <w:r w:rsidR="005D38E4" w:rsidRPr="00000135">
              <w:rPr>
                <w:rFonts w:ascii="Times New Roman" w:hAnsi="Times New Roman"/>
                <w:sz w:val="20"/>
                <w:szCs w:val="20"/>
              </w:rPr>
              <w:t>. Трудоустройство выпускников детских домов и профессиональная подготовка не осуществлялись, в связи с отсутствием обратившихся граждан данной категории.</w:t>
            </w:r>
          </w:p>
        </w:tc>
      </w:tr>
      <w:tr w:rsidR="00A24936" w:rsidRPr="00FE234F" w:rsidTr="00F46C10">
        <w:tc>
          <w:tcPr>
            <w:tcW w:w="534" w:type="dxa"/>
            <w:shd w:val="clear" w:color="auto" w:fill="auto"/>
          </w:tcPr>
          <w:p w:rsidR="00A24936" w:rsidRPr="00FE234F" w:rsidRDefault="00A24936" w:rsidP="00F7044A">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A24936" w:rsidRPr="00FE234F" w:rsidRDefault="00A24936" w:rsidP="00F46C10">
            <w:pPr>
              <w:spacing w:after="0" w:line="240" w:lineRule="auto"/>
              <w:jc w:val="both"/>
              <w:rPr>
                <w:rFonts w:ascii="Times New Roman" w:hAnsi="Times New Roman"/>
                <w:sz w:val="26"/>
                <w:szCs w:val="26"/>
                <w:lang w:eastAsia="ru-RU"/>
              </w:rPr>
            </w:pPr>
            <w:r w:rsidRPr="00FE234F">
              <w:rPr>
                <w:rFonts w:ascii="Times New Roman" w:hAnsi="Times New Roman"/>
                <w:sz w:val="26"/>
                <w:szCs w:val="26"/>
                <w:lang w:eastAsia="ru-RU"/>
              </w:rPr>
              <w:t>Организация и проведения профилактических бесед «Правовая ответственность подростков» и «Права и обязанности родителей» для несовершеннолетних, состоящих на сопровождении в БУ «Комплексный центр социального обслуживания населения «Гелиос», и их родителей</w:t>
            </w:r>
          </w:p>
        </w:tc>
        <w:tc>
          <w:tcPr>
            <w:tcW w:w="7590" w:type="dxa"/>
            <w:shd w:val="clear" w:color="auto" w:fill="auto"/>
          </w:tcPr>
          <w:p w:rsidR="00A24936" w:rsidRPr="00FE234F" w:rsidRDefault="00F52649" w:rsidP="00FE234F">
            <w:pPr>
              <w:jc w:val="both"/>
              <w:rPr>
                <w:rFonts w:ascii="Times New Roman" w:hAnsi="Times New Roman"/>
                <w:sz w:val="20"/>
                <w:szCs w:val="20"/>
              </w:rPr>
            </w:pPr>
            <w:r w:rsidRPr="00FE234F">
              <w:rPr>
                <w:rFonts w:ascii="Times New Roman" w:hAnsi="Times New Roman"/>
                <w:sz w:val="20"/>
                <w:szCs w:val="20"/>
              </w:rPr>
              <w:t>КЦСОН «Гелиос»:</w:t>
            </w:r>
            <w:r w:rsidR="000A49E2" w:rsidRPr="00FE234F">
              <w:rPr>
                <w:rFonts w:ascii="Times New Roman" w:hAnsi="Times New Roman"/>
                <w:sz w:val="20"/>
                <w:szCs w:val="20"/>
              </w:rPr>
              <w:t xml:space="preserve"> </w:t>
            </w:r>
            <w:r w:rsidR="00C30ED8" w:rsidRPr="00FE234F">
              <w:rPr>
                <w:rFonts w:ascii="Times New Roman" w:hAnsi="Times New Roman"/>
                <w:sz w:val="20"/>
                <w:szCs w:val="20"/>
              </w:rPr>
              <w:t>проведены на базе учреждения и школ</w:t>
            </w:r>
            <w:r w:rsidR="000A49E2" w:rsidRPr="00FE234F">
              <w:rPr>
                <w:rFonts w:ascii="Times New Roman" w:hAnsi="Times New Roman"/>
                <w:sz w:val="20"/>
                <w:szCs w:val="20"/>
              </w:rPr>
              <w:t xml:space="preserve"> </w:t>
            </w:r>
            <w:r w:rsidR="00571390" w:rsidRPr="00FE234F">
              <w:rPr>
                <w:rFonts w:ascii="Times New Roman" w:hAnsi="Times New Roman"/>
                <w:sz w:val="20"/>
                <w:szCs w:val="20"/>
              </w:rPr>
              <w:t>бесед</w:t>
            </w:r>
            <w:r w:rsidR="000A49E2" w:rsidRPr="00FE234F">
              <w:rPr>
                <w:rFonts w:ascii="Times New Roman" w:hAnsi="Times New Roman"/>
                <w:sz w:val="20"/>
                <w:szCs w:val="20"/>
              </w:rPr>
              <w:t>ы</w:t>
            </w:r>
            <w:r w:rsidR="00C30ED8" w:rsidRPr="00FE234F">
              <w:rPr>
                <w:rFonts w:ascii="Times New Roman" w:hAnsi="Times New Roman"/>
                <w:sz w:val="20"/>
                <w:szCs w:val="20"/>
              </w:rPr>
              <w:t>:</w:t>
            </w:r>
            <w:r w:rsidR="00571390" w:rsidRPr="00FE234F">
              <w:rPr>
                <w:rFonts w:ascii="Times New Roman" w:hAnsi="Times New Roman"/>
                <w:sz w:val="20"/>
                <w:szCs w:val="20"/>
              </w:rPr>
              <w:t xml:space="preserve"> «Правовая ответственность подростков»</w:t>
            </w:r>
            <w:r w:rsidR="0035785B" w:rsidRPr="00FE234F">
              <w:rPr>
                <w:rFonts w:ascii="Times New Roman" w:hAnsi="Times New Roman"/>
                <w:sz w:val="20"/>
                <w:szCs w:val="20"/>
              </w:rPr>
              <w:t xml:space="preserve"> </w:t>
            </w:r>
            <w:r w:rsidR="00861021" w:rsidRPr="00FE234F">
              <w:rPr>
                <w:rFonts w:ascii="Times New Roman" w:hAnsi="Times New Roman"/>
                <w:sz w:val="20"/>
                <w:szCs w:val="20"/>
              </w:rPr>
              <w:t xml:space="preserve">07.10.2016, 20.10.2016 и 18.11.2016 </w:t>
            </w:r>
            <w:r w:rsidR="00C30ED8" w:rsidRPr="00FE234F">
              <w:rPr>
                <w:rFonts w:ascii="Times New Roman" w:hAnsi="Times New Roman"/>
                <w:sz w:val="20"/>
                <w:szCs w:val="20"/>
              </w:rPr>
              <w:t>(</w:t>
            </w:r>
            <w:r w:rsidR="00861021" w:rsidRPr="00FE234F">
              <w:rPr>
                <w:rFonts w:ascii="Times New Roman" w:hAnsi="Times New Roman"/>
                <w:sz w:val="20"/>
                <w:szCs w:val="20"/>
              </w:rPr>
              <w:t>охват 32 ребенка и 6 родителей</w:t>
            </w:r>
            <w:r w:rsidR="00C30ED8" w:rsidRPr="00FE234F">
              <w:rPr>
                <w:rFonts w:ascii="Times New Roman" w:hAnsi="Times New Roman"/>
                <w:sz w:val="20"/>
                <w:szCs w:val="20"/>
              </w:rPr>
              <w:t xml:space="preserve">), </w:t>
            </w:r>
            <w:r w:rsidR="00861021" w:rsidRPr="00FE234F">
              <w:rPr>
                <w:rFonts w:ascii="Times New Roman" w:hAnsi="Times New Roman"/>
                <w:sz w:val="20"/>
                <w:szCs w:val="20"/>
              </w:rPr>
              <w:t xml:space="preserve"> </w:t>
            </w:r>
            <w:r w:rsidR="00DC3B4B" w:rsidRPr="00FE234F">
              <w:rPr>
                <w:rFonts w:ascii="Times New Roman" w:hAnsi="Times New Roman"/>
                <w:sz w:val="20"/>
                <w:szCs w:val="20"/>
              </w:rPr>
              <w:t xml:space="preserve">«Права и обязанности родителей» </w:t>
            </w:r>
            <w:r w:rsidR="00C30ED8" w:rsidRPr="00FE234F">
              <w:rPr>
                <w:rFonts w:ascii="Times New Roman" w:hAnsi="Times New Roman"/>
                <w:sz w:val="20"/>
                <w:szCs w:val="20"/>
              </w:rPr>
              <w:t>07.10.2016, 20.10.2016, 18.11.2016</w:t>
            </w:r>
            <w:r w:rsidR="00A536A8" w:rsidRPr="00FE234F">
              <w:rPr>
                <w:rFonts w:ascii="Times New Roman" w:hAnsi="Times New Roman"/>
                <w:sz w:val="20"/>
                <w:szCs w:val="20"/>
              </w:rPr>
              <w:t>(охват 32 ребенка и 6 родителей), занятие «В гостях у Конвенции» 14.10.2016 (охват 27 детей), беседа-диалог «Нет прав без обязанностей</w:t>
            </w:r>
            <w:r w:rsidR="00FE234F" w:rsidRPr="00FE234F">
              <w:rPr>
                <w:rFonts w:ascii="Times New Roman" w:hAnsi="Times New Roman"/>
                <w:sz w:val="20"/>
                <w:szCs w:val="20"/>
              </w:rPr>
              <w:t>» 18.11.2016 (охват 19 детей).</w:t>
            </w:r>
            <w:r w:rsidR="00571390" w:rsidRPr="00FE234F">
              <w:rPr>
                <w:rFonts w:ascii="Times New Roman" w:hAnsi="Times New Roman"/>
                <w:sz w:val="20"/>
                <w:szCs w:val="20"/>
              </w:rPr>
              <w:t xml:space="preserve"> </w:t>
            </w:r>
          </w:p>
        </w:tc>
      </w:tr>
      <w:tr w:rsidR="00A24936" w:rsidRPr="00FE234F" w:rsidTr="00F46C10">
        <w:tc>
          <w:tcPr>
            <w:tcW w:w="534" w:type="dxa"/>
            <w:shd w:val="clear" w:color="auto" w:fill="auto"/>
          </w:tcPr>
          <w:p w:rsidR="00A24936" w:rsidRPr="00FE234F" w:rsidRDefault="00A24936" w:rsidP="00F7044A">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A24936" w:rsidRPr="00FE234F" w:rsidRDefault="00A24936" w:rsidP="00F46C10">
            <w:pPr>
              <w:spacing w:after="0" w:line="240" w:lineRule="auto"/>
              <w:jc w:val="both"/>
              <w:rPr>
                <w:rFonts w:ascii="Times New Roman" w:hAnsi="Times New Roman"/>
                <w:sz w:val="26"/>
                <w:szCs w:val="26"/>
                <w:lang w:eastAsia="ru-RU"/>
              </w:rPr>
            </w:pPr>
            <w:r w:rsidRPr="00FE234F">
              <w:rPr>
                <w:rFonts w:ascii="Times New Roman" w:hAnsi="Times New Roman"/>
                <w:sz w:val="26"/>
                <w:szCs w:val="26"/>
                <w:lang w:eastAsia="ru-RU"/>
              </w:rPr>
              <w:t xml:space="preserve">Организация и проведения профилактических и разъяснительных бесед с родителями из неблагополучных семей о последствиях изъятия ребенка </w:t>
            </w:r>
            <w:r w:rsidRPr="00FE234F">
              <w:rPr>
                <w:rFonts w:ascii="Times New Roman" w:hAnsi="Times New Roman"/>
                <w:sz w:val="26"/>
                <w:szCs w:val="26"/>
                <w:lang w:eastAsia="ru-RU"/>
              </w:rPr>
              <w:lastRenderedPageBreak/>
              <w:t xml:space="preserve">из семьи, ограничения и </w:t>
            </w:r>
            <w:proofErr w:type="gramStart"/>
            <w:r w:rsidRPr="00FE234F">
              <w:rPr>
                <w:rFonts w:ascii="Times New Roman" w:hAnsi="Times New Roman"/>
                <w:sz w:val="26"/>
                <w:szCs w:val="26"/>
                <w:lang w:eastAsia="ru-RU"/>
              </w:rPr>
              <w:t>лишения</w:t>
            </w:r>
            <w:proofErr w:type="gramEnd"/>
            <w:r w:rsidRPr="00FE234F">
              <w:rPr>
                <w:rFonts w:ascii="Times New Roman" w:hAnsi="Times New Roman"/>
                <w:sz w:val="26"/>
                <w:szCs w:val="26"/>
                <w:lang w:eastAsia="ru-RU"/>
              </w:rPr>
              <w:t xml:space="preserve"> родительских прав, о восстановлении в родительских правах</w:t>
            </w:r>
          </w:p>
        </w:tc>
        <w:tc>
          <w:tcPr>
            <w:tcW w:w="7590" w:type="dxa"/>
            <w:shd w:val="clear" w:color="auto" w:fill="auto"/>
          </w:tcPr>
          <w:p w:rsidR="00A24936" w:rsidRPr="00FE234F" w:rsidRDefault="00A24936" w:rsidP="005F01FA">
            <w:pPr>
              <w:jc w:val="both"/>
              <w:rPr>
                <w:rFonts w:ascii="Times New Roman" w:hAnsi="Times New Roman"/>
                <w:sz w:val="20"/>
                <w:szCs w:val="20"/>
              </w:rPr>
            </w:pPr>
            <w:proofErr w:type="spellStart"/>
            <w:r w:rsidRPr="00FE234F">
              <w:rPr>
                <w:rFonts w:ascii="Times New Roman" w:hAnsi="Times New Roman"/>
                <w:sz w:val="20"/>
                <w:szCs w:val="20"/>
              </w:rPr>
              <w:lastRenderedPageBreak/>
              <w:t>ООиП</w:t>
            </w:r>
            <w:proofErr w:type="spellEnd"/>
            <w:r w:rsidR="005F01FA" w:rsidRPr="00FE234F">
              <w:rPr>
                <w:rFonts w:ascii="Times New Roman" w:hAnsi="Times New Roman"/>
                <w:sz w:val="20"/>
                <w:szCs w:val="20"/>
              </w:rPr>
              <w:t>: осуществлен</w:t>
            </w:r>
            <w:r w:rsidRPr="00FE234F">
              <w:rPr>
                <w:rFonts w:ascii="Times New Roman" w:hAnsi="Times New Roman"/>
                <w:sz w:val="20"/>
                <w:szCs w:val="20"/>
              </w:rPr>
              <w:t xml:space="preserve"> </w:t>
            </w:r>
            <w:r w:rsidR="00250C08" w:rsidRPr="00FE234F">
              <w:rPr>
                <w:rFonts w:ascii="Times New Roman" w:hAnsi="Times New Roman"/>
                <w:sz w:val="20"/>
                <w:szCs w:val="20"/>
              </w:rPr>
              <w:t>1</w:t>
            </w:r>
            <w:r w:rsidR="005F01FA" w:rsidRPr="00FE234F">
              <w:rPr>
                <w:rFonts w:ascii="Times New Roman" w:hAnsi="Times New Roman"/>
                <w:sz w:val="20"/>
                <w:szCs w:val="20"/>
              </w:rPr>
              <w:t>81</w:t>
            </w:r>
            <w:r w:rsidRPr="00FE234F">
              <w:rPr>
                <w:rFonts w:ascii="Times New Roman" w:hAnsi="Times New Roman"/>
                <w:sz w:val="20"/>
                <w:szCs w:val="20"/>
              </w:rPr>
              <w:t xml:space="preserve"> выход в семьи, находящиеся в социально опасном положении, в ходе которых с законными представителями проведены беседы о последствиях</w:t>
            </w:r>
            <w:r w:rsidRPr="00FE234F">
              <w:t xml:space="preserve"> </w:t>
            </w:r>
            <w:r w:rsidRPr="00FE234F">
              <w:rPr>
                <w:rFonts w:ascii="Times New Roman" w:hAnsi="Times New Roman"/>
                <w:sz w:val="20"/>
                <w:szCs w:val="20"/>
              </w:rPr>
              <w:t xml:space="preserve">изъятия детей из семей, ограничения и </w:t>
            </w:r>
            <w:proofErr w:type="gramStart"/>
            <w:r w:rsidRPr="00FE234F">
              <w:rPr>
                <w:rFonts w:ascii="Times New Roman" w:hAnsi="Times New Roman"/>
                <w:sz w:val="20"/>
                <w:szCs w:val="20"/>
              </w:rPr>
              <w:t>лишения</w:t>
            </w:r>
            <w:proofErr w:type="gramEnd"/>
            <w:r w:rsidRPr="00FE234F">
              <w:rPr>
                <w:rFonts w:ascii="Times New Roman" w:hAnsi="Times New Roman"/>
                <w:sz w:val="20"/>
                <w:szCs w:val="20"/>
              </w:rPr>
              <w:t xml:space="preserve"> родительских прав, о </w:t>
            </w:r>
            <w:r w:rsidRPr="00FE234F">
              <w:rPr>
                <w:rFonts w:ascii="Times New Roman" w:hAnsi="Times New Roman"/>
                <w:sz w:val="20"/>
                <w:szCs w:val="20"/>
              </w:rPr>
              <w:lastRenderedPageBreak/>
              <w:t>восстановлении в родительских правах (</w:t>
            </w:r>
            <w:proofErr w:type="spellStart"/>
            <w:r w:rsidRPr="00FE234F">
              <w:rPr>
                <w:rFonts w:ascii="Times New Roman" w:hAnsi="Times New Roman"/>
                <w:sz w:val="20"/>
                <w:szCs w:val="20"/>
              </w:rPr>
              <w:t>ст.ст</w:t>
            </w:r>
            <w:proofErr w:type="spellEnd"/>
            <w:r w:rsidRPr="00FE234F">
              <w:rPr>
                <w:rFonts w:ascii="Times New Roman" w:hAnsi="Times New Roman"/>
                <w:sz w:val="20"/>
                <w:szCs w:val="20"/>
              </w:rPr>
              <w:t xml:space="preserve">. 69, 72, 73, 76 и 77 СК РФ).  </w:t>
            </w:r>
          </w:p>
        </w:tc>
      </w:tr>
      <w:tr w:rsidR="00A24936" w:rsidRPr="00B067DF" w:rsidTr="00F46C10">
        <w:tc>
          <w:tcPr>
            <w:tcW w:w="534" w:type="dxa"/>
            <w:shd w:val="clear" w:color="auto" w:fill="auto"/>
          </w:tcPr>
          <w:p w:rsidR="00A24936" w:rsidRPr="00B067DF" w:rsidRDefault="00A24936" w:rsidP="00F7044A">
            <w:pPr>
              <w:pStyle w:val="a9"/>
              <w:numPr>
                <w:ilvl w:val="0"/>
                <w:numId w:val="28"/>
              </w:numPr>
              <w:spacing w:after="0" w:line="240" w:lineRule="auto"/>
              <w:ind w:left="284" w:hanging="284"/>
              <w:jc w:val="both"/>
              <w:rPr>
                <w:rFonts w:ascii="Times New Roman" w:hAnsi="Times New Roman"/>
                <w:sz w:val="26"/>
                <w:szCs w:val="26"/>
              </w:rPr>
            </w:pPr>
          </w:p>
        </w:tc>
        <w:tc>
          <w:tcPr>
            <w:tcW w:w="6662" w:type="dxa"/>
            <w:shd w:val="clear" w:color="auto" w:fill="auto"/>
          </w:tcPr>
          <w:p w:rsidR="00A24936" w:rsidRPr="00B067DF" w:rsidRDefault="00A24936" w:rsidP="0029435A">
            <w:pPr>
              <w:spacing w:after="0" w:line="240" w:lineRule="auto"/>
              <w:jc w:val="both"/>
              <w:rPr>
                <w:rFonts w:ascii="Times New Roman" w:hAnsi="Times New Roman"/>
                <w:sz w:val="26"/>
                <w:szCs w:val="26"/>
                <w:lang w:eastAsia="ru-RU"/>
              </w:rPr>
            </w:pPr>
            <w:r w:rsidRPr="00B067DF">
              <w:rPr>
                <w:rFonts w:ascii="Times New Roman" w:hAnsi="Times New Roman"/>
                <w:sz w:val="26"/>
                <w:szCs w:val="26"/>
                <w:lang w:eastAsia="ru-RU"/>
              </w:rPr>
              <w:t>Проведение акции по предупреждению жестокого обращения с детьми «Дарю добро детям!»</w:t>
            </w:r>
          </w:p>
        </w:tc>
        <w:tc>
          <w:tcPr>
            <w:tcW w:w="7590" w:type="dxa"/>
            <w:shd w:val="clear" w:color="auto" w:fill="auto"/>
          </w:tcPr>
          <w:p w:rsidR="00A24936" w:rsidRPr="00B067DF" w:rsidRDefault="00B067DF" w:rsidP="0029435A">
            <w:pPr>
              <w:jc w:val="both"/>
              <w:rPr>
                <w:rFonts w:ascii="Times New Roman" w:hAnsi="Times New Roman"/>
                <w:sz w:val="20"/>
                <w:szCs w:val="20"/>
              </w:rPr>
            </w:pPr>
            <w:r w:rsidRPr="00B067DF">
              <w:rPr>
                <w:rFonts w:ascii="Times New Roman" w:hAnsi="Times New Roman"/>
                <w:sz w:val="20"/>
                <w:szCs w:val="20"/>
              </w:rPr>
              <w:t>Исполнено (см. постановление № 423 от 24.11.2016)</w:t>
            </w:r>
          </w:p>
        </w:tc>
      </w:tr>
    </w:tbl>
    <w:p w:rsidR="005A7352" w:rsidRPr="001264C1" w:rsidRDefault="005A7352" w:rsidP="00F7044A">
      <w:pPr>
        <w:spacing w:after="0" w:line="240" w:lineRule="auto"/>
        <w:ind w:firstLine="360"/>
        <w:jc w:val="center"/>
        <w:rPr>
          <w:rFonts w:ascii="Times New Roman" w:hAnsi="Times New Roman"/>
          <w:sz w:val="26"/>
          <w:szCs w:val="24"/>
          <w:highlight w:val="yellow"/>
        </w:rPr>
        <w:sectPr w:rsidR="005A7352" w:rsidRPr="001264C1" w:rsidSect="00277DF6">
          <w:pgSz w:w="16838" w:h="11906" w:orient="landscape"/>
          <w:pgMar w:top="567" w:right="1134" w:bottom="1418" w:left="1134" w:header="709" w:footer="709" w:gutter="0"/>
          <w:cols w:space="708"/>
          <w:docGrid w:linePitch="360"/>
        </w:sectPr>
      </w:pPr>
    </w:p>
    <w:p w:rsidR="005A7352" w:rsidRPr="0034134A" w:rsidRDefault="005A7352" w:rsidP="005A7352">
      <w:pPr>
        <w:tabs>
          <w:tab w:val="left" w:pos="8222"/>
        </w:tabs>
        <w:spacing w:after="0" w:line="240" w:lineRule="auto"/>
        <w:ind w:left="12191"/>
        <w:jc w:val="both"/>
        <w:rPr>
          <w:rFonts w:ascii="Times New Roman" w:hAnsi="Times New Roman"/>
          <w:sz w:val="26"/>
          <w:szCs w:val="26"/>
        </w:rPr>
      </w:pPr>
      <w:r w:rsidRPr="0034134A">
        <w:rPr>
          <w:rFonts w:ascii="Times New Roman" w:hAnsi="Times New Roman"/>
          <w:sz w:val="26"/>
          <w:szCs w:val="26"/>
        </w:rPr>
        <w:lastRenderedPageBreak/>
        <w:t xml:space="preserve">Приложение </w:t>
      </w:r>
      <w:r w:rsidR="00917F2A" w:rsidRPr="0034134A">
        <w:rPr>
          <w:rFonts w:ascii="Times New Roman" w:hAnsi="Times New Roman"/>
          <w:sz w:val="26"/>
          <w:szCs w:val="26"/>
        </w:rPr>
        <w:t>3</w:t>
      </w:r>
    </w:p>
    <w:p w:rsidR="005A7352" w:rsidRPr="0034134A" w:rsidRDefault="005A7352" w:rsidP="005A7352">
      <w:pPr>
        <w:tabs>
          <w:tab w:val="left" w:pos="8222"/>
        </w:tabs>
        <w:spacing w:after="0" w:line="240" w:lineRule="auto"/>
        <w:ind w:left="12191"/>
        <w:jc w:val="both"/>
        <w:rPr>
          <w:rFonts w:ascii="Times New Roman" w:hAnsi="Times New Roman"/>
          <w:sz w:val="26"/>
          <w:szCs w:val="26"/>
        </w:rPr>
      </w:pPr>
      <w:r w:rsidRPr="0034134A">
        <w:rPr>
          <w:rFonts w:ascii="Times New Roman" w:hAnsi="Times New Roman"/>
          <w:sz w:val="26"/>
          <w:szCs w:val="26"/>
        </w:rPr>
        <w:t xml:space="preserve">к постановлению </w:t>
      </w:r>
    </w:p>
    <w:p w:rsidR="005A7352" w:rsidRPr="0034134A" w:rsidRDefault="005A7352" w:rsidP="005A7352">
      <w:pPr>
        <w:tabs>
          <w:tab w:val="left" w:pos="8222"/>
        </w:tabs>
        <w:spacing w:after="0" w:line="240" w:lineRule="auto"/>
        <w:ind w:left="12191"/>
        <w:jc w:val="both"/>
        <w:rPr>
          <w:rFonts w:ascii="Times New Roman" w:hAnsi="Times New Roman"/>
          <w:sz w:val="26"/>
          <w:szCs w:val="26"/>
        </w:rPr>
      </w:pPr>
      <w:r w:rsidRPr="0034134A">
        <w:rPr>
          <w:rFonts w:ascii="Times New Roman" w:hAnsi="Times New Roman"/>
          <w:sz w:val="26"/>
          <w:szCs w:val="26"/>
        </w:rPr>
        <w:t xml:space="preserve">№ </w:t>
      </w:r>
      <w:r w:rsidR="00545B08">
        <w:rPr>
          <w:rFonts w:ascii="Times New Roman" w:hAnsi="Times New Roman"/>
          <w:sz w:val="26"/>
          <w:szCs w:val="26"/>
        </w:rPr>
        <w:t>35</w:t>
      </w:r>
      <w:r w:rsidRPr="0034134A">
        <w:rPr>
          <w:rFonts w:ascii="Times New Roman" w:hAnsi="Times New Roman"/>
          <w:sz w:val="26"/>
          <w:szCs w:val="26"/>
        </w:rPr>
        <w:t xml:space="preserve"> от </w:t>
      </w:r>
      <w:r w:rsidR="00B540BD" w:rsidRPr="0034134A">
        <w:rPr>
          <w:rFonts w:ascii="Times New Roman" w:hAnsi="Times New Roman"/>
          <w:sz w:val="26"/>
          <w:szCs w:val="26"/>
        </w:rPr>
        <w:t>25</w:t>
      </w:r>
      <w:r w:rsidRPr="0034134A">
        <w:rPr>
          <w:rFonts w:ascii="Times New Roman" w:hAnsi="Times New Roman"/>
          <w:sz w:val="26"/>
          <w:szCs w:val="26"/>
        </w:rPr>
        <w:t>.</w:t>
      </w:r>
      <w:r w:rsidR="00B540BD" w:rsidRPr="0034134A">
        <w:rPr>
          <w:rFonts w:ascii="Times New Roman" w:hAnsi="Times New Roman"/>
          <w:sz w:val="26"/>
          <w:szCs w:val="26"/>
        </w:rPr>
        <w:t>0</w:t>
      </w:r>
      <w:r w:rsidRPr="0034134A">
        <w:rPr>
          <w:rFonts w:ascii="Times New Roman" w:hAnsi="Times New Roman"/>
          <w:sz w:val="26"/>
          <w:szCs w:val="26"/>
        </w:rPr>
        <w:t>1.201</w:t>
      </w:r>
      <w:r w:rsidR="00B540BD" w:rsidRPr="0034134A">
        <w:rPr>
          <w:rFonts w:ascii="Times New Roman" w:hAnsi="Times New Roman"/>
          <w:sz w:val="26"/>
          <w:szCs w:val="26"/>
        </w:rPr>
        <w:t>7</w:t>
      </w:r>
    </w:p>
    <w:p w:rsidR="005A7352" w:rsidRPr="0034134A" w:rsidRDefault="005A7352" w:rsidP="005A7352">
      <w:pPr>
        <w:spacing w:before="480" w:after="0" w:line="240" w:lineRule="auto"/>
        <w:ind w:firstLine="357"/>
        <w:jc w:val="center"/>
        <w:rPr>
          <w:rFonts w:ascii="Times New Roman" w:eastAsia="Times New Roman" w:hAnsi="Times New Roman"/>
          <w:b/>
          <w:caps/>
          <w:sz w:val="26"/>
          <w:szCs w:val="26"/>
          <w:lang w:eastAsia="ru-RU"/>
        </w:rPr>
      </w:pPr>
      <w:r w:rsidRPr="0034134A">
        <w:rPr>
          <w:rFonts w:ascii="Times New Roman" w:eastAsia="Times New Roman" w:hAnsi="Times New Roman"/>
          <w:b/>
          <w:caps/>
          <w:sz w:val="26"/>
          <w:szCs w:val="26"/>
          <w:lang w:eastAsia="ru-RU"/>
        </w:rPr>
        <w:t xml:space="preserve">Информация </w:t>
      </w:r>
    </w:p>
    <w:p w:rsidR="00917F2A" w:rsidRPr="0034134A" w:rsidRDefault="005A7352" w:rsidP="005A7352">
      <w:pPr>
        <w:spacing w:after="0" w:line="240" w:lineRule="auto"/>
        <w:ind w:firstLine="360"/>
        <w:jc w:val="center"/>
        <w:rPr>
          <w:rFonts w:ascii="Times New Roman" w:eastAsia="Times New Roman" w:hAnsi="Times New Roman"/>
          <w:b/>
          <w:sz w:val="26"/>
          <w:szCs w:val="26"/>
          <w:lang w:eastAsia="ru-RU"/>
        </w:rPr>
      </w:pPr>
      <w:r w:rsidRPr="0034134A">
        <w:rPr>
          <w:rFonts w:ascii="Times New Roman" w:eastAsia="Times New Roman" w:hAnsi="Times New Roman"/>
          <w:b/>
          <w:sz w:val="26"/>
          <w:szCs w:val="26"/>
          <w:lang w:eastAsia="ru-RU"/>
        </w:rPr>
        <w:t xml:space="preserve">об исполнении сводного плана </w:t>
      </w:r>
      <w:r w:rsidR="00917F2A" w:rsidRPr="0034134A">
        <w:rPr>
          <w:rFonts w:ascii="Times New Roman" w:eastAsia="Times New Roman" w:hAnsi="Times New Roman"/>
          <w:b/>
          <w:sz w:val="26"/>
          <w:szCs w:val="26"/>
          <w:lang w:eastAsia="ru-RU"/>
        </w:rPr>
        <w:t xml:space="preserve">мероприятий на 2016-2017 учебный год, направленных на профилактику правонарушений и преступлений, связанных с незаконным оборотом наркотических средств </w:t>
      </w:r>
    </w:p>
    <w:p w:rsidR="005A7352" w:rsidRPr="0034134A" w:rsidRDefault="005A7352" w:rsidP="00545B08">
      <w:pPr>
        <w:spacing w:after="480" w:line="240" w:lineRule="auto"/>
        <w:ind w:firstLine="357"/>
        <w:jc w:val="center"/>
        <w:rPr>
          <w:rFonts w:ascii="Times New Roman" w:eastAsia="Times New Roman" w:hAnsi="Times New Roman"/>
          <w:b/>
          <w:sz w:val="26"/>
          <w:szCs w:val="26"/>
          <w:lang w:eastAsia="ru-RU"/>
        </w:rPr>
      </w:pPr>
      <w:r w:rsidRPr="0034134A">
        <w:rPr>
          <w:rFonts w:ascii="Times New Roman" w:eastAsia="Times New Roman" w:hAnsi="Times New Roman"/>
          <w:b/>
          <w:sz w:val="26"/>
          <w:szCs w:val="26"/>
          <w:lang w:eastAsia="ru-RU"/>
        </w:rPr>
        <w:t xml:space="preserve">за </w:t>
      </w:r>
      <w:r w:rsidRPr="0034134A">
        <w:rPr>
          <w:rFonts w:ascii="Times New Roman" w:hAnsi="Times New Roman"/>
          <w:b/>
          <w:sz w:val="26"/>
          <w:szCs w:val="24"/>
        </w:rPr>
        <w:t>I</w:t>
      </w:r>
      <w:r w:rsidR="00B540BD" w:rsidRPr="0034134A">
        <w:rPr>
          <w:rFonts w:ascii="Times New Roman" w:hAnsi="Times New Roman"/>
          <w:b/>
          <w:sz w:val="26"/>
          <w:szCs w:val="24"/>
        </w:rPr>
        <w:t>V</w:t>
      </w:r>
      <w:r w:rsidRPr="0034134A">
        <w:rPr>
          <w:rFonts w:ascii="Times New Roman" w:eastAsia="Times New Roman" w:hAnsi="Times New Roman"/>
          <w:b/>
          <w:sz w:val="26"/>
          <w:szCs w:val="26"/>
          <w:lang w:eastAsia="ru-RU"/>
        </w:rPr>
        <w:t xml:space="preserve"> квартал 2016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521"/>
        <w:gridCol w:w="7513"/>
      </w:tblGrid>
      <w:tr w:rsidR="005A7352" w:rsidRPr="0034134A" w:rsidTr="00C31566">
        <w:tc>
          <w:tcPr>
            <w:tcW w:w="675" w:type="dxa"/>
            <w:shd w:val="clear" w:color="auto" w:fill="auto"/>
          </w:tcPr>
          <w:p w:rsidR="005A7352" w:rsidRPr="00233814" w:rsidRDefault="005A7352" w:rsidP="00285329">
            <w:pPr>
              <w:jc w:val="center"/>
              <w:rPr>
                <w:rFonts w:ascii="Times New Roman" w:hAnsi="Times New Roman"/>
                <w:sz w:val="26"/>
                <w:szCs w:val="26"/>
              </w:rPr>
            </w:pPr>
            <w:r w:rsidRPr="00233814">
              <w:rPr>
                <w:rFonts w:ascii="Times New Roman" w:hAnsi="Times New Roman"/>
                <w:sz w:val="26"/>
                <w:szCs w:val="26"/>
              </w:rPr>
              <w:t>№</w:t>
            </w:r>
          </w:p>
        </w:tc>
        <w:tc>
          <w:tcPr>
            <w:tcW w:w="6521" w:type="dxa"/>
            <w:shd w:val="clear" w:color="auto" w:fill="auto"/>
          </w:tcPr>
          <w:p w:rsidR="005A7352" w:rsidRPr="0034134A" w:rsidRDefault="005A7352" w:rsidP="00285329">
            <w:pPr>
              <w:jc w:val="center"/>
              <w:rPr>
                <w:rFonts w:ascii="Times New Roman" w:hAnsi="Times New Roman"/>
                <w:sz w:val="26"/>
                <w:szCs w:val="26"/>
              </w:rPr>
            </w:pPr>
            <w:r w:rsidRPr="0034134A">
              <w:rPr>
                <w:rFonts w:ascii="Times New Roman" w:hAnsi="Times New Roman"/>
                <w:sz w:val="26"/>
                <w:szCs w:val="26"/>
              </w:rPr>
              <w:t>мероприятие</w:t>
            </w:r>
          </w:p>
        </w:tc>
        <w:tc>
          <w:tcPr>
            <w:tcW w:w="7513" w:type="dxa"/>
            <w:shd w:val="clear" w:color="auto" w:fill="auto"/>
          </w:tcPr>
          <w:p w:rsidR="005A7352" w:rsidRPr="0034134A" w:rsidRDefault="005A7352" w:rsidP="00285329">
            <w:pPr>
              <w:jc w:val="center"/>
              <w:rPr>
                <w:rFonts w:ascii="Times New Roman" w:hAnsi="Times New Roman"/>
                <w:sz w:val="26"/>
                <w:szCs w:val="26"/>
              </w:rPr>
            </w:pPr>
            <w:r w:rsidRPr="0034134A">
              <w:rPr>
                <w:rFonts w:ascii="Times New Roman" w:hAnsi="Times New Roman"/>
                <w:sz w:val="26"/>
                <w:szCs w:val="26"/>
              </w:rPr>
              <w:t>исполнение</w:t>
            </w:r>
          </w:p>
        </w:tc>
      </w:tr>
      <w:tr w:rsidR="005A7352" w:rsidRPr="001264C1" w:rsidTr="00C31566">
        <w:tc>
          <w:tcPr>
            <w:tcW w:w="675" w:type="dxa"/>
            <w:shd w:val="clear" w:color="auto" w:fill="auto"/>
          </w:tcPr>
          <w:p w:rsidR="005A7352" w:rsidRPr="00233814" w:rsidRDefault="005A7352" w:rsidP="00917F2A">
            <w:pPr>
              <w:pStyle w:val="a9"/>
              <w:numPr>
                <w:ilvl w:val="0"/>
                <w:numId w:val="29"/>
              </w:numPr>
              <w:spacing w:after="0" w:line="240" w:lineRule="auto"/>
              <w:ind w:left="426"/>
              <w:jc w:val="both"/>
              <w:rPr>
                <w:rFonts w:ascii="Times New Roman" w:hAnsi="Times New Roman"/>
                <w:sz w:val="26"/>
                <w:szCs w:val="26"/>
              </w:rPr>
            </w:pPr>
          </w:p>
        </w:tc>
        <w:tc>
          <w:tcPr>
            <w:tcW w:w="6521" w:type="dxa"/>
            <w:shd w:val="clear" w:color="auto" w:fill="auto"/>
          </w:tcPr>
          <w:p w:rsidR="005A7352" w:rsidRPr="001264C1" w:rsidRDefault="00C31566" w:rsidP="002009A0">
            <w:pPr>
              <w:jc w:val="both"/>
              <w:rPr>
                <w:rFonts w:ascii="Times New Roman" w:hAnsi="Times New Roman"/>
                <w:sz w:val="26"/>
                <w:szCs w:val="26"/>
                <w:highlight w:val="yellow"/>
              </w:rPr>
            </w:pPr>
            <w:r w:rsidRPr="0077741A">
              <w:rPr>
                <w:rFonts w:ascii="Times New Roman" w:hAnsi="Times New Roman"/>
                <w:sz w:val="26"/>
                <w:szCs w:val="26"/>
              </w:rPr>
              <w:t>Организация проведения мероприятий с несовершеннолетними с демонстрацией фильмов о пагубном влиянии на молодой организм наркотических средств и одурманивающих веществ</w:t>
            </w:r>
          </w:p>
        </w:tc>
        <w:tc>
          <w:tcPr>
            <w:tcW w:w="7513" w:type="dxa"/>
            <w:shd w:val="clear" w:color="auto" w:fill="auto"/>
          </w:tcPr>
          <w:p w:rsidR="003719E5" w:rsidRPr="00434501" w:rsidRDefault="003719E5" w:rsidP="00285329">
            <w:pPr>
              <w:jc w:val="both"/>
              <w:rPr>
                <w:rFonts w:ascii="Times New Roman" w:hAnsi="Times New Roman"/>
                <w:sz w:val="20"/>
                <w:szCs w:val="20"/>
              </w:rPr>
            </w:pPr>
            <w:proofErr w:type="spellStart"/>
            <w:r w:rsidRPr="00434501">
              <w:rPr>
                <w:rFonts w:ascii="Times New Roman" w:hAnsi="Times New Roman"/>
                <w:sz w:val="20"/>
                <w:szCs w:val="20"/>
              </w:rPr>
              <w:t>ДОиМП</w:t>
            </w:r>
            <w:proofErr w:type="spellEnd"/>
            <w:r w:rsidR="002009A0" w:rsidRPr="00434501">
              <w:rPr>
                <w:rFonts w:ascii="Times New Roman" w:hAnsi="Times New Roman"/>
                <w:sz w:val="20"/>
                <w:szCs w:val="20"/>
              </w:rPr>
              <w:t xml:space="preserve">: </w:t>
            </w:r>
            <w:r w:rsidR="00DB798A" w:rsidRPr="00434501">
              <w:rPr>
                <w:rFonts w:ascii="Times New Roman" w:hAnsi="Times New Roman"/>
                <w:sz w:val="20"/>
                <w:szCs w:val="20"/>
              </w:rPr>
              <w:t xml:space="preserve">в </w:t>
            </w:r>
            <w:r w:rsidR="00434501" w:rsidRPr="00434501">
              <w:rPr>
                <w:rFonts w:ascii="Times New Roman" w:hAnsi="Times New Roman"/>
                <w:sz w:val="20"/>
                <w:szCs w:val="20"/>
              </w:rPr>
              <w:t>ноябре</w:t>
            </w:r>
            <w:r w:rsidR="00DB798A" w:rsidRPr="00434501">
              <w:rPr>
                <w:rFonts w:ascii="Times New Roman" w:hAnsi="Times New Roman"/>
                <w:sz w:val="20"/>
                <w:szCs w:val="20"/>
              </w:rPr>
              <w:t xml:space="preserve"> 2016 года </w:t>
            </w:r>
            <w:r w:rsidR="00ED4163" w:rsidRPr="00434501">
              <w:rPr>
                <w:rFonts w:ascii="Times New Roman" w:hAnsi="Times New Roman"/>
                <w:sz w:val="20"/>
                <w:szCs w:val="20"/>
              </w:rPr>
              <w:t xml:space="preserve">в </w:t>
            </w:r>
            <w:r w:rsidR="002009A0" w:rsidRPr="00434501">
              <w:rPr>
                <w:rFonts w:ascii="Times New Roman" w:hAnsi="Times New Roman"/>
                <w:sz w:val="20"/>
                <w:szCs w:val="20"/>
              </w:rPr>
              <w:t>образовательных организациях</w:t>
            </w:r>
            <w:r w:rsidR="00773DFC" w:rsidRPr="00434501">
              <w:rPr>
                <w:rFonts w:ascii="Times New Roman" w:hAnsi="Times New Roman"/>
                <w:sz w:val="20"/>
                <w:szCs w:val="20"/>
              </w:rPr>
              <w:t xml:space="preserve"> была обеспечена демонстрация </w:t>
            </w:r>
            <w:r w:rsidR="00DB798A" w:rsidRPr="00434501">
              <w:rPr>
                <w:rFonts w:ascii="Times New Roman" w:hAnsi="Times New Roman"/>
                <w:sz w:val="20"/>
                <w:szCs w:val="20"/>
              </w:rPr>
              <w:t>и обсуждение фильм</w:t>
            </w:r>
            <w:r w:rsidR="00434501" w:rsidRPr="00434501">
              <w:rPr>
                <w:rFonts w:ascii="Times New Roman" w:hAnsi="Times New Roman"/>
                <w:sz w:val="20"/>
                <w:szCs w:val="20"/>
              </w:rPr>
              <w:t>а</w:t>
            </w:r>
            <w:r w:rsidR="00773DFC" w:rsidRPr="00434501">
              <w:rPr>
                <w:rFonts w:ascii="Times New Roman" w:hAnsi="Times New Roman"/>
                <w:sz w:val="20"/>
                <w:szCs w:val="20"/>
              </w:rPr>
              <w:t xml:space="preserve">: </w:t>
            </w:r>
            <w:r w:rsidR="00DB798A" w:rsidRPr="00434501">
              <w:rPr>
                <w:rFonts w:ascii="Times New Roman" w:hAnsi="Times New Roman"/>
                <w:sz w:val="20"/>
                <w:szCs w:val="20"/>
              </w:rPr>
              <w:t xml:space="preserve">«Влияние ПАВ на подростковый организм» (учащиеся </w:t>
            </w:r>
            <w:r w:rsidR="00434501" w:rsidRPr="00434501">
              <w:rPr>
                <w:rFonts w:ascii="Times New Roman" w:hAnsi="Times New Roman"/>
                <w:sz w:val="20"/>
                <w:szCs w:val="20"/>
              </w:rPr>
              <w:t>8-9</w:t>
            </w:r>
            <w:r w:rsidR="00DB798A" w:rsidRPr="00434501">
              <w:rPr>
                <w:rFonts w:ascii="Times New Roman" w:hAnsi="Times New Roman"/>
                <w:sz w:val="20"/>
                <w:szCs w:val="20"/>
              </w:rPr>
              <w:t xml:space="preserve"> классов)</w:t>
            </w:r>
            <w:r w:rsidR="00434501" w:rsidRPr="00434501">
              <w:rPr>
                <w:rFonts w:ascii="Times New Roman" w:hAnsi="Times New Roman"/>
                <w:sz w:val="20"/>
                <w:szCs w:val="20"/>
              </w:rPr>
              <w:t>.</w:t>
            </w:r>
          </w:p>
          <w:p w:rsidR="00196EEF" w:rsidRPr="00537BA1" w:rsidRDefault="00196EEF" w:rsidP="00285329">
            <w:pPr>
              <w:jc w:val="both"/>
              <w:rPr>
                <w:rFonts w:ascii="Times New Roman" w:hAnsi="Times New Roman"/>
                <w:sz w:val="20"/>
                <w:szCs w:val="20"/>
              </w:rPr>
            </w:pPr>
            <w:proofErr w:type="spellStart"/>
            <w:r w:rsidRPr="001F4861">
              <w:rPr>
                <w:rFonts w:ascii="Times New Roman" w:hAnsi="Times New Roman"/>
                <w:sz w:val="20"/>
                <w:szCs w:val="20"/>
              </w:rPr>
              <w:t>ОКиИ</w:t>
            </w:r>
            <w:proofErr w:type="spellEnd"/>
            <w:r w:rsidR="00D048E8" w:rsidRPr="001F4861">
              <w:rPr>
                <w:rFonts w:ascii="Times New Roman" w:hAnsi="Times New Roman"/>
                <w:sz w:val="20"/>
                <w:szCs w:val="20"/>
              </w:rPr>
              <w:t xml:space="preserve">: </w:t>
            </w:r>
            <w:r w:rsidR="00940B90" w:rsidRPr="00537BA1">
              <w:rPr>
                <w:rFonts w:ascii="Times New Roman" w:hAnsi="Times New Roman"/>
                <w:sz w:val="20"/>
                <w:szCs w:val="20"/>
              </w:rPr>
              <w:t xml:space="preserve">03.10.2016 в день </w:t>
            </w:r>
            <w:r w:rsidR="004930E5" w:rsidRPr="00537BA1">
              <w:rPr>
                <w:rFonts w:ascii="Times New Roman" w:hAnsi="Times New Roman"/>
                <w:sz w:val="20"/>
                <w:szCs w:val="20"/>
              </w:rPr>
              <w:t>трезвости</w:t>
            </w:r>
            <w:r w:rsidR="00940B90" w:rsidRPr="00537BA1">
              <w:rPr>
                <w:rFonts w:ascii="Times New Roman" w:hAnsi="Times New Roman"/>
                <w:sz w:val="20"/>
                <w:szCs w:val="20"/>
              </w:rPr>
              <w:t xml:space="preserve"> и борьбы с алкоголизмом МАУК «Краеведческий музей» посетили учащиеся МБОУ СОШ № 4 (24 чел.)</w:t>
            </w:r>
            <w:r w:rsidR="004930E5" w:rsidRPr="00537BA1">
              <w:rPr>
                <w:rFonts w:ascii="Times New Roman" w:hAnsi="Times New Roman"/>
                <w:sz w:val="20"/>
                <w:szCs w:val="20"/>
              </w:rPr>
              <w:t xml:space="preserve"> и после проведения экскурсии по выставке «Дыхание близкой земли» был осуществлен просмотр видеоролика «Секреты манипуляции. Алког</w:t>
            </w:r>
            <w:r w:rsidR="004A3A22" w:rsidRPr="00537BA1">
              <w:rPr>
                <w:rFonts w:ascii="Times New Roman" w:hAnsi="Times New Roman"/>
                <w:sz w:val="20"/>
                <w:szCs w:val="20"/>
              </w:rPr>
              <w:t>о</w:t>
            </w:r>
            <w:r w:rsidR="004930E5" w:rsidRPr="00537BA1">
              <w:rPr>
                <w:rFonts w:ascii="Times New Roman" w:hAnsi="Times New Roman"/>
                <w:sz w:val="20"/>
                <w:szCs w:val="20"/>
              </w:rPr>
              <w:t xml:space="preserve">ль. </w:t>
            </w:r>
            <w:proofErr w:type="gramStart"/>
            <w:r w:rsidR="004930E5" w:rsidRPr="00537BA1">
              <w:rPr>
                <w:rFonts w:ascii="Times New Roman" w:hAnsi="Times New Roman"/>
                <w:sz w:val="20"/>
                <w:szCs w:val="20"/>
              </w:rPr>
              <w:t>Скрытая</w:t>
            </w:r>
            <w:proofErr w:type="gramEnd"/>
            <w:r w:rsidR="004930E5" w:rsidRPr="00537BA1">
              <w:rPr>
                <w:rFonts w:ascii="Times New Roman" w:hAnsi="Times New Roman"/>
                <w:sz w:val="20"/>
                <w:szCs w:val="20"/>
              </w:rPr>
              <w:t xml:space="preserve"> правда».</w:t>
            </w:r>
          </w:p>
          <w:p w:rsidR="003E72A8" w:rsidRPr="00A16133" w:rsidRDefault="003E72A8" w:rsidP="00285329">
            <w:pPr>
              <w:jc w:val="both"/>
              <w:rPr>
                <w:rFonts w:ascii="Times New Roman" w:hAnsi="Times New Roman"/>
                <w:sz w:val="20"/>
                <w:szCs w:val="20"/>
              </w:rPr>
            </w:pPr>
            <w:r w:rsidRPr="00A16133">
              <w:rPr>
                <w:rFonts w:ascii="Times New Roman" w:hAnsi="Times New Roman"/>
                <w:sz w:val="20"/>
                <w:szCs w:val="20"/>
              </w:rPr>
              <w:t xml:space="preserve">УСЗН: </w:t>
            </w:r>
            <w:r w:rsidR="00966B8F" w:rsidRPr="00A16133">
              <w:rPr>
                <w:rFonts w:ascii="Times New Roman" w:hAnsi="Times New Roman"/>
                <w:sz w:val="20"/>
                <w:szCs w:val="20"/>
              </w:rPr>
              <w:t>организован просмотр фильмов</w:t>
            </w:r>
            <w:r w:rsidR="000C0C08">
              <w:rPr>
                <w:rFonts w:ascii="Times New Roman" w:hAnsi="Times New Roman"/>
                <w:sz w:val="20"/>
                <w:szCs w:val="20"/>
              </w:rPr>
              <w:t xml:space="preserve"> «</w:t>
            </w:r>
            <w:r w:rsidR="003B6996" w:rsidRPr="00A16133">
              <w:rPr>
                <w:rFonts w:ascii="Times New Roman" w:hAnsi="Times New Roman"/>
                <w:sz w:val="20"/>
                <w:szCs w:val="20"/>
              </w:rPr>
              <w:t>Умей сказать нет</w:t>
            </w:r>
            <w:r w:rsidR="000C0C08">
              <w:rPr>
                <w:rFonts w:ascii="Times New Roman" w:hAnsi="Times New Roman"/>
                <w:sz w:val="20"/>
                <w:szCs w:val="20"/>
              </w:rPr>
              <w:t>»</w:t>
            </w:r>
            <w:r w:rsidR="003B6996" w:rsidRPr="00A16133">
              <w:rPr>
                <w:rFonts w:ascii="Times New Roman" w:hAnsi="Times New Roman"/>
                <w:sz w:val="20"/>
                <w:szCs w:val="20"/>
              </w:rPr>
              <w:t xml:space="preserve"> 20.10.2016, </w:t>
            </w:r>
            <w:r w:rsidR="000C0C08">
              <w:rPr>
                <w:rFonts w:ascii="Times New Roman" w:hAnsi="Times New Roman"/>
                <w:sz w:val="20"/>
                <w:szCs w:val="20"/>
              </w:rPr>
              <w:t>«</w:t>
            </w:r>
            <w:r w:rsidR="003B6996" w:rsidRPr="00A16133">
              <w:rPr>
                <w:rFonts w:ascii="Times New Roman" w:hAnsi="Times New Roman"/>
                <w:sz w:val="20"/>
                <w:szCs w:val="20"/>
              </w:rPr>
              <w:t>Почему подросток начал пить?</w:t>
            </w:r>
            <w:r w:rsidR="000C0C08">
              <w:rPr>
                <w:rFonts w:ascii="Times New Roman" w:hAnsi="Times New Roman"/>
                <w:sz w:val="20"/>
                <w:szCs w:val="20"/>
              </w:rPr>
              <w:t>»</w:t>
            </w:r>
            <w:r w:rsidR="003B6996" w:rsidRPr="00A16133">
              <w:rPr>
                <w:rFonts w:ascii="Times New Roman" w:hAnsi="Times New Roman"/>
                <w:sz w:val="20"/>
                <w:szCs w:val="20"/>
              </w:rPr>
              <w:t xml:space="preserve"> 23.11.</w:t>
            </w:r>
            <w:r w:rsidR="003B6996" w:rsidRPr="002073A2">
              <w:rPr>
                <w:rFonts w:ascii="Times New Roman" w:hAnsi="Times New Roman"/>
                <w:sz w:val="20"/>
                <w:szCs w:val="20"/>
              </w:rPr>
              <w:t xml:space="preserve">2016 </w:t>
            </w:r>
            <w:r w:rsidR="00966B8F" w:rsidRPr="00A16133">
              <w:rPr>
                <w:rFonts w:ascii="Times New Roman" w:hAnsi="Times New Roman"/>
                <w:sz w:val="20"/>
                <w:szCs w:val="20"/>
              </w:rPr>
              <w:t xml:space="preserve">для </w:t>
            </w:r>
            <w:r w:rsidR="003B6996" w:rsidRPr="002073A2">
              <w:rPr>
                <w:rFonts w:ascii="Times New Roman" w:hAnsi="Times New Roman"/>
                <w:sz w:val="20"/>
                <w:szCs w:val="20"/>
              </w:rPr>
              <w:t xml:space="preserve">7 </w:t>
            </w:r>
            <w:r w:rsidR="002305D4" w:rsidRPr="00A16133">
              <w:rPr>
                <w:rFonts w:ascii="Times New Roman" w:hAnsi="Times New Roman"/>
                <w:sz w:val="20"/>
                <w:szCs w:val="20"/>
              </w:rPr>
              <w:t xml:space="preserve">несовершеннолетних, находящихся в Центре реабилитации несовершеннолетних </w:t>
            </w:r>
            <w:proofErr w:type="spellStart"/>
            <w:r w:rsidR="002305D4" w:rsidRPr="00A16133">
              <w:rPr>
                <w:rFonts w:ascii="Times New Roman" w:hAnsi="Times New Roman"/>
                <w:sz w:val="20"/>
                <w:szCs w:val="20"/>
              </w:rPr>
              <w:t>наркопотребителей</w:t>
            </w:r>
            <w:proofErr w:type="spellEnd"/>
            <w:r w:rsidR="002305D4" w:rsidRPr="00A16133">
              <w:rPr>
                <w:rFonts w:ascii="Times New Roman" w:hAnsi="Times New Roman"/>
                <w:sz w:val="20"/>
                <w:szCs w:val="20"/>
              </w:rPr>
              <w:t>.</w:t>
            </w:r>
          </w:p>
          <w:p w:rsidR="0077741A" w:rsidRPr="00BF19D0" w:rsidRDefault="00B502BA" w:rsidP="00B502BA">
            <w:pPr>
              <w:jc w:val="both"/>
              <w:rPr>
                <w:rFonts w:ascii="Times New Roman" w:hAnsi="Times New Roman"/>
                <w:sz w:val="20"/>
                <w:szCs w:val="20"/>
              </w:rPr>
            </w:pPr>
            <w:r w:rsidRPr="0077741A">
              <w:rPr>
                <w:rFonts w:ascii="Times New Roman" w:hAnsi="Times New Roman"/>
                <w:sz w:val="20"/>
                <w:szCs w:val="20"/>
              </w:rPr>
              <w:t>ПОКБ</w:t>
            </w:r>
            <w:r w:rsidR="003662A9" w:rsidRPr="00BF19D0">
              <w:rPr>
                <w:rFonts w:ascii="Times New Roman" w:hAnsi="Times New Roman"/>
                <w:sz w:val="20"/>
                <w:szCs w:val="20"/>
              </w:rPr>
              <w:t xml:space="preserve">, </w:t>
            </w:r>
            <w:proofErr w:type="spellStart"/>
            <w:r w:rsidR="003662A9" w:rsidRPr="00BF19D0">
              <w:rPr>
                <w:rFonts w:ascii="Times New Roman" w:hAnsi="Times New Roman"/>
                <w:sz w:val="20"/>
                <w:szCs w:val="20"/>
              </w:rPr>
              <w:t>ОФКиС</w:t>
            </w:r>
            <w:proofErr w:type="spellEnd"/>
            <w:r w:rsidR="002073A2" w:rsidRPr="00BF19D0">
              <w:rPr>
                <w:rFonts w:ascii="Times New Roman" w:hAnsi="Times New Roman"/>
                <w:sz w:val="20"/>
                <w:szCs w:val="20"/>
              </w:rPr>
              <w:t>: мероприятий с демонстрацией тематических фильмов не проводилось</w:t>
            </w:r>
            <w:r w:rsidR="00792D6E">
              <w:rPr>
                <w:rFonts w:ascii="Times New Roman" w:hAnsi="Times New Roman"/>
                <w:sz w:val="20"/>
                <w:szCs w:val="20"/>
              </w:rPr>
              <w:t>.</w:t>
            </w:r>
          </w:p>
          <w:p w:rsidR="00196EEF" w:rsidRPr="00A0634F" w:rsidRDefault="00B502BA" w:rsidP="00B12106">
            <w:pPr>
              <w:jc w:val="both"/>
              <w:rPr>
                <w:rFonts w:ascii="Times New Roman" w:hAnsi="Times New Roman"/>
                <w:sz w:val="20"/>
                <w:szCs w:val="20"/>
                <w:highlight w:val="yellow"/>
              </w:rPr>
            </w:pPr>
            <w:r w:rsidRPr="00A0634F">
              <w:rPr>
                <w:rFonts w:ascii="Times New Roman" w:hAnsi="Times New Roman"/>
                <w:sz w:val="20"/>
                <w:szCs w:val="20"/>
              </w:rPr>
              <w:t>ОМВД</w:t>
            </w:r>
            <w:r w:rsidR="00FE5F68" w:rsidRPr="00A0634F">
              <w:rPr>
                <w:rFonts w:ascii="Times New Roman" w:hAnsi="Times New Roman"/>
                <w:sz w:val="20"/>
                <w:szCs w:val="20"/>
              </w:rPr>
              <w:t>: информация не представлена</w:t>
            </w:r>
          </w:p>
        </w:tc>
      </w:tr>
      <w:tr w:rsidR="00C31566" w:rsidRPr="001264C1" w:rsidTr="00C31566">
        <w:tc>
          <w:tcPr>
            <w:tcW w:w="675" w:type="dxa"/>
            <w:shd w:val="clear" w:color="auto" w:fill="auto"/>
          </w:tcPr>
          <w:p w:rsidR="00C31566" w:rsidRPr="00233814" w:rsidRDefault="00C31566" w:rsidP="00917F2A">
            <w:pPr>
              <w:pStyle w:val="a9"/>
              <w:numPr>
                <w:ilvl w:val="0"/>
                <w:numId w:val="29"/>
              </w:numPr>
              <w:spacing w:after="0" w:line="240" w:lineRule="auto"/>
              <w:ind w:left="426"/>
              <w:jc w:val="both"/>
              <w:rPr>
                <w:rFonts w:ascii="Times New Roman" w:hAnsi="Times New Roman"/>
                <w:sz w:val="26"/>
                <w:szCs w:val="26"/>
              </w:rPr>
            </w:pPr>
          </w:p>
        </w:tc>
        <w:tc>
          <w:tcPr>
            <w:tcW w:w="6521" w:type="dxa"/>
            <w:shd w:val="clear" w:color="auto" w:fill="auto"/>
          </w:tcPr>
          <w:p w:rsidR="00C31566" w:rsidRPr="001264C1" w:rsidRDefault="00C31566" w:rsidP="00C31566">
            <w:pPr>
              <w:jc w:val="both"/>
              <w:rPr>
                <w:rFonts w:ascii="Times New Roman" w:hAnsi="Times New Roman"/>
                <w:sz w:val="26"/>
                <w:szCs w:val="26"/>
                <w:highlight w:val="yellow"/>
              </w:rPr>
            </w:pPr>
            <w:r w:rsidRPr="001C046D">
              <w:rPr>
                <w:rFonts w:ascii="Times New Roman" w:hAnsi="Times New Roman"/>
                <w:sz w:val="26"/>
                <w:szCs w:val="26"/>
              </w:rPr>
              <w:t>Организация телефона «горячей линии» для консультации подростков, склонных к употреблению наркотических средств и одурманивающих веществ</w:t>
            </w:r>
          </w:p>
        </w:tc>
        <w:tc>
          <w:tcPr>
            <w:tcW w:w="7513" w:type="dxa"/>
            <w:shd w:val="clear" w:color="auto" w:fill="auto"/>
          </w:tcPr>
          <w:p w:rsidR="00C31566" w:rsidRPr="001264C1" w:rsidRDefault="00196EEF" w:rsidP="00285329">
            <w:pPr>
              <w:jc w:val="both"/>
              <w:rPr>
                <w:rFonts w:ascii="Times New Roman" w:hAnsi="Times New Roman"/>
                <w:sz w:val="20"/>
                <w:szCs w:val="20"/>
                <w:highlight w:val="yellow"/>
              </w:rPr>
            </w:pPr>
            <w:proofErr w:type="spellStart"/>
            <w:r w:rsidRPr="001C046D">
              <w:rPr>
                <w:rFonts w:ascii="Times New Roman" w:hAnsi="Times New Roman"/>
                <w:sz w:val="20"/>
                <w:szCs w:val="20"/>
              </w:rPr>
              <w:t>ДОиМП</w:t>
            </w:r>
            <w:proofErr w:type="spellEnd"/>
            <w:r w:rsidRPr="00B84A16">
              <w:rPr>
                <w:rFonts w:ascii="Times New Roman" w:hAnsi="Times New Roman"/>
                <w:sz w:val="20"/>
                <w:szCs w:val="20"/>
              </w:rPr>
              <w:t>:</w:t>
            </w:r>
            <w:r w:rsidR="0062463D" w:rsidRPr="00B84A16">
              <w:rPr>
                <w:rFonts w:ascii="Times New Roman" w:hAnsi="Times New Roman"/>
                <w:sz w:val="20"/>
                <w:szCs w:val="20"/>
              </w:rPr>
              <w:t xml:space="preserve"> на информационных стендах общеобразовательных учреждений, </w:t>
            </w:r>
            <w:r w:rsidR="003C7439" w:rsidRPr="00B84A16">
              <w:rPr>
                <w:rFonts w:ascii="Times New Roman" w:hAnsi="Times New Roman"/>
                <w:sz w:val="20"/>
                <w:szCs w:val="20"/>
              </w:rPr>
              <w:t>а также на официальных сайтах школ размещена информация о детском телефоне доверия</w:t>
            </w:r>
            <w:r w:rsidR="00EE2E4B" w:rsidRPr="00B84A16">
              <w:rPr>
                <w:rFonts w:ascii="Times New Roman" w:hAnsi="Times New Roman"/>
                <w:sz w:val="20"/>
                <w:szCs w:val="20"/>
              </w:rPr>
              <w:t>.</w:t>
            </w:r>
          </w:p>
          <w:p w:rsidR="00196EEF" w:rsidRPr="00FD689E" w:rsidRDefault="00D3050B" w:rsidP="006C1161">
            <w:pPr>
              <w:jc w:val="both"/>
              <w:rPr>
                <w:rFonts w:ascii="Times New Roman" w:hAnsi="Times New Roman"/>
                <w:sz w:val="20"/>
                <w:szCs w:val="20"/>
                <w:highlight w:val="yellow"/>
              </w:rPr>
            </w:pPr>
            <w:r w:rsidRPr="00FD689E">
              <w:rPr>
                <w:rFonts w:ascii="Times New Roman" w:hAnsi="Times New Roman"/>
                <w:sz w:val="20"/>
                <w:szCs w:val="20"/>
              </w:rPr>
              <w:t>УСЗН:</w:t>
            </w:r>
            <w:r w:rsidR="00957086" w:rsidRPr="00FD689E">
              <w:rPr>
                <w:rFonts w:ascii="Times New Roman" w:hAnsi="Times New Roman"/>
                <w:sz w:val="20"/>
                <w:szCs w:val="20"/>
              </w:rPr>
              <w:t xml:space="preserve"> </w:t>
            </w:r>
            <w:r w:rsidR="006C1161" w:rsidRPr="00FD689E">
              <w:rPr>
                <w:rFonts w:ascii="Times New Roman" w:hAnsi="Times New Roman"/>
                <w:sz w:val="20"/>
                <w:szCs w:val="20"/>
              </w:rPr>
              <w:t xml:space="preserve">В отделении психолого-педагогической помощи семье БУ «Комплексный центр социального обслуживания населения «Гелиос» и детям работает телефон для консультации подростков, склонных к употреблению наркотических средств и одурманивающих веществ, а также для несовершеннолетних, оказавшихся в </w:t>
            </w:r>
            <w:r w:rsidR="006C1161" w:rsidRPr="00FD689E">
              <w:rPr>
                <w:rFonts w:ascii="Times New Roman" w:hAnsi="Times New Roman"/>
                <w:sz w:val="20"/>
                <w:szCs w:val="20"/>
              </w:rPr>
              <w:lastRenderedPageBreak/>
              <w:t>трудной жизненной ситуации. В целях информирования несовершеннолетних о работе телефона специалистами Учреждения распространяются информационные буклеты среди школьников города Пыть-Яха.</w:t>
            </w:r>
          </w:p>
        </w:tc>
      </w:tr>
      <w:tr w:rsidR="00F1648D" w:rsidRPr="001264C1" w:rsidTr="00C31566">
        <w:tc>
          <w:tcPr>
            <w:tcW w:w="675" w:type="dxa"/>
            <w:shd w:val="clear" w:color="auto" w:fill="auto"/>
          </w:tcPr>
          <w:p w:rsidR="00F1648D" w:rsidRPr="00233814" w:rsidRDefault="00F1648D" w:rsidP="00917F2A">
            <w:pPr>
              <w:pStyle w:val="a9"/>
              <w:numPr>
                <w:ilvl w:val="0"/>
                <w:numId w:val="29"/>
              </w:numPr>
              <w:spacing w:after="0" w:line="240" w:lineRule="auto"/>
              <w:ind w:left="426"/>
              <w:jc w:val="both"/>
              <w:rPr>
                <w:rFonts w:ascii="Times New Roman" w:hAnsi="Times New Roman"/>
                <w:sz w:val="26"/>
                <w:szCs w:val="26"/>
              </w:rPr>
            </w:pPr>
          </w:p>
        </w:tc>
        <w:tc>
          <w:tcPr>
            <w:tcW w:w="6521" w:type="dxa"/>
            <w:shd w:val="clear" w:color="auto" w:fill="auto"/>
          </w:tcPr>
          <w:p w:rsidR="00F1648D" w:rsidRPr="001264C1" w:rsidRDefault="00F1648D" w:rsidP="00C31566">
            <w:pPr>
              <w:jc w:val="both"/>
              <w:rPr>
                <w:rFonts w:ascii="Times New Roman" w:hAnsi="Times New Roman"/>
                <w:sz w:val="26"/>
                <w:szCs w:val="26"/>
                <w:highlight w:val="yellow"/>
              </w:rPr>
            </w:pPr>
            <w:r w:rsidRPr="001C046D">
              <w:rPr>
                <w:rFonts w:ascii="Times New Roman" w:hAnsi="Times New Roman"/>
                <w:sz w:val="26"/>
                <w:szCs w:val="26"/>
              </w:rPr>
              <w:t>Мониторинг сети «Интернет» на предмет выявления фактов незаконного распространения наркотических средств и одурманивающих веществ</w:t>
            </w:r>
          </w:p>
        </w:tc>
        <w:tc>
          <w:tcPr>
            <w:tcW w:w="7513" w:type="dxa"/>
            <w:shd w:val="clear" w:color="auto" w:fill="auto"/>
          </w:tcPr>
          <w:p w:rsidR="00F1648D" w:rsidRPr="00A0634F" w:rsidRDefault="00936231" w:rsidP="00285329">
            <w:pPr>
              <w:jc w:val="both"/>
              <w:rPr>
                <w:rFonts w:ascii="Times New Roman" w:hAnsi="Times New Roman"/>
                <w:sz w:val="20"/>
                <w:szCs w:val="20"/>
                <w:highlight w:val="yellow"/>
              </w:rPr>
            </w:pPr>
            <w:r w:rsidRPr="00A0634F">
              <w:rPr>
                <w:rFonts w:ascii="Times New Roman" w:hAnsi="Times New Roman"/>
                <w:sz w:val="20"/>
                <w:szCs w:val="20"/>
              </w:rPr>
              <w:t>ОМВД: информация не представлена</w:t>
            </w:r>
          </w:p>
        </w:tc>
      </w:tr>
      <w:tr w:rsidR="00F1648D" w:rsidRPr="001264C1" w:rsidTr="00C31566">
        <w:tc>
          <w:tcPr>
            <w:tcW w:w="675" w:type="dxa"/>
            <w:shd w:val="clear" w:color="auto" w:fill="auto"/>
          </w:tcPr>
          <w:p w:rsidR="00F1648D" w:rsidRPr="00233814" w:rsidRDefault="00F1648D" w:rsidP="00917F2A">
            <w:pPr>
              <w:pStyle w:val="a9"/>
              <w:numPr>
                <w:ilvl w:val="0"/>
                <w:numId w:val="29"/>
              </w:numPr>
              <w:spacing w:after="0" w:line="240" w:lineRule="auto"/>
              <w:ind w:left="426"/>
              <w:jc w:val="both"/>
              <w:rPr>
                <w:rFonts w:ascii="Times New Roman" w:hAnsi="Times New Roman"/>
                <w:sz w:val="26"/>
                <w:szCs w:val="26"/>
              </w:rPr>
            </w:pPr>
          </w:p>
        </w:tc>
        <w:tc>
          <w:tcPr>
            <w:tcW w:w="6521" w:type="dxa"/>
            <w:shd w:val="clear" w:color="auto" w:fill="auto"/>
          </w:tcPr>
          <w:p w:rsidR="00F1648D" w:rsidRPr="00A55289" w:rsidRDefault="00F1648D" w:rsidP="00F1648D">
            <w:pPr>
              <w:jc w:val="both"/>
              <w:rPr>
                <w:rFonts w:ascii="Times New Roman" w:hAnsi="Times New Roman"/>
                <w:sz w:val="26"/>
                <w:szCs w:val="26"/>
              </w:rPr>
            </w:pPr>
            <w:r w:rsidRPr="00A55289">
              <w:rPr>
                <w:rFonts w:ascii="Times New Roman" w:hAnsi="Times New Roman"/>
                <w:sz w:val="26"/>
                <w:szCs w:val="26"/>
              </w:rPr>
              <w:t>Размещение для несовершеннолетних «ящиков доверия» с целью получения информации о правонарушениях и преступлениях, в том числе связанных с незаконным оборотом наркотических средств</w:t>
            </w:r>
          </w:p>
        </w:tc>
        <w:tc>
          <w:tcPr>
            <w:tcW w:w="7513" w:type="dxa"/>
            <w:shd w:val="clear" w:color="auto" w:fill="auto"/>
          </w:tcPr>
          <w:p w:rsidR="00F1648D" w:rsidRPr="008E3A4F" w:rsidRDefault="004B7C17" w:rsidP="00285329">
            <w:pPr>
              <w:jc w:val="both"/>
              <w:rPr>
                <w:rFonts w:ascii="Times New Roman" w:hAnsi="Times New Roman"/>
                <w:sz w:val="20"/>
                <w:szCs w:val="20"/>
              </w:rPr>
            </w:pPr>
            <w:proofErr w:type="spellStart"/>
            <w:r w:rsidRPr="00A55289">
              <w:rPr>
                <w:rFonts w:ascii="Times New Roman" w:hAnsi="Times New Roman"/>
                <w:sz w:val="20"/>
                <w:szCs w:val="20"/>
              </w:rPr>
              <w:t>ДОиМП</w:t>
            </w:r>
            <w:proofErr w:type="spellEnd"/>
            <w:r w:rsidRPr="00A55289">
              <w:rPr>
                <w:rFonts w:ascii="Times New Roman" w:hAnsi="Times New Roman"/>
                <w:sz w:val="20"/>
                <w:szCs w:val="20"/>
              </w:rPr>
              <w:t>:</w:t>
            </w:r>
            <w:r w:rsidR="00733FBD" w:rsidRPr="00A55289">
              <w:rPr>
                <w:rFonts w:ascii="Times New Roman" w:hAnsi="Times New Roman"/>
                <w:sz w:val="20"/>
                <w:szCs w:val="20"/>
              </w:rPr>
              <w:t xml:space="preserve"> </w:t>
            </w:r>
            <w:r w:rsidR="00733FBD" w:rsidRPr="008E3A4F">
              <w:rPr>
                <w:rFonts w:ascii="Times New Roman" w:hAnsi="Times New Roman"/>
                <w:sz w:val="20"/>
                <w:szCs w:val="20"/>
              </w:rPr>
              <w:t xml:space="preserve">В МБОУ СОШ № 2 </w:t>
            </w:r>
            <w:r w:rsidR="008E3A4F" w:rsidRPr="008E3A4F">
              <w:rPr>
                <w:rFonts w:ascii="Times New Roman" w:hAnsi="Times New Roman"/>
                <w:sz w:val="20"/>
                <w:szCs w:val="20"/>
              </w:rPr>
              <w:t xml:space="preserve">и № 4 </w:t>
            </w:r>
            <w:r w:rsidR="00733FBD" w:rsidRPr="008E3A4F">
              <w:rPr>
                <w:rFonts w:ascii="Times New Roman" w:hAnsi="Times New Roman"/>
                <w:sz w:val="20"/>
                <w:szCs w:val="20"/>
              </w:rPr>
              <w:t>размещен</w:t>
            </w:r>
            <w:r w:rsidR="008E3A4F" w:rsidRPr="008E3A4F">
              <w:rPr>
                <w:rFonts w:ascii="Times New Roman" w:hAnsi="Times New Roman"/>
                <w:sz w:val="20"/>
                <w:szCs w:val="20"/>
              </w:rPr>
              <w:t>ы</w:t>
            </w:r>
            <w:r w:rsidR="00733FBD" w:rsidRPr="008E3A4F">
              <w:rPr>
                <w:rFonts w:ascii="Times New Roman" w:hAnsi="Times New Roman"/>
                <w:sz w:val="20"/>
                <w:szCs w:val="20"/>
              </w:rPr>
              <w:t xml:space="preserve"> «ящик</w:t>
            </w:r>
            <w:r w:rsidR="00792D6E">
              <w:rPr>
                <w:rFonts w:ascii="Times New Roman" w:hAnsi="Times New Roman"/>
                <w:sz w:val="20"/>
                <w:szCs w:val="20"/>
              </w:rPr>
              <w:t>и</w:t>
            </w:r>
            <w:r w:rsidR="00733FBD" w:rsidRPr="008E3A4F">
              <w:rPr>
                <w:rFonts w:ascii="Times New Roman" w:hAnsi="Times New Roman"/>
                <w:sz w:val="20"/>
                <w:szCs w:val="20"/>
              </w:rPr>
              <w:t xml:space="preserve"> доверия», в остальных образовательных организациях подобные ящики будут размещены </w:t>
            </w:r>
            <w:r w:rsidR="00145581" w:rsidRPr="008E3A4F">
              <w:rPr>
                <w:rFonts w:ascii="Times New Roman" w:hAnsi="Times New Roman"/>
                <w:sz w:val="20"/>
                <w:szCs w:val="20"/>
              </w:rPr>
              <w:t xml:space="preserve">в </w:t>
            </w:r>
            <w:r w:rsidR="008E3A4F" w:rsidRPr="008E3A4F">
              <w:rPr>
                <w:rFonts w:ascii="Times New Roman" w:hAnsi="Times New Roman"/>
                <w:sz w:val="20"/>
                <w:szCs w:val="20"/>
              </w:rPr>
              <w:t xml:space="preserve">январе-феврале </w:t>
            </w:r>
            <w:r w:rsidR="00145581" w:rsidRPr="008E3A4F">
              <w:rPr>
                <w:rFonts w:ascii="Times New Roman" w:hAnsi="Times New Roman"/>
                <w:sz w:val="20"/>
                <w:szCs w:val="20"/>
              </w:rPr>
              <w:t>2017 учебного года.</w:t>
            </w:r>
          </w:p>
          <w:p w:rsidR="004B7C17" w:rsidRPr="00A0634F" w:rsidRDefault="00936231" w:rsidP="00F555E7">
            <w:pPr>
              <w:jc w:val="both"/>
              <w:rPr>
                <w:rFonts w:ascii="Times New Roman" w:hAnsi="Times New Roman"/>
                <w:sz w:val="20"/>
                <w:szCs w:val="20"/>
                <w:highlight w:val="yellow"/>
              </w:rPr>
            </w:pPr>
            <w:r w:rsidRPr="00A0634F">
              <w:rPr>
                <w:rFonts w:ascii="Times New Roman" w:hAnsi="Times New Roman"/>
                <w:sz w:val="20"/>
                <w:szCs w:val="20"/>
              </w:rPr>
              <w:t>ОМВД: информация не представлена</w:t>
            </w:r>
          </w:p>
        </w:tc>
      </w:tr>
      <w:tr w:rsidR="00F1648D" w:rsidRPr="001264C1" w:rsidTr="00C31566">
        <w:tc>
          <w:tcPr>
            <w:tcW w:w="675" w:type="dxa"/>
            <w:shd w:val="clear" w:color="auto" w:fill="auto"/>
          </w:tcPr>
          <w:p w:rsidR="00F1648D" w:rsidRPr="00233814" w:rsidRDefault="00F1648D" w:rsidP="00917F2A">
            <w:pPr>
              <w:pStyle w:val="a9"/>
              <w:numPr>
                <w:ilvl w:val="0"/>
                <w:numId w:val="29"/>
              </w:numPr>
              <w:spacing w:after="0" w:line="240" w:lineRule="auto"/>
              <w:ind w:left="426"/>
              <w:jc w:val="both"/>
              <w:rPr>
                <w:rFonts w:ascii="Times New Roman" w:hAnsi="Times New Roman"/>
                <w:sz w:val="26"/>
                <w:szCs w:val="26"/>
              </w:rPr>
            </w:pPr>
          </w:p>
        </w:tc>
        <w:tc>
          <w:tcPr>
            <w:tcW w:w="6521" w:type="dxa"/>
            <w:shd w:val="clear" w:color="auto" w:fill="auto"/>
          </w:tcPr>
          <w:p w:rsidR="00F1648D" w:rsidRPr="00FA7558" w:rsidRDefault="00FA7558" w:rsidP="00F1648D">
            <w:pPr>
              <w:jc w:val="both"/>
              <w:rPr>
                <w:rFonts w:ascii="Times New Roman" w:hAnsi="Times New Roman"/>
                <w:sz w:val="26"/>
                <w:szCs w:val="26"/>
              </w:rPr>
            </w:pPr>
            <w:r w:rsidRPr="00FA7558">
              <w:rPr>
                <w:rFonts w:ascii="Times New Roman" w:hAnsi="Times New Roman"/>
                <w:sz w:val="26"/>
                <w:szCs w:val="26"/>
              </w:rPr>
              <w:t>Социально-психологическое тестирование обучающихся 7-11 классов</w:t>
            </w:r>
          </w:p>
        </w:tc>
        <w:tc>
          <w:tcPr>
            <w:tcW w:w="7513" w:type="dxa"/>
            <w:shd w:val="clear" w:color="auto" w:fill="auto"/>
          </w:tcPr>
          <w:p w:rsidR="00F1648D" w:rsidRPr="00D8683F" w:rsidRDefault="00FA7558" w:rsidP="00102F65">
            <w:pPr>
              <w:jc w:val="both"/>
              <w:rPr>
                <w:rFonts w:ascii="Times New Roman" w:hAnsi="Times New Roman"/>
                <w:sz w:val="20"/>
                <w:szCs w:val="20"/>
              </w:rPr>
            </w:pPr>
            <w:proofErr w:type="spellStart"/>
            <w:r w:rsidRPr="00102F65">
              <w:rPr>
                <w:rFonts w:ascii="Times New Roman" w:hAnsi="Times New Roman"/>
                <w:sz w:val="20"/>
                <w:szCs w:val="20"/>
              </w:rPr>
              <w:t>ДОиМП</w:t>
            </w:r>
            <w:proofErr w:type="spellEnd"/>
            <w:r w:rsidRPr="00102F65">
              <w:rPr>
                <w:rFonts w:ascii="Times New Roman" w:hAnsi="Times New Roman"/>
                <w:sz w:val="20"/>
                <w:szCs w:val="20"/>
              </w:rPr>
              <w:t>:</w:t>
            </w:r>
            <w:r w:rsidR="00D8683F">
              <w:rPr>
                <w:rFonts w:ascii="Times New Roman" w:hAnsi="Times New Roman"/>
                <w:sz w:val="20"/>
                <w:szCs w:val="20"/>
              </w:rPr>
              <w:t xml:space="preserve"> </w:t>
            </w:r>
            <w:r w:rsidR="00102F65" w:rsidRPr="00102F65">
              <w:rPr>
                <w:rFonts w:ascii="Times New Roman" w:hAnsi="Times New Roman"/>
                <w:sz w:val="20"/>
                <w:szCs w:val="20"/>
              </w:rPr>
              <w:t>во всех общеобразовательных школах города было проведено социально-психологическое тестирование обучающихся 7-11 классов. Общее число обучающихся, участвовавших в тестировании: всего в возрасте от 12 лет и старше 1596, из них: в возрасте от 12 до 14лет 387; в возрасте от 14 до 15 лет 444; в возрасте от 15 лет и старше 765. Из общего количества 1596 полученных результатов 3 (0,18%) человек могут быть отнесены к группе риска (ГР) по употреблению наркотических средств и психотропных веществ и нуждающихся в профилактическом осмотре с целью уточнения ситуации по немедицинскому потреблению наркотических средств и психотропных веществ.</w:t>
            </w:r>
          </w:p>
        </w:tc>
      </w:tr>
      <w:tr w:rsidR="00F1648D" w:rsidRPr="001264C1" w:rsidTr="00C31566">
        <w:tc>
          <w:tcPr>
            <w:tcW w:w="675" w:type="dxa"/>
            <w:shd w:val="clear" w:color="auto" w:fill="auto"/>
          </w:tcPr>
          <w:p w:rsidR="00F1648D" w:rsidRPr="00233814" w:rsidRDefault="00F1648D" w:rsidP="00917F2A">
            <w:pPr>
              <w:pStyle w:val="a9"/>
              <w:numPr>
                <w:ilvl w:val="0"/>
                <w:numId w:val="29"/>
              </w:numPr>
              <w:spacing w:after="0" w:line="240" w:lineRule="auto"/>
              <w:ind w:left="426"/>
              <w:jc w:val="both"/>
              <w:rPr>
                <w:rFonts w:ascii="Times New Roman" w:hAnsi="Times New Roman"/>
                <w:sz w:val="26"/>
                <w:szCs w:val="26"/>
              </w:rPr>
            </w:pPr>
          </w:p>
        </w:tc>
        <w:tc>
          <w:tcPr>
            <w:tcW w:w="6521" w:type="dxa"/>
            <w:shd w:val="clear" w:color="auto" w:fill="auto"/>
          </w:tcPr>
          <w:p w:rsidR="00F1648D" w:rsidRPr="00FA7558" w:rsidRDefault="00307824" w:rsidP="00307824">
            <w:pPr>
              <w:jc w:val="both"/>
              <w:rPr>
                <w:rFonts w:ascii="Times New Roman" w:hAnsi="Times New Roman"/>
                <w:sz w:val="26"/>
                <w:szCs w:val="26"/>
              </w:rPr>
            </w:pPr>
            <w:r w:rsidRPr="00FA7558">
              <w:rPr>
                <w:rFonts w:ascii="Times New Roman" w:hAnsi="Times New Roman"/>
                <w:sz w:val="26"/>
                <w:szCs w:val="26"/>
              </w:rPr>
              <w:t>Организация проведения классных часов, посвященных Международному дню отказа от курения «Безвредного табака не бывает»</w:t>
            </w:r>
          </w:p>
        </w:tc>
        <w:tc>
          <w:tcPr>
            <w:tcW w:w="7513" w:type="dxa"/>
            <w:shd w:val="clear" w:color="auto" w:fill="auto"/>
          </w:tcPr>
          <w:p w:rsidR="00F1648D" w:rsidRPr="001264C1" w:rsidRDefault="00FA7558" w:rsidP="00FA7558">
            <w:pPr>
              <w:jc w:val="both"/>
              <w:rPr>
                <w:rFonts w:ascii="Times New Roman" w:hAnsi="Times New Roman"/>
                <w:sz w:val="20"/>
                <w:szCs w:val="20"/>
                <w:highlight w:val="yellow"/>
              </w:rPr>
            </w:pPr>
            <w:proofErr w:type="spellStart"/>
            <w:r w:rsidRPr="00102F65">
              <w:rPr>
                <w:rFonts w:ascii="Times New Roman" w:hAnsi="Times New Roman"/>
                <w:sz w:val="20"/>
                <w:szCs w:val="20"/>
              </w:rPr>
              <w:t>ДОиМП</w:t>
            </w:r>
            <w:proofErr w:type="spellEnd"/>
            <w:r w:rsidR="00DC621B" w:rsidRPr="00102F65">
              <w:rPr>
                <w:rFonts w:ascii="Times New Roman" w:hAnsi="Times New Roman"/>
                <w:sz w:val="20"/>
                <w:szCs w:val="20"/>
              </w:rPr>
              <w:t>:</w:t>
            </w:r>
            <w:r w:rsidR="00D8683F">
              <w:rPr>
                <w:rFonts w:ascii="Times New Roman" w:hAnsi="Times New Roman"/>
                <w:sz w:val="20"/>
                <w:szCs w:val="20"/>
              </w:rPr>
              <w:t xml:space="preserve"> </w:t>
            </w:r>
            <w:r w:rsidR="00102F65" w:rsidRPr="004D3DEC">
              <w:rPr>
                <w:rFonts w:ascii="Times New Roman" w:hAnsi="Times New Roman"/>
                <w:sz w:val="20"/>
                <w:szCs w:val="20"/>
              </w:rPr>
              <w:t>В школах города были проведены единые классные часы, посвященные Международному дню отказа от курения. На этих мероприятиях распространялись буклеты, листовки по пропаганде здорового образа жизни. Всего по школам было проведено   82 профилактических мероприятия с охватом -   1914.человек</w:t>
            </w:r>
          </w:p>
        </w:tc>
      </w:tr>
      <w:tr w:rsidR="00F1648D" w:rsidRPr="001264C1" w:rsidTr="00C31566">
        <w:tc>
          <w:tcPr>
            <w:tcW w:w="675" w:type="dxa"/>
            <w:shd w:val="clear" w:color="auto" w:fill="auto"/>
          </w:tcPr>
          <w:p w:rsidR="00F1648D" w:rsidRPr="00233814" w:rsidRDefault="00F1648D" w:rsidP="00917F2A">
            <w:pPr>
              <w:pStyle w:val="a9"/>
              <w:numPr>
                <w:ilvl w:val="0"/>
                <w:numId w:val="29"/>
              </w:numPr>
              <w:spacing w:after="0" w:line="240" w:lineRule="auto"/>
              <w:ind w:left="426"/>
              <w:jc w:val="both"/>
              <w:rPr>
                <w:rFonts w:ascii="Times New Roman" w:hAnsi="Times New Roman"/>
                <w:sz w:val="26"/>
                <w:szCs w:val="26"/>
              </w:rPr>
            </w:pPr>
          </w:p>
        </w:tc>
        <w:tc>
          <w:tcPr>
            <w:tcW w:w="6521" w:type="dxa"/>
            <w:shd w:val="clear" w:color="auto" w:fill="auto"/>
          </w:tcPr>
          <w:p w:rsidR="00F1648D" w:rsidRPr="001264C1" w:rsidRDefault="00DC621B" w:rsidP="00307824">
            <w:pPr>
              <w:jc w:val="both"/>
              <w:rPr>
                <w:rFonts w:ascii="Times New Roman" w:hAnsi="Times New Roman"/>
                <w:sz w:val="26"/>
                <w:szCs w:val="26"/>
                <w:highlight w:val="yellow"/>
              </w:rPr>
            </w:pPr>
            <w:r w:rsidRPr="00DC621B">
              <w:rPr>
                <w:rFonts w:ascii="Times New Roman" w:hAnsi="Times New Roman"/>
                <w:sz w:val="26"/>
                <w:szCs w:val="26"/>
              </w:rPr>
              <w:t>Проведение профилактических медицинских осмотров, с целью раннего выявления употребления наркотических средств</w:t>
            </w:r>
          </w:p>
        </w:tc>
        <w:tc>
          <w:tcPr>
            <w:tcW w:w="7513" w:type="dxa"/>
            <w:shd w:val="clear" w:color="auto" w:fill="auto"/>
          </w:tcPr>
          <w:p w:rsidR="00F1648D" w:rsidRPr="00786349" w:rsidRDefault="00DC621B" w:rsidP="0054006A">
            <w:pPr>
              <w:jc w:val="both"/>
              <w:rPr>
                <w:rFonts w:ascii="Times New Roman" w:hAnsi="Times New Roman"/>
                <w:sz w:val="20"/>
                <w:szCs w:val="20"/>
                <w:highlight w:val="yellow"/>
              </w:rPr>
            </w:pPr>
            <w:r w:rsidRPr="00786349">
              <w:rPr>
                <w:rFonts w:ascii="Times New Roman" w:hAnsi="Times New Roman"/>
                <w:sz w:val="20"/>
                <w:szCs w:val="20"/>
              </w:rPr>
              <w:t>ПОКБ:</w:t>
            </w:r>
            <w:r w:rsidR="00786349">
              <w:rPr>
                <w:rFonts w:ascii="Times New Roman" w:hAnsi="Times New Roman"/>
                <w:sz w:val="20"/>
                <w:szCs w:val="20"/>
              </w:rPr>
              <w:t xml:space="preserve"> </w:t>
            </w:r>
            <w:r w:rsidR="00786349" w:rsidRPr="00786349">
              <w:rPr>
                <w:rFonts w:ascii="Times New Roman" w:hAnsi="Times New Roman"/>
                <w:sz w:val="20"/>
                <w:szCs w:val="20"/>
              </w:rPr>
              <w:t>Сотрудниками детской поликлиники при патронаже несовершеннолетних проведено 8 профилактических бесед на тему «Жизнь без сигарет, алкоголя и наркотиков»; проведено 6 медицинских осмотров врачом психиатром-наркологом.</w:t>
            </w:r>
            <w:r w:rsidR="00786349">
              <w:rPr>
                <w:rFonts w:ascii="Times New Roman" w:hAnsi="Times New Roman"/>
                <w:sz w:val="20"/>
                <w:szCs w:val="20"/>
              </w:rPr>
              <w:t xml:space="preserve"> </w:t>
            </w:r>
            <w:r w:rsidR="00786349" w:rsidRPr="00786349">
              <w:rPr>
                <w:rFonts w:ascii="Times New Roman" w:hAnsi="Times New Roman"/>
                <w:sz w:val="20"/>
                <w:szCs w:val="20"/>
              </w:rPr>
              <w:t>Выдано 3 направления для проведения консультации и дальнейшего лечения следующими врачами специалистами: врач невролог, врач психолог и врач психиатр-нарколог.</w:t>
            </w:r>
            <w:r w:rsidR="00786349">
              <w:rPr>
                <w:rFonts w:ascii="Times New Roman" w:hAnsi="Times New Roman"/>
                <w:sz w:val="20"/>
                <w:szCs w:val="20"/>
              </w:rPr>
              <w:t xml:space="preserve"> </w:t>
            </w:r>
            <w:r w:rsidR="006E2283">
              <w:rPr>
                <w:rFonts w:ascii="Times New Roman" w:hAnsi="Times New Roman"/>
                <w:sz w:val="20"/>
                <w:szCs w:val="20"/>
              </w:rPr>
              <w:t xml:space="preserve"> Из общего числа учащихся – 763 школьника охвачены профилактическим осмотром и дополнительно химико-</w:t>
            </w:r>
            <w:proofErr w:type="spellStart"/>
            <w:r w:rsidR="006E2283">
              <w:rPr>
                <w:rFonts w:ascii="Times New Roman" w:hAnsi="Times New Roman"/>
                <w:sz w:val="20"/>
                <w:szCs w:val="20"/>
              </w:rPr>
              <w:t>токсилогическим</w:t>
            </w:r>
            <w:proofErr w:type="spellEnd"/>
            <w:r w:rsidR="006E2283">
              <w:rPr>
                <w:rFonts w:ascii="Times New Roman" w:hAnsi="Times New Roman"/>
                <w:sz w:val="20"/>
                <w:szCs w:val="20"/>
              </w:rPr>
              <w:t xml:space="preserve"> </w:t>
            </w:r>
            <w:r w:rsidR="006E2283">
              <w:rPr>
                <w:rFonts w:ascii="Times New Roman" w:hAnsi="Times New Roman"/>
                <w:sz w:val="20"/>
                <w:szCs w:val="20"/>
              </w:rPr>
              <w:lastRenderedPageBreak/>
              <w:t>исследованием, получено 337 отказа от учащихся школ.</w:t>
            </w:r>
            <w:r w:rsidR="00C34E74">
              <w:rPr>
                <w:rFonts w:ascii="Times New Roman" w:hAnsi="Times New Roman"/>
                <w:sz w:val="20"/>
                <w:szCs w:val="20"/>
              </w:rPr>
              <w:t xml:space="preserve"> </w:t>
            </w:r>
            <w:r w:rsidR="00C34E74" w:rsidRPr="00C34E74">
              <w:rPr>
                <w:rFonts w:ascii="Times New Roman" w:hAnsi="Times New Roman"/>
                <w:sz w:val="20"/>
                <w:szCs w:val="20"/>
              </w:rPr>
              <w:t>По результатам химико-токсикологического исследования получены отрицательные результаты</w:t>
            </w:r>
          </w:p>
        </w:tc>
      </w:tr>
      <w:tr w:rsidR="00F1648D" w:rsidRPr="001264C1" w:rsidTr="00C31566">
        <w:tc>
          <w:tcPr>
            <w:tcW w:w="675" w:type="dxa"/>
            <w:shd w:val="clear" w:color="auto" w:fill="auto"/>
          </w:tcPr>
          <w:p w:rsidR="00F1648D" w:rsidRPr="00233814" w:rsidRDefault="00F1648D" w:rsidP="00917F2A">
            <w:pPr>
              <w:pStyle w:val="a9"/>
              <w:numPr>
                <w:ilvl w:val="0"/>
                <w:numId w:val="29"/>
              </w:numPr>
              <w:spacing w:after="0" w:line="240" w:lineRule="auto"/>
              <w:ind w:left="426"/>
              <w:jc w:val="both"/>
              <w:rPr>
                <w:rFonts w:ascii="Times New Roman" w:hAnsi="Times New Roman"/>
                <w:sz w:val="26"/>
                <w:szCs w:val="26"/>
              </w:rPr>
            </w:pPr>
          </w:p>
        </w:tc>
        <w:tc>
          <w:tcPr>
            <w:tcW w:w="6521" w:type="dxa"/>
            <w:shd w:val="clear" w:color="auto" w:fill="auto"/>
          </w:tcPr>
          <w:p w:rsidR="00F1648D" w:rsidRPr="00DC621B" w:rsidRDefault="00307824" w:rsidP="00F1648D">
            <w:pPr>
              <w:jc w:val="both"/>
              <w:rPr>
                <w:rFonts w:ascii="Times New Roman" w:hAnsi="Times New Roman"/>
                <w:sz w:val="26"/>
                <w:szCs w:val="26"/>
              </w:rPr>
            </w:pPr>
            <w:proofErr w:type="spellStart"/>
            <w:r w:rsidRPr="00DC621B">
              <w:rPr>
                <w:rFonts w:ascii="Times New Roman" w:hAnsi="Times New Roman"/>
                <w:sz w:val="26"/>
                <w:szCs w:val="26"/>
              </w:rPr>
              <w:t>Наркотестирование</w:t>
            </w:r>
            <w:proofErr w:type="spellEnd"/>
            <w:r w:rsidRPr="00DC621B">
              <w:rPr>
                <w:rFonts w:ascii="Times New Roman" w:hAnsi="Times New Roman"/>
                <w:sz w:val="26"/>
                <w:szCs w:val="26"/>
              </w:rPr>
              <w:t xml:space="preserve"> обучающихся 9-11 классов</w:t>
            </w:r>
          </w:p>
        </w:tc>
        <w:tc>
          <w:tcPr>
            <w:tcW w:w="7513" w:type="dxa"/>
            <w:shd w:val="clear" w:color="auto" w:fill="auto"/>
          </w:tcPr>
          <w:p w:rsidR="00F1648D" w:rsidRPr="0095746B" w:rsidRDefault="00DC621B" w:rsidP="00285329">
            <w:pPr>
              <w:jc w:val="both"/>
              <w:rPr>
                <w:rFonts w:ascii="Times New Roman" w:hAnsi="Times New Roman"/>
                <w:sz w:val="20"/>
                <w:szCs w:val="20"/>
              </w:rPr>
            </w:pPr>
            <w:proofErr w:type="spellStart"/>
            <w:r w:rsidRPr="00102F65">
              <w:rPr>
                <w:rFonts w:ascii="Times New Roman" w:hAnsi="Times New Roman"/>
                <w:sz w:val="20"/>
                <w:szCs w:val="20"/>
              </w:rPr>
              <w:t>ДОиМП</w:t>
            </w:r>
            <w:proofErr w:type="spellEnd"/>
            <w:r w:rsidRPr="00102F65">
              <w:rPr>
                <w:rFonts w:ascii="Times New Roman" w:hAnsi="Times New Roman"/>
                <w:sz w:val="20"/>
                <w:szCs w:val="20"/>
              </w:rPr>
              <w:t>:</w:t>
            </w:r>
            <w:r w:rsidR="0095746B">
              <w:rPr>
                <w:rFonts w:ascii="Times New Roman" w:hAnsi="Times New Roman"/>
                <w:sz w:val="20"/>
                <w:szCs w:val="20"/>
              </w:rPr>
              <w:t xml:space="preserve"> </w:t>
            </w:r>
            <w:r w:rsidR="004D3DEC" w:rsidRPr="008B5E9E">
              <w:rPr>
                <w:rFonts w:ascii="Times New Roman" w:hAnsi="Times New Roman"/>
                <w:sz w:val="20"/>
                <w:szCs w:val="20"/>
              </w:rPr>
              <w:t xml:space="preserve">По итогам социально-психологического тестирования обучающихся 7-11 классов, проведенного в ноябре 2016 года, </w:t>
            </w:r>
            <w:proofErr w:type="spellStart"/>
            <w:r w:rsidR="004D3DEC" w:rsidRPr="008B5E9E">
              <w:rPr>
                <w:rFonts w:ascii="Times New Roman" w:hAnsi="Times New Roman"/>
                <w:sz w:val="20"/>
                <w:szCs w:val="20"/>
              </w:rPr>
              <w:t>наркотестирование</w:t>
            </w:r>
            <w:proofErr w:type="spellEnd"/>
            <w:r w:rsidR="004D3DEC" w:rsidRPr="008B5E9E">
              <w:rPr>
                <w:rFonts w:ascii="Times New Roman" w:hAnsi="Times New Roman"/>
                <w:sz w:val="20"/>
                <w:szCs w:val="20"/>
              </w:rPr>
              <w:t xml:space="preserve"> обучающихся запланировано на март 2017 года.</w:t>
            </w:r>
          </w:p>
          <w:p w:rsidR="00DC621B" w:rsidRPr="00B565C3" w:rsidRDefault="00DC621B" w:rsidP="00285329">
            <w:pPr>
              <w:jc w:val="both"/>
              <w:rPr>
                <w:rFonts w:ascii="Times New Roman" w:hAnsi="Times New Roman"/>
                <w:sz w:val="20"/>
                <w:szCs w:val="20"/>
              </w:rPr>
            </w:pPr>
            <w:r w:rsidRPr="00B565C3">
              <w:rPr>
                <w:rFonts w:ascii="Times New Roman" w:hAnsi="Times New Roman"/>
                <w:sz w:val="20"/>
                <w:szCs w:val="20"/>
              </w:rPr>
              <w:t>ПОКБ:</w:t>
            </w:r>
            <w:r w:rsidR="00B565C3">
              <w:t xml:space="preserve"> </w:t>
            </w:r>
            <w:proofErr w:type="spellStart"/>
            <w:r w:rsidR="00B565C3" w:rsidRPr="00B565C3">
              <w:rPr>
                <w:rFonts w:ascii="Times New Roman" w:hAnsi="Times New Roman"/>
                <w:sz w:val="20"/>
                <w:szCs w:val="20"/>
              </w:rPr>
              <w:t>наркотестированием</w:t>
            </w:r>
            <w:proofErr w:type="spellEnd"/>
            <w:r w:rsidR="00B565C3" w:rsidRPr="00B565C3">
              <w:rPr>
                <w:rFonts w:ascii="Times New Roman" w:hAnsi="Times New Roman"/>
                <w:sz w:val="20"/>
                <w:szCs w:val="20"/>
              </w:rPr>
              <w:t xml:space="preserve"> охвачено: 115 чел. подлежащих военному призыву и постановке на воинский учет; 15 чел. состоящих на учете у врача нарколога; 487 чел. поступающих в высшие и профессиональные учебные заведения.</w:t>
            </w:r>
            <w:r w:rsidR="00B565C3">
              <w:rPr>
                <w:rFonts w:ascii="Times New Roman" w:hAnsi="Times New Roman"/>
                <w:sz w:val="20"/>
                <w:szCs w:val="20"/>
              </w:rPr>
              <w:t xml:space="preserve"> </w:t>
            </w:r>
          </w:p>
        </w:tc>
      </w:tr>
      <w:tr w:rsidR="00F1648D" w:rsidRPr="001264C1" w:rsidTr="00C31566">
        <w:tc>
          <w:tcPr>
            <w:tcW w:w="675" w:type="dxa"/>
            <w:shd w:val="clear" w:color="auto" w:fill="auto"/>
          </w:tcPr>
          <w:p w:rsidR="00F1648D" w:rsidRPr="00233814" w:rsidRDefault="00F1648D" w:rsidP="00917F2A">
            <w:pPr>
              <w:pStyle w:val="a9"/>
              <w:numPr>
                <w:ilvl w:val="0"/>
                <w:numId w:val="29"/>
              </w:numPr>
              <w:spacing w:after="0" w:line="240" w:lineRule="auto"/>
              <w:ind w:left="426"/>
              <w:jc w:val="both"/>
              <w:rPr>
                <w:rFonts w:ascii="Times New Roman" w:hAnsi="Times New Roman"/>
                <w:sz w:val="26"/>
                <w:szCs w:val="26"/>
              </w:rPr>
            </w:pPr>
          </w:p>
        </w:tc>
        <w:tc>
          <w:tcPr>
            <w:tcW w:w="6521" w:type="dxa"/>
            <w:shd w:val="clear" w:color="auto" w:fill="auto"/>
          </w:tcPr>
          <w:p w:rsidR="00F1648D" w:rsidRPr="001264C1" w:rsidRDefault="00C452A6" w:rsidP="00F1648D">
            <w:pPr>
              <w:jc w:val="both"/>
              <w:rPr>
                <w:rFonts w:ascii="Times New Roman" w:hAnsi="Times New Roman"/>
                <w:sz w:val="26"/>
                <w:szCs w:val="26"/>
                <w:highlight w:val="yellow"/>
              </w:rPr>
            </w:pPr>
            <w:r w:rsidRPr="00C452A6">
              <w:rPr>
                <w:rFonts w:ascii="Times New Roman" w:hAnsi="Times New Roman"/>
                <w:sz w:val="26"/>
                <w:szCs w:val="26"/>
              </w:rPr>
              <w:t>Организация проведения общешкольных родительских собраний на тему: «Необходимость проведения тестирования учащихся на предмет потребления наркотических средств и психотропных веществ»</w:t>
            </w:r>
          </w:p>
        </w:tc>
        <w:tc>
          <w:tcPr>
            <w:tcW w:w="7513" w:type="dxa"/>
            <w:shd w:val="clear" w:color="auto" w:fill="auto"/>
          </w:tcPr>
          <w:p w:rsidR="00F1648D" w:rsidRPr="008B5E9E" w:rsidRDefault="00C452A6" w:rsidP="00285329">
            <w:pPr>
              <w:jc w:val="both"/>
              <w:rPr>
                <w:rFonts w:ascii="Times New Roman" w:hAnsi="Times New Roman"/>
                <w:sz w:val="20"/>
                <w:szCs w:val="20"/>
              </w:rPr>
            </w:pPr>
            <w:proofErr w:type="spellStart"/>
            <w:r w:rsidRPr="003700B8">
              <w:rPr>
                <w:rFonts w:ascii="Times New Roman" w:hAnsi="Times New Roman"/>
                <w:sz w:val="20"/>
                <w:szCs w:val="20"/>
              </w:rPr>
              <w:t>ДОиМП</w:t>
            </w:r>
            <w:proofErr w:type="spellEnd"/>
            <w:r w:rsidRPr="003700B8">
              <w:rPr>
                <w:rFonts w:ascii="Times New Roman" w:hAnsi="Times New Roman"/>
                <w:sz w:val="20"/>
                <w:szCs w:val="20"/>
              </w:rPr>
              <w:t>:</w:t>
            </w:r>
            <w:r w:rsidR="0095746B" w:rsidRPr="00D8683F">
              <w:rPr>
                <w:rFonts w:ascii="Times New Roman" w:hAnsi="Times New Roman"/>
                <w:color w:val="FF0000"/>
                <w:sz w:val="20"/>
                <w:szCs w:val="20"/>
              </w:rPr>
              <w:t xml:space="preserve"> </w:t>
            </w:r>
            <w:r w:rsidR="008B5E9E" w:rsidRPr="008B5E9E">
              <w:rPr>
                <w:rFonts w:ascii="Times New Roman" w:hAnsi="Times New Roman"/>
                <w:sz w:val="20"/>
                <w:szCs w:val="20"/>
              </w:rPr>
              <w:t>В общеобразовательных школах города в ноябре 2016 года по данной тематике проведено 8 родительских собраний, с привлечением специалиста Центра «</w:t>
            </w:r>
            <w:proofErr w:type="gramStart"/>
            <w:r w:rsidR="008B5E9E" w:rsidRPr="008B5E9E">
              <w:rPr>
                <w:rFonts w:ascii="Times New Roman" w:hAnsi="Times New Roman"/>
                <w:sz w:val="20"/>
                <w:szCs w:val="20"/>
              </w:rPr>
              <w:t>Анти-СПИД</w:t>
            </w:r>
            <w:proofErr w:type="gramEnd"/>
            <w:r w:rsidR="008B5E9E" w:rsidRPr="008B5E9E">
              <w:rPr>
                <w:rFonts w:ascii="Times New Roman" w:hAnsi="Times New Roman"/>
                <w:sz w:val="20"/>
                <w:szCs w:val="20"/>
              </w:rPr>
              <w:t xml:space="preserve">» </w:t>
            </w:r>
            <w:proofErr w:type="spellStart"/>
            <w:r w:rsidR="008B5E9E" w:rsidRPr="008B5E9E">
              <w:rPr>
                <w:rFonts w:ascii="Times New Roman" w:hAnsi="Times New Roman"/>
                <w:sz w:val="20"/>
                <w:szCs w:val="20"/>
              </w:rPr>
              <w:t>Пыть-Яхской</w:t>
            </w:r>
            <w:proofErr w:type="spellEnd"/>
            <w:r w:rsidR="008B5E9E" w:rsidRPr="008B5E9E">
              <w:rPr>
                <w:rFonts w:ascii="Times New Roman" w:hAnsi="Times New Roman"/>
                <w:sz w:val="20"/>
                <w:szCs w:val="20"/>
              </w:rPr>
              <w:t xml:space="preserve"> окружной клинической больницы </w:t>
            </w:r>
            <w:proofErr w:type="spellStart"/>
            <w:r w:rsidR="008B5E9E" w:rsidRPr="008B5E9E">
              <w:rPr>
                <w:rFonts w:ascii="Times New Roman" w:hAnsi="Times New Roman"/>
                <w:sz w:val="20"/>
                <w:szCs w:val="20"/>
              </w:rPr>
              <w:t>Кыневой</w:t>
            </w:r>
            <w:proofErr w:type="spellEnd"/>
            <w:r w:rsidR="008B5E9E" w:rsidRPr="008B5E9E">
              <w:rPr>
                <w:rFonts w:ascii="Times New Roman" w:hAnsi="Times New Roman"/>
                <w:sz w:val="20"/>
                <w:szCs w:val="20"/>
              </w:rPr>
              <w:t xml:space="preserve"> Ларисы Павловны.</w:t>
            </w:r>
          </w:p>
          <w:p w:rsidR="00C452A6" w:rsidRPr="003700B8" w:rsidRDefault="00C452A6" w:rsidP="00285329">
            <w:pPr>
              <w:jc w:val="both"/>
              <w:rPr>
                <w:rFonts w:ascii="Times New Roman" w:hAnsi="Times New Roman"/>
                <w:sz w:val="20"/>
                <w:szCs w:val="20"/>
              </w:rPr>
            </w:pPr>
            <w:r w:rsidRPr="003700B8">
              <w:rPr>
                <w:rFonts w:ascii="Times New Roman" w:hAnsi="Times New Roman"/>
                <w:sz w:val="20"/>
                <w:szCs w:val="20"/>
              </w:rPr>
              <w:t>ПОКБ:</w:t>
            </w:r>
            <w:r w:rsidR="00BA396F">
              <w:rPr>
                <w:rFonts w:ascii="Times New Roman" w:hAnsi="Times New Roman"/>
                <w:sz w:val="20"/>
                <w:szCs w:val="20"/>
              </w:rPr>
              <w:t xml:space="preserve"> </w:t>
            </w:r>
            <w:r w:rsidR="00805655">
              <w:rPr>
                <w:rFonts w:ascii="Times New Roman" w:hAnsi="Times New Roman"/>
                <w:sz w:val="20"/>
                <w:szCs w:val="20"/>
              </w:rPr>
              <w:t>Врач-нарколог</w:t>
            </w:r>
            <w:r w:rsidR="00502D18">
              <w:rPr>
                <w:rFonts w:ascii="Times New Roman" w:hAnsi="Times New Roman"/>
                <w:sz w:val="20"/>
                <w:szCs w:val="20"/>
              </w:rPr>
              <w:t xml:space="preserve"> больницы </w:t>
            </w:r>
            <w:r w:rsidR="00805655">
              <w:rPr>
                <w:rFonts w:ascii="Times New Roman" w:hAnsi="Times New Roman"/>
                <w:sz w:val="20"/>
                <w:szCs w:val="20"/>
              </w:rPr>
              <w:t xml:space="preserve">принимал участие в общешкольных родительских собраниях в МБОУ СОШ № 1 и МБОУ СОШ № 5, а также МБУ </w:t>
            </w:r>
            <w:r w:rsidR="00502D18">
              <w:rPr>
                <w:rFonts w:ascii="Times New Roman" w:hAnsi="Times New Roman"/>
                <w:sz w:val="20"/>
                <w:szCs w:val="20"/>
              </w:rPr>
              <w:t>Центра «</w:t>
            </w:r>
            <w:r w:rsidR="00805655">
              <w:rPr>
                <w:rFonts w:ascii="Times New Roman" w:hAnsi="Times New Roman"/>
                <w:sz w:val="20"/>
                <w:szCs w:val="20"/>
              </w:rPr>
              <w:t>С</w:t>
            </w:r>
            <w:r w:rsidR="00502D18">
              <w:rPr>
                <w:rFonts w:ascii="Times New Roman" w:hAnsi="Times New Roman"/>
                <w:sz w:val="20"/>
                <w:szCs w:val="20"/>
              </w:rPr>
              <w:t>овременник» с общим числом участия 560</w:t>
            </w:r>
            <w:r w:rsidR="00805655">
              <w:rPr>
                <w:rFonts w:ascii="Times New Roman" w:hAnsi="Times New Roman"/>
                <w:sz w:val="20"/>
                <w:szCs w:val="20"/>
              </w:rPr>
              <w:t xml:space="preserve"> </w:t>
            </w:r>
            <w:r w:rsidR="00502D18">
              <w:rPr>
                <w:rFonts w:ascii="Times New Roman" w:hAnsi="Times New Roman"/>
                <w:sz w:val="20"/>
                <w:szCs w:val="20"/>
              </w:rPr>
              <w:t>родителей.</w:t>
            </w:r>
          </w:p>
          <w:p w:rsidR="00936231" w:rsidRPr="00A0634F" w:rsidRDefault="00936231" w:rsidP="00B27552">
            <w:pPr>
              <w:jc w:val="both"/>
              <w:rPr>
                <w:rFonts w:ascii="Times New Roman" w:hAnsi="Times New Roman"/>
                <w:sz w:val="20"/>
                <w:szCs w:val="20"/>
              </w:rPr>
            </w:pPr>
            <w:r w:rsidRPr="00A0634F">
              <w:rPr>
                <w:rFonts w:ascii="Times New Roman" w:hAnsi="Times New Roman"/>
                <w:sz w:val="20"/>
                <w:szCs w:val="20"/>
              </w:rPr>
              <w:t>ОМВД: информация не представлена</w:t>
            </w:r>
          </w:p>
          <w:p w:rsidR="0075118D" w:rsidRPr="003700B8" w:rsidRDefault="0075118D" w:rsidP="00B27552">
            <w:pPr>
              <w:jc w:val="both"/>
              <w:rPr>
                <w:rFonts w:ascii="Times New Roman" w:hAnsi="Times New Roman"/>
                <w:sz w:val="20"/>
                <w:szCs w:val="20"/>
                <w:highlight w:val="yellow"/>
              </w:rPr>
            </w:pPr>
            <w:r w:rsidRPr="003700B8">
              <w:rPr>
                <w:rFonts w:ascii="Times New Roman" w:hAnsi="Times New Roman"/>
                <w:sz w:val="20"/>
                <w:szCs w:val="20"/>
              </w:rPr>
              <w:t>УСЗН:</w:t>
            </w:r>
            <w:r w:rsidR="00FD689E">
              <w:t xml:space="preserve"> </w:t>
            </w:r>
            <w:r w:rsidR="00FD689E" w:rsidRPr="00B27552">
              <w:rPr>
                <w:rFonts w:ascii="Times New Roman" w:hAnsi="Times New Roman"/>
                <w:sz w:val="20"/>
                <w:szCs w:val="20"/>
              </w:rPr>
              <w:t xml:space="preserve">16.12.2016 </w:t>
            </w:r>
            <w:r w:rsidR="00B27552" w:rsidRPr="00B27552">
              <w:rPr>
                <w:rFonts w:ascii="Times New Roman" w:hAnsi="Times New Roman"/>
                <w:sz w:val="20"/>
                <w:szCs w:val="20"/>
              </w:rPr>
              <w:t xml:space="preserve">специалисты БУ «Комплексный центр социального обслуживания населения «Гелиос» приняли участие в </w:t>
            </w:r>
            <w:r w:rsidR="00FD689E" w:rsidRPr="00B27552">
              <w:rPr>
                <w:rFonts w:ascii="Times New Roman" w:hAnsi="Times New Roman"/>
                <w:sz w:val="20"/>
                <w:szCs w:val="20"/>
              </w:rPr>
              <w:t>проведен</w:t>
            </w:r>
            <w:r w:rsidR="00B27552" w:rsidRPr="00B27552">
              <w:rPr>
                <w:rFonts w:ascii="Times New Roman" w:hAnsi="Times New Roman"/>
                <w:sz w:val="20"/>
                <w:szCs w:val="20"/>
              </w:rPr>
              <w:t>ии</w:t>
            </w:r>
            <w:r w:rsidR="00FD689E" w:rsidRPr="00B27552">
              <w:rPr>
                <w:rFonts w:ascii="Times New Roman" w:hAnsi="Times New Roman"/>
                <w:sz w:val="20"/>
                <w:szCs w:val="20"/>
              </w:rPr>
              <w:t xml:space="preserve"> общешкольно</w:t>
            </w:r>
            <w:r w:rsidR="00B27552" w:rsidRPr="00B27552">
              <w:rPr>
                <w:rFonts w:ascii="Times New Roman" w:hAnsi="Times New Roman"/>
                <w:sz w:val="20"/>
                <w:szCs w:val="20"/>
              </w:rPr>
              <w:t>го</w:t>
            </w:r>
            <w:r w:rsidR="00FD689E" w:rsidRPr="00B27552">
              <w:rPr>
                <w:rFonts w:ascii="Times New Roman" w:hAnsi="Times New Roman"/>
                <w:sz w:val="20"/>
                <w:szCs w:val="20"/>
              </w:rPr>
              <w:t xml:space="preserve"> родительско</w:t>
            </w:r>
            <w:r w:rsidR="00B27552" w:rsidRPr="00B27552">
              <w:rPr>
                <w:rFonts w:ascii="Times New Roman" w:hAnsi="Times New Roman"/>
                <w:sz w:val="20"/>
                <w:szCs w:val="20"/>
              </w:rPr>
              <w:t>го</w:t>
            </w:r>
            <w:r w:rsidR="00FD689E" w:rsidRPr="00B27552">
              <w:rPr>
                <w:rFonts w:ascii="Times New Roman" w:hAnsi="Times New Roman"/>
                <w:sz w:val="20"/>
                <w:szCs w:val="20"/>
              </w:rPr>
              <w:t xml:space="preserve"> собрание в СОШ № 4 «Родительский всеобуч» с демонстрацией презентации «Детский телефон доверия».</w:t>
            </w:r>
            <w:r w:rsidR="00B27552" w:rsidRPr="00B27552">
              <w:rPr>
                <w:rFonts w:ascii="Times New Roman" w:hAnsi="Times New Roman"/>
                <w:sz w:val="20"/>
                <w:szCs w:val="20"/>
              </w:rPr>
              <w:t xml:space="preserve"> </w:t>
            </w:r>
            <w:r w:rsidR="00FD689E" w:rsidRPr="00B27552">
              <w:rPr>
                <w:rFonts w:ascii="Times New Roman" w:hAnsi="Times New Roman"/>
                <w:sz w:val="20"/>
                <w:szCs w:val="20"/>
              </w:rPr>
              <w:t>По результатам родительского собрания распространено памяток в кол-ве 35 штук.</w:t>
            </w:r>
          </w:p>
        </w:tc>
      </w:tr>
      <w:tr w:rsidR="00F1648D" w:rsidRPr="001264C1" w:rsidTr="00C31566">
        <w:tc>
          <w:tcPr>
            <w:tcW w:w="675" w:type="dxa"/>
            <w:shd w:val="clear" w:color="auto" w:fill="auto"/>
          </w:tcPr>
          <w:p w:rsidR="00F1648D" w:rsidRPr="00233814" w:rsidRDefault="00F1648D" w:rsidP="00917F2A">
            <w:pPr>
              <w:pStyle w:val="a9"/>
              <w:numPr>
                <w:ilvl w:val="0"/>
                <w:numId w:val="29"/>
              </w:numPr>
              <w:spacing w:after="0" w:line="240" w:lineRule="auto"/>
              <w:ind w:left="426"/>
              <w:jc w:val="both"/>
              <w:rPr>
                <w:rFonts w:ascii="Times New Roman" w:hAnsi="Times New Roman"/>
                <w:sz w:val="26"/>
                <w:szCs w:val="26"/>
              </w:rPr>
            </w:pPr>
          </w:p>
        </w:tc>
        <w:tc>
          <w:tcPr>
            <w:tcW w:w="6521" w:type="dxa"/>
            <w:shd w:val="clear" w:color="auto" w:fill="auto"/>
          </w:tcPr>
          <w:p w:rsidR="00F1648D" w:rsidRPr="001264C1" w:rsidRDefault="00307824" w:rsidP="00F1648D">
            <w:pPr>
              <w:jc w:val="both"/>
              <w:rPr>
                <w:rFonts w:ascii="Times New Roman" w:hAnsi="Times New Roman"/>
                <w:sz w:val="26"/>
                <w:szCs w:val="26"/>
                <w:highlight w:val="yellow"/>
              </w:rPr>
            </w:pPr>
            <w:r w:rsidRPr="0075118D">
              <w:rPr>
                <w:rFonts w:ascii="Times New Roman" w:hAnsi="Times New Roman"/>
                <w:sz w:val="26"/>
                <w:szCs w:val="26"/>
              </w:rPr>
              <w:t xml:space="preserve">Организация размещения информации о проводимых мероприятиях направленных на профилактику употребления несовершеннолетними наркотических средств, одурманивающих веществ, </w:t>
            </w:r>
            <w:proofErr w:type="spellStart"/>
            <w:r w:rsidRPr="0075118D">
              <w:rPr>
                <w:rFonts w:ascii="Times New Roman" w:hAnsi="Times New Roman"/>
                <w:sz w:val="26"/>
                <w:szCs w:val="26"/>
              </w:rPr>
              <w:t>табакокурения</w:t>
            </w:r>
            <w:proofErr w:type="spellEnd"/>
            <w:r w:rsidRPr="0075118D">
              <w:rPr>
                <w:rFonts w:ascii="Times New Roman" w:hAnsi="Times New Roman"/>
                <w:sz w:val="26"/>
                <w:szCs w:val="26"/>
              </w:rPr>
              <w:t>, алкогольной и спиртосодержащей продукции</w:t>
            </w:r>
          </w:p>
        </w:tc>
        <w:tc>
          <w:tcPr>
            <w:tcW w:w="7513" w:type="dxa"/>
            <w:shd w:val="clear" w:color="auto" w:fill="auto"/>
          </w:tcPr>
          <w:p w:rsidR="004B7C17" w:rsidRPr="001264C1" w:rsidRDefault="004B7C17" w:rsidP="00684D0A">
            <w:pPr>
              <w:jc w:val="both"/>
              <w:rPr>
                <w:rFonts w:ascii="Times New Roman" w:hAnsi="Times New Roman"/>
                <w:sz w:val="20"/>
                <w:szCs w:val="20"/>
                <w:highlight w:val="yellow"/>
              </w:rPr>
            </w:pPr>
            <w:proofErr w:type="spellStart"/>
            <w:r w:rsidRPr="0075118D">
              <w:rPr>
                <w:rFonts w:ascii="Times New Roman" w:hAnsi="Times New Roman"/>
                <w:sz w:val="20"/>
                <w:szCs w:val="20"/>
              </w:rPr>
              <w:t>ДОиМП</w:t>
            </w:r>
            <w:proofErr w:type="spellEnd"/>
            <w:r w:rsidRPr="0075118D">
              <w:rPr>
                <w:rFonts w:ascii="Times New Roman" w:hAnsi="Times New Roman"/>
                <w:sz w:val="20"/>
                <w:szCs w:val="20"/>
              </w:rPr>
              <w:t>:</w:t>
            </w:r>
            <w:r w:rsidR="00DD6024" w:rsidRPr="0075118D">
              <w:rPr>
                <w:rFonts w:ascii="Times New Roman" w:hAnsi="Times New Roman"/>
                <w:sz w:val="20"/>
                <w:szCs w:val="20"/>
              </w:rPr>
              <w:t xml:space="preserve"> </w:t>
            </w:r>
            <w:r w:rsidR="00684D0A" w:rsidRPr="00684D0A">
              <w:rPr>
                <w:rFonts w:ascii="Times New Roman" w:hAnsi="Times New Roman"/>
                <w:sz w:val="20"/>
                <w:szCs w:val="20"/>
              </w:rPr>
              <w:t>На официальном сайте администрацииhttp://adm.gov86.org/  и на сайте «</w:t>
            </w:r>
            <w:proofErr w:type="gramStart"/>
            <w:r w:rsidR="00684D0A" w:rsidRPr="00684D0A">
              <w:rPr>
                <w:rFonts w:ascii="Times New Roman" w:hAnsi="Times New Roman"/>
                <w:sz w:val="20"/>
                <w:szCs w:val="20"/>
              </w:rPr>
              <w:t>Мы-молодые</w:t>
            </w:r>
            <w:proofErr w:type="gramEnd"/>
            <w:r w:rsidR="00684D0A" w:rsidRPr="00684D0A">
              <w:rPr>
                <w:rFonts w:ascii="Times New Roman" w:hAnsi="Times New Roman"/>
                <w:sz w:val="20"/>
                <w:szCs w:val="20"/>
              </w:rPr>
              <w:t>!» http://my-molodye.org/размещены статьи и по ТРК «</w:t>
            </w:r>
            <w:proofErr w:type="spellStart"/>
            <w:r w:rsidR="00684D0A" w:rsidRPr="00684D0A">
              <w:rPr>
                <w:rFonts w:ascii="Times New Roman" w:hAnsi="Times New Roman"/>
                <w:sz w:val="20"/>
                <w:szCs w:val="20"/>
              </w:rPr>
              <w:t>ПытьЯхинформ</w:t>
            </w:r>
            <w:proofErr w:type="spellEnd"/>
            <w:r w:rsidR="00684D0A" w:rsidRPr="00684D0A">
              <w:rPr>
                <w:rFonts w:ascii="Times New Roman" w:hAnsi="Times New Roman"/>
                <w:sz w:val="20"/>
                <w:szCs w:val="20"/>
              </w:rPr>
              <w:t>» показаны новостные видеосюжеты с мероприятий:</w:t>
            </w:r>
            <w:r w:rsidR="00684D0A">
              <w:rPr>
                <w:rFonts w:ascii="Times New Roman" w:hAnsi="Times New Roman"/>
                <w:sz w:val="20"/>
                <w:szCs w:val="20"/>
              </w:rPr>
              <w:t xml:space="preserve"> </w:t>
            </w:r>
            <w:r w:rsidR="00684D0A" w:rsidRPr="00684D0A">
              <w:rPr>
                <w:rFonts w:ascii="Times New Roman" w:hAnsi="Times New Roman"/>
                <w:sz w:val="20"/>
                <w:szCs w:val="20"/>
              </w:rPr>
              <w:t>«Спайс-смертельная опасность»,</w:t>
            </w:r>
            <w:r w:rsidR="00684D0A">
              <w:rPr>
                <w:rFonts w:ascii="Times New Roman" w:hAnsi="Times New Roman"/>
                <w:sz w:val="20"/>
                <w:szCs w:val="20"/>
              </w:rPr>
              <w:t xml:space="preserve"> </w:t>
            </w:r>
            <w:r w:rsidR="00684D0A" w:rsidRPr="00684D0A">
              <w:rPr>
                <w:rFonts w:ascii="Times New Roman" w:hAnsi="Times New Roman"/>
                <w:sz w:val="20"/>
                <w:szCs w:val="20"/>
              </w:rPr>
              <w:t>Веселые старты «Один за всех и все за одного», Конкурс социального плаката «МЫ за ЗОЖ!»</w:t>
            </w:r>
            <w:r w:rsidR="00684D0A">
              <w:rPr>
                <w:rFonts w:ascii="Times New Roman" w:hAnsi="Times New Roman"/>
                <w:sz w:val="20"/>
                <w:szCs w:val="20"/>
              </w:rPr>
              <w:t>,</w:t>
            </w:r>
            <w:r w:rsidR="00684D0A" w:rsidRPr="00684D0A">
              <w:rPr>
                <w:rFonts w:ascii="Times New Roman" w:hAnsi="Times New Roman"/>
                <w:sz w:val="20"/>
                <w:szCs w:val="20"/>
              </w:rPr>
              <w:t xml:space="preserve"> Беседа-диспут «Все в твоих руках!»</w:t>
            </w:r>
            <w:r w:rsidR="00684D0A">
              <w:rPr>
                <w:rFonts w:ascii="Times New Roman" w:hAnsi="Times New Roman"/>
                <w:sz w:val="20"/>
                <w:szCs w:val="20"/>
              </w:rPr>
              <w:t>.</w:t>
            </w:r>
          </w:p>
          <w:p w:rsidR="00F1648D" w:rsidRPr="0075118D" w:rsidRDefault="00442599" w:rsidP="008336AF">
            <w:pPr>
              <w:jc w:val="both"/>
              <w:rPr>
                <w:rFonts w:ascii="Times New Roman" w:hAnsi="Times New Roman"/>
                <w:sz w:val="20"/>
                <w:szCs w:val="20"/>
              </w:rPr>
            </w:pPr>
            <w:r w:rsidRPr="0075118D">
              <w:rPr>
                <w:rFonts w:ascii="Times New Roman" w:hAnsi="Times New Roman"/>
                <w:sz w:val="20"/>
                <w:szCs w:val="20"/>
              </w:rPr>
              <w:t xml:space="preserve">ПОКБ: </w:t>
            </w:r>
            <w:r w:rsidR="008336AF" w:rsidRPr="008336AF">
              <w:rPr>
                <w:rFonts w:ascii="Times New Roman" w:hAnsi="Times New Roman"/>
                <w:sz w:val="20"/>
                <w:szCs w:val="20"/>
              </w:rPr>
              <w:t>На сайте окружной больницы</w:t>
            </w:r>
            <w:r w:rsidR="008336AF">
              <w:t xml:space="preserve"> </w:t>
            </w:r>
            <w:r w:rsidR="008336AF" w:rsidRPr="008336AF">
              <w:rPr>
                <w:rFonts w:ascii="Times New Roman" w:hAnsi="Times New Roman"/>
                <w:sz w:val="20"/>
                <w:szCs w:val="20"/>
              </w:rPr>
              <w:t>http://www.pyob.ru/ в рубрике «полезная информация» размещены следующие статьи:</w:t>
            </w:r>
            <w:r w:rsidR="008336AF">
              <w:rPr>
                <w:rFonts w:ascii="Times New Roman" w:hAnsi="Times New Roman"/>
                <w:sz w:val="20"/>
                <w:szCs w:val="20"/>
              </w:rPr>
              <w:t xml:space="preserve"> </w:t>
            </w:r>
            <w:r w:rsidR="008336AF" w:rsidRPr="008336AF">
              <w:rPr>
                <w:rFonts w:ascii="Times New Roman" w:hAnsi="Times New Roman"/>
                <w:sz w:val="20"/>
                <w:szCs w:val="20"/>
              </w:rPr>
              <w:t>«Журнал для тех, кто хочет уберечь детей от наркотиков», «Токсикомания</w:t>
            </w:r>
            <w:r w:rsidR="006D6D05">
              <w:rPr>
                <w:rFonts w:ascii="Times New Roman" w:hAnsi="Times New Roman"/>
                <w:sz w:val="20"/>
                <w:szCs w:val="20"/>
              </w:rPr>
              <w:t xml:space="preserve"> </w:t>
            </w:r>
            <w:r w:rsidR="008336AF" w:rsidRPr="008336AF">
              <w:rPr>
                <w:rFonts w:ascii="Times New Roman" w:hAnsi="Times New Roman"/>
                <w:sz w:val="20"/>
                <w:szCs w:val="20"/>
              </w:rPr>
              <w:t>- в зоне риска дети»</w:t>
            </w:r>
            <w:r w:rsidR="008336AF">
              <w:rPr>
                <w:rFonts w:ascii="Times New Roman" w:hAnsi="Times New Roman"/>
                <w:sz w:val="20"/>
                <w:szCs w:val="20"/>
              </w:rPr>
              <w:t>.</w:t>
            </w:r>
          </w:p>
          <w:p w:rsidR="00BB39C7" w:rsidRPr="00A0634F" w:rsidRDefault="00BB39C7" w:rsidP="001F5970">
            <w:pPr>
              <w:jc w:val="both"/>
              <w:rPr>
                <w:rFonts w:ascii="Times New Roman" w:hAnsi="Times New Roman"/>
                <w:sz w:val="20"/>
                <w:szCs w:val="20"/>
              </w:rPr>
            </w:pPr>
            <w:r w:rsidRPr="00A0634F">
              <w:rPr>
                <w:rFonts w:ascii="Times New Roman" w:hAnsi="Times New Roman"/>
                <w:sz w:val="20"/>
                <w:szCs w:val="20"/>
              </w:rPr>
              <w:lastRenderedPageBreak/>
              <w:t xml:space="preserve">ОМВД: информация не представлена </w:t>
            </w:r>
          </w:p>
          <w:p w:rsidR="00B57333" w:rsidRPr="001264C1" w:rsidRDefault="00B57333" w:rsidP="001F5970">
            <w:pPr>
              <w:jc w:val="both"/>
              <w:rPr>
                <w:rFonts w:ascii="Times New Roman" w:hAnsi="Times New Roman"/>
                <w:sz w:val="20"/>
                <w:szCs w:val="20"/>
                <w:highlight w:val="yellow"/>
              </w:rPr>
            </w:pPr>
            <w:r w:rsidRPr="00DE4F1D">
              <w:rPr>
                <w:rFonts w:ascii="Times New Roman" w:hAnsi="Times New Roman"/>
                <w:sz w:val="20"/>
                <w:szCs w:val="20"/>
              </w:rPr>
              <w:t>ОТКДН:</w:t>
            </w:r>
            <w:r w:rsidR="00E03F90" w:rsidRPr="00DE4F1D">
              <w:rPr>
                <w:rFonts w:ascii="Times New Roman" w:hAnsi="Times New Roman"/>
                <w:sz w:val="20"/>
                <w:szCs w:val="20"/>
              </w:rPr>
              <w:t xml:space="preserve"> </w:t>
            </w:r>
            <w:r w:rsidR="003D2816" w:rsidRPr="003D2816">
              <w:rPr>
                <w:rFonts w:ascii="Times New Roman" w:hAnsi="Times New Roman"/>
                <w:sz w:val="20"/>
                <w:szCs w:val="20"/>
              </w:rPr>
              <w:t>В эфире МАУ ТРК «</w:t>
            </w:r>
            <w:proofErr w:type="spellStart"/>
            <w:r w:rsidR="003D2816" w:rsidRPr="003D2816">
              <w:rPr>
                <w:rFonts w:ascii="Times New Roman" w:hAnsi="Times New Roman"/>
                <w:sz w:val="20"/>
                <w:szCs w:val="20"/>
              </w:rPr>
              <w:t>Пыть-Яхинформ</w:t>
            </w:r>
            <w:proofErr w:type="spellEnd"/>
            <w:r w:rsidR="003D2816" w:rsidRPr="003D2816">
              <w:rPr>
                <w:rFonts w:ascii="Times New Roman" w:hAnsi="Times New Roman"/>
                <w:sz w:val="20"/>
                <w:szCs w:val="20"/>
              </w:rPr>
              <w:t>» обеспечен выпуск сюжета «КДН – наставники трудных детей» 24.11.2016</w:t>
            </w:r>
            <w:r w:rsidR="00EF7946">
              <w:rPr>
                <w:rFonts w:ascii="Times New Roman" w:hAnsi="Times New Roman"/>
                <w:sz w:val="20"/>
                <w:szCs w:val="20"/>
              </w:rPr>
              <w:t xml:space="preserve"> (семинар-совещание 23.11.2016)</w:t>
            </w:r>
            <w:r w:rsidR="003D2816">
              <w:rPr>
                <w:rFonts w:ascii="Times New Roman" w:hAnsi="Times New Roman"/>
                <w:sz w:val="20"/>
                <w:szCs w:val="20"/>
              </w:rPr>
              <w:t xml:space="preserve">, </w:t>
            </w:r>
            <w:r w:rsidR="00EF7946">
              <w:rPr>
                <w:rFonts w:ascii="Times New Roman" w:hAnsi="Times New Roman"/>
                <w:sz w:val="20"/>
                <w:szCs w:val="20"/>
              </w:rPr>
              <w:t>«Спайс – смертельная опасность» 29.11.2016 (круглый стол МБУ «Современник»)</w:t>
            </w:r>
            <w:r w:rsidR="00757D9C">
              <w:rPr>
                <w:rFonts w:ascii="Times New Roman" w:hAnsi="Times New Roman"/>
                <w:sz w:val="20"/>
                <w:szCs w:val="20"/>
              </w:rPr>
              <w:t>.</w:t>
            </w:r>
          </w:p>
          <w:p w:rsidR="00B57333" w:rsidRPr="00FE7BD8" w:rsidRDefault="00B57333" w:rsidP="001F5970">
            <w:pPr>
              <w:jc w:val="both"/>
              <w:rPr>
                <w:rFonts w:ascii="Times New Roman" w:hAnsi="Times New Roman"/>
                <w:sz w:val="20"/>
                <w:szCs w:val="20"/>
                <w:highlight w:val="yellow"/>
                <w:u w:val="single"/>
              </w:rPr>
            </w:pPr>
            <w:proofErr w:type="spellStart"/>
            <w:r w:rsidRPr="00DE4F1D">
              <w:rPr>
                <w:rFonts w:ascii="Times New Roman" w:hAnsi="Times New Roman"/>
                <w:sz w:val="20"/>
                <w:szCs w:val="20"/>
              </w:rPr>
              <w:t>ОКиИ</w:t>
            </w:r>
            <w:proofErr w:type="spellEnd"/>
            <w:r w:rsidRPr="00537BA1">
              <w:rPr>
                <w:rFonts w:ascii="Times New Roman" w:hAnsi="Times New Roman"/>
                <w:sz w:val="20"/>
                <w:szCs w:val="20"/>
              </w:rPr>
              <w:t>:</w:t>
            </w:r>
            <w:r w:rsidR="00050048" w:rsidRPr="00537BA1">
              <w:rPr>
                <w:rFonts w:ascii="Times New Roman" w:hAnsi="Times New Roman"/>
                <w:sz w:val="20"/>
                <w:szCs w:val="20"/>
              </w:rPr>
              <w:t xml:space="preserve"> </w:t>
            </w:r>
            <w:r w:rsidR="001F44F5" w:rsidRPr="00537BA1">
              <w:rPr>
                <w:rFonts w:ascii="Times New Roman" w:hAnsi="Times New Roman"/>
                <w:sz w:val="20"/>
                <w:szCs w:val="20"/>
              </w:rPr>
              <w:t xml:space="preserve">регулярно информация </w:t>
            </w:r>
            <w:r w:rsidR="003E6C7D" w:rsidRPr="00537BA1">
              <w:rPr>
                <w:rFonts w:ascii="Times New Roman" w:hAnsi="Times New Roman"/>
                <w:sz w:val="20"/>
                <w:szCs w:val="20"/>
              </w:rPr>
              <w:t xml:space="preserve">о </w:t>
            </w:r>
            <w:r w:rsidR="00D2389B" w:rsidRPr="00537BA1">
              <w:rPr>
                <w:rFonts w:ascii="Times New Roman" w:hAnsi="Times New Roman"/>
                <w:sz w:val="20"/>
                <w:szCs w:val="20"/>
              </w:rPr>
              <w:t>проводимых мероприятиях размещается</w:t>
            </w:r>
            <w:r w:rsidR="00B37ECE" w:rsidRPr="00537BA1">
              <w:rPr>
                <w:rFonts w:ascii="Times New Roman" w:hAnsi="Times New Roman"/>
                <w:sz w:val="20"/>
                <w:szCs w:val="20"/>
              </w:rPr>
              <w:t xml:space="preserve"> на сайте администрации города Пыть-Яха http://adm.gov86.org/ (</w:t>
            </w:r>
            <w:proofErr w:type="spellStart"/>
            <w:r w:rsidR="00B37ECE" w:rsidRPr="00537BA1">
              <w:rPr>
                <w:rFonts w:ascii="Times New Roman" w:hAnsi="Times New Roman"/>
                <w:sz w:val="20"/>
                <w:szCs w:val="20"/>
              </w:rPr>
              <w:t>прес</w:t>
            </w:r>
            <w:proofErr w:type="spellEnd"/>
            <w:r w:rsidR="00B37ECE" w:rsidRPr="00537BA1">
              <w:rPr>
                <w:rFonts w:ascii="Times New Roman" w:hAnsi="Times New Roman"/>
                <w:sz w:val="20"/>
                <w:szCs w:val="20"/>
              </w:rPr>
              <w:t xml:space="preserve">-релизы) и сайтах учреждений культуры, </w:t>
            </w:r>
            <w:r w:rsidR="00C20E51" w:rsidRPr="00537BA1">
              <w:rPr>
                <w:rFonts w:ascii="Times New Roman" w:hAnsi="Times New Roman"/>
                <w:sz w:val="20"/>
                <w:szCs w:val="20"/>
              </w:rPr>
              <w:t xml:space="preserve">в общественно-политическом еженедельнике </w:t>
            </w:r>
            <w:proofErr w:type="spellStart"/>
            <w:r w:rsidR="00C20E51" w:rsidRPr="00537BA1">
              <w:rPr>
                <w:rFonts w:ascii="Times New Roman" w:hAnsi="Times New Roman"/>
                <w:sz w:val="20"/>
                <w:szCs w:val="20"/>
              </w:rPr>
              <w:t>г</w:t>
            </w:r>
            <w:proofErr w:type="gramStart"/>
            <w:r w:rsidR="00C20E51" w:rsidRPr="00537BA1">
              <w:rPr>
                <w:rFonts w:ascii="Times New Roman" w:hAnsi="Times New Roman"/>
                <w:sz w:val="20"/>
                <w:szCs w:val="20"/>
              </w:rPr>
              <w:t>.П</w:t>
            </w:r>
            <w:proofErr w:type="gramEnd"/>
            <w:r w:rsidR="00C20E51" w:rsidRPr="00537BA1">
              <w:rPr>
                <w:rFonts w:ascii="Times New Roman" w:hAnsi="Times New Roman"/>
                <w:sz w:val="20"/>
                <w:szCs w:val="20"/>
              </w:rPr>
              <w:t>ыть-Яха</w:t>
            </w:r>
            <w:proofErr w:type="spellEnd"/>
            <w:r w:rsidR="00C20E51" w:rsidRPr="00537BA1">
              <w:rPr>
                <w:rFonts w:ascii="Times New Roman" w:hAnsi="Times New Roman"/>
                <w:sz w:val="20"/>
                <w:szCs w:val="20"/>
              </w:rPr>
              <w:t xml:space="preserve"> «Новая северная газета», эфире МАУ ТРК «</w:t>
            </w:r>
            <w:proofErr w:type="spellStart"/>
            <w:r w:rsidR="00C20E51" w:rsidRPr="00537BA1">
              <w:rPr>
                <w:rFonts w:ascii="Times New Roman" w:hAnsi="Times New Roman"/>
                <w:sz w:val="20"/>
                <w:szCs w:val="20"/>
              </w:rPr>
              <w:t>Пыть-Яхинформ</w:t>
            </w:r>
            <w:proofErr w:type="spellEnd"/>
            <w:r w:rsidR="00C20E51" w:rsidRPr="00537BA1">
              <w:rPr>
                <w:rFonts w:ascii="Times New Roman" w:hAnsi="Times New Roman"/>
                <w:sz w:val="20"/>
                <w:szCs w:val="20"/>
              </w:rPr>
              <w:t>» и афишах города.</w:t>
            </w:r>
            <w:r w:rsidR="00537BA1" w:rsidRPr="00537BA1">
              <w:rPr>
                <w:rFonts w:ascii="Times New Roman" w:hAnsi="Times New Roman"/>
                <w:sz w:val="20"/>
                <w:szCs w:val="20"/>
              </w:rPr>
              <w:t xml:space="preserve"> </w:t>
            </w:r>
            <w:proofErr w:type="gramStart"/>
            <w:r w:rsidR="00537BA1" w:rsidRPr="00537BA1">
              <w:rPr>
                <w:rFonts w:ascii="Times New Roman" w:hAnsi="Times New Roman"/>
                <w:sz w:val="20"/>
                <w:szCs w:val="20"/>
              </w:rPr>
              <w:t>Т</w:t>
            </w:r>
            <w:r w:rsidR="00537BA1" w:rsidRPr="000172EB">
              <w:rPr>
                <w:rFonts w:ascii="Times New Roman" w:hAnsi="Times New Roman"/>
                <w:sz w:val="20"/>
                <w:szCs w:val="20"/>
              </w:rPr>
              <w:t>ак были освещены мероприятия</w:t>
            </w:r>
            <w:r w:rsidR="00B31DD4" w:rsidRPr="000172EB">
              <w:rPr>
                <w:rFonts w:ascii="Times New Roman" w:hAnsi="Times New Roman"/>
                <w:sz w:val="20"/>
                <w:szCs w:val="20"/>
              </w:rPr>
              <w:t xml:space="preserve">: конкурс рисунков </w:t>
            </w:r>
            <w:bookmarkStart w:id="11" w:name="OLE_LINK27"/>
            <w:bookmarkStart w:id="12" w:name="OLE_LINK28"/>
            <w:bookmarkStart w:id="13" w:name="OLE_LINK29"/>
            <w:bookmarkStart w:id="14" w:name="OLE_LINK30"/>
            <w:bookmarkStart w:id="15" w:name="OLE_LINK31"/>
            <w:r w:rsidR="000172EB" w:rsidRPr="000172EB">
              <w:rPr>
                <w:rFonts w:ascii="Times New Roman" w:hAnsi="Times New Roman"/>
                <w:sz w:val="20"/>
                <w:szCs w:val="20"/>
              </w:rPr>
              <w:t>«</w:t>
            </w:r>
            <w:r w:rsidR="000172EB">
              <w:rPr>
                <w:rFonts w:ascii="Times New Roman" w:hAnsi="Times New Roman"/>
                <w:sz w:val="20"/>
                <w:szCs w:val="20"/>
              </w:rPr>
              <w:t>Цвет жизни</w:t>
            </w:r>
            <w:r w:rsidR="000172EB" w:rsidRPr="000172EB">
              <w:rPr>
                <w:rFonts w:ascii="Times New Roman" w:hAnsi="Times New Roman"/>
                <w:sz w:val="20"/>
                <w:szCs w:val="20"/>
              </w:rPr>
              <w:t>»</w:t>
            </w:r>
            <w:bookmarkEnd w:id="11"/>
            <w:bookmarkEnd w:id="12"/>
            <w:bookmarkEnd w:id="13"/>
            <w:bookmarkEnd w:id="14"/>
            <w:bookmarkEnd w:id="15"/>
            <w:r w:rsidR="000172EB">
              <w:rPr>
                <w:rFonts w:ascii="Times New Roman" w:hAnsi="Times New Roman"/>
                <w:sz w:val="20"/>
                <w:szCs w:val="20"/>
              </w:rPr>
              <w:t xml:space="preserve">, </w:t>
            </w:r>
            <w:r w:rsidR="000172EB" w:rsidRPr="000172EB">
              <w:rPr>
                <w:rFonts w:ascii="Times New Roman" w:hAnsi="Times New Roman"/>
                <w:sz w:val="20"/>
                <w:szCs w:val="20"/>
              </w:rPr>
              <w:t>«</w:t>
            </w:r>
            <w:r w:rsidR="000172EB">
              <w:rPr>
                <w:rFonts w:ascii="Times New Roman" w:hAnsi="Times New Roman"/>
                <w:sz w:val="20"/>
                <w:szCs w:val="20"/>
              </w:rPr>
              <w:t>Умей себя вести</w:t>
            </w:r>
            <w:r w:rsidR="000172EB" w:rsidRPr="000172EB">
              <w:rPr>
                <w:rFonts w:ascii="Times New Roman" w:hAnsi="Times New Roman"/>
                <w:sz w:val="20"/>
                <w:szCs w:val="20"/>
              </w:rPr>
              <w:t>»</w:t>
            </w:r>
            <w:r w:rsidR="000172EB">
              <w:rPr>
                <w:rFonts w:ascii="Times New Roman" w:hAnsi="Times New Roman"/>
                <w:sz w:val="20"/>
                <w:szCs w:val="20"/>
              </w:rPr>
              <w:t xml:space="preserve">, </w:t>
            </w:r>
            <w:r w:rsidR="000172EB" w:rsidRPr="000172EB">
              <w:rPr>
                <w:rFonts w:ascii="Times New Roman" w:hAnsi="Times New Roman"/>
                <w:sz w:val="20"/>
                <w:szCs w:val="20"/>
              </w:rPr>
              <w:t>«</w:t>
            </w:r>
            <w:r w:rsidR="00384E9A">
              <w:rPr>
                <w:rFonts w:ascii="Times New Roman" w:hAnsi="Times New Roman"/>
                <w:sz w:val="20"/>
                <w:szCs w:val="20"/>
              </w:rPr>
              <w:t>Я люблю тебя жизнь</w:t>
            </w:r>
            <w:r w:rsidR="000172EB" w:rsidRPr="000172EB">
              <w:rPr>
                <w:rFonts w:ascii="Times New Roman" w:hAnsi="Times New Roman"/>
                <w:sz w:val="20"/>
                <w:szCs w:val="20"/>
              </w:rPr>
              <w:t>»</w:t>
            </w:r>
            <w:r w:rsidR="00384E9A">
              <w:rPr>
                <w:rFonts w:ascii="Times New Roman" w:hAnsi="Times New Roman"/>
                <w:sz w:val="20"/>
                <w:szCs w:val="20"/>
              </w:rPr>
              <w:t xml:space="preserve">, беседа </w:t>
            </w:r>
            <w:r w:rsidR="000172EB" w:rsidRPr="000172EB">
              <w:rPr>
                <w:rFonts w:ascii="Times New Roman" w:hAnsi="Times New Roman"/>
                <w:sz w:val="20"/>
                <w:szCs w:val="20"/>
              </w:rPr>
              <w:t>«</w:t>
            </w:r>
            <w:r w:rsidR="00384E9A">
              <w:rPr>
                <w:rFonts w:ascii="Times New Roman" w:hAnsi="Times New Roman"/>
                <w:sz w:val="20"/>
                <w:szCs w:val="20"/>
              </w:rPr>
              <w:t>О вреде употребления алкоголя и наркотических веществ</w:t>
            </w:r>
            <w:r w:rsidR="000172EB" w:rsidRPr="000172EB">
              <w:rPr>
                <w:rFonts w:ascii="Times New Roman" w:hAnsi="Times New Roman"/>
                <w:sz w:val="20"/>
                <w:szCs w:val="20"/>
              </w:rPr>
              <w:t>»</w:t>
            </w:r>
            <w:r w:rsidR="00135FB4">
              <w:rPr>
                <w:rFonts w:ascii="Times New Roman" w:hAnsi="Times New Roman"/>
                <w:sz w:val="20"/>
                <w:szCs w:val="20"/>
              </w:rPr>
              <w:t xml:space="preserve">, акция </w:t>
            </w:r>
            <w:r w:rsidR="00135FB4" w:rsidRPr="00135FB4">
              <w:rPr>
                <w:rFonts w:ascii="Times New Roman" w:hAnsi="Times New Roman"/>
                <w:sz w:val="20"/>
                <w:szCs w:val="20"/>
              </w:rPr>
              <w:t>«</w:t>
            </w:r>
            <w:r w:rsidR="00135FB4">
              <w:rPr>
                <w:rFonts w:ascii="Times New Roman" w:hAnsi="Times New Roman"/>
                <w:sz w:val="20"/>
                <w:szCs w:val="20"/>
              </w:rPr>
              <w:t>Живи трезво</w:t>
            </w:r>
            <w:r w:rsidR="00135FB4" w:rsidRPr="00135FB4">
              <w:rPr>
                <w:rFonts w:ascii="Times New Roman" w:hAnsi="Times New Roman"/>
                <w:sz w:val="20"/>
                <w:szCs w:val="20"/>
              </w:rPr>
              <w:t>»</w:t>
            </w:r>
            <w:r w:rsidR="00135FB4">
              <w:rPr>
                <w:rFonts w:ascii="Times New Roman" w:hAnsi="Times New Roman"/>
                <w:sz w:val="20"/>
                <w:szCs w:val="20"/>
              </w:rPr>
              <w:t xml:space="preserve">, акция </w:t>
            </w:r>
            <w:r w:rsidR="00135FB4" w:rsidRPr="00135FB4">
              <w:rPr>
                <w:rFonts w:ascii="Times New Roman" w:hAnsi="Times New Roman"/>
                <w:sz w:val="20"/>
                <w:szCs w:val="20"/>
              </w:rPr>
              <w:t>«</w:t>
            </w:r>
            <w:r w:rsidR="00135FB4">
              <w:rPr>
                <w:rFonts w:ascii="Times New Roman" w:hAnsi="Times New Roman"/>
                <w:sz w:val="20"/>
                <w:szCs w:val="20"/>
              </w:rPr>
              <w:t>Мир бросает курить</w:t>
            </w:r>
            <w:r w:rsidR="00135FB4" w:rsidRPr="00135FB4">
              <w:rPr>
                <w:rFonts w:ascii="Times New Roman" w:hAnsi="Times New Roman"/>
                <w:sz w:val="20"/>
                <w:szCs w:val="20"/>
              </w:rPr>
              <w:t>»</w:t>
            </w:r>
            <w:r w:rsidR="00135FB4">
              <w:rPr>
                <w:rFonts w:ascii="Times New Roman" w:hAnsi="Times New Roman"/>
                <w:sz w:val="20"/>
                <w:szCs w:val="20"/>
              </w:rPr>
              <w:t xml:space="preserve">, акция </w:t>
            </w:r>
            <w:r w:rsidR="00135FB4" w:rsidRPr="00135FB4">
              <w:rPr>
                <w:rFonts w:ascii="Times New Roman" w:hAnsi="Times New Roman"/>
                <w:sz w:val="20"/>
                <w:szCs w:val="20"/>
              </w:rPr>
              <w:t>«</w:t>
            </w:r>
            <w:r w:rsidR="00852A90">
              <w:rPr>
                <w:rFonts w:ascii="Times New Roman" w:hAnsi="Times New Roman"/>
                <w:sz w:val="20"/>
                <w:szCs w:val="20"/>
              </w:rPr>
              <w:t>За здоровое поколение</w:t>
            </w:r>
            <w:r w:rsidR="00135FB4" w:rsidRPr="00135FB4">
              <w:rPr>
                <w:rFonts w:ascii="Times New Roman" w:hAnsi="Times New Roman"/>
                <w:sz w:val="20"/>
                <w:szCs w:val="20"/>
              </w:rPr>
              <w:t>»</w:t>
            </w:r>
            <w:r w:rsidR="00852A90">
              <w:rPr>
                <w:rFonts w:ascii="Times New Roman" w:hAnsi="Times New Roman"/>
                <w:sz w:val="20"/>
                <w:szCs w:val="20"/>
              </w:rPr>
              <w:t xml:space="preserve">, акция </w:t>
            </w:r>
            <w:r w:rsidR="00852A90" w:rsidRPr="00852A90">
              <w:rPr>
                <w:rFonts w:ascii="Times New Roman" w:hAnsi="Times New Roman"/>
                <w:sz w:val="20"/>
                <w:szCs w:val="20"/>
              </w:rPr>
              <w:t>«</w:t>
            </w:r>
            <w:r w:rsidR="00852A90">
              <w:rPr>
                <w:rFonts w:ascii="Times New Roman" w:hAnsi="Times New Roman"/>
                <w:sz w:val="20"/>
                <w:szCs w:val="20"/>
              </w:rPr>
              <w:t>Быть здоровым – это модно</w:t>
            </w:r>
            <w:r w:rsidR="00852A90" w:rsidRPr="00852A90">
              <w:rPr>
                <w:rFonts w:ascii="Times New Roman" w:hAnsi="Times New Roman"/>
                <w:sz w:val="20"/>
                <w:szCs w:val="20"/>
              </w:rPr>
              <w:t>»</w:t>
            </w:r>
            <w:r w:rsidR="00852A90">
              <w:rPr>
                <w:rFonts w:ascii="Times New Roman" w:hAnsi="Times New Roman"/>
                <w:sz w:val="20"/>
                <w:szCs w:val="20"/>
              </w:rPr>
              <w:t xml:space="preserve">, акция </w:t>
            </w:r>
            <w:r w:rsidR="00852A90" w:rsidRPr="00852A90">
              <w:rPr>
                <w:rFonts w:ascii="Times New Roman" w:hAnsi="Times New Roman"/>
                <w:sz w:val="20"/>
                <w:szCs w:val="20"/>
              </w:rPr>
              <w:t>«</w:t>
            </w:r>
            <w:r w:rsidR="00F752BF">
              <w:rPr>
                <w:rFonts w:ascii="Times New Roman" w:hAnsi="Times New Roman"/>
                <w:sz w:val="20"/>
                <w:szCs w:val="20"/>
              </w:rPr>
              <w:t>Мы против курения</w:t>
            </w:r>
            <w:r w:rsidR="00852A90" w:rsidRPr="00852A90">
              <w:rPr>
                <w:rFonts w:ascii="Times New Roman" w:hAnsi="Times New Roman"/>
                <w:sz w:val="20"/>
                <w:szCs w:val="20"/>
              </w:rPr>
              <w:t>»</w:t>
            </w:r>
            <w:r w:rsidR="00F752BF">
              <w:rPr>
                <w:rFonts w:ascii="Times New Roman" w:hAnsi="Times New Roman"/>
                <w:sz w:val="20"/>
                <w:szCs w:val="20"/>
              </w:rPr>
              <w:t xml:space="preserve">, акция </w:t>
            </w:r>
            <w:r w:rsidR="00F752BF" w:rsidRPr="00F752BF">
              <w:rPr>
                <w:rFonts w:ascii="Times New Roman" w:hAnsi="Times New Roman"/>
                <w:sz w:val="20"/>
                <w:szCs w:val="20"/>
              </w:rPr>
              <w:t>«</w:t>
            </w:r>
            <w:r w:rsidR="00F752BF">
              <w:rPr>
                <w:rFonts w:ascii="Times New Roman" w:hAnsi="Times New Roman"/>
                <w:sz w:val="20"/>
                <w:szCs w:val="20"/>
              </w:rPr>
              <w:t>Черная птица</w:t>
            </w:r>
            <w:r w:rsidR="00F752BF" w:rsidRPr="00F752BF">
              <w:rPr>
                <w:rFonts w:ascii="Times New Roman" w:hAnsi="Times New Roman"/>
                <w:sz w:val="20"/>
                <w:szCs w:val="20"/>
              </w:rPr>
              <w:t>»</w:t>
            </w:r>
            <w:r w:rsidR="00F752BF">
              <w:rPr>
                <w:rFonts w:ascii="Times New Roman" w:hAnsi="Times New Roman"/>
                <w:sz w:val="20"/>
                <w:szCs w:val="20"/>
              </w:rPr>
              <w:t xml:space="preserve">, классный час </w:t>
            </w:r>
            <w:r w:rsidR="00F752BF" w:rsidRPr="00F752BF">
              <w:rPr>
                <w:rFonts w:ascii="Times New Roman" w:hAnsi="Times New Roman"/>
                <w:sz w:val="20"/>
                <w:szCs w:val="20"/>
              </w:rPr>
              <w:t>«</w:t>
            </w:r>
            <w:r w:rsidR="001E1922">
              <w:rPr>
                <w:rFonts w:ascii="Times New Roman" w:hAnsi="Times New Roman"/>
                <w:sz w:val="20"/>
                <w:szCs w:val="20"/>
              </w:rPr>
              <w:t>Мы против наркотиков</w:t>
            </w:r>
            <w:r w:rsidR="00F752BF" w:rsidRPr="00F752BF">
              <w:rPr>
                <w:rFonts w:ascii="Times New Roman" w:hAnsi="Times New Roman"/>
                <w:sz w:val="20"/>
                <w:szCs w:val="20"/>
              </w:rPr>
              <w:t>»</w:t>
            </w:r>
            <w:r w:rsidR="001E1922">
              <w:rPr>
                <w:rFonts w:ascii="Times New Roman" w:hAnsi="Times New Roman"/>
                <w:sz w:val="20"/>
                <w:szCs w:val="20"/>
              </w:rPr>
              <w:t xml:space="preserve">, классный час </w:t>
            </w:r>
            <w:r w:rsidR="001E1922" w:rsidRPr="001E1922">
              <w:rPr>
                <w:rFonts w:ascii="Times New Roman" w:hAnsi="Times New Roman"/>
                <w:sz w:val="20"/>
                <w:szCs w:val="20"/>
              </w:rPr>
              <w:t>«</w:t>
            </w:r>
            <w:r w:rsidR="001E1922">
              <w:rPr>
                <w:rFonts w:ascii="Times New Roman" w:hAnsi="Times New Roman"/>
                <w:sz w:val="20"/>
                <w:szCs w:val="20"/>
              </w:rPr>
              <w:t>Умей сказать нет</w:t>
            </w:r>
            <w:r w:rsidR="001E1922" w:rsidRPr="001E1922">
              <w:rPr>
                <w:rFonts w:ascii="Times New Roman" w:hAnsi="Times New Roman"/>
                <w:sz w:val="20"/>
                <w:szCs w:val="20"/>
              </w:rPr>
              <w:t>»</w:t>
            </w:r>
            <w:r w:rsidR="001E1922">
              <w:rPr>
                <w:rFonts w:ascii="Times New Roman" w:hAnsi="Times New Roman"/>
                <w:sz w:val="20"/>
                <w:szCs w:val="20"/>
              </w:rPr>
              <w:t xml:space="preserve">, книжная выставка </w:t>
            </w:r>
            <w:r w:rsidR="001E1922" w:rsidRPr="001E1922">
              <w:rPr>
                <w:rFonts w:ascii="Times New Roman" w:hAnsi="Times New Roman"/>
                <w:sz w:val="20"/>
                <w:szCs w:val="20"/>
              </w:rPr>
              <w:t>«</w:t>
            </w:r>
            <w:r w:rsidR="00183C85">
              <w:rPr>
                <w:rFonts w:ascii="Times New Roman" w:hAnsi="Times New Roman"/>
                <w:sz w:val="20"/>
                <w:szCs w:val="20"/>
              </w:rPr>
              <w:t>Не отучить</w:t>
            </w:r>
            <w:proofErr w:type="gramEnd"/>
            <w:r w:rsidR="00183C85">
              <w:rPr>
                <w:rFonts w:ascii="Times New Roman" w:hAnsi="Times New Roman"/>
                <w:sz w:val="20"/>
                <w:szCs w:val="20"/>
              </w:rPr>
              <w:t>, а предотвратить</w:t>
            </w:r>
            <w:r w:rsidR="001E1922" w:rsidRPr="001E1922">
              <w:rPr>
                <w:rFonts w:ascii="Times New Roman" w:hAnsi="Times New Roman"/>
                <w:sz w:val="20"/>
                <w:szCs w:val="20"/>
              </w:rPr>
              <w:t>»</w:t>
            </w:r>
            <w:r w:rsidR="00183C85">
              <w:rPr>
                <w:rFonts w:ascii="Times New Roman" w:hAnsi="Times New Roman"/>
                <w:sz w:val="20"/>
                <w:szCs w:val="20"/>
              </w:rPr>
              <w:t xml:space="preserve">, час информации </w:t>
            </w:r>
            <w:r w:rsidR="00183C85" w:rsidRPr="00183C85">
              <w:rPr>
                <w:rFonts w:ascii="Times New Roman" w:hAnsi="Times New Roman"/>
                <w:sz w:val="20"/>
                <w:szCs w:val="20"/>
              </w:rPr>
              <w:t>«</w:t>
            </w:r>
            <w:r w:rsidR="00183C85">
              <w:rPr>
                <w:rFonts w:ascii="Times New Roman" w:hAnsi="Times New Roman"/>
                <w:sz w:val="20"/>
                <w:szCs w:val="20"/>
              </w:rPr>
              <w:t>За здоровое поколение</w:t>
            </w:r>
            <w:r w:rsidR="00183C85" w:rsidRPr="00183C85">
              <w:rPr>
                <w:rFonts w:ascii="Times New Roman" w:hAnsi="Times New Roman"/>
                <w:sz w:val="20"/>
                <w:szCs w:val="20"/>
              </w:rPr>
              <w:t>»</w:t>
            </w:r>
            <w:r w:rsidR="00FE7BD8">
              <w:rPr>
                <w:rFonts w:ascii="Times New Roman" w:hAnsi="Times New Roman"/>
                <w:sz w:val="20"/>
                <w:szCs w:val="20"/>
              </w:rPr>
              <w:t xml:space="preserve">, родительское собрание </w:t>
            </w:r>
            <w:r w:rsidR="00FE7BD8" w:rsidRPr="00FE7BD8">
              <w:rPr>
                <w:rFonts w:ascii="Times New Roman" w:hAnsi="Times New Roman"/>
                <w:sz w:val="20"/>
                <w:szCs w:val="20"/>
              </w:rPr>
              <w:t>«</w:t>
            </w:r>
            <w:r w:rsidR="00FE7BD8">
              <w:rPr>
                <w:rFonts w:ascii="Times New Roman" w:hAnsi="Times New Roman"/>
                <w:sz w:val="20"/>
                <w:szCs w:val="20"/>
              </w:rPr>
              <w:t>Будущее моего ребенка, каким я его вижу</w:t>
            </w:r>
            <w:r w:rsidR="00FE7BD8" w:rsidRPr="00FE7BD8">
              <w:rPr>
                <w:rFonts w:ascii="Times New Roman" w:hAnsi="Times New Roman"/>
                <w:sz w:val="20"/>
                <w:szCs w:val="20"/>
              </w:rPr>
              <w:t>»</w:t>
            </w:r>
          </w:p>
          <w:p w:rsidR="00B57333" w:rsidRPr="001264C1" w:rsidRDefault="00B57333" w:rsidP="001F5970">
            <w:pPr>
              <w:jc w:val="both"/>
              <w:rPr>
                <w:rFonts w:ascii="Times New Roman" w:hAnsi="Times New Roman"/>
                <w:sz w:val="20"/>
                <w:szCs w:val="20"/>
                <w:highlight w:val="yellow"/>
              </w:rPr>
            </w:pPr>
            <w:proofErr w:type="spellStart"/>
            <w:r w:rsidRPr="00DE4F1D">
              <w:rPr>
                <w:rFonts w:ascii="Times New Roman" w:hAnsi="Times New Roman"/>
                <w:sz w:val="20"/>
                <w:szCs w:val="20"/>
              </w:rPr>
              <w:t>ОФКиИ</w:t>
            </w:r>
            <w:proofErr w:type="spellEnd"/>
            <w:r w:rsidRPr="00DE4F1D">
              <w:rPr>
                <w:rFonts w:ascii="Times New Roman" w:hAnsi="Times New Roman"/>
                <w:sz w:val="20"/>
                <w:szCs w:val="20"/>
              </w:rPr>
              <w:t>:</w:t>
            </w:r>
            <w:r w:rsidR="00262414" w:rsidRPr="00DE4F1D">
              <w:rPr>
                <w:rFonts w:ascii="Times New Roman" w:hAnsi="Times New Roman"/>
                <w:sz w:val="20"/>
                <w:szCs w:val="20"/>
              </w:rPr>
              <w:t xml:space="preserve"> </w:t>
            </w:r>
            <w:r w:rsidR="00317235" w:rsidRPr="00684F19">
              <w:rPr>
                <w:rFonts w:ascii="Times New Roman" w:hAnsi="Times New Roman"/>
                <w:sz w:val="20"/>
                <w:szCs w:val="20"/>
              </w:rPr>
              <w:t>В эфире МАУ ТРК «</w:t>
            </w:r>
            <w:proofErr w:type="spellStart"/>
            <w:r w:rsidR="00317235" w:rsidRPr="00684F19">
              <w:rPr>
                <w:rFonts w:ascii="Times New Roman" w:hAnsi="Times New Roman"/>
                <w:sz w:val="20"/>
                <w:szCs w:val="20"/>
              </w:rPr>
              <w:t>Пыть-Яхинформ</w:t>
            </w:r>
            <w:proofErr w:type="spellEnd"/>
            <w:r w:rsidR="00317235" w:rsidRPr="00684F19">
              <w:rPr>
                <w:rFonts w:ascii="Times New Roman" w:hAnsi="Times New Roman"/>
                <w:sz w:val="20"/>
                <w:szCs w:val="20"/>
              </w:rPr>
              <w:t>»</w:t>
            </w:r>
            <w:r w:rsidR="00317235">
              <w:rPr>
                <w:rFonts w:ascii="Times New Roman" w:hAnsi="Times New Roman"/>
                <w:sz w:val="20"/>
                <w:szCs w:val="20"/>
              </w:rPr>
              <w:t xml:space="preserve"> и </w:t>
            </w:r>
            <w:r w:rsidR="00DE3F98" w:rsidRPr="00684F19">
              <w:rPr>
                <w:rFonts w:ascii="Times New Roman" w:hAnsi="Times New Roman"/>
                <w:sz w:val="20"/>
                <w:szCs w:val="20"/>
              </w:rPr>
              <w:t>в</w:t>
            </w:r>
            <w:r w:rsidR="00EE178C" w:rsidRPr="00684F19">
              <w:rPr>
                <w:rFonts w:ascii="Times New Roman" w:hAnsi="Times New Roman"/>
                <w:sz w:val="20"/>
                <w:szCs w:val="20"/>
              </w:rPr>
              <w:t xml:space="preserve"> общественно-политическом еженедельнике </w:t>
            </w:r>
            <w:proofErr w:type="spellStart"/>
            <w:r w:rsidR="00EE178C" w:rsidRPr="00684F19">
              <w:rPr>
                <w:rFonts w:ascii="Times New Roman" w:hAnsi="Times New Roman"/>
                <w:sz w:val="20"/>
                <w:szCs w:val="20"/>
              </w:rPr>
              <w:t>г</w:t>
            </w:r>
            <w:proofErr w:type="gramStart"/>
            <w:r w:rsidR="00EE178C" w:rsidRPr="00684F19">
              <w:rPr>
                <w:rFonts w:ascii="Times New Roman" w:hAnsi="Times New Roman"/>
                <w:sz w:val="20"/>
                <w:szCs w:val="20"/>
              </w:rPr>
              <w:t>.П</w:t>
            </w:r>
            <w:proofErr w:type="gramEnd"/>
            <w:r w:rsidR="00EE178C" w:rsidRPr="00684F19">
              <w:rPr>
                <w:rFonts w:ascii="Times New Roman" w:hAnsi="Times New Roman"/>
                <w:sz w:val="20"/>
                <w:szCs w:val="20"/>
              </w:rPr>
              <w:t>ыть-Яха</w:t>
            </w:r>
            <w:proofErr w:type="spellEnd"/>
            <w:r w:rsidR="00EE178C" w:rsidRPr="00684F19">
              <w:rPr>
                <w:rFonts w:ascii="Times New Roman" w:hAnsi="Times New Roman"/>
                <w:sz w:val="20"/>
                <w:szCs w:val="20"/>
              </w:rPr>
              <w:t xml:space="preserve"> «Новая северная газета»</w:t>
            </w:r>
            <w:r w:rsidR="001F28AB">
              <w:rPr>
                <w:rFonts w:ascii="Times New Roman" w:hAnsi="Times New Roman"/>
                <w:sz w:val="20"/>
                <w:szCs w:val="20"/>
              </w:rPr>
              <w:t xml:space="preserve"> регулярно</w:t>
            </w:r>
            <w:r w:rsidR="00DE3F98" w:rsidRPr="00684F19">
              <w:rPr>
                <w:rFonts w:ascii="Times New Roman" w:hAnsi="Times New Roman"/>
                <w:sz w:val="20"/>
                <w:szCs w:val="20"/>
              </w:rPr>
              <w:t xml:space="preserve"> публикуется материал о проведенных</w:t>
            </w:r>
            <w:r w:rsidR="001F28AB">
              <w:rPr>
                <w:rFonts w:ascii="Times New Roman" w:hAnsi="Times New Roman"/>
                <w:sz w:val="20"/>
                <w:szCs w:val="20"/>
              </w:rPr>
              <w:t xml:space="preserve"> спортивных мероприятиях, </w:t>
            </w:r>
            <w:r w:rsidR="00317235">
              <w:rPr>
                <w:rFonts w:ascii="Times New Roman" w:hAnsi="Times New Roman"/>
                <w:sz w:val="20"/>
                <w:szCs w:val="20"/>
              </w:rPr>
              <w:t>направленных</w:t>
            </w:r>
            <w:r w:rsidR="001F28AB">
              <w:rPr>
                <w:rFonts w:ascii="Times New Roman" w:hAnsi="Times New Roman"/>
                <w:sz w:val="20"/>
                <w:szCs w:val="20"/>
              </w:rPr>
              <w:t xml:space="preserve"> на пропаганду здорового образа жизни</w:t>
            </w:r>
            <w:r w:rsidR="00FF0F4D" w:rsidRPr="00684F19">
              <w:rPr>
                <w:rFonts w:ascii="Times New Roman" w:hAnsi="Times New Roman"/>
                <w:sz w:val="20"/>
                <w:szCs w:val="20"/>
              </w:rPr>
              <w:t xml:space="preserve"> </w:t>
            </w:r>
            <w:r w:rsidR="000579DD">
              <w:rPr>
                <w:rFonts w:ascii="Times New Roman" w:hAnsi="Times New Roman"/>
                <w:sz w:val="20"/>
                <w:szCs w:val="20"/>
              </w:rPr>
              <w:t xml:space="preserve">(ТРК: </w:t>
            </w:r>
            <w:r w:rsidR="000579DD" w:rsidRPr="000579DD">
              <w:rPr>
                <w:rFonts w:ascii="Times New Roman" w:hAnsi="Times New Roman"/>
                <w:sz w:val="20"/>
                <w:szCs w:val="20"/>
              </w:rPr>
              <w:t>27.10.2016</w:t>
            </w:r>
            <w:r w:rsidR="000579DD">
              <w:rPr>
                <w:rFonts w:ascii="Times New Roman" w:hAnsi="Times New Roman"/>
                <w:sz w:val="20"/>
                <w:szCs w:val="20"/>
              </w:rPr>
              <w:t xml:space="preserve"> </w:t>
            </w:r>
            <w:r w:rsidR="000579DD" w:rsidRPr="000579DD">
              <w:rPr>
                <w:rFonts w:ascii="Times New Roman" w:hAnsi="Times New Roman"/>
                <w:sz w:val="20"/>
                <w:szCs w:val="20"/>
              </w:rPr>
              <w:t>Сюжет «Мини-футбол», 09.11.2016</w:t>
            </w:r>
            <w:r w:rsidR="000579DD">
              <w:rPr>
                <w:rFonts w:ascii="Times New Roman" w:hAnsi="Times New Roman"/>
                <w:sz w:val="20"/>
                <w:szCs w:val="20"/>
              </w:rPr>
              <w:t xml:space="preserve"> </w:t>
            </w:r>
            <w:r w:rsidR="000579DD" w:rsidRPr="000579DD">
              <w:rPr>
                <w:rFonts w:ascii="Times New Roman" w:hAnsi="Times New Roman"/>
                <w:sz w:val="20"/>
                <w:szCs w:val="20"/>
              </w:rPr>
              <w:t>Сюжет «Тхэквондо», 25.11.2016 Сюжет «Мини- футбол», 28.11.2016</w:t>
            </w:r>
            <w:r w:rsidR="000579DD">
              <w:rPr>
                <w:rFonts w:ascii="Times New Roman" w:hAnsi="Times New Roman"/>
                <w:sz w:val="20"/>
                <w:szCs w:val="20"/>
              </w:rPr>
              <w:t xml:space="preserve"> </w:t>
            </w:r>
            <w:r w:rsidR="000579DD" w:rsidRPr="000579DD">
              <w:rPr>
                <w:rFonts w:ascii="Times New Roman" w:hAnsi="Times New Roman"/>
                <w:sz w:val="20"/>
                <w:szCs w:val="20"/>
              </w:rPr>
              <w:t>Сюжет «Дзюдо», 02.12.2016-Сюжет «Мастер- класс по Мини- футболу», 16.12.2016</w:t>
            </w:r>
            <w:r w:rsidR="000579DD">
              <w:rPr>
                <w:rFonts w:ascii="Times New Roman" w:hAnsi="Times New Roman"/>
                <w:sz w:val="20"/>
                <w:szCs w:val="20"/>
              </w:rPr>
              <w:t xml:space="preserve"> </w:t>
            </w:r>
            <w:r w:rsidR="000579DD" w:rsidRPr="000579DD">
              <w:rPr>
                <w:rFonts w:ascii="Times New Roman" w:hAnsi="Times New Roman"/>
                <w:sz w:val="20"/>
                <w:szCs w:val="20"/>
              </w:rPr>
              <w:t>Сюжет «Бокс»)</w:t>
            </w:r>
            <w:r w:rsidR="00EC4459">
              <w:rPr>
                <w:rFonts w:ascii="Times New Roman" w:hAnsi="Times New Roman"/>
                <w:sz w:val="20"/>
                <w:szCs w:val="20"/>
              </w:rPr>
              <w:t>;</w:t>
            </w:r>
            <w:r w:rsidR="000579DD" w:rsidRPr="000579DD">
              <w:rPr>
                <w:rFonts w:ascii="Times New Roman" w:hAnsi="Times New Roman"/>
                <w:sz w:val="20"/>
                <w:szCs w:val="20"/>
              </w:rPr>
              <w:t xml:space="preserve"> </w:t>
            </w:r>
            <w:proofErr w:type="gramStart"/>
            <w:r w:rsidR="000579DD">
              <w:rPr>
                <w:rFonts w:ascii="Times New Roman" w:hAnsi="Times New Roman"/>
                <w:sz w:val="20"/>
                <w:szCs w:val="20"/>
              </w:rPr>
              <w:t xml:space="preserve">НСГ: </w:t>
            </w:r>
            <w:r w:rsidR="00647756" w:rsidRPr="00647756">
              <w:rPr>
                <w:rFonts w:ascii="Times New Roman" w:hAnsi="Times New Roman"/>
                <w:sz w:val="20"/>
                <w:szCs w:val="20"/>
              </w:rPr>
              <w:t xml:space="preserve">№39 (248) от </w:t>
            </w:r>
            <w:r w:rsidR="00647756">
              <w:rPr>
                <w:rFonts w:ascii="Times New Roman" w:hAnsi="Times New Roman"/>
                <w:sz w:val="20"/>
                <w:szCs w:val="20"/>
              </w:rPr>
              <w:t>0</w:t>
            </w:r>
            <w:r w:rsidR="00647756" w:rsidRPr="00647756">
              <w:rPr>
                <w:rFonts w:ascii="Times New Roman" w:hAnsi="Times New Roman"/>
                <w:sz w:val="20"/>
                <w:szCs w:val="20"/>
              </w:rPr>
              <w:t>6</w:t>
            </w:r>
            <w:r w:rsidR="00647756">
              <w:rPr>
                <w:rFonts w:ascii="Times New Roman" w:hAnsi="Times New Roman"/>
                <w:sz w:val="20"/>
                <w:szCs w:val="20"/>
              </w:rPr>
              <w:t>.10.</w:t>
            </w:r>
            <w:r w:rsidR="00647756" w:rsidRPr="00647756">
              <w:rPr>
                <w:rFonts w:ascii="Times New Roman" w:hAnsi="Times New Roman"/>
                <w:sz w:val="20"/>
                <w:szCs w:val="20"/>
              </w:rPr>
              <w:t>2016,</w:t>
            </w:r>
            <w:r w:rsidR="00647756">
              <w:rPr>
                <w:rFonts w:ascii="Times New Roman" w:hAnsi="Times New Roman"/>
                <w:sz w:val="20"/>
                <w:szCs w:val="20"/>
              </w:rPr>
              <w:t xml:space="preserve"> </w:t>
            </w:r>
            <w:r w:rsidR="00647756" w:rsidRPr="00647756">
              <w:rPr>
                <w:rFonts w:ascii="Times New Roman" w:hAnsi="Times New Roman"/>
                <w:sz w:val="20"/>
                <w:szCs w:val="20"/>
              </w:rPr>
              <w:t xml:space="preserve"> №40 (249) от 13</w:t>
            </w:r>
            <w:r w:rsidR="00647756">
              <w:rPr>
                <w:rFonts w:ascii="Times New Roman" w:hAnsi="Times New Roman"/>
                <w:sz w:val="20"/>
                <w:szCs w:val="20"/>
              </w:rPr>
              <w:t>.10.</w:t>
            </w:r>
            <w:r w:rsidR="00647756" w:rsidRPr="00647756">
              <w:rPr>
                <w:rFonts w:ascii="Times New Roman" w:hAnsi="Times New Roman"/>
                <w:sz w:val="20"/>
                <w:szCs w:val="20"/>
              </w:rPr>
              <w:t>2016</w:t>
            </w:r>
            <w:r w:rsidR="00647756">
              <w:rPr>
                <w:rFonts w:ascii="Times New Roman" w:hAnsi="Times New Roman"/>
                <w:sz w:val="20"/>
                <w:szCs w:val="20"/>
              </w:rPr>
              <w:t>,</w:t>
            </w:r>
            <w:r w:rsidR="00647756" w:rsidRPr="00647756">
              <w:rPr>
                <w:rFonts w:ascii="Times New Roman" w:hAnsi="Times New Roman"/>
                <w:sz w:val="20"/>
                <w:szCs w:val="20"/>
              </w:rPr>
              <w:t xml:space="preserve"> №42 (251) от 27</w:t>
            </w:r>
            <w:r w:rsidR="00647756">
              <w:rPr>
                <w:rFonts w:ascii="Times New Roman" w:hAnsi="Times New Roman"/>
                <w:sz w:val="20"/>
                <w:szCs w:val="20"/>
              </w:rPr>
              <w:t>.10.</w:t>
            </w:r>
            <w:r w:rsidR="00647756" w:rsidRPr="00647756">
              <w:rPr>
                <w:rFonts w:ascii="Times New Roman" w:hAnsi="Times New Roman"/>
                <w:sz w:val="20"/>
                <w:szCs w:val="20"/>
              </w:rPr>
              <w:t xml:space="preserve">2016, №43 (252) от </w:t>
            </w:r>
            <w:r w:rsidR="00647756">
              <w:rPr>
                <w:rFonts w:ascii="Times New Roman" w:hAnsi="Times New Roman"/>
                <w:sz w:val="20"/>
                <w:szCs w:val="20"/>
              </w:rPr>
              <w:t>0</w:t>
            </w:r>
            <w:r w:rsidR="00647756" w:rsidRPr="00647756">
              <w:rPr>
                <w:rFonts w:ascii="Times New Roman" w:hAnsi="Times New Roman"/>
                <w:sz w:val="20"/>
                <w:szCs w:val="20"/>
              </w:rPr>
              <w:t>3</w:t>
            </w:r>
            <w:r w:rsidR="00647756">
              <w:rPr>
                <w:rFonts w:ascii="Times New Roman" w:hAnsi="Times New Roman"/>
                <w:sz w:val="20"/>
                <w:szCs w:val="20"/>
              </w:rPr>
              <w:t>.11.</w:t>
            </w:r>
            <w:r w:rsidR="00647756" w:rsidRPr="00647756">
              <w:rPr>
                <w:rFonts w:ascii="Times New Roman" w:hAnsi="Times New Roman"/>
                <w:sz w:val="20"/>
                <w:szCs w:val="20"/>
              </w:rPr>
              <w:t>2016, №45 (254) от 17</w:t>
            </w:r>
            <w:r w:rsidR="00647756">
              <w:rPr>
                <w:rFonts w:ascii="Times New Roman" w:hAnsi="Times New Roman"/>
                <w:sz w:val="20"/>
                <w:szCs w:val="20"/>
              </w:rPr>
              <w:t>.11.</w:t>
            </w:r>
            <w:r w:rsidR="00647756" w:rsidRPr="00647756">
              <w:rPr>
                <w:rFonts w:ascii="Times New Roman" w:hAnsi="Times New Roman"/>
                <w:sz w:val="20"/>
                <w:szCs w:val="20"/>
              </w:rPr>
              <w:t>2016, №49 (258) от 15</w:t>
            </w:r>
            <w:r w:rsidR="00647756">
              <w:rPr>
                <w:rFonts w:ascii="Times New Roman" w:hAnsi="Times New Roman"/>
                <w:sz w:val="20"/>
                <w:szCs w:val="20"/>
              </w:rPr>
              <w:t>.12.2016</w:t>
            </w:r>
            <w:r w:rsidR="00EC4459">
              <w:rPr>
                <w:rFonts w:ascii="Times New Roman" w:hAnsi="Times New Roman"/>
                <w:sz w:val="20"/>
                <w:szCs w:val="20"/>
              </w:rPr>
              <w:t>)</w:t>
            </w:r>
            <w:r w:rsidR="00647756">
              <w:rPr>
                <w:rFonts w:ascii="Times New Roman" w:hAnsi="Times New Roman"/>
                <w:sz w:val="20"/>
                <w:szCs w:val="20"/>
              </w:rPr>
              <w:t>.</w:t>
            </w:r>
            <w:proofErr w:type="gramEnd"/>
          </w:p>
          <w:p w:rsidR="00F91DD3" w:rsidRPr="001264C1" w:rsidRDefault="00D117DA" w:rsidP="00326220">
            <w:pPr>
              <w:jc w:val="both"/>
              <w:rPr>
                <w:rFonts w:ascii="Times New Roman" w:hAnsi="Times New Roman"/>
                <w:sz w:val="20"/>
                <w:szCs w:val="20"/>
                <w:highlight w:val="yellow"/>
              </w:rPr>
            </w:pPr>
            <w:proofErr w:type="gramStart"/>
            <w:r w:rsidRPr="00326220">
              <w:rPr>
                <w:rFonts w:ascii="Times New Roman" w:hAnsi="Times New Roman"/>
                <w:sz w:val="20"/>
                <w:szCs w:val="20"/>
              </w:rPr>
              <w:t>УСЗН:</w:t>
            </w:r>
            <w:r w:rsidR="003F5526" w:rsidRPr="00326220">
              <w:t xml:space="preserve"> </w:t>
            </w:r>
            <w:r w:rsidR="003F5526" w:rsidRPr="00326220">
              <w:rPr>
                <w:rFonts w:ascii="Times New Roman" w:hAnsi="Times New Roman"/>
                <w:sz w:val="20"/>
                <w:szCs w:val="20"/>
              </w:rPr>
              <w:t xml:space="preserve">на  официальном сайте </w:t>
            </w:r>
            <w:hyperlink r:id="rId22" w:history="1">
              <w:r w:rsidR="003F5526" w:rsidRPr="00326220">
                <w:rPr>
                  <w:rStyle w:val="aa"/>
                  <w:rFonts w:ascii="Times New Roman" w:hAnsi="Times New Roman"/>
                  <w:sz w:val="20"/>
                  <w:szCs w:val="20"/>
                </w:rPr>
                <w:t>http://кцсон-гелиос.рф/</w:t>
              </w:r>
            </w:hyperlink>
            <w:r w:rsidR="003F5526" w:rsidRPr="00326220">
              <w:rPr>
                <w:rFonts w:ascii="Times New Roman" w:hAnsi="Times New Roman"/>
                <w:sz w:val="20"/>
                <w:szCs w:val="20"/>
              </w:rPr>
              <w:t xml:space="preserve"> </w:t>
            </w:r>
            <w:r w:rsidR="00825887" w:rsidRPr="00326220">
              <w:rPr>
                <w:rFonts w:ascii="Times New Roman" w:hAnsi="Times New Roman"/>
                <w:sz w:val="20"/>
                <w:szCs w:val="20"/>
              </w:rPr>
              <w:t>размещены</w:t>
            </w:r>
            <w:r w:rsidR="003F5526" w:rsidRPr="00326220">
              <w:rPr>
                <w:rFonts w:ascii="Times New Roman" w:hAnsi="Times New Roman"/>
                <w:sz w:val="20"/>
                <w:szCs w:val="20"/>
              </w:rPr>
              <w:t xml:space="preserve"> стать</w:t>
            </w:r>
            <w:r w:rsidR="00825887" w:rsidRPr="00326220">
              <w:rPr>
                <w:rFonts w:ascii="Times New Roman" w:hAnsi="Times New Roman"/>
                <w:sz w:val="20"/>
                <w:szCs w:val="20"/>
              </w:rPr>
              <w:t>и:</w:t>
            </w:r>
            <w:r w:rsidR="003F5526" w:rsidRPr="00326220">
              <w:rPr>
                <w:rFonts w:ascii="Times New Roman" w:hAnsi="Times New Roman"/>
                <w:sz w:val="20"/>
                <w:szCs w:val="20"/>
              </w:rPr>
              <w:t xml:space="preserve"> </w:t>
            </w:r>
            <w:r w:rsidR="00326220" w:rsidRPr="00326220">
              <w:rPr>
                <w:rFonts w:ascii="Times New Roman" w:hAnsi="Times New Roman"/>
                <w:sz w:val="20"/>
                <w:szCs w:val="20"/>
              </w:rPr>
              <w:t xml:space="preserve">25.11.2016 </w:t>
            </w:r>
            <w:r w:rsidR="003F5526" w:rsidRPr="00326220">
              <w:rPr>
                <w:rFonts w:ascii="Times New Roman" w:hAnsi="Times New Roman"/>
                <w:sz w:val="20"/>
                <w:szCs w:val="20"/>
              </w:rPr>
              <w:t>«Психологический портрет интернет зависимого ребенка: причины, признаки и способы преодоления» (http://xn----ftbgmgjkhgwi4c.xn--p1ai/news/psihologicheskiy-portret-internet-zavisimogo-rebenka-prichiny-p</w:t>
            </w:r>
            <w:r w:rsidR="00825887" w:rsidRPr="00326220">
              <w:rPr>
                <w:rFonts w:ascii="Times New Roman" w:hAnsi="Times New Roman"/>
                <w:sz w:val="20"/>
                <w:szCs w:val="20"/>
              </w:rPr>
              <w:t>riznaki-i-sposoby-preodoleniya);</w:t>
            </w:r>
            <w:r w:rsidR="003F5526" w:rsidRPr="00326220">
              <w:rPr>
                <w:rFonts w:ascii="Times New Roman" w:hAnsi="Times New Roman"/>
                <w:sz w:val="20"/>
                <w:szCs w:val="20"/>
              </w:rPr>
              <w:t xml:space="preserve"> «На приеме у психолога: подросток» (http://xn----ftbgmgjkhgwi4c.xn--p1ai/</w:t>
            </w:r>
            <w:proofErr w:type="spellStart"/>
            <w:r w:rsidR="003F5526" w:rsidRPr="00326220">
              <w:rPr>
                <w:rFonts w:ascii="Times New Roman" w:hAnsi="Times New Roman"/>
                <w:sz w:val="20"/>
                <w:szCs w:val="20"/>
              </w:rPr>
              <w:t>news</w:t>
            </w:r>
            <w:proofErr w:type="spellEnd"/>
            <w:r w:rsidR="003F5526" w:rsidRPr="00326220">
              <w:rPr>
                <w:rFonts w:ascii="Times New Roman" w:hAnsi="Times New Roman"/>
                <w:sz w:val="20"/>
                <w:szCs w:val="20"/>
              </w:rPr>
              <w:t>/</w:t>
            </w:r>
            <w:proofErr w:type="spellStart"/>
            <w:r w:rsidR="003F5526" w:rsidRPr="00326220">
              <w:rPr>
                <w:rFonts w:ascii="Times New Roman" w:hAnsi="Times New Roman"/>
                <w:sz w:val="20"/>
                <w:szCs w:val="20"/>
              </w:rPr>
              <w:t>na</w:t>
            </w:r>
            <w:proofErr w:type="spellEnd"/>
            <w:r w:rsidR="003F5526" w:rsidRPr="00326220">
              <w:rPr>
                <w:rFonts w:ascii="Times New Roman" w:hAnsi="Times New Roman"/>
                <w:sz w:val="20"/>
                <w:szCs w:val="20"/>
              </w:rPr>
              <w:t>-</w:t>
            </w:r>
            <w:proofErr w:type="spellStart"/>
            <w:r w:rsidR="003F5526" w:rsidRPr="00326220">
              <w:rPr>
                <w:rFonts w:ascii="Times New Roman" w:hAnsi="Times New Roman"/>
                <w:sz w:val="20"/>
                <w:szCs w:val="20"/>
              </w:rPr>
              <w:t>prieme</w:t>
            </w:r>
            <w:proofErr w:type="spellEnd"/>
            <w:r w:rsidR="003F5526" w:rsidRPr="00326220">
              <w:rPr>
                <w:rFonts w:ascii="Times New Roman" w:hAnsi="Times New Roman"/>
                <w:sz w:val="20"/>
                <w:szCs w:val="20"/>
              </w:rPr>
              <w:t>-u-</w:t>
            </w:r>
            <w:proofErr w:type="spellStart"/>
            <w:r w:rsidR="003F5526" w:rsidRPr="00326220">
              <w:rPr>
                <w:rFonts w:ascii="Times New Roman" w:hAnsi="Times New Roman"/>
                <w:sz w:val="20"/>
                <w:szCs w:val="20"/>
              </w:rPr>
              <w:t>psihologa</w:t>
            </w:r>
            <w:proofErr w:type="spellEnd"/>
            <w:r w:rsidR="003F5526" w:rsidRPr="00326220">
              <w:rPr>
                <w:rFonts w:ascii="Times New Roman" w:hAnsi="Times New Roman"/>
                <w:sz w:val="20"/>
                <w:szCs w:val="20"/>
              </w:rPr>
              <w:t>-</w:t>
            </w:r>
            <w:proofErr w:type="spellStart"/>
            <w:r w:rsidR="003F5526" w:rsidRPr="00326220">
              <w:rPr>
                <w:rFonts w:ascii="Times New Roman" w:hAnsi="Times New Roman"/>
                <w:sz w:val="20"/>
                <w:szCs w:val="20"/>
              </w:rPr>
              <w:t>podrostok</w:t>
            </w:r>
            <w:proofErr w:type="spellEnd"/>
            <w:r w:rsidR="003F5526" w:rsidRPr="00326220">
              <w:rPr>
                <w:rFonts w:ascii="Times New Roman" w:hAnsi="Times New Roman"/>
                <w:sz w:val="20"/>
                <w:szCs w:val="20"/>
              </w:rPr>
              <w:t>)</w:t>
            </w:r>
            <w:r w:rsidR="00825887" w:rsidRPr="00326220">
              <w:rPr>
                <w:rFonts w:ascii="Times New Roman" w:hAnsi="Times New Roman"/>
                <w:sz w:val="20"/>
                <w:szCs w:val="20"/>
              </w:rPr>
              <w:t>;</w:t>
            </w:r>
            <w:r w:rsidR="003F5526" w:rsidRPr="00326220">
              <w:rPr>
                <w:rFonts w:ascii="Times New Roman" w:hAnsi="Times New Roman"/>
                <w:sz w:val="20"/>
                <w:szCs w:val="20"/>
              </w:rPr>
              <w:t xml:space="preserve"> 13.12.2016 «Детство - счастливая пора» (http://xn----ftbgmgjkhgwi4c.xn--p1ai/</w:t>
            </w:r>
            <w:proofErr w:type="spellStart"/>
            <w:r w:rsidR="003F5526" w:rsidRPr="00326220">
              <w:rPr>
                <w:rFonts w:ascii="Times New Roman" w:hAnsi="Times New Roman"/>
                <w:sz w:val="20"/>
                <w:szCs w:val="20"/>
              </w:rPr>
              <w:t>news</w:t>
            </w:r>
            <w:proofErr w:type="spellEnd"/>
            <w:r w:rsidR="003F5526" w:rsidRPr="00326220">
              <w:rPr>
                <w:rFonts w:ascii="Times New Roman" w:hAnsi="Times New Roman"/>
                <w:sz w:val="20"/>
                <w:szCs w:val="20"/>
              </w:rPr>
              <w:t>/</w:t>
            </w:r>
            <w:proofErr w:type="spellStart"/>
            <w:r w:rsidR="003F5526" w:rsidRPr="00326220">
              <w:rPr>
                <w:rFonts w:ascii="Times New Roman" w:hAnsi="Times New Roman"/>
                <w:sz w:val="20"/>
                <w:szCs w:val="20"/>
              </w:rPr>
              <w:t>detstvo-schastlivaya-pora</w:t>
            </w:r>
            <w:proofErr w:type="spellEnd"/>
            <w:r w:rsidR="00326220" w:rsidRPr="00326220">
              <w:rPr>
                <w:rFonts w:ascii="Times New Roman" w:hAnsi="Times New Roman"/>
                <w:sz w:val="20"/>
                <w:szCs w:val="20"/>
              </w:rPr>
              <w:t>.</w:t>
            </w:r>
            <w:proofErr w:type="gramEnd"/>
          </w:p>
        </w:tc>
      </w:tr>
      <w:tr w:rsidR="00307824" w:rsidRPr="001264C1" w:rsidTr="00C31566">
        <w:tc>
          <w:tcPr>
            <w:tcW w:w="675" w:type="dxa"/>
            <w:shd w:val="clear" w:color="auto" w:fill="auto"/>
          </w:tcPr>
          <w:p w:rsidR="00307824" w:rsidRPr="00233814" w:rsidRDefault="00307824" w:rsidP="00917F2A">
            <w:pPr>
              <w:pStyle w:val="a9"/>
              <w:numPr>
                <w:ilvl w:val="0"/>
                <w:numId w:val="29"/>
              </w:numPr>
              <w:spacing w:after="0" w:line="240" w:lineRule="auto"/>
              <w:ind w:left="426"/>
              <w:jc w:val="both"/>
              <w:rPr>
                <w:rFonts w:ascii="Times New Roman" w:hAnsi="Times New Roman"/>
                <w:sz w:val="26"/>
                <w:szCs w:val="26"/>
              </w:rPr>
            </w:pPr>
          </w:p>
        </w:tc>
        <w:tc>
          <w:tcPr>
            <w:tcW w:w="6521" w:type="dxa"/>
            <w:shd w:val="clear" w:color="auto" w:fill="auto"/>
          </w:tcPr>
          <w:p w:rsidR="00307824" w:rsidRPr="001264C1" w:rsidRDefault="00307824" w:rsidP="00F1648D">
            <w:pPr>
              <w:jc w:val="both"/>
              <w:rPr>
                <w:rFonts w:ascii="Times New Roman" w:hAnsi="Times New Roman"/>
                <w:sz w:val="26"/>
                <w:szCs w:val="26"/>
                <w:highlight w:val="yellow"/>
              </w:rPr>
            </w:pPr>
            <w:r w:rsidRPr="00326220">
              <w:rPr>
                <w:rFonts w:ascii="Times New Roman" w:hAnsi="Times New Roman"/>
                <w:sz w:val="26"/>
                <w:szCs w:val="26"/>
              </w:rPr>
              <w:t xml:space="preserve">Организация изготовления и распространения печатной продукции по профилактике наркомании, </w:t>
            </w:r>
            <w:r w:rsidRPr="00326220">
              <w:rPr>
                <w:rFonts w:ascii="Times New Roman" w:hAnsi="Times New Roman"/>
                <w:sz w:val="26"/>
                <w:szCs w:val="26"/>
              </w:rPr>
              <w:lastRenderedPageBreak/>
              <w:t xml:space="preserve">токсикомании, </w:t>
            </w:r>
            <w:proofErr w:type="spellStart"/>
            <w:r w:rsidRPr="00326220">
              <w:rPr>
                <w:rFonts w:ascii="Times New Roman" w:hAnsi="Times New Roman"/>
                <w:sz w:val="26"/>
                <w:szCs w:val="26"/>
              </w:rPr>
              <w:t>табакокурения</w:t>
            </w:r>
            <w:proofErr w:type="spellEnd"/>
            <w:r w:rsidRPr="00326220">
              <w:rPr>
                <w:rFonts w:ascii="Times New Roman" w:hAnsi="Times New Roman"/>
                <w:sz w:val="26"/>
                <w:szCs w:val="26"/>
              </w:rPr>
              <w:t>, употребления алкогольной и спиртосодержащей продукции несовершеннолетними</w:t>
            </w:r>
          </w:p>
        </w:tc>
        <w:tc>
          <w:tcPr>
            <w:tcW w:w="7513" w:type="dxa"/>
            <w:shd w:val="clear" w:color="auto" w:fill="auto"/>
          </w:tcPr>
          <w:p w:rsidR="00307824" w:rsidRPr="00E20967" w:rsidRDefault="00F91DD3" w:rsidP="00285329">
            <w:pPr>
              <w:jc w:val="both"/>
              <w:rPr>
                <w:rFonts w:ascii="Times New Roman" w:hAnsi="Times New Roman"/>
                <w:sz w:val="20"/>
                <w:szCs w:val="20"/>
              </w:rPr>
            </w:pPr>
            <w:proofErr w:type="spellStart"/>
            <w:r w:rsidRPr="00E20967">
              <w:rPr>
                <w:rFonts w:ascii="Times New Roman" w:hAnsi="Times New Roman"/>
                <w:sz w:val="20"/>
                <w:szCs w:val="20"/>
              </w:rPr>
              <w:lastRenderedPageBreak/>
              <w:t>ДОиМП</w:t>
            </w:r>
            <w:proofErr w:type="spellEnd"/>
            <w:r w:rsidRPr="00E20967">
              <w:rPr>
                <w:rFonts w:ascii="Times New Roman" w:hAnsi="Times New Roman"/>
                <w:sz w:val="20"/>
                <w:szCs w:val="20"/>
              </w:rPr>
              <w:t>:</w:t>
            </w:r>
            <w:r w:rsidR="00D4367F" w:rsidRPr="00E20967">
              <w:rPr>
                <w:rFonts w:ascii="Times New Roman" w:hAnsi="Times New Roman"/>
                <w:sz w:val="20"/>
                <w:szCs w:val="20"/>
              </w:rPr>
              <w:t xml:space="preserve"> </w:t>
            </w:r>
            <w:r w:rsidR="00DD492D" w:rsidRPr="00E20967">
              <w:rPr>
                <w:rFonts w:ascii="Times New Roman" w:hAnsi="Times New Roman"/>
                <w:sz w:val="20"/>
                <w:szCs w:val="20"/>
              </w:rPr>
              <w:t>Среди учащихся</w:t>
            </w:r>
            <w:r w:rsidR="00E20967" w:rsidRPr="00E20967">
              <w:rPr>
                <w:rFonts w:ascii="Times New Roman" w:hAnsi="Times New Roman"/>
                <w:sz w:val="20"/>
                <w:szCs w:val="20"/>
              </w:rPr>
              <w:t xml:space="preserve"> и их родителей </w:t>
            </w:r>
            <w:r w:rsidR="00DD492D" w:rsidRPr="00E20967">
              <w:rPr>
                <w:rFonts w:ascii="Times New Roman" w:hAnsi="Times New Roman"/>
                <w:sz w:val="20"/>
                <w:szCs w:val="20"/>
              </w:rPr>
              <w:t xml:space="preserve">были распространены буклеты и </w:t>
            </w:r>
            <w:r w:rsidR="000C429C" w:rsidRPr="00E20967">
              <w:rPr>
                <w:rFonts w:ascii="Times New Roman" w:hAnsi="Times New Roman"/>
                <w:sz w:val="20"/>
                <w:szCs w:val="20"/>
              </w:rPr>
              <w:t xml:space="preserve">листовки: </w:t>
            </w:r>
            <w:r w:rsidR="002F5586" w:rsidRPr="00E20967">
              <w:rPr>
                <w:rFonts w:ascii="Times New Roman" w:hAnsi="Times New Roman"/>
                <w:sz w:val="20"/>
                <w:szCs w:val="20"/>
              </w:rPr>
              <w:t xml:space="preserve">«Откажись от вредных привычек», «Осторожно! </w:t>
            </w:r>
            <w:proofErr w:type="spellStart"/>
            <w:r w:rsidR="002F5586" w:rsidRPr="00E20967">
              <w:rPr>
                <w:rFonts w:ascii="Times New Roman" w:hAnsi="Times New Roman"/>
                <w:sz w:val="20"/>
                <w:szCs w:val="20"/>
              </w:rPr>
              <w:t>Спайсы</w:t>
            </w:r>
            <w:proofErr w:type="spellEnd"/>
            <w:r w:rsidR="002F5586" w:rsidRPr="00E20967">
              <w:rPr>
                <w:rFonts w:ascii="Times New Roman" w:hAnsi="Times New Roman"/>
                <w:sz w:val="20"/>
                <w:szCs w:val="20"/>
              </w:rPr>
              <w:t xml:space="preserve"> убивают!», </w:t>
            </w:r>
            <w:r w:rsidR="002F5586" w:rsidRPr="00E20967">
              <w:rPr>
                <w:rFonts w:ascii="Times New Roman" w:hAnsi="Times New Roman"/>
                <w:sz w:val="20"/>
                <w:szCs w:val="20"/>
              </w:rPr>
              <w:lastRenderedPageBreak/>
              <w:t>«Скажи наркотикам «НЕТ!», «Как уберечь ребенка от наркотиков», « Аргументы против курения», «Родители! Будьте бдительны! Спайс рядом!»</w:t>
            </w:r>
            <w:r w:rsidR="00873F13" w:rsidRPr="00E20967">
              <w:rPr>
                <w:rFonts w:ascii="Times New Roman" w:hAnsi="Times New Roman"/>
                <w:sz w:val="20"/>
                <w:szCs w:val="20"/>
              </w:rPr>
              <w:t>.</w:t>
            </w:r>
          </w:p>
          <w:p w:rsidR="00F91DD3" w:rsidRPr="00E46A64" w:rsidRDefault="00F91DD3" w:rsidP="00285329">
            <w:pPr>
              <w:jc w:val="both"/>
              <w:rPr>
                <w:rFonts w:ascii="Times New Roman" w:hAnsi="Times New Roman"/>
                <w:sz w:val="20"/>
                <w:szCs w:val="20"/>
              </w:rPr>
            </w:pPr>
            <w:r w:rsidRPr="00DE4F1D">
              <w:rPr>
                <w:rFonts w:ascii="Times New Roman" w:hAnsi="Times New Roman"/>
                <w:sz w:val="20"/>
                <w:szCs w:val="20"/>
              </w:rPr>
              <w:t>ОТКДН:</w:t>
            </w:r>
            <w:r w:rsidR="00E5416C" w:rsidRPr="00DE4F1D">
              <w:rPr>
                <w:rFonts w:ascii="Times New Roman" w:hAnsi="Times New Roman"/>
                <w:sz w:val="20"/>
                <w:szCs w:val="20"/>
              </w:rPr>
              <w:t xml:space="preserve"> </w:t>
            </w:r>
            <w:r w:rsidR="00E5416C" w:rsidRPr="00E46A64">
              <w:rPr>
                <w:rFonts w:ascii="Times New Roman" w:hAnsi="Times New Roman"/>
                <w:sz w:val="20"/>
                <w:szCs w:val="20"/>
              </w:rPr>
              <w:t xml:space="preserve">обеспечено распространение </w:t>
            </w:r>
            <w:r w:rsidR="00865A0E" w:rsidRPr="00E46A64">
              <w:rPr>
                <w:rFonts w:ascii="Times New Roman" w:hAnsi="Times New Roman"/>
                <w:sz w:val="20"/>
                <w:szCs w:val="20"/>
              </w:rPr>
              <w:t xml:space="preserve">среди субъектов системы профилактики и жителей города </w:t>
            </w:r>
            <w:r w:rsidR="00E5416C" w:rsidRPr="00E46A64">
              <w:rPr>
                <w:rFonts w:ascii="Times New Roman" w:hAnsi="Times New Roman"/>
                <w:sz w:val="20"/>
                <w:szCs w:val="20"/>
              </w:rPr>
              <w:t>буклетов и листовок:</w:t>
            </w:r>
            <w:r w:rsidR="00301BCB" w:rsidRPr="00E46A64">
              <w:rPr>
                <w:rFonts w:ascii="Times New Roman" w:hAnsi="Times New Roman"/>
                <w:sz w:val="20"/>
                <w:szCs w:val="20"/>
              </w:rPr>
              <w:t xml:space="preserve"> </w:t>
            </w:r>
            <w:proofErr w:type="gramStart"/>
            <w:r w:rsidR="00301BCB" w:rsidRPr="00E46A64">
              <w:rPr>
                <w:rFonts w:ascii="Times New Roman" w:hAnsi="Times New Roman"/>
                <w:sz w:val="20"/>
                <w:szCs w:val="20"/>
              </w:rPr>
              <w:t xml:space="preserve">«Бросай это немедленно (электронные сигареты)», </w:t>
            </w:r>
            <w:r w:rsidR="00B01B8A" w:rsidRPr="00E46A64">
              <w:rPr>
                <w:rFonts w:ascii="Times New Roman" w:hAnsi="Times New Roman"/>
                <w:sz w:val="20"/>
                <w:szCs w:val="20"/>
              </w:rPr>
              <w:t>«Осторожно «</w:t>
            </w:r>
            <w:proofErr w:type="spellStart"/>
            <w:r w:rsidR="00B01B8A" w:rsidRPr="00E46A64">
              <w:rPr>
                <w:rFonts w:ascii="Times New Roman" w:hAnsi="Times New Roman"/>
                <w:sz w:val="20"/>
                <w:szCs w:val="20"/>
              </w:rPr>
              <w:t>Спайсы</w:t>
            </w:r>
            <w:proofErr w:type="spellEnd"/>
            <w:r w:rsidR="00B01B8A" w:rsidRPr="00E46A64">
              <w:rPr>
                <w:rFonts w:ascii="Times New Roman" w:hAnsi="Times New Roman"/>
                <w:sz w:val="20"/>
                <w:szCs w:val="20"/>
              </w:rPr>
              <w:t>» убивают»</w:t>
            </w:r>
            <w:r w:rsidR="00F3007D" w:rsidRPr="00E46A64">
              <w:rPr>
                <w:rFonts w:ascii="Times New Roman" w:hAnsi="Times New Roman"/>
                <w:sz w:val="20"/>
                <w:szCs w:val="20"/>
              </w:rPr>
              <w:t>,</w:t>
            </w:r>
            <w:r w:rsidR="00F3007D" w:rsidRPr="00E46A64">
              <w:t xml:space="preserve"> «</w:t>
            </w:r>
            <w:r w:rsidR="00F3007D" w:rsidRPr="00E46A64">
              <w:rPr>
                <w:rFonts w:ascii="Times New Roman" w:hAnsi="Times New Roman"/>
                <w:sz w:val="20"/>
                <w:szCs w:val="20"/>
              </w:rPr>
              <w:t xml:space="preserve">Запрет продажи любого алкоголя несовершеннолетним лицам» в общем количестве </w:t>
            </w:r>
            <w:r w:rsidR="00865A0E" w:rsidRPr="00E46A64">
              <w:rPr>
                <w:rFonts w:ascii="Times New Roman" w:hAnsi="Times New Roman"/>
                <w:sz w:val="20"/>
                <w:szCs w:val="20"/>
              </w:rPr>
              <w:t xml:space="preserve">– </w:t>
            </w:r>
            <w:r w:rsidR="00757D9C" w:rsidRPr="00E46A64">
              <w:rPr>
                <w:rFonts w:ascii="Times New Roman" w:hAnsi="Times New Roman"/>
                <w:sz w:val="20"/>
                <w:szCs w:val="20"/>
              </w:rPr>
              <w:t>150</w:t>
            </w:r>
            <w:r w:rsidR="00865A0E" w:rsidRPr="00E46A64">
              <w:rPr>
                <w:rFonts w:ascii="Times New Roman" w:hAnsi="Times New Roman"/>
                <w:sz w:val="20"/>
                <w:szCs w:val="20"/>
              </w:rPr>
              <w:t xml:space="preserve"> шт., </w:t>
            </w:r>
            <w:proofErr w:type="spellStart"/>
            <w:r w:rsidR="00865A0E" w:rsidRPr="00E46A64">
              <w:rPr>
                <w:rFonts w:ascii="Times New Roman" w:hAnsi="Times New Roman"/>
                <w:sz w:val="20"/>
                <w:szCs w:val="20"/>
              </w:rPr>
              <w:t>таже</w:t>
            </w:r>
            <w:proofErr w:type="spellEnd"/>
            <w:r w:rsidR="00865A0E" w:rsidRPr="00E46A64">
              <w:rPr>
                <w:rFonts w:ascii="Times New Roman" w:hAnsi="Times New Roman"/>
                <w:sz w:val="20"/>
                <w:szCs w:val="20"/>
              </w:rPr>
              <w:t xml:space="preserve"> </w:t>
            </w:r>
            <w:r w:rsidR="00D243DF" w:rsidRPr="00E46A64">
              <w:rPr>
                <w:rFonts w:ascii="Times New Roman" w:hAnsi="Times New Roman"/>
                <w:sz w:val="20"/>
                <w:szCs w:val="20"/>
              </w:rPr>
              <w:t>на официальном сайте администрации города Пыть-Яха http://adm.gov86.org/ в разделе «Комиссия по делам несовершеннолетних и защите их прав»</w:t>
            </w:r>
            <w:r w:rsidR="00757D9C" w:rsidRPr="00E46A64">
              <w:rPr>
                <w:rFonts w:ascii="Times New Roman" w:hAnsi="Times New Roman"/>
                <w:sz w:val="20"/>
                <w:szCs w:val="20"/>
              </w:rPr>
              <w:t xml:space="preserve"> были размещены</w:t>
            </w:r>
            <w:r w:rsidR="008D22DC" w:rsidRPr="00E46A64">
              <w:rPr>
                <w:rFonts w:ascii="Times New Roman" w:hAnsi="Times New Roman"/>
                <w:sz w:val="20"/>
                <w:szCs w:val="20"/>
              </w:rPr>
              <w:t>: буклет «Ваш день – Ваша жизнь!», буклет «Жизнь прекрасна!»</w:t>
            </w:r>
            <w:r w:rsidR="00E46A64" w:rsidRPr="00E46A64">
              <w:rPr>
                <w:rFonts w:ascii="Times New Roman" w:hAnsi="Times New Roman"/>
                <w:sz w:val="20"/>
                <w:szCs w:val="20"/>
              </w:rPr>
              <w:t>, буклет «Алкоголизм вредная привычка»</w:t>
            </w:r>
            <w:r w:rsidR="00E46A64">
              <w:rPr>
                <w:rFonts w:ascii="Times New Roman" w:hAnsi="Times New Roman"/>
                <w:sz w:val="20"/>
                <w:szCs w:val="20"/>
              </w:rPr>
              <w:t>, буклет «Быть молодым и здоровым.</w:t>
            </w:r>
            <w:proofErr w:type="gramEnd"/>
            <w:r w:rsidR="00E46A64">
              <w:rPr>
                <w:rFonts w:ascii="Times New Roman" w:hAnsi="Times New Roman"/>
                <w:sz w:val="20"/>
                <w:szCs w:val="20"/>
              </w:rPr>
              <w:t xml:space="preserve"> </w:t>
            </w:r>
            <w:proofErr w:type="gramStart"/>
            <w:r w:rsidR="00E46A64">
              <w:rPr>
                <w:rFonts w:ascii="Times New Roman" w:hAnsi="Times New Roman"/>
                <w:sz w:val="20"/>
                <w:szCs w:val="20"/>
              </w:rPr>
              <w:t>Горькая</w:t>
            </w:r>
            <w:proofErr w:type="gramEnd"/>
            <w:r w:rsidR="00E46A64">
              <w:rPr>
                <w:rFonts w:ascii="Times New Roman" w:hAnsi="Times New Roman"/>
                <w:sz w:val="20"/>
                <w:szCs w:val="20"/>
              </w:rPr>
              <w:t xml:space="preserve"> правда о пиве».</w:t>
            </w:r>
          </w:p>
          <w:p w:rsidR="00F91DD3" w:rsidRPr="0010463D" w:rsidRDefault="00F91DD3" w:rsidP="00285329">
            <w:pPr>
              <w:jc w:val="both"/>
              <w:rPr>
                <w:rFonts w:ascii="Times New Roman" w:hAnsi="Times New Roman"/>
                <w:sz w:val="20"/>
                <w:szCs w:val="20"/>
              </w:rPr>
            </w:pPr>
            <w:proofErr w:type="spellStart"/>
            <w:r w:rsidRPr="0010463D">
              <w:rPr>
                <w:rFonts w:ascii="Times New Roman" w:hAnsi="Times New Roman"/>
                <w:sz w:val="20"/>
                <w:szCs w:val="20"/>
              </w:rPr>
              <w:t>ОКиИ</w:t>
            </w:r>
            <w:proofErr w:type="spellEnd"/>
            <w:r w:rsidRPr="0010463D">
              <w:rPr>
                <w:rFonts w:ascii="Times New Roman" w:hAnsi="Times New Roman"/>
                <w:sz w:val="20"/>
                <w:szCs w:val="20"/>
              </w:rPr>
              <w:t>:</w:t>
            </w:r>
            <w:r w:rsidR="00050048" w:rsidRPr="0010463D">
              <w:rPr>
                <w:rFonts w:ascii="Times New Roman" w:hAnsi="Times New Roman"/>
                <w:sz w:val="20"/>
                <w:szCs w:val="20"/>
              </w:rPr>
              <w:t xml:space="preserve"> </w:t>
            </w:r>
            <w:r w:rsidR="005363E4" w:rsidRPr="0010463D">
              <w:rPr>
                <w:rFonts w:ascii="Times New Roman" w:hAnsi="Times New Roman"/>
                <w:sz w:val="20"/>
                <w:szCs w:val="20"/>
              </w:rPr>
              <w:t xml:space="preserve">было обеспечено </w:t>
            </w:r>
            <w:r w:rsidR="00096D79" w:rsidRPr="0010463D">
              <w:rPr>
                <w:rFonts w:ascii="Times New Roman" w:hAnsi="Times New Roman"/>
                <w:sz w:val="20"/>
                <w:szCs w:val="20"/>
              </w:rPr>
              <w:t>распространение буклет</w:t>
            </w:r>
            <w:r w:rsidR="003B1AFE">
              <w:rPr>
                <w:rFonts w:ascii="Times New Roman" w:hAnsi="Times New Roman"/>
                <w:sz w:val="20"/>
                <w:szCs w:val="20"/>
              </w:rPr>
              <w:t>ов</w:t>
            </w:r>
            <w:r w:rsidR="005C36BA">
              <w:rPr>
                <w:rFonts w:ascii="Times New Roman" w:hAnsi="Times New Roman"/>
                <w:sz w:val="20"/>
                <w:szCs w:val="20"/>
              </w:rPr>
              <w:t>:</w:t>
            </w:r>
            <w:r w:rsidR="005363E4" w:rsidRPr="0010463D">
              <w:rPr>
                <w:rFonts w:ascii="Times New Roman" w:hAnsi="Times New Roman"/>
                <w:sz w:val="20"/>
                <w:szCs w:val="20"/>
              </w:rPr>
              <w:t xml:space="preserve"> «Жизнь стоит того, чтобы жить»</w:t>
            </w:r>
            <w:r w:rsidR="0010463D" w:rsidRPr="0010463D">
              <w:rPr>
                <w:rFonts w:ascii="Times New Roman" w:hAnsi="Times New Roman"/>
                <w:sz w:val="20"/>
                <w:szCs w:val="20"/>
              </w:rPr>
              <w:t>,</w:t>
            </w:r>
            <w:r w:rsidR="005C36BA">
              <w:rPr>
                <w:rFonts w:ascii="Times New Roman" w:hAnsi="Times New Roman"/>
                <w:sz w:val="20"/>
                <w:szCs w:val="20"/>
              </w:rPr>
              <w:t xml:space="preserve"> «О вреде употребления </w:t>
            </w:r>
            <w:proofErr w:type="spellStart"/>
            <w:r w:rsidR="005C36BA">
              <w:rPr>
                <w:rFonts w:ascii="Times New Roman" w:hAnsi="Times New Roman"/>
                <w:sz w:val="20"/>
                <w:szCs w:val="20"/>
              </w:rPr>
              <w:t>табакокурения</w:t>
            </w:r>
            <w:proofErr w:type="spellEnd"/>
            <w:r w:rsidR="005C36BA">
              <w:rPr>
                <w:rFonts w:ascii="Times New Roman" w:hAnsi="Times New Roman"/>
                <w:sz w:val="20"/>
                <w:szCs w:val="20"/>
              </w:rPr>
              <w:t xml:space="preserve">», «Ответственность несовершеннолетних за употребление и распространение наркотических средств» </w:t>
            </w:r>
            <w:r w:rsidR="0010463D" w:rsidRPr="0010463D">
              <w:rPr>
                <w:rFonts w:ascii="Times New Roman" w:hAnsi="Times New Roman"/>
                <w:sz w:val="20"/>
                <w:szCs w:val="20"/>
              </w:rPr>
              <w:t xml:space="preserve"> а также размещен</w:t>
            </w:r>
            <w:r w:rsidR="00775F99">
              <w:rPr>
                <w:rFonts w:ascii="Times New Roman" w:hAnsi="Times New Roman"/>
                <w:sz w:val="20"/>
                <w:szCs w:val="20"/>
              </w:rPr>
              <w:t>ы</w:t>
            </w:r>
            <w:r w:rsidR="0010463D" w:rsidRPr="0010463D">
              <w:rPr>
                <w:rFonts w:ascii="Times New Roman" w:hAnsi="Times New Roman"/>
                <w:sz w:val="20"/>
                <w:szCs w:val="20"/>
              </w:rPr>
              <w:t xml:space="preserve"> на сайт</w:t>
            </w:r>
            <w:r w:rsidR="00775F99">
              <w:rPr>
                <w:rFonts w:ascii="Times New Roman" w:hAnsi="Times New Roman"/>
                <w:sz w:val="20"/>
                <w:szCs w:val="20"/>
              </w:rPr>
              <w:t xml:space="preserve">ах </w:t>
            </w:r>
            <w:hyperlink r:id="rId23" w:history="1">
              <w:r w:rsidR="00775F99" w:rsidRPr="00293864">
                <w:rPr>
                  <w:rStyle w:val="aa"/>
                  <w:rFonts w:ascii="Times New Roman" w:hAnsi="Times New Roman"/>
                  <w:sz w:val="20"/>
                  <w:szCs w:val="20"/>
                </w:rPr>
                <w:t>http://www.pytyahlib.ru/</w:t>
              </w:r>
            </w:hyperlink>
            <w:r w:rsidR="00775F99">
              <w:rPr>
                <w:rFonts w:ascii="Times New Roman" w:hAnsi="Times New Roman"/>
                <w:sz w:val="20"/>
                <w:szCs w:val="20"/>
              </w:rPr>
              <w:t xml:space="preserve"> и </w:t>
            </w:r>
            <w:hyperlink r:id="rId24" w:history="1">
              <w:r w:rsidR="00775F99" w:rsidRPr="00293864">
                <w:rPr>
                  <w:rStyle w:val="aa"/>
                  <w:rFonts w:ascii="Times New Roman" w:hAnsi="Times New Roman"/>
                  <w:sz w:val="20"/>
                  <w:szCs w:val="20"/>
                </w:rPr>
                <w:t>http://ecomuseum.tsgnet.org/</w:t>
              </w:r>
            </w:hyperlink>
            <w:r w:rsidR="00775F99">
              <w:rPr>
                <w:rFonts w:ascii="Times New Roman" w:hAnsi="Times New Roman"/>
                <w:sz w:val="20"/>
                <w:szCs w:val="20"/>
              </w:rPr>
              <w:t xml:space="preserve">. </w:t>
            </w:r>
          </w:p>
          <w:p w:rsidR="00130D83" w:rsidRPr="001264C1" w:rsidRDefault="00F91DD3" w:rsidP="00130D83">
            <w:pPr>
              <w:jc w:val="both"/>
              <w:rPr>
                <w:rFonts w:ascii="Times New Roman" w:hAnsi="Times New Roman"/>
                <w:sz w:val="20"/>
                <w:szCs w:val="20"/>
                <w:highlight w:val="yellow"/>
              </w:rPr>
            </w:pPr>
            <w:proofErr w:type="spellStart"/>
            <w:r w:rsidRPr="003662A9">
              <w:rPr>
                <w:rFonts w:ascii="Times New Roman" w:hAnsi="Times New Roman"/>
                <w:sz w:val="20"/>
                <w:szCs w:val="20"/>
              </w:rPr>
              <w:t>ОФКиС</w:t>
            </w:r>
            <w:proofErr w:type="spellEnd"/>
            <w:r w:rsidRPr="003662A9">
              <w:rPr>
                <w:rFonts w:ascii="Times New Roman" w:hAnsi="Times New Roman"/>
                <w:sz w:val="20"/>
                <w:szCs w:val="20"/>
              </w:rPr>
              <w:t>:</w:t>
            </w:r>
            <w:r w:rsidR="00030900" w:rsidRPr="003662A9">
              <w:rPr>
                <w:rFonts w:ascii="Times New Roman" w:hAnsi="Times New Roman"/>
                <w:sz w:val="20"/>
                <w:szCs w:val="20"/>
              </w:rPr>
              <w:t xml:space="preserve"> </w:t>
            </w:r>
            <w:r w:rsidR="00130D83" w:rsidRPr="003662A9">
              <w:rPr>
                <w:rFonts w:ascii="Times New Roman" w:hAnsi="Times New Roman"/>
                <w:sz w:val="20"/>
                <w:szCs w:val="20"/>
              </w:rPr>
              <w:t>учреждениями спорта обеспечивалось распространение среди воспитанников буклетов</w:t>
            </w:r>
            <w:r w:rsidR="00CB194A" w:rsidRPr="003662A9">
              <w:rPr>
                <w:rFonts w:ascii="Times New Roman" w:hAnsi="Times New Roman"/>
                <w:sz w:val="20"/>
                <w:szCs w:val="20"/>
              </w:rPr>
              <w:t xml:space="preserve"> и памяток</w:t>
            </w:r>
            <w:r w:rsidR="00130D83" w:rsidRPr="003662A9">
              <w:rPr>
                <w:rFonts w:ascii="Times New Roman" w:hAnsi="Times New Roman"/>
                <w:sz w:val="20"/>
                <w:szCs w:val="20"/>
              </w:rPr>
              <w:t>:</w:t>
            </w:r>
            <w:r w:rsidR="00CB194A" w:rsidRPr="003662A9">
              <w:rPr>
                <w:rFonts w:ascii="Times New Roman" w:hAnsi="Times New Roman"/>
                <w:sz w:val="20"/>
                <w:szCs w:val="20"/>
              </w:rPr>
              <w:t xml:space="preserve"> «Бросай это немедленно (электронные сигареты)», «Осторожно «</w:t>
            </w:r>
            <w:proofErr w:type="spellStart"/>
            <w:r w:rsidR="00CB194A" w:rsidRPr="003662A9">
              <w:rPr>
                <w:rFonts w:ascii="Times New Roman" w:hAnsi="Times New Roman"/>
                <w:sz w:val="20"/>
                <w:szCs w:val="20"/>
              </w:rPr>
              <w:t>Спайсы</w:t>
            </w:r>
            <w:proofErr w:type="spellEnd"/>
            <w:r w:rsidR="00CB194A" w:rsidRPr="003662A9">
              <w:rPr>
                <w:rFonts w:ascii="Times New Roman" w:hAnsi="Times New Roman"/>
                <w:sz w:val="20"/>
                <w:szCs w:val="20"/>
              </w:rPr>
              <w:t>» убивают», «Алкоголизм–вредная привычка», памятка "Быть молодым и здоровым" (</w:t>
            </w:r>
            <w:proofErr w:type="gramStart"/>
            <w:r w:rsidR="00CB194A" w:rsidRPr="003662A9">
              <w:rPr>
                <w:rFonts w:ascii="Times New Roman" w:hAnsi="Times New Roman"/>
                <w:sz w:val="20"/>
                <w:szCs w:val="20"/>
              </w:rPr>
              <w:t>горькая</w:t>
            </w:r>
            <w:proofErr w:type="gramEnd"/>
            <w:r w:rsidR="00CB194A" w:rsidRPr="003662A9">
              <w:rPr>
                <w:rFonts w:ascii="Times New Roman" w:hAnsi="Times New Roman"/>
                <w:sz w:val="20"/>
                <w:szCs w:val="20"/>
              </w:rPr>
              <w:t xml:space="preserve"> правда о пиве),  буклет "Просто скажи "НЕТ"!"</w:t>
            </w:r>
            <w:r w:rsidR="00130D83" w:rsidRPr="003662A9">
              <w:rPr>
                <w:rFonts w:ascii="Times New Roman" w:hAnsi="Times New Roman"/>
                <w:sz w:val="20"/>
                <w:szCs w:val="20"/>
              </w:rPr>
              <w:t xml:space="preserve">, представленных ОТКДН. </w:t>
            </w:r>
          </w:p>
          <w:p w:rsidR="00F91DD3" w:rsidRPr="002B2F49" w:rsidRDefault="00D117DA" w:rsidP="002B2F49">
            <w:pPr>
              <w:jc w:val="both"/>
              <w:rPr>
                <w:rFonts w:ascii="Times New Roman" w:hAnsi="Times New Roman"/>
                <w:sz w:val="20"/>
                <w:szCs w:val="20"/>
                <w:highlight w:val="yellow"/>
              </w:rPr>
            </w:pPr>
            <w:r w:rsidRPr="009E6535">
              <w:rPr>
                <w:rFonts w:ascii="Times New Roman" w:hAnsi="Times New Roman"/>
                <w:sz w:val="20"/>
                <w:szCs w:val="20"/>
              </w:rPr>
              <w:t>УСЗН</w:t>
            </w:r>
            <w:r w:rsidR="002B2F49" w:rsidRPr="002B2F49">
              <w:rPr>
                <w:rFonts w:ascii="Times New Roman" w:hAnsi="Times New Roman"/>
                <w:sz w:val="20"/>
                <w:szCs w:val="20"/>
              </w:rPr>
              <w:t xml:space="preserve">: распространены буклеты и памятки: «Никотин-наркотик, скажи, НЕТ курению!» в кол-ве 55 штук; «Алкоголизм – вредная привычка» в кол-ве 70 штук; «Ваш день – ваша </w:t>
            </w:r>
            <w:proofErr w:type="spellStart"/>
            <w:r w:rsidR="002B2F49" w:rsidRPr="002B2F49">
              <w:rPr>
                <w:rFonts w:ascii="Times New Roman" w:hAnsi="Times New Roman"/>
                <w:sz w:val="20"/>
                <w:szCs w:val="20"/>
              </w:rPr>
              <w:t>жизнь</w:t>
            </w:r>
            <w:proofErr w:type="gramStart"/>
            <w:r w:rsidR="002B2F49" w:rsidRPr="002B2F49">
              <w:rPr>
                <w:rFonts w:ascii="Times New Roman" w:hAnsi="Times New Roman"/>
                <w:sz w:val="20"/>
                <w:szCs w:val="20"/>
              </w:rPr>
              <w:t>»в</w:t>
            </w:r>
            <w:proofErr w:type="spellEnd"/>
            <w:proofErr w:type="gramEnd"/>
            <w:r w:rsidR="002B2F49" w:rsidRPr="002B2F49">
              <w:rPr>
                <w:rFonts w:ascii="Times New Roman" w:hAnsi="Times New Roman"/>
                <w:sz w:val="20"/>
                <w:szCs w:val="20"/>
              </w:rPr>
              <w:t xml:space="preserve"> кол-ве 15 штук; «Сделай правильный выбор» в кол-ве 45 штук; «Умение сказать «нет» в кол-ве 200 штук.</w:t>
            </w:r>
          </w:p>
        </w:tc>
      </w:tr>
      <w:tr w:rsidR="00307824" w:rsidRPr="001264C1" w:rsidTr="00C31566">
        <w:tc>
          <w:tcPr>
            <w:tcW w:w="675" w:type="dxa"/>
            <w:shd w:val="clear" w:color="auto" w:fill="auto"/>
          </w:tcPr>
          <w:p w:rsidR="00307824" w:rsidRPr="00233814" w:rsidRDefault="00307824" w:rsidP="00917F2A">
            <w:pPr>
              <w:pStyle w:val="a9"/>
              <w:numPr>
                <w:ilvl w:val="0"/>
                <w:numId w:val="29"/>
              </w:numPr>
              <w:spacing w:after="0" w:line="240" w:lineRule="auto"/>
              <w:ind w:left="426"/>
              <w:jc w:val="both"/>
              <w:rPr>
                <w:rFonts w:ascii="Times New Roman" w:hAnsi="Times New Roman"/>
                <w:sz w:val="26"/>
                <w:szCs w:val="26"/>
              </w:rPr>
            </w:pPr>
          </w:p>
        </w:tc>
        <w:tc>
          <w:tcPr>
            <w:tcW w:w="6521" w:type="dxa"/>
            <w:shd w:val="clear" w:color="auto" w:fill="auto"/>
          </w:tcPr>
          <w:p w:rsidR="00307824" w:rsidRPr="001264C1" w:rsidRDefault="00307824" w:rsidP="00307824">
            <w:pPr>
              <w:jc w:val="both"/>
              <w:rPr>
                <w:rFonts w:ascii="Times New Roman" w:hAnsi="Times New Roman"/>
                <w:sz w:val="26"/>
                <w:szCs w:val="26"/>
                <w:highlight w:val="yellow"/>
              </w:rPr>
            </w:pPr>
            <w:r w:rsidRPr="009E6535">
              <w:rPr>
                <w:rFonts w:ascii="Times New Roman" w:hAnsi="Times New Roman"/>
                <w:sz w:val="26"/>
                <w:szCs w:val="26"/>
              </w:rPr>
              <w:t xml:space="preserve">Проведение рейдовых мероприятий </w:t>
            </w:r>
            <w:bookmarkStart w:id="16" w:name="OLE_LINK1"/>
            <w:bookmarkStart w:id="17" w:name="OLE_LINK2"/>
            <w:bookmarkStart w:id="18" w:name="OLE_LINK3"/>
            <w:r w:rsidRPr="009E6535">
              <w:rPr>
                <w:rFonts w:ascii="Times New Roman" w:hAnsi="Times New Roman"/>
                <w:sz w:val="26"/>
                <w:szCs w:val="26"/>
              </w:rPr>
              <w:t>по торговым точкам города, направленных на обеспечение запрета продажи алкоголя, табачных изделий и электронных сигарет несовершеннолетним</w:t>
            </w:r>
            <w:bookmarkEnd w:id="16"/>
            <w:bookmarkEnd w:id="17"/>
            <w:bookmarkEnd w:id="18"/>
            <w:r w:rsidRPr="009E6535">
              <w:rPr>
                <w:rFonts w:ascii="Times New Roman" w:hAnsi="Times New Roman"/>
                <w:sz w:val="26"/>
                <w:szCs w:val="26"/>
              </w:rPr>
              <w:t xml:space="preserve"> </w:t>
            </w:r>
          </w:p>
        </w:tc>
        <w:tc>
          <w:tcPr>
            <w:tcW w:w="7513" w:type="dxa"/>
            <w:shd w:val="clear" w:color="auto" w:fill="auto"/>
          </w:tcPr>
          <w:p w:rsidR="009E6535" w:rsidRPr="00B12106" w:rsidRDefault="00B12106" w:rsidP="00FD5E07">
            <w:pPr>
              <w:jc w:val="both"/>
              <w:rPr>
                <w:rFonts w:ascii="Times New Roman" w:hAnsi="Times New Roman"/>
                <w:sz w:val="20"/>
                <w:szCs w:val="20"/>
              </w:rPr>
            </w:pPr>
            <w:proofErr w:type="gramStart"/>
            <w:r w:rsidRPr="00B12106">
              <w:rPr>
                <w:rFonts w:ascii="Times New Roman" w:hAnsi="Times New Roman"/>
                <w:sz w:val="20"/>
                <w:szCs w:val="20"/>
              </w:rPr>
              <w:t>18.10.2016,</w:t>
            </w:r>
            <w:r>
              <w:rPr>
                <w:rFonts w:ascii="Times New Roman" w:hAnsi="Times New Roman"/>
                <w:sz w:val="20"/>
                <w:szCs w:val="20"/>
              </w:rPr>
              <w:t xml:space="preserve"> 30.11.2016 и 14.12.2016 ОТКДН</w:t>
            </w:r>
            <w:r w:rsidRPr="00B12106">
              <w:rPr>
                <w:rFonts w:ascii="Times New Roman" w:hAnsi="Times New Roman"/>
                <w:sz w:val="20"/>
                <w:szCs w:val="20"/>
              </w:rPr>
              <w:t xml:space="preserve"> совместно с ОМВД России по г. Пыть-Ях и волонтерами ПМГМОО «Активист» </w:t>
            </w:r>
            <w:r>
              <w:rPr>
                <w:rFonts w:ascii="Times New Roman" w:hAnsi="Times New Roman"/>
                <w:sz w:val="20"/>
                <w:szCs w:val="20"/>
              </w:rPr>
              <w:t xml:space="preserve">были </w:t>
            </w:r>
            <w:r w:rsidRPr="00B12106">
              <w:rPr>
                <w:rFonts w:ascii="Times New Roman" w:hAnsi="Times New Roman"/>
                <w:sz w:val="20"/>
                <w:szCs w:val="20"/>
              </w:rPr>
              <w:t>осуществлены рейдовые мероприятия по торговым точкам города с целью обеспечения запрета продажи алкоголя несовершеннолетним детям, в ходе которых сотрудниками ОМВД России по г. Пыть-Ях разъяснены нормы закона и ответственность продавцов, консультантов продовольственных магазинов, центров по продаже алкоголя несовершеннолетним, в 82 торговых точках города</w:t>
            </w:r>
            <w:proofErr w:type="gramEnd"/>
            <w:r w:rsidRPr="00B12106">
              <w:rPr>
                <w:rFonts w:ascii="Times New Roman" w:hAnsi="Times New Roman"/>
                <w:sz w:val="20"/>
                <w:szCs w:val="20"/>
              </w:rPr>
              <w:t xml:space="preserve"> распространены листовки «Запрет продажи любого алкоголя несовершеннолетним лицам» в количестве 388 штук</w:t>
            </w:r>
          </w:p>
        </w:tc>
      </w:tr>
      <w:tr w:rsidR="00307824" w:rsidRPr="000D6165" w:rsidTr="00C31566">
        <w:tc>
          <w:tcPr>
            <w:tcW w:w="675" w:type="dxa"/>
            <w:shd w:val="clear" w:color="auto" w:fill="auto"/>
          </w:tcPr>
          <w:p w:rsidR="00307824" w:rsidRPr="00233814" w:rsidRDefault="00307824" w:rsidP="00917F2A">
            <w:pPr>
              <w:pStyle w:val="a9"/>
              <w:numPr>
                <w:ilvl w:val="0"/>
                <w:numId w:val="29"/>
              </w:numPr>
              <w:spacing w:after="0" w:line="240" w:lineRule="auto"/>
              <w:ind w:left="426"/>
              <w:jc w:val="both"/>
              <w:rPr>
                <w:rFonts w:ascii="Times New Roman" w:hAnsi="Times New Roman"/>
                <w:sz w:val="26"/>
                <w:szCs w:val="26"/>
              </w:rPr>
            </w:pPr>
          </w:p>
        </w:tc>
        <w:tc>
          <w:tcPr>
            <w:tcW w:w="6521" w:type="dxa"/>
            <w:shd w:val="clear" w:color="auto" w:fill="auto"/>
          </w:tcPr>
          <w:p w:rsidR="00307824" w:rsidRPr="001264C1" w:rsidRDefault="00307824" w:rsidP="00ED1FCD">
            <w:pPr>
              <w:jc w:val="both"/>
              <w:rPr>
                <w:rFonts w:ascii="Times New Roman" w:hAnsi="Times New Roman"/>
                <w:sz w:val="26"/>
                <w:szCs w:val="26"/>
                <w:highlight w:val="yellow"/>
              </w:rPr>
            </w:pPr>
            <w:r w:rsidRPr="00ED1FCD">
              <w:rPr>
                <w:rFonts w:ascii="Times New Roman" w:hAnsi="Times New Roman"/>
                <w:sz w:val="26"/>
                <w:szCs w:val="26"/>
              </w:rPr>
              <w:t>Организация и проведение экскурсий для несовершеннолетних, находящихся в социально опасном положении, в Приход храма в честь иконы Божьей матери «Нечаянная радость» и в МРОО «</w:t>
            </w:r>
            <w:proofErr w:type="spellStart"/>
            <w:r w:rsidRPr="00ED1FCD">
              <w:rPr>
                <w:rFonts w:ascii="Times New Roman" w:hAnsi="Times New Roman"/>
                <w:sz w:val="26"/>
                <w:szCs w:val="26"/>
              </w:rPr>
              <w:t>Махалля</w:t>
            </w:r>
            <w:proofErr w:type="spellEnd"/>
            <w:r w:rsidRPr="00ED1FCD">
              <w:rPr>
                <w:rFonts w:ascii="Times New Roman" w:hAnsi="Times New Roman"/>
                <w:sz w:val="26"/>
                <w:szCs w:val="26"/>
              </w:rPr>
              <w:t>»</w:t>
            </w:r>
          </w:p>
        </w:tc>
        <w:tc>
          <w:tcPr>
            <w:tcW w:w="7513" w:type="dxa"/>
            <w:shd w:val="clear" w:color="auto" w:fill="auto"/>
          </w:tcPr>
          <w:p w:rsidR="000563DF" w:rsidRPr="00D3050B" w:rsidRDefault="000563DF" w:rsidP="007403D2">
            <w:pPr>
              <w:jc w:val="both"/>
              <w:rPr>
                <w:rFonts w:ascii="Times New Roman" w:hAnsi="Times New Roman"/>
                <w:sz w:val="20"/>
                <w:szCs w:val="20"/>
              </w:rPr>
            </w:pPr>
            <w:r w:rsidRPr="005D4777">
              <w:rPr>
                <w:rFonts w:ascii="Times New Roman" w:hAnsi="Times New Roman"/>
                <w:sz w:val="20"/>
                <w:szCs w:val="20"/>
              </w:rPr>
              <w:t>УСЗН:</w:t>
            </w:r>
            <w:r w:rsidR="00553166" w:rsidRPr="005D4777">
              <w:rPr>
                <w:rFonts w:ascii="Times New Roman" w:hAnsi="Times New Roman"/>
                <w:sz w:val="20"/>
                <w:szCs w:val="20"/>
              </w:rPr>
              <w:t xml:space="preserve"> </w:t>
            </w:r>
            <w:r w:rsidR="007403D2" w:rsidRPr="007403D2">
              <w:rPr>
                <w:rFonts w:ascii="Times New Roman" w:hAnsi="Times New Roman"/>
                <w:sz w:val="20"/>
                <w:szCs w:val="20"/>
              </w:rPr>
              <w:t xml:space="preserve">В 4 квартале мероприятия не запланированы. </w:t>
            </w:r>
            <w:r w:rsidR="007403D2">
              <w:rPr>
                <w:rFonts w:ascii="Times New Roman" w:hAnsi="Times New Roman"/>
                <w:sz w:val="20"/>
                <w:szCs w:val="20"/>
              </w:rPr>
              <w:t>В декабре н</w:t>
            </w:r>
            <w:r w:rsidR="007403D2" w:rsidRPr="007403D2">
              <w:rPr>
                <w:rFonts w:ascii="Times New Roman" w:hAnsi="Times New Roman"/>
                <w:sz w:val="20"/>
                <w:szCs w:val="20"/>
              </w:rPr>
              <w:t>есовершеннолетние были информированы о проведении в каникулярный период (январь 2017 года) в Приходе храма в честь иконы Божьей матери «Нечаянная радость» и в МРОО «</w:t>
            </w:r>
            <w:proofErr w:type="spellStart"/>
            <w:r w:rsidR="007403D2" w:rsidRPr="007403D2">
              <w:rPr>
                <w:rFonts w:ascii="Times New Roman" w:hAnsi="Times New Roman"/>
                <w:sz w:val="20"/>
                <w:szCs w:val="20"/>
              </w:rPr>
              <w:t>Махалля</w:t>
            </w:r>
            <w:proofErr w:type="spellEnd"/>
            <w:r w:rsidR="007403D2" w:rsidRPr="007403D2">
              <w:rPr>
                <w:rFonts w:ascii="Times New Roman" w:hAnsi="Times New Roman"/>
                <w:sz w:val="20"/>
                <w:szCs w:val="20"/>
              </w:rPr>
              <w:t>» мероприятия, посвященные Новому году и Рождеству.</w:t>
            </w:r>
          </w:p>
        </w:tc>
      </w:tr>
      <w:tr w:rsidR="00ED1FCD" w:rsidRPr="000D6165" w:rsidTr="00C31566">
        <w:tc>
          <w:tcPr>
            <w:tcW w:w="675" w:type="dxa"/>
            <w:shd w:val="clear" w:color="auto" w:fill="auto"/>
          </w:tcPr>
          <w:p w:rsidR="00ED1FCD" w:rsidRPr="00233814" w:rsidRDefault="00ED1FCD" w:rsidP="00917F2A">
            <w:pPr>
              <w:pStyle w:val="a9"/>
              <w:numPr>
                <w:ilvl w:val="0"/>
                <w:numId w:val="29"/>
              </w:numPr>
              <w:spacing w:after="0" w:line="240" w:lineRule="auto"/>
              <w:ind w:left="426"/>
              <w:jc w:val="both"/>
              <w:rPr>
                <w:rFonts w:ascii="Times New Roman" w:hAnsi="Times New Roman"/>
                <w:sz w:val="26"/>
                <w:szCs w:val="26"/>
              </w:rPr>
            </w:pPr>
          </w:p>
        </w:tc>
        <w:tc>
          <w:tcPr>
            <w:tcW w:w="6521" w:type="dxa"/>
            <w:shd w:val="clear" w:color="auto" w:fill="auto"/>
          </w:tcPr>
          <w:p w:rsidR="00ED1FCD" w:rsidRPr="00ED1FCD" w:rsidRDefault="00ED1FCD" w:rsidP="00ED1FCD">
            <w:pPr>
              <w:jc w:val="both"/>
              <w:rPr>
                <w:rFonts w:ascii="Times New Roman" w:hAnsi="Times New Roman"/>
                <w:sz w:val="26"/>
                <w:szCs w:val="26"/>
              </w:rPr>
            </w:pPr>
            <w:r w:rsidRPr="00ED1FCD">
              <w:rPr>
                <w:rFonts w:ascii="Times New Roman" w:hAnsi="Times New Roman"/>
                <w:sz w:val="26"/>
                <w:szCs w:val="26"/>
              </w:rPr>
              <w:t>Формирование в образовательных организациях целевых групп риска потребления алкоголя, наркотических средств, психотропных веществ, курительных смесей, табака по результат</w:t>
            </w:r>
          </w:p>
        </w:tc>
        <w:tc>
          <w:tcPr>
            <w:tcW w:w="7513" w:type="dxa"/>
            <w:shd w:val="clear" w:color="auto" w:fill="auto"/>
          </w:tcPr>
          <w:p w:rsidR="00ED1FCD" w:rsidRPr="00FD70BC" w:rsidRDefault="00FD70BC" w:rsidP="00285329">
            <w:pPr>
              <w:jc w:val="both"/>
              <w:rPr>
                <w:rFonts w:ascii="Times New Roman" w:hAnsi="Times New Roman"/>
                <w:sz w:val="20"/>
                <w:szCs w:val="20"/>
                <w:lang w:val="en-US"/>
              </w:rPr>
            </w:pPr>
            <w:proofErr w:type="spellStart"/>
            <w:r>
              <w:rPr>
                <w:rFonts w:ascii="Times New Roman" w:hAnsi="Times New Roman"/>
                <w:sz w:val="20"/>
                <w:szCs w:val="20"/>
                <w:lang w:val="en-US"/>
              </w:rPr>
              <w:t>ДОиМП</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Срок</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до</w:t>
            </w:r>
            <w:proofErr w:type="spellEnd"/>
            <w:r>
              <w:rPr>
                <w:rFonts w:ascii="Times New Roman" w:hAnsi="Times New Roman"/>
                <w:sz w:val="20"/>
                <w:szCs w:val="20"/>
                <w:lang w:val="en-US"/>
              </w:rPr>
              <w:t xml:space="preserve"> 15.0</w:t>
            </w:r>
            <w:r w:rsidR="00E20967">
              <w:rPr>
                <w:rFonts w:ascii="Times New Roman" w:hAnsi="Times New Roman"/>
                <w:sz w:val="20"/>
                <w:szCs w:val="20"/>
              </w:rPr>
              <w:t>1</w:t>
            </w:r>
            <w:r>
              <w:rPr>
                <w:rFonts w:ascii="Times New Roman" w:hAnsi="Times New Roman"/>
                <w:sz w:val="20"/>
                <w:szCs w:val="20"/>
                <w:lang w:val="en-US"/>
              </w:rPr>
              <w:t>.2017</w:t>
            </w:r>
          </w:p>
        </w:tc>
      </w:tr>
      <w:tr w:rsidR="00ED1FCD" w:rsidRPr="000D6165" w:rsidTr="00C31566">
        <w:tc>
          <w:tcPr>
            <w:tcW w:w="675" w:type="dxa"/>
            <w:shd w:val="clear" w:color="auto" w:fill="auto"/>
          </w:tcPr>
          <w:p w:rsidR="00ED1FCD" w:rsidRPr="00233814" w:rsidRDefault="00ED1FCD" w:rsidP="00917F2A">
            <w:pPr>
              <w:pStyle w:val="a9"/>
              <w:numPr>
                <w:ilvl w:val="0"/>
                <w:numId w:val="29"/>
              </w:numPr>
              <w:spacing w:after="0" w:line="240" w:lineRule="auto"/>
              <w:ind w:left="426"/>
              <w:jc w:val="both"/>
              <w:rPr>
                <w:rFonts w:ascii="Times New Roman" w:hAnsi="Times New Roman"/>
                <w:sz w:val="26"/>
                <w:szCs w:val="26"/>
              </w:rPr>
            </w:pPr>
          </w:p>
        </w:tc>
        <w:tc>
          <w:tcPr>
            <w:tcW w:w="6521" w:type="dxa"/>
            <w:shd w:val="clear" w:color="auto" w:fill="auto"/>
          </w:tcPr>
          <w:p w:rsidR="00ED1FCD" w:rsidRPr="00ED1FCD" w:rsidRDefault="00FD70BC" w:rsidP="00ED1FCD">
            <w:pPr>
              <w:jc w:val="both"/>
              <w:rPr>
                <w:rFonts w:ascii="Times New Roman" w:hAnsi="Times New Roman"/>
                <w:sz w:val="26"/>
                <w:szCs w:val="26"/>
              </w:rPr>
            </w:pPr>
            <w:r w:rsidRPr="00FD70BC">
              <w:rPr>
                <w:rFonts w:ascii="Times New Roman" w:hAnsi="Times New Roman"/>
                <w:sz w:val="26"/>
                <w:szCs w:val="26"/>
              </w:rPr>
              <w:t xml:space="preserve">Подведение работы с несовершеннолетними находящимися в группе риска, </w:t>
            </w:r>
            <w:proofErr w:type="gramStart"/>
            <w:r w:rsidRPr="00FD70BC">
              <w:rPr>
                <w:rFonts w:ascii="Times New Roman" w:hAnsi="Times New Roman"/>
                <w:sz w:val="26"/>
                <w:szCs w:val="26"/>
              </w:rPr>
              <w:t>выявленных</w:t>
            </w:r>
            <w:proofErr w:type="gramEnd"/>
            <w:r w:rsidRPr="00FD70BC">
              <w:rPr>
                <w:rFonts w:ascii="Times New Roman" w:hAnsi="Times New Roman"/>
                <w:sz w:val="26"/>
                <w:szCs w:val="26"/>
              </w:rPr>
              <w:t xml:space="preserve"> по итогам социально-психологического тестирования</w:t>
            </w:r>
          </w:p>
        </w:tc>
        <w:tc>
          <w:tcPr>
            <w:tcW w:w="7513" w:type="dxa"/>
            <w:shd w:val="clear" w:color="auto" w:fill="auto"/>
          </w:tcPr>
          <w:p w:rsidR="00ED1FCD" w:rsidRPr="00ED1FCD" w:rsidRDefault="00FD70BC" w:rsidP="00285329">
            <w:pPr>
              <w:jc w:val="both"/>
              <w:rPr>
                <w:rFonts w:ascii="Times New Roman" w:hAnsi="Times New Roman"/>
                <w:sz w:val="20"/>
                <w:szCs w:val="20"/>
              </w:rPr>
            </w:pPr>
            <w:proofErr w:type="spellStart"/>
            <w:r>
              <w:rPr>
                <w:rFonts w:ascii="Times New Roman" w:hAnsi="Times New Roman"/>
                <w:sz w:val="20"/>
                <w:szCs w:val="20"/>
                <w:lang w:val="en-US"/>
              </w:rPr>
              <w:t>Срок</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исполнения</w:t>
            </w:r>
            <w:proofErr w:type="spellEnd"/>
            <w:r>
              <w:rPr>
                <w:rFonts w:ascii="Times New Roman" w:hAnsi="Times New Roman"/>
                <w:sz w:val="20"/>
                <w:szCs w:val="20"/>
                <w:lang w:val="en-US"/>
              </w:rPr>
              <w:t xml:space="preserve"> </w:t>
            </w:r>
            <w:r w:rsidRPr="00FD70BC">
              <w:rPr>
                <w:rFonts w:ascii="Times New Roman" w:hAnsi="Times New Roman"/>
                <w:sz w:val="20"/>
                <w:szCs w:val="20"/>
              </w:rPr>
              <w:t>01.02.2017-01.05.2017</w:t>
            </w:r>
          </w:p>
        </w:tc>
      </w:tr>
      <w:tr w:rsidR="00233814" w:rsidRPr="000D6165" w:rsidTr="00C31566">
        <w:tc>
          <w:tcPr>
            <w:tcW w:w="675" w:type="dxa"/>
            <w:shd w:val="clear" w:color="auto" w:fill="auto"/>
          </w:tcPr>
          <w:p w:rsidR="00233814" w:rsidRPr="00233814" w:rsidRDefault="00233814" w:rsidP="00917F2A">
            <w:pPr>
              <w:pStyle w:val="a9"/>
              <w:numPr>
                <w:ilvl w:val="0"/>
                <w:numId w:val="29"/>
              </w:numPr>
              <w:spacing w:after="0" w:line="240" w:lineRule="auto"/>
              <w:ind w:left="426"/>
              <w:jc w:val="both"/>
              <w:rPr>
                <w:rFonts w:ascii="Times New Roman" w:hAnsi="Times New Roman"/>
                <w:sz w:val="26"/>
                <w:szCs w:val="26"/>
              </w:rPr>
            </w:pPr>
          </w:p>
        </w:tc>
        <w:tc>
          <w:tcPr>
            <w:tcW w:w="6521" w:type="dxa"/>
            <w:shd w:val="clear" w:color="auto" w:fill="auto"/>
          </w:tcPr>
          <w:p w:rsidR="00233814" w:rsidRPr="00FD70BC" w:rsidRDefault="00233814" w:rsidP="00ED1FCD">
            <w:pPr>
              <w:jc w:val="both"/>
              <w:rPr>
                <w:rFonts w:ascii="Times New Roman" w:hAnsi="Times New Roman"/>
                <w:sz w:val="26"/>
                <w:szCs w:val="26"/>
              </w:rPr>
            </w:pPr>
            <w:r w:rsidRPr="00233814">
              <w:rPr>
                <w:rFonts w:ascii="Times New Roman" w:hAnsi="Times New Roman"/>
                <w:sz w:val="26"/>
                <w:szCs w:val="26"/>
              </w:rPr>
              <w:t>Предоставление отчета о проведенной профилактической работе с несовершеннолетними и их родителями по итогам анонимного социально-психологического тестирования</w:t>
            </w:r>
          </w:p>
        </w:tc>
        <w:tc>
          <w:tcPr>
            <w:tcW w:w="7513" w:type="dxa"/>
            <w:shd w:val="clear" w:color="auto" w:fill="auto"/>
          </w:tcPr>
          <w:p w:rsidR="00233814" w:rsidRPr="00233814" w:rsidRDefault="00233814" w:rsidP="00285329">
            <w:pPr>
              <w:jc w:val="both"/>
              <w:rPr>
                <w:rFonts w:ascii="Times New Roman" w:hAnsi="Times New Roman"/>
                <w:sz w:val="20"/>
                <w:szCs w:val="20"/>
                <w:lang w:val="en-US"/>
              </w:rPr>
            </w:pPr>
            <w:proofErr w:type="spellStart"/>
            <w:r>
              <w:rPr>
                <w:rFonts w:ascii="Times New Roman" w:hAnsi="Times New Roman"/>
                <w:sz w:val="20"/>
                <w:szCs w:val="20"/>
                <w:lang w:val="en-US"/>
              </w:rPr>
              <w:t>Срок</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исполнения</w:t>
            </w:r>
            <w:proofErr w:type="spellEnd"/>
            <w:r>
              <w:rPr>
                <w:rFonts w:ascii="Times New Roman" w:hAnsi="Times New Roman"/>
                <w:sz w:val="20"/>
                <w:szCs w:val="20"/>
                <w:lang w:val="en-US"/>
              </w:rPr>
              <w:t xml:space="preserve"> 25.05.2017</w:t>
            </w:r>
          </w:p>
        </w:tc>
      </w:tr>
    </w:tbl>
    <w:p w:rsidR="00AC3473" w:rsidRPr="00F95717" w:rsidRDefault="00AC3473" w:rsidP="00F7044A">
      <w:pPr>
        <w:spacing w:after="0" w:line="240" w:lineRule="auto"/>
        <w:ind w:firstLine="360"/>
        <w:jc w:val="center"/>
        <w:rPr>
          <w:rFonts w:ascii="Times New Roman" w:hAnsi="Times New Roman"/>
          <w:sz w:val="26"/>
          <w:szCs w:val="24"/>
        </w:rPr>
      </w:pPr>
    </w:p>
    <w:sectPr w:rsidR="00AC3473" w:rsidRPr="00F95717" w:rsidSect="00277DF6">
      <w:pgSz w:w="16838" w:h="11906" w:orient="landscape"/>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F34" w:rsidRDefault="005A1F34" w:rsidP="00556FE2">
      <w:pPr>
        <w:spacing w:after="0" w:line="240" w:lineRule="auto"/>
      </w:pPr>
      <w:r>
        <w:separator/>
      </w:r>
    </w:p>
  </w:endnote>
  <w:endnote w:type="continuationSeparator" w:id="0">
    <w:p w:rsidR="005A1F34" w:rsidRDefault="005A1F34" w:rsidP="0055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F34" w:rsidRDefault="005A1F34" w:rsidP="00556FE2">
      <w:pPr>
        <w:spacing w:after="0" w:line="240" w:lineRule="auto"/>
      </w:pPr>
      <w:r>
        <w:separator/>
      </w:r>
    </w:p>
  </w:footnote>
  <w:footnote w:type="continuationSeparator" w:id="0">
    <w:p w:rsidR="005A1F34" w:rsidRDefault="005A1F34" w:rsidP="00556F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07A0"/>
    <w:multiLevelType w:val="multilevel"/>
    <w:tmpl w:val="30E2C764"/>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038B137E"/>
    <w:multiLevelType w:val="hybridMultilevel"/>
    <w:tmpl w:val="C518C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63B411E"/>
    <w:multiLevelType w:val="hybridMultilevel"/>
    <w:tmpl w:val="D960D5F0"/>
    <w:lvl w:ilvl="0" w:tplc="A634AC3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A045B4A"/>
    <w:multiLevelType w:val="hybridMultilevel"/>
    <w:tmpl w:val="3154AB0C"/>
    <w:lvl w:ilvl="0" w:tplc="04190011">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0C670E4D"/>
    <w:multiLevelType w:val="hybridMultilevel"/>
    <w:tmpl w:val="C4EE56DA"/>
    <w:lvl w:ilvl="0" w:tplc="277649F2">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5">
    <w:nsid w:val="158C60A1"/>
    <w:multiLevelType w:val="hybridMultilevel"/>
    <w:tmpl w:val="BC7A18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62674FD"/>
    <w:multiLevelType w:val="hybridMultilevel"/>
    <w:tmpl w:val="C518C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93E0254"/>
    <w:multiLevelType w:val="hybridMultilevel"/>
    <w:tmpl w:val="F5764BFC"/>
    <w:lvl w:ilvl="0" w:tplc="A634AC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00648B3"/>
    <w:multiLevelType w:val="hybridMultilevel"/>
    <w:tmpl w:val="A3E29E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DF4A25"/>
    <w:multiLevelType w:val="hybridMultilevel"/>
    <w:tmpl w:val="43044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7A5122"/>
    <w:multiLevelType w:val="hybridMultilevel"/>
    <w:tmpl w:val="C518C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8B5563B"/>
    <w:multiLevelType w:val="hybridMultilevel"/>
    <w:tmpl w:val="43044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135612"/>
    <w:multiLevelType w:val="hybridMultilevel"/>
    <w:tmpl w:val="43044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033304"/>
    <w:multiLevelType w:val="hybridMultilevel"/>
    <w:tmpl w:val="C9FEBD6C"/>
    <w:lvl w:ilvl="0" w:tplc="A634AC3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ECF4B15"/>
    <w:multiLevelType w:val="multilevel"/>
    <w:tmpl w:val="E5CA2646"/>
    <w:lvl w:ilvl="0">
      <w:start w:val="1"/>
      <w:numFmt w:val="decimal"/>
      <w:lvlText w:val="%1."/>
      <w:lvlJc w:val="left"/>
      <w:pPr>
        <w:ind w:left="720" w:hanging="360"/>
      </w:pPr>
      <w:rPr>
        <w:rFonts w:cs="Times New Roman" w:hint="default"/>
      </w:rPr>
    </w:lvl>
    <w:lvl w:ilvl="1">
      <w:start w:val="1"/>
      <w:numFmt w:val="decimal"/>
      <w:isLgl/>
      <w:lvlText w:val="%1.%2."/>
      <w:lvlJc w:val="left"/>
      <w:pPr>
        <w:ind w:left="1125" w:hanging="765"/>
      </w:pPr>
      <w:rPr>
        <w:rFonts w:cs="Times New Roman" w:hint="default"/>
      </w:rPr>
    </w:lvl>
    <w:lvl w:ilvl="2">
      <w:start w:val="1"/>
      <w:numFmt w:val="decimal"/>
      <w:isLgl/>
      <w:lvlText w:val="%1.%2.%3."/>
      <w:lvlJc w:val="left"/>
      <w:pPr>
        <w:ind w:left="1125" w:hanging="765"/>
      </w:pPr>
      <w:rPr>
        <w:rFonts w:cs="Times New Roman" w:hint="default"/>
      </w:rPr>
    </w:lvl>
    <w:lvl w:ilvl="3">
      <w:start w:val="1"/>
      <w:numFmt w:val="decimal"/>
      <w:isLgl/>
      <w:lvlText w:val="%1.%2.%3.%4."/>
      <w:lvlJc w:val="left"/>
      <w:pPr>
        <w:ind w:left="1125" w:hanging="76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42450E1D"/>
    <w:multiLevelType w:val="hybridMultilevel"/>
    <w:tmpl w:val="5524B8E6"/>
    <w:lvl w:ilvl="0" w:tplc="A634A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5F8799F"/>
    <w:multiLevelType w:val="hybridMultilevel"/>
    <w:tmpl w:val="5A8891D6"/>
    <w:lvl w:ilvl="0" w:tplc="277649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511B7C"/>
    <w:multiLevelType w:val="hybridMultilevel"/>
    <w:tmpl w:val="50B6A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9E92C56"/>
    <w:multiLevelType w:val="multilevel"/>
    <w:tmpl w:val="7DFC9F1E"/>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9">
    <w:nsid w:val="55DC1DDA"/>
    <w:multiLevelType w:val="hybridMultilevel"/>
    <w:tmpl w:val="B2A05A60"/>
    <w:lvl w:ilvl="0" w:tplc="14F42C60">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8F1D30"/>
    <w:multiLevelType w:val="hybridMultilevel"/>
    <w:tmpl w:val="4CCC8784"/>
    <w:lvl w:ilvl="0" w:tplc="F656C9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0C7E17"/>
    <w:multiLevelType w:val="hybridMultilevel"/>
    <w:tmpl w:val="C518C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A296FBC"/>
    <w:multiLevelType w:val="hybridMultilevel"/>
    <w:tmpl w:val="7A962CAC"/>
    <w:lvl w:ilvl="0" w:tplc="5BA05DB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09A2334"/>
    <w:multiLevelType w:val="hybridMultilevel"/>
    <w:tmpl w:val="3154AB0C"/>
    <w:lvl w:ilvl="0" w:tplc="04190011">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721267DA"/>
    <w:multiLevelType w:val="hybridMultilevel"/>
    <w:tmpl w:val="D5CEF07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5">
    <w:nsid w:val="72CE260E"/>
    <w:multiLevelType w:val="hybridMultilevel"/>
    <w:tmpl w:val="8AE287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2FB4966"/>
    <w:multiLevelType w:val="hybridMultilevel"/>
    <w:tmpl w:val="C518C2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26"/>
  </w:num>
  <w:num w:numId="3">
    <w:abstractNumId w:val="6"/>
  </w:num>
  <w:num w:numId="4">
    <w:abstractNumId w:val="21"/>
  </w:num>
  <w:num w:numId="5">
    <w:abstractNumId w:val="1"/>
  </w:num>
  <w:num w:numId="6">
    <w:abstractNumId w:val="1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22"/>
  </w:num>
  <w:num w:numId="15">
    <w:abstractNumId w:val="15"/>
  </w:num>
  <w:num w:numId="16">
    <w:abstractNumId w:val="3"/>
  </w:num>
  <w:num w:numId="17">
    <w:abstractNumId w:val="8"/>
  </w:num>
  <w:num w:numId="18">
    <w:abstractNumId w:val="20"/>
  </w:num>
  <w:num w:numId="19">
    <w:abstractNumId w:val="1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6"/>
  </w:num>
  <w:num w:numId="23">
    <w:abstractNumId w:val="24"/>
  </w:num>
  <w:num w:numId="24">
    <w:abstractNumId w:val="7"/>
  </w:num>
  <w:num w:numId="25">
    <w:abstractNumId w:val="4"/>
  </w:num>
  <w:num w:numId="26">
    <w:abstractNumId w:val="23"/>
  </w:num>
  <w:num w:numId="27">
    <w:abstractNumId w:val="9"/>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51C"/>
    <w:rsid w:val="00000135"/>
    <w:rsid w:val="000007C4"/>
    <w:rsid w:val="00001163"/>
    <w:rsid w:val="00001EFC"/>
    <w:rsid w:val="00005F0A"/>
    <w:rsid w:val="000068F5"/>
    <w:rsid w:val="000073EB"/>
    <w:rsid w:val="00010834"/>
    <w:rsid w:val="000110B4"/>
    <w:rsid w:val="000121F2"/>
    <w:rsid w:val="000134BF"/>
    <w:rsid w:val="00014F2C"/>
    <w:rsid w:val="000153CB"/>
    <w:rsid w:val="00015A90"/>
    <w:rsid w:val="0001640D"/>
    <w:rsid w:val="000172EB"/>
    <w:rsid w:val="00021128"/>
    <w:rsid w:val="00024323"/>
    <w:rsid w:val="00024686"/>
    <w:rsid w:val="00027312"/>
    <w:rsid w:val="000302DF"/>
    <w:rsid w:val="00030900"/>
    <w:rsid w:val="000309A5"/>
    <w:rsid w:val="00032ED9"/>
    <w:rsid w:val="000337A5"/>
    <w:rsid w:val="00035A26"/>
    <w:rsid w:val="00041E16"/>
    <w:rsid w:val="000435D3"/>
    <w:rsid w:val="0004490A"/>
    <w:rsid w:val="000473CC"/>
    <w:rsid w:val="00050048"/>
    <w:rsid w:val="00052520"/>
    <w:rsid w:val="0005549D"/>
    <w:rsid w:val="00056215"/>
    <w:rsid w:val="000563DF"/>
    <w:rsid w:val="00056549"/>
    <w:rsid w:val="0005675C"/>
    <w:rsid w:val="00056996"/>
    <w:rsid w:val="000579DD"/>
    <w:rsid w:val="00057D33"/>
    <w:rsid w:val="00057F7E"/>
    <w:rsid w:val="00061559"/>
    <w:rsid w:val="000625DD"/>
    <w:rsid w:val="0006339E"/>
    <w:rsid w:val="00066B6C"/>
    <w:rsid w:val="00066D04"/>
    <w:rsid w:val="00072CA3"/>
    <w:rsid w:val="000731B3"/>
    <w:rsid w:val="00073A89"/>
    <w:rsid w:val="00073EAD"/>
    <w:rsid w:val="0007469B"/>
    <w:rsid w:val="00077B58"/>
    <w:rsid w:val="00081E7C"/>
    <w:rsid w:val="00082740"/>
    <w:rsid w:val="00083F78"/>
    <w:rsid w:val="00085167"/>
    <w:rsid w:val="0008561E"/>
    <w:rsid w:val="00087636"/>
    <w:rsid w:val="00091443"/>
    <w:rsid w:val="00091DF4"/>
    <w:rsid w:val="0009253F"/>
    <w:rsid w:val="0009387B"/>
    <w:rsid w:val="00093F78"/>
    <w:rsid w:val="00094676"/>
    <w:rsid w:val="00094F84"/>
    <w:rsid w:val="0009679F"/>
    <w:rsid w:val="0009689F"/>
    <w:rsid w:val="000969BA"/>
    <w:rsid w:val="00096D79"/>
    <w:rsid w:val="000979B4"/>
    <w:rsid w:val="000A05EF"/>
    <w:rsid w:val="000A1BCB"/>
    <w:rsid w:val="000A3529"/>
    <w:rsid w:val="000A3E23"/>
    <w:rsid w:val="000A43EE"/>
    <w:rsid w:val="000A49E2"/>
    <w:rsid w:val="000A5F96"/>
    <w:rsid w:val="000A6834"/>
    <w:rsid w:val="000A6C8F"/>
    <w:rsid w:val="000A7076"/>
    <w:rsid w:val="000A7D9C"/>
    <w:rsid w:val="000B00A8"/>
    <w:rsid w:val="000B2F5C"/>
    <w:rsid w:val="000B44C0"/>
    <w:rsid w:val="000B58CA"/>
    <w:rsid w:val="000B6255"/>
    <w:rsid w:val="000B7394"/>
    <w:rsid w:val="000C04C0"/>
    <w:rsid w:val="000C0C08"/>
    <w:rsid w:val="000C1ADD"/>
    <w:rsid w:val="000C425E"/>
    <w:rsid w:val="000C429C"/>
    <w:rsid w:val="000C5F8E"/>
    <w:rsid w:val="000C6B21"/>
    <w:rsid w:val="000D3FB0"/>
    <w:rsid w:val="000D4E25"/>
    <w:rsid w:val="000D5104"/>
    <w:rsid w:val="000D6165"/>
    <w:rsid w:val="000D6795"/>
    <w:rsid w:val="000D6DB5"/>
    <w:rsid w:val="000D6E5A"/>
    <w:rsid w:val="000D73A2"/>
    <w:rsid w:val="000D7425"/>
    <w:rsid w:val="000E0676"/>
    <w:rsid w:val="000E0A2E"/>
    <w:rsid w:val="000E3D17"/>
    <w:rsid w:val="000E5475"/>
    <w:rsid w:val="000E6F43"/>
    <w:rsid w:val="000F0F7D"/>
    <w:rsid w:val="000F18FE"/>
    <w:rsid w:val="000F4B57"/>
    <w:rsid w:val="000F4F38"/>
    <w:rsid w:val="000F697F"/>
    <w:rsid w:val="000F6B6C"/>
    <w:rsid w:val="000F7E69"/>
    <w:rsid w:val="0010054A"/>
    <w:rsid w:val="00101EFA"/>
    <w:rsid w:val="00101FD4"/>
    <w:rsid w:val="00102C93"/>
    <w:rsid w:val="00102F65"/>
    <w:rsid w:val="001033D5"/>
    <w:rsid w:val="00103965"/>
    <w:rsid w:val="00103AF2"/>
    <w:rsid w:val="0010463D"/>
    <w:rsid w:val="001055AC"/>
    <w:rsid w:val="001073A5"/>
    <w:rsid w:val="001117EA"/>
    <w:rsid w:val="0011220E"/>
    <w:rsid w:val="00112853"/>
    <w:rsid w:val="001130E8"/>
    <w:rsid w:val="0011458C"/>
    <w:rsid w:val="0011619B"/>
    <w:rsid w:val="00117BF2"/>
    <w:rsid w:val="00117FB4"/>
    <w:rsid w:val="001210C3"/>
    <w:rsid w:val="001213EB"/>
    <w:rsid w:val="00122131"/>
    <w:rsid w:val="00123549"/>
    <w:rsid w:val="001247CC"/>
    <w:rsid w:val="00125126"/>
    <w:rsid w:val="001264C1"/>
    <w:rsid w:val="00127248"/>
    <w:rsid w:val="00127AEA"/>
    <w:rsid w:val="00127FFA"/>
    <w:rsid w:val="001308BF"/>
    <w:rsid w:val="00130A22"/>
    <w:rsid w:val="00130D83"/>
    <w:rsid w:val="0013318B"/>
    <w:rsid w:val="00135FB4"/>
    <w:rsid w:val="00141966"/>
    <w:rsid w:val="001432DC"/>
    <w:rsid w:val="00145581"/>
    <w:rsid w:val="00145C9E"/>
    <w:rsid w:val="00146DC8"/>
    <w:rsid w:val="00146F37"/>
    <w:rsid w:val="00151D1A"/>
    <w:rsid w:val="001524A5"/>
    <w:rsid w:val="0015325D"/>
    <w:rsid w:val="00153E67"/>
    <w:rsid w:val="00154BEF"/>
    <w:rsid w:val="00155508"/>
    <w:rsid w:val="001576DC"/>
    <w:rsid w:val="00157E5D"/>
    <w:rsid w:val="00164023"/>
    <w:rsid w:val="00164757"/>
    <w:rsid w:val="00165B5E"/>
    <w:rsid w:val="001672E5"/>
    <w:rsid w:val="00173B75"/>
    <w:rsid w:val="00174C20"/>
    <w:rsid w:val="00175A18"/>
    <w:rsid w:val="00175D21"/>
    <w:rsid w:val="0018126F"/>
    <w:rsid w:val="001817FE"/>
    <w:rsid w:val="00181B15"/>
    <w:rsid w:val="001823C7"/>
    <w:rsid w:val="00182B81"/>
    <w:rsid w:val="00183C85"/>
    <w:rsid w:val="00183EA0"/>
    <w:rsid w:val="00184AE0"/>
    <w:rsid w:val="00185576"/>
    <w:rsid w:val="00185DF4"/>
    <w:rsid w:val="00186348"/>
    <w:rsid w:val="001869FB"/>
    <w:rsid w:val="00192D58"/>
    <w:rsid w:val="001944AE"/>
    <w:rsid w:val="0019555D"/>
    <w:rsid w:val="0019565C"/>
    <w:rsid w:val="00196056"/>
    <w:rsid w:val="00196EEF"/>
    <w:rsid w:val="001972F7"/>
    <w:rsid w:val="00197817"/>
    <w:rsid w:val="00197A3B"/>
    <w:rsid w:val="001A045C"/>
    <w:rsid w:val="001A0BB6"/>
    <w:rsid w:val="001A3FED"/>
    <w:rsid w:val="001A62B0"/>
    <w:rsid w:val="001A7230"/>
    <w:rsid w:val="001A73D0"/>
    <w:rsid w:val="001B14C2"/>
    <w:rsid w:val="001B44B7"/>
    <w:rsid w:val="001B5E26"/>
    <w:rsid w:val="001B67CC"/>
    <w:rsid w:val="001C046D"/>
    <w:rsid w:val="001C08D3"/>
    <w:rsid w:val="001C2407"/>
    <w:rsid w:val="001C4693"/>
    <w:rsid w:val="001C4C92"/>
    <w:rsid w:val="001C6DE4"/>
    <w:rsid w:val="001C71C3"/>
    <w:rsid w:val="001C7397"/>
    <w:rsid w:val="001D16E2"/>
    <w:rsid w:val="001D1A33"/>
    <w:rsid w:val="001D4BB0"/>
    <w:rsid w:val="001D538F"/>
    <w:rsid w:val="001D5AAE"/>
    <w:rsid w:val="001D6C55"/>
    <w:rsid w:val="001D744B"/>
    <w:rsid w:val="001D7842"/>
    <w:rsid w:val="001E1922"/>
    <w:rsid w:val="001E1A58"/>
    <w:rsid w:val="001E1BFF"/>
    <w:rsid w:val="001E2A02"/>
    <w:rsid w:val="001E38D3"/>
    <w:rsid w:val="001E50A8"/>
    <w:rsid w:val="001E560D"/>
    <w:rsid w:val="001E7816"/>
    <w:rsid w:val="001E7F04"/>
    <w:rsid w:val="001E7F14"/>
    <w:rsid w:val="001F0E24"/>
    <w:rsid w:val="001F19C7"/>
    <w:rsid w:val="001F1BA9"/>
    <w:rsid w:val="001F1C44"/>
    <w:rsid w:val="001F2089"/>
    <w:rsid w:val="001F28AB"/>
    <w:rsid w:val="001F2BB9"/>
    <w:rsid w:val="001F413A"/>
    <w:rsid w:val="001F44F5"/>
    <w:rsid w:val="001F4861"/>
    <w:rsid w:val="001F5010"/>
    <w:rsid w:val="001F5970"/>
    <w:rsid w:val="002009A0"/>
    <w:rsid w:val="00201661"/>
    <w:rsid w:val="00201AB8"/>
    <w:rsid w:val="002057D4"/>
    <w:rsid w:val="00206DDF"/>
    <w:rsid w:val="002073A2"/>
    <w:rsid w:val="00211F5D"/>
    <w:rsid w:val="0021230F"/>
    <w:rsid w:val="00212ADF"/>
    <w:rsid w:val="002142EA"/>
    <w:rsid w:val="002157FE"/>
    <w:rsid w:val="002173F1"/>
    <w:rsid w:val="00220742"/>
    <w:rsid w:val="00221DCD"/>
    <w:rsid w:val="0022202D"/>
    <w:rsid w:val="00224072"/>
    <w:rsid w:val="002252A8"/>
    <w:rsid w:val="00225B8C"/>
    <w:rsid w:val="002305D4"/>
    <w:rsid w:val="002318CB"/>
    <w:rsid w:val="00231EC4"/>
    <w:rsid w:val="00232395"/>
    <w:rsid w:val="00233814"/>
    <w:rsid w:val="0023393F"/>
    <w:rsid w:val="002348FA"/>
    <w:rsid w:val="0023632E"/>
    <w:rsid w:val="00236894"/>
    <w:rsid w:val="002371F5"/>
    <w:rsid w:val="00241E39"/>
    <w:rsid w:val="002426F1"/>
    <w:rsid w:val="00242E65"/>
    <w:rsid w:val="00244170"/>
    <w:rsid w:val="00244234"/>
    <w:rsid w:val="0024483D"/>
    <w:rsid w:val="002467ED"/>
    <w:rsid w:val="00247057"/>
    <w:rsid w:val="0024721D"/>
    <w:rsid w:val="00247C5D"/>
    <w:rsid w:val="00247CBD"/>
    <w:rsid w:val="00247F08"/>
    <w:rsid w:val="00250C08"/>
    <w:rsid w:val="00250DEF"/>
    <w:rsid w:val="00253809"/>
    <w:rsid w:val="00254023"/>
    <w:rsid w:val="002564A1"/>
    <w:rsid w:val="00261123"/>
    <w:rsid w:val="0026185F"/>
    <w:rsid w:val="00261C18"/>
    <w:rsid w:val="00262414"/>
    <w:rsid w:val="002626C2"/>
    <w:rsid w:val="002649ED"/>
    <w:rsid w:val="00265594"/>
    <w:rsid w:val="00266394"/>
    <w:rsid w:val="002711EF"/>
    <w:rsid w:val="002713C7"/>
    <w:rsid w:val="00273C37"/>
    <w:rsid w:val="00274AA3"/>
    <w:rsid w:val="00275DA0"/>
    <w:rsid w:val="00277862"/>
    <w:rsid w:val="00277DF6"/>
    <w:rsid w:val="00281361"/>
    <w:rsid w:val="00283AEF"/>
    <w:rsid w:val="00284794"/>
    <w:rsid w:val="00285329"/>
    <w:rsid w:val="0028581F"/>
    <w:rsid w:val="002863CD"/>
    <w:rsid w:val="00286403"/>
    <w:rsid w:val="002879DD"/>
    <w:rsid w:val="002913EF"/>
    <w:rsid w:val="00292265"/>
    <w:rsid w:val="00292B26"/>
    <w:rsid w:val="00292E65"/>
    <w:rsid w:val="00293013"/>
    <w:rsid w:val="002930E2"/>
    <w:rsid w:val="002936DB"/>
    <w:rsid w:val="00293D66"/>
    <w:rsid w:val="0029435A"/>
    <w:rsid w:val="0029516B"/>
    <w:rsid w:val="00295CB9"/>
    <w:rsid w:val="002977FF"/>
    <w:rsid w:val="00297AE0"/>
    <w:rsid w:val="002A0AC0"/>
    <w:rsid w:val="002A51AC"/>
    <w:rsid w:val="002A67A5"/>
    <w:rsid w:val="002A70C5"/>
    <w:rsid w:val="002B03D8"/>
    <w:rsid w:val="002B095D"/>
    <w:rsid w:val="002B1004"/>
    <w:rsid w:val="002B2327"/>
    <w:rsid w:val="002B29F0"/>
    <w:rsid w:val="002B2A72"/>
    <w:rsid w:val="002B2F49"/>
    <w:rsid w:val="002B315A"/>
    <w:rsid w:val="002B3620"/>
    <w:rsid w:val="002B3E53"/>
    <w:rsid w:val="002B3F0E"/>
    <w:rsid w:val="002B4CFA"/>
    <w:rsid w:val="002B5E1F"/>
    <w:rsid w:val="002B6087"/>
    <w:rsid w:val="002B632B"/>
    <w:rsid w:val="002B6482"/>
    <w:rsid w:val="002C0709"/>
    <w:rsid w:val="002C0E06"/>
    <w:rsid w:val="002C1C00"/>
    <w:rsid w:val="002C3C60"/>
    <w:rsid w:val="002C3D8D"/>
    <w:rsid w:val="002C6ABF"/>
    <w:rsid w:val="002C715A"/>
    <w:rsid w:val="002C7DF7"/>
    <w:rsid w:val="002C7E41"/>
    <w:rsid w:val="002D04D3"/>
    <w:rsid w:val="002D34B1"/>
    <w:rsid w:val="002D4E01"/>
    <w:rsid w:val="002D73D2"/>
    <w:rsid w:val="002E2EAD"/>
    <w:rsid w:val="002E31EA"/>
    <w:rsid w:val="002E4A5B"/>
    <w:rsid w:val="002E5241"/>
    <w:rsid w:val="002E6165"/>
    <w:rsid w:val="002E6166"/>
    <w:rsid w:val="002E6F09"/>
    <w:rsid w:val="002F02F8"/>
    <w:rsid w:val="002F0DF8"/>
    <w:rsid w:val="002F138D"/>
    <w:rsid w:val="002F2B61"/>
    <w:rsid w:val="002F2BFC"/>
    <w:rsid w:val="002F30F4"/>
    <w:rsid w:val="002F3398"/>
    <w:rsid w:val="002F35DF"/>
    <w:rsid w:val="002F36C9"/>
    <w:rsid w:val="002F512A"/>
    <w:rsid w:val="002F5586"/>
    <w:rsid w:val="002F59BC"/>
    <w:rsid w:val="002F7BDA"/>
    <w:rsid w:val="00300B03"/>
    <w:rsid w:val="00301687"/>
    <w:rsid w:val="00301BCB"/>
    <w:rsid w:val="00303742"/>
    <w:rsid w:val="00304243"/>
    <w:rsid w:val="00304701"/>
    <w:rsid w:val="0030549A"/>
    <w:rsid w:val="00305637"/>
    <w:rsid w:val="00307824"/>
    <w:rsid w:val="00311263"/>
    <w:rsid w:val="0031197D"/>
    <w:rsid w:val="00311F33"/>
    <w:rsid w:val="00312D1C"/>
    <w:rsid w:val="00313CC6"/>
    <w:rsid w:val="00314F86"/>
    <w:rsid w:val="003161AB"/>
    <w:rsid w:val="00316827"/>
    <w:rsid w:val="00317235"/>
    <w:rsid w:val="003173E3"/>
    <w:rsid w:val="003173E5"/>
    <w:rsid w:val="003179E8"/>
    <w:rsid w:val="00320CCF"/>
    <w:rsid w:val="003220BA"/>
    <w:rsid w:val="00322984"/>
    <w:rsid w:val="00322A77"/>
    <w:rsid w:val="0032344B"/>
    <w:rsid w:val="00323960"/>
    <w:rsid w:val="00323D6B"/>
    <w:rsid w:val="00324167"/>
    <w:rsid w:val="00324911"/>
    <w:rsid w:val="003249B8"/>
    <w:rsid w:val="00326220"/>
    <w:rsid w:val="00331321"/>
    <w:rsid w:val="00333591"/>
    <w:rsid w:val="00335999"/>
    <w:rsid w:val="0033599A"/>
    <w:rsid w:val="0034134A"/>
    <w:rsid w:val="00342105"/>
    <w:rsid w:val="0034251D"/>
    <w:rsid w:val="00342672"/>
    <w:rsid w:val="00342C52"/>
    <w:rsid w:val="00344DBE"/>
    <w:rsid w:val="003464F9"/>
    <w:rsid w:val="003467F4"/>
    <w:rsid w:val="003525E9"/>
    <w:rsid w:val="00353BFE"/>
    <w:rsid w:val="0035616D"/>
    <w:rsid w:val="00356E8F"/>
    <w:rsid w:val="0035785B"/>
    <w:rsid w:val="003607DA"/>
    <w:rsid w:val="00360DFD"/>
    <w:rsid w:val="00362084"/>
    <w:rsid w:val="00364F43"/>
    <w:rsid w:val="003662A9"/>
    <w:rsid w:val="003674D9"/>
    <w:rsid w:val="0036754A"/>
    <w:rsid w:val="003700B8"/>
    <w:rsid w:val="00370A66"/>
    <w:rsid w:val="003719E5"/>
    <w:rsid w:val="00372C93"/>
    <w:rsid w:val="00373231"/>
    <w:rsid w:val="00373C79"/>
    <w:rsid w:val="00376D91"/>
    <w:rsid w:val="0038113D"/>
    <w:rsid w:val="00381DCD"/>
    <w:rsid w:val="00382E29"/>
    <w:rsid w:val="00383172"/>
    <w:rsid w:val="003835C7"/>
    <w:rsid w:val="0038447E"/>
    <w:rsid w:val="00384A2A"/>
    <w:rsid w:val="00384E72"/>
    <w:rsid w:val="00384E9A"/>
    <w:rsid w:val="0038713D"/>
    <w:rsid w:val="00387221"/>
    <w:rsid w:val="00387E5C"/>
    <w:rsid w:val="00391AF9"/>
    <w:rsid w:val="00394BCE"/>
    <w:rsid w:val="00396EF9"/>
    <w:rsid w:val="00397DDE"/>
    <w:rsid w:val="00397E62"/>
    <w:rsid w:val="003A38EE"/>
    <w:rsid w:val="003A4BBE"/>
    <w:rsid w:val="003A4D7C"/>
    <w:rsid w:val="003A58E8"/>
    <w:rsid w:val="003A62A2"/>
    <w:rsid w:val="003A636A"/>
    <w:rsid w:val="003A63F2"/>
    <w:rsid w:val="003A67DD"/>
    <w:rsid w:val="003A71A6"/>
    <w:rsid w:val="003B1568"/>
    <w:rsid w:val="003B1AFE"/>
    <w:rsid w:val="003B1FCD"/>
    <w:rsid w:val="003B23EB"/>
    <w:rsid w:val="003B2812"/>
    <w:rsid w:val="003B2B22"/>
    <w:rsid w:val="003B590F"/>
    <w:rsid w:val="003B6996"/>
    <w:rsid w:val="003B69B2"/>
    <w:rsid w:val="003B775F"/>
    <w:rsid w:val="003C0A2D"/>
    <w:rsid w:val="003C276C"/>
    <w:rsid w:val="003C47CE"/>
    <w:rsid w:val="003C578D"/>
    <w:rsid w:val="003C7439"/>
    <w:rsid w:val="003D2816"/>
    <w:rsid w:val="003D2994"/>
    <w:rsid w:val="003D337B"/>
    <w:rsid w:val="003D734C"/>
    <w:rsid w:val="003D797E"/>
    <w:rsid w:val="003E02A0"/>
    <w:rsid w:val="003E0D70"/>
    <w:rsid w:val="003E2D0E"/>
    <w:rsid w:val="003E334D"/>
    <w:rsid w:val="003E5F8F"/>
    <w:rsid w:val="003E6C7D"/>
    <w:rsid w:val="003E6E1F"/>
    <w:rsid w:val="003E72A8"/>
    <w:rsid w:val="003E7980"/>
    <w:rsid w:val="003E7E9F"/>
    <w:rsid w:val="003F0073"/>
    <w:rsid w:val="003F0512"/>
    <w:rsid w:val="003F0DEE"/>
    <w:rsid w:val="003F0EE7"/>
    <w:rsid w:val="003F26A1"/>
    <w:rsid w:val="003F282E"/>
    <w:rsid w:val="003F2BB1"/>
    <w:rsid w:val="003F330A"/>
    <w:rsid w:val="003F365F"/>
    <w:rsid w:val="003F3F13"/>
    <w:rsid w:val="003F49EA"/>
    <w:rsid w:val="003F5526"/>
    <w:rsid w:val="00400A5F"/>
    <w:rsid w:val="004045B0"/>
    <w:rsid w:val="004051F7"/>
    <w:rsid w:val="0040650D"/>
    <w:rsid w:val="00411495"/>
    <w:rsid w:val="00413156"/>
    <w:rsid w:val="00414A06"/>
    <w:rsid w:val="004153C2"/>
    <w:rsid w:val="00417E8B"/>
    <w:rsid w:val="004242CF"/>
    <w:rsid w:val="00424997"/>
    <w:rsid w:val="00424F0E"/>
    <w:rsid w:val="004259F5"/>
    <w:rsid w:val="0042648F"/>
    <w:rsid w:val="00432A48"/>
    <w:rsid w:val="00432ADF"/>
    <w:rsid w:val="00434457"/>
    <w:rsid w:val="00434501"/>
    <w:rsid w:val="00434556"/>
    <w:rsid w:val="00435355"/>
    <w:rsid w:val="004365D8"/>
    <w:rsid w:val="00437977"/>
    <w:rsid w:val="0044163A"/>
    <w:rsid w:val="004418CF"/>
    <w:rsid w:val="00442599"/>
    <w:rsid w:val="00443FC1"/>
    <w:rsid w:val="004454CA"/>
    <w:rsid w:val="0044557C"/>
    <w:rsid w:val="00452E42"/>
    <w:rsid w:val="00453536"/>
    <w:rsid w:val="0045369E"/>
    <w:rsid w:val="00453E82"/>
    <w:rsid w:val="00454955"/>
    <w:rsid w:val="00454A55"/>
    <w:rsid w:val="00454BA5"/>
    <w:rsid w:val="00454FF9"/>
    <w:rsid w:val="004563D9"/>
    <w:rsid w:val="00456CBC"/>
    <w:rsid w:val="00460E53"/>
    <w:rsid w:val="004615C4"/>
    <w:rsid w:val="00462A77"/>
    <w:rsid w:val="0046464B"/>
    <w:rsid w:val="00464DDC"/>
    <w:rsid w:val="00465318"/>
    <w:rsid w:val="00470362"/>
    <w:rsid w:val="004704E8"/>
    <w:rsid w:val="00475401"/>
    <w:rsid w:val="00475AB9"/>
    <w:rsid w:val="00475F7E"/>
    <w:rsid w:val="00476A76"/>
    <w:rsid w:val="00480780"/>
    <w:rsid w:val="0048084D"/>
    <w:rsid w:val="004808FF"/>
    <w:rsid w:val="00483358"/>
    <w:rsid w:val="0048456F"/>
    <w:rsid w:val="00485F11"/>
    <w:rsid w:val="00487948"/>
    <w:rsid w:val="004904E7"/>
    <w:rsid w:val="00490744"/>
    <w:rsid w:val="00491C5D"/>
    <w:rsid w:val="004930E5"/>
    <w:rsid w:val="004A0526"/>
    <w:rsid w:val="004A144D"/>
    <w:rsid w:val="004A23E1"/>
    <w:rsid w:val="004A3242"/>
    <w:rsid w:val="004A3A22"/>
    <w:rsid w:val="004A799B"/>
    <w:rsid w:val="004B0E3A"/>
    <w:rsid w:val="004B1E1D"/>
    <w:rsid w:val="004B1F9F"/>
    <w:rsid w:val="004B2594"/>
    <w:rsid w:val="004B2D0C"/>
    <w:rsid w:val="004B301F"/>
    <w:rsid w:val="004B3A1A"/>
    <w:rsid w:val="004B4C66"/>
    <w:rsid w:val="004B6189"/>
    <w:rsid w:val="004B625A"/>
    <w:rsid w:val="004B65D0"/>
    <w:rsid w:val="004B684F"/>
    <w:rsid w:val="004B7C17"/>
    <w:rsid w:val="004C0759"/>
    <w:rsid w:val="004C146D"/>
    <w:rsid w:val="004C16EF"/>
    <w:rsid w:val="004C29D2"/>
    <w:rsid w:val="004C3317"/>
    <w:rsid w:val="004C3696"/>
    <w:rsid w:val="004C3A18"/>
    <w:rsid w:val="004C42AA"/>
    <w:rsid w:val="004C4815"/>
    <w:rsid w:val="004C5316"/>
    <w:rsid w:val="004C5EFC"/>
    <w:rsid w:val="004C70D0"/>
    <w:rsid w:val="004D0384"/>
    <w:rsid w:val="004D0C56"/>
    <w:rsid w:val="004D0F97"/>
    <w:rsid w:val="004D1097"/>
    <w:rsid w:val="004D16DC"/>
    <w:rsid w:val="004D1E47"/>
    <w:rsid w:val="004D2496"/>
    <w:rsid w:val="004D3DEC"/>
    <w:rsid w:val="004D50D8"/>
    <w:rsid w:val="004D5108"/>
    <w:rsid w:val="004D549C"/>
    <w:rsid w:val="004D5590"/>
    <w:rsid w:val="004D6050"/>
    <w:rsid w:val="004E031E"/>
    <w:rsid w:val="004E0F0C"/>
    <w:rsid w:val="004E11A2"/>
    <w:rsid w:val="004E14CF"/>
    <w:rsid w:val="004E2821"/>
    <w:rsid w:val="004E3AF4"/>
    <w:rsid w:val="004E45A0"/>
    <w:rsid w:val="004E4C44"/>
    <w:rsid w:val="004E56B3"/>
    <w:rsid w:val="004F0214"/>
    <w:rsid w:val="004F11CD"/>
    <w:rsid w:val="004F1744"/>
    <w:rsid w:val="004F20AB"/>
    <w:rsid w:val="004F2DD8"/>
    <w:rsid w:val="004F2E4A"/>
    <w:rsid w:val="004F539F"/>
    <w:rsid w:val="004F5C53"/>
    <w:rsid w:val="00500548"/>
    <w:rsid w:val="00501457"/>
    <w:rsid w:val="00501D84"/>
    <w:rsid w:val="00502115"/>
    <w:rsid w:val="00502D18"/>
    <w:rsid w:val="00503C6D"/>
    <w:rsid w:val="00504151"/>
    <w:rsid w:val="00504EC2"/>
    <w:rsid w:val="005058D2"/>
    <w:rsid w:val="00505A97"/>
    <w:rsid w:val="00505C76"/>
    <w:rsid w:val="00510E06"/>
    <w:rsid w:val="00512576"/>
    <w:rsid w:val="0051346B"/>
    <w:rsid w:val="00513BF5"/>
    <w:rsid w:val="00514370"/>
    <w:rsid w:val="00520B42"/>
    <w:rsid w:val="00521797"/>
    <w:rsid w:val="00522DE4"/>
    <w:rsid w:val="00522F77"/>
    <w:rsid w:val="005230B4"/>
    <w:rsid w:val="00525B5B"/>
    <w:rsid w:val="005262B8"/>
    <w:rsid w:val="00526569"/>
    <w:rsid w:val="005301D0"/>
    <w:rsid w:val="00530354"/>
    <w:rsid w:val="0053119B"/>
    <w:rsid w:val="005333D6"/>
    <w:rsid w:val="005337D4"/>
    <w:rsid w:val="00533C75"/>
    <w:rsid w:val="00535343"/>
    <w:rsid w:val="005363E4"/>
    <w:rsid w:val="005373AB"/>
    <w:rsid w:val="00537BA1"/>
    <w:rsid w:val="0054006A"/>
    <w:rsid w:val="00542F40"/>
    <w:rsid w:val="00543673"/>
    <w:rsid w:val="00543BA8"/>
    <w:rsid w:val="00544BC9"/>
    <w:rsid w:val="0054545C"/>
    <w:rsid w:val="005458D7"/>
    <w:rsid w:val="00545B08"/>
    <w:rsid w:val="0054633E"/>
    <w:rsid w:val="00546936"/>
    <w:rsid w:val="005473C1"/>
    <w:rsid w:val="00550305"/>
    <w:rsid w:val="00550B25"/>
    <w:rsid w:val="00553166"/>
    <w:rsid w:val="005531FE"/>
    <w:rsid w:val="00556FE2"/>
    <w:rsid w:val="0056050F"/>
    <w:rsid w:val="005666B3"/>
    <w:rsid w:val="00571390"/>
    <w:rsid w:val="00571791"/>
    <w:rsid w:val="0057288D"/>
    <w:rsid w:val="005732A1"/>
    <w:rsid w:val="00573823"/>
    <w:rsid w:val="00575EF0"/>
    <w:rsid w:val="005765C7"/>
    <w:rsid w:val="00576D27"/>
    <w:rsid w:val="005778B1"/>
    <w:rsid w:val="00581349"/>
    <w:rsid w:val="00581CF9"/>
    <w:rsid w:val="00583AB7"/>
    <w:rsid w:val="00583D15"/>
    <w:rsid w:val="00583DD0"/>
    <w:rsid w:val="00584B85"/>
    <w:rsid w:val="00586133"/>
    <w:rsid w:val="00586326"/>
    <w:rsid w:val="0058699C"/>
    <w:rsid w:val="00586D6C"/>
    <w:rsid w:val="00586F06"/>
    <w:rsid w:val="00590C61"/>
    <w:rsid w:val="005914CF"/>
    <w:rsid w:val="00593A43"/>
    <w:rsid w:val="005947B3"/>
    <w:rsid w:val="005967FB"/>
    <w:rsid w:val="005A1231"/>
    <w:rsid w:val="005A1F34"/>
    <w:rsid w:val="005A4A13"/>
    <w:rsid w:val="005A4FF4"/>
    <w:rsid w:val="005A5096"/>
    <w:rsid w:val="005A5B07"/>
    <w:rsid w:val="005A5C86"/>
    <w:rsid w:val="005A7352"/>
    <w:rsid w:val="005B035E"/>
    <w:rsid w:val="005B0EF9"/>
    <w:rsid w:val="005B16CA"/>
    <w:rsid w:val="005B356D"/>
    <w:rsid w:val="005B3677"/>
    <w:rsid w:val="005B5D68"/>
    <w:rsid w:val="005B720C"/>
    <w:rsid w:val="005B7481"/>
    <w:rsid w:val="005B74B9"/>
    <w:rsid w:val="005C0013"/>
    <w:rsid w:val="005C0E67"/>
    <w:rsid w:val="005C145F"/>
    <w:rsid w:val="005C206C"/>
    <w:rsid w:val="005C345C"/>
    <w:rsid w:val="005C36BA"/>
    <w:rsid w:val="005C3E0E"/>
    <w:rsid w:val="005C445C"/>
    <w:rsid w:val="005C4782"/>
    <w:rsid w:val="005C5ACD"/>
    <w:rsid w:val="005C5B90"/>
    <w:rsid w:val="005C5F98"/>
    <w:rsid w:val="005C7B5F"/>
    <w:rsid w:val="005D00F2"/>
    <w:rsid w:val="005D0C3F"/>
    <w:rsid w:val="005D37BE"/>
    <w:rsid w:val="005D38E4"/>
    <w:rsid w:val="005D4151"/>
    <w:rsid w:val="005D4777"/>
    <w:rsid w:val="005D50DF"/>
    <w:rsid w:val="005D51D4"/>
    <w:rsid w:val="005D5832"/>
    <w:rsid w:val="005D78AC"/>
    <w:rsid w:val="005E10D6"/>
    <w:rsid w:val="005E15B2"/>
    <w:rsid w:val="005E1B61"/>
    <w:rsid w:val="005E2B20"/>
    <w:rsid w:val="005E386A"/>
    <w:rsid w:val="005E3A4D"/>
    <w:rsid w:val="005E3FBE"/>
    <w:rsid w:val="005E5679"/>
    <w:rsid w:val="005E56BB"/>
    <w:rsid w:val="005E5AF1"/>
    <w:rsid w:val="005E5FD9"/>
    <w:rsid w:val="005E70B2"/>
    <w:rsid w:val="005E7519"/>
    <w:rsid w:val="005E7E12"/>
    <w:rsid w:val="005F01FA"/>
    <w:rsid w:val="005F09E8"/>
    <w:rsid w:val="005F268A"/>
    <w:rsid w:val="005F549D"/>
    <w:rsid w:val="005F5776"/>
    <w:rsid w:val="00600174"/>
    <w:rsid w:val="006007AA"/>
    <w:rsid w:val="00601936"/>
    <w:rsid w:val="0060212C"/>
    <w:rsid w:val="00603479"/>
    <w:rsid w:val="00604094"/>
    <w:rsid w:val="00605469"/>
    <w:rsid w:val="00605EBC"/>
    <w:rsid w:val="00606416"/>
    <w:rsid w:val="00607663"/>
    <w:rsid w:val="00612546"/>
    <w:rsid w:val="006135CA"/>
    <w:rsid w:val="00613E6D"/>
    <w:rsid w:val="00615813"/>
    <w:rsid w:val="00616E77"/>
    <w:rsid w:val="00620249"/>
    <w:rsid w:val="0062121F"/>
    <w:rsid w:val="00621C8A"/>
    <w:rsid w:val="00621EFE"/>
    <w:rsid w:val="006232D9"/>
    <w:rsid w:val="0062463D"/>
    <w:rsid w:val="00624652"/>
    <w:rsid w:val="00631642"/>
    <w:rsid w:val="00633843"/>
    <w:rsid w:val="00633CFB"/>
    <w:rsid w:val="00634CC3"/>
    <w:rsid w:val="00635C92"/>
    <w:rsid w:val="006360D0"/>
    <w:rsid w:val="006377BB"/>
    <w:rsid w:val="00640DED"/>
    <w:rsid w:val="00641BEF"/>
    <w:rsid w:val="00642C54"/>
    <w:rsid w:val="00643972"/>
    <w:rsid w:val="00644EB8"/>
    <w:rsid w:val="0064505D"/>
    <w:rsid w:val="00647756"/>
    <w:rsid w:val="006478D0"/>
    <w:rsid w:val="006501A9"/>
    <w:rsid w:val="006540D8"/>
    <w:rsid w:val="00654BD8"/>
    <w:rsid w:val="00655082"/>
    <w:rsid w:val="00655B8A"/>
    <w:rsid w:val="00656506"/>
    <w:rsid w:val="00656B5F"/>
    <w:rsid w:val="00656E22"/>
    <w:rsid w:val="0065717B"/>
    <w:rsid w:val="0065759E"/>
    <w:rsid w:val="0066033C"/>
    <w:rsid w:val="0066116D"/>
    <w:rsid w:val="006611CE"/>
    <w:rsid w:val="00661853"/>
    <w:rsid w:val="0066219B"/>
    <w:rsid w:val="0066230E"/>
    <w:rsid w:val="00663669"/>
    <w:rsid w:val="00665369"/>
    <w:rsid w:val="00665A7C"/>
    <w:rsid w:val="00665D5C"/>
    <w:rsid w:val="00671B30"/>
    <w:rsid w:val="00672368"/>
    <w:rsid w:val="006723FE"/>
    <w:rsid w:val="00673149"/>
    <w:rsid w:val="00673718"/>
    <w:rsid w:val="00674A6A"/>
    <w:rsid w:val="00674D2B"/>
    <w:rsid w:val="006757F8"/>
    <w:rsid w:val="00677013"/>
    <w:rsid w:val="00681865"/>
    <w:rsid w:val="00684D0A"/>
    <w:rsid w:val="00684F19"/>
    <w:rsid w:val="006856AA"/>
    <w:rsid w:val="00685A40"/>
    <w:rsid w:val="00685C6B"/>
    <w:rsid w:val="00687CEE"/>
    <w:rsid w:val="006906F9"/>
    <w:rsid w:val="00691CE9"/>
    <w:rsid w:val="006944B1"/>
    <w:rsid w:val="00695A04"/>
    <w:rsid w:val="00697515"/>
    <w:rsid w:val="006A0868"/>
    <w:rsid w:val="006A2DE8"/>
    <w:rsid w:val="006A4961"/>
    <w:rsid w:val="006A5F9F"/>
    <w:rsid w:val="006A6A93"/>
    <w:rsid w:val="006A6AED"/>
    <w:rsid w:val="006A7F51"/>
    <w:rsid w:val="006B2D47"/>
    <w:rsid w:val="006B3405"/>
    <w:rsid w:val="006B349D"/>
    <w:rsid w:val="006B6DA6"/>
    <w:rsid w:val="006B76EB"/>
    <w:rsid w:val="006C0F9E"/>
    <w:rsid w:val="006C1161"/>
    <w:rsid w:val="006C16AE"/>
    <w:rsid w:val="006C4AC6"/>
    <w:rsid w:val="006C5AC6"/>
    <w:rsid w:val="006D0291"/>
    <w:rsid w:val="006D2A65"/>
    <w:rsid w:val="006D3DB4"/>
    <w:rsid w:val="006D5094"/>
    <w:rsid w:val="006D5B45"/>
    <w:rsid w:val="006D5E80"/>
    <w:rsid w:val="006D692A"/>
    <w:rsid w:val="006D6D05"/>
    <w:rsid w:val="006E1E7C"/>
    <w:rsid w:val="006E2283"/>
    <w:rsid w:val="006E3081"/>
    <w:rsid w:val="006E333F"/>
    <w:rsid w:val="006E33E8"/>
    <w:rsid w:val="006E4523"/>
    <w:rsid w:val="006E4BA1"/>
    <w:rsid w:val="006E7635"/>
    <w:rsid w:val="006E77BF"/>
    <w:rsid w:val="006F06C6"/>
    <w:rsid w:val="006F3102"/>
    <w:rsid w:val="006F4354"/>
    <w:rsid w:val="006F43FB"/>
    <w:rsid w:val="006F50A6"/>
    <w:rsid w:val="006F7160"/>
    <w:rsid w:val="00700531"/>
    <w:rsid w:val="0070251B"/>
    <w:rsid w:val="00702E50"/>
    <w:rsid w:val="00703E26"/>
    <w:rsid w:val="007068BE"/>
    <w:rsid w:val="00711780"/>
    <w:rsid w:val="00711B48"/>
    <w:rsid w:val="00712DD6"/>
    <w:rsid w:val="00712DD9"/>
    <w:rsid w:val="00713185"/>
    <w:rsid w:val="007133B4"/>
    <w:rsid w:val="007155EA"/>
    <w:rsid w:val="0071599C"/>
    <w:rsid w:val="00715F75"/>
    <w:rsid w:val="0071665D"/>
    <w:rsid w:val="00717D13"/>
    <w:rsid w:val="007200E8"/>
    <w:rsid w:val="00721182"/>
    <w:rsid w:val="007218AE"/>
    <w:rsid w:val="00721935"/>
    <w:rsid w:val="00721C74"/>
    <w:rsid w:val="00722966"/>
    <w:rsid w:val="007245B2"/>
    <w:rsid w:val="00727E24"/>
    <w:rsid w:val="0073273F"/>
    <w:rsid w:val="0073398C"/>
    <w:rsid w:val="00733FBD"/>
    <w:rsid w:val="007363AB"/>
    <w:rsid w:val="0073747F"/>
    <w:rsid w:val="007403D2"/>
    <w:rsid w:val="007420AE"/>
    <w:rsid w:val="0074211A"/>
    <w:rsid w:val="00742C7A"/>
    <w:rsid w:val="00743140"/>
    <w:rsid w:val="00743223"/>
    <w:rsid w:val="00743501"/>
    <w:rsid w:val="007436DC"/>
    <w:rsid w:val="00744467"/>
    <w:rsid w:val="0074705A"/>
    <w:rsid w:val="0075118D"/>
    <w:rsid w:val="007517C3"/>
    <w:rsid w:val="007538C2"/>
    <w:rsid w:val="00754692"/>
    <w:rsid w:val="007563BE"/>
    <w:rsid w:val="00757D9C"/>
    <w:rsid w:val="0076003C"/>
    <w:rsid w:val="00762796"/>
    <w:rsid w:val="00764F82"/>
    <w:rsid w:val="00765A9B"/>
    <w:rsid w:val="00766B70"/>
    <w:rsid w:val="00766CAA"/>
    <w:rsid w:val="00767158"/>
    <w:rsid w:val="00770F1D"/>
    <w:rsid w:val="00773DFC"/>
    <w:rsid w:val="00775F99"/>
    <w:rsid w:val="007764EA"/>
    <w:rsid w:val="0077741A"/>
    <w:rsid w:val="007803D1"/>
    <w:rsid w:val="00780F12"/>
    <w:rsid w:val="0078180D"/>
    <w:rsid w:val="0078201F"/>
    <w:rsid w:val="00784121"/>
    <w:rsid w:val="00784B42"/>
    <w:rsid w:val="00784CEF"/>
    <w:rsid w:val="0078596B"/>
    <w:rsid w:val="00786349"/>
    <w:rsid w:val="00786AE5"/>
    <w:rsid w:val="00786FE1"/>
    <w:rsid w:val="007876AE"/>
    <w:rsid w:val="00792D6E"/>
    <w:rsid w:val="007933C6"/>
    <w:rsid w:val="00793807"/>
    <w:rsid w:val="007947A5"/>
    <w:rsid w:val="00795FC9"/>
    <w:rsid w:val="007964DD"/>
    <w:rsid w:val="0079722E"/>
    <w:rsid w:val="007A2213"/>
    <w:rsid w:val="007A3E84"/>
    <w:rsid w:val="007A52E4"/>
    <w:rsid w:val="007A75A6"/>
    <w:rsid w:val="007B1108"/>
    <w:rsid w:val="007B1C38"/>
    <w:rsid w:val="007B220B"/>
    <w:rsid w:val="007B27C8"/>
    <w:rsid w:val="007B360C"/>
    <w:rsid w:val="007B3792"/>
    <w:rsid w:val="007B40CA"/>
    <w:rsid w:val="007B42B6"/>
    <w:rsid w:val="007B659F"/>
    <w:rsid w:val="007B6C88"/>
    <w:rsid w:val="007C0A09"/>
    <w:rsid w:val="007C0BD1"/>
    <w:rsid w:val="007C0C63"/>
    <w:rsid w:val="007C66E5"/>
    <w:rsid w:val="007D3131"/>
    <w:rsid w:val="007D329E"/>
    <w:rsid w:val="007D3E74"/>
    <w:rsid w:val="007D3FFE"/>
    <w:rsid w:val="007D5427"/>
    <w:rsid w:val="007D5B92"/>
    <w:rsid w:val="007D5E09"/>
    <w:rsid w:val="007E02B7"/>
    <w:rsid w:val="007E1C36"/>
    <w:rsid w:val="007E2061"/>
    <w:rsid w:val="007E26C4"/>
    <w:rsid w:val="007E3D25"/>
    <w:rsid w:val="007E4637"/>
    <w:rsid w:val="007E5789"/>
    <w:rsid w:val="007E6153"/>
    <w:rsid w:val="007E6976"/>
    <w:rsid w:val="007F0CAD"/>
    <w:rsid w:val="007F1A67"/>
    <w:rsid w:val="007F1BFF"/>
    <w:rsid w:val="007F21DF"/>
    <w:rsid w:val="007F25F7"/>
    <w:rsid w:val="007F36BB"/>
    <w:rsid w:val="007F65E2"/>
    <w:rsid w:val="008001AC"/>
    <w:rsid w:val="00802E0E"/>
    <w:rsid w:val="00803101"/>
    <w:rsid w:val="008031EC"/>
    <w:rsid w:val="0080443E"/>
    <w:rsid w:val="008046D6"/>
    <w:rsid w:val="008053F9"/>
    <w:rsid w:val="00805655"/>
    <w:rsid w:val="00805884"/>
    <w:rsid w:val="00807D54"/>
    <w:rsid w:val="00810198"/>
    <w:rsid w:val="008115F1"/>
    <w:rsid w:val="00812FB8"/>
    <w:rsid w:val="00815670"/>
    <w:rsid w:val="00815B57"/>
    <w:rsid w:val="00816B0C"/>
    <w:rsid w:val="00817C90"/>
    <w:rsid w:val="008209A4"/>
    <w:rsid w:val="00820C27"/>
    <w:rsid w:val="008211FE"/>
    <w:rsid w:val="00821D97"/>
    <w:rsid w:val="00822128"/>
    <w:rsid w:val="00822181"/>
    <w:rsid w:val="008230D0"/>
    <w:rsid w:val="008233A5"/>
    <w:rsid w:val="0082459D"/>
    <w:rsid w:val="00825887"/>
    <w:rsid w:val="00825EA7"/>
    <w:rsid w:val="0082649D"/>
    <w:rsid w:val="008336AF"/>
    <w:rsid w:val="00833E47"/>
    <w:rsid w:val="00834281"/>
    <w:rsid w:val="008342B7"/>
    <w:rsid w:val="00835084"/>
    <w:rsid w:val="00836944"/>
    <w:rsid w:val="00840B8C"/>
    <w:rsid w:val="00841F76"/>
    <w:rsid w:val="0084307E"/>
    <w:rsid w:val="008443DF"/>
    <w:rsid w:val="00844C51"/>
    <w:rsid w:val="00845F03"/>
    <w:rsid w:val="0084701C"/>
    <w:rsid w:val="008478B1"/>
    <w:rsid w:val="0085073C"/>
    <w:rsid w:val="00852189"/>
    <w:rsid w:val="008524B0"/>
    <w:rsid w:val="00852990"/>
    <w:rsid w:val="00852A90"/>
    <w:rsid w:val="00854B36"/>
    <w:rsid w:val="00855765"/>
    <w:rsid w:val="00855D6F"/>
    <w:rsid w:val="008606D3"/>
    <w:rsid w:val="00861021"/>
    <w:rsid w:val="0086166C"/>
    <w:rsid w:val="00861BD1"/>
    <w:rsid w:val="008621D7"/>
    <w:rsid w:val="008625AE"/>
    <w:rsid w:val="0086273F"/>
    <w:rsid w:val="00862FC8"/>
    <w:rsid w:val="008654DB"/>
    <w:rsid w:val="00865A0E"/>
    <w:rsid w:val="00866ABE"/>
    <w:rsid w:val="0086751C"/>
    <w:rsid w:val="008675E5"/>
    <w:rsid w:val="00873AC3"/>
    <w:rsid w:val="00873F13"/>
    <w:rsid w:val="008749A5"/>
    <w:rsid w:val="00876361"/>
    <w:rsid w:val="0087720E"/>
    <w:rsid w:val="00877FA2"/>
    <w:rsid w:val="00880388"/>
    <w:rsid w:val="008804B3"/>
    <w:rsid w:val="00880B1A"/>
    <w:rsid w:val="0088187F"/>
    <w:rsid w:val="00881A8F"/>
    <w:rsid w:val="00882DBC"/>
    <w:rsid w:val="00883FEC"/>
    <w:rsid w:val="00884DFB"/>
    <w:rsid w:val="008855AC"/>
    <w:rsid w:val="0088589F"/>
    <w:rsid w:val="00886212"/>
    <w:rsid w:val="00887464"/>
    <w:rsid w:val="00890C8B"/>
    <w:rsid w:val="00890D85"/>
    <w:rsid w:val="00892BCB"/>
    <w:rsid w:val="00894CB2"/>
    <w:rsid w:val="00895BC1"/>
    <w:rsid w:val="00896358"/>
    <w:rsid w:val="008A09F6"/>
    <w:rsid w:val="008A11FB"/>
    <w:rsid w:val="008A2EBA"/>
    <w:rsid w:val="008A37E7"/>
    <w:rsid w:val="008A38F2"/>
    <w:rsid w:val="008A42DC"/>
    <w:rsid w:val="008A6615"/>
    <w:rsid w:val="008A6A5D"/>
    <w:rsid w:val="008A6CAD"/>
    <w:rsid w:val="008A7113"/>
    <w:rsid w:val="008A76EB"/>
    <w:rsid w:val="008A7DC9"/>
    <w:rsid w:val="008B0442"/>
    <w:rsid w:val="008B0DBA"/>
    <w:rsid w:val="008B1E26"/>
    <w:rsid w:val="008B3807"/>
    <w:rsid w:val="008B5E9E"/>
    <w:rsid w:val="008C0ACD"/>
    <w:rsid w:val="008C1FE9"/>
    <w:rsid w:val="008C3BF5"/>
    <w:rsid w:val="008C5173"/>
    <w:rsid w:val="008C5B54"/>
    <w:rsid w:val="008C5D47"/>
    <w:rsid w:val="008D22DC"/>
    <w:rsid w:val="008D26F5"/>
    <w:rsid w:val="008D3186"/>
    <w:rsid w:val="008D3A99"/>
    <w:rsid w:val="008D42E3"/>
    <w:rsid w:val="008D59A0"/>
    <w:rsid w:val="008D624A"/>
    <w:rsid w:val="008D64C7"/>
    <w:rsid w:val="008D6570"/>
    <w:rsid w:val="008D7278"/>
    <w:rsid w:val="008E0C29"/>
    <w:rsid w:val="008E10E8"/>
    <w:rsid w:val="008E1144"/>
    <w:rsid w:val="008E2CFB"/>
    <w:rsid w:val="008E333F"/>
    <w:rsid w:val="008E34C2"/>
    <w:rsid w:val="008E3A4F"/>
    <w:rsid w:val="008E43F0"/>
    <w:rsid w:val="008E5B7F"/>
    <w:rsid w:val="008E7C1C"/>
    <w:rsid w:val="008F099E"/>
    <w:rsid w:val="008F1AF5"/>
    <w:rsid w:val="008F1E6B"/>
    <w:rsid w:val="008F1F28"/>
    <w:rsid w:val="008F2C20"/>
    <w:rsid w:val="008F320B"/>
    <w:rsid w:val="008F354A"/>
    <w:rsid w:val="008F41D3"/>
    <w:rsid w:val="008F49C6"/>
    <w:rsid w:val="008F56C6"/>
    <w:rsid w:val="008F58D5"/>
    <w:rsid w:val="008F60AA"/>
    <w:rsid w:val="008F6760"/>
    <w:rsid w:val="00905774"/>
    <w:rsid w:val="0091138C"/>
    <w:rsid w:val="00912741"/>
    <w:rsid w:val="00913FC6"/>
    <w:rsid w:val="00914374"/>
    <w:rsid w:val="00914747"/>
    <w:rsid w:val="00914CDA"/>
    <w:rsid w:val="00914EDF"/>
    <w:rsid w:val="00915B0D"/>
    <w:rsid w:val="0091620D"/>
    <w:rsid w:val="009163BC"/>
    <w:rsid w:val="0091666E"/>
    <w:rsid w:val="00917F2A"/>
    <w:rsid w:val="0092076A"/>
    <w:rsid w:val="00922217"/>
    <w:rsid w:val="00924DD0"/>
    <w:rsid w:val="009257F9"/>
    <w:rsid w:val="00927C4A"/>
    <w:rsid w:val="00931FEC"/>
    <w:rsid w:val="0093379C"/>
    <w:rsid w:val="00934876"/>
    <w:rsid w:val="00936231"/>
    <w:rsid w:val="00937147"/>
    <w:rsid w:val="00937C9F"/>
    <w:rsid w:val="00940B42"/>
    <w:rsid w:val="00940B90"/>
    <w:rsid w:val="009417CA"/>
    <w:rsid w:val="00941F2D"/>
    <w:rsid w:val="0094257D"/>
    <w:rsid w:val="00943CB0"/>
    <w:rsid w:val="009461F5"/>
    <w:rsid w:val="0094627B"/>
    <w:rsid w:val="009468A7"/>
    <w:rsid w:val="00950363"/>
    <w:rsid w:val="00950CF0"/>
    <w:rsid w:val="00952395"/>
    <w:rsid w:val="0095378B"/>
    <w:rsid w:val="00953896"/>
    <w:rsid w:val="009551E8"/>
    <w:rsid w:val="00955690"/>
    <w:rsid w:val="00955EB0"/>
    <w:rsid w:val="00957086"/>
    <w:rsid w:val="0095746B"/>
    <w:rsid w:val="009613EA"/>
    <w:rsid w:val="0096187E"/>
    <w:rsid w:val="00961EE2"/>
    <w:rsid w:val="00962015"/>
    <w:rsid w:val="00963246"/>
    <w:rsid w:val="00963391"/>
    <w:rsid w:val="00964C5B"/>
    <w:rsid w:val="00966B8F"/>
    <w:rsid w:val="00966D73"/>
    <w:rsid w:val="00967B85"/>
    <w:rsid w:val="00972117"/>
    <w:rsid w:val="00972173"/>
    <w:rsid w:val="009733D5"/>
    <w:rsid w:val="009739BA"/>
    <w:rsid w:val="009765E5"/>
    <w:rsid w:val="00976FD9"/>
    <w:rsid w:val="00977F60"/>
    <w:rsid w:val="00980650"/>
    <w:rsid w:val="009812EC"/>
    <w:rsid w:val="009817F0"/>
    <w:rsid w:val="00982DA9"/>
    <w:rsid w:val="0098351E"/>
    <w:rsid w:val="00983E8B"/>
    <w:rsid w:val="009845C6"/>
    <w:rsid w:val="00984B15"/>
    <w:rsid w:val="0098555A"/>
    <w:rsid w:val="009855C4"/>
    <w:rsid w:val="00985DF1"/>
    <w:rsid w:val="0098641C"/>
    <w:rsid w:val="00986CFF"/>
    <w:rsid w:val="00987242"/>
    <w:rsid w:val="00987293"/>
    <w:rsid w:val="009873A2"/>
    <w:rsid w:val="00987615"/>
    <w:rsid w:val="009901D8"/>
    <w:rsid w:val="009901DB"/>
    <w:rsid w:val="009933F2"/>
    <w:rsid w:val="00993B80"/>
    <w:rsid w:val="00997F24"/>
    <w:rsid w:val="009A06AA"/>
    <w:rsid w:val="009A3130"/>
    <w:rsid w:val="009A32EE"/>
    <w:rsid w:val="009A4000"/>
    <w:rsid w:val="009A53EE"/>
    <w:rsid w:val="009A5601"/>
    <w:rsid w:val="009A61B7"/>
    <w:rsid w:val="009A76A3"/>
    <w:rsid w:val="009B112C"/>
    <w:rsid w:val="009B3198"/>
    <w:rsid w:val="009B3668"/>
    <w:rsid w:val="009B5094"/>
    <w:rsid w:val="009B6F9F"/>
    <w:rsid w:val="009B6FA3"/>
    <w:rsid w:val="009C0701"/>
    <w:rsid w:val="009C13B8"/>
    <w:rsid w:val="009C1D51"/>
    <w:rsid w:val="009C3004"/>
    <w:rsid w:val="009C3D7A"/>
    <w:rsid w:val="009C56B1"/>
    <w:rsid w:val="009C5B3C"/>
    <w:rsid w:val="009C75A0"/>
    <w:rsid w:val="009D0D81"/>
    <w:rsid w:val="009D2461"/>
    <w:rsid w:val="009D25AB"/>
    <w:rsid w:val="009D2705"/>
    <w:rsid w:val="009D2967"/>
    <w:rsid w:val="009D34E2"/>
    <w:rsid w:val="009D3710"/>
    <w:rsid w:val="009D49D1"/>
    <w:rsid w:val="009D5229"/>
    <w:rsid w:val="009D6C4D"/>
    <w:rsid w:val="009E0116"/>
    <w:rsid w:val="009E02E8"/>
    <w:rsid w:val="009E2337"/>
    <w:rsid w:val="009E2BF3"/>
    <w:rsid w:val="009E6535"/>
    <w:rsid w:val="009E677E"/>
    <w:rsid w:val="009E732B"/>
    <w:rsid w:val="009F05FB"/>
    <w:rsid w:val="009F0ECF"/>
    <w:rsid w:val="009F1734"/>
    <w:rsid w:val="009F1F14"/>
    <w:rsid w:val="009F40A9"/>
    <w:rsid w:val="009F5626"/>
    <w:rsid w:val="009F6102"/>
    <w:rsid w:val="009F6BCD"/>
    <w:rsid w:val="009F6BDF"/>
    <w:rsid w:val="00A00819"/>
    <w:rsid w:val="00A009BA"/>
    <w:rsid w:val="00A03103"/>
    <w:rsid w:val="00A04A7A"/>
    <w:rsid w:val="00A04BB7"/>
    <w:rsid w:val="00A0634F"/>
    <w:rsid w:val="00A106D5"/>
    <w:rsid w:val="00A14151"/>
    <w:rsid w:val="00A143A1"/>
    <w:rsid w:val="00A144EE"/>
    <w:rsid w:val="00A1466E"/>
    <w:rsid w:val="00A14915"/>
    <w:rsid w:val="00A14A25"/>
    <w:rsid w:val="00A14FF0"/>
    <w:rsid w:val="00A16133"/>
    <w:rsid w:val="00A17266"/>
    <w:rsid w:val="00A204A0"/>
    <w:rsid w:val="00A20CB6"/>
    <w:rsid w:val="00A20E1B"/>
    <w:rsid w:val="00A21DBB"/>
    <w:rsid w:val="00A22FF9"/>
    <w:rsid w:val="00A23E27"/>
    <w:rsid w:val="00A24936"/>
    <w:rsid w:val="00A24E87"/>
    <w:rsid w:val="00A25F56"/>
    <w:rsid w:val="00A26786"/>
    <w:rsid w:val="00A27E24"/>
    <w:rsid w:val="00A30038"/>
    <w:rsid w:val="00A3051D"/>
    <w:rsid w:val="00A335D3"/>
    <w:rsid w:val="00A33FFB"/>
    <w:rsid w:val="00A35661"/>
    <w:rsid w:val="00A37D30"/>
    <w:rsid w:val="00A4122A"/>
    <w:rsid w:val="00A42568"/>
    <w:rsid w:val="00A4307C"/>
    <w:rsid w:val="00A43168"/>
    <w:rsid w:val="00A44F8C"/>
    <w:rsid w:val="00A454C0"/>
    <w:rsid w:val="00A45C00"/>
    <w:rsid w:val="00A46B47"/>
    <w:rsid w:val="00A4708E"/>
    <w:rsid w:val="00A536A8"/>
    <w:rsid w:val="00A54C3E"/>
    <w:rsid w:val="00A55289"/>
    <w:rsid w:val="00A562D7"/>
    <w:rsid w:val="00A56C3B"/>
    <w:rsid w:val="00A57AF2"/>
    <w:rsid w:val="00A60701"/>
    <w:rsid w:val="00A61C8A"/>
    <w:rsid w:val="00A64406"/>
    <w:rsid w:val="00A648D6"/>
    <w:rsid w:val="00A648E0"/>
    <w:rsid w:val="00A6494C"/>
    <w:rsid w:val="00A677F4"/>
    <w:rsid w:val="00A67B0B"/>
    <w:rsid w:val="00A70538"/>
    <w:rsid w:val="00A70A0E"/>
    <w:rsid w:val="00A71083"/>
    <w:rsid w:val="00A711FB"/>
    <w:rsid w:val="00A7233C"/>
    <w:rsid w:val="00A76092"/>
    <w:rsid w:val="00A77565"/>
    <w:rsid w:val="00A8078C"/>
    <w:rsid w:val="00A80DD1"/>
    <w:rsid w:val="00A81B2A"/>
    <w:rsid w:val="00A84C31"/>
    <w:rsid w:val="00A852AD"/>
    <w:rsid w:val="00A857ED"/>
    <w:rsid w:val="00A8683C"/>
    <w:rsid w:val="00A87E24"/>
    <w:rsid w:val="00A93466"/>
    <w:rsid w:val="00A93AD8"/>
    <w:rsid w:val="00A93C3C"/>
    <w:rsid w:val="00A9428A"/>
    <w:rsid w:val="00A94A12"/>
    <w:rsid w:val="00A950CC"/>
    <w:rsid w:val="00A95A1E"/>
    <w:rsid w:val="00A9643E"/>
    <w:rsid w:val="00AA06B6"/>
    <w:rsid w:val="00AA2B3C"/>
    <w:rsid w:val="00AA4A5E"/>
    <w:rsid w:val="00AA5391"/>
    <w:rsid w:val="00AA62ED"/>
    <w:rsid w:val="00AA71C1"/>
    <w:rsid w:val="00AA73B8"/>
    <w:rsid w:val="00AA768F"/>
    <w:rsid w:val="00AB1D39"/>
    <w:rsid w:val="00AB2384"/>
    <w:rsid w:val="00AB2D30"/>
    <w:rsid w:val="00AB38E9"/>
    <w:rsid w:val="00AB638B"/>
    <w:rsid w:val="00AB6845"/>
    <w:rsid w:val="00AB7C2D"/>
    <w:rsid w:val="00AB7D01"/>
    <w:rsid w:val="00AB7F5F"/>
    <w:rsid w:val="00AC060A"/>
    <w:rsid w:val="00AC1681"/>
    <w:rsid w:val="00AC1798"/>
    <w:rsid w:val="00AC1B61"/>
    <w:rsid w:val="00AC2499"/>
    <w:rsid w:val="00AC2A7B"/>
    <w:rsid w:val="00AC3109"/>
    <w:rsid w:val="00AC3473"/>
    <w:rsid w:val="00AC39F7"/>
    <w:rsid w:val="00AC56AC"/>
    <w:rsid w:val="00AC68D3"/>
    <w:rsid w:val="00AC7DC0"/>
    <w:rsid w:val="00AD32D4"/>
    <w:rsid w:val="00AD3F50"/>
    <w:rsid w:val="00AD4578"/>
    <w:rsid w:val="00AD48A8"/>
    <w:rsid w:val="00AD6060"/>
    <w:rsid w:val="00AD6936"/>
    <w:rsid w:val="00AD7072"/>
    <w:rsid w:val="00AD7142"/>
    <w:rsid w:val="00AD7727"/>
    <w:rsid w:val="00AE0C73"/>
    <w:rsid w:val="00AE46F2"/>
    <w:rsid w:val="00AE4782"/>
    <w:rsid w:val="00AE4A2B"/>
    <w:rsid w:val="00AE62D4"/>
    <w:rsid w:val="00AE7F0C"/>
    <w:rsid w:val="00AF1152"/>
    <w:rsid w:val="00AF13DF"/>
    <w:rsid w:val="00AF2F86"/>
    <w:rsid w:val="00AF6ABD"/>
    <w:rsid w:val="00AF7F1F"/>
    <w:rsid w:val="00B00C5E"/>
    <w:rsid w:val="00B014D9"/>
    <w:rsid w:val="00B01B8A"/>
    <w:rsid w:val="00B022D1"/>
    <w:rsid w:val="00B022E2"/>
    <w:rsid w:val="00B032A5"/>
    <w:rsid w:val="00B05E9D"/>
    <w:rsid w:val="00B067DF"/>
    <w:rsid w:val="00B06C73"/>
    <w:rsid w:val="00B07806"/>
    <w:rsid w:val="00B10A0F"/>
    <w:rsid w:val="00B11B4E"/>
    <w:rsid w:val="00B12106"/>
    <w:rsid w:val="00B14274"/>
    <w:rsid w:val="00B152D7"/>
    <w:rsid w:val="00B1743A"/>
    <w:rsid w:val="00B176BD"/>
    <w:rsid w:val="00B17816"/>
    <w:rsid w:val="00B17ED8"/>
    <w:rsid w:val="00B21A2B"/>
    <w:rsid w:val="00B22B91"/>
    <w:rsid w:val="00B24423"/>
    <w:rsid w:val="00B24BE4"/>
    <w:rsid w:val="00B263EF"/>
    <w:rsid w:val="00B26E15"/>
    <w:rsid w:val="00B27552"/>
    <w:rsid w:val="00B308C7"/>
    <w:rsid w:val="00B31DD4"/>
    <w:rsid w:val="00B34EDC"/>
    <w:rsid w:val="00B35259"/>
    <w:rsid w:val="00B37ECE"/>
    <w:rsid w:val="00B41A82"/>
    <w:rsid w:val="00B4206E"/>
    <w:rsid w:val="00B42975"/>
    <w:rsid w:val="00B42AB1"/>
    <w:rsid w:val="00B4326D"/>
    <w:rsid w:val="00B4362A"/>
    <w:rsid w:val="00B4504A"/>
    <w:rsid w:val="00B466BD"/>
    <w:rsid w:val="00B502BA"/>
    <w:rsid w:val="00B504C0"/>
    <w:rsid w:val="00B5059F"/>
    <w:rsid w:val="00B50ED3"/>
    <w:rsid w:val="00B51670"/>
    <w:rsid w:val="00B51903"/>
    <w:rsid w:val="00B52049"/>
    <w:rsid w:val="00B52806"/>
    <w:rsid w:val="00B540BD"/>
    <w:rsid w:val="00B54E63"/>
    <w:rsid w:val="00B55A01"/>
    <w:rsid w:val="00B565C3"/>
    <w:rsid w:val="00B566A8"/>
    <w:rsid w:val="00B57333"/>
    <w:rsid w:val="00B60937"/>
    <w:rsid w:val="00B61917"/>
    <w:rsid w:val="00B64910"/>
    <w:rsid w:val="00B662D3"/>
    <w:rsid w:val="00B66B2B"/>
    <w:rsid w:val="00B67D07"/>
    <w:rsid w:val="00B67DD9"/>
    <w:rsid w:val="00B710EC"/>
    <w:rsid w:val="00B720D5"/>
    <w:rsid w:val="00B73999"/>
    <w:rsid w:val="00B73B42"/>
    <w:rsid w:val="00B73BB4"/>
    <w:rsid w:val="00B75A5C"/>
    <w:rsid w:val="00B76494"/>
    <w:rsid w:val="00B765D6"/>
    <w:rsid w:val="00B768FA"/>
    <w:rsid w:val="00B76D71"/>
    <w:rsid w:val="00B823D0"/>
    <w:rsid w:val="00B82AD5"/>
    <w:rsid w:val="00B831BF"/>
    <w:rsid w:val="00B84A16"/>
    <w:rsid w:val="00B86C10"/>
    <w:rsid w:val="00B86D82"/>
    <w:rsid w:val="00B87BF2"/>
    <w:rsid w:val="00B90428"/>
    <w:rsid w:val="00B90C54"/>
    <w:rsid w:val="00B91402"/>
    <w:rsid w:val="00B932CC"/>
    <w:rsid w:val="00B93C70"/>
    <w:rsid w:val="00B95E05"/>
    <w:rsid w:val="00BA316F"/>
    <w:rsid w:val="00BA31E0"/>
    <w:rsid w:val="00BA34B3"/>
    <w:rsid w:val="00BA396F"/>
    <w:rsid w:val="00BA4883"/>
    <w:rsid w:val="00BA508E"/>
    <w:rsid w:val="00BA5B4D"/>
    <w:rsid w:val="00BA612F"/>
    <w:rsid w:val="00BA675D"/>
    <w:rsid w:val="00BA6800"/>
    <w:rsid w:val="00BA69E1"/>
    <w:rsid w:val="00BA7655"/>
    <w:rsid w:val="00BB183C"/>
    <w:rsid w:val="00BB39C7"/>
    <w:rsid w:val="00BB422D"/>
    <w:rsid w:val="00BB51E8"/>
    <w:rsid w:val="00BB59A6"/>
    <w:rsid w:val="00BB7F23"/>
    <w:rsid w:val="00BC0F16"/>
    <w:rsid w:val="00BC2357"/>
    <w:rsid w:val="00BC3862"/>
    <w:rsid w:val="00BC4446"/>
    <w:rsid w:val="00BC4EB1"/>
    <w:rsid w:val="00BC51B9"/>
    <w:rsid w:val="00BC5431"/>
    <w:rsid w:val="00BC5893"/>
    <w:rsid w:val="00BC6BF5"/>
    <w:rsid w:val="00BC7940"/>
    <w:rsid w:val="00BC79A1"/>
    <w:rsid w:val="00BD1D73"/>
    <w:rsid w:val="00BD3CD9"/>
    <w:rsid w:val="00BD4E79"/>
    <w:rsid w:val="00BD55F5"/>
    <w:rsid w:val="00BD6966"/>
    <w:rsid w:val="00BD7DC1"/>
    <w:rsid w:val="00BE1AE7"/>
    <w:rsid w:val="00BE2B78"/>
    <w:rsid w:val="00BE380D"/>
    <w:rsid w:val="00BE433C"/>
    <w:rsid w:val="00BE4A81"/>
    <w:rsid w:val="00BE4E6E"/>
    <w:rsid w:val="00BE60BC"/>
    <w:rsid w:val="00BE7313"/>
    <w:rsid w:val="00BF1068"/>
    <w:rsid w:val="00BF19D0"/>
    <w:rsid w:val="00BF1A97"/>
    <w:rsid w:val="00BF3F60"/>
    <w:rsid w:val="00BF413A"/>
    <w:rsid w:val="00BF4BC3"/>
    <w:rsid w:val="00BF66B4"/>
    <w:rsid w:val="00C00F90"/>
    <w:rsid w:val="00C02F11"/>
    <w:rsid w:val="00C03751"/>
    <w:rsid w:val="00C06C4B"/>
    <w:rsid w:val="00C06D29"/>
    <w:rsid w:val="00C0746C"/>
    <w:rsid w:val="00C075D5"/>
    <w:rsid w:val="00C07FDB"/>
    <w:rsid w:val="00C10666"/>
    <w:rsid w:val="00C121BA"/>
    <w:rsid w:val="00C12357"/>
    <w:rsid w:val="00C13285"/>
    <w:rsid w:val="00C15049"/>
    <w:rsid w:val="00C1579A"/>
    <w:rsid w:val="00C15C8F"/>
    <w:rsid w:val="00C16829"/>
    <w:rsid w:val="00C16E80"/>
    <w:rsid w:val="00C17E4E"/>
    <w:rsid w:val="00C203F3"/>
    <w:rsid w:val="00C20D8E"/>
    <w:rsid w:val="00C20E51"/>
    <w:rsid w:val="00C21463"/>
    <w:rsid w:val="00C228C7"/>
    <w:rsid w:val="00C27A02"/>
    <w:rsid w:val="00C30ED8"/>
    <w:rsid w:val="00C31566"/>
    <w:rsid w:val="00C31E69"/>
    <w:rsid w:val="00C32066"/>
    <w:rsid w:val="00C34E74"/>
    <w:rsid w:val="00C35A2B"/>
    <w:rsid w:val="00C36779"/>
    <w:rsid w:val="00C3708F"/>
    <w:rsid w:val="00C40B5A"/>
    <w:rsid w:val="00C40C6E"/>
    <w:rsid w:val="00C42470"/>
    <w:rsid w:val="00C42AA4"/>
    <w:rsid w:val="00C441A7"/>
    <w:rsid w:val="00C4426F"/>
    <w:rsid w:val="00C452A6"/>
    <w:rsid w:val="00C539B6"/>
    <w:rsid w:val="00C53F13"/>
    <w:rsid w:val="00C54150"/>
    <w:rsid w:val="00C54513"/>
    <w:rsid w:val="00C55275"/>
    <w:rsid w:val="00C558D3"/>
    <w:rsid w:val="00C56CE4"/>
    <w:rsid w:val="00C57FAB"/>
    <w:rsid w:val="00C6033F"/>
    <w:rsid w:val="00C61C30"/>
    <w:rsid w:val="00C61C39"/>
    <w:rsid w:val="00C62A0E"/>
    <w:rsid w:val="00C6345C"/>
    <w:rsid w:val="00C63A51"/>
    <w:rsid w:val="00C64EDD"/>
    <w:rsid w:val="00C64EEB"/>
    <w:rsid w:val="00C65487"/>
    <w:rsid w:val="00C65993"/>
    <w:rsid w:val="00C662F8"/>
    <w:rsid w:val="00C6732C"/>
    <w:rsid w:val="00C70CBC"/>
    <w:rsid w:val="00C72F2A"/>
    <w:rsid w:val="00C74F49"/>
    <w:rsid w:val="00C770FE"/>
    <w:rsid w:val="00C778F2"/>
    <w:rsid w:val="00C808BC"/>
    <w:rsid w:val="00C8164F"/>
    <w:rsid w:val="00C8175D"/>
    <w:rsid w:val="00C82893"/>
    <w:rsid w:val="00C835C8"/>
    <w:rsid w:val="00C8485F"/>
    <w:rsid w:val="00C84B5C"/>
    <w:rsid w:val="00C861C7"/>
    <w:rsid w:val="00C87297"/>
    <w:rsid w:val="00C8797B"/>
    <w:rsid w:val="00C87A38"/>
    <w:rsid w:val="00C87CE7"/>
    <w:rsid w:val="00C90689"/>
    <w:rsid w:val="00C9086F"/>
    <w:rsid w:val="00C90AC8"/>
    <w:rsid w:val="00C938E0"/>
    <w:rsid w:val="00C93B38"/>
    <w:rsid w:val="00C94E02"/>
    <w:rsid w:val="00C955A0"/>
    <w:rsid w:val="00C95C24"/>
    <w:rsid w:val="00C96535"/>
    <w:rsid w:val="00CA22D8"/>
    <w:rsid w:val="00CA2586"/>
    <w:rsid w:val="00CA3D8D"/>
    <w:rsid w:val="00CA6E7B"/>
    <w:rsid w:val="00CB088B"/>
    <w:rsid w:val="00CB194A"/>
    <w:rsid w:val="00CB213C"/>
    <w:rsid w:val="00CB3E4C"/>
    <w:rsid w:val="00CB5543"/>
    <w:rsid w:val="00CB5C5E"/>
    <w:rsid w:val="00CB6B3E"/>
    <w:rsid w:val="00CB7434"/>
    <w:rsid w:val="00CB78C5"/>
    <w:rsid w:val="00CC1958"/>
    <w:rsid w:val="00CC413F"/>
    <w:rsid w:val="00CC5D81"/>
    <w:rsid w:val="00CC6AF3"/>
    <w:rsid w:val="00CC6F0F"/>
    <w:rsid w:val="00CC78A8"/>
    <w:rsid w:val="00CC7D2C"/>
    <w:rsid w:val="00CD3135"/>
    <w:rsid w:val="00CD33BD"/>
    <w:rsid w:val="00CD3D00"/>
    <w:rsid w:val="00CD54FB"/>
    <w:rsid w:val="00CD57EE"/>
    <w:rsid w:val="00CD5D0D"/>
    <w:rsid w:val="00CD7281"/>
    <w:rsid w:val="00CE1029"/>
    <w:rsid w:val="00CE1613"/>
    <w:rsid w:val="00CE380D"/>
    <w:rsid w:val="00CE6408"/>
    <w:rsid w:val="00CE749B"/>
    <w:rsid w:val="00CF0AF5"/>
    <w:rsid w:val="00CF11A8"/>
    <w:rsid w:val="00CF205F"/>
    <w:rsid w:val="00CF60A1"/>
    <w:rsid w:val="00CF73B6"/>
    <w:rsid w:val="00D00431"/>
    <w:rsid w:val="00D01863"/>
    <w:rsid w:val="00D01E8C"/>
    <w:rsid w:val="00D04284"/>
    <w:rsid w:val="00D048E8"/>
    <w:rsid w:val="00D05433"/>
    <w:rsid w:val="00D05C48"/>
    <w:rsid w:val="00D05D7C"/>
    <w:rsid w:val="00D106DD"/>
    <w:rsid w:val="00D10740"/>
    <w:rsid w:val="00D10C8D"/>
    <w:rsid w:val="00D11578"/>
    <w:rsid w:val="00D117DA"/>
    <w:rsid w:val="00D1214A"/>
    <w:rsid w:val="00D13065"/>
    <w:rsid w:val="00D13355"/>
    <w:rsid w:val="00D133D7"/>
    <w:rsid w:val="00D13E21"/>
    <w:rsid w:val="00D149D2"/>
    <w:rsid w:val="00D15975"/>
    <w:rsid w:val="00D1679B"/>
    <w:rsid w:val="00D1708A"/>
    <w:rsid w:val="00D1712D"/>
    <w:rsid w:val="00D17B48"/>
    <w:rsid w:val="00D20275"/>
    <w:rsid w:val="00D20CBF"/>
    <w:rsid w:val="00D20D44"/>
    <w:rsid w:val="00D2213E"/>
    <w:rsid w:val="00D2234D"/>
    <w:rsid w:val="00D22E09"/>
    <w:rsid w:val="00D235F1"/>
    <w:rsid w:val="00D2361C"/>
    <w:rsid w:val="00D2389B"/>
    <w:rsid w:val="00D243DF"/>
    <w:rsid w:val="00D2588C"/>
    <w:rsid w:val="00D26C14"/>
    <w:rsid w:val="00D272BC"/>
    <w:rsid w:val="00D27BB1"/>
    <w:rsid w:val="00D3050B"/>
    <w:rsid w:val="00D30A06"/>
    <w:rsid w:val="00D30E3C"/>
    <w:rsid w:val="00D313F1"/>
    <w:rsid w:val="00D3173D"/>
    <w:rsid w:val="00D31BBF"/>
    <w:rsid w:val="00D32192"/>
    <w:rsid w:val="00D32F8F"/>
    <w:rsid w:val="00D33157"/>
    <w:rsid w:val="00D3386A"/>
    <w:rsid w:val="00D34868"/>
    <w:rsid w:val="00D34A73"/>
    <w:rsid w:val="00D3525A"/>
    <w:rsid w:val="00D37169"/>
    <w:rsid w:val="00D407A3"/>
    <w:rsid w:val="00D42C2E"/>
    <w:rsid w:val="00D4367F"/>
    <w:rsid w:val="00D438B9"/>
    <w:rsid w:val="00D44B79"/>
    <w:rsid w:val="00D44F86"/>
    <w:rsid w:val="00D461DF"/>
    <w:rsid w:val="00D4691A"/>
    <w:rsid w:val="00D469A0"/>
    <w:rsid w:val="00D46F2D"/>
    <w:rsid w:val="00D471DB"/>
    <w:rsid w:val="00D5025E"/>
    <w:rsid w:val="00D50577"/>
    <w:rsid w:val="00D50FFF"/>
    <w:rsid w:val="00D5207A"/>
    <w:rsid w:val="00D52205"/>
    <w:rsid w:val="00D53866"/>
    <w:rsid w:val="00D54164"/>
    <w:rsid w:val="00D602C3"/>
    <w:rsid w:val="00D60B0B"/>
    <w:rsid w:val="00D63D56"/>
    <w:rsid w:val="00D641FA"/>
    <w:rsid w:val="00D670C1"/>
    <w:rsid w:val="00D70117"/>
    <w:rsid w:val="00D71724"/>
    <w:rsid w:val="00D71E95"/>
    <w:rsid w:val="00D72340"/>
    <w:rsid w:val="00D724F0"/>
    <w:rsid w:val="00D73588"/>
    <w:rsid w:val="00D745E8"/>
    <w:rsid w:val="00D74FE0"/>
    <w:rsid w:val="00D76261"/>
    <w:rsid w:val="00D76668"/>
    <w:rsid w:val="00D76730"/>
    <w:rsid w:val="00D80A0E"/>
    <w:rsid w:val="00D80B4D"/>
    <w:rsid w:val="00D8232A"/>
    <w:rsid w:val="00D82360"/>
    <w:rsid w:val="00D83543"/>
    <w:rsid w:val="00D8683F"/>
    <w:rsid w:val="00D87C46"/>
    <w:rsid w:val="00D90B76"/>
    <w:rsid w:val="00D91331"/>
    <w:rsid w:val="00D91514"/>
    <w:rsid w:val="00D9169C"/>
    <w:rsid w:val="00D918C0"/>
    <w:rsid w:val="00D91AB4"/>
    <w:rsid w:val="00D92086"/>
    <w:rsid w:val="00D92596"/>
    <w:rsid w:val="00D92BBD"/>
    <w:rsid w:val="00D92D7D"/>
    <w:rsid w:val="00D945AC"/>
    <w:rsid w:val="00D94B9F"/>
    <w:rsid w:val="00D961F4"/>
    <w:rsid w:val="00D97FD4"/>
    <w:rsid w:val="00DA0AD2"/>
    <w:rsid w:val="00DA1204"/>
    <w:rsid w:val="00DA375C"/>
    <w:rsid w:val="00DA3980"/>
    <w:rsid w:val="00DA5B0E"/>
    <w:rsid w:val="00DA6EEF"/>
    <w:rsid w:val="00DA7C36"/>
    <w:rsid w:val="00DB04E6"/>
    <w:rsid w:val="00DB08B5"/>
    <w:rsid w:val="00DB20C4"/>
    <w:rsid w:val="00DB2F29"/>
    <w:rsid w:val="00DB5855"/>
    <w:rsid w:val="00DB667C"/>
    <w:rsid w:val="00DB798A"/>
    <w:rsid w:val="00DC02E7"/>
    <w:rsid w:val="00DC0C07"/>
    <w:rsid w:val="00DC3B4B"/>
    <w:rsid w:val="00DC3C3A"/>
    <w:rsid w:val="00DC3C41"/>
    <w:rsid w:val="00DC4970"/>
    <w:rsid w:val="00DC621B"/>
    <w:rsid w:val="00DC67CE"/>
    <w:rsid w:val="00DC746D"/>
    <w:rsid w:val="00DC7B9A"/>
    <w:rsid w:val="00DC7FCB"/>
    <w:rsid w:val="00DD101B"/>
    <w:rsid w:val="00DD127A"/>
    <w:rsid w:val="00DD20CC"/>
    <w:rsid w:val="00DD492D"/>
    <w:rsid w:val="00DD4F6D"/>
    <w:rsid w:val="00DD6024"/>
    <w:rsid w:val="00DD7339"/>
    <w:rsid w:val="00DD7C68"/>
    <w:rsid w:val="00DE1997"/>
    <w:rsid w:val="00DE22D8"/>
    <w:rsid w:val="00DE3F98"/>
    <w:rsid w:val="00DE4F1D"/>
    <w:rsid w:val="00DE5209"/>
    <w:rsid w:val="00DE5C50"/>
    <w:rsid w:val="00DF11BD"/>
    <w:rsid w:val="00DF2603"/>
    <w:rsid w:val="00DF3763"/>
    <w:rsid w:val="00DF3B52"/>
    <w:rsid w:val="00DF64FA"/>
    <w:rsid w:val="00DF742A"/>
    <w:rsid w:val="00E019CB"/>
    <w:rsid w:val="00E01E5F"/>
    <w:rsid w:val="00E02A7B"/>
    <w:rsid w:val="00E03B19"/>
    <w:rsid w:val="00E03F90"/>
    <w:rsid w:val="00E044A7"/>
    <w:rsid w:val="00E05F2E"/>
    <w:rsid w:val="00E06DC8"/>
    <w:rsid w:val="00E06F46"/>
    <w:rsid w:val="00E06F6F"/>
    <w:rsid w:val="00E07101"/>
    <w:rsid w:val="00E07EB1"/>
    <w:rsid w:val="00E07FC8"/>
    <w:rsid w:val="00E101AA"/>
    <w:rsid w:val="00E127F6"/>
    <w:rsid w:val="00E13217"/>
    <w:rsid w:val="00E1351F"/>
    <w:rsid w:val="00E149CB"/>
    <w:rsid w:val="00E15AD8"/>
    <w:rsid w:val="00E17F63"/>
    <w:rsid w:val="00E20967"/>
    <w:rsid w:val="00E23BFA"/>
    <w:rsid w:val="00E24841"/>
    <w:rsid w:val="00E25004"/>
    <w:rsid w:val="00E260BE"/>
    <w:rsid w:val="00E268B3"/>
    <w:rsid w:val="00E26EEA"/>
    <w:rsid w:val="00E26F9C"/>
    <w:rsid w:val="00E347F3"/>
    <w:rsid w:val="00E356E7"/>
    <w:rsid w:val="00E35F87"/>
    <w:rsid w:val="00E36592"/>
    <w:rsid w:val="00E36DAD"/>
    <w:rsid w:val="00E41621"/>
    <w:rsid w:val="00E41790"/>
    <w:rsid w:val="00E4341F"/>
    <w:rsid w:val="00E43F7F"/>
    <w:rsid w:val="00E43F94"/>
    <w:rsid w:val="00E45939"/>
    <w:rsid w:val="00E45CFF"/>
    <w:rsid w:val="00E45F14"/>
    <w:rsid w:val="00E466AD"/>
    <w:rsid w:val="00E46A64"/>
    <w:rsid w:val="00E46FDE"/>
    <w:rsid w:val="00E5176A"/>
    <w:rsid w:val="00E5416C"/>
    <w:rsid w:val="00E55986"/>
    <w:rsid w:val="00E55DE5"/>
    <w:rsid w:val="00E5612F"/>
    <w:rsid w:val="00E56C9F"/>
    <w:rsid w:val="00E56FAE"/>
    <w:rsid w:val="00E60DEE"/>
    <w:rsid w:val="00E62EC9"/>
    <w:rsid w:val="00E64729"/>
    <w:rsid w:val="00E64C8B"/>
    <w:rsid w:val="00E65B9F"/>
    <w:rsid w:val="00E71CEC"/>
    <w:rsid w:val="00E74DE2"/>
    <w:rsid w:val="00E80048"/>
    <w:rsid w:val="00E803FD"/>
    <w:rsid w:val="00E807A0"/>
    <w:rsid w:val="00E808AF"/>
    <w:rsid w:val="00E82BC2"/>
    <w:rsid w:val="00E83177"/>
    <w:rsid w:val="00E831E6"/>
    <w:rsid w:val="00E84457"/>
    <w:rsid w:val="00E854A9"/>
    <w:rsid w:val="00E858FA"/>
    <w:rsid w:val="00E86008"/>
    <w:rsid w:val="00E86731"/>
    <w:rsid w:val="00E9044F"/>
    <w:rsid w:val="00E95108"/>
    <w:rsid w:val="00E95F2B"/>
    <w:rsid w:val="00E963AC"/>
    <w:rsid w:val="00E96A85"/>
    <w:rsid w:val="00E976EC"/>
    <w:rsid w:val="00EA0D6C"/>
    <w:rsid w:val="00EA27D4"/>
    <w:rsid w:val="00EA41E0"/>
    <w:rsid w:val="00EA4B02"/>
    <w:rsid w:val="00EA4EB2"/>
    <w:rsid w:val="00EA6595"/>
    <w:rsid w:val="00EA6C6F"/>
    <w:rsid w:val="00EA6D86"/>
    <w:rsid w:val="00EA7114"/>
    <w:rsid w:val="00EA7B9E"/>
    <w:rsid w:val="00EB009A"/>
    <w:rsid w:val="00EB032A"/>
    <w:rsid w:val="00EB122C"/>
    <w:rsid w:val="00EB257E"/>
    <w:rsid w:val="00EB3716"/>
    <w:rsid w:val="00EB3D0A"/>
    <w:rsid w:val="00EB551C"/>
    <w:rsid w:val="00EB5904"/>
    <w:rsid w:val="00EC163E"/>
    <w:rsid w:val="00EC4002"/>
    <w:rsid w:val="00EC4459"/>
    <w:rsid w:val="00EC4784"/>
    <w:rsid w:val="00EC743A"/>
    <w:rsid w:val="00EC7731"/>
    <w:rsid w:val="00EC7984"/>
    <w:rsid w:val="00ED1FCD"/>
    <w:rsid w:val="00ED236F"/>
    <w:rsid w:val="00ED24A6"/>
    <w:rsid w:val="00ED28AB"/>
    <w:rsid w:val="00ED2924"/>
    <w:rsid w:val="00ED309A"/>
    <w:rsid w:val="00ED4163"/>
    <w:rsid w:val="00EE0616"/>
    <w:rsid w:val="00EE178C"/>
    <w:rsid w:val="00EE2421"/>
    <w:rsid w:val="00EE2E4B"/>
    <w:rsid w:val="00EE3B66"/>
    <w:rsid w:val="00EE4707"/>
    <w:rsid w:val="00EE62DE"/>
    <w:rsid w:val="00EE6ADF"/>
    <w:rsid w:val="00EE6CB5"/>
    <w:rsid w:val="00EE6E01"/>
    <w:rsid w:val="00EE798C"/>
    <w:rsid w:val="00EF0339"/>
    <w:rsid w:val="00EF1C02"/>
    <w:rsid w:val="00EF24B7"/>
    <w:rsid w:val="00EF3C0B"/>
    <w:rsid w:val="00EF3C44"/>
    <w:rsid w:val="00EF52E9"/>
    <w:rsid w:val="00EF5BE8"/>
    <w:rsid w:val="00EF6969"/>
    <w:rsid w:val="00EF7280"/>
    <w:rsid w:val="00EF7946"/>
    <w:rsid w:val="00F00728"/>
    <w:rsid w:val="00F01137"/>
    <w:rsid w:val="00F0347B"/>
    <w:rsid w:val="00F037CE"/>
    <w:rsid w:val="00F05BBE"/>
    <w:rsid w:val="00F0670B"/>
    <w:rsid w:val="00F07254"/>
    <w:rsid w:val="00F07FE4"/>
    <w:rsid w:val="00F10BC0"/>
    <w:rsid w:val="00F11D35"/>
    <w:rsid w:val="00F12E46"/>
    <w:rsid w:val="00F143CB"/>
    <w:rsid w:val="00F15046"/>
    <w:rsid w:val="00F156B8"/>
    <w:rsid w:val="00F1581E"/>
    <w:rsid w:val="00F1648D"/>
    <w:rsid w:val="00F261DC"/>
    <w:rsid w:val="00F26FDA"/>
    <w:rsid w:val="00F3007D"/>
    <w:rsid w:val="00F30638"/>
    <w:rsid w:val="00F31B56"/>
    <w:rsid w:val="00F35A2D"/>
    <w:rsid w:val="00F35A9B"/>
    <w:rsid w:val="00F3621D"/>
    <w:rsid w:val="00F36FED"/>
    <w:rsid w:val="00F37212"/>
    <w:rsid w:val="00F4069A"/>
    <w:rsid w:val="00F40994"/>
    <w:rsid w:val="00F44995"/>
    <w:rsid w:val="00F45634"/>
    <w:rsid w:val="00F46C10"/>
    <w:rsid w:val="00F46F8C"/>
    <w:rsid w:val="00F47AF8"/>
    <w:rsid w:val="00F502FD"/>
    <w:rsid w:val="00F52649"/>
    <w:rsid w:val="00F54B08"/>
    <w:rsid w:val="00F55338"/>
    <w:rsid w:val="00F555E7"/>
    <w:rsid w:val="00F61610"/>
    <w:rsid w:val="00F617B0"/>
    <w:rsid w:val="00F61DA7"/>
    <w:rsid w:val="00F61FCE"/>
    <w:rsid w:val="00F6276E"/>
    <w:rsid w:val="00F6328B"/>
    <w:rsid w:val="00F63629"/>
    <w:rsid w:val="00F64FC6"/>
    <w:rsid w:val="00F7044A"/>
    <w:rsid w:val="00F704F3"/>
    <w:rsid w:val="00F71C55"/>
    <w:rsid w:val="00F7226F"/>
    <w:rsid w:val="00F72FCD"/>
    <w:rsid w:val="00F7470E"/>
    <w:rsid w:val="00F7518C"/>
    <w:rsid w:val="00F752BF"/>
    <w:rsid w:val="00F75A85"/>
    <w:rsid w:val="00F77C27"/>
    <w:rsid w:val="00F77C76"/>
    <w:rsid w:val="00F802A0"/>
    <w:rsid w:val="00F829B9"/>
    <w:rsid w:val="00F845C5"/>
    <w:rsid w:val="00F8517F"/>
    <w:rsid w:val="00F857C3"/>
    <w:rsid w:val="00F87E8F"/>
    <w:rsid w:val="00F91DD3"/>
    <w:rsid w:val="00F9304B"/>
    <w:rsid w:val="00F93775"/>
    <w:rsid w:val="00F94D82"/>
    <w:rsid w:val="00F94FF0"/>
    <w:rsid w:val="00F95717"/>
    <w:rsid w:val="00F965B1"/>
    <w:rsid w:val="00FA0BA3"/>
    <w:rsid w:val="00FA0E4E"/>
    <w:rsid w:val="00FA1E7B"/>
    <w:rsid w:val="00FA3F63"/>
    <w:rsid w:val="00FA74FF"/>
    <w:rsid w:val="00FA7558"/>
    <w:rsid w:val="00FA7850"/>
    <w:rsid w:val="00FB102D"/>
    <w:rsid w:val="00FB3E48"/>
    <w:rsid w:val="00FB41F1"/>
    <w:rsid w:val="00FB44D0"/>
    <w:rsid w:val="00FB4F34"/>
    <w:rsid w:val="00FB55E8"/>
    <w:rsid w:val="00FB5995"/>
    <w:rsid w:val="00FB63DD"/>
    <w:rsid w:val="00FB702B"/>
    <w:rsid w:val="00FB762E"/>
    <w:rsid w:val="00FC0481"/>
    <w:rsid w:val="00FC23B6"/>
    <w:rsid w:val="00FC286C"/>
    <w:rsid w:val="00FC3E48"/>
    <w:rsid w:val="00FC584A"/>
    <w:rsid w:val="00FC671E"/>
    <w:rsid w:val="00FC6943"/>
    <w:rsid w:val="00FC6C85"/>
    <w:rsid w:val="00FC7EE0"/>
    <w:rsid w:val="00FD0634"/>
    <w:rsid w:val="00FD2803"/>
    <w:rsid w:val="00FD59EF"/>
    <w:rsid w:val="00FD5B4E"/>
    <w:rsid w:val="00FD5E07"/>
    <w:rsid w:val="00FD670F"/>
    <w:rsid w:val="00FD689E"/>
    <w:rsid w:val="00FD70BC"/>
    <w:rsid w:val="00FD7162"/>
    <w:rsid w:val="00FD79FE"/>
    <w:rsid w:val="00FE09E8"/>
    <w:rsid w:val="00FE0B56"/>
    <w:rsid w:val="00FE14B7"/>
    <w:rsid w:val="00FE1785"/>
    <w:rsid w:val="00FE18B6"/>
    <w:rsid w:val="00FE1C22"/>
    <w:rsid w:val="00FE234F"/>
    <w:rsid w:val="00FE2961"/>
    <w:rsid w:val="00FE38C8"/>
    <w:rsid w:val="00FE3F0A"/>
    <w:rsid w:val="00FE41B6"/>
    <w:rsid w:val="00FE44E4"/>
    <w:rsid w:val="00FE5CDC"/>
    <w:rsid w:val="00FE5F68"/>
    <w:rsid w:val="00FE6D5C"/>
    <w:rsid w:val="00FE7241"/>
    <w:rsid w:val="00FE7A20"/>
    <w:rsid w:val="00FE7BD8"/>
    <w:rsid w:val="00FF0295"/>
    <w:rsid w:val="00FF0F4D"/>
    <w:rsid w:val="00FF12FD"/>
    <w:rsid w:val="00FF1808"/>
    <w:rsid w:val="00FF39B5"/>
    <w:rsid w:val="00FF6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BF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82DBC"/>
    <w:pPr>
      <w:spacing w:after="0" w:line="240" w:lineRule="auto"/>
    </w:pPr>
    <w:rPr>
      <w:rFonts w:ascii="Tahoma" w:hAnsi="Tahoma"/>
      <w:sz w:val="16"/>
      <w:szCs w:val="16"/>
    </w:rPr>
  </w:style>
  <w:style w:type="character" w:customStyle="1" w:styleId="a4">
    <w:name w:val="Текст выноски Знак"/>
    <w:link w:val="a3"/>
    <w:uiPriority w:val="99"/>
    <w:semiHidden/>
    <w:locked/>
    <w:rsid w:val="00882DBC"/>
    <w:rPr>
      <w:rFonts w:ascii="Tahoma" w:hAnsi="Tahoma" w:cs="Tahoma"/>
      <w:sz w:val="16"/>
      <w:szCs w:val="16"/>
    </w:rPr>
  </w:style>
  <w:style w:type="paragraph" w:styleId="a5">
    <w:name w:val="header"/>
    <w:basedOn w:val="a"/>
    <w:link w:val="a6"/>
    <w:uiPriority w:val="99"/>
    <w:rsid w:val="00556FE2"/>
    <w:pPr>
      <w:tabs>
        <w:tab w:val="center" w:pos="4677"/>
        <w:tab w:val="right" w:pos="9355"/>
      </w:tabs>
      <w:spacing w:after="0" w:line="240" w:lineRule="auto"/>
    </w:pPr>
    <w:rPr>
      <w:sz w:val="20"/>
      <w:szCs w:val="20"/>
    </w:rPr>
  </w:style>
  <w:style w:type="character" w:customStyle="1" w:styleId="a6">
    <w:name w:val="Верхний колонтитул Знак"/>
    <w:link w:val="a5"/>
    <w:uiPriority w:val="99"/>
    <w:locked/>
    <w:rsid w:val="00556FE2"/>
    <w:rPr>
      <w:rFonts w:ascii="Calibri" w:hAnsi="Calibri" w:cs="Times New Roman"/>
    </w:rPr>
  </w:style>
  <w:style w:type="paragraph" w:styleId="a7">
    <w:name w:val="footer"/>
    <w:basedOn w:val="a"/>
    <w:link w:val="a8"/>
    <w:uiPriority w:val="99"/>
    <w:rsid w:val="00556FE2"/>
    <w:pPr>
      <w:tabs>
        <w:tab w:val="center" w:pos="4677"/>
        <w:tab w:val="right" w:pos="9355"/>
      </w:tabs>
      <w:spacing w:after="0" w:line="240" w:lineRule="auto"/>
    </w:pPr>
    <w:rPr>
      <w:sz w:val="20"/>
      <w:szCs w:val="20"/>
    </w:rPr>
  </w:style>
  <w:style w:type="character" w:customStyle="1" w:styleId="a8">
    <w:name w:val="Нижний колонтитул Знак"/>
    <w:link w:val="a7"/>
    <w:uiPriority w:val="99"/>
    <w:locked/>
    <w:rsid w:val="00556FE2"/>
    <w:rPr>
      <w:rFonts w:ascii="Calibri" w:hAnsi="Calibri" w:cs="Times New Roman"/>
    </w:rPr>
  </w:style>
  <w:style w:type="paragraph" w:styleId="a9">
    <w:name w:val="List Paragraph"/>
    <w:basedOn w:val="a"/>
    <w:uiPriority w:val="34"/>
    <w:qFormat/>
    <w:rsid w:val="001823C7"/>
    <w:pPr>
      <w:ind w:left="720"/>
      <w:contextualSpacing/>
    </w:pPr>
  </w:style>
  <w:style w:type="character" w:styleId="aa">
    <w:name w:val="Hyperlink"/>
    <w:uiPriority w:val="99"/>
    <w:rsid w:val="00EF24B7"/>
    <w:rPr>
      <w:rFonts w:cs="Times New Roman"/>
      <w:color w:val="0000FF"/>
      <w:u w:val="single"/>
    </w:rPr>
  </w:style>
  <w:style w:type="character" w:styleId="ab">
    <w:name w:val="Emphasis"/>
    <w:uiPriority w:val="99"/>
    <w:qFormat/>
    <w:rsid w:val="00C57FAB"/>
    <w:rPr>
      <w:rFonts w:cs="Times New Roman"/>
      <w:i/>
      <w:iCs/>
    </w:rPr>
  </w:style>
  <w:style w:type="paragraph" w:styleId="ac">
    <w:name w:val="Title"/>
    <w:basedOn w:val="a"/>
    <w:link w:val="ad"/>
    <w:uiPriority w:val="99"/>
    <w:qFormat/>
    <w:rsid w:val="006E1E7C"/>
    <w:pPr>
      <w:spacing w:after="0" w:line="240" w:lineRule="auto"/>
      <w:jc w:val="center"/>
    </w:pPr>
    <w:rPr>
      <w:rFonts w:ascii="Times New Roman" w:hAnsi="Times New Roman"/>
      <w:b/>
      <w:bCs/>
      <w:sz w:val="24"/>
      <w:szCs w:val="24"/>
      <w:lang w:eastAsia="ru-RU"/>
    </w:rPr>
  </w:style>
  <w:style w:type="character" w:customStyle="1" w:styleId="ad">
    <w:name w:val="Название Знак"/>
    <w:link w:val="ac"/>
    <w:uiPriority w:val="99"/>
    <w:locked/>
    <w:rsid w:val="006E1E7C"/>
    <w:rPr>
      <w:rFonts w:ascii="Times New Roman" w:hAnsi="Times New Roman" w:cs="Times New Roman"/>
      <w:b/>
      <w:bCs/>
      <w:sz w:val="24"/>
      <w:szCs w:val="24"/>
      <w:lang w:eastAsia="ru-RU"/>
    </w:rPr>
  </w:style>
  <w:style w:type="table" w:styleId="ae">
    <w:name w:val="Table Grid"/>
    <w:basedOn w:val="a1"/>
    <w:uiPriority w:val="59"/>
    <w:locked/>
    <w:rsid w:val="007933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3464F9"/>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3935">
      <w:bodyDiv w:val="1"/>
      <w:marLeft w:val="0"/>
      <w:marRight w:val="0"/>
      <w:marTop w:val="0"/>
      <w:marBottom w:val="0"/>
      <w:divBdr>
        <w:top w:val="none" w:sz="0" w:space="0" w:color="auto"/>
        <w:left w:val="none" w:sz="0" w:space="0" w:color="auto"/>
        <w:bottom w:val="none" w:sz="0" w:space="0" w:color="auto"/>
        <w:right w:val="none" w:sz="0" w:space="0" w:color="auto"/>
      </w:divBdr>
    </w:div>
    <w:div w:id="437529816">
      <w:bodyDiv w:val="1"/>
      <w:marLeft w:val="0"/>
      <w:marRight w:val="0"/>
      <w:marTop w:val="0"/>
      <w:marBottom w:val="0"/>
      <w:divBdr>
        <w:top w:val="none" w:sz="0" w:space="0" w:color="auto"/>
        <w:left w:val="none" w:sz="0" w:space="0" w:color="auto"/>
        <w:bottom w:val="none" w:sz="0" w:space="0" w:color="auto"/>
        <w:right w:val="none" w:sz="0" w:space="0" w:color="auto"/>
      </w:divBdr>
    </w:div>
    <w:div w:id="1642074070">
      <w:marLeft w:val="0"/>
      <w:marRight w:val="0"/>
      <w:marTop w:val="0"/>
      <w:marBottom w:val="0"/>
      <w:divBdr>
        <w:top w:val="none" w:sz="0" w:space="0" w:color="auto"/>
        <w:left w:val="none" w:sz="0" w:space="0" w:color="auto"/>
        <w:bottom w:val="none" w:sz="0" w:space="0" w:color="auto"/>
        <w:right w:val="none" w:sz="0" w:space="0" w:color="auto"/>
      </w:divBdr>
    </w:div>
    <w:div w:id="173323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uk-kdc.ru" TargetMode="External"/><Relationship Id="rId18" Type="http://schemas.openxmlformats.org/officeDocument/2006/relationships/hyperlink" Target="http://adm.gov86.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dm.gov86.org/" TargetMode="External"/><Relationship Id="rId7" Type="http://schemas.openxmlformats.org/officeDocument/2006/relationships/footnotes" Target="footnotes.xml"/><Relationship Id="rId12" Type="http://schemas.openxmlformats.org/officeDocument/2006/relationships/hyperlink" Target="http://adm.gov86.org/" TargetMode="External"/><Relationship Id="rId17" Type="http://schemas.openxmlformats.org/officeDocument/2006/relationships/hyperlink" Target="http://&#1082;&#1094;&#1089;&#1086;&#1085;-&#1075;&#1077;&#1083;&#1080;&#1086;&#1089;.&#1088;&#109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ytyahlib.ru" TargetMode="External"/><Relationship Id="rId20" Type="http://schemas.openxmlformats.org/officeDocument/2006/relationships/hyperlink" Target="http://&#1082;&#1094;&#1089;&#1086;&#1085;-&#1075;&#1077;&#1083;&#1080;&#1086;&#1089;.&#1088;&#10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m.gov86.org/" TargetMode="External"/><Relationship Id="rId24" Type="http://schemas.openxmlformats.org/officeDocument/2006/relationships/hyperlink" Target="http://ecomuseum.tsgnet.org/" TargetMode="External"/><Relationship Id="rId5" Type="http://schemas.openxmlformats.org/officeDocument/2006/relationships/settings" Target="settings.xml"/><Relationship Id="rId15" Type="http://schemas.openxmlformats.org/officeDocument/2006/relationships/hyperlink" Target="http://ecomuseum.tsgnet.org" TargetMode="External"/><Relationship Id="rId23" Type="http://schemas.openxmlformats.org/officeDocument/2006/relationships/hyperlink" Target="http://www.pytyahlib.ru/" TargetMode="External"/><Relationship Id="rId10" Type="http://schemas.openxmlformats.org/officeDocument/2006/relationships/hyperlink" Target="mailto:kdn@gov86org.ru" TargetMode="External"/><Relationship Id="rId19" Type="http://schemas.openxmlformats.org/officeDocument/2006/relationships/hyperlink" Target="http://my-molodye.org/index.php/qmolodezhnoe-predprinimatelstvoq?start=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ytyahlib.ru" TargetMode="External"/><Relationship Id="rId22" Type="http://schemas.openxmlformats.org/officeDocument/2006/relationships/hyperlink" Target="http://&#1082;&#1094;&#1089;&#1086;&#1085;-&#1075;&#1077;&#1083;&#1080;&#1086;&#1089;.&#1088;&#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F21CE-DFA3-4308-A617-FE9A16D7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2204</TotalTime>
  <Pages>24</Pages>
  <Words>7971</Words>
  <Characters>45440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Чернышова</cp:lastModifiedBy>
  <cp:revision>22</cp:revision>
  <cp:lastPrinted>2017-01-31T09:58:00Z</cp:lastPrinted>
  <dcterms:created xsi:type="dcterms:W3CDTF">2017-01-21T12:00:00Z</dcterms:created>
  <dcterms:modified xsi:type="dcterms:W3CDTF">2017-01-31T09:58:00Z</dcterms:modified>
</cp:coreProperties>
</file>