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620C8C">
        <w:rPr>
          <w:rFonts w:ascii="Times New Roman" w:hAnsi="Times New Roman"/>
          <w:sz w:val="26"/>
          <w:szCs w:val="26"/>
        </w:rPr>
        <w:t>Уведомление</w:t>
      </w:r>
      <w:r w:rsidRPr="00620C8C">
        <w:rPr>
          <w:rFonts w:ascii="Times New Roman" w:hAnsi="Times New Roman"/>
          <w:sz w:val="26"/>
          <w:szCs w:val="26"/>
        </w:rPr>
        <w:br/>
        <w:t xml:space="preserve"> о проведении публичных консультаций по проекту</w:t>
      </w:r>
      <w:r w:rsidRPr="00620C8C">
        <w:rPr>
          <w:rFonts w:ascii="Times New Roman" w:hAnsi="Times New Roman"/>
          <w:sz w:val="26"/>
          <w:szCs w:val="26"/>
        </w:rPr>
        <w:br/>
        <w:t xml:space="preserve">муниципального нормативного правового акта </w:t>
      </w:r>
    </w:p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96B40" w:rsidRDefault="0023464F" w:rsidP="002346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="00620C8C" w:rsidRPr="00620C8C">
        <w:rPr>
          <w:rFonts w:ascii="Times New Roman" w:hAnsi="Times New Roman"/>
          <w:sz w:val="26"/>
          <w:szCs w:val="26"/>
        </w:rPr>
        <w:t xml:space="preserve"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496B40" w:rsidRPr="000F56FD"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города от 11.04.2022 № 133-па «Об утверждении </w:t>
      </w:r>
      <w:r w:rsidR="00496B40">
        <w:rPr>
          <w:rFonts w:ascii="Times New Roman" w:hAnsi="Times New Roman"/>
          <w:sz w:val="26"/>
          <w:szCs w:val="26"/>
        </w:rPr>
        <w:t xml:space="preserve">порядка </w:t>
      </w:r>
      <w:r w:rsidR="00496B40" w:rsidRPr="000F56FD">
        <w:rPr>
          <w:rFonts w:ascii="Times New Roman" w:hAnsi="Times New Roman"/>
          <w:sz w:val="26"/>
          <w:szCs w:val="26"/>
        </w:rPr>
        <w:t>пре</w:t>
      </w:r>
      <w:r w:rsidR="00496B40">
        <w:rPr>
          <w:rFonts w:ascii="Times New Roman" w:hAnsi="Times New Roman"/>
          <w:sz w:val="26"/>
          <w:szCs w:val="26"/>
        </w:rPr>
        <w:t xml:space="preserve">доставления субсидий субъектам </w:t>
      </w:r>
      <w:r w:rsidR="00496B40" w:rsidRPr="000F56FD">
        <w:rPr>
          <w:rFonts w:ascii="Times New Roman" w:hAnsi="Times New Roman"/>
          <w:sz w:val="26"/>
          <w:szCs w:val="26"/>
        </w:rPr>
        <w:t xml:space="preserve">малого </w:t>
      </w:r>
      <w:r w:rsidR="00496B40">
        <w:rPr>
          <w:rFonts w:ascii="Times New Roman" w:hAnsi="Times New Roman"/>
          <w:sz w:val="26"/>
          <w:szCs w:val="26"/>
        </w:rPr>
        <w:t xml:space="preserve">и среднего предпринимательства </w:t>
      </w:r>
      <w:r w:rsidR="00496B40" w:rsidRPr="000F56FD">
        <w:rPr>
          <w:rFonts w:ascii="Times New Roman" w:hAnsi="Times New Roman"/>
          <w:sz w:val="26"/>
          <w:szCs w:val="26"/>
        </w:rPr>
        <w:t>в городе Пыть-Яхе».</w:t>
      </w:r>
    </w:p>
    <w:p w:rsidR="0023464F" w:rsidRDefault="0023464F" w:rsidP="0023464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387"/>
      </w:tblGrid>
      <w:tr w:rsidR="00620C8C" w:rsidRPr="00620C8C" w:rsidTr="00E92864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sz w:val="26"/>
                <w:szCs w:val="26"/>
              </w:rPr>
              <w:t>Цели предлагаемого правового регулирования</w:t>
            </w:r>
          </w:p>
        </w:tc>
        <w:tc>
          <w:tcPr>
            <w:tcW w:w="5387" w:type="dxa"/>
            <w:shd w:val="clear" w:color="auto" w:fill="auto"/>
          </w:tcPr>
          <w:p w:rsidR="00620C8C" w:rsidRPr="00620C8C" w:rsidRDefault="00620C8C" w:rsidP="00E9286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Приведение постановления в соответствие с постановлением Правительства Российской Федерации </w:t>
            </w:r>
            <w:r w:rsidR="009948D1" w:rsidRPr="009948D1">
              <w:rPr>
                <w:rFonts w:ascii="Times New Roman" w:hAnsi="Times New Roman"/>
                <w:color w:val="000000"/>
                <w:sz w:val="26"/>
                <w:szCs w:val="26"/>
              </w:rPr>
      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</w:t>
            </w:r>
            <w:r w:rsidR="00E9286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ительства Российской Федерации», </w:t>
            </w:r>
            <w:r w:rsidR="00E92864">
              <w:rPr>
                <w:rFonts w:ascii="Times New Roman" w:hAnsi="Times New Roman"/>
                <w:sz w:val="26"/>
                <w:szCs w:val="26"/>
              </w:rPr>
              <w:t>п</w:t>
            </w:r>
            <w:r w:rsidR="00E92864" w:rsidRPr="006B06E3">
              <w:rPr>
                <w:rFonts w:ascii="Times New Roman" w:hAnsi="Times New Roman"/>
                <w:sz w:val="26"/>
                <w:szCs w:val="26"/>
              </w:rPr>
              <w:t>остановлением Правительства ХМАО – Югры от 30 декабря 2021 года</w:t>
            </w:r>
            <w:r w:rsidR="00E92864"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 w:rsidR="00E92864" w:rsidRPr="006B06E3">
              <w:rPr>
                <w:rFonts w:ascii="Times New Roman" w:hAnsi="Times New Roman"/>
                <w:sz w:val="26"/>
                <w:szCs w:val="26"/>
              </w:rPr>
              <w:t xml:space="preserve"> № 633-п «О мерах по реализации государственной программы Ханты-Мансийского автономного округа - Югры «Разви</w:t>
            </w:r>
            <w:r w:rsidR="00E92864">
              <w:rPr>
                <w:rFonts w:ascii="Times New Roman" w:hAnsi="Times New Roman"/>
                <w:sz w:val="26"/>
                <w:szCs w:val="26"/>
              </w:rPr>
              <w:t xml:space="preserve">тие экономического потенциала». </w:t>
            </w:r>
          </w:p>
        </w:tc>
      </w:tr>
      <w:tr w:rsidR="00620C8C" w:rsidRPr="00620C8C" w:rsidTr="00E92864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387" w:type="dxa"/>
            <w:shd w:val="clear" w:color="auto" w:fill="auto"/>
          </w:tcPr>
          <w:p w:rsidR="00620C8C" w:rsidRPr="00620C8C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-Администрация города Пыть-Яха (управление по экономике);</w:t>
            </w:r>
          </w:p>
          <w:p w:rsidR="00620C8C" w:rsidRPr="00620C8C" w:rsidRDefault="00620C8C" w:rsidP="00F309BA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-юридические лица (за исключением государственных (муниципальных) учреждений),</w:t>
            </w:r>
            <w:r w:rsidR="00C000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309BA">
              <w:rPr>
                <w:rFonts w:ascii="Times New Roman" w:hAnsi="Times New Roman"/>
                <w:color w:val="000000"/>
                <w:sz w:val="26"/>
                <w:szCs w:val="26"/>
              </w:rPr>
              <w:t>субъекты малого и среднего предпринимательства,</w:t>
            </w: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индивидуальные предприниматели, осуществляющие на</w:t>
            </w:r>
            <w:r w:rsidR="00F309B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территории города свою деятельность.</w:t>
            </w:r>
          </w:p>
        </w:tc>
      </w:tr>
      <w:tr w:rsidR="00620C8C" w:rsidRPr="00620C8C" w:rsidTr="00E92864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Описание новых обязанностей (ограничений) для субъектов предпринимательской и инвестиционной деятельности, либо изменение содержания </w:t>
            </w: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существующих обязанностей и ограничений</w:t>
            </w:r>
          </w:p>
        </w:tc>
        <w:tc>
          <w:tcPr>
            <w:tcW w:w="5387" w:type="dxa"/>
            <w:shd w:val="clear" w:color="auto" w:fill="auto"/>
          </w:tcPr>
          <w:p w:rsidR="00620C8C" w:rsidRPr="00620C8C" w:rsidRDefault="00E90B28" w:rsidP="008128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071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случае призыва Получателя субсидии на военную службу по мобилизации или прохождения Получателем субсидии военной службы по контракту по его заявлению в произвольной форме исполнение </w:t>
            </w:r>
            <w:r w:rsidRPr="0038071B">
              <w:rPr>
                <w:rFonts w:ascii="Times New Roman" w:hAnsi="Times New Roman"/>
                <w:sz w:val="26"/>
                <w:szCs w:val="26"/>
              </w:rPr>
              <w:lastRenderedPageBreak/>
              <w:t>обязательств по Соглашению приостанавливается на срок прохождения военной службы по мобилизации или прохождения военной службы по контракту</w:t>
            </w:r>
          </w:p>
        </w:tc>
      </w:tr>
      <w:tr w:rsidR="00620C8C" w:rsidRPr="00620C8C" w:rsidTr="00E92864"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387" w:type="dxa"/>
            <w:shd w:val="clear" w:color="auto" w:fill="auto"/>
          </w:tcPr>
          <w:p w:rsidR="00620C8C" w:rsidRPr="00C0006F" w:rsidRDefault="00C0006F" w:rsidP="00E9286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E567A">
              <w:rPr>
                <w:rFonts w:ascii="Times New Roman" w:hAnsi="Times New Roman"/>
                <w:sz w:val="26"/>
                <w:szCs w:val="26"/>
              </w:rPr>
              <w:t>Информационные издержки (сумма информационных издержек, возникающих в связи с планируемым исполнением требования постановления) -1</w:t>
            </w:r>
            <w:r w:rsidR="00E92864">
              <w:rPr>
                <w:rFonts w:ascii="Times New Roman" w:hAnsi="Times New Roman"/>
                <w:sz w:val="26"/>
                <w:szCs w:val="26"/>
              </w:rPr>
              <w:t> 108,3</w:t>
            </w:r>
            <w:r w:rsidRPr="007E567A">
              <w:rPr>
                <w:rFonts w:ascii="Times New Roman" w:hAnsi="Times New Roman"/>
                <w:sz w:val="26"/>
                <w:szCs w:val="26"/>
              </w:rPr>
              <w:t xml:space="preserve"> руб.</w:t>
            </w:r>
          </w:p>
        </w:tc>
      </w:tr>
      <w:tr w:rsidR="00620C8C" w:rsidRPr="00620C8C" w:rsidTr="00E92864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620C8C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827" w:type="dxa"/>
          </w:tcPr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387" w:type="dxa"/>
            <w:shd w:val="clear" w:color="auto" w:fill="auto"/>
          </w:tcPr>
          <w:p w:rsidR="00620C8C" w:rsidRPr="00620C8C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20C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После его официального опубликования. </w:t>
            </w:r>
          </w:p>
          <w:p w:rsidR="00620C8C" w:rsidRPr="00620C8C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</w:rPr>
      </w:pPr>
    </w:p>
    <w:p w:rsidR="00620C8C" w:rsidRPr="00620C8C" w:rsidRDefault="00620C8C" w:rsidP="00FB6084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          Предложения принимаются по адресу: Ханты-Мансийский автономный округ – Югра, город Пыть-Ях, мкр.1, дом 18а, кабинет 306, а также по адресу электронной почты: </w:t>
      </w:r>
      <w:hyperlink r:id="rId7" w:history="1">
        <w:r w:rsidR="00E92864" w:rsidRPr="00E92864">
          <w:rPr>
            <w:rStyle w:val="ad"/>
            <w:rFonts w:ascii="Times New Roman" w:hAnsi="Times New Roman"/>
            <w:color w:val="000000" w:themeColor="text1"/>
            <w:sz w:val="26"/>
            <w:szCs w:val="26"/>
            <w:u w:val="none"/>
            <w:lang w:eastAsia="ru-RU"/>
          </w:rPr>
          <w:t>NovoselovaKB@gov86.org</w:t>
        </w:r>
      </w:hyperlink>
      <w:r w:rsidR="00E92864" w:rsidRPr="00E92864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</w:p>
    <w:p w:rsidR="00620C8C" w:rsidRPr="00620C8C" w:rsidRDefault="00620C8C" w:rsidP="00FB6084">
      <w:pPr>
        <w:autoSpaceDE w:val="0"/>
        <w:autoSpaceDN w:val="0"/>
        <w:spacing w:after="0" w:line="240" w:lineRule="auto"/>
        <w:ind w:right="-143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Контактное лицо по </w:t>
      </w:r>
      <w:r w:rsidRPr="00C0006F">
        <w:rPr>
          <w:rFonts w:ascii="Times New Roman" w:hAnsi="Times New Roman"/>
          <w:color w:val="000000"/>
          <w:sz w:val="26"/>
          <w:szCs w:val="26"/>
        </w:rPr>
        <w:t xml:space="preserve">вопросам проведения публичных консультаций: </w:t>
      </w:r>
      <w:r w:rsidR="00E92864">
        <w:rPr>
          <w:rFonts w:ascii="Times New Roman" w:hAnsi="Times New Roman"/>
          <w:color w:val="000000"/>
          <w:sz w:val="26"/>
          <w:szCs w:val="26"/>
        </w:rPr>
        <w:t>начальник</w:t>
      </w:r>
      <w:r w:rsidR="00F309BA" w:rsidRPr="00C0006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0006F">
        <w:rPr>
          <w:rFonts w:ascii="Times New Roman" w:hAnsi="Times New Roman"/>
          <w:color w:val="000000"/>
          <w:sz w:val="26"/>
          <w:szCs w:val="26"/>
        </w:rPr>
        <w:t>отдела по предпринимательству, ценовой политике и защите прав потребителей управления по экономике администрации города Пыть-</w:t>
      </w:r>
      <w:r w:rsidR="0023464F" w:rsidRPr="00C0006F">
        <w:rPr>
          <w:rFonts w:ascii="Times New Roman" w:hAnsi="Times New Roman"/>
          <w:color w:val="000000"/>
          <w:sz w:val="26"/>
          <w:szCs w:val="26"/>
        </w:rPr>
        <w:t xml:space="preserve">Яха </w:t>
      </w:r>
      <w:r w:rsidR="00E92864">
        <w:rPr>
          <w:rFonts w:ascii="Times New Roman" w:hAnsi="Times New Roman"/>
          <w:color w:val="000000"/>
          <w:sz w:val="26"/>
          <w:szCs w:val="26"/>
        </w:rPr>
        <w:t>Новоселова Ксения Борисовна, телефон: 8 (3463) 46-55-82</w:t>
      </w:r>
      <w:r w:rsidRPr="00C0006F">
        <w:rPr>
          <w:rFonts w:ascii="Times New Roman" w:hAnsi="Times New Roman"/>
          <w:color w:val="000000"/>
          <w:sz w:val="26"/>
          <w:szCs w:val="26"/>
        </w:rPr>
        <w:t>.</w:t>
      </w:r>
    </w:p>
    <w:p w:rsidR="00620C8C" w:rsidRPr="00620C8C" w:rsidRDefault="00620C8C" w:rsidP="00620C8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20C8C" w:rsidRDefault="00620C8C" w:rsidP="00FB6084">
      <w:pPr>
        <w:autoSpaceDE w:val="0"/>
        <w:autoSpaceDN w:val="0"/>
        <w:spacing w:after="0" w:line="240" w:lineRule="auto"/>
        <w:ind w:left="567" w:right="-143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Сроки приема </w:t>
      </w:r>
      <w:r w:rsidR="00EC3779">
        <w:rPr>
          <w:rFonts w:ascii="Times New Roman" w:hAnsi="Times New Roman"/>
          <w:color w:val="000000"/>
          <w:sz w:val="26"/>
          <w:szCs w:val="26"/>
        </w:rPr>
        <w:t>пре</w:t>
      </w:r>
      <w:r w:rsidR="00F309BA">
        <w:rPr>
          <w:rFonts w:ascii="Times New Roman" w:hAnsi="Times New Roman"/>
          <w:color w:val="000000"/>
          <w:sz w:val="26"/>
          <w:szCs w:val="26"/>
        </w:rPr>
        <w:t xml:space="preserve">дложений: </w:t>
      </w:r>
      <w:r w:rsidR="00001C06">
        <w:rPr>
          <w:rFonts w:ascii="Times New Roman" w:hAnsi="Times New Roman"/>
          <w:color w:val="000000"/>
          <w:sz w:val="26"/>
          <w:szCs w:val="26"/>
        </w:rPr>
        <w:t>с «</w:t>
      </w:r>
      <w:r w:rsidR="00E92864">
        <w:rPr>
          <w:rFonts w:ascii="Times New Roman" w:hAnsi="Times New Roman"/>
          <w:color w:val="000000"/>
          <w:sz w:val="26"/>
          <w:szCs w:val="26"/>
        </w:rPr>
        <w:t>06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E92864">
        <w:rPr>
          <w:rFonts w:ascii="Times New Roman" w:hAnsi="Times New Roman"/>
          <w:color w:val="000000"/>
          <w:sz w:val="26"/>
          <w:szCs w:val="26"/>
        </w:rPr>
        <w:t>февраля 2023</w:t>
      </w:r>
      <w:r w:rsidRPr="00620C8C">
        <w:rPr>
          <w:rFonts w:ascii="Times New Roman" w:hAnsi="Times New Roman"/>
          <w:color w:val="000000"/>
          <w:sz w:val="26"/>
          <w:szCs w:val="26"/>
        </w:rPr>
        <w:t>г.</w:t>
      </w:r>
      <w:r w:rsidRPr="00620C8C">
        <w:rPr>
          <w:rFonts w:ascii="Times New Roman" w:hAnsi="Times New Roman"/>
          <w:color w:val="0070C0"/>
          <w:sz w:val="26"/>
          <w:szCs w:val="26"/>
        </w:rPr>
        <w:t xml:space="preserve"> </w:t>
      </w:r>
      <w:r w:rsidR="00EC3779">
        <w:rPr>
          <w:rFonts w:ascii="Times New Roman" w:hAnsi="Times New Roman"/>
          <w:color w:val="000000"/>
          <w:sz w:val="26"/>
          <w:szCs w:val="26"/>
        </w:rPr>
        <w:t xml:space="preserve"> по </w:t>
      </w:r>
      <w:r w:rsidR="00E92864">
        <w:rPr>
          <w:rFonts w:ascii="Times New Roman" w:hAnsi="Times New Roman"/>
          <w:color w:val="000000"/>
          <w:sz w:val="26"/>
          <w:szCs w:val="26"/>
        </w:rPr>
        <w:t>«</w:t>
      </w:r>
      <w:r w:rsidR="00C3036B">
        <w:rPr>
          <w:rFonts w:ascii="Times New Roman" w:hAnsi="Times New Roman"/>
          <w:color w:val="000000"/>
          <w:sz w:val="26"/>
          <w:szCs w:val="26"/>
        </w:rPr>
        <w:t>17</w:t>
      </w:r>
      <w:r w:rsidR="00E92864">
        <w:rPr>
          <w:rFonts w:ascii="Times New Roman" w:hAnsi="Times New Roman"/>
          <w:color w:val="000000"/>
          <w:sz w:val="26"/>
          <w:szCs w:val="26"/>
        </w:rPr>
        <w:t>»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3036B">
        <w:rPr>
          <w:rFonts w:ascii="Times New Roman" w:hAnsi="Times New Roman"/>
          <w:color w:val="000000"/>
          <w:sz w:val="26"/>
          <w:szCs w:val="26"/>
        </w:rPr>
        <w:t>февраля 2023</w:t>
      </w:r>
      <w:r w:rsidRPr="00620C8C">
        <w:rPr>
          <w:rFonts w:ascii="Times New Roman" w:hAnsi="Times New Roman"/>
          <w:color w:val="000000"/>
          <w:sz w:val="26"/>
          <w:szCs w:val="26"/>
        </w:rPr>
        <w:t>г.</w:t>
      </w:r>
    </w:p>
    <w:p w:rsidR="00D57E64" w:rsidRPr="00620C8C" w:rsidRDefault="00D57E64" w:rsidP="00FB6084">
      <w:pPr>
        <w:autoSpaceDE w:val="0"/>
        <w:autoSpaceDN w:val="0"/>
        <w:spacing w:after="0" w:line="240" w:lineRule="auto"/>
        <w:ind w:left="567" w:right="-143"/>
        <w:rPr>
          <w:rFonts w:ascii="Times New Roman" w:hAnsi="Times New Roman"/>
          <w:color w:val="0070C0"/>
          <w:sz w:val="26"/>
          <w:szCs w:val="26"/>
        </w:rPr>
      </w:pPr>
    </w:p>
    <w:p w:rsidR="00620C8C" w:rsidRPr="00EE2957" w:rsidRDefault="00FD175E" w:rsidP="00FB6084">
      <w:pPr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/>
          <w:i/>
          <w:iCs/>
          <w:color w:val="0070C0"/>
          <w:sz w:val="26"/>
          <w:szCs w:val="26"/>
        </w:rPr>
      </w:pPr>
      <w:bookmarkStart w:id="0" w:name="_GoBack"/>
      <w:r w:rsidRPr="00EE2957">
        <w:rPr>
          <w:rFonts w:ascii="Times New Roman" w:hAnsi="Times New Roman"/>
          <w:color w:val="000000" w:themeColor="text1"/>
          <w:sz w:val="26"/>
          <w:szCs w:val="26"/>
          <w:lang w:val="en-US"/>
        </w:rPr>
        <w:t>I</w:t>
      </w:r>
      <w:r w:rsidRPr="00EE2957">
        <w:rPr>
          <w:rFonts w:ascii="Times New Roman" w:hAnsi="Times New Roman"/>
          <w:color w:val="000000" w:themeColor="text1"/>
          <w:sz w:val="26"/>
          <w:szCs w:val="26"/>
        </w:rPr>
        <w:t>D-</w:t>
      </w:r>
      <w:bookmarkEnd w:id="0"/>
      <w:r w:rsidR="00EE2957" w:rsidRPr="00EE2957">
        <w:t xml:space="preserve"> </w:t>
      </w:r>
      <w:r w:rsidR="00EE2957" w:rsidRPr="00EE2957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01/16/02-23/00049450</w:t>
      </w:r>
      <w:r w:rsidRPr="00EE2957">
        <w:rPr>
          <w:rFonts w:ascii="Times New Roman" w:hAnsi="Times New Roman"/>
          <w:color w:val="000000"/>
          <w:sz w:val="26"/>
          <w:szCs w:val="26"/>
        </w:rPr>
        <w:t>, размещенного на портале проектов нормативных правовых актов:</w:t>
      </w:r>
    </w:p>
    <w:p w:rsidR="00620C8C" w:rsidRPr="00620C8C" w:rsidRDefault="00620C8C" w:rsidP="00620C8C">
      <w:pPr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iCs/>
          <w:color w:val="0070C0"/>
          <w:sz w:val="26"/>
          <w:szCs w:val="26"/>
        </w:rPr>
      </w:pPr>
    </w:p>
    <w:p w:rsidR="00620C8C" w:rsidRPr="00620C8C" w:rsidRDefault="00620C8C" w:rsidP="00FB6084">
      <w:pPr>
        <w:tabs>
          <w:tab w:val="right" w:pos="9923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 xml:space="preserve">Все поступившие предложения будут рассмотрены. Не позднее </w:t>
      </w:r>
      <w:r w:rsidR="00C3036B" w:rsidRPr="00620C8C">
        <w:rPr>
          <w:rFonts w:ascii="Times New Roman" w:hAnsi="Times New Roman"/>
          <w:color w:val="000000"/>
          <w:sz w:val="26"/>
          <w:szCs w:val="26"/>
        </w:rPr>
        <w:t>«</w:t>
      </w:r>
      <w:r w:rsidR="00C3036B">
        <w:rPr>
          <w:rFonts w:ascii="Times New Roman" w:hAnsi="Times New Roman"/>
          <w:color w:val="000000"/>
          <w:sz w:val="26"/>
          <w:szCs w:val="26"/>
        </w:rPr>
        <w:t>07»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3036B">
        <w:rPr>
          <w:rFonts w:ascii="Times New Roman" w:hAnsi="Times New Roman"/>
          <w:color w:val="000000"/>
          <w:sz w:val="26"/>
          <w:szCs w:val="26"/>
        </w:rPr>
        <w:t>марта 2023</w:t>
      </w:r>
      <w:r w:rsidRPr="00620C8C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620C8C">
        <w:rPr>
          <w:rFonts w:ascii="Times New Roman" w:hAnsi="Times New Roman"/>
          <w:color w:val="0070C0"/>
          <w:sz w:val="26"/>
          <w:szCs w:val="26"/>
        </w:rPr>
        <w:t xml:space="preserve"> </w:t>
      </w:r>
      <w:r w:rsidRPr="00620C8C">
        <w:rPr>
          <w:rFonts w:ascii="Times New Roman" w:hAnsi="Times New Roman"/>
          <w:color w:val="000000"/>
          <w:sz w:val="26"/>
          <w:szCs w:val="26"/>
        </w:rPr>
        <w:t>свод предложений будет размещен в специализирова</w:t>
      </w:r>
      <w:r>
        <w:rPr>
          <w:rFonts w:ascii="Times New Roman" w:hAnsi="Times New Roman"/>
          <w:color w:val="000000"/>
          <w:sz w:val="26"/>
          <w:szCs w:val="26"/>
        </w:rPr>
        <w:t>н</w:t>
      </w:r>
      <w:r w:rsidRPr="00620C8C">
        <w:rPr>
          <w:rFonts w:ascii="Times New Roman" w:hAnsi="Times New Roman"/>
          <w:color w:val="000000"/>
          <w:sz w:val="26"/>
          <w:szCs w:val="26"/>
        </w:rPr>
        <w:t>ном разделе официального сайта,</w:t>
      </w:r>
      <w:r w:rsidRPr="00620C8C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620C8C">
        <w:rPr>
          <w:rFonts w:ascii="Times New Roman" w:hAnsi="Times New Roman"/>
          <w:color w:val="000000"/>
          <w:sz w:val="26"/>
          <w:szCs w:val="26"/>
        </w:rPr>
        <w:t>а участники публичных консультаций письменно проинформированы о результатах рассмотрения их мнений.</w:t>
      </w: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6"/>
          <w:szCs w:val="26"/>
        </w:rPr>
      </w:pPr>
    </w:p>
    <w:p w:rsidR="00620C8C" w:rsidRPr="00620C8C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К уведомлению прилагаются:</w:t>
      </w:r>
    </w:p>
    <w:p w:rsidR="00F309BA" w:rsidRPr="00F309BA" w:rsidRDefault="00620C8C" w:rsidP="00F53B2D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309BA">
        <w:rPr>
          <w:rFonts w:ascii="Times New Roman" w:hAnsi="Times New Roman"/>
          <w:color w:val="000000"/>
          <w:sz w:val="26"/>
          <w:szCs w:val="26"/>
        </w:rPr>
        <w:t xml:space="preserve">Проект постановления администрации города </w:t>
      </w:r>
      <w:r w:rsidRPr="00F309BA">
        <w:rPr>
          <w:rFonts w:ascii="Times New Roman" w:hAnsi="Times New Roman"/>
          <w:bCs/>
          <w:color w:val="000000"/>
          <w:sz w:val="26"/>
          <w:szCs w:val="26"/>
        </w:rPr>
        <w:t>Пыть-Яха «</w:t>
      </w:r>
      <w:r w:rsidR="00F309BA" w:rsidRPr="000F56FD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от 11.04.2022 № 133-па «Об утверждении </w:t>
      </w:r>
      <w:r w:rsidR="00F309BA">
        <w:rPr>
          <w:rFonts w:ascii="Times New Roman" w:hAnsi="Times New Roman"/>
          <w:sz w:val="26"/>
          <w:szCs w:val="26"/>
        </w:rPr>
        <w:t xml:space="preserve">порядка </w:t>
      </w:r>
      <w:r w:rsidR="00F309BA" w:rsidRPr="000F56FD">
        <w:rPr>
          <w:rFonts w:ascii="Times New Roman" w:hAnsi="Times New Roman"/>
          <w:sz w:val="26"/>
          <w:szCs w:val="26"/>
        </w:rPr>
        <w:t>пре</w:t>
      </w:r>
      <w:r w:rsidR="00F309BA">
        <w:rPr>
          <w:rFonts w:ascii="Times New Roman" w:hAnsi="Times New Roman"/>
          <w:sz w:val="26"/>
          <w:szCs w:val="26"/>
        </w:rPr>
        <w:t xml:space="preserve">доставления субсидий субъектам </w:t>
      </w:r>
      <w:r w:rsidR="00F309BA" w:rsidRPr="000F56FD">
        <w:rPr>
          <w:rFonts w:ascii="Times New Roman" w:hAnsi="Times New Roman"/>
          <w:sz w:val="26"/>
          <w:szCs w:val="26"/>
        </w:rPr>
        <w:t xml:space="preserve">малого </w:t>
      </w:r>
      <w:r w:rsidR="00F309BA">
        <w:rPr>
          <w:rFonts w:ascii="Times New Roman" w:hAnsi="Times New Roman"/>
          <w:sz w:val="26"/>
          <w:szCs w:val="26"/>
        </w:rPr>
        <w:t xml:space="preserve">и среднего предпринимательства </w:t>
      </w:r>
      <w:r w:rsidR="00F309BA" w:rsidRPr="000F56FD">
        <w:rPr>
          <w:rFonts w:ascii="Times New Roman" w:hAnsi="Times New Roman"/>
          <w:sz w:val="26"/>
          <w:szCs w:val="26"/>
        </w:rPr>
        <w:t>в городе Пыть-Яхе».</w:t>
      </w:r>
    </w:p>
    <w:p w:rsidR="00620C8C" w:rsidRPr="00F309BA" w:rsidRDefault="00620C8C" w:rsidP="00F53B2D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309BA">
        <w:rPr>
          <w:rFonts w:ascii="Times New Roman" w:hAnsi="Times New Roman"/>
          <w:color w:val="000000"/>
          <w:sz w:val="26"/>
          <w:szCs w:val="26"/>
        </w:rPr>
        <w:t>Пояснительная записка к проекту нормативного правового акта.</w:t>
      </w:r>
    </w:p>
    <w:p w:rsidR="00620C8C" w:rsidRPr="00620C8C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Опросный лист.</w:t>
      </w:r>
    </w:p>
    <w:p w:rsidR="00620C8C" w:rsidRPr="00620C8C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620C8C">
        <w:rPr>
          <w:rFonts w:ascii="Times New Roman" w:hAnsi="Times New Roman"/>
          <w:color w:val="000000"/>
          <w:sz w:val="26"/>
          <w:szCs w:val="26"/>
        </w:rPr>
        <w:t>Сводный отчет.</w:t>
      </w:r>
    </w:p>
    <w:p w:rsidR="00620C8C" w:rsidRPr="00620C8C" w:rsidRDefault="00620C8C" w:rsidP="00620C8C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sectPr w:rsidR="00620C8C" w:rsidRPr="00620C8C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58C" w:rsidRDefault="00D6258C" w:rsidP="00617B40">
      <w:pPr>
        <w:spacing w:after="0" w:line="240" w:lineRule="auto"/>
      </w:pPr>
      <w:r>
        <w:separator/>
      </w:r>
    </w:p>
  </w:endnote>
  <w:endnote w:type="continuationSeparator" w:id="0">
    <w:p w:rsidR="00D6258C" w:rsidRDefault="00D6258C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EE2957" w:rsidP="00036E82">
    <w:pPr>
      <w:pStyle w:val="a8"/>
      <w:ind w:right="360"/>
    </w:pPr>
  </w:p>
  <w:p w:rsidR="00CD2196" w:rsidRDefault="00EE295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EE2957" w:rsidP="00036E82">
    <w:pPr>
      <w:pStyle w:val="a8"/>
      <w:ind w:right="360"/>
      <w:jc w:val="right"/>
    </w:pPr>
  </w:p>
  <w:p w:rsidR="00CD2196" w:rsidRDefault="00EE2957">
    <w:pPr>
      <w:pStyle w:val="a8"/>
    </w:pPr>
  </w:p>
  <w:p w:rsidR="00CD2196" w:rsidRDefault="00EE29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58C" w:rsidRDefault="00D6258C" w:rsidP="00617B40">
      <w:pPr>
        <w:spacing w:after="0" w:line="240" w:lineRule="auto"/>
      </w:pPr>
      <w:r>
        <w:separator/>
      </w:r>
    </w:p>
  </w:footnote>
  <w:footnote w:type="continuationSeparator" w:id="0">
    <w:p w:rsidR="00D6258C" w:rsidRDefault="00D6258C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EE29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E2957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EE29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A97272D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3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4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1C06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96127"/>
    <w:rsid w:val="000A20DE"/>
    <w:rsid w:val="000A3618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6FFC"/>
    <w:rsid w:val="00106186"/>
    <w:rsid w:val="00111C29"/>
    <w:rsid w:val="0011265F"/>
    <w:rsid w:val="00113D3B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C1C68"/>
    <w:rsid w:val="001C5C3F"/>
    <w:rsid w:val="001C6149"/>
    <w:rsid w:val="001C762D"/>
    <w:rsid w:val="001D6327"/>
    <w:rsid w:val="001F4F4C"/>
    <w:rsid w:val="002033B0"/>
    <w:rsid w:val="00225780"/>
    <w:rsid w:val="00225C7A"/>
    <w:rsid w:val="00225C7D"/>
    <w:rsid w:val="00226200"/>
    <w:rsid w:val="002300FD"/>
    <w:rsid w:val="00231F70"/>
    <w:rsid w:val="00234040"/>
    <w:rsid w:val="0023464F"/>
    <w:rsid w:val="00236755"/>
    <w:rsid w:val="00240B75"/>
    <w:rsid w:val="00243BD9"/>
    <w:rsid w:val="002529F0"/>
    <w:rsid w:val="0025362D"/>
    <w:rsid w:val="002568BB"/>
    <w:rsid w:val="00261D49"/>
    <w:rsid w:val="00270392"/>
    <w:rsid w:val="002A4E80"/>
    <w:rsid w:val="002A5792"/>
    <w:rsid w:val="002A74CE"/>
    <w:rsid w:val="002A75A0"/>
    <w:rsid w:val="002D0994"/>
    <w:rsid w:val="002D2499"/>
    <w:rsid w:val="002D45BB"/>
    <w:rsid w:val="002E2F93"/>
    <w:rsid w:val="002E438E"/>
    <w:rsid w:val="002F164A"/>
    <w:rsid w:val="002F2337"/>
    <w:rsid w:val="002F40A6"/>
    <w:rsid w:val="002F6242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A78A7"/>
    <w:rsid w:val="003B059F"/>
    <w:rsid w:val="003B3BC2"/>
    <w:rsid w:val="003D3C3F"/>
    <w:rsid w:val="003D57A7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96B40"/>
    <w:rsid w:val="004A2CB8"/>
    <w:rsid w:val="004A4DE4"/>
    <w:rsid w:val="004A4FAA"/>
    <w:rsid w:val="004B1C30"/>
    <w:rsid w:val="004B28BF"/>
    <w:rsid w:val="004C069C"/>
    <w:rsid w:val="004C51AF"/>
    <w:rsid w:val="004C7125"/>
    <w:rsid w:val="004E1207"/>
    <w:rsid w:val="004E74E6"/>
    <w:rsid w:val="004F5248"/>
    <w:rsid w:val="004F72DA"/>
    <w:rsid w:val="004F7CDE"/>
    <w:rsid w:val="005031BB"/>
    <w:rsid w:val="0050659A"/>
    <w:rsid w:val="00507DEB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D099F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4276"/>
    <w:rsid w:val="00624C56"/>
    <w:rsid w:val="00626321"/>
    <w:rsid w:val="00636F28"/>
    <w:rsid w:val="00650CE7"/>
    <w:rsid w:val="00655734"/>
    <w:rsid w:val="006615CF"/>
    <w:rsid w:val="00662038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77B8"/>
    <w:rsid w:val="006D18AE"/>
    <w:rsid w:val="006D495B"/>
    <w:rsid w:val="007149DA"/>
    <w:rsid w:val="0071697E"/>
    <w:rsid w:val="00722595"/>
    <w:rsid w:val="00727D47"/>
    <w:rsid w:val="00732A4E"/>
    <w:rsid w:val="007343BF"/>
    <w:rsid w:val="00734FAC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927A7"/>
    <w:rsid w:val="00794CFA"/>
    <w:rsid w:val="007A0722"/>
    <w:rsid w:val="007A1CE5"/>
    <w:rsid w:val="007B2CF7"/>
    <w:rsid w:val="007C016A"/>
    <w:rsid w:val="007C5828"/>
    <w:rsid w:val="007E018A"/>
    <w:rsid w:val="007E6F3C"/>
    <w:rsid w:val="007E70E3"/>
    <w:rsid w:val="007F4176"/>
    <w:rsid w:val="007F4ADB"/>
    <w:rsid w:val="00805A4C"/>
    <w:rsid w:val="00806C9D"/>
    <w:rsid w:val="00807A44"/>
    <w:rsid w:val="00812895"/>
    <w:rsid w:val="008210AF"/>
    <w:rsid w:val="00822D2D"/>
    <w:rsid w:val="00822F9D"/>
    <w:rsid w:val="00823B86"/>
    <w:rsid w:val="00827A88"/>
    <w:rsid w:val="00833719"/>
    <w:rsid w:val="00835A7E"/>
    <w:rsid w:val="008434F2"/>
    <w:rsid w:val="008459BB"/>
    <w:rsid w:val="00860D17"/>
    <w:rsid w:val="00861F81"/>
    <w:rsid w:val="008714F8"/>
    <w:rsid w:val="00872FCB"/>
    <w:rsid w:val="008765D1"/>
    <w:rsid w:val="00876F14"/>
    <w:rsid w:val="00882DE3"/>
    <w:rsid w:val="00886731"/>
    <w:rsid w:val="00887852"/>
    <w:rsid w:val="0089180C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696E"/>
    <w:rsid w:val="009477DA"/>
    <w:rsid w:val="0096338B"/>
    <w:rsid w:val="00966081"/>
    <w:rsid w:val="00972A4D"/>
    <w:rsid w:val="009917B5"/>
    <w:rsid w:val="009948D1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E3114"/>
    <w:rsid w:val="009F6EC2"/>
    <w:rsid w:val="00A04343"/>
    <w:rsid w:val="00A06E92"/>
    <w:rsid w:val="00A14960"/>
    <w:rsid w:val="00A16D57"/>
    <w:rsid w:val="00A1735F"/>
    <w:rsid w:val="00A33D50"/>
    <w:rsid w:val="00A63A98"/>
    <w:rsid w:val="00A64C0D"/>
    <w:rsid w:val="00A66D14"/>
    <w:rsid w:val="00A73754"/>
    <w:rsid w:val="00A76A35"/>
    <w:rsid w:val="00A933D0"/>
    <w:rsid w:val="00A93CF0"/>
    <w:rsid w:val="00AA1649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626AF"/>
    <w:rsid w:val="00B70274"/>
    <w:rsid w:val="00B76CD1"/>
    <w:rsid w:val="00B81A2D"/>
    <w:rsid w:val="00B92C72"/>
    <w:rsid w:val="00BA53A1"/>
    <w:rsid w:val="00BB611F"/>
    <w:rsid w:val="00BB6639"/>
    <w:rsid w:val="00BD698B"/>
    <w:rsid w:val="00BE002F"/>
    <w:rsid w:val="00BE2AF4"/>
    <w:rsid w:val="00BE3C46"/>
    <w:rsid w:val="00BF007C"/>
    <w:rsid w:val="00BF262A"/>
    <w:rsid w:val="00BF6B72"/>
    <w:rsid w:val="00C0006F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3036B"/>
    <w:rsid w:val="00C33A7A"/>
    <w:rsid w:val="00C345BC"/>
    <w:rsid w:val="00C36E62"/>
    <w:rsid w:val="00C36F0C"/>
    <w:rsid w:val="00C36F5A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57E64"/>
    <w:rsid w:val="00D61D1A"/>
    <w:rsid w:val="00D6258C"/>
    <w:rsid w:val="00D64FB3"/>
    <w:rsid w:val="00D66440"/>
    <w:rsid w:val="00D71E3D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673BA"/>
    <w:rsid w:val="00E710CE"/>
    <w:rsid w:val="00E722B8"/>
    <w:rsid w:val="00E7619C"/>
    <w:rsid w:val="00E90B28"/>
    <w:rsid w:val="00E92864"/>
    <w:rsid w:val="00EB47FC"/>
    <w:rsid w:val="00EC3779"/>
    <w:rsid w:val="00ED01A2"/>
    <w:rsid w:val="00ED123C"/>
    <w:rsid w:val="00EE2957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09BA"/>
    <w:rsid w:val="00F348FB"/>
    <w:rsid w:val="00F37119"/>
    <w:rsid w:val="00F449DF"/>
    <w:rsid w:val="00F52242"/>
    <w:rsid w:val="00F54793"/>
    <w:rsid w:val="00F55E37"/>
    <w:rsid w:val="00F60330"/>
    <w:rsid w:val="00F765C7"/>
    <w:rsid w:val="00F80900"/>
    <w:rsid w:val="00F94E6F"/>
    <w:rsid w:val="00F96197"/>
    <w:rsid w:val="00FA4CF5"/>
    <w:rsid w:val="00FA779A"/>
    <w:rsid w:val="00FB6084"/>
    <w:rsid w:val="00FC3FBE"/>
    <w:rsid w:val="00FD0C9C"/>
    <w:rsid w:val="00FD175E"/>
    <w:rsid w:val="00FD1E67"/>
    <w:rsid w:val="00FD33E1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voselovaKB@gov86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2023-02-06T11:58:00Z</dcterms:modified>
</cp:coreProperties>
</file>