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8F" w:rsidRPr="00165F92" w:rsidRDefault="0060318F" w:rsidP="0060318F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</w:t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  <w:t>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65F92">
        <w:rPr>
          <w:sz w:val="20"/>
          <w:szCs w:val="20"/>
        </w:rPr>
        <w:t>(Ф.И.О. индивидуального предпринимателя//</w:t>
      </w:r>
    </w:p>
    <w:p w:rsidR="0060318F" w:rsidRPr="00165F92" w:rsidRDefault="0060318F" w:rsidP="0060318F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165F92">
        <w:rPr>
          <w:sz w:val="20"/>
          <w:szCs w:val="20"/>
        </w:rPr>
        <w:t>наименование организации, должность и Ф.И.О.  руководителя)</w:t>
      </w:r>
    </w:p>
    <w:p w:rsidR="00914D15" w:rsidRPr="00165F92" w:rsidRDefault="00914D15" w:rsidP="00914D15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bookmarkStart w:id="0" w:name="_GoBack"/>
      <w:bookmarkEnd w:id="0"/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 xml:space="preserve">о предоставлении субсидии субъекту малого и среднего предпринимательства </w:t>
      </w: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</w:t>
      </w:r>
      <w:r w:rsidR="00FD1A41">
        <w:rPr>
          <w:color w:val="000000"/>
          <w:sz w:val="26"/>
          <w:szCs w:val="26"/>
        </w:rPr>
        <w:t>_________________________</w:t>
      </w:r>
      <w:r w:rsidRPr="00165F92">
        <w:rPr>
          <w:color w:val="000000"/>
          <w:sz w:val="26"/>
          <w:szCs w:val="26"/>
        </w:rPr>
        <w:t>________________________</w:t>
      </w:r>
      <w:r w:rsidR="00885CE5">
        <w:rPr>
          <w:color w:val="000000"/>
          <w:sz w:val="26"/>
          <w:szCs w:val="26"/>
        </w:rPr>
        <w:t>_________</w:t>
      </w:r>
      <w:r w:rsidRPr="00165F92">
        <w:rPr>
          <w:color w:val="000000"/>
          <w:sz w:val="26"/>
          <w:szCs w:val="26"/>
        </w:rPr>
        <w:t>___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_______________________________________________________________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(фамилия, имя, отчество, должность руководителя или доверенного </w:t>
      </w:r>
      <w:r w:rsidRPr="00CA51D2">
        <w:rPr>
          <w:sz w:val="20"/>
          <w:szCs w:val="20"/>
        </w:rPr>
        <w:t>лица юридического лица)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14D15" w:rsidRDefault="00914D15" w:rsidP="00914D15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914D15" w:rsidRDefault="00914D15" w:rsidP="00914D15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1. </w:t>
      </w:r>
      <w:r w:rsidRPr="00B05305">
        <w:rPr>
          <w:spacing w:val="-8"/>
          <w:sz w:val="26"/>
          <w:szCs w:val="26"/>
        </w:rPr>
        <w:t>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</w:t>
      </w:r>
      <w:r>
        <w:rPr>
          <w:spacing w:val="-8"/>
          <w:sz w:val="26"/>
          <w:szCs w:val="26"/>
        </w:rPr>
        <w:t>: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аренду (субаренду) нежилых помещений</w:t>
      </w:r>
      <w:r w:rsidRPr="00CA51D2">
        <w:rPr>
          <w:sz w:val="26"/>
          <w:szCs w:val="26"/>
        </w:rPr>
        <w:t>.</w:t>
      </w:r>
    </w:p>
    <w:p w:rsidR="00914D15" w:rsidRPr="0001041C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приобретение об</w:t>
      </w:r>
      <w:r>
        <w:rPr>
          <w:sz w:val="26"/>
          <w:szCs w:val="26"/>
        </w:rPr>
        <w:t xml:space="preserve">орудования (основных средств) и </w:t>
      </w:r>
      <w:r w:rsidRPr="0001041C">
        <w:rPr>
          <w:sz w:val="26"/>
          <w:szCs w:val="26"/>
        </w:rPr>
        <w:t>лицензионных программных продуктов.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 xml:space="preserve">Возмещение части затрат на </w:t>
      </w:r>
      <w:r>
        <w:rPr>
          <w:sz w:val="26"/>
          <w:szCs w:val="26"/>
        </w:rPr>
        <w:t>оплату коммунальных услуг нежилых помещений</w:t>
      </w:r>
      <w:r w:rsidRPr="0001041C">
        <w:rPr>
          <w:sz w:val="26"/>
          <w:szCs w:val="26"/>
        </w:rPr>
        <w:t xml:space="preserve">. </w:t>
      </w:r>
    </w:p>
    <w:p w:rsidR="00914D15" w:rsidRDefault="00914D15" w:rsidP="00914D1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4D15" w:rsidRDefault="00914D15" w:rsidP="00914D1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85605B">
        <w:rPr>
          <w:sz w:val="26"/>
          <w:szCs w:val="26"/>
        </w:rPr>
        <w:t>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</w:t>
      </w:r>
      <w:r>
        <w:rPr>
          <w:sz w:val="26"/>
          <w:szCs w:val="26"/>
        </w:rPr>
        <w:t>: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государственную регистрацию</w:t>
      </w:r>
      <w:r w:rsidRPr="00CA51D2">
        <w:rPr>
          <w:sz w:val="26"/>
          <w:szCs w:val="26"/>
        </w:rPr>
        <w:t xml:space="preserve"> юридического лица и индивидуального предпринимателя.</w:t>
      </w:r>
    </w:p>
    <w:p w:rsidR="00914D15" w:rsidRPr="00CA594A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аренду (субаренду) нежилых помещений.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оплату коммунальных услуг нежилых помещений</w:t>
      </w:r>
      <w:r>
        <w:rPr>
          <w:sz w:val="26"/>
          <w:szCs w:val="26"/>
        </w:rPr>
        <w:t>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 xml:space="preserve"> Возмещение части затрат на приобретение </w:t>
      </w:r>
      <w:r>
        <w:rPr>
          <w:sz w:val="26"/>
          <w:szCs w:val="26"/>
        </w:rPr>
        <w:t>основных средств</w:t>
      </w:r>
      <w:r w:rsidRPr="00CA594A">
        <w:rPr>
          <w:sz w:val="26"/>
          <w:szCs w:val="26"/>
        </w:rPr>
        <w:t xml:space="preserve"> (</w:t>
      </w:r>
      <w:r>
        <w:rPr>
          <w:sz w:val="26"/>
          <w:szCs w:val="26"/>
        </w:rPr>
        <w:t>оборудование, оргтехника).</w:t>
      </w:r>
    </w:p>
    <w:p w:rsidR="00914D15" w:rsidRPr="00CA594A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приобретение инвентаря производственного назначения.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рекламу.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</w:t>
      </w:r>
      <w:r w:rsidRPr="00CA51D2">
        <w:rPr>
          <w:sz w:val="26"/>
          <w:szCs w:val="26"/>
        </w:rPr>
        <w:t xml:space="preserve"> по передаче прав на франшизу (паушальный взнос).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</w:t>
      </w:r>
      <w:r w:rsidRPr="00CA51D2">
        <w:rPr>
          <w:sz w:val="26"/>
          <w:szCs w:val="26"/>
        </w:rPr>
        <w:t xml:space="preserve">емонтные работы нежилых помещений, </w:t>
      </w:r>
      <w:r w:rsidRPr="00CA51D2">
        <w:rPr>
          <w:sz w:val="26"/>
          <w:szCs w:val="26"/>
        </w:rPr>
        <w:lastRenderedPageBreak/>
        <w:t>выполняемые при подготовке помещений к эксплуатации.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Сумма, фактически произведенных и документально подтвержденных затрат (в </w:t>
      </w:r>
      <w:proofErr w:type="gramStart"/>
      <w:r w:rsidRPr="00165F92">
        <w:rPr>
          <w:color w:val="000000"/>
          <w:sz w:val="26"/>
          <w:szCs w:val="26"/>
        </w:rPr>
        <w:t>рублях)_</w:t>
      </w:r>
      <w:proofErr w:type="gramEnd"/>
      <w:r w:rsidRPr="00165F92">
        <w:rPr>
          <w:color w:val="000000"/>
          <w:sz w:val="26"/>
          <w:szCs w:val="26"/>
        </w:rPr>
        <w:t>_______________________________________________________________.</w:t>
      </w:r>
    </w:p>
    <w:p w:rsidR="00914D15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914D15" w:rsidRPr="00E03C08" w:rsidTr="00333662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914D15" w:rsidRPr="00E03C08" w:rsidRDefault="00914D15" w:rsidP="00914D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E03C0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Информация о заявителе</w:t>
            </w:r>
          </w:p>
        </w:tc>
      </w:tr>
      <w:tr w:rsidR="00914D15" w:rsidRPr="00E03C08" w:rsidTr="00333662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c>
          <w:tcPr>
            <w:tcW w:w="2714" w:type="dxa"/>
            <w:gridSpan w:val="2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3B7E0" wp14:editId="0A81D283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162560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F8D8B7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Qi+wEAAKoDAAAOAAAAZHJzL2Uyb0RvYy54bWysU82O0zAQviPxDpbvNP2B1Sp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>Контактный телефон</w:t>
            </w:r>
            <w:r w:rsidRPr="00E03C08">
              <w:rPr>
                <w:color w:val="000000"/>
                <w:sz w:val="26"/>
                <w:szCs w:val="26"/>
              </w:rPr>
              <w:t xml:space="preserve">: </w:t>
            </w: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59FAB" wp14:editId="087B1FD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182245</wp:posOffset>
                      </wp:positionV>
                      <wp:extent cx="30480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146CC" id="Прямая соединительная линия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03C08">
              <w:rPr>
                <w:color w:val="000000"/>
                <w:sz w:val="26"/>
                <w:szCs w:val="26"/>
                <w:lang w:val="en-US"/>
              </w:rPr>
              <w:t>e-mail</w:t>
            </w:r>
            <w:r w:rsidRPr="00E03C08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914D15" w:rsidRPr="00E03C08" w:rsidTr="00333662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ОКВЭД (№)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Наименование ОКВЭД</w:t>
            </w:r>
          </w:p>
        </w:tc>
      </w:tr>
      <w:tr w:rsidR="00914D15" w:rsidRPr="00E03C08" w:rsidTr="00333662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914D15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804D58" wp14:editId="3324208E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196850</wp:posOffset>
                      </wp:positionV>
                      <wp:extent cx="28479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F05489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1N/wEAAKoDAAAOAAAAZHJzL2Uyb0RvYy54bWysU82O0zAQviPxDpbvNN2W3S1R0z1stVwQ&#10;VGJ5AK/jJJb8J49p2htwRuoj8AocQFppgWdI3mjHbrZb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14D15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1BD88" wp14:editId="39D0CAFF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216535</wp:posOffset>
                      </wp:positionV>
                      <wp:extent cx="28479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C5E224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m2/wEAAKoDAAAOAAAAZHJzL2Uyb0RvYy54bWysU82O0zAQviPxDpbvNN3CbrtR0z1stVwQ&#10;VGJ5AK/jJJb8J49p2htwRuoj8AocWGmlBZ4heaMdu9lS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Среднесписочная численность работников 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  <w:r w:rsidRPr="00E03C08">
              <w:rPr>
                <w:color w:val="000000"/>
                <w:sz w:val="26"/>
                <w:szCs w:val="26"/>
              </w:rPr>
              <w:t xml:space="preserve">дату обращения </w:t>
            </w:r>
          </w:p>
        </w:tc>
        <w:tc>
          <w:tcPr>
            <w:tcW w:w="2255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 xml:space="preserve">. Отнесение   заявителя   к   социально   значимым </w:t>
      </w:r>
      <w:r>
        <w:rPr>
          <w:color w:val="000000"/>
          <w:sz w:val="26"/>
          <w:szCs w:val="26"/>
        </w:rPr>
        <w:t xml:space="preserve">(приоритетным) </w:t>
      </w:r>
      <w:r w:rsidRPr="00165F92">
        <w:rPr>
          <w:color w:val="000000"/>
          <w:sz w:val="26"/>
          <w:szCs w:val="26"/>
        </w:rPr>
        <w:t>видам деятельности_____________________________________________________________________________________________________________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__________________________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>(указать свой вид деятельности (код ОКВЭД и наименование)</w:t>
      </w:r>
      <w:r>
        <w:rPr>
          <w:color w:val="000000"/>
          <w:sz w:val="20"/>
          <w:szCs w:val="20"/>
        </w:rPr>
        <w:t>)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3B5D4E" w:rsidRDefault="003B5D4E" w:rsidP="003B5D4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 Заявитель подтверждает, что:</w:t>
      </w:r>
    </w:p>
    <w:p w:rsidR="003B5D4E" w:rsidRPr="00165F92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.1. Соответствует статье 4 «Категории субъектов малого и среднего предпринимательства» Федерального закона от 24.07.2007 № 20</w:t>
      </w:r>
      <w:r>
        <w:rPr>
          <w:color w:val="000000"/>
          <w:sz w:val="26"/>
          <w:szCs w:val="26"/>
        </w:rPr>
        <w:t xml:space="preserve">9-ФЗ </w:t>
      </w:r>
      <w:r w:rsidRPr="00165F92">
        <w:rPr>
          <w:color w:val="000000"/>
          <w:sz w:val="26"/>
          <w:szCs w:val="26"/>
        </w:rPr>
        <w:t>«О развитии малого и среднего предпринимательства в Российской Федерации».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.2. Зарегистрирован и (или) состоит на налоговом учете и осуществляет свою деятельность на территории города Пыть-Яха.</w:t>
      </w:r>
    </w:p>
    <w:p w:rsidR="003B5D4E" w:rsidRPr="00DD05BF" w:rsidRDefault="003B5D4E" w:rsidP="003B5D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Pr="00CA51D2">
        <w:rPr>
          <w:sz w:val="26"/>
          <w:szCs w:val="26"/>
        </w:rPr>
        <w:t>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3B5D4E" w:rsidRDefault="003B5D4E" w:rsidP="003B5D4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4.4. </w:t>
      </w:r>
      <w:r w:rsidRPr="00165F92">
        <w:rPr>
          <w:color w:val="000000"/>
          <w:sz w:val="26"/>
          <w:szCs w:val="26"/>
        </w:rPr>
        <w:t xml:space="preserve">Не имеет </w:t>
      </w:r>
      <w:r w:rsidRPr="00517E9D">
        <w:rPr>
          <w:color w:val="000000"/>
          <w:sz w:val="26"/>
          <w:szCs w:val="26"/>
        </w:rPr>
        <w:t>неисполненную обязанность</w:t>
      </w:r>
      <w:r w:rsidRPr="00165F92">
        <w:rPr>
          <w:color w:val="000000"/>
          <w:sz w:val="26"/>
          <w:szCs w:val="26"/>
        </w:rPr>
        <w:t xml:space="preserve"> </w:t>
      </w:r>
      <w:r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color w:val="000000"/>
          <w:sz w:val="26"/>
          <w:szCs w:val="26"/>
        </w:rPr>
        <w:t>.</w:t>
      </w:r>
    </w:p>
    <w:p w:rsidR="003B5D4E" w:rsidRPr="00CA51D2" w:rsidRDefault="003B5D4E" w:rsidP="003B5D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4.5. Не имеет</w:t>
      </w:r>
      <w:r w:rsidRPr="00517E9D">
        <w:rPr>
          <w:sz w:val="26"/>
          <w:szCs w:val="26"/>
        </w:rPr>
        <w:t xml:space="preserve"> просроченную задолженность </w:t>
      </w:r>
      <w:r w:rsidRPr="00B93EBA">
        <w:rPr>
          <w:sz w:val="26"/>
          <w:szCs w:val="26"/>
        </w:rPr>
        <w:t>по возврату в бюджет город</w:t>
      </w:r>
      <w:r>
        <w:rPr>
          <w:sz w:val="26"/>
          <w:szCs w:val="26"/>
        </w:rPr>
        <w:t>а</w:t>
      </w:r>
      <w:r w:rsidRPr="00B93EBA">
        <w:rPr>
          <w:sz w:val="26"/>
          <w:szCs w:val="26"/>
        </w:rPr>
        <w:t xml:space="preserve"> Пыть-Ях</w:t>
      </w:r>
      <w:r>
        <w:rPr>
          <w:sz w:val="26"/>
          <w:szCs w:val="26"/>
        </w:rPr>
        <w:t>а</w:t>
      </w:r>
      <w:r w:rsidRPr="00B93EBA">
        <w:rPr>
          <w:sz w:val="26"/>
          <w:szCs w:val="26"/>
        </w:rPr>
        <w:t xml:space="preserve"> субсидий, бюджетных инвестиций, предоставленных в том числе в соответствии с иным</w:t>
      </w:r>
      <w:r>
        <w:rPr>
          <w:sz w:val="26"/>
          <w:szCs w:val="26"/>
        </w:rPr>
        <w:t>и правовыми актами, а также иную просроченную (неурегулированную</w:t>
      </w:r>
      <w:r w:rsidRPr="00B93EBA">
        <w:rPr>
          <w:sz w:val="26"/>
          <w:szCs w:val="26"/>
        </w:rPr>
        <w:t>) задолженность по денежным обязательствам перед</w:t>
      </w:r>
      <w:r>
        <w:rPr>
          <w:sz w:val="26"/>
          <w:szCs w:val="26"/>
        </w:rPr>
        <w:t xml:space="preserve"> бюджетом</w:t>
      </w:r>
      <w:r w:rsidRPr="00B93EBA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а</w:t>
      </w:r>
      <w:r w:rsidRPr="00B93EBA">
        <w:rPr>
          <w:sz w:val="26"/>
          <w:szCs w:val="26"/>
        </w:rPr>
        <w:t xml:space="preserve"> Пыть-Ях</w:t>
      </w:r>
      <w:r>
        <w:rPr>
          <w:sz w:val="26"/>
          <w:szCs w:val="26"/>
        </w:rPr>
        <w:t>а</w:t>
      </w:r>
      <w:r w:rsidRPr="00517E9D">
        <w:rPr>
          <w:sz w:val="26"/>
          <w:szCs w:val="26"/>
        </w:rPr>
        <w:t>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 xml:space="preserve">. </w:t>
      </w:r>
      <w:r w:rsidRPr="00165F92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 xml:space="preserve">в отношении их не введена процедура банкротства, </w:t>
      </w:r>
      <w:r>
        <w:rPr>
          <w:color w:val="000000"/>
          <w:spacing w:val="-4"/>
          <w:sz w:val="26"/>
          <w:szCs w:val="26"/>
        </w:rPr>
        <w:t xml:space="preserve">их </w:t>
      </w:r>
      <w:r w:rsidRPr="007B089D">
        <w:rPr>
          <w:color w:val="000000"/>
          <w:spacing w:val="-4"/>
          <w:sz w:val="26"/>
          <w:szCs w:val="26"/>
        </w:rPr>
        <w:t>деятельность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</w:t>
      </w:r>
      <w:r>
        <w:rPr>
          <w:color w:val="000000"/>
          <w:spacing w:val="-4"/>
          <w:sz w:val="26"/>
          <w:szCs w:val="26"/>
        </w:rPr>
        <w:t>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8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>
        <w:rPr>
          <w:color w:val="000000"/>
          <w:sz w:val="26"/>
          <w:szCs w:val="26"/>
        </w:rPr>
        <w:t xml:space="preserve">о предоставлении </w:t>
      </w:r>
      <w:r w:rsidRPr="00B93EBA">
        <w:rPr>
          <w:color w:val="000000"/>
          <w:sz w:val="26"/>
          <w:szCs w:val="26"/>
        </w:rPr>
        <w:t>средст</w:t>
      </w:r>
      <w:r>
        <w:rPr>
          <w:color w:val="000000"/>
          <w:sz w:val="26"/>
          <w:szCs w:val="26"/>
        </w:rPr>
        <w:t>в</w:t>
      </w:r>
      <w:r w:rsidRPr="00B93EBA">
        <w:rPr>
          <w:color w:val="000000"/>
          <w:sz w:val="26"/>
          <w:szCs w:val="26"/>
        </w:rPr>
        <w:t xml:space="preserve"> из бюджета города Пыть-Яха, на основании иных нормативных правовых актов или муниципальных правовых актов, </w:t>
      </w:r>
      <w:r>
        <w:rPr>
          <w:color w:val="000000"/>
          <w:sz w:val="26"/>
          <w:szCs w:val="26"/>
        </w:rPr>
        <w:t>на цели, установленные</w:t>
      </w:r>
      <w:r w:rsidRPr="00B93EBA">
        <w:rPr>
          <w:color w:val="000000"/>
          <w:sz w:val="26"/>
          <w:szCs w:val="26"/>
        </w:rPr>
        <w:t xml:space="preserve"> Порядком</w:t>
      </w:r>
      <w:r>
        <w:rPr>
          <w:color w:val="000000"/>
          <w:sz w:val="26"/>
          <w:szCs w:val="26"/>
        </w:rPr>
        <w:t xml:space="preserve">, </w:t>
      </w:r>
      <w:r w:rsidRPr="006D7C67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3B5D4E" w:rsidRPr="00165F92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4.9</w:t>
      </w:r>
      <w:r w:rsidRPr="00165F92">
        <w:rPr>
          <w:color w:val="000000"/>
          <w:sz w:val="26"/>
          <w:szCs w:val="26"/>
        </w:rPr>
        <w:t>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3B5D4E" w:rsidRPr="00165F92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0</w:t>
      </w:r>
      <w:r w:rsidRPr="00165F92">
        <w:rPr>
          <w:color w:val="000000"/>
          <w:sz w:val="26"/>
          <w:szCs w:val="26"/>
        </w:rPr>
        <w:t>. Не является участником соглашений о разделе продукции.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Не осуществляет предпринимательскую деятельность в сфере игорного бизнеса.</w:t>
      </w:r>
    </w:p>
    <w:p w:rsidR="003B5D4E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3B5D4E" w:rsidRPr="00165F92" w:rsidRDefault="003B5D4E" w:rsidP="003B5D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13</w:t>
      </w:r>
      <w:r w:rsidRPr="00165F92">
        <w:rPr>
          <w:color w:val="000000"/>
          <w:sz w:val="26"/>
          <w:szCs w:val="26"/>
        </w:rPr>
        <w:t>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3B5D4E" w:rsidRDefault="003B5D4E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Default="003B5D4E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C05D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086225" wp14:editId="4EA9E02F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4AAAA" id="Группа 11" o:spid="_x0000_s1026" style="position:absolute;margin-left:105.45pt;margin-top:.65pt;width:356.25pt;height:14.25pt;z-index:251661312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914D15" w:rsidRPr="00C05D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914D15" w:rsidRDefault="00914D15" w:rsidP="00914D1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>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>. Я уведомлен, что данная информация о предприятии будет занесена в</w:t>
      </w:r>
      <w:r>
        <w:rPr>
          <w:color w:val="000000"/>
          <w:sz w:val="26"/>
          <w:szCs w:val="26"/>
        </w:rPr>
        <w:t xml:space="preserve"> единый</w:t>
      </w:r>
      <w:r w:rsidRPr="00165F92">
        <w:rPr>
          <w:color w:val="000000"/>
          <w:sz w:val="26"/>
          <w:szCs w:val="26"/>
        </w:rPr>
        <w:t xml:space="preserve">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 xml:space="preserve">«О развитии малого и </w:t>
      </w:r>
      <w:r w:rsidRPr="00165F92">
        <w:rPr>
          <w:color w:val="000000"/>
          <w:spacing w:val="-4"/>
          <w:sz w:val="26"/>
          <w:szCs w:val="26"/>
        </w:rPr>
        <w:lastRenderedPageBreak/>
        <w:t>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 xml:space="preserve">. </w:t>
      </w:r>
      <w:r w:rsidRPr="00C05D92">
        <w:rPr>
          <w:color w:val="000000"/>
          <w:sz w:val="26"/>
          <w:szCs w:val="26"/>
        </w:rPr>
        <w:t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165F9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Я </w:t>
      </w:r>
      <w:r w:rsidRPr="00165F92">
        <w:rPr>
          <w:color w:val="000000"/>
          <w:sz w:val="26"/>
          <w:szCs w:val="26"/>
        </w:rPr>
        <w:t xml:space="preserve">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914D15" w:rsidRDefault="00914D15" w:rsidP="00914D1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660A547F" wp14:editId="35587BC8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D15" w:rsidRPr="00165F92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914D15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ind w:firstLine="36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9</w:t>
      </w:r>
      <w:r w:rsidRPr="004204C9">
        <w:rPr>
          <w:color w:val="000000"/>
          <w:sz w:val="26"/>
          <w:szCs w:val="26"/>
        </w:rPr>
        <w:t xml:space="preserve">. Результат рассмотрения заявления прошу </w:t>
      </w:r>
      <w:r w:rsidRPr="008777B1">
        <w:rPr>
          <w:rFonts w:eastAsia="Calibri"/>
          <w:color w:val="000000"/>
          <w:sz w:val="26"/>
          <w:szCs w:val="26"/>
          <w:lang w:eastAsia="en-US"/>
        </w:rPr>
        <w:t>направить на почтовый адрес: _________</w:t>
      </w:r>
      <w:r>
        <w:rPr>
          <w:rFonts w:eastAsia="Calibri"/>
          <w:color w:val="000000"/>
          <w:sz w:val="26"/>
          <w:szCs w:val="26"/>
          <w:lang w:eastAsia="en-US"/>
        </w:rPr>
        <w:t>___________</w:t>
      </w:r>
      <w:r w:rsidRPr="008777B1">
        <w:rPr>
          <w:rFonts w:eastAsia="Calibri"/>
          <w:color w:val="000000"/>
          <w:sz w:val="26"/>
          <w:szCs w:val="26"/>
          <w:lang w:eastAsia="en-US"/>
        </w:rPr>
        <w:t>__________________________</w:t>
      </w:r>
    </w:p>
    <w:p w:rsidR="003B5D4E" w:rsidRPr="004204C9" w:rsidRDefault="003B5D4E" w:rsidP="003B5D4E">
      <w:p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000000"/>
          <w:sz w:val="28"/>
          <w:szCs w:val="28"/>
          <w:vertAlign w:val="superscript"/>
          <w:lang w:eastAsia="en-US"/>
        </w:rPr>
      </w:pPr>
      <w:r w:rsidRPr="004204C9">
        <w:rPr>
          <w:rFonts w:eastAsia="Calibri"/>
          <w:color w:val="000000"/>
          <w:sz w:val="28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3B5D4E" w:rsidRPr="008777B1" w:rsidRDefault="003B5D4E" w:rsidP="003B5D4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Дата___________ФИО______________________________Подпись___________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ИП)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  М.П. </w:t>
      </w:r>
      <w:r w:rsidRPr="008777B1">
        <w:rPr>
          <w:b/>
          <w:color w:val="000000"/>
          <w:sz w:val="18"/>
          <w:szCs w:val="18"/>
        </w:rPr>
        <w:t>(при наличии)</w:t>
      </w:r>
    </w:p>
    <w:p w:rsidR="003B5D4E" w:rsidRPr="008777B1" w:rsidRDefault="003B5D4E" w:rsidP="003B5D4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Дата______________Должность_________________________________________ ФИО__________________________________Подпись_______________________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юридических лиц)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proofErr w:type="gramStart"/>
      <w:r w:rsidRPr="008777B1">
        <w:rPr>
          <w:b/>
          <w:color w:val="000000"/>
          <w:sz w:val="26"/>
          <w:szCs w:val="26"/>
        </w:rPr>
        <w:t>М.П.</w:t>
      </w:r>
      <w:r>
        <w:rPr>
          <w:b/>
          <w:color w:val="000000"/>
          <w:sz w:val="26"/>
          <w:szCs w:val="26"/>
        </w:rPr>
        <w:t>(</w:t>
      </w:r>
      <w:proofErr w:type="gramEnd"/>
      <w:r w:rsidRPr="00E91FD8">
        <w:rPr>
          <w:color w:val="000000"/>
          <w:sz w:val="26"/>
          <w:szCs w:val="26"/>
        </w:rPr>
        <w:t>при наличии)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>Документы принял специалист: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____________________________ 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_____________________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ab/>
        <w:t xml:space="preserve">       (Ф.И.О.)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(подпись) 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 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«____» _______________20__ года                                                  </w:t>
      </w:r>
    </w:p>
    <w:p w:rsidR="003B5D4E" w:rsidRDefault="003B5D4E" w:rsidP="003B5D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lastRenderedPageBreak/>
        <w:t xml:space="preserve">                           </w:t>
      </w:r>
    </w:p>
    <w:p w:rsidR="00CC078E" w:rsidRPr="00914D15" w:rsidRDefault="00CC078E">
      <w:pPr>
        <w:rPr>
          <w:color w:val="000000"/>
          <w:sz w:val="28"/>
          <w:szCs w:val="28"/>
        </w:rPr>
      </w:pPr>
    </w:p>
    <w:sectPr w:rsidR="00CC078E" w:rsidRPr="00914D15" w:rsidSect="009C1947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15"/>
    <w:rsid w:val="003B5D4E"/>
    <w:rsid w:val="0060318F"/>
    <w:rsid w:val="00885CE5"/>
    <w:rsid w:val="00914D15"/>
    <w:rsid w:val="009C1947"/>
    <w:rsid w:val="00CC078E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70E773-6071-4766-9B60-3E66BE33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D1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Любовь Бондаренко</cp:lastModifiedBy>
  <cp:revision>7</cp:revision>
  <dcterms:created xsi:type="dcterms:W3CDTF">2021-07-16T07:33:00Z</dcterms:created>
  <dcterms:modified xsi:type="dcterms:W3CDTF">2022-04-11T12:40:00Z</dcterms:modified>
</cp:coreProperties>
</file>