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C0B" w:rsidRPr="00D12D05" w:rsidRDefault="00EB7C0B" w:rsidP="00EB7C0B">
      <w:pPr>
        <w:spacing w:after="0" w:line="240" w:lineRule="auto"/>
        <w:jc w:val="right"/>
        <w:rPr>
          <w:rFonts w:ascii="Times New Roman" w:hAnsi="Times New Roman"/>
          <w:sz w:val="28"/>
          <w:szCs w:val="28"/>
        </w:rPr>
      </w:pPr>
      <w:r w:rsidRPr="00D12D05">
        <w:rPr>
          <w:rFonts w:ascii="Times New Roman" w:hAnsi="Times New Roman"/>
          <w:sz w:val="28"/>
          <w:szCs w:val="28"/>
        </w:rPr>
        <w:t xml:space="preserve">Приложение </w:t>
      </w:r>
      <w:r w:rsidR="005623EE">
        <w:rPr>
          <w:rFonts w:ascii="Times New Roman" w:hAnsi="Times New Roman"/>
          <w:sz w:val="28"/>
          <w:szCs w:val="28"/>
        </w:rPr>
        <w:t>9</w:t>
      </w:r>
    </w:p>
    <w:p w:rsidR="00EB7C0B" w:rsidRPr="00D12D05" w:rsidRDefault="00EB7C0B" w:rsidP="00EB7C0B">
      <w:pPr>
        <w:spacing w:after="0" w:line="240" w:lineRule="auto"/>
        <w:jc w:val="right"/>
        <w:rPr>
          <w:rFonts w:ascii="Times New Roman" w:hAnsi="Times New Roman"/>
          <w:sz w:val="28"/>
          <w:szCs w:val="28"/>
        </w:rPr>
      </w:pPr>
      <w:r>
        <w:rPr>
          <w:rFonts w:ascii="Times New Roman" w:hAnsi="Times New Roman"/>
          <w:sz w:val="28"/>
          <w:szCs w:val="28"/>
        </w:rPr>
        <w:t>к р</w:t>
      </w:r>
      <w:r w:rsidRPr="00D12D05">
        <w:rPr>
          <w:rFonts w:ascii="Times New Roman" w:hAnsi="Times New Roman"/>
          <w:sz w:val="28"/>
          <w:szCs w:val="28"/>
        </w:rPr>
        <w:t>ешению Думы г</w:t>
      </w:r>
      <w:r>
        <w:rPr>
          <w:rFonts w:ascii="Times New Roman" w:hAnsi="Times New Roman"/>
          <w:sz w:val="28"/>
          <w:szCs w:val="28"/>
        </w:rPr>
        <w:t>орода</w:t>
      </w:r>
      <w:r w:rsidRPr="00D12D05">
        <w:rPr>
          <w:rFonts w:ascii="Times New Roman" w:hAnsi="Times New Roman"/>
          <w:sz w:val="28"/>
          <w:szCs w:val="28"/>
        </w:rPr>
        <w:t xml:space="preserve"> Пыть-Яха</w:t>
      </w:r>
    </w:p>
    <w:p w:rsidR="00EB7C0B" w:rsidRPr="00D12D05" w:rsidRDefault="00EB7C0B" w:rsidP="00EB7C0B">
      <w:pPr>
        <w:spacing w:after="0" w:line="240" w:lineRule="auto"/>
        <w:jc w:val="right"/>
        <w:rPr>
          <w:rFonts w:ascii="Times New Roman" w:hAnsi="Times New Roman"/>
          <w:sz w:val="28"/>
          <w:szCs w:val="28"/>
        </w:rPr>
      </w:pPr>
      <w:r w:rsidRPr="00D12D05">
        <w:rPr>
          <w:rFonts w:ascii="Times New Roman" w:hAnsi="Times New Roman"/>
          <w:sz w:val="28"/>
          <w:szCs w:val="28"/>
        </w:rPr>
        <w:t xml:space="preserve">от </w:t>
      </w:r>
      <w:r>
        <w:rPr>
          <w:rFonts w:ascii="Times New Roman" w:hAnsi="Times New Roman"/>
          <w:sz w:val="28"/>
          <w:szCs w:val="28"/>
        </w:rPr>
        <w:t>___________</w:t>
      </w:r>
      <w:r w:rsidRPr="00D12D05">
        <w:rPr>
          <w:rFonts w:ascii="Times New Roman" w:hAnsi="Times New Roman"/>
          <w:sz w:val="28"/>
          <w:szCs w:val="28"/>
        </w:rPr>
        <w:t xml:space="preserve"> №</w:t>
      </w:r>
      <w:r>
        <w:rPr>
          <w:rFonts w:ascii="Times New Roman" w:hAnsi="Times New Roman"/>
          <w:sz w:val="28"/>
          <w:szCs w:val="28"/>
        </w:rPr>
        <w:t xml:space="preserve"> _____</w:t>
      </w:r>
    </w:p>
    <w:p w:rsidR="00EB7C0B" w:rsidRDefault="00EB7C0B" w:rsidP="00EB7C0B">
      <w:pPr>
        <w:spacing w:after="0" w:line="240" w:lineRule="auto"/>
        <w:jc w:val="right"/>
        <w:rPr>
          <w:rFonts w:ascii="Times New Roman" w:hAnsi="Times New Roman"/>
          <w:sz w:val="28"/>
          <w:szCs w:val="28"/>
        </w:rPr>
      </w:pPr>
    </w:p>
    <w:p w:rsidR="00726A26" w:rsidRPr="00CD7EE1" w:rsidRDefault="00EB7C0B" w:rsidP="00E619A7">
      <w:pPr>
        <w:spacing w:after="0" w:line="240" w:lineRule="auto"/>
        <w:jc w:val="right"/>
        <w:rPr>
          <w:rFonts w:ascii="Times New Roman" w:hAnsi="Times New Roman"/>
          <w:sz w:val="28"/>
          <w:szCs w:val="28"/>
        </w:rPr>
      </w:pPr>
      <w:r>
        <w:rPr>
          <w:rFonts w:ascii="Times New Roman" w:hAnsi="Times New Roman"/>
          <w:sz w:val="28"/>
          <w:szCs w:val="28"/>
        </w:rPr>
        <w:t>«</w:t>
      </w:r>
      <w:r w:rsidR="00726A26" w:rsidRPr="00CD7EE1">
        <w:rPr>
          <w:rFonts w:ascii="Times New Roman" w:hAnsi="Times New Roman"/>
          <w:sz w:val="28"/>
          <w:szCs w:val="28"/>
        </w:rPr>
        <w:t>Приложение 1</w:t>
      </w:r>
      <w:r w:rsidR="00FC44DF">
        <w:rPr>
          <w:rFonts w:ascii="Times New Roman" w:hAnsi="Times New Roman"/>
          <w:sz w:val="28"/>
          <w:szCs w:val="28"/>
        </w:rPr>
        <w:t>1</w:t>
      </w:r>
    </w:p>
    <w:p w:rsidR="00726A26" w:rsidRPr="00CD7EE1" w:rsidRDefault="00726A26" w:rsidP="00582189">
      <w:pPr>
        <w:spacing w:after="0" w:line="240" w:lineRule="auto"/>
        <w:jc w:val="right"/>
        <w:rPr>
          <w:rFonts w:ascii="Times New Roman" w:hAnsi="Times New Roman"/>
          <w:sz w:val="28"/>
          <w:szCs w:val="28"/>
        </w:rPr>
      </w:pPr>
      <w:r w:rsidRPr="00CD7EE1">
        <w:rPr>
          <w:rFonts w:ascii="Times New Roman" w:hAnsi="Times New Roman"/>
          <w:sz w:val="28"/>
          <w:szCs w:val="28"/>
        </w:rPr>
        <w:t>к решению Думы города Пыть-Яха</w:t>
      </w:r>
    </w:p>
    <w:p w:rsidR="00726A26" w:rsidRPr="00CD7EE1" w:rsidRDefault="00726A26" w:rsidP="00582189">
      <w:pPr>
        <w:spacing w:after="0" w:line="240" w:lineRule="auto"/>
        <w:jc w:val="right"/>
        <w:rPr>
          <w:rFonts w:ascii="Times New Roman" w:hAnsi="Times New Roman"/>
          <w:sz w:val="28"/>
          <w:szCs w:val="28"/>
        </w:rPr>
      </w:pPr>
      <w:r>
        <w:rPr>
          <w:rFonts w:ascii="Times New Roman" w:hAnsi="Times New Roman"/>
          <w:sz w:val="28"/>
          <w:szCs w:val="28"/>
        </w:rPr>
        <w:t xml:space="preserve">от </w:t>
      </w:r>
      <w:r w:rsidR="00D72CA7">
        <w:rPr>
          <w:rFonts w:ascii="Times New Roman" w:hAnsi="Times New Roman"/>
          <w:sz w:val="28"/>
          <w:szCs w:val="28"/>
        </w:rPr>
        <w:t>1</w:t>
      </w:r>
      <w:r w:rsidR="0076715F">
        <w:rPr>
          <w:rFonts w:ascii="Times New Roman" w:hAnsi="Times New Roman"/>
          <w:sz w:val="28"/>
          <w:szCs w:val="28"/>
        </w:rPr>
        <w:t>4</w:t>
      </w:r>
      <w:r w:rsidR="00D72CA7">
        <w:rPr>
          <w:rFonts w:ascii="Times New Roman" w:hAnsi="Times New Roman"/>
          <w:sz w:val="28"/>
          <w:szCs w:val="28"/>
        </w:rPr>
        <w:t>.12.20</w:t>
      </w:r>
      <w:r w:rsidR="0076715F">
        <w:rPr>
          <w:rFonts w:ascii="Times New Roman" w:hAnsi="Times New Roman"/>
          <w:sz w:val="28"/>
          <w:szCs w:val="28"/>
        </w:rPr>
        <w:t>20</w:t>
      </w:r>
      <w:r w:rsidR="00D72CA7">
        <w:rPr>
          <w:rFonts w:ascii="Times New Roman" w:hAnsi="Times New Roman"/>
          <w:sz w:val="28"/>
          <w:szCs w:val="28"/>
        </w:rPr>
        <w:t xml:space="preserve"> № </w:t>
      </w:r>
      <w:r w:rsidR="0076715F">
        <w:rPr>
          <w:rFonts w:ascii="Times New Roman" w:hAnsi="Times New Roman"/>
          <w:sz w:val="28"/>
          <w:szCs w:val="28"/>
        </w:rPr>
        <w:t>357</w:t>
      </w:r>
    </w:p>
    <w:p w:rsidR="00726A26" w:rsidRPr="00CD7EE1" w:rsidRDefault="00726A26" w:rsidP="00E619A7">
      <w:pPr>
        <w:spacing w:after="0" w:line="240" w:lineRule="auto"/>
        <w:jc w:val="right"/>
        <w:rPr>
          <w:rFonts w:ascii="Times New Roman" w:hAnsi="Times New Roman"/>
          <w:sz w:val="28"/>
          <w:szCs w:val="28"/>
        </w:rPr>
      </w:pPr>
    </w:p>
    <w:p w:rsidR="00726A26" w:rsidRPr="00CD7EE1" w:rsidRDefault="00726A26" w:rsidP="00E619A7">
      <w:pPr>
        <w:spacing w:after="0" w:line="240" w:lineRule="auto"/>
        <w:jc w:val="center"/>
        <w:rPr>
          <w:rFonts w:ascii="Times New Roman" w:hAnsi="Times New Roman"/>
          <w:sz w:val="28"/>
          <w:szCs w:val="28"/>
        </w:rPr>
      </w:pPr>
      <w:r w:rsidRPr="00CD7EE1">
        <w:rPr>
          <w:rFonts w:ascii="Times New Roman" w:hAnsi="Times New Roman"/>
          <w:sz w:val="28"/>
          <w:szCs w:val="28"/>
        </w:rPr>
        <w:t>Ведомственная структура расходов бюджета города Пыть-Яха на 20</w:t>
      </w:r>
      <w:r w:rsidR="005F216D">
        <w:rPr>
          <w:rFonts w:ascii="Times New Roman" w:hAnsi="Times New Roman"/>
          <w:sz w:val="28"/>
          <w:szCs w:val="28"/>
        </w:rPr>
        <w:t>2</w:t>
      </w:r>
      <w:r w:rsidR="00FF2A26">
        <w:rPr>
          <w:rFonts w:ascii="Times New Roman" w:hAnsi="Times New Roman"/>
          <w:sz w:val="28"/>
          <w:szCs w:val="28"/>
        </w:rPr>
        <w:t>1</w:t>
      </w:r>
      <w:r w:rsidRPr="00CD7EE1">
        <w:rPr>
          <w:rFonts w:ascii="Times New Roman" w:hAnsi="Times New Roman"/>
          <w:sz w:val="28"/>
          <w:szCs w:val="28"/>
        </w:rPr>
        <w:t xml:space="preserve"> год</w:t>
      </w:r>
    </w:p>
    <w:p w:rsidR="00726A26" w:rsidRDefault="00726A26" w:rsidP="00E619A7">
      <w:pPr>
        <w:spacing w:after="0" w:line="240" w:lineRule="auto"/>
        <w:jc w:val="right"/>
        <w:rPr>
          <w:rFonts w:ascii="Times New Roman" w:hAnsi="Times New Roman"/>
          <w:sz w:val="24"/>
          <w:szCs w:val="24"/>
        </w:rPr>
      </w:pPr>
      <w:r>
        <w:rPr>
          <w:rFonts w:ascii="Times New Roman" w:hAnsi="Times New Roman"/>
          <w:sz w:val="24"/>
          <w:szCs w:val="24"/>
        </w:rPr>
        <w:t>(тыс. рублей)</w:t>
      </w: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gridCol w:w="540"/>
        <w:gridCol w:w="512"/>
        <w:gridCol w:w="512"/>
        <w:gridCol w:w="1411"/>
        <w:gridCol w:w="516"/>
        <w:gridCol w:w="1224"/>
        <w:gridCol w:w="1310"/>
      </w:tblGrid>
      <w:tr w:rsidR="00117429" w:rsidRPr="00117429" w:rsidTr="007925A3">
        <w:trPr>
          <w:cantSplit/>
          <w:trHeight w:val="230"/>
          <w:tblHeader/>
        </w:trPr>
        <w:tc>
          <w:tcPr>
            <w:tcW w:w="3078" w:type="pct"/>
            <w:vMerge w:val="restart"/>
            <w:shd w:val="clear" w:color="auto" w:fill="auto"/>
            <w:vAlign w:val="center"/>
            <w:hideMark/>
          </w:tcPr>
          <w:p w:rsidR="00117429" w:rsidRPr="00117429" w:rsidRDefault="00117429" w:rsidP="00117429">
            <w:pPr>
              <w:spacing w:after="0" w:line="240" w:lineRule="auto"/>
              <w:jc w:val="center"/>
              <w:rPr>
                <w:rFonts w:ascii="Times New Roman" w:eastAsia="Times New Roman" w:hAnsi="Times New Roman"/>
                <w:color w:val="000000"/>
                <w:sz w:val="20"/>
                <w:szCs w:val="20"/>
              </w:rPr>
            </w:pPr>
            <w:r w:rsidRPr="00117429">
              <w:rPr>
                <w:rFonts w:ascii="Times New Roman" w:eastAsia="Times New Roman" w:hAnsi="Times New Roman"/>
                <w:color w:val="000000"/>
                <w:sz w:val="20"/>
                <w:szCs w:val="20"/>
              </w:rPr>
              <w:t>Наименование</w:t>
            </w:r>
          </w:p>
        </w:tc>
        <w:tc>
          <w:tcPr>
            <w:tcW w:w="172" w:type="pct"/>
            <w:vMerge w:val="restart"/>
            <w:shd w:val="clear" w:color="auto" w:fill="auto"/>
            <w:vAlign w:val="center"/>
            <w:hideMark/>
          </w:tcPr>
          <w:p w:rsidR="00117429" w:rsidRPr="00117429" w:rsidRDefault="00117429" w:rsidP="00117429">
            <w:pPr>
              <w:spacing w:after="0" w:line="240" w:lineRule="auto"/>
              <w:jc w:val="center"/>
              <w:rPr>
                <w:rFonts w:ascii="Times New Roman" w:eastAsia="Times New Roman" w:hAnsi="Times New Roman"/>
                <w:color w:val="000000"/>
                <w:sz w:val="20"/>
                <w:szCs w:val="20"/>
              </w:rPr>
            </w:pPr>
            <w:r w:rsidRPr="00117429">
              <w:rPr>
                <w:rFonts w:ascii="Times New Roman" w:eastAsia="Times New Roman" w:hAnsi="Times New Roman"/>
                <w:color w:val="000000"/>
                <w:sz w:val="20"/>
                <w:szCs w:val="20"/>
              </w:rPr>
              <w:t>Вед</w:t>
            </w:r>
          </w:p>
        </w:tc>
        <w:tc>
          <w:tcPr>
            <w:tcW w:w="167" w:type="pct"/>
            <w:vMerge w:val="restart"/>
            <w:shd w:val="clear" w:color="auto" w:fill="auto"/>
            <w:vAlign w:val="center"/>
            <w:hideMark/>
          </w:tcPr>
          <w:p w:rsidR="00117429" w:rsidRPr="00117429" w:rsidRDefault="00117429" w:rsidP="00117429">
            <w:pPr>
              <w:spacing w:after="0" w:line="240" w:lineRule="auto"/>
              <w:jc w:val="center"/>
              <w:rPr>
                <w:rFonts w:ascii="Times New Roman" w:eastAsia="Times New Roman" w:hAnsi="Times New Roman"/>
                <w:color w:val="000000"/>
                <w:sz w:val="20"/>
                <w:szCs w:val="20"/>
              </w:rPr>
            </w:pPr>
            <w:proofErr w:type="spellStart"/>
            <w:r w:rsidRPr="00117429">
              <w:rPr>
                <w:rFonts w:ascii="Times New Roman" w:eastAsia="Times New Roman" w:hAnsi="Times New Roman"/>
                <w:color w:val="000000"/>
                <w:sz w:val="20"/>
                <w:szCs w:val="20"/>
              </w:rPr>
              <w:t>Рз</w:t>
            </w:r>
            <w:proofErr w:type="spellEnd"/>
          </w:p>
        </w:tc>
        <w:tc>
          <w:tcPr>
            <w:tcW w:w="167" w:type="pct"/>
            <w:vMerge w:val="restart"/>
            <w:shd w:val="clear" w:color="auto" w:fill="auto"/>
            <w:vAlign w:val="center"/>
            <w:hideMark/>
          </w:tcPr>
          <w:p w:rsidR="00117429" w:rsidRPr="00117429" w:rsidRDefault="00117429" w:rsidP="00117429">
            <w:pPr>
              <w:spacing w:after="0" w:line="240" w:lineRule="auto"/>
              <w:jc w:val="center"/>
              <w:rPr>
                <w:rFonts w:ascii="Times New Roman" w:eastAsia="Times New Roman" w:hAnsi="Times New Roman"/>
                <w:color w:val="000000"/>
                <w:sz w:val="20"/>
                <w:szCs w:val="20"/>
              </w:rPr>
            </w:pPr>
            <w:proofErr w:type="spellStart"/>
            <w:r w:rsidRPr="00117429">
              <w:rPr>
                <w:rFonts w:ascii="Times New Roman" w:eastAsia="Times New Roman" w:hAnsi="Times New Roman"/>
                <w:color w:val="000000"/>
                <w:sz w:val="20"/>
                <w:szCs w:val="20"/>
              </w:rPr>
              <w:t>Пр</w:t>
            </w:r>
            <w:proofErr w:type="spellEnd"/>
          </w:p>
        </w:tc>
        <w:tc>
          <w:tcPr>
            <w:tcW w:w="453" w:type="pct"/>
            <w:vMerge w:val="restart"/>
            <w:shd w:val="clear" w:color="auto" w:fill="auto"/>
            <w:vAlign w:val="center"/>
            <w:hideMark/>
          </w:tcPr>
          <w:p w:rsidR="00117429" w:rsidRPr="00117429" w:rsidRDefault="00117429" w:rsidP="00117429">
            <w:pPr>
              <w:spacing w:after="0" w:line="240" w:lineRule="auto"/>
              <w:jc w:val="center"/>
              <w:rPr>
                <w:rFonts w:ascii="Times New Roman" w:eastAsia="Times New Roman" w:hAnsi="Times New Roman"/>
                <w:color w:val="000000"/>
                <w:sz w:val="20"/>
                <w:szCs w:val="20"/>
              </w:rPr>
            </w:pPr>
            <w:r w:rsidRPr="00117429">
              <w:rPr>
                <w:rFonts w:ascii="Times New Roman" w:eastAsia="Times New Roman" w:hAnsi="Times New Roman"/>
                <w:color w:val="000000"/>
                <w:sz w:val="20"/>
                <w:szCs w:val="20"/>
              </w:rPr>
              <w:t>ЦСР</w:t>
            </w:r>
          </w:p>
        </w:tc>
        <w:tc>
          <w:tcPr>
            <w:tcW w:w="165" w:type="pct"/>
            <w:vMerge w:val="restart"/>
            <w:shd w:val="clear" w:color="auto" w:fill="auto"/>
            <w:vAlign w:val="center"/>
            <w:hideMark/>
          </w:tcPr>
          <w:p w:rsidR="00117429" w:rsidRPr="00117429" w:rsidRDefault="00117429" w:rsidP="00117429">
            <w:pPr>
              <w:spacing w:after="0" w:line="240" w:lineRule="auto"/>
              <w:jc w:val="center"/>
              <w:rPr>
                <w:rFonts w:ascii="Times New Roman" w:eastAsia="Times New Roman" w:hAnsi="Times New Roman"/>
                <w:color w:val="000000"/>
                <w:sz w:val="20"/>
                <w:szCs w:val="20"/>
              </w:rPr>
            </w:pPr>
            <w:r w:rsidRPr="00117429">
              <w:rPr>
                <w:rFonts w:ascii="Times New Roman" w:eastAsia="Times New Roman" w:hAnsi="Times New Roman"/>
                <w:color w:val="000000"/>
                <w:sz w:val="20"/>
                <w:szCs w:val="20"/>
              </w:rPr>
              <w:t>ВР</w:t>
            </w:r>
          </w:p>
        </w:tc>
        <w:tc>
          <w:tcPr>
            <w:tcW w:w="399" w:type="pct"/>
            <w:vMerge w:val="restart"/>
            <w:shd w:val="clear" w:color="auto" w:fill="auto"/>
            <w:vAlign w:val="center"/>
            <w:hideMark/>
          </w:tcPr>
          <w:p w:rsidR="00117429" w:rsidRPr="00117429" w:rsidRDefault="00117429" w:rsidP="00117429">
            <w:pPr>
              <w:spacing w:after="0" w:line="240" w:lineRule="auto"/>
              <w:jc w:val="center"/>
              <w:rPr>
                <w:rFonts w:ascii="Times New Roman" w:eastAsia="Times New Roman" w:hAnsi="Times New Roman"/>
                <w:color w:val="000000"/>
                <w:sz w:val="20"/>
                <w:szCs w:val="20"/>
              </w:rPr>
            </w:pPr>
            <w:r w:rsidRPr="00117429">
              <w:rPr>
                <w:rFonts w:ascii="Times New Roman" w:eastAsia="Times New Roman" w:hAnsi="Times New Roman"/>
                <w:color w:val="000000"/>
                <w:sz w:val="20"/>
                <w:szCs w:val="20"/>
              </w:rPr>
              <w:t>Сумма на год</w:t>
            </w:r>
          </w:p>
        </w:tc>
        <w:tc>
          <w:tcPr>
            <w:tcW w:w="398" w:type="pct"/>
            <w:vMerge w:val="restart"/>
            <w:shd w:val="clear" w:color="auto" w:fill="auto"/>
            <w:vAlign w:val="center"/>
            <w:hideMark/>
          </w:tcPr>
          <w:p w:rsidR="00117429" w:rsidRPr="00117429" w:rsidRDefault="00117429" w:rsidP="00117429">
            <w:pPr>
              <w:spacing w:after="0" w:line="240" w:lineRule="auto"/>
              <w:jc w:val="center"/>
              <w:rPr>
                <w:rFonts w:ascii="Times New Roman" w:eastAsia="Times New Roman" w:hAnsi="Times New Roman"/>
                <w:color w:val="000000"/>
                <w:sz w:val="20"/>
                <w:szCs w:val="20"/>
              </w:rPr>
            </w:pPr>
            <w:r w:rsidRPr="00117429">
              <w:rPr>
                <w:rFonts w:ascii="Times New Roman" w:eastAsia="Times New Roman" w:hAnsi="Times New Roman"/>
                <w:color w:val="000000"/>
                <w:sz w:val="20"/>
                <w:szCs w:val="20"/>
              </w:rPr>
              <w:t>в том числе за счет субвенций из бюджета автономного округа</w:t>
            </w:r>
          </w:p>
        </w:tc>
      </w:tr>
      <w:tr w:rsidR="00117429" w:rsidRPr="00117429" w:rsidTr="007925A3">
        <w:trPr>
          <w:cantSplit/>
          <w:trHeight w:val="269"/>
          <w:tblHeader/>
        </w:trPr>
        <w:tc>
          <w:tcPr>
            <w:tcW w:w="3078" w:type="pct"/>
            <w:vMerge/>
            <w:vAlign w:val="center"/>
            <w:hideMark/>
          </w:tcPr>
          <w:p w:rsidR="00117429" w:rsidRPr="00117429" w:rsidRDefault="00117429" w:rsidP="00117429">
            <w:pPr>
              <w:spacing w:after="0" w:line="240" w:lineRule="auto"/>
              <w:rPr>
                <w:rFonts w:ascii="Times New Roman" w:eastAsia="Times New Roman" w:hAnsi="Times New Roman"/>
                <w:color w:val="000000"/>
                <w:sz w:val="20"/>
                <w:szCs w:val="20"/>
              </w:rPr>
            </w:pPr>
          </w:p>
        </w:tc>
        <w:tc>
          <w:tcPr>
            <w:tcW w:w="172" w:type="pct"/>
            <w:vMerge/>
            <w:vAlign w:val="center"/>
            <w:hideMark/>
          </w:tcPr>
          <w:p w:rsidR="00117429" w:rsidRPr="00117429" w:rsidRDefault="00117429" w:rsidP="00117429">
            <w:pPr>
              <w:spacing w:after="0" w:line="240" w:lineRule="auto"/>
              <w:rPr>
                <w:rFonts w:ascii="Times New Roman" w:eastAsia="Times New Roman" w:hAnsi="Times New Roman"/>
                <w:color w:val="000000"/>
                <w:sz w:val="20"/>
                <w:szCs w:val="20"/>
              </w:rPr>
            </w:pPr>
          </w:p>
        </w:tc>
        <w:tc>
          <w:tcPr>
            <w:tcW w:w="167" w:type="pct"/>
            <w:vMerge/>
            <w:vAlign w:val="center"/>
            <w:hideMark/>
          </w:tcPr>
          <w:p w:rsidR="00117429" w:rsidRPr="00117429" w:rsidRDefault="00117429" w:rsidP="00117429">
            <w:pPr>
              <w:spacing w:after="0" w:line="240" w:lineRule="auto"/>
              <w:rPr>
                <w:rFonts w:ascii="Times New Roman" w:eastAsia="Times New Roman" w:hAnsi="Times New Roman"/>
                <w:color w:val="000000"/>
                <w:sz w:val="20"/>
                <w:szCs w:val="20"/>
              </w:rPr>
            </w:pPr>
          </w:p>
        </w:tc>
        <w:tc>
          <w:tcPr>
            <w:tcW w:w="167" w:type="pct"/>
            <w:vMerge/>
            <w:vAlign w:val="center"/>
            <w:hideMark/>
          </w:tcPr>
          <w:p w:rsidR="00117429" w:rsidRPr="00117429" w:rsidRDefault="00117429" w:rsidP="00117429">
            <w:pPr>
              <w:spacing w:after="0" w:line="240" w:lineRule="auto"/>
              <w:rPr>
                <w:rFonts w:ascii="Times New Roman" w:eastAsia="Times New Roman" w:hAnsi="Times New Roman"/>
                <w:color w:val="000000"/>
                <w:sz w:val="20"/>
                <w:szCs w:val="20"/>
              </w:rPr>
            </w:pPr>
          </w:p>
        </w:tc>
        <w:tc>
          <w:tcPr>
            <w:tcW w:w="453" w:type="pct"/>
            <w:vMerge/>
            <w:vAlign w:val="center"/>
            <w:hideMark/>
          </w:tcPr>
          <w:p w:rsidR="00117429" w:rsidRPr="00117429" w:rsidRDefault="00117429" w:rsidP="00117429">
            <w:pPr>
              <w:spacing w:after="0" w:line="240" w:lineRule="auto"/>
              <w:rPr>
                <w:rFonts w:ascii="Times New Roman" w:eastAsia="Times New Roman" w:hAnsi="Times New Roman"/>
                <w:color w:val="000000"/>
                <w:sz w:val="20"/>
                <w:szCs w:val="20"/>
              </w:rPr>
            </w:pPr>
          </w:p>
        </w:tc>
        <w:tc>
          <w:tcPr>
            <w:tcW w:w="165" w:type="pct"/>
            <w:vMerge/>
            <w:vAlign w:val="center"/>
            <w:hideMark/>
          </w:tcPr>
          <w:p w:rsidR="00117429" w:rsidRPr="00117429" w:rsidRDefault="00117429" w:rsidP="00117429">
            <w:pPr>
              <w:spacing w:after="0" w:line="240" w:lineRule="auto"/>
              <w:rPr>
                <w:rFonts w:ascii="Times New Roman" w:eastAsia="Times New Roman" w:hAnsi="Times New Roman"/>
                <w:color w:val="000000"/>
                <w:sz w:val="20"/>
                <w:szCs w:val="20"/>
              </w:rPr>
            </w:pPr>
          </w:p>
        </w:tc>
        <w:tc>
          <w:tcPr>
            <w:tcW w:w="399" w:type="pct"/>
            <w:vMerge/>
            <w:vAlign w:val="center"/>
            <w:hideMark/>
          </w:tcPr>
          <w:p w:rsidR="00117429" w:rsidRPr="00117429" w:rsidRDefault="00117429" w:rsidP="00117429">
            <w:pPr>
              <w:spacing w:after="0" w:line="240" w:lineRule="auto"/>
              <w:rPr>
                <w:rFonts w:ascii="Times New Roman" w:eastAsia="Times New Roman" w:hAnsi="Times New Roman"/>
                <w:color w:val="000000"/>
                <w:sz w:val="20"/>
                <w:szCs w:val="20"/>
              </w:rPr>
            </w:pPr>
          </w:p>
        </w:tc>
        <w:tc>
          <w:tcPr>
            <w:tcW w:w="398" w:type="pct"/>
            <w:vMerge/>
            <w:vAlign w:val="center"/>
            <w:hideMark/>
          </w:tcPr>
          <w:p w:rsidR="00117429" w:rsidRPr="00117429" w:rsidRDefault="00117429" w:rsidP="00117429">
            <w:pPr>
              <w:spacing w:after="0" w:line="240" w:lineRule="auto"/>
              <w:rPr>
                <w:rFonts w:ascii="Times New Roman" w:eastAsia="Times New Roman" w:hAnsi="Times New Roman"/>
                <w:color w:val="000000"/>
                <w:sz w:val="20"/>
                <w:szCs w:val="20"/>
              </w:rPr>
            </w:pPr>
          </w:p>
        </w:tc>
      </w:tr>
      <w:tr w:rsidR="00117429" w:rsidRPr="00117429" w:rsidTr="007925A3">
        <w:trPr>
          <w:cantSplit/>
          <w:trHeight w:val="20"/>
          <w:tblHeader/>
        </w:trPr>
        <w:tc>
          <w:tcPr>
            <w:tcW w:w="3078" w:type="pct"/>
            <w:shd w:val="clear" w:color="auto" w:fill="auto"/>
            <w:vAlign w:val="center"/>
            <w:hideMark/>
          </w:tcPr>
          <w:p w:rsidR="00117429" w:rsidRPr="00117429" w:rsidRDefault="00117429" w:rsidP="00117429">
            <w:pPr>
              <w:spacing w:after="0" w:line="240" w:lineRule="auto"/>
              <w:jc w:val="center"/>
              <w:rPr>
                <w:rFonts w:ascii="Times New Roman" w:eastAsia="Times New Roman" w:hAnsi="Times New Roman"/>
                <w:color w:val="000000"/>
                <w:sz w:val="20"/>
                <w:szCs w:val="20"/>
              </w:rPr>
            </w:pPr>
            <w:r w:rsidRPr="00117429">
              <w:rPr>
                <w:rFonts w:ascii="Times New Roman" w:eastAsia="Times New Roman" w:hAnsi="Times New Roman"/>
                <w:color w:val="000000"/>
                <w:sz w:val="20"/>
                <w:szCs w:val="20"/>
              </w:rPr>
              <w:t>1</w:t>
            </w:r>
          </w:p>
        </w:tc>
        <w:tc>
          <w:tcPr>
            <w:tcW w:w="172" w:type="pct"/>
            <w:shd w:val="clear" w:color="auto" w:fill="auto"/>
            <w:vAlign w:val="center"/>
            <w:hideMark/>
          </w:tcPr>
          <w:p w:rsidR="00117429" w:rsidRPr="00117429" w:rsidRDefault="00117429" w:rsidP="00117429">
            <w:pPr>
              <w:spacing w:after="0" w:line="240" w:lineRule="auto"/>
              <w:jc w:val="center"/>
              <w:rPr>
                <w:rFonts w:ascii="Times New Roman" w:eastAsia="Times New Roman" w:hAnsi="Times New Roman"/>
                <w:color w:val="000000"/>
                <w:sz w:val="20"/>
                <w:szCs w:val="20"/>
              </w:rPr>
            </w:pPr>
            <w:r w:rsidRPr="00117429">
              <w:rPr>
                <w:rFonts w:ascii="Times New Roman" w:eastAsia="Times New Roman" w:hAnsi="Times New Roman"/>
                <w:color w:val="000000"/>
                <w:sz w:val="20"/>
                <w:szCs w:val="20"/>
              </w:rPr>
              <w:t>2</w:t>
            </w:r>
          </w:p>
        </w:tc>
        <w:tc>
          <w:tcPr>
            <w:tcW w:w="167" w:type="pct"/>
            <w:shd w:val="clear" w:color="auto" w:fill="auto"/>
            <w:vAlign w:val="center"/>
            <w:hideMark/>
          </w:tcPr>
          <w:p w:rsidR="00117429" w:rsidRPr="00117429" w:rsidRDefault="00117429" w:rsidP="00117429">
            <w:pPr>
              <w:spacing w:after="0" w:line="240" w:lineRule="auto"/>
              <w:jc w:val="center"/>
              <w:rPr>
                <w:rFonts w:ascii="Times New Roman" w:eastAsia="Times New Roman" w:hAnsi="Times New Roman"/>
                <w:color w:val="000000"/>
                <w:sz w:val="20"/>
                <w:szCs w:val="20"/>
              </w:rPr>
            </w:pPr>
            <w:r w:rsidRPr="00117429">
              <w:rPr>
                <w:rFonts w:ascii="Times New Roman" w:eastAsia="Times New Roman" w:hAnsi="Times New Roman"/>
                <w:color w:val="000000"/>
                <w:sz w:val="20"/>
                <w:szCs w:val="20"/>
              </w:rPr>
              <w:t>3</w:t>
            </w:r>
          </w:p>
        </w:tc>
        <w:tc>
          <w:tcPr>
            <w:tcW w:w="167" w:type="pct"/>
            <w:shd w:val="clear" w:color="auto" w:fill="auto"/>
            <w:vAlign w:val="center"/>
            <w:hideMark/>
          </w:tcPr>
          <w:p w:rsidR="00117429" w:rsidRPr="00117429" w:rsidRDefault="00117429" w:rsidP="00117429">
            <w:pPr>
              <w:spacing w:after="0" w:line="240" w:lineRule="auto"/>
              <w:jc w:val="center"/>
              <w:rPr>
                <w:rFonts w:ascii="Times New Roman" w:eastAsia="Times New Roman" w:hAnsi="Times New Roman"/>
                <w:color w:val="000000"/>
                <w:sz w:val="20"/>
                <w:szCs w:val="20"/>
              </w:rPr>
            </w:pPr>
            <w:r w:rsidRPr="00117429">
              <w:rPr>
                <w:rFonts w:ascii="Times New Roman" w:eastAsia="Times New Roman" w:hAnsi="Times New Roman"/>
                <w:color w:val="000000"/>
                <w:sz w:val="20"/>
                <w:szCs w:val="20"/>
              </w:rPr>
              <w:t>4</w:t>
            </w:r>
          </w:p>
        </w:tc>
        <w:tc>
          <w:tcPr>
            <w:tcW w:w="453" w:type="pct"/>
            <w:shd w:val="clear" w:color="auto" w:fill="auto"/>
            <w:vAlign w:val="center"/>
            <w:hideMark/>
          </w:tcPr>
          <w:p w:rsidR="00117429" w:rsidRPr="00117429" w:rsidRDefault="00117429" w:rsidP="00117429">
            <w:pPr>
              <w:spacing w:after="0" w:line="240" w:lineRule="auto"/>
              <w:jc w:val="center"/>
              <w:rPr>
                <w:rFonts w:ascii="Times New Roman" w:eastAsia="Times New Roman" w:hAnsi="Times New Roman"/>
                <w:color w:val="000000"/>
                <w:sz w:val="20"/>
                <w:szCs w:val="20"/>
              </w:rPr>
            </w:pPr>
            <w:r w:rsidRPr="00117429">
              <w:rPr>
                <w:rFonts w:ascii="Times New Roman" w:eastAsia="Times New Roman" w:hAnsi="Times New Roman"/>
                <w:color w:val="000000"/>
                <w:sz w:val="20"/>
                <w:szCs w:val="20"/>
              </w:rPr>
              <w:t>5</w:t>
            </w:r>
          </w:p>
        </w:tc>
        <w:tc>
          <w:tcPr>
            <w:tcW w:w="165" w:type="pct"/>
            <w:shd w:val="clear" w:color="auto" w:fill="auto"/>
            <w:vAlign w:val="center"/>
            <w:hideMark/>
          </w:tcPr>
          <w:p w:rsidR="00117429" w:rsidRPr="00117429" w:rsidRDefault="00117429" w:rsidP="00117429">
            <w:pPr>
              <w:spacing w:after="0" w:line="240" w:lineRule="auto"/>
              <w:jc w:val="center"/>
              <w:rPr>
                <w:rFonts w:ascii="Times New Roman" w:eastAsia="Times New Roman" w:hAnsi="Times New Roman"/>
                <w:color w:val="000000"/>
                <w:sz w:val="20"/>
                <w:szCs w:val="20"/>
              </w:rPr>
            </w:pPr>
            <w:r w:rsidRPr="00117429">
              <w:rPr>
                <w:rFonts w:ascii="Times New Roman" w:eastAsia="Times New Roman" w:hAnsi="Times New Roman"/>
                <w:color w:val="000000"/>
                <w:sz w:val="20"/>
                <w:szCs w:val="20"/>
              </w:rPr>
              <w:t>6</w:t>
            </w:r>
          </w:p>
        </w:tc>
        <w:tc>
          <w:tcPr>
            <w:tcW w:w="399" w:type="pct"/>
            <w:shd w:val="clear" w:color="auto" w:fill="auto"/>
            <w:vAlign w:val="center"/>
            <w:hideMark/>
          </w:tcPr>
          <w:p w:rsidR="00117429" w:rsidRPr="00117429" w:rsidRDefault="00117429" w:rsidP="00117429">
            <w:pPr>
              <w:spacing w:after="0" w:line="240" w:lineRule="auto"/>
              <w:jc w:val="center"/>
              <w:rPr>
                <w:rFonts w:ascii="Times New Roman" w:eastAsia="Times New Roman" w:hAnsi="Times New Roman"/>
                <w:color w:val="000000"/>
                <w:sz w:val="20"/>
                <w:szCs w:val="20"/>
              </w:rPr>
            </w:pPr>
            <w:r w:rsidRPr="00117429">
              <w:rPr>
                <w:rFonts w:ascii="Times New Roman" w:eastAsia="Times New Roman" w:hAnsi="Times New Roman"/>
                <w:color w:val="000000"/>
                <w:sz w:val="20"/>
                <w:szCs w:val="20"/>
              </w:rPr>
              <w:t>7</w:t>
            </w:r>
          </w:p>
        </w:tc>
        <w:tc>
          <w:tcPr>
            <w:tcW w:w="398" w:type="pct"/>
            <w:shd w:val="clear" w:color="auto" w:fill="auto"/>
            <w:vAlign w:val="center"/>
            <w:hideMark/>
          </w:tcPr>
          <w:p w:rsidR="00117429" w:rsidRPr="00117429" w:rsidRDefault="00117429" w:rsidP="00117429">
            <w:pPr>
              <w:spacing w:after="0" w:line="240" w:lineRule="auto"/>
              <w:jc w:val="center"/>
              <w:rPr>
                <w:rFonts w:ascii="Times New Roman" w:eastAsia="Times New Roman" w:hAnsi="Times New Roman"/>
                <w:color w:val="000000"/>
                <w:sz w:val="20"/>
                <w:szCs w:val="20"/>
              </w:rPr>
            </w:pPr>
            <w:r w:rsidRPr="00117429">
              <w:rPr>
                <w:rFonts w:ascii="Times New Roman" w:eastAsia="Times New Roman" w:hAnsi="Times New Roman"/>
                <w:color w:val="000000"/>
                <w:sz w:val="20"/>
                <w:szCs w:val="20"/>
              </w:rPr>
              <w:t>8</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Дума города Пыть-Яха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24 325,5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Общегосударственные вопросы</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24 007,4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13 324,2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Непрограммные направления деятельности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40 0 00 00000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13 324,2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Непрограммное направление деятельности "Обеспечение деятельности муниципальных органов местного самоуправления"</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40 1 00 00000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13 324,2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Материально-техническое и финансовое обеспечение деятельности органов местного самоуправления</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40 1 01 00000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13 324,2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40 1 01 02040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8 411,2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40 1 01 02040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8 282,9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Расходы на выплаты персоналу государственных (муниципальных) органов</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40 1 01 02040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8 282,9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40 1 01 02040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128,3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40 1 01 02040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240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128,3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Председатель представительного органа муниципального образования</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40 1 01 02110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4 913,0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40 1 01 02110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4 913,0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Расходы на выплаты персоналу государственных (муниципальных) органов</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40 1 01 02110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4 913,0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06</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10 483,7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lastRenderedPageBreak/>
              <w:t>Непрограммные направления деятельности</w:t>
            </w:r>
            <w:bookmarkStart w:id="0" w:name="_GoBack"/>
            <w:bookmarkEnd w:id="0"/>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06</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40 0 00 00000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10 483,7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Непрограммное направление деятельности "Обеспечение деятельности муниципальных органов местного самоуправления"</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06</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40 1 00 00000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10 483,7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Материально-техническое и финансовое обеспечение деятельности органов местного самоуправления</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06</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40 1 01 00000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10 483,7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06</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40 1 01 02040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5 476,2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06</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40 1 01 02040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5 437,8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Расходы на выплаты персоналу государственных (муниципальных) органов</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06</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40 1 01 02040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5 437,8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06</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40 1 01 02040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38,4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06</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40 1 01 02040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240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38,4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Руководитель контрольно-счетной палаты муниципального образования и его заместители городского округа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06</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40 1 01 02250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5 007,5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06</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40 1 01 02250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5 007,5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Расходы на выплаты персоналу государственных (муниципальных) органов</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06</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40 1 01 02250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5 007,5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Другие общегосударственные вопросы</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199,5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Муниципальная программа "Развитие муниципальной службы в городе Пыть-Яхе"</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20 0 00 00000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85,0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Подпрограмма "Повышение профессионального уровня муниципальных служащих и резерва управленческих кадров в городе Пыть-Яхе"</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20 1 00 00000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85,0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"Дополнительное профессиональное образование муниципальных служащих и лиц, замещающих муниципальные должности, по приоритетным и иным направлениям"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20 1 02 00000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85,0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20 1 02 99990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85,0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20 1 02 99990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85,0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20 1 02 99990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240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85,0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Непрограммные направления деятельности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40 0 00 00000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114,5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Непрограммное направление деятельности "Обеспечение деятельности муниципальных органов местного самоуправления"</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40 1 00 00000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114,5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Материально-техническое и финансовое обеспечение деятельности органов местного самоуправления</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40 1 01 00000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19,0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Прочие мероприятия органов местного самоуправления</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40 1 01 02400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19,0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бюджетные ассигнования</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40 1 01 02400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800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19,0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Уплата налогов, сборов и иных платежей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40 1 01 02400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850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19,0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Исполнение отдельных полномочий Думы города Пыть-Яха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40 1 02 00000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95,5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Выполнение полномочий Думы города Пыть-Ях в сфере наград и почетных званий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40 1 02 72020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95,5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40 1 02 72020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35,5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40 1 02 72020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240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35,5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Социальное обеспечение и иные выплаты населению</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40 1 02 72020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300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60,0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Публичные нормативные выплаты гражданам несоциального характера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40 1 02 72020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330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60,0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Национальная экономика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318,1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Общеэкономические вопросы</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5,5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Муниципальная программа "Поддержка занятости населения в городе Пыть-Яхе"</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06 0 00 00000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5,5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Подпрограмма "Улучшение условий и охраны труда в муниципальном образовании"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06 2 00 00000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5,5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"Предупредительные меры, направленные на снижение производственного травматизма и профессиональной заболеваемости"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06 2 02 00000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5,5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06 2 02 99990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5,5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06 2 02 99990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5,5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06 2 02 99990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240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5,5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Связь и информатика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312,6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Муниципальная программа "Цифровое развитие города Пыть-Яха"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15 0 00 00000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24,0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Подпрограмма "Цифровой город"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15 1 00 00000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24,0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"Развитие электронного муниципалитета, формирование и сопровождение информационных ресурсов и систем, обеспечение доступа к ним"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15 1 01 00000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24,0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Услуги в области информационных технологий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15 1 01 20070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24,0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15 1 01 20070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24,0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15 1 01 20070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240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24,0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Непрограммные направления деятельности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40 0 00 00000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288,6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Непрограммное направление деятельности "Обеспечение деятельности муниципальных органов местного самоуправления"</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40 1 00 00000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288,6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Материально-техническое и финансовое обеспечение деятельности органов местного самоуправления</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40 1 01 00000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288,6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Прочие мероприятия органов местного самоуправления</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40 1 01 02400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288,6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40 1 01 02400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288,6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40 1 01 02400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240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288,6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Администрация города Пыть-Яха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4 853 907,2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1 467 024,2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Общегосударственные вопросы</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441 089,8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8 412,7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Функционирование высшего должностного лица субъекта Российской Федерации и муниципального образования</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5 808,0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Муниципальная программа "Развитие муниципальной службы в городе Пыть-Яхе"</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20 0 00 00000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5 808,0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Подпрограмма "Материально-техническое и организационное обеспечение органов местного самоуправления городского округа города Пыть-Яха"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20 4 00 00000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5 808,0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20 4 01 00000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5 808,0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Высшее должностное лицо муниципального образования городской округ город Пыть-Ях</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20 4 01 02030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5 808,0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20 4 01 02030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5 808,0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Расходы на выплаты персоналу государственных (муниципальных) органов</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20 4 01 02030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5 808,0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133 354,2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Муниципальная программа "Развитие муниципальной службы в городе Пыть-Яхе"</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20 0 00 00000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133 354,2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Подпрограмма "Материально-техническое и организационное обеспечение органов местного самоуправления городского округа города Пыть-Яха"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20 4 00 00000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133 354,2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20 4 01 00000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133 354,2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20 4 01 02040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133 354,2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20 4 01 02040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129 254,1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Расходы на выплаты персоналу государственных (муниципальных) органов</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20 4 01 02040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129 254,1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20 4 01 02040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2 009,3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20 4 01 02040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240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2 009,3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Социальное обеспечение и иные выплаты населению</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20 4 01 02040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300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1 445,5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20 4 01 02040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320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1 445,5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бюджетные ассигнования</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20 4 01 02040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800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645,3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Исполнение судебных актов</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20 4 01 02040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830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45,3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Уплата налогов, сборов и иных платежей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20 4 01 02040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850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600,0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Судебная система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6,2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6,2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Муниципальная программа "Профилактика правонарушений в городе Пыть-Яхе"</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10 0 00 00000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6,2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6,2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Подпрограмма "Профилактика правонарушений"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10 1 00 00000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6,2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6,2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"Осуществление государственных полномочий по составлению (изменению) списков кандидатов в присяжные заседатели федеральных судов общей юрисдикции"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10 1 04 00000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6,2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6,2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10 1 04 51200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6,2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6,2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10 1 04 51200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6,2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6,2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10 1 04 51200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240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6,2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6,2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06</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29 773,6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Муниципальная программа "Развитие муниципальной службы в городе Пыть-Яхе"</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06</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20 0 00 00000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29 773,6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Подпрограмма "Материально-техническое и организационное обеспечение органов местного самоуправления городского округа города Пыть-Яха"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06</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20 4 00 00000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29 773,6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06</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20 4 01 00000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29 773,6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06</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20 4 01 02040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29 773,6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06</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20 4 01 02040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29 773,6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Расходы на выплаты персоналу государственных (муниципальных) органов</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06</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20 4 01 02040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29 773,6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Обеспечение проведения выборов и референдумов</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8 000,0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Непрограммные направления деятельности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40 0 00 00000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8 000,0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Непрограммное направление деятельности "Исполнение отдельных расходных обязательств муниципального образования городской округ город Пыть-Ях"</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40 3 00 00000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8 000,0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Проведение выборов в муниципальном образовании городской округ город Пыть-Ях, повышение правовой культуры избирателей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40 3 00 20200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8 000,0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40 3 00 20200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8 000,0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40 3 00 20200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240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8 000,0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Резервные фонды</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2 095,8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Муниципальная программа "Управление муниципальными финансами в городе Пыть-Яхе"</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17 0 00 00000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2 095,8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Подпрограмма "Формирование резервных средств в бюджете города"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17 3 00 00000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2 095,8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"Формирование в бюджете города резервного фонда Администрации города в соответствии с требованиями Бюджетного кодекса Российской Федерации"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17 3 01 00000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2 095,8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Резервный фонд администрации города Пыть-Ях</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17 3 01 20220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2 095,8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бюджетные ассигнования</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17 3 01 20220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800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2 095,8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Резервные средства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17 3 01 20220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870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2 095,8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Другие общегосударственные вопросы</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262 052,1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8 406,5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Муниципальная программа "Социальное и демографическое развитие города Пыть-Яха"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02 0 00 00000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6 302,5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6 243,5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Подпрограмма "Поддержка семьи, материнства и детства"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02 1 00 00000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6 282,5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6 243,5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"Популяризация семейных ценностей и защита интересов детей"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02 1 03 00000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6 282,5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6 243,5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02 1 03 84270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6 243,5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6 243,5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02 1 03 84270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5 033,3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5 033,3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Расходы на выплаты персоналу государственных (муниципальных) органов</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02 1 03 84270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5 033,3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5 033,3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02 1 03 84270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634,2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634,2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02 1 03 84270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240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634,2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634,2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Социальное обеспечение и иные выплаты населению</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02 1 03 84270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300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576,0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576,0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02 1 03 84270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320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576,0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576,0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 за счет средств бюджета города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 1 03 G4270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39,0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 1 03 G4270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39,0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Расходы на выплаты персоналу государственных (муниципальных) органов</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 1 03 G4270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39,0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Подпрограмма "Развитие мер социальной поддержки отдельных категорий граждан"</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02 2 00 00000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"Повышение уровня материального обеспечения граждан"</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02 2 01 00000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Единовременные выплаты неработающим пенсионерам в связи с Юбилеем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02 2 01 71020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Социальное обеспечение и иные выплаты населению</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02 2 01 71020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300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02 2 01 71020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320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Муниципальная программа "Профилактика правонарушений в городе Пыть-Яхе"</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10 0 00 00000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2 135,0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1 741,3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Подпрограмма "Профилактика правонарушений"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10 1 00 00000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1 906,5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1 741,3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"Осуществление государственных полномочий по созданию и обеспечению деятельности административной комиссии"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10 1 03 00000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1 754,3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1 741,3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пунктом 2 статьи 48 Закона Ханты-Мансийского автономного округа – Югры от 11 июня 2010 года № 102-оз "Об административных правонарушениях"</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10 1 03 84250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1 741,3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1 741,3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10 1 03 84250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1 716,9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1 716,9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Расходы на выплаты персоналу государственных (муниципальных) органов</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10 1 03 84250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1 716,9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1 716,9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10 1 03 84250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24,4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24,4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10 1 03 84250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240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24,4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24,4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пунктом 2 статьи 48 Закона Ханты-Мансийского автономного округа – Югры от 11 июня 2010 года № 102-оз "Об административных правонарушениях" за счет средств бюджета города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 1 03 G4250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13,0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 1 03 G4250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13,0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Расходы на выплаты персоналу государственных (муниципальных) органов</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 1 03 G4250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13,0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"Организация и проведение мероприятий, направленных на профилактику правонарушений, в том числе и профилактику правонарушений несовершеннолетних"</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10 1 07 00000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81,0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10 1 07 99990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81,0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10 1 07 99990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81,0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10 1 07 99990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240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81,0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 xml:space="preserve">Основное мероприятие «Тематическая социальная реклама в сфере безопасности дорожного движения» </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10 1 08 00000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28,2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10 1 08 99990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28,2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10 1 08 99990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28,2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10 1 08 99990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240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28,2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"Проведение всероссийского Дня Трезвости"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10 1 09 00000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43,0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10 1 09 99990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43,0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10 1 09 99990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43,0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10 1 09 99990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240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43,0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Подпрограмма "Профилактика незаконного оборота и потребления наркотических средств и психотропных веществ"</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10 2 00 00000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228,5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"Проведение информационной антинаркотической политики"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10 2 02 00000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54,5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10 2 02 99990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54,5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10 2 02 99990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54,5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10 2 02 99990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240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54,5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"Организация и проведение турниров, соревнований, выставок и других мероприятий, направленных на формирование негативного отношения к незаконному обороту и употреблению наркотиков, популяризацию здорового образа жизни"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10 2 03 00000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174,0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10 2 03 99990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174,0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10 2 03 99990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174,0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10 2 03 99990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240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174,0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Муниципальная программа "Укрепление межнационального и межконфессионального согласия, профилактика экстремизма в городе Пыть-Яхе"</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11 0 00 00000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203,0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Подпрограмма "Укрепление межнационального и межконфессионального согласия, поддержка и развитие языков и культуры народов Российской Федерации, проживающих на территории муниципального образования, обеспечение социальной и культурной адаптации мигрантов, профилактика межнациональных (межэтнических), межконфессиональных конфликтов"</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11 1 00 00000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136,0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"Содействие религиозным организациям в культурно-просветительской и социально-значимой деятельности, направленной на развитие межнационального и межконфессионального диалога, возрождению семейных ценностей, противодействию экстремизму, национальной и религиозной нетерпимости"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11 1 02 00000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11 1 02 99990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11 1 02 99990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11 1 02 99990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240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"Укрепление общероссийской гражданской идентичности. Мероприятия, приуроченные к памятным датам в истории народов России, государственным праздникам (День Конституции России, День России, День государственного флага России, День народного единства)"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11 1 04 00000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11 1 04 99990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11 1 04 99990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11 1 04 99990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240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"Проведение информационных кампаний, направленных на укрепление общероссийского гражданского единства и гармонизацию межнациональных и межконфессиональных отношений, профилактику экстремизма"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11 1 06 00000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56,0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11 1 06 99990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56,0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11 1 06 99990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56,0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11 1 06 99990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240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56,0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"Конкурс социальной рекламы (видеоролик, плакат), направленной на укрепление общероссийского гражданского единства, гармонизацию межнациональных и межконфессиональных отношений, профилактику экстремизма"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11 1 08 00000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11 1 08 99990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11 1 08 99990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11 1 08 99990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240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"Реализация мер, направленных на социальную и культурную адаптацию мигрантов, анализ их эффективности, в том числе издание и распространение информационных материалов для мигрантов"</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11 1 12 00000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11 1 12 99990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11 1 12 99990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11 1 12 99990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240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Подпрограмма "Участие в профилактике экстремизма, а также в минимизации и (или) ликвидации последствий проявлений экстремизма"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11 2 00 00000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67,0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 xml:space="preserve">Основное мероприятие "Реализация мер по профилактике распространения экстремистской идеологии, создание экспертной панели для возможности оперативно выявлять и своевременно реагировать на зарождающиеся конфликты в сфере межнациональных и </w:t>
            </w:r>
            <w:proofErr w:type="spellStart"/>
            <w:r w:rsidRPr="00117429">
              <w:rPr>
                <w:rFonts w:ascii="Times New Roman" w:eastAsia="Times New Roman" w:hAnsi="Times New Roman"/>
                <w:sz w:val="20"/>
                <w:szCs w:val="20"/>
              </w:rPr>
              <w:t>этноконфессиональных</w:t>
            </w:r>
            <w:proofErr w:type="spellEnd"/>
            <w:r w:rsidRPr="00117429">
              <w:rPr>
                <w:rFonts w:ascii="Times New Roman" w:eastAsia="Times New Roman" w:hAnsi="Times New Roman"/>
                <w:sz w:val="20"/>
                <w:szCs w:val="20"/>
              </w:rPr>
              <w:t xml:space="preserve"> отношений"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11 2 02 00000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67,0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11 2 02 99990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67,0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11 2 02 99990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67,0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11 2 02 99990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240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67,0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Муниципальная программа "Развитие экономического потенциала города Пыть-Яха"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14 0 00 00000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421,7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421,7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Подпрограмма "Совершенствование системы муниципального стратегического управления и повышение инвестиционной привлекательности"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14 1 00 00000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421,7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421,7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"Проведение Всероссийской переписи населения 2021 года в городе Пыть-Яхе"</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14 1 03 00000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421,7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421,7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Проведение Всероссийской переписи населения 2020 года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14 1 03 54690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421,7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421,7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14 1 03 54690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421,7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421,7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14 1 03 54690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240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421,7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421,7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Муниципальная программа "Управление муниципальными финансами в городе Пыть-Яхе"</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17 0 00 00000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19 510,6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Подпрограмма "Формирование резервных средств в бюджете города"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17 3 00 00000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19 510,6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"Резервирование бюджетных ассигнований с целью последующего их распределения между главными распорядителями бюджетных средств при наступлении установленных условий"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17 3 02 00000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19 510,6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17 3 02 99990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19 510,6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бюджетные ассигнования</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17 3 02 99990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800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19 510,6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Резервные средства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17 3 02 99990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870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19 510,6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Муниципальная программа "Развитие гражданского общества в городе Пыть-Яхе"</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18 0 00 00000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2 091,2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Подпрограмма "Создание условий для развития гражданских инициатив"</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18 1 00 00000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1 961,8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"Финансовая поддержка проектов социально ориентированных некоммерческих организаций, не являющихся государственными (муниципальными) учреждениями, осуществляющих деятельность на территории муниципального образования городской округ город Пыть-Ях на развитие гражданского общества"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18 1 01 00000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1 961,8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Субсидии социально ориентированным некоммерческим организациям на реализацию социально значимых программ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18 1 01 61820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1 961,8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18 1 01 61820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1 961,8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18 1 01 61820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630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1 961,8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Подпрограмма "Обеспечение доступа граждан к информации о социально значимых мероприятиях муниципального образования городской округ город Пыть-Ях"</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18 2 00 00000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129,4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"Обеспечение открытости органов местного самоуправления"</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18 2 01 00000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129,4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18 2 01 99990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129,4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18 2 01 99990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129,4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18 2 01 99990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240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129,4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Муниципальная программа "Управление муниципальным имуществом города Пыть-Яха"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19 0 00 00000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30 298,8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Подпрограмма "Повышение эффективности системы управления муниципальным имуществом"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19 1 00 00000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20 298,8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"Управление и распоряжение муниципальным имуществом"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19 1 01 00000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7 401,1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19 1 01 99990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7 401,1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19 1 01 99990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7 339,3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19 1 01 99990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240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7 339,3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Социальное обеспечение и иные выплаты населению</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19 1 01 99990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300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61,8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19 1 01 99990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320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61,8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"Обеспечение надлежащего уровня эксплуатации муниципального имущества"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19 1 02 00000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12 897,7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19 1 02 99990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12 897,7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19 1 02 99990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12 865,3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19 1 02 99990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240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12 865,3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бюджетные ассигнования</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19 1 02 99990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800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32,4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Уплата налогов, сборов и иных платежей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19 1 02 99990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850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32,4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Подпрограмма "Ресурсное обеспечение органов местного самоуправления"</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19 2 00 00000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10 000,0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"Обеспечение деятельности органов местного самоуправления"</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19 2 01 00000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10 000,0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19 2 01 99990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10 000,0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19 2 01 99990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10 000,0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19 2 01 99990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240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10 000,0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Муниципальная программа "Развитие муниципальной службы в городе Пыть-Яхе"</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20 0 00 00000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201 089,3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Подпрограмма "Повышение профессионального уровня муниципальных служащих и резерва управленческих кадров в городе Пыть-Яхе"</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20 1 00 00000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801,0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"Дополнительное профессиональное образование муниципальных служащих и лиц, замещающих муниципальные должности, по приоритетным и иным направлениям"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20 1 02 00000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801,0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20 1 02 99990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801,0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20 1 02 99990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251,7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Расходы на выплаты персоналу государственных (муниципальных) органов</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20 1 02 99990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251,7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20 1 02 99990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549,3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20 1 02 99990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240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549,3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Подпрограмма "Создание условий для развития, повышения престижа и открытости муниципальной службы в городе Пыть-Яхе"</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20 3 00 00000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60,0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"Содействие развитию управленческой культуры и повышению престижа и муниципальной службы в городе Пыть-Яхе"</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20 3 01 00000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60,0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20 3 01 99990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60,0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Социальное обеспечение и иные выплаты населению</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20 3 01 99990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300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60,0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Премии и гранты</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20 3 01 99990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350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60,0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Подпрограмма "Материально-техническое и организационное обеспечение органов местного самоуправления городского округа города Пыть-Яха"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20 4 00 00000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200 228,3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20 4 01 00000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200 228,3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20 4 01 00590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198 960,5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20 4 01 00590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164 591,0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Расходы на выплаты персоналу казенных учреждений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20 4 01 00590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164 591,0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20 4 01 00590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34 130,1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20 4 01 00590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240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34 130,1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Социальное обеспечение и иные выплаты населению</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20 4 01 00590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300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5,8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20 4 01 00590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320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5,8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бюджетные ассигнования</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20 4 01 00590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800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233,6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Уплата налогов, сборов и иных платежей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20 4 01 00590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850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233,6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Прочие мероприятия органов местного самоуправления</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20 4 01 02400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266,0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бюджетные ассигнования</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20 4 01 02400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800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266,0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Уплата налогов, сборов и иных платежей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20 4 01 02400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850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266,0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Представление к наградам и присвоение почётных званий муниципального образования</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20 4 01 72030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1 001,8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20 4 01 72030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471,8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20 4 01 72030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240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471,8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Социальное обеспечение и иные выплаты населению</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20 4 01 72030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300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530,0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Публичные нормативные выплаты гражданам несоциального характера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20 4 01 72030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330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530,0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Национальная оборона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5 480,2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5 402,2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Мобилизационная и вневойсковая подготовка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5 480,2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5 402,2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Непрограммные направления деятельности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40 0 00 00000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5 480,2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5 402,2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Непрограммное направление деятельности "Осуществление первичного воинского учета на территориях, где отсутствуют военные комиссариаты"</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40 2 00 00000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5 480,2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5 402,2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Осуществление первичного воинского учета на территориях, где отсутствуют военные комиссариаты</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40 2 00 51180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5 402,2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5 402,2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40 2 00 51180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5 402,2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5 402,2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Расходы на выплаты персоналу государственных (муниципальных) органов</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40 2 00 51180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5 402,2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5 402,2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Осуществление первичного воинского учета на территориях, где отсутствуют военные комиссариаты за счет средств бюджета города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40 2 00 F1180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78,0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40 2 00 F1180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78,0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Расходы на выплаты персоналу государственных (муниципальных) органов</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40 2 00 F1180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78,0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Национальная безопасность и правоохранительная деятельность</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29 145,4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5 268,3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Органы юстиции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5 307,3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5 268,3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Муниципальная программа "Развитие муниципальной службы в городе Пыть-Яхе"</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20 0 00 00000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5 307,3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5 268,3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Подпрограмма "Материально-техническое и организационное обеспечение органов местного самоуправления городского округа города Пыть-Яха"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20 4 00 00000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5 307,3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5 268,3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20 4 01 00000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5 307,3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5 268,3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 xml:space="preserve">Реализация переданных государственных полномочий по государственной регистрации актов гражданского состояния </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20 4 01 59300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4 043,3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4 043,3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20 4 01 59300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4 043,3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4 043,3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Расходы на выплаты персоналу государственных (муниципальных) органов</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20 4 01 59300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4 043,3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4 043,3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 xml:space="preserve">Реализация переданных государственных полномочий по государственной регистрации актов гражданского состояния </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4 01 D9300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1 225,0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1 225,0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4 01 D9300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1 035,5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1 035,5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Расходы на выплаты персоналу государственных (муниципальных) органов</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4 01 D9300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1 035,5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1 035,5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4 01 D9300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189,5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189,5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4 01 D9300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240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189,5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189,5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Реализация переданных государственных полномочий по государственной регистрации актов гражданского состояния за счет средств бюджета города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4 01 F9300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39,0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4 01 F9300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39,0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Расходы на выплаты персоналу государственных (муниципальных) органов</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4 01 F9300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39,0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Гражданская оборона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35,0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Муниципальная программа "Безопасность жизнедеятельности в городе Пыть-Яхе"</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12 0 00 00000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15,0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Подпрограмма "Организация и обеспечение мероприятий в сфере гражданской обороны, защиты населения и территории муниципального образования городской округ город Пыть-Ях от чрезвычайных ситуаций"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12 1 00 00000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15,0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"Переподготовка и повышение квалификации работников"</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12 1 01 00000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15,0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12 1 01 99990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15,0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12 1 01 99990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15,0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12 1 01 99990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240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15,0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Муниципальная программа "Управление муниципальным имуществом города Пыть-Яха"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19 0 00 00000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Подпрограмма "Повышение эффективности системы управления муниципальным имуществом"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19 1 00 00000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"Обеспечение надлежащего уровня эксплуатации муниципального имущества"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19 1 02 00000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19 1 02 99990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19 1 02 99990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19 1 02 99990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240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Защита населения и территории от чрезвычайных ситуаций природного и техногенного характера, пожарная безопасность</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22 559,2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Муниципальная программа "Безопасность жизнедеятельности в городе Пыть-Яхе"</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12 0 00 00000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22 559,2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Подпрограмма "Организация и обеспечение мероприятий в сфере гражданской обороны, защиты населения и территории муниципального образования городской округ город Пыть-Ях от чрезвычайных ситуаций"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12 1 00 00000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2 510,2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"Проведение пропаганды и обучение населения способам защиты и действиям в чрезвычайных ситуациях"</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12 1 02 00000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114,0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12 1 02 99990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114,0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12 1 02 99990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114,0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12 1 02 99990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240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114,0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"Изготовление и установка информационных знаков по безопасности на водных объектах"</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12 1 03 00000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13,0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12 1 03 99990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13,0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12 1 03 99990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13,0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12 1 03 99990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240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13,0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"Повышение защиты населения и территории от угроз природного и техногенного характера"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12 1 04 00000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2 383,2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12 1 04 99990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2 383,2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12 1 04 99990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2 383,2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12 1 04 99990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240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2 383,2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Подпрограмма "Укрепление пожарной безопасности в муниципальном образовании городской округ город Пыть-Ях"</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12 2 00 00000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1 699,0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"Обеспечение противопожарной защиты территорий"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12 2 01 00000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1 699,0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Предоставление субсидий организациям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12 2 01 61100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743,7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бюджетные ассигнования</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12 2 01 61100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800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743,7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12 2 01 61100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810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743,7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12 2 01 99990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955,3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12 2 01 99990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955,3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12 2 01 99990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240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955,3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Подпрограмма "Материально-техническое и финансовое обеспечение деятельности МКУ "ЕДДС города Пыть-Яха"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12 3 00 00000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18 350,0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"Финансовое обеспечение осуществления МКУ "ЕДДС города Пыть-Яха" установленных видов деятельности"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12 3 01 00000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18 350,0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 xml:space="preserve">Расходы на обеспечение деятельности (оказание услуг) муниципальных учреждений </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12 3 01 00590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18 350,0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12 3 01 00590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15 315,9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Расходы на выплаты персоналу казенных учреждений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12 3 01 00590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15 315,9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12 3 01 00590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3 032,4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12 3 01 00590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240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3 032,4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бюджетные ассигнования</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12 3 01 00590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800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1,8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Уплата налогов, сборов и иных платежей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12 3 01 00590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850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1,8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Другие вопросы в области национальной безопасности и правоохранительной деятельности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14</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1 243,9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Муниципальная программа "Профилактика правонарушений в городе Пыть-Яхе"</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14</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10 0 00 00000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1 243,9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Подпрограмма "Профилактика правонарушений"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14</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10 1 00 00000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1 243,9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"Обеспечение функционирования и развития систем видеонаблюдения в наиболее криминогенных общественных местах и на улицах города Пыть-Яха"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14</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10 1 01 00000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1 109,2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14</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10 1 01 99990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1 109,2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14</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10 1 01 99990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1 109,2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14</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10 1 01 99990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240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1 109,2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"Создание условий для деятельности народных дружин"</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14</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10 1 02 00000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134,7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Создание условий для деятельности народных дружин</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14</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10 1 02 82300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94,3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14</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10 1 02 82300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91,0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Расходы на выплаты персоналу казенных учреждений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14</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10 1 02 82300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91,0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14</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10 1 02 82300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3,3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14</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10 1 02 82300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240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3,3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Создание условий для деятельности народных дружин за счет средств бюджета города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14</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 1 02 S2300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40,4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14</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 1 02 S2300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39,1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Расходы на выплаты персоналу казенных учреждений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14</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 1 02 S2300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39,1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14</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 1 02 S2300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1,3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14</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 1 02 S2300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240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1,3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Национальная экономика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386 881,0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11 467,2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Общеэкономические вопросы</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4 934,2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Муниципальная программа "Поддержка занятости населения в городе Пыть-Яхе"</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06 0 00 00000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4 934,2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Подпрограмма "Содействие трудоустройству граждан"</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06 1 00 00000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3 718,6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"Содействие улучшению положения на рынке труда не занятых трудовой деятельностью и безработных граждан"</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06 1 01 00000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3 718,6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Реализация мероприятий по содействию трудоустройству граждан</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06 1 01 85060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3 718,6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06 1 01 85060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212,6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Расходы на выплаты персоналу казенных учреждений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06 1 01 85060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212,6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06 1 01 85060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456,7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06 1 01 85060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240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456,7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06 1 01 85060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3 049,4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Субсидии бюджетным учреждениям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06 1 01 85060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610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1 310,0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06 1 01 85060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620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1 739,4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Подпрограмма "Улучшение условий и охраны труда в муниципальном образовании"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06 2 00 00000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1 070,2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"Предупредительные меры, направленные на снижение производственного травматизма и профессиональной заболеваемости"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06 2 02 00000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1 070,2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06 2 02 99990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1 070,2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06 2 02 99990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346,7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06 2 02 99990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240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346,7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Социальное обеспечение и иные выплаты населению</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06 2 02 99990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300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Премии и гранты</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06 2 02 99990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350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06 2 02 99990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693,5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Субсидии бюджетным учреждениям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06 2 02 99990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610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280,5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06 2 02 99990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620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413,0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Подпрограмма "Сопровождение инвалидов, в том числе молодого возраста, при трудоустройстве"</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06 3 00 00000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145,4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"Содействие трудоустройству граждан с инвалидностью и их адаптация на рынке труда"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06 3 01 00000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145,4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Реализация мероприятий по содействию трудоустройству граждан</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06 3 01 85060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145,4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06 3 01 85060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72,7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06 3 01 85060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240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72,7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06 3 01 85060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72,7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06 3 01 85060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620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72,7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Сельское хозяйство и рыболовство</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14 565,2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9 836,2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Муниципальная программа "Развитие агропромышленного комплекса в городе Пыть-Яхе"</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07 0 00 00000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14 565,2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9 836,2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Подпрограмма "Развитие отрасли животноводства"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07 1 00 00000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8 978,0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8 978,0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"Развитие животноводства"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07 1 01 00000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8 978,0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8 978,0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Поддержка и развитие животноводства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07 1 01 84350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8 978,0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8 978,0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бюджетные ассигнования</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07 1 01 84350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800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8 978,0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8 978,0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07 1 01 84350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810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8 978,0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8 978,0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Подпрограмма "Обеспечение стабильной благополучной эпизоотической обстановки в муниципальном образовании и защита населения от болезней общих для человека и животных"</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07 4 00 00000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5 557,2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858,2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"Обеспечение стабильной благополучной эпизоотической обстановки в муниципальном образовании и защита населения от болезней общих для человека и животных"</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07 4 01 00000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5 557,2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858,2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Проведение мероприятий по предупреждению и ликвидации болезней животных, их лечению, защите населения от болезней, общих для человека и животных</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07 4 01 84200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858,2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858,2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07 4 01 84200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858,2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858,2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07 4 01 84200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240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858,2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858,2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Проведение мероприятий по предупреждению и ликвидации болезней животных, их лечению, защите населения от болезней, общих для человека и животных за счет средств бюджета города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 4 01 G4200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4 699,0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 4 01 G4200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4 699,0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 4 01 G4200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240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4 699,0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Подпрограмма "</w:t>
            </w:r>
            <w:proofErr w:type="spellStart"/>
            <w:r w:rsidRPr="00117429">
              <w:rPr>
                <w:rFonts w:ascii="Times New Roman" w:eastAsia="Times New Roman" w:hAnsi="Times New Roman"/>
                <w:sz w:val="20"/>
                <w:szCs w:val="20"/>
              </w:rPr>
              <w:t>Общепрограммные</w:t>
            </w:r>
            <w:proofErr w:type="spellEnd"/>
            <w:r w:rsidRPr="00117429">
              <w:rPr>
                <w:rFonts w:ascii="Times New Roman" w:eastAsia="Times New Roman" w:hAnsi="Times New Roman"/>
                <w:sz w:val="20"/>
                <w:szCs w:val="20"/>
              </w:rPr>
              <w:t xml:space="preserve"> мероприятия"</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07 5 00 00000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"Создание общих условий функционирования и развития сельского хозяйства"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07 5 01 00000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14,0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07 5 01 99990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14,0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07 5 01 99990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14,0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07 5 01 99990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240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14,0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 xml:space="preserve">Основное мероприятие "Организация и проведение </w:t>
            </w:r>
            <w:proofErr w:type="spellStart"/>
            <w:r w:rsidRPr="00117429">
              <w:rPr>
                <w:rFonts w:ascii="Times New Roman" w:eastAsia="Times New Roman" w:hAnsi="Times New Roman"/>
                <w:sz w:val="20"/>
                <w:szCs w:val="20"/>
              </w:rPr>
              <w:t>выставочно</w:t>
            </w:r>
            <w:proofErr w:type="spellEnd"/>
            <w:r w:rsidRPr="00117429">
              <w:rPr>
                <w:rFonts w:ascii="Times New Roman" w:eastAsia="Times New Roman" w:hAnsi="Times New Roman"/>
                <w:sz w:val="20"/>
                <w:szCs w:val="20"/>
              </w:rPr>
              <w:t>-ярмарочных мероприятий"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07 5 02 00000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16,0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07 5 02 99990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16,0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07 5 02 99990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16,0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07 5 02 99990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240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16,0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Транспорт</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67 586,1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Муниципальная программа "Социальное и демографическое развитие города Пыть-Яха"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02 0 00 00000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1 362,0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Подпрограмма "Развитие мер социальной поддержки отдельных категорий граждан"</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02 2 00 00000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1 362,0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"Реализация социальных гарантий отдельных категорий граждан"</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02 2 02 00000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1 362,0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Предоставление субсидий организациям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02 2 02 61100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1 362,0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бюджетные ассигнования</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02 2 02 61100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800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1 362,0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02 2 02 61100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810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1 362,0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Муниципальная программа "Современная транспортная система города Пыть-Яха"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16 0 00 00000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66 224,1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Подпрограмма "Автомобильный транспорт"</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16 1 00 00000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66 224,1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16 1 02 00000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66 224,1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16 1 02 99990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66 224,1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16 1 02 99990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66 224,1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16 1 02 99990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240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66 224,1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Дорожное хозяйство (дорожные фонды)</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197 118,9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Муниципальная программа "Современная транспортная система города Пыть-Яха"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16 0 00 00000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197 118,9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Подпрограмма "Дорожное хозяйство"</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16 2 00 00000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195 630,7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"Содержание автомобильных дорог и искусственных сооружений на них"</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16 2 01 00000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64 013,3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16 2 01 99990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64 013,3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16 2 01 99990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64 013,3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16 2 01 99990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240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64 013,3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"Улучшение технических характеристик автомобильных дорог, развитие и функционирование системы управления автомобильными дорогами"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16 2 02 00000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1 331,7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16 2 02 99990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1 331,7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16 2 02 99990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1 331,7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16 2 02 99990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240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1 331,7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"Строительство (реконструкция) капитальный ремонт и ремонт автомобильных дорог общего пользования местного значения"</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16 2 03 00000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130 285,6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Строительство и реконструкция объектов муниципальной собственности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16 2 03 42110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8 220,8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16 2 03 42110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400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8 220,8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Бюджетные инвестиции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16 2 03 42110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410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8 220,8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ind w:firstLineChars="300" w:firstLine="600"/>
              <w:rPr>
                <w:rFonts w:ascii="Times New Roman" w:eastAsia="Times New Roman" w:hAnsi="Times New Roman"/>
                <w:i/>
                <w:iCs/>
                <w:sz w:val="20"/>
                <w:szCs w:val="20"/>
              </w:rPr>
            </w:pPr>
            <w:r w:rsidRPr="00117429">
              <w:rPr>
                <w:rFonts w:ascii="Times New Roman" w:eastAsia="Times New Roman" w:hAnsi="Times New Roman"/>
                <w:i/>
                <w:iCs/>
                <w:sz w:val="20"/>
                <w:szCs w:val="20"/>
              </w:rPr>
              <w:t>в том числе:</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 </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 </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 </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 </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ind w:firstLineChars="300" w:firstLine="600"/>
              <w:rPr>
                <w:rFonts w:ascii="Times New Roman" w:eastAsia="Times New Roman" w:hAnsi="Times New Roman"/>
                <w:i/>
                <w:iCs/>
                <w:sz w:val="20"/>
                <w:szCs w:val="20"/>
              </w:rPr>
            </w:pPr>
            <w:r w:rsidRPr="00117429">
              <w:rPr>
                <w:rFonts w:ascii="Times New Roman" w:eastAsia="Times New Roman" w:hAnsi="Times New Roman"/>
                <w:i/>
                <w:iCs/>
                <w:sz w:val="20"/>
                <w:szCs w:val="20"/>
              </w:rPr>
              <w:t>Выполнение работ по разработке ПСД по "Ремонт путепровода через железнодорожные пути в г. Пыть-Ях"</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09</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16 2 03 42110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410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i/>
                <w:iCs/>
                <w:sz w:val="20"/>
                <w:szCs w:val="20"/>
              </w:rPr>
            </w:pPr>
            <w:r w:rsidRPr="00117429">
              <w:rPr>
                <w:rFonts w:ascii="Times New Roman" w:eastAsia="Times New Roman" w:hAnsi="Times New Roman"/>
                <w:i/>
                <w:iCs/>
                <w:sz w:val="20"/>
                <w:szCs w:val="20"/>
              </w:rPr>
              <w:t xml:space="preserve">6 600,0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ind w:firstLineChars="300" w:firstLine="600"/>
              <w:rPr>
                <w:rFonts w:ascii="Times New Roman" w:eastAsia="Times New Roman" w:hAnsi="Times New Roman"/>
                <w:i/>
                <w:iCs/>
                <w:sz w:val="20"/>
                <w:szCs w:val="20"/>
              </w:rPr>
            </w:pPr>
            <w:r w:rsidRPr="00117429">
              <w:rPr>
                <w:rFonts w:ascii="Times New Roman" w:eastAsia="Times New Roman" w:hAnsi="Times New Roman"/>
                <w:i/>
                <w:iCs/>
                <w:sz w:val="20"/>
                <w:szCs w:val="20"/>
              </w:rPr>
              <w:t>Разработка проектно-сметной документации "Строительство проезда в 1 микрорайоне до "Комплекс "Школа-детский сад" на 550 мест (330/учащихся/220 мест)" в г. Пыть-Ях"</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09</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16 2 03 42110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410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i/>
                <w:iCs/>
                <w:sz w:val="20"/>
                <w:szCs w:val="20"/>
              </w:rPr>
            </w:pPr>
            <w:r w:rsidRPr="00117429">
              <w:rPr>
                <w:rFonts w:ascii="Times New Roman" w:eastAsia="Times New Roman" w:hAnsi="Times New Roman"/>
                <w:i/>
                <w:iCs/>
                <w:sz w:val="20"/>
                <w:szCs w:val="20"/>
              </w:rPr>
              <w:t xml:space="preserve">1 620,8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16 2 03 99990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122 064,9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16 2 03 99990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122 064,9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16 2 03 99990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240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122 064,9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Подпрограмма "Безопасность дорожного движения"</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16 4 00 00000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1 488,2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"Внедрение автоматизированных и роботизированных технологий организации дорожного движения и контроля за соблюдением правил дорожного движения"</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16 4 01 00000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1 488,2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16 4 01 99990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1 488,2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16 4 01 99990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1 488,2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16 4 01 99990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240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1 488,2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Связь и информатика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9 241,4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Муниципальная программа "Цифровое развитие города Пыть-Яха"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15 0 00 00000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7 436,9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Подпрограмма "Цифровой город"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15 1 00 00000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6 907,9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"Развитие электронного муниципалитета, формирование и сопровождение информационных ресурсов и систем, обеспечение доступа к ним"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15 1 01 00000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94,0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Услуги в области информационных технологий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15 1 01 20070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94,0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15 1 01 20070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94,0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15 1 01 20070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240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94,0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"Развитие и сопровождение информационных систем в деятельности органов местного самоуправления"</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15 1 02 00000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4 018,7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Услуги в области информационных технологий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15 1 02 20070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4 018,7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15 1 02 20070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4 018,7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15 1 02 20070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240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4 018,7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"Модернизация оборудования, развитие и поддержка корпоративной сети органа местного самоуправления"</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15 1 03 00000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2 795,2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Услуги в области информационных технологий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15 1 03 20070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2 795,2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15 1 03 20070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2 795,2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15 1 03 20070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240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2 795,2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Подпрограмма "Создание устойчивой информационно-телекоммуникационной инфраструктуры"</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15 2 00 00000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529,0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"Развитие системы обеспечения информационной безопасности органов местного самоуправления"</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15 2 03 00000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529,0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Услуги в области информационных технологий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15 2 03 20070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529,0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15 2 03 20070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529,0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15 2 03 20070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240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529,0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Муниципальная программа "Развитие муниципальной службы в городе Пыть-Яхе"</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20 0 00 00000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1 804,5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Подпрограмма "Материально-техническое и организационное обеспечение органов местного самоуправления городского округа города Пыть-Яха"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20 4 00 00000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1 804,5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20 4 01 00000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1 804,5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Прочие мероприятия органов местного самоуправления</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20 4 01 02400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1 804,5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20 4 01 02400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1 804,5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20 4 01 02400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240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1 804,5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Другие вопросы в области национальной экономики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93 435,1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1 631,0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Муниципальная программа "Поддержка занятости населения в городе Пыть-Яхе"</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06 0 00 00000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7 516,4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1 631,0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Подпрограмма "Улучшение условий и охраны труда в муниципальном образовании"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06 2 00 00000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7 516,4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1 631,0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"Совершенствование механизма управления охраной труда в муниципальном образовании"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06 2 01 00000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7 516,4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1 631,0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06 2 01 02040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5 872,4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06 2 01 02040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5 872,4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Расходы на выплаты персоналу государственных (муниципальных) органов</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06 2 01 02040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5 872,4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Осуществление отдельных государственных полномочий в сфере трудовых отношений и государственного управления охраной труда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06 2 01 84120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1 631,0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1 631,0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06 2 01 84120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1 512,7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1 512,7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Расходы на выплаты персоналу государственных (муниципальных) органов</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06 2 01 84120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1 512,7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1 512,7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06 2 01 84120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118,3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118,3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06 2 01 84120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240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118,3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118,3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Осуществление отдельных государственных полномочий в сфере трудовых отношений и государственного управления охраной труда за счет средств бюджета города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06 2 01 G4120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13,0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06 2 01 G4120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13,0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Расходы на выплаты персоналу государственных (муниципальных) органов</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06 2 01 G4120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13,0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Муниципальная программа "Развитие жилищной сферы в городе Пыть-Яхе"</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08 0 00 00000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48 626,0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Подпрограмма "Содействие развитию градостроительной деятельности"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08 1 00 00000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9 568,6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"Внесение изменений в Генеральный план города"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08 1 01 00000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781,0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08 1 01 99990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781,0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08 1 01 99990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781,0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08 1 01 99990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240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781,0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"Внесение изменений в Правила землепользования и застройки"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08 1 02 00000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2 500,0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Мероприятия по градостроительной деятельности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08 1 02 82761</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2 325,0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08 1 02 82761</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2 325,0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08 1 02 82761</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240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2 325,0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Мероприятия по градостроительной деятельности за счет средств бюджета города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 1 02 S2761</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175,0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 1 02 S2761</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175,0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 1 02 S2761</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240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175,0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"Разработка проекта планировки и межевания территории города Пыть-Ях"</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08 1 03 00000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6 287,6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Мероприятия по градостроительной деятельности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08 1 03 82761</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5 847,5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08 1 03 82761</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5 847,5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08 1 03 82761</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240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5 847,5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Мероприятия по градостроительной деятельности за счет средств бюджета города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 1 03 S2761</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440,1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 1 03 S2761</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440,1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 1 03 S2761</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240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440,1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Подпрограмма "Организационное обеспечение деятельности МКУ "Управление капитального строительства города Пыть-Ях"</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08 4 00 00000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39 057,4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"Реализация функций заказчика по строительству объектов, выполнение проектных, проектно-изыскательских и строительно-монтажных работ"</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08 4 01 00000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39 057,4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08 4 01 00590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39 057,4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08 4 01 00590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23 992,2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Расходы на выплаты персоналу казенных учреждений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08 4 01 00590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23 992,2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08 4 01 00590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3 248,5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08 4 01 00590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240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3 248,5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бюджетные ассигнования</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08 4 01 00590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800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11 816,7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Исполнение судебных актов</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08 4 01 00590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830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11 486,7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Уплата налогов, сборов и иных платежей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08 4 01 00590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850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330,0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Муниципальная программа "Развитие экономического потенциала города Пыть-Яха"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14 0 00 00000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3 142,5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Подпрограмма "Развитие малого и среднего предпринимательства"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14 3 00 00000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3 097,5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"Пропаганда и популяризация предпринимательской деятельности"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14 3 03 00000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241,2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14 3 03 99990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241,2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14 3 03 99990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241,2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14 3 03 99990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240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241,2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Региональный проект "Создание условий для легкого старта и комфортного ведения бизнеса"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14 3 I4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300,0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Поддержка малого и среднего предпринимательства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14 3 I4 82380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285,0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бюджетные ассигнования</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14 3 I4 82380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800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285,0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14 3 I4 82380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810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285,0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Поддержка малого и среднего предпринимательства за счет средств бюджета города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14 3 I4 S2380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15,0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бюджетные ассигнования</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14 3 I4 S2380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800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15,0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14 3 I4 S2380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810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15,0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Региональный проект "Акселерация субъектов малого и среднего предпринимательства"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14 3 I5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2 556,3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Поддержка малого и среднего предпринимательства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14 3 I5 82380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2 428,5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бюджетные ассигнования</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14 3 I5 82380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800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2 428,5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14 3 I5 82380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810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2 428,5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Поддержка малого и среднего предпринимательства за счет средств бюджета города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14 3 I5 S2380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127,8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бюджетные ассигнования</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14 3 I5 S2380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800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127,8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14 3 I5 S2380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810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127,8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Подпрограмма "Обеспечение защиты прав потребителей"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14 4 00 00000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45,0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"Правовое просвещение и информирование в сфере защиты прав потребителей"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14 4 01 00000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45,0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14 4 01 99990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45,0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14 4 01 99990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45,0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14 4 01 99990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240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45,0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Муниципальная программа "Управление муниципальным имуществом города Пыть-Яха"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19 0 00 00000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895,0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Подпрограмма "Повышение эффективности системы управления муниципальным имуществом"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19 1 00 00000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895,0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""Проведение мероприятий по землеустройству и землепользованию"</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19 1 03 00000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895,0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19 1 03 99990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895,0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19 1 03 99990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895,0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19 1 03 99990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240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895,0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Муниципальная программа "Развитие муниципальной службы в городе Пыть-Яхе"</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20 0 00 00000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33 255,2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Подпрограмма "Материально-техническое и организационное обеспечение органов местного самоуправления городского округа города Пыть-Яха"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20 4 00 00000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33 255,2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20 4 01 00000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33 255,2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20 4 01 02040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33 255,2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20 4 01 02040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33 250,8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Расходы на выплаты персоналу государственных (муниципальных) органов</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20 4 01 02040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33 250,8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Социальное обеспечение и иные выплаты населению</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20 4 01 02040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300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20 4 01 02040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320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Жилищно-коммунальное хозяйство</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1 139 880,9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19,5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Жилищное хозяйство</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277 869,1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Муниципальная программа "Развитие жилищной сферы в городе Пыть-Яхе"</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08 0 00 00000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275 118,0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Подпрограмма "Содействие развитию жилищного строительства"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08 2 00 00000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275 118,0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"Приобретение жилья для переселения граждан из жилых домов, признанных аварийными, на обеспечение жильем граждан, состоящих на учете для его получения на условиях социального найма, формирования маневренного жилищного фонда, а также формирование муниципального жилищного фонда коммерческого использования, в том числе для расселения иных проживающих в приспособленных для проживания строениях граждан"</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08 2 01 00000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37 389,9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Бюджетные инвестиции на приобретение объектов недвижимого имущества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08 2 01 41110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2 786,6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08 2 01 41110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400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2 786,6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Бюджетные инвестиции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08 2 01 41110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410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2 786,6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ind w:firstLineChars="300" w:firstLine="600"/>
              <w:rPr>
                <w:rFonts w:ascii="Times New Roman" w:eastAsia="Times New Roman" w:hAnsi="Times New Roman"/>
                <w:i/>
                <w:iCs/>
                <w:sz w:val="20"/>
                <w:szCs w:val="20"/>
              </w:rPr>
            </w:pPr>
            <w:r w:rsidRPr="00117429">
              <w:rPr>
                <w:rFonts w:ascii="Times New Roman" w:eastAsia="Times New Roman" w:hAnsi="Times New Roman"/>
                <w:i/>
                <w:iCs/>
                <w:sz w:val="20"/>
                <w:szCs w:val="20"/>
              </w:rPr>
              <w:t>в том числе:</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 </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 </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 </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 </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ind w:firstLineChars="300" w:firstLine="600"/>
              <w:rPr>
                <w:rFonts w:ascii="Times New Roman" w:eastAsia="Times New Roman" w:hAnsi="Times New Roman"/>
                <w:i/>
                <w:iCs/>
                <w:sz w:val="20"/>
                <w:szCs w:val="20"/>
              </w:rPr>
            </w:pPr>
            <w:r w:rsidRPr="00117429">
              <w:rPr>
                <w:rFonts w:ascii="Times New Roman" w:eastAsia="Times New Roman" w:hAnsi="Times New Roman"/>
                <w:i/>
                <w:iCs/>
                <w:sz w:val="20"/>
                <w:szCs w:val="20"/>
              </w:rPr>
              <w:t>Приобретение жилых помещений в целях обеспечения жильём граждан, отвечающим требованиям доступности для инвалидов</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08 2 01 41110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410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i/>
                <w:iCs/>
                <w:sz w:val="20"/>
                <w:szCs w:val="20"/>
              </w:rPr>
            </w:pPr>
            <w:r w:rsidRPr="00117429">
              <w:rPr>
                <w:rFonts w:ascii="Times New Roman" w:eastAsia="Times New Roman" w:hAnsi="Times New Roman"/>
                <w:i/>
                <w:iCs/>
                <w:sz w:val="20"/>
                <w:szCs w:val="20"/>
              </w:rPr>
              <w:t xml:space="preserve">2 786,6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Приобретение жилья в целях переселения граждан из жилых домов, признанных аварийными, на обеспечение жильем граждан, состоящих на учете для его получения на условиях социального найма, формирование маневренного жилищного фонда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08 2 01 82762</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32 181,1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08 2 01 82762</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400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32 181,1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Бюджетные инвестиции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08 2 01 82762</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410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32 181,1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ind w:firstLineChars="300" w:firstLine="600"/>
              <w:rPr>
                <w:rFonts w:ascii="Times New Roman" w:eastAsia="Times New Roman" w:hAnsi="Times New Roman"/>
                <w:i/>
                <w:iCs/>
                <w:sz w:val="20"/>
                <w:szCs w:val="20"/>
              </w:rPr>
            </w:pPr>
            <w:r w:rsidRPr="00117429">
              <w:rPr>
                <w:rFonts w:ascii="Times New Roman" w:eastAsia="Times New Roman" w:hAnsi="Times New Roman"/>
                <w:i/>
                <w:iCs/>
                <w:sz w:val="20"/>
                <w:szCs w:val="20"/>
              </w:rPr>
              <w:t>в том числе:</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 </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 </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 </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 </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ind w:firstLineChars="300" w:firstLine="600"/>
              <w:rPr>
                <w:rFonts w:ascii="Times New Roman" w:eastAsia="Times New Roman" w:hAnsi="Times New Roman"/>
                <w:i/>
                <w:iCs/>
                <w:sz w:val="20"/>
                <w:szCs w:val="20"/>
              </w:rPr>
            </w:pPr>
            <w:r w:rsidRPr="00117429">
              <w:rPr>
                <w:rFonts w:ascii="Times New Roman" w:eastAsia="Times New Roman" w:hAnsi="Times New Roman"/>
                <w:i/>
                <w:iCs/>
                <w:sz w:val="20"/>
                <w:szCs w:val="20"/>
              </w:rPr>
              <w:t>Приобретение жилья для переселения граждан из жилых домов, признанных аварийными, формирование маневренного жилищного фонда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08 2 01 82762</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410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i/>
                <w:iCs/>
                <w:sz w:val="20"/>
                <w:szCs w:val="20"/>
              </w:rPr>
            </w:pPr>
            <w:r w:rsidRPr="00117429">
              <w:rPr>
                <w:rFonts w:ascii="Times New Roman" w:eastAsia="Times New Roman" w:hAnsi="Times New Roman"/>
                <w:i/>
                <w:iCs/>
                <w:sz w:val="20"/>
                <w:szCs w:val="20"/>
              </w:rPr>
              <w:t xml:space="preserve">32 181,1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Приобретение жилья в целях переселения граждан из жилых домов, признанных аварийными, на обеспечение жильем граждан, состоящих на учете для его получения на условиях социального найма, формирование маневренного жилищного фонда за счет средств бюджета города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 2 01 S2762</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2 422,2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 2 01 S2762</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400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2 422,2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Бюджетные инвестиции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 2 01 S2762</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410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2 422,2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ind w:firstLineChars="300" w:firstLine="600"/>
              <w:rPr>
                <w:rFonts w:ascii="Times New Roman" w:eastAsia="Times New Roman" w:hAnsi="Times New Roman"/>
                <w:i/>
                <w:iCs/>
                <w:sz w:val="20"/>
                <w:szCs w:val="20"/>
              </w:rPr>
            </w:pPr>
            <w:r w:rsidRPr="00117429">
              <w:rPr>
                <w:rFonts w:ascii="Times New Roman" w:eastAsia="Times New Roman" w:hAnsi="Times New Roman"/>
                <w:i/>
                <w:iCs/>
                <w:sz w:val="20"/>
                <w:szCs w:val="20"/>
              </w:rPr>
              <w:t>в том числе:</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 </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 </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 </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 </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ind w:firstLineChars="300" w:firstLine="600"/>
              <w:rPr>
                <w:rFonts w:ascii="Times New Roman" w:eastAsia="Times New Roman" w:hAnsi="Times New Roman"/>
                <w:i/>
                <w:iCs/>
                <w:sz w:val="20"/>
                <w:szCs w:val="20"/>
              </w:rPr>
            </w:pPr>
            <w:r w:rsidRPr="00117429">
              <w:rPr>
                <w:rFonts w:ascii="Times New Roman" w:eastAsia="Times New Roman" w:hAnsi="Times New Roman"/>
                <w:i/>
                <w:iCs/>
                <w:sz w:val="20"/>
                <w:szCs w:val="20"/>
              </w:rPr>
              <w:t>Приобретение жилья для переселения граждан из жилых домов, признанных аварийными, формирование маневренного жилищного фонда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08 2 01 S2762</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410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i/>
                <w:iCs/>
                <w:sz w:val="20"/>
                <w:szCs w:val="20"/>
              </w:rPr>
            </w:pPr>
            <w:r w:rsidRPr="00117429">
              <w:rPr>
                <w:rFonts w:ascii="Times New Roman" w:eastAsia="Times New Roman" w:hAnsi="Times New Roman"/>
                <w:i/>
                <w:iCs/>
                <w:sz w:val="20"/>
                <w:szCs w:val="20"/>
              </w:rPr>
              <w:t xml:space="preserve">2 422,2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"Выплата выкупной стоимости"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08 2 03 00000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2 735,0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Бюджетные инвестиции на приобретение объектов недвижимого имущества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08 2 03 41110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2 735,0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08 2 03 41110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400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2 735,0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Бюджетные инвестиции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08 2 03 41110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410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2 735,0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ind w:firstLineChars="300" w:firstLine="600"/>
              <w:rPr>
                <w:rFonts w:ascii="Times New Roman" w:eastAsia="Times New Roman" w:hAnsi="Times New Roman"/>
                <w:i/>
                <w:iCs/>
                <w:sz w:val="20"/>
                <w:szCs w:val="20"/>
              </w:rPr>
            </w:pPr>
            <w:r w:rsidRPr="00117429">
              <w:rPr>
                <w:rFonts w:ascii="Times New Roman" w:eastAsia="Times New Roman" w:hAnsi="Times New Roman"/>
                <w:i/>
                <w:iCs/>
                <w:sz w:val="20"/>
                <w:szCs w:val="20"/>
              </w:rPr>
              <w:t>в том числе:</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 </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 </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 </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 </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ind w:firstLineChars="300" w:firstLine="600"/>
              <w:rPr>
                <w:rFonts w:ascii="Times New Roman" w:eastAsia="Times New Roman" w:hAnsi="Times New Roman"/>
                <w:i/>
                <w:iCs/>
                <w:sz w:val="20"/>
                <w:szCs w:val="20"/>
              </w:rPr>
            </w:pPr>
            <w:r w:rsidRPr="00117429">
              <w:rPr>
                <w:rFonts w:ascii="Times New Roman" w:eastAsia="Times New Roman" w:hAnsi="Times New Roman"/>
                <w:i/>
                <w:iCs/>
                <w:sz w:val="20"/>
                <w:szCs w:val="20"/>
              </w:rPr>
              <w:t>Выплата выкупных цен за изымаемые жилые помещения собственникам жилых помещений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08 2 03 41110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410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i/>
                <w:iCs/>
                <w:sz w:val="20"/>
                <w:szCs w:val="20"/>
              </w:rPr>
            </w:pPr>
            <w:r w:rsidRPr="00117429">
              <w:rPr>
                <w:rFonts w:ascii="Times New Roman" w:eastAsia="Times New Roman" w:hAnsi="Times New Roman"/>
                <w:i/>
                <w:iCs/>
                <w:sz w:val="20"/>
                <w:szCs w:val="20"/>
              </w:rPr>
              <w:t xml:space="preserve">2 735,0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"Демонтаж аварийного, непригодного жилищного фонда"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08 2 04 00000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3 998,5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08 2 04 99990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3 998,5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08 2 04 99990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3 998,5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08 2 04 99990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240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3 998,5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"Ликвидация и расселение приспособленных для проживания строений"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08 2 05 00000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4 249,2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Ликвидация и расселение приспособленных для проживания строений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08 2 05 82765</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3 951,7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08 2 05 82765</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3 951,7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08 2 05 82765</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240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3 951,7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ind w:firstLineChars="300" w:firstLine="600"/>
              <w:rPr>
                <w:rFonts w:ascii="Times New Roman" w:eastAsia="Times New Roman" w:hAnsi="Times New Roman"/>
                <w:i/>
                <w:iCs/>
                <w:sz w:val="20"/>
                <w:szCs w:val="20"/>
              </w:rPr>
            </w:pPr>
            <w:r w:rsidRPr="00117429">
              <w:rPr>
                <w:rFonts w:ascii="Times New Roman" w:eastAsia="Times New Roman" w:hAnsi="Times New Roman"/>
                <w:i/>
                <w:iCs/>
                <w:sz w:val="20"/>
                <w:szCs w:val="20"/>
              </w:rPr>
              <w:t>в том числе:</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 </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 </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 </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 </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Ликвидация и расселение приспособленных для проживания строений за счет средств бюджета города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 2 05 S2765</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297,4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 2 05 S2765</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297,4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 2 05 S2765</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240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297,4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"Реализация полномочий в области жилищного строительства"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08 2 06 00000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4 144,3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Мероприятия по освобождению земельных участков, планируемых для жилищного строительства и комплекса мероприятий по формированию земельных участков для индивидуального жилищного строительства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08 2 06 82766</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3 854,2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08 2 06 82766</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3 854,2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08 2 06 82766</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240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3 854,2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Мероприятия по освобождению земельных участков, планируемых для жилищного строительства и комплекса мероприятий по формированию земельных участков для индивидуального жилищного строительства за счет средств бюджета города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 2 06 S2766</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290,1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 2 06 S2766</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290,1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 2 06 S2766</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240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290,1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"Реализация мероприятий по переселению граждан из не предназначенных для проживания строений, созданных в период промышленного освоения Сибири и Дальнего Востока"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08 2 07 00000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222 601,1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Мероприятия по переселению граждан из не предназначенных для проживания строений, созданных в период промышленного освоения Сибири и Дальнего Востока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 2 07 L1780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222 601,1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 2 07 L1780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400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222 601,1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Бюджетные инвестиции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 2 07 L1780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410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222 601,1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ind w:firstLineChars="300" w:firstLine="600"/>
              <w:rPr>
                <w:rFonts w:ascii="Times New Roman" w:eastAsia="Times New Roman" w:hAnsi="Times New Roman"/>
                <w:i/>
                <w:iCs/>
                <w:sz w:val="20"/>
                <w:szCs w:val="20"/>
              </w:rPr>
            </w:pPr>
            <w:r w:rsidRPr="00117429">
              <w:rPr>
                <w:rFonts w:ascii="Times New Roman" w:eastAsia="Times New Roman" w:hAnsi="Times New Roman"/>
                <w:i/>
                <w:iCs/>
                <w:sz w:val="20"/>
                <w:szCs w:val="20"/>
              </w:rPr>
              <w:t>в том числе:</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 </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 </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 </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 </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ind w:firstLineChars="300" w:firstLine="600"/>
              <w:rPr>
                <w:rFonts w:ascii="Times New Roman" w:eastAsia="Times New Roman" w:hAnsi="Times New Roman"/>
                <w:i/>
                <w:iCs/>
                <w:sz w:val="20"/>
                <w:szCs w:val="20"/>
              </w:rPr>
            </w:pPr>
            <w:r w:rsidRPr="00117429">
              <w:rPr>
                <w:rFonts w:ascii="Times New Roman" w:eastAsia="Times New Roman" w:hAnsi="Times New Roman"/>
                <w:i/>
                <w:iCs/>
                <w:sz w:val="20"/>
                <w:szCs w:val="20"/>
              </w:rPr>
              <w:t>Приобретение жилых помещений в целях обеспечения жильём граждан</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08 2 07 L1780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410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i/>
                <w:iCs/>
                <w:sz w:val="20"/>
                <w:szCs w:val="20"/>
              </w:rPr>
            </w:pPr>
            <w:r w:rsidRPr="00117429">
              <w:rPr>
                <w:rFonts w:ascii="Times New Roman" w:eastAsia="Times New Roman" w:hAnsi="Times New Roman"/>
                <w:i/>
                <w:iCs/>
                <w:sz w:val="20"/>
                <w:szCs w:val="20"/>
              </w:rPr>
              <w:t xml:space="preserve">222 601,1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Муниципальная программа "Управление муниципальным имуществом города Пыть-Яха"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19 0 00 00000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2 751,1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Подпрограмма "Повышение эффективности системы управления муниципальным имуществом"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19 1 00 00000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2 751,1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"Обеспечение надлежащего уровня эксплуатации муниципального имущества"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19 1 02 00000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2 751,1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19 1 02 99990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2 751,1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19 1 02 99990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2 751,1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19 1 02 99990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240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2 751,1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Коммунальное хозяйство</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623 518,4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Муниципальная программа "Социальное и демографическое развитие города Пыть-Яха"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02 0 00 00000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2 271,2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Подпрограмма "Развитие мер социальной поддержки отдельных категорий граждан"</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02 2 00 00000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2 271,2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"Реализация социальных гарантий отдельных категорий граждан"</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02 2 02 00000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2 271,2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Предоставление субсидий организациям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02 2 02 61100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2 271,2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бюджетные ассигнования</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02 2 02 61100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800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2 271,2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02 2 02 61100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810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2 271,2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Муниципальная программа "Жилищно-коммунальный комплекс и городская среда города Пыть-Яха"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09 0 00 00000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615 657,2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Подпрограмма "Создание условий для обеспечения качественными коммунальными услугами"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09 1 00 00000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460 478,1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"Реконструкция, расширение, модернизация, строительство коммунальных объектов, в том числе объектов питьевого водоснабжения в населенных пунктах, население в которых не обеспечено доброкачественной и/или условно доброкачественной питьевой водой"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09 1 02 00000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11 060,4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Строительство и реконструкция объектов муниципальной собственности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09 1 02 42110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2 125,9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09 1 02 42110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400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2 125,9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Бюджетные инвестиции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09 1 02 42110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410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2 125,9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ind w:firstLineChars="300" w:firstLine="600"/>
              <w:rPr>
                <w:rFonts w:ascii="Times New Roman" w:eastAsia="Times New Roman" w:hAnsi="Times New Roman"/>
                <w:i/>
                <w:iCs/>
                <w:sz w:val="20"/>
                <w:szCs w:val="20"/>
              </w:rPr>
            </w:pPr>
            <w:r w:rsidRPr="00117429">
              <w:rPr>
                <w:rFonts w:ascii="Times New Roman" w:eastAsia="Times New Roman" w:hAnsi="Times New Roman"/>
                <w:i/>
                <w:iCs/>
                <w:sz w:val="20"/>
                <w:szCs w:val="20"/>
              </w:rPr>
              <w:t>в том числе:</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 </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 </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 </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 </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ind w:firstLineChars="300" w:firstLine="600"/>
              <w:rPr>
                <w:rFonts w:ascii="Times New Roman" w:eastAsia="Times New Roman" w:hAnsi="Times New Roman"/>
                <w:i/>
                <w:iCs/>
                <w:sz w:val="20"/>
                <w:szCs w:val="20"/>
              </w:rPr>
            </w:pPr>
            <w:r w:rsidRPr="00117429">
              <w:rPr>
                <w:rFonts w:ascii="Times New Roman" w:eastAsia="Times New Roman" w:hAnsi="Times New Roman"/>
                <w:i/>
                <w:iCs/>
                <w:sz w:val="20"/>
                <w:szCs w:val="20"/>
              </w:rPr>
              <w:t xml:space="preserve">Устройство металлического колодца №45 канализации в г. Пыть-Ях, </w:t>
            </w:r>
            <w:proofErr w:type="spellStart"/>
            <w:r w:rsidRPr="00117429">
              <w:rPr>
                <w:rFonts w:ascii="Times New Roman" w:eastAsia="Times New Roman" w:hAnsi="Times New Roman"/>
                <w:i/>
                <w:iCs/>
                <w:sz w:val="20"/>
                <w:szCs w:val="20"/>
              </w:rPr>
              <w:t>мкр</w:t>
            </w:r>
            <w:proofErr w:type="spellEnd"/>
            <w:r w:rsidRPr="00117429">
              <w:rPr>
                <w:rFonts w:ascii="Times New Roman" w:eastAsia="Times New Roman" w:hAnsi="Times New Roman"/>
                <w:i/>
                <w:iCs/>
                <w:sz w:val="20"/>
                <w:szCs w:val="20"/>
              </w:rPr>
              <w:t>. №6, КНС</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09 1 02 42110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410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i/>
                <w:iCs/>
                <w:sz w:val="20"/>
                <w:szCs w:val="20"/>
              </w:rPr>
            </w:pPr>
            <w:r w:rsidRPr="00117429">
              <w:rPr>
                <w:rFonts w:ascii="Times New Roman" w:eastAsia="Times New Roman" w:hAnsi="Times New Roman"/>
                <w:i/>
                <w:iCs/>
                <w:sz w:val="20"/>
                <w:szCs w:val="20"/>
              </w:rPr>
              <w:t xml:space="preserve">590,0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ind w:firstLineChars="300" w:firstLine="600"/>
              <w:rPr>
                <w:rFonts w:ascii="Times New Roman" w:eastAsia="Times New Roman" w:hAnsi="Times New Roman"/>
                <w:i/>
                <w:iCs/>
                <w:sz w:val="20"/>
                <w:szCs w:val="20"/>
              </w:rPr>
            </w:pPr>
            <w:r w:rsidRPr="00117429">
              <w:rPr>
                <w:rFonts w:ascii="Times New Roman" w:eastAsia="Times New Roman" w:hAnsi="Times New Roman"/>
                <w:i/>
                <w:iCs/>
                <w:sz w:val="20"/>
                <w:szCs w:val="20"/>
              </w:rPr>
              <w:t>Оплата по отпуску воды для проведения пусконаладочных работ по ВОС-1</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09 1 02 42110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410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i/>
                <w:iCs/>
                <w:sz w:val="20"/>
                <w:szCs w:val="20"/>
              </w:rPr>
            </w:pPr>
            <w:r w:rsidRPr="00117429">
              <w:rPr>
                <w:rFonts w:ascii="Times New Roman" w:eastAsia="Times New Roman" w:hAnsi="Times New Roman"/>
                <w:i/>
                <w:iCs/>
                <w:sz w:val="20"/>
                <w:szCs w:val="20"/>
              </w:rPr>
              <w:t xml:space="preserve">685,4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ind w:firstLineChars="300" w:firstLine="600"/>
              <w:rPr>
                <w:rFonts w:ascii="Times New Roman" w:eastAsia="Times New Roman" w:hAnsi="Times New Roman"/>
                <w:i/>
                <w:iCs/>
                <w:sz w:val="20"/>
                <w:szCs w:val="20"/>
              </w:rPr>
            </w:pPr>
            <w:r w:rsidRPr="00117429">
              <w:rPr>
                <w:rFonts w:ascii="Times New Roman" w:eastAsia="Times New Roman" w:hAnsi="Times New Roman"/>
                <w:i/>
                <w:iCs/>
                <w:sz w:val="20"/>
                <w:szCs w:val="20"/>
              </w:rPr>
              <w:t xml:space="preserve">Строительство КНС в </w:t>
            </w:r>
            <w:proofErr w:type="spellStart"/>
            <w:r w:rsidRPr="00117429">
              <w:rPr>
                <w:rFonts w:ascii="Times New Roman" w:eastAsia="Times New Roman" w:hAnsi="Times New Roman"/>
                <w:i/>
                <w:iCs/>
                <w:sz w:val="20"/>
                <w:szCs w:val="20"/>
              </w:rPr>
              <w:t>мкр</w:t>
            </w:r>
            <w:proofErr w:type="spellEnd"/>
            <w:r w:rsidRPr="00117429">
              <w:rPr>
                <w:rFonts w:ascii="Times New Roman" w:eastAsia="Times New Roman" w:hAnsi="Times New Roman"/>
                <w:i/>
                <w:iCs/>
                <w:sz w:val="20"/>
                <w:szCs w:val="20"/>
              </w:rPr>
              <w:t>. № 6 "Пионерный" в г. Пыть-Ях</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09 1 02 42110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410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i/>
                <w:iCs/>
                <w:sz w:val="20"/>
                <w:szCs w:val="20"/>
              </w:rPr>
            </w:pPr>
            <w:r w:rsidRPr="00117429">
              <w:rPr>
                <w:rFonts w:ascii="Times New Roman" w:eastAsia="Times New Roman" w:hAnsi="Times New Roman"/>
                <w:i/>
                <w:iCs/>
                <w:sz w:val="20"/>
                <w:szCs w:val="20"/>
              </w:rPr>
              <w:t xml:space="preserve">850,5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Реконструкция, расширение, модернизация, строительство коммунальных объектов</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09 1 02 82190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8 487,7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09 1 02 82190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400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8 487,7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Бюджетные инвестиции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09 1 02 82190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410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8 487,7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ind w:firstLineChars="300" w:firstLine="600"/>
              <w:rPr>
                <w:rFonts w:ascii="Times New Roman" w:eastAsia="Times New Roman" w:hAnsi="Times New Roman"/>
                <w:i/>
                <w:iCs/>
                <w:sz w:val="20"/>
                <w:szCs w:val="20"/>
              </w:rPr>
            </w:pPr>
            <w:r w:rsidRPr="00117429">
              <w:rPr>
                <w:rFonts w:ascii="Times New Roman" w:eastAsia="Times New Roman" w:hAnsi="Times New Roman"/>
                <w:i/>
                <w:iCs/>
                <w:sz w:val="20"/>
                <w:szCs w:val="20"/>
              </w:rPr>
              <w:t>в том числе:</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 </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 </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 </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 </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ind w:firstLineChars="300" w:firstLine="600"/>
              <w:rPr>
                <w:rFonts w:ascii="Times New Roman" w:eastAsia="Times New Roman" w:hAnsi="Times New Roman"/>
                <w:i/>
                <w:iCs/>
                <w:sz w:val="20"/>
                <w:szCs w:val="20"/>
              </w:rPr>
            </w:pPr>
            <w:r w:rsidRPr="00117429">
              <w:rPr>
                <w:rFonts w:ascii="Times New Roman" w:eastAsia="Times New Roman" w:hAnsi="Times New Roman"/>
                <w:i/>
                <w:iCs/>
                <w:sz w:val="20"/>
                <w:szCs w:val="20"/>
              </w:rPr>
              <w:t xml:space="preserve">Строительство КНС в </w:t>
            </w:r>
            <w:proofErr w:type="spellStart"/>
            <w:r w:rsidRPr="00117429">
              <w:rPr>
                <w:rFonts w:ascii="Times New Roman" w:eastAsia="Times New Roman" w:hAnsi="Times New Roman"/>
                <w:i/>
                <w:iCs/>
                <w:sz w:val="20"/>
                <w:szCs w:val="20"/>
              </w:rPr>
              <w:t>мкр</w:t>
            </w:r>
            <w:proofErr w:type="spellEnd"/>
            <w:r w:rsidRPr="00117429">
              <w:rPr>
                <w:rFonts w:ascii="Times New Roman" w:eastAsia="Times New Roman" w:hAnsi="Times New Roman"/>
                <w:i/>
                <w:iCs/>
                <w:sz w:val="20"/>
                <w:szCs w:val="20"/>
              </w:rPr>
              <w:t>. № 6 "Пионерный" в г. Пыть-Ях</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09 1 02 82190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410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i/>
                <w:iCs/>
                <w:sz w:val="20"/>
                <w:szCs w:val="20"/>
              </w:rPr>
            </w:pPr>
            <w:r w:rsidRPr="00117429">
              <w:rPr>
                <w:rFonts w:ascii="Times New Roman" w:eastAsia="Times New Roman" w:hAnsi="Times New Roman"/>
                <w:i/>
                <w:iCs/>
                <w:sz w:val="20"/>
                <w:szCs w:val="20"/>
              </w:rPr>
              <w:t xml:space="preserve">8 487,7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Реконструкция, расширение, модернизация, строительство коммунальных объектов за счет средств бюджета города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 1 02 S2190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446,8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 1 02 S2190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400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446,8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Бюджетные инвестиции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 1 02 S2190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410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446,8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ind w:firstLineChars="300" w:firstLine="600"/>
              <w:rPr>
                <w:rFonts w:ascii="Times New Roman" w:eastAsia="Times New Roman" w:hAnsi="Times New Roman"/>
                <w:i/>
                <w:iCs/>
                <w:sz w:val="20"/>
                <w:szCs w:val="20"/>
              </w:rPr>
            </w:pPr>
            <w:r w:rsidRPr="00117429">
              <w:rPr>
                <w:rFonts w:ascii="Times New Roman" w:eastAsia="Times New Roman" w:hAnsi="Times New Roman"/>
                <w:i/>
                <w:iCs/>
                <w:sz w:val="20"/>
                <w:szCs w:val="20"/>
              </w:rPr>
              <w:t>в том числе:</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 </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 </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 </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 </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ind w:firstLineChars="300" w:firstLine="600"/>
              <w:rPr>
                <w:rFonts w:ascii="Times New Roman" w:eastAsia="Times New Roman" w:hAnsi="Times New Roman"/>
                <w:i/>
                <w:iCs/>
                <w:sz w:val="20"/>
                <w:szCs w:val="20"/>
              </w:rPr>
            </w:pPr>
            <w:r w:rsidRPr="00117429">
              <w:rPr>
                <w:rFonts w:ascii="Times New Roman" w:eastAsia="Times New Roman" w:hAnsi="Times New Roman"/>
                <w:i/>
                <w:iCs/>
                <w:sz w:val="20"/>
                <w:szCs w:val="20"/>
              </w:rPr>
              <w:t xml:space="preserve">Строительство КНС в </w:t>
            </w:r>
            <w:proofErr w:type="spellStart"/>
            <w:r w:rsidRPr="00117429">
              <w:rPr>
                <w:rFonts w:ascii="Times New Roman" w:eastAsia="Times New Roman" w:hAnsi="Times New Roman"/>
                <w:i/>
                <w:iCs/>
                <w:sz w:val="20"/>
                <w:szCs w:val="20"/>
              </w:rPr>
              <w:t>мкр</w:t>
            </w:r>
            <w:proofErr w:type="spellEnd"/>
            <w:r w:rsidRPr="00117429">
              <w:rPr>
                <w:rFonts w:ascii="Times New Roman" w:eastAsia="Times New Roman" w:hAnsi="Times New Roman"/>
                <w:i/>
                <w:iCs/>
                <w:sz w:val="20"/>
                <w:szCs w:val="20"/>
              </w:rPr>
              <w:t>. № 6 "Пионерный" в г. Пыть-Ях</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09 1 02 S2190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410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i/>
                <w:iCs/>
                <w:sz w:val="20"/>
                <w:szCs w:val="20"/>
              </w:rPr>
            </w:pPr>
            <w:r w:rsidRPr="00117429">
              <w:rPr>
                <w:rFonts w:ascii="Times New Roman" w:eastAsia="Times New Roman" w:hAnsi="Times New Roman"/>
                <w:i/>
                <w:iCs/>
                <w:sz w:val="20"/>
                <w:szCs w:val="20"/>
              </w:rPr>
              <w:t xml:space="preserve">446,8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Региональный проект "Чистая вода"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 1 F5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449 417,8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Строительство и реконструкция объектов муниципальной собственности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 1 F5 42110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6 713,2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 1 F5 42110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400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6 713,2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Бюджетные инвестиции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 1 F5 42110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410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6 713,2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ind w:firstLineChars="300" w:firstLine="600"/>
              <w:rPr>
                <w:rFonts w:ascii="Times New Roman" w:eastAsia="Times New Roman" w:hAnsi="Times New Roman"/>
                <w:i/>
                <w:iCs/>
                <w:sz w:val="20"/>
                <w:szCs w:val="20"/>
              </w:rPr>
            </w:pPr>
            <w:r w:rsidRPr="00117429">
              <w:rPr>
                <w:rFonts w:ascii="Times New Roman" w:eastAsia="Times New Roman" w:hAnsi="Times New Roman"/>
                <w:i/>
                <w:iCs/>
                <w:sz w:val="20"/>
                <w:szCs w:val="20"/>
              </w:rPr>
              <w:t>в том числе:</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 </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 </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 </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 </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ind w:firstLineChars="300" w:firstLine="600"/>
              <w:rPr>
                <w:rFonts w:ascii="Times New Roman" w:eastAsia="Times New Roman" w:hAnsi="Times New Roman"/>
                <w:i/>
                <w:iCs/>
                <w:sz w:val="20"/>
                <w:szCs w:val="20"/>
              </w:rPr>
            </w:pPr>
            <w:r w:rsidRPr="00117429">
              <w:rPr>
                <w:rFonts w:ascii="Times New Roman" w:eastAsia="Times New Roman" w:hAnsi="Times New Roman"/>
                <w:i/>
                <w:iCs/>
                <w:sz w:val="20"/>
                <w:szCs w:val="20"/>
              </w:rPr>
              <w:t>Реконструкция ВОС-1 (2 очередь) г. Пыть-Ях</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09 1 F5 42110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410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i/>
                <w:iCs/>
                <w:sz w:val="20"/>
                <w:szCs w:val="20"/>
              </w:rPr>
            </w:pPr>
            <w:r w:rsidRPr="00117429">
              <w:rPr>
                <w:rFonts w:ascii="Times New Roman" w:eastAsia="Times New Roman" w:hAnsi="Times New Roman"/>
                <w:i/>
                <w:iCs/>
                <w:sz w:val="20"/>
                <w:szCs w:val="20"/>
              </w:rPr>
              <w:t xml:space="preserve">5 409,8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ind w:firstLineChars="300" w:firstLine="600"/>
              <w:rPr>
                <w:rFonts w:ascii="Times New Roman" w:eastAsia="Times New Roman" w:hAnsi="Times New Roman"/>
                <w:i/>
                <w:iCs/>
                <w:sz w:val="20"/>
                <w:szCs w:val="20"/>
              </w:rPr>
            </w:pPr>
            <w:r w:rsidRPr="00117429">
              <w:rPr>
                <w:rFonts w:ascii="Times New Roman" w:eastAsia="Times New Roman" w:hAnsi="Times New Roman"/>
                <w:i/>
                <w:iCs/>
                <w:sz w:val="20"/>
                <w:szCs w:val="20"/>
              </w:rPr>
              <w:t>Реконструкция ВОС-3 в г. Пыть-Ях</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09 1 F5 42110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410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i/>
                <w:iCs/>
                <w:sz w:val="20"/>
                <w:szCs w:val="20"/>
              </w:rPr>
            </w:pPr>
            <w:r w:rsidRPr="00117429">
              <w:rPr>
                <w:rFonts w:ascii="Times New Roman" w:eastAsia="Times New Roman" w:hAnsi="Times New Roman"/>
                <w:i/>
                <w:iCs/>
                <w:sz w:val="20"/>
                <w:szCs w:val="20"/>
              </w:rPr>
              <w:t xml:space="preserve">1 303,4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Строительство и реконструкция (модернизация) объектов питьевого водоснабжения</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 1 F5 52430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334 324,4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 1 F5 52430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400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334 324,4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Бюджетные инвестиции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 1 F5 52430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410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334 324,4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ind w:firstLineChars="300" w:firstLine="600"/>
              <w:rPr>
                <w:rFonts w:ascii="Times New Roman" w:eastAsia="Times New Roman" w:hAnsi="Times New Roman"/>
                <w:i/>
                <w:iCs/>
                <w:sz w:val="20"/>
                <w:szCs w:val="20"/>
              </w:rPr>
            </w:pPr>
            <w:r w:rsidRPr="00117429">
              <w:rPr>
                <w:rFonts w:ascii="Times New Roman" w:eastAsia="Times New Roman" w:hAnsi="Times New Roman"/>
                <w:i/>
                <w:iCs/>
                <w:sz w:val="20"/>
                <w:szCs w:val="20"/>
              </w:rPr>
              <w:t>в том числе:</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 </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 </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 </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 </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ind w:firstLineChars="300" w:firstLine="600"/>
              <w:rPr>
                <w:rFonts w:ascii="Times New Roman" w:eastAsia="Times New Roman" w:hAnsi="Times New Roman"/>
                <w:i/>
                <w:iCs/>
                <w:sz w:val="20"/>
                <w:szCs w:val="20"/>
              </w:rPr>
            </w:pPr>
            <w:r w:rsidRPr="00117429">
              <w:rPr>
                <w:rFonts w:ascii="Times New Roman" w:eastAsia="Times New Roman" w:hAnsi="Times New Roman"/>
                <w:i/>
                <w:iCs/>
                <w:sz w:val="20"/>
                <w:szCs w:val="20"/>
              </w:rPr>
              <w:t>Реконструкция ВОС-3 в г. Пыть-Ях</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09 1 F5 52430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410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i/>
                <w:iCs/>
                <w:sz w:val="20"/>
                <w:szCs w:val="20"/>
              </w:rPr>
            </w:pPr>
            <w:r w:rsidRPr="00117429">
              <w:rPr>
                <w:rFonts w:ascii="Times New Roman" w:eastAsia="Times New Roman" w:hAnsi="Times New Roman"/>
                <w:i/>
                <w:iCs/>
                <w:sz w:val="20"/>
                <w:szCs w:val="20"/>
              </w:rPr>
              <w:t xml:space="preserve">334 324,4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Реконструкция, расширение, модернизация, строительство коммунальных объектов</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 1 F5 82190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102 892,6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 1 F5 82190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400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102 892,6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Бюджетные инвестиции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 1 F5 82190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410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102 892,6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ind w:firstLineChars="300" w:firstLine="600"/>
              <w:rPr>
                <w:rFonts w:ascii="Times New Roman" w:eastAsia="Times New Roman" w:hAnsi="Times New Roman"/>
                <w:i/>
                <w:iCs/>
                <w:sz w:val="20"/>
                <w:szCs w:val="20"/>
              </w:rPr>
            </w:pPr>
            <w:r w:rsidRPr="00117429">
              <w:rPr>
                <w:rFonts w:ascii="Times New Roman" w:eastAsia="Times New Roman" w:hAnsi="Times New Roman"/>
                <w:i/>
                <w:iCs/>
                <w:sz w:val="20"/>
                <w:szCs w:val="20"/>
              </w:rPr>
              <w:t>в том числе:</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 </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 </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 </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 </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ind w:firstLineChars="300" w:firstLine="600"/>
              <w:rPr>
                <w:rFonts w:ascii="Times New Roman" w:eastAsia="Times New Roman" w:hAnsi="Times New Roman"/>
                <w:i/>
                <w:iCs/>
                <w:sz w:val="20"/>
                <w:szCs w:val="20"/>
              </w:rPr>
            </w:pPr>
            <w:r w:rsidRPr="00117429">
              <w:rPr>
                <w:rFonts w:ascii="Times New Roman" w:eastAsia="Times New Roman" w:hAnsi="Times New Roman"/>
                <w:i/>
                <w:iCs/>
                <w:sz w:val="20"/>
                <w:szCs w:val="20"/>
              </w:rPr>
              <w:t>Реконструкция ВОС-1 (2 очередь) г. Пыть-Ях</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09 1 F5 82190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410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i/>
                <w:iCs/>
                <w:sz w:val="20"/>
                <w:szCs w:val="20"/>
              </w:rPr>
            </w:pPr>
            <w:r w:rsidRPr="00117429">
              <w:rPr>
                <w:rFonts w:ascii="Times New Roman" w:eastAsia="Times New Roman" w:hAnsi="Times New Roman"/>
                <w:i/>
                <w:iCs/>
                <w:sz w:val="20"/>
                <w:szCs w:val="20"/>
              </w:rPr>
              <w:t xml:space="preserve">92 938,3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ind w:firstLineChars="300" w:firstLine="600"/>
              <w:rPr>
                <w:rFonts w:ascii="Times New Roman" w:eastAsia="Times New Roman" w:hAnsi="Times New Roman"/>
                <w:i/>
                <w:iCs/>
                <w:sz w:val="20"/>
                <w:szCs w:val="20"/>
              </w:rPr>
            </w:pPr>
            <w:r w:rsidRPr="00117429">
              <w:rPr>
                <w:rFonts w:ascii="Times New Roman" w:eastAsia="Times New Roman" w:hAnsi="Times New Roman"/>
                <w:i/>
                <w:iCs/>
                <w:sz w:val="20"/>
                <w:szCs w:val="20"/>
              </w:rPr>
              <w:t>Реконструкция ВОС-3 в г. Пыть-Ях</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09 1 F5 82190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410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i/>
                <w:iCs/>
                <w:sz w:val="20"/>
                <w:szCs w:val="20"/>
              </w:rPr>
            </w:pPr>
            <w:r w:rsidRPr="00117429">
              <w:rPr>
                <w:rFonts w:ascii="Times New Roman" w:eastAsia="Times New Roman" w:hAnsi="Times New Roman"/>
                <w:i/>
                <w:iCs/>
                <w:sz w:val="20"/>
                <w:szCs w:val="20"/>
              </w:rPr>
              <w:t xml:space="preserve">9 954,3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 1 F5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72,0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 1 F5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72,0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 1 F5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240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72,0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Реконструкция, расширение, модернизация, строительство коммунальных объектов за счет средств бюджета города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 1 F5 S2190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5 415,5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 1 F5 S2190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400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5 415,5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Бюджетные инвестиции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 1 F5 S2190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410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5 415,5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ind w:firstLineChars="300" w:firstLine="600"/>
              <w:rPr>
                <w:rFonts w:ascii="Times New Roman" w:eastAsia="Times New Roman" w:hAnsi="Times New Roman"/>
                <w:i/>
                <w:iCs/>
                <w:sz w:val="20"/>
                <w:szCs w:val="20"/>
              </w:rPr>
            </w:pPr>
            <w:r w:rsidRPr="00117429">
              <w:rPr>
                <w:rFonts w:ascii="Times New Roman" w:eastAsia="Times New Roman" w:hAnsi="Times New Roman"/>
                <w:i/>
                <w:iCs/>
                <w:sz w:val="20"/>
                <w:szCs w:val="20"/>
              </w:rPr>
              <w:t>в том числе:</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 </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 </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 </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 </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ind w:firstLineChars="300" w:firstLine="600"/>
              <w:rPr>
                <w:rFonts w:ascii="Times New Roman" w:eastAsia="Times New Roman" w:hAnsi="Times New Roman"/>
                <w:i/>
                <w:iCs/>
                <w:sz w:val="20"/>
                <w:szCs w:val="20"/>
              </w:rPr>
            </w:pPr>
            <w:r w:rsidRPr="00117429">
              <w:rPr>
                <w:rFonts w:ascii="Times New Roman" w:eastAsia="Times New Roman" w:hAnsi="Times New Roman"/>
                <w:i/>
                <w:iCs/>
                <w:sz w:val="20"/>
                <w:szCs w:val="20"/>
              </w:rPr>
              <w:t>Реконструкция ВОС-1 (2 очередь) г. Пыть-Ях</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09 1 F5 S2190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410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i/>
                <w:iCs/>
                <w:sz w:val="20"/>
                <w:szCs w:val="20"/>
              </w:rPr>
            </w:pPr>
            <w:r w:rsidRPr="00117429">
              <w:rPr>
                <w:rFonts w:ascii="Times New Roman" w:eastAsia="Times New Roman" w:hAnsi="Times New Roman"/>
                <w:i/>
                <w:iCs/>
                <w:sz w:val="20"/>
                <w:szCs w:val="20"/>
              </w:rPr>
              <w:t xml:space="preserve">4 891,6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ind w:firstLineChars="300" w:firstLine="600"/>
              <w:rPr>
                <w:rFonts w:ascii="Times New Roman" w:eastAsia="Times New Roman" w:hAnsi="Times New Roman"/>
                <w:i/>
                <w:iCs/>
                <w:sz w:val="20"/>
                <w:szCs w:val="20"/>
              </w:rPr>
            </w:pPr>
            <w:r w:rsidRPr="00117429">
              <w:rPr>
                <w:rFonts w:ascii="Times New Roman" w:eastAsia="Times New Roman" w:hAnsi="Times New Roman"/>
                <w:i/>
                <w:iCs/>
                <w:sz w:val="20"/>
                <w:szCs w:val="20"/>
              </w:rPr>
              <w:t>Реконструкция ВОС-3 в г. Пыть-Ях</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09 1 F5 S2190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410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i/>
                <w:iCs/>
                <w:sz w:val="20"/>
                <w:szCs w:val="20"/>
              </w:rPr>
            </w:pPr>
            <w:r w:rsidRPr="00117429">
              <w:rPr>
                <w:rFonts w:ascii="Times New Roman" w:eastAsia="Times New Roman" w:hAnsi="Times New Roman"/>
                <w:i/>
                <w:iCs/>
                <w:sz w:val="20"/>
                <w:szCs w:val="20"/>
              </w:rPr>
              <w:t xml:space="preserve">523,9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Подпрограмма "Поддержка частных инвестиций в жилищно-коммунальном комплексе и обеспечение безубыточной деятельности организаций коммунального комплекса"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09 3 00 00000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150 179,1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"Проведение капитального ремонта (с заменой) газопроводов, систем теплоснабжения, водоснабжения и водоотведения для подготовки к осенне-зимнему периоду"</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09 3 01 00000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83 578,5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09 3 01 82591</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49 004,8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09 3 01 82591</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49 004,8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09 3 01 82591</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240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49 004,8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09 3 01 99990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25 925,8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09 3 01 99990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25 925,8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09 3 01 99990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240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25 925,8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 за счет средств бюджета города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 3 01 S2591</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8 647,9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 3 01 S2591</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8 647,9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 3 01 S2591</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240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8 647,9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"Финансовое обеспечение затрат юридическим лицам (за исключением муниципальных учреждений), осуществляющим свою деятельность в сфере теплоснабжения, водоснабжения и водоотведения и оказывающим коммунальные услуги населению, связанных с погашением задолженности за потребленные топливно-энергетические ресурсы"</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09 3 06 00000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66 600,6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Предоставление субсидий организациям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09 3 06 61100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66 600,6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бюджетные ассигнования</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09 3 06 61100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800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66 600,6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09 3 06 61100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810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66 600,6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Подпрограмма "Обеспечение реализации муниципальной программы"</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09 5 00 00000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5 000,0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"Актуализация схем теплоснабжения, водоснабжения и водоотведения, программы комплексного развития систем коммунальной инфраструктуры муниципального образования городской округ город Пыть-Ях"</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09 5 01 00000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5 000,0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09 5 01 99990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5 000,0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09 5 01 99990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5 000,0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09 5 01 99990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240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5 000,0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Муниципальная программа "Экологическая безопасность города Пыть-Яха"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13 0 00 00000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5 590,0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Подпрограмма "Развитие системы обращения с отходами производства и потребления в муниципальном образовании городской округ г. Пыть-Ях"</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13 2 00 00000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5 590,0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"Содержание контейнерных площадок, находящихся в муниципальной собственности (бесхозные)"</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13 2 04 00000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5 590,0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13 2 04 99990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5 590,0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13 2 04 99990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5 590,0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13 2 04 99990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240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5 590,0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Благоустройство</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199 206,7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Муниципальная программа "Жилищно-коммунальный комплекс и городская среда города Пыть-Яха"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09 0 00 00000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65 515,2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Подпрограмма "Формирование комфортной городской среды"</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09 6 00 00000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65 515,2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"Благоустройство городских территорий"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09 6 02 00000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36 824,2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09 6 02 99990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36 824,2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09 6 02 99990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36 824,2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09 6 02 99990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240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36 824,2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Региональный проект "Формирование комфортной городской среды"</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 6 F2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28 691,0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Реализация программ формирования современной городской среды</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 6 F2 55550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13 316,0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 6 F2 55550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13 316,0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 6 F2 55550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240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13 316,0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Благоустройство территорий муниципальных образований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 6 F2 82600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12 133,8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 6 F2 82600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12 133,8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 6 F2 82600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240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12 133,8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 6 F2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1 100,0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 6 F2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1 100,0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 6 F2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240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1 100,0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Благоустройство территорий муниципальных образований за счет средств бюджета города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 6 F2 S2600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2 141,3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 6 F2 S2600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2 141,3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 6 F2 S2600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240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2 141,3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Муниципальная программа "Экологическая безопасность города Пыть-Яха"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13 0 00 00000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216,0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Подпрограмма "Регулирование качества окружающей среды в муниципальном образовании городской округ город Пыть-Ях"</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13 1 00 00000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216,0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"Организация и проведении мероприятий в рамках международной экологической акции "Спасти и сохранить"</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13 1 03 00000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216,0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13 1 03 99990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216,0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13 1 03 99990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180,0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13 1 03 99990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240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180,0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Социальное обеспечение и иные выплаты населению</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13 1 03 99990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300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36,0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Премии и гранты</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13 1 03 99990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350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36,0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Муниципальная программа "Содержание городских территорий, озеленение и благоустройство в городе Пыть-Яхе"</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21 0 00 00000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132 742,3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"Организация освещения улиц, территорий микрорайонов"</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21 0 01 00000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15 978,0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21 0 01 99990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15 978,0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21 0 01 99990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15 978,0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21 0 01 99990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240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15 978,0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"Организация озеленения и благоустройства территорий города, охрана, защита, воспроизводство зеленных насаждений"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21 0 02 00000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5 271,7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21 0 02 99990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5 271,7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21 0 02 99990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5 271,7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21 0 02 99990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240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5 271,7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"Содержание мест захоронения"</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21 0 03 00000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9 615,6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21 0 03 00590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9 615,6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21 0 03 00590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9 615,6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21 0 03 00590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620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9 615,6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"Создание условий для массового отдыха жителей города и организация обустройства мест массового отдыха"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21 0 04 00000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9 083,7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21 0 04 99990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9 083,7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21 0 04 99990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9 083,7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21 0 04 99990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240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9 083,7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"Летнее и зимнее содержание городских территорий"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21 0 05 00000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34 750,1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21 0 05 99990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34 750,1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21 0 05 99990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34 750,1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21 0 05 99990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240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34 750,1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"Повышение уровня культуры населения"</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21 0 06 00000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58 043,1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Реализация инициативного проекта "</w:t>
            </w:r>
            <w:proofErr w:type="spellStart"/>
            <w:r w:rsidRPr="00117429">
              <w:rPr>
                <w:rFonts w:ascii="Times New Roman" w:eastAsia="Times New Roman" w:hAnsi="Times New Roman"/>
                <w:sz w:val="20"/>
                <w:szCs w:val="20"/>
              </w:rPr>
              <w:t>Топиарный</w:t>
            </w:r>
            <w:proofErr w:type="spellEnd"/>
            <w:r w:rsidRPr="00117429">
              <w:rPr>
                <w:rFonts w:ascii="Times New Roman" w:eastAsia="Times New Roman" w:hAnsi="Times New Roman"/>
                <w:sz w:val="20"/>
                <w:szCs w:val="20"/>
              </w:rPr>
              <w:t xml:space="preserve"> парк "Ноев ковчег" второй этап"</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21 0 06 82751</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8 704,4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21 0 06 82751</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8 704,4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21 0 06 82751</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240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8 704,4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21 0 06 99990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45 308,7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21 0 06 99990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45 308,7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21 0 06 99990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240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45 308,7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Реализация инициативного проекта "</w:t>
            </w:r>
            <w:proofErr w:type="spellStart"/>
            <w:r w:rsidRPr="00117429">
              <w:rPr>
                <w:rFonts w:ascii="Times New Roman" w:eastAsia="Times New Roman" w:hAnsi="Times New Roman"/>
                <w:sz w:val="20"/>
                <w:szCs w:val="20"/>
              </w:rPr>
              <w:t>Топиарный</w:t>
            </w:r>
            <w:proofErr w:type="spellEnd"/>
            <w:r w:rsidRPr="00117429">
              <w:rPr>
                <w:rFonts w:ascii="Times New Roman" w:eastAsia="Times New Roman" w:hAnsi="Times New Roman"/>
                <w:sz w:val="20"/>
                <w:szCs w:val="20"/>
              </w:rPr>
              <w:t xml:space="preserve"> парк "Ноев ковчег" второй этап" за счет средств бюджета города и инициативных платежей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21 0 06 S2751</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4 030,0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21 0 06 S2751</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4 030,0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21 0 06 S2751</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240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4 030,0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Непрограммные направления деятельности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40 0 00 00000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733,3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 xml:space="preserve">Финансовое обеспечение мероприятий, связанных с профилактикой и устранением последствий распространения новой </w:t>
            </w:r>
            <w:proofErr w:type="spellStart"/>
            <w:r w:rsidRPr="00117429">
              <w:rPr>
                <w:rFonts w:ascii="Times New Roman" w:eastAsia="Times New Roman" w:hAnsi="Times New Roman"/>
                <w:sz w:val="20"/>
                <w:szCs w:val="20"/>
              </w:rPr>
              <w:t>коронавирусной</w:t>
            </w:r>
            <w:proofErr w:type="spellEnd"/>
            <w:r w:rsidRPr="00117429">
              <w:rPr>
                <w:rFonts w:ascii="Times New Roman" w:eastAsia="Times New Roman" w:hAnsi="Times New Roman"/>
                <w:sz w:val="20"/>
                <w:szCs w:val="20"/>
              </w:rPr>
              <w:t xml:space="preserve"> инфекции (COVID - 2019)</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40 4 00 00000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733,3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40 4 00 99990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733,3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40 4 00 99990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733,3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40 4 00 99990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240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733,3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Другие вопросы в области жилищно-коммунального хозяйства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39 286,7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19,5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Муниципальная программа "Развитие жилищной сферы в городе Пыть-Яхе"</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08 0 00 00000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19,5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19,5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Подпрограмма "Обеспечение мерами государственной поддержки по улучшению жилищных условий отдельных категорий граждан"</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08 3 00 00000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19,5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19,5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"Реализацию полномочий, указанных в пунктах 3.1, 3.2 статьи 2 Закона Ханты-Мансийского автономного округа - Югры от 31 марта 2009 года N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08 3 05 00000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19,5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19,5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Реализация полномочий, указанных в пунктах 3.1, 3.2 статьи 2 Закона Ханты-Мансийского автономного округа – Югры от 31 марта 2009 года №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08 3 05 84220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19,5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19,5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08 3 05 84220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19,5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19,5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Расходы на выплаты персоналу государственных (муниципальных) органов</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08 3 05 84220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19,5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19,5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Муниципальная программа "Развитие муниципальной службы в городе Пыть-Яхе"</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20 0 00 00000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39 267,2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Подпрограмма "Материально-техническое и организационное обеспечение органов местного самоуправления городского округа города Пыть-Яха"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20 4 00 00000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39 267,2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20 4 01 00000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39 267,2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20 4 01 02040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39 267,2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20 4 01 02040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39 267,2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Расходы на выплаты персоналу государственных (муниципальных) органов</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20 4 01 02040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39 267,2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Охрана окружающей среды</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06</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1 433,9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120,9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Охрана объектов растительного и животного мира и среды их обитания</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06</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397,0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Муниципальная программа "Экологическая безопасность города Пыть-Яха"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06</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13 0 00 00000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397,0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Подпрограмма "Регулирование качества окружающей среды в муниципальном образовании городской округ город Пыть-Ях"</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06</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13 1 00 00000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397,0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"Организация и проведении мероприятий в рамках международной экологической акции "Спасти и сохранить"</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06</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13 1 03 00000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397,0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06</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13 1 03 99990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397,0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06</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13 1 03 99990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391,5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06</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13 1 03 99990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240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391,5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Социальное обеспечение и иные выплаты населению</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06</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13 1 03 99990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300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5,5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Премии и гранты</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06</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13 1 03 99990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350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5,5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Другие вопросы в области охраны окружающей среды</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06</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1 036,9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120,9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Муниципальная программа "Экологическая безопасность города Пыть-Яха"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06</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13 0 00 00000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1 036,9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120,9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Подпрограмма "Развитие системы обращения с отходами производства и потребления в муниципальном образовании городской округ г. Пыть-Ях"</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06</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13 2 00 00000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1 036,9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120,9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"Обеспечение регулирования деятельности по обращению с отходами производства и потребления"</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06</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13 2 03 00000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120,9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120,9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Осуществление отдельных государственных полномочий Ханты-Мансийского автономного округа – Югры в сфере обращения с твердыми коммунальными отходами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06</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13 2 03 84290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120,9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120,9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06</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13 2 03 84290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114,1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114,1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Расходы на выплаты персоналу государственных (муниципальных) органов</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06</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13 2 03 84290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114,1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114,1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06</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13 2 03 84290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6,8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6,8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06</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13 2 03 84290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240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6,8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6,8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"Разработка и реализация мероприятий по ликвидации несанкционированных свалок"</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06</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13 2 05 00000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916,0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06</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13 2 05 99990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916,0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06</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13 2 05 99990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916,0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06</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13 2 05 99990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240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916,0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Образование</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2 048 729,1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1 335 977,2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Дошкольное образование</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591 728,9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422 275,4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Муниципальная программа "Развитие образования в городе Пыть-Яхе"</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01 0 00 00000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591 728,9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422 275,4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Подпрограмма "Общее образование. Дополнительное образование детей"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01 1 00 00000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558 687,5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421 954,8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"Обеспечение реализации основных и дополнительных общеобразовательных программ в образовательных организациях, расположенных на территории муниципального образования"</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01 1 05 00000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558 687,5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421 954,8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01 1 05 00590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136 732,7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01 1 05 00590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136 732,7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01 1 05 00590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620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136 732,7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Реализация программ дошкольного образования муниципальными образовательными организациями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01 1 05 84301</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421 954,8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421 954,8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01 1 05 84301</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421 954,8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421 954,8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01 1 05 84301</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620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421 954,8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421 954,8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Подпрограмма "Ресурсное обеспечение в сфере образования, науки и молодежной политики"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01 4 00 00000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33 041,3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320,6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01 4 01 00000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320,6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320,6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01 4 01 84050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320,6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320,6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01 4 01 84050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320,6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320,6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01 4 01 84050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620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320,6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320,6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"Обеспечение комплексной безопасности образовательных организаций и учреждений молодежной политики"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01 4 02 00000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4 263,7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01 4 02 00590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4 263,7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01 4 02 00590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4 263,7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01 4 02 00590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620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4 263,7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"Развитие материально-технической базы образовательных организаций и учреждений молодежной политики"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01 4 03 00000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28 457,0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Реализация наказов избирателей депутатам Думы Ханты-Мансийского автономного округа - Югры</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01 4 03 85160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1 092,4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01 4 03 85160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1 092,4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01 4 03 85160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620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1 092,4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01 4 03 99990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27 364,6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01 4 03 99990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13 876,5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01 4 03 99990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240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13 876,5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01 4 03 99990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13 488,1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01 4 03 99990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620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13 488,1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Общее образование</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1 140 606,3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901 187,3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Муниципальная программа "Развитие образования в городе Пыть-Яхе"</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01 0 00 00000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1 140 606,3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901 187,3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Подпрограмма "Общее образование. Дополнительное образование детей"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01 1 00 00000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982 511,5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805 628,9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"Развитие системы дошкольного и общего образования"</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01 1 01 00000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60,0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01 1 01 99990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60,0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01 1 01 99990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60,0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Субсидии бюджетным учреждениям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01 1 01 99990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610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42,5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01 1 01 99990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620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17,5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"Обеспечение реализации основных и дополнительных общеобразовательных программ в образовательных организациях, расположенных на территории муниципального образования"</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01 1 05 00000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981 881,5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805 628,9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01 1 05 00590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86 086,0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01 1 05 00590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86 086,0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Субсидии бюджетным учреждениям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01 1 05 00590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610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56 587,0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01 1 05 00590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620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29 499,0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Дополнительное финансовое обеспечение мероприятий по организации питания обучающихся</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01 1 05 20010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20 378,0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01 1 05 20010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20 378,0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Субсидии бюджетным учреждениям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01 1 05 20010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610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18 725,0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01 1 05 20010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620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1 653,0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01 1 05 53030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35 310,2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01 1 05 53030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35 310,2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Субсидии бюджетным учреждениям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01 1 05 53030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610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30 466,8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01 1 05 53030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620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4 843,4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Реализация основных общеобразовательных программ муниципальными общеобразовательными организациями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01 1 05 84303</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804 097,4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804 097,4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01 1 05 84303</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804 097,4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804 097,4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Субсидии бюджетным учреждениям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01 1 05 84303</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610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593 478,6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593 478,6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01 1 05 84303</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620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210 618,8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210 618,8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Выплата компенсации педагогическим работникам за работу по подготовке и проведению единого государственного экзамена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01 1 05 84305</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1 531,5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1 531,5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01 1 05 84305</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1 531,5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1 531,5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Субсидии бюджетным учреждениям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01 1 05 84305</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610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1 531,5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1 531,5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1 05 L3040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34 478,4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1 05 L3040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34 478,4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Субсидии бюджетным учреждениям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1 05 L3040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610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25 452,2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1 05 L3040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620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9 026,2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Муниципальная составляющая регионального проекта "Успех каждого ребенка"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1 E2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570,0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1 E2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570,0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1 E2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570,0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1 E2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620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570,0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Подпрограмма "Ресурсное обеспечение в сфере образования, науки и молодежной политики"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01 4 00 00000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158 094,9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95 558,4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01 4 01 00000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95 558,4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95 558,4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Социальная поддержка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01 4 01 84030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95 558,4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95 558,4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01 4 01 84030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95 558,4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95 558,4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Субсидии бюджетным учреждениям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01 4 01 84030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610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80 747,6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80 747,6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01 4 01 84030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620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14 810,8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14 810,8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"Обеспечение комплексной безопасности образовательных организаций и учреждений молодежной политики"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01 4 02 00000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11 663,6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01 4 02 00590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11 663,6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01 4 02 00590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11 663,6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Субсидии бюджетным учреждениям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01 4 02 00590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610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9 035,3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01 4 02 00590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620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2 628,3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"Развитие материально-технической базы образовательных организаций и учреждений молодежной политики"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01 4 03 00000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50 872,8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Реализация наказов избирателей депутатам Думы Ханты-Мансийского автономного округа - Югры</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01 4 03 85160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1 745,8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01 4 03 85160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1 745,8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Субсидии бюджетным учреждениям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01 4 03 85160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610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1 500,0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01 4 03 85160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620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245,8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01 4 03 99990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49 127,0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01 4 03 99990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24 176,4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01 4 03 99990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240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24 176,4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01 4 03 99990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24 950,6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Субсидии бюджетным учреждениям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01 4 03 99990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610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8 537,6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01 4 03 99990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620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16 413,0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Дополнительное образование детей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128 839,6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Муниципальная программа "Развитие образования в городе Пыть-Яхе"</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01 0 00 00000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50 925,3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Подпрограмма "Общее образование. Дополнительное образование детей"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01 1 00 00000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46 742,7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"Развитие системы дошкольного и общего образования"</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01 1 01 00000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881,6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01 1 01 99990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881,6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01 1 01 99990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881,6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01 1 01 99990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620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881,6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Муниципальная составляющая регионального проекта "Успех каждого ребенка"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1 E2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45 223,3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1 E2 00590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33 522,6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1 E2 00590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33 522,6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Субсидии бюджетным учреждениям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1 E2 00590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610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1 162,0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1 E2 00590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620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32 360,6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1 E2 54910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1 891,4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1 E2 54910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1 891,4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1 E2 54910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240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1 891,4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1 E2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9 809,4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1 E2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9 809,4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1 E2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620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9 809,4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"Муниципальная составляющая регионального проекта "Цифровая образовательная среда"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1 E4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637,9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1 E4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637,9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1 E4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637,9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1 E4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620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637,9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Подпрограмма "Ресурсное обеспечение в сфере образования, науки и молодежной политики"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01 4 00 00000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4 182,6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"Обеспечение комплексной безопасности образовательных организаций и учреждений молодежной политики"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01 4 02 00000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188,9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01 4 02 00590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188,9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01 4 02 00590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188,9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01 4 02 00590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620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188,9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"Развитие материально-технической базы образовательных организаций и учреждений молодежной политики"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01 4 03 00000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3 993,7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01 4 03 99990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3 993,7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01 4 03 99990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3 993,7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01 4 03 99990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240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3 993,7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Муниципальная программа "Культурное пространство города Пыть-Яха"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04 0 00 00000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76 732,4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Подпрограмма "Модернизация и развитие учреждений и организаций культуры"</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04 1 00 00000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4 230,0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"Укрепление материально-технической базы учреждений культуры"</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04 1 05 00000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4 230,0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04 1 05 99990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4 230,0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04 1 05 99990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4 230,0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04 1 05 99990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240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4 230,0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Подпрограмма "Поддержка творческих инициатив, способствующих самореализации населения"</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04 2 00 00000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72 502,5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"Поддержка одаренных детей и молодежи, развитие художественного образования"</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04 2 01 00000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72 502,5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04 2 01 00590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72 402,5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04 2 01 00590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72 402,5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Субсидии бюджетным учреждениям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04 2 01 00590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610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72 402,5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Реализация наказов избирателей депутатам Думы Ханты-Мансийского автономного округа - Югры</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04 2 01 85160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100,0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04 2 01 85160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100,0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Субсидии бюджетным учреждениям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04 2 01 85160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610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100,0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Непрограммные направления деятельности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40 0 00 00000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1 181,8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 xml:space="preserve">Финансовое обеспечение мероприятий, связанных с профилактикой и устранением последствий распространения новой </w:t>
            </w:r>
            <w:proofErr w:type="spellStart"/>
            <w:r w:rsidRPr="00117429">
              <w:rPr>
                <w:rFonts w:ascii="Times New Roman" w:eastAsia="Times New Roman" w:hAnsi="Times New Roman"/>
                <w:sz w:val="20"/>
                <w:szCs w:val="20"/>
              </w:rPr>
              <w:t>коронавирусной</w:t>
            </w:r>
            <w:proofErr w:type="spellEnd"/>
            <w:r w:rsidRPr="00117429">
              <w:rPr>
                <w:rFonts w:ascii="Times New Roman" w:eastAsia="Times New Roman" w:hAnsi="Times New Roman"/>
                <w:sz w:val="20"/>
                <w:szCs w:val="20"/>
              </w:rPr>
              <w:t xml:space="preserve"> инфекции (COVID - 2019)</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40 4 00 00000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1 181,8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40 4 00 99990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1 181,8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40 4 00 99990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1 181,8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Субсидии бюджетным учреждениям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40 4 00 99990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610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1 181,8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Молодежная политика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157 342,0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10 963,1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Муниципальная программа "Развитие образования в городе Пыть-Яхе"</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01 0 00 00000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157 342,0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10 963,1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Подпрограмма "Общее образование. Дополнительное образование детей"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01 1 00 00000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14 548,7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"Организация летнего отдыха и оздоровления детей и молодежи"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01 1 06 00000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14 548,7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Мероприятия по организации отдыха и оздоровления детей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01 1 06 20020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4 341,7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01 1 06 20020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4 341,7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Субсидии бюджетным учреждениям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01 1 06 20020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610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2 876,6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01 1 06 20020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620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1 465,2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01 1 06 82050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8 165,6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01 1 06 82050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8 165,6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Субсидии бюджетным учреждениям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01 1 06 82050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610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6 546,5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01 1 06 82050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620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1 619,1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 за счет средств бюджета города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1 06 S2050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2 041,4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1 06 S2050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2 041,4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Субсидии бюджетным учреждениям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1 06 S2050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610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1 636,6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1 06 S2050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620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404,8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Подпрограмма "Молодежь Югры и допризывная подготовка"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01 3 00 00000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97 540,7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"Создание условий для реализации государственной молодежной политики в муниципальном образовании"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01 3 01 00000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35 446,6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01 3 01 00590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35 446,6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01 3 01 00590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35 446,6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Субсидии бюджетным учреждениям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01 3 01 00590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610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35 446,6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"Обеспечение развития молодежной политики и патриотического воспитания граждан Российской Федерации"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01 3 03 00000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61 789,2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01 3 03 00590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61 789,2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01 3 03 00590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61 789,2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01 3 03 00590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620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61 789,2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Муниципальная составляющая регионального проекта "Социальная активность"</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3 E8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305,0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3 E8 00590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3 E8 00590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3 E8 00590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620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3 E8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265,0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3 E8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265,0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3 E8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620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265,0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Подпрограмма "Ресурсное обеспечение в сфере образования, науки и молодежной политики"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01 4 00 00000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45 252,6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10 963,1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01 4 01 00000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10 963,1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10 963,1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Организация и обеспечение отдыха и оздоровления детей, в том числе в этнической среде</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01 4 01 84080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10 963,1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10 963,1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01 4 01 84080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10 963,1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10 963,1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Субсидии бюджетным учреждениям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01 4 01 84080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610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10 963,1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10 963,1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"Обеспечение комплексной безопасности образовательных организаций и учреждений молодежной политики"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01 4 02 00000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1 072,9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01 4 02 00590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897,3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01 4 02 00590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897,3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01 4 02 00590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620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897,3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01 4 02 99990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175,6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01 4 02 99990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175,6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01 4 02 99990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240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175,6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"Развитие материально-технической базы образовательных организаций и учреждений молодежной политики"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01 4 03 00000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33 216,6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Реализация наказов избирателей депутатам Думы Ханты-Мансийского автономного округа - Югры</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01 4 03 85160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200,0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01 4 03 85160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200,0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Субсидии бюджетным учреждениям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01 4 03 85160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610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100,0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01 4 03 85160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620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100,0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01 4 03 99990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33 016,6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01 4 03 99990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28 000,1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01 4 03 99990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240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28 000,1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01 4 03 99990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5 016,5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01 4 03 99990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620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5 016,5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Другие вопросы в области образования</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30 212,3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1 551,4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Муниципальная программа "Развитие образования в городе Пыть-Яхе"</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01 0 00 00000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6 912,4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1 551,4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Подпрограмма "Молодежь Югры и допризывная подготовка"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01 3 00 00000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5 361,0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Муниципальная составляющая регионального проекта "Социальная активность"</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3 E8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5 361,0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Субсидии социально ориентированным некоммерческим организациям на реализацию мероприятий в области молодежной политики и военно-патриотического воспитания молодежи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3 E8 61810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5 361,0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3 E8 61810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5 361,0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3 E8 61810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630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5 361,0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Подпрограмма "Ресурсное обеспечение в сфере образования, науки и молодежной политики"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01 4 00 00000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1 551,4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1 551,4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01 4 01 00000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1 551,4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1 551,4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01 4 01 84050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1 551,4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1 551,4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01 4 01 84050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1 551,4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1 551,4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Расходы на выплаты персоналу казенных учреждений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01 4 01 84050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1 551,4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1 551,4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Муниципальная программа "Укрепление межнационального и межконфессионального согласия, профилактика экстремизма в городе Пыть-Яхе"</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11 0 00 00000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80,0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Подпрограмма "Участие в профилактике экстремизма, а также в минимизации и (или) ликвидации последствий проявлений экстремизма"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11 2 00 00000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80,0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"Проведение в образовательных организациях мероприятий по воспитанию патриотизма, культуры мирного поведения, по обучению навыкам бесконфликтного общения, а также умению отстаивать собственное мнение, противодействовать социально опасному поведению, в том числе вовлечению в экстремистскую деятельность, всеми законными средствами"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11 2 04 00000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11 2 04 99990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11 2 04 99990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11 2 04 99990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240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"Организация просветительской работы среди обучающихся общеобразовательных организаций, направленной на формирование знаний об ответственности за участие в экстремистской деятельности, разжигание межнациональной, межрелигиозной розни"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11 2 05 00000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11 2 05 99990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11 2 05 99990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11 2 05 99990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240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Муниципальная программа "Развитие муниципальной службы в городе Пыть-Яхе"</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20 0 00 00000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23 219,9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Подпрограмма "Материально-техническое и организационное обеспечение органов местного самоуправления городского округа города Пыть-Яха"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20 4 00 00000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23 219,9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20 4 01 00000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23 219,9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20 4 01 02040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23 219,9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20 4 01 02040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22 610,0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Расходы на выплаты персоналу государственных (муниципальных) органов</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20 4 01 02040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22 610,0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Социальное обеспечение и иные выплаты населению</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20 4 01 02040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300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609,9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07</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20 4 01 02040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320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609,9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Культура, кинематография</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161 624,3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296,5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Культура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155 231,4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Муниципальная программа "Культурное пространство города Пыть-Яха"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04 0 00 00000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155 231,4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Подпрограмма "Модернизация и развитие учреждений и организаций культуры"</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04 1 00 00000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73 536,6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"Развитие библиотечного дела"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04 1 01 00000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62 367,7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04 1 01 00590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61 573,5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04 1 01 00590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61 573,5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04 1 01 00590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620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61 573,5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Развитие сферы культуры в муниципальных образованиях Ханты-Мансийского автономного округа - Югры</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04 1 01 82520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590,1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04 1 01 82520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590,1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04 1 01 82520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620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590,1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Реализация наказов избирателей депутатам Думы Ханты-Мансийского автономного округа - Югры</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04 1 01 85160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100,0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04 1 01 85160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100,0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04 1 01 85160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620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100,0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Развитие сферы культуры в муниципальных образованиях Ханты-Мансийского автономного округа - Югры за счет средств бюджета города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 1 01 S2520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104,1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 1 01 S2520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104,1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 1 01 S2520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620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104,1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"Развитие музейного дела"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04 1 02 00000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11 168,9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04 1 02 00590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11 168,9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04 1 02 00590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11 168,9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04 1 02 00590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620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11 168,9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Подпрограмма "Поддержка творческих инициатив, способствующих самореализации населения"</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04 2 00 00000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80 002,0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"Развитие профессионального искусства"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04 2 02 00000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250,0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04 2 02 00590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250,0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04 2 02 00590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250,0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04 2 02 00590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620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250,0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"Сохранение нематериального и материального наследия Югры и продвижение культурных проектов"</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04 2 03 00000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04 2 03 00590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04 2 03 00590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04 2 03 00590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620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"Стимулирование культурного разнообразия в муниципальном образовании"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04 2 04 00000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79 722,0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04 2 04 00590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79 522,0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04 2 04 00590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79 522,0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04 2 04 00590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620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79 522,0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Реализация наказов избирателей депутатам Думы Ханты-Мансийского автономного округа - Югры</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04 2 04 85160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200,0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04 2 04 85160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200,0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04 2 04 85160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620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200,0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Подпрограмма "Поддержка социально-ориентированных некоммерческих организаций"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04 5 00 00000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1 142,0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"Обеспечение деятельности ресурсного центра поддержки социально ориентированных некоммерческих организаций"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04 5 01 00000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1 142,0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04 5 01 00590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1 142,0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04 5 01 00590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1 142,0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04 5 01 00590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620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1 142,0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Подпрограмма "Доступная среда"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04 6 00 00000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550,8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"Обеспечение условий доступности объектов и услуг сферы культуры для инвалидов и других маломобильных групп населения"</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04 6 01 00000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550,8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04 6 01 99990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550,8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04 6 01 99990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550,8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04 6 01 99990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620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550,8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Другие вопросы в области культуры, кинематографии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6 392,9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296,5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Муниципальная программа "Культурное пространство города Пыть-Яха"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04 0 00 00000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296,5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296,5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Подпрограмма "Организационные, экономические механизмы развития культуры, архивного дела и историко-культурного наследия"</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04 3 00 00000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296,5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296,5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"Развитие архивного дела"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04 3 02 00000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296,5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296,5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04 3 02 84100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296,5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296,5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04 3 02 84100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296,5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296,5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04 3 02 84100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240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296,5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296,5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Муниципальная программа "Развитие муниципальной службы в городе Пыть-Яхе"</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20 0 00 00000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6 096,4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Подпрограмма "Материально-техническое и организационное обеспечение органов местного самоуправления городского округа города Пыть-Яха"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20 4 00 00000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6 096,4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20 4 01 00000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6 096,4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20 4 01 02040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6 096,4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20 4 01 02040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6 096,4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Расходы на выплаты персоналу государственных (муниципальных) органов</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20 4 01 02040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6 096,4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Здравоохранение</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3 223,1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3 223,1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Другие вопросы в области здравоохранения</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3 223,1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3 223,1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Муниципальная программа "Экологическая безопасность города Пыть-Яха"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13 0 00 00000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3 223,1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3 223,1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Подпрограмма "Организация противоэпидемиологических мероприятий"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13 3 00 00000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3 223,1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3 223,1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"Профилактика инфекционных и паразитарных заболеваний, включая иммунопрофилактику (дезинсекция и дератизация территорий в муниципальном образовании)"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13 3 01 00000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3 223,1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3 223,1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Осуществление мероприятий по проведению дезинсекции и дератизации в Ханты-Мансийском автономном округе – Югре</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13 3 01 84280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3 223,1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3 223,1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13 3 01 84280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34,0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34,0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Расходы на выплаты персоналу государственных (муниципальных) органов</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13 3 01 84280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34,0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34,0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13 3 01 84280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3 189,1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3 189,1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09</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13 3 01 84280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240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3 189,1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3 189,1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Социальная политика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112 053,4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96 836,6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Пенсионное обеспечение</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8 293,4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Муниципальная программа "Социальное и демографическое развитие города Пыть-Яха"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02 0 00 00000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8 293,4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Подпрограмма "Развитие мер социальной поддержки отдельных категорий граждан"</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02 2 00 00000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8 293,4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"Повышение уровня материального обеспечения граждан"</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02 2 01 00000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8 293,4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Пенсии за выслугу лет</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02 2 01 71010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8 293,4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Социальное обеспечение и иные выплаты населению</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02 2 01 71010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300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8 293,4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02 2 01 71010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320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8 293,4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Социальное обеспечение населения</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6 218,3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5 670,3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Муниципальная программа "Социальное и демографическое развитие города Пыть-Яха"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02 0 00 00000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548,0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Подпрограмма "Развитие мер социальной поддержки отдельных категорий граждан"</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02 2 00 00000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548,0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"Повышение уровня материального обеспечения граждан"</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02 2 01 00000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358,0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Денежные выплаты почетным гражданам города Пыть-Яха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02 2 01 72010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358,0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Социальное обеспечение и иные выплаты населению</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02 2 01 72010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300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358,0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Публичные нормативные социальные выплаты гражданам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02 2 01 72010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310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358,0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"Реализация социальных гарантий отдельных категорий граждан"</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02 2 02 00000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190,0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Дополнительные меры социальной поддержки граждан старшего поколения, проживающих на территории города Пыть-Яха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02 2 02 72040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190,0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Социальное обеспечение и иные выплаты населению</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02 2 02 72040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300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190,0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Публичные нормативные социальные выплаты гражданам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02 2 02 72040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310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190,0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Муниципальная программа "Развитие жилищной сферы в городе Пыть-Яхе"</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08 0 00 00000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5 670,3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5 670,3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Подпрограмма "Обеспечение мерами государственной поддержки по улучшению жилищных условий отдельных категорий граждан"</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08 3 00 00000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5 670,3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5 670,3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"Улучшение жилищных условий ветеранов Великой Отечественной войны, ветеранов боевых действий, инвалидов и семей имеющих детей-инвалидов, вставших на учет в качестве нуждающихся в жилых помещениях до 1 января 2005 года"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08 3 01 00000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5 670,3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5 670,3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08 3 01 51350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3 780,2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3 780,2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Социальное обеспечение и иные выплаты населению</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08 3 01 51350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300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3 780,2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3 780,2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08 3 01 51350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320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3 780,2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3 780,2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08 3 01 51760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1 890,1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1 890,1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Социальное обеспечение и иные выплаты населению</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08 3 01 51760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300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1 890,1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1 890,1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08 3 01 51760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320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1 890,1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1 890,1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Охрана семьи и детства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82 476,4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76 192,0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Муниципальная программа "Развитие образования в городе Пыть-Яхе"</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01 0 00 00000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30 600,0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30 600,0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Подпрограмма "Ресурсное обеспечение в сфере образования, науки и молодежной политики"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01 4 00 00000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30 600,0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30 600,0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01 4 01 00000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30 600,0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30 600,0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01 4 01 84050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30 600,0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30 600,0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Социальное обеспечение и иные выплаты населению</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01 4 01 84050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300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30 600,0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30 600,0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01 4 01 84050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320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30 600,0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30 600,0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Муниципальная программа "Социальное и демографическое развитие города Пыть-Яха"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02 0 00 00000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45 592,0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45 592,0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Подпрограмма "Поддержка семьи, материнства и детства"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02 1 00 00000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45 592,0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45 592,0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"Дополнительные гарантии и дополнительные меры социальной поддержки детей-сирот и детей, оставшихся без попечения родителей, лиц из их числа, а также граждан, принявших на воспитание детей, оставшихся без попечения родителей"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02 1 02 00000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45 592,0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45 592,0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Предоставление дополнительных мер социальной поддержки детям-сиротам и детям, оставшимся без попечения родителей, лицам из числа детей-сирот и детей, оставшихся без попечения родителей, усыновителям, приемным родителям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02 1 02 84060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32 283,6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32 283,6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02 1 02 84060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1 623,2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1 623,2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02 1 02 84060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240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1 623,2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1 623,2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Социальное обеспечение и иные выплаты населению</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02 1 02 84060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300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30 660,4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30 660,4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02 1 02 84060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320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30 660,4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30 660,4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02 1 02 84310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13 308,4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13 308,4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02 1 02 84310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400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13 308,4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13 308,4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Бюджетные инвестиции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02 1 02 84310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410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13 308,4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13 308,4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ind w:firstLineChars="300" w:firstLine="600"/>
              <w:rPr>
                <w:rFonts w:ascii="Times New Roman" w:eastAsia="Times New Roman" w:hAnsi="Times New Roman"/>
                <w:i/>
                <w:iCs/>
                <w:sz w:val="20"/>
                <w:szCs w:val="20"/>
              </w:rPr>
            </w:pPr>
            <w:r w:rsidRPr="00117429">
              <w:rPr>
                <w:rFonts w:ascii="Times New Roman" w:eastAsia="Times New Roman" w:hAnsi="Times New Roman"/>
                <w:i/>
                <w:iCs/>
                <w:sz w:val="20"/>
                <w:szCs w:val="20"/>
              </w:rPr>
              <w:t>в том числе:</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ind w:firstLineChars="300" w:firstLine="600"/>
              <w:rPr>
                <w:rFonts w:ascii="Times New Roman" w:eastAsia="Times New Roman" w:hAnsi="Times New Roman"/>
                <w:i/>
                <w:iCs/>
                <w:sz w:val="20"/>
                <w:szCs w:val="20"/>
              </w:rPr>
            </w:pPr>
            <w:r w:rsidRPr="00117429">
              <w:rPr>
                <w:rFonts w:ascii="Times New Roman" w:eastAsia="Times New Roman" w:hAnsi="Times New Roman"/>
                <w:i/>
                <w:iCs/>
                <w:sz w:val="20"/>
                <w:szCs w:val="20"/>
              </w:rPr>
              <w:t>Приобретение жилых помещений для предоставления детям-сиротам и детям, оставшимся без попечения родителей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04</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02 1 02 84310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410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i/>
                <w:iCs/>
                <w:sz w:val="20"/>
                <w:szCs w:val="20"/>
              </w:rPr>
            </w:pPr>
            <w:r w:rsidRPr="00117429">
              <w:rPr>
                <w:rFonts w:ascii="Times New Roman" w:eastAsia="Times New Roman" w:hAnsi="Times New Roman"/>
                <w:i/>
                <w:iCs/>
                <w:sz w:val="20"/>
                <w:szCs w:val="20"/>
              </w:rPr>
              <w:t xml:space="preserve">13 308,4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i/>
                <w:iCs/>
                <w:sz w:val="20"/>
                <w:szCs w:val="20"/>
              </w:rPr>
            </w:pPr>
            <w:r w:rsidRPr="00117429">
              <w:rPr>
                <w:rFonts w:ascii="Times New Roman" w:eastAsia="Times New Roman" w:hAnsi="Times New Roman"/>
                <w:i/>
                <w:iCs/>
                <w:sz w:val="20"/>
                <w:szCs w:val="20"/>
              </w:rPr>
              <w:t xml:space="preserve">13 308,4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Муниципальная программа "Развитие жилищной сферы в городе Пыть-Яхе"</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08 0 00 00000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6 284,4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Подпрограмма "Обеспечение мерами государственной поддержки по улучшению жилищных условий отдельных категорий граждан"</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08 3 00 00000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6 284,4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"Обеспечение жильем молодых семей"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08 3 02 00000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6 284,4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Реализация мероприятий по обеспечению жильем молодых семей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 3 02 L4970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6 284,4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Социальное обеспечение и иные выплаты населению</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 3 02 L4970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300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6 284,4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08 3 02 L4970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320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6 284,4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Другие вопросы в области социальной политики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06</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15 065,3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14 974,3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Муниципальная программа "Социальное и демографическое развитие города Пыть-Яха"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06</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02 0 00 00000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15 065,3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14 974,3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Подпрограмма "Поддержка семьи, материнства и детства"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06</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02 1 00 00000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15 065,3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14 974,3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"Дополнительные гарантии и дополнительные меры социальной поддержки детей-сирот и детей, оставшихся без попечения родителей, лиц из их числа, а также граждан, принявших на воспитание детей, оставшихся без попечения родителей"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06</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02 1 02 00000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15 065,3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14 974,3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Осуществление деятельности по опеке и попечительству</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06</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02 1 02 84320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14 974,3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14 974,3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06</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02 1 02 84320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12 799,6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12 799,6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Расходы на выплаты персоналу государственных (муниципальных) органов</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06</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02 1 02 84320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12 799,6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12 799,6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06</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02 1 02 84320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1 196,1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1 196,1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06</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02 1 02 84320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240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1 196,1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1 196,1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Социальное обеспечение и иные выплаты населению</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06</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02 1 02 84320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300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7,3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7,3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06</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02 1 02 84320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320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7,3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7,3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06</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02 1 02 84320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971,3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971,3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06</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02 1 02 84320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630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971,3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971,3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Осуществление деятельности по опеке и попечительству за счет средств бюджета города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06</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 1 02 G4320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91,0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06</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 1 02 G4320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91,0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Расходы на выплаты персоналу государственных (муниципальных) органов</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06</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 1 02 G4320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91,0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Физическая культура и спорт</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494 145,9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Физическая культура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114 677,7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Муниципальная программа "Развитие физической культуры и спорта в городе Пыть-Яхе"</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05 0 00 00000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113 825,7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Подпрограмма "Развитие спорта высших достижений и системы подготовки спортивного резерва"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05 2 00 00000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113 825,7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"Организация и проведение официальных спортивных мероприятий"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05 2 01 00000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210,4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05 2 01 00590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210,4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05 2 01 00590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210,4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Субсидии бюджетным учреждениям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05 2 01 00590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610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210,4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"Обеспечение участия спортивных сборных команд в официальных спортивных мероприятиях"</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05 2 02 00000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1 581,9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05 2 02 00590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1 581,9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05 2 02 00590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1 581,9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Субсидии бюджетным учреждениям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05 2 02 00590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610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1 581,9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"Создание условий для удовлетворения потребности населения муниципального образования в предоставлении физкультурно-оздоровительных услуг, предоставление в пользование населению спортивных сооружений"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05 2 03 00000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83 380,0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05 2 03 00590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82 830,0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05 2 03 00590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82 830,0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Субсидии бюджетным учреждениям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05 2 03 00590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610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82 830,0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Реализация наказов избирателей депутатам Думы Ханты-Мансийского автономного округа - Югры</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05 2 03 85160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550,0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05 2 03 85160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550,0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Субсидии бюджетным учреждениям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05 2 03 85160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610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550,0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"Обеспечение комплексной безопасности, в том числе антитеррористической безопасности муниципальных объектов спорта"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05 2 04 00000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3 820,0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05 2 04 00590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3 820,0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05 2 04 00590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3 820,0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Субсидии бюджетным учреждениям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05 2 04 00590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610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3 820,0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"Обеспечение физкультурно-спортивных организаций, осуществляющих подготовку спортивного резерва спортивным оборудованием, экипировкой и инвентарем, проведением тренировочных сборов и участием в соревнованиях"</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05 2 05 00000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3 714,5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Обеспечение физкультурно-спортивных организаций, осуществляющих подготовку спортивного резерва, спортивным оборудованием, экипировкой и инвентарем, медицинского сопровождения тренировочного процесса, проведения тренировочных сборов и участия в соревнованиях</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05 2 05 82110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3 528,7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05 2 05 82110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3 528,7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Субсидии бюджетным учреждениям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05 2 05 82110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610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3 528,7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Обеспечение физкультурно-спортивных организаций, осуществляющих подготовку спортивного резерва, спортивным оборудованием, экипировкой и инвентарем, медицинского сопровождения тренировочного процесса, проведения тренировочных сборов и участия в соревнованиях за счет средств бюджета города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 2 05 S2110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185,8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 2 05 S2110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185,8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Субсидии бюджетным учреждениям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 2 05 S2110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610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185,8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«Укрепление материально-технической базы учреждений спорта»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05 2 06 00000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21 119,0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05 2 06 99990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21 119,0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05 2 06 99990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14 655,2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05 2 06 99990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240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14 655,2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05 2 06 99990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6 463,8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Субсидии бюджетным учреждениям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05 2 06 99990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610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6 463,8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Непрограммные направления деятельности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40 0 00 00000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852,0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 xml:space="preserve">Финансовое обеспечение мероприятий, связанных с профилактикой и устранением последствий распространения новой </w:t>
            </w:r>
            <w:proofErr w:type="spellStart"/>
            <w:r w:rsidRPr="00117429">
              <w:rPr>
                <w:rFonts w:ascii="Times New Roman" w:eastAsia="Times New Roman" w:hAnsi="Times New Roman"/>
                <w:sz w:val="20"/>
                <w:szCs w:val="20"/>
              </w:rPr>
              <w:t>коронавирусной</w:t>
            </w:r>
            <w:proofErr w:type="spellEnd"/>
            <w:r w:rsidRPr="00117429">
              <w:rPr>
                <w:rFonts w:ascii="Times New Roman" w:eastAsia="Times New Roman" w:hAnsi="Times New Roman"/>
                <w:sz w:val="20"/>
                <w:szCs w:val="20"/>
              </w:rPr>
              <w:t xml:space="preserve"> инфекции (COVID - 2019)</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40 4 00 00000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852,0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40 4 00 99990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852,0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40 4 00 99990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852,0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Субсидии бюджетным учреждениям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40 4 00 99990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610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852,0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Массовый спорт</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373 502,1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Муниципальная программа "Развитие физической культуры и спорта в городе Пыть-Яхе"</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05 0 00 00000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373 502,1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Подпрограмма "Развитие физической культуры и массового спорта"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05 1 00 00000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373 502,1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"Организация и проведение физкультурных (физкультурно-оздоровительных) мероприятий"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05 1 01 00000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930,1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05 1 01 00590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930,1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05 1 01 00590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930,1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05 1 01 00590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620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930,1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"Обеспечение участия в официальных физкультурных(физкультурно-оздоровительных) мероприятиях"</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05 1 03 00000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1 249,9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05 1 03 00590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1 249,9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05 1 03 00590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1 249,9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05 1 03 00590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620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1 249,9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"Создание условий для удовлетворения потребности населения муниципального образования в предоставлении физкультурно-оздоровительных услуг, предоставление в пользование населению спортивных сооружений"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05 1 04 00000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28 007,4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05 1 04 00590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27 148,3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05 1 04 00590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27 148,3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05 1 04 00590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620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27 148,3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Реализация наказов избирателей депутатам Думы Ханты-Мансийского автономного округа - Югры</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05 1 04 85160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859,1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05 1 04 85160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859,1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05 1 04 85160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620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859,1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"Обеспечение комплексной безопасности, в том числе антитеррористической безопасности муниципальных объектов спорта"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05 1 05 00000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2 942,6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05 1 05 00590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2 942,6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05 1 05 00590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2 942,6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05 1 05 00590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620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2 942,6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«Укрепление материально-технической базы учреждений спорта»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05 1 06 00000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340 012,7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Строительство и реконструкция объектов муниципальной собственности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05 1 06 42110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297 283,9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05 1 06 42110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400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297 283,9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Бюджетные инвестиции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05 1 06 42110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410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297 283,9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ind w:firstLineChars="300" w:firstLine="600"/>
              <w:rPr>
                <w:rFonts w:ascii="Times New Roman" w:eastAsia="Times New Roman" w:hAnsi="Times New Roman"/>
                <w:i/>
                <w:iCs/>
                <w:sz w:val="20"/>
                <w:szCs w:val="20"/>
              </w:rPr>
            </w:pPr>
            <w:r w:rsidRPr="00117429">
              <w:rPr>
                <w:rFonts w:ascii="Times New Roman" w:eastAsia="Times New Roman" w:hAnsi="Times New Roman"/>
                <w:i/>
                <w:iCs/>
                <w:sz w:val="20"/>
                <w:szCs w:val="20"/>
              </w:rPr>
              <w:t>в том числе:</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 </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 </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 </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 </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ind w:firstLineChars="300" w:firstLine="600"/>
              <w:rPr>
                <w:rFonts w:ascii="Times New Roman" w:eastAsia="Times New Roman" w:hAnsi="Times New Roman"/>
                <w:i/>
                <w:iCs/>
                <w:sz w:val="20"/>
                <w:szCs w:val="20"/>
              </w:rPr>
            </w:pPr>
            <w:r w:rsidRPr="00117429">
              <w:rPr>
                <w:rFonts w:ascii="Times New Roman" w:eastAsia="Times New Roman" w:hAnsi="Times New Roman"/>
                <w:i/>
                <w:iCs/>
                <w:sz w:val="20"/>
                <w:szCs w:val="20"/>
              </w:rPr>
              <w:t>Физкультурно-оздоровительный объект</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11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05 1 06 42110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i/>
                <w:iCs/>
                <w:sz w:val="20"/>
                <w:szCs w:val="20"/>
              </w:rPr>
            </w:pPr>
            <w:r w:rsidRPr="00117429">
              <w:rPr>
                <w:rFonts w:ascii="Times New Roman" w:eastAsia="Times New Roman" w:hAnsi="Times New Roman"/>
                <w:i/>
                <w:iCs/>
                <w:sz w:val="20"/>
                <w:szCs w:val="20"/>
              </w:rPr>
              <w:t>410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i/>
                <w:iCs/>
                <w:sz w:val="20"/>
                <w:szCs w:val="20"/>
              </w:rPr>
            </w:pPr>
            <w:r w:rsidRPr="00117429">
              <w:rPr>
                <w:rFonts w:ascii="Times New Roman" w:eastAsia="Times New Roman" w:hAnsi="Times New Roman"/>
                <w:i/>
                <w:iCs/>
                <w:sz w:val="20"/>
                <w:szCs w:val="20"/>
              </w:rPr>
              <w:t xml:space="preserve">297 283,9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Развитие сети спортивных объектов шаговой доступности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05 1 06 82130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938,7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05 1 06 82130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938,7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05 1 06 82130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620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938,7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05 1 06 99990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41 740,5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05 1 06 99990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30 898,8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05 1 06 99990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240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30 898,8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05 1 06 99990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10 841,8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05 1 06 99990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620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10 841,8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Развитие сети спортивных объектов шаговой доступности за счет средств бюджета города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 1 06 S2130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49,5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 1 06 S2130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49,5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 1 06 S2130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620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49,5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Региональный проект "Спорт-норма жизни"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 1 P5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359,4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 1 P5 00590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359,4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 1 P5 00590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359,4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 1 P5 00590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620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359,4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Спорт высших достижений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188,8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Муниципальная программа "Развитие физической культуры и спорта в городе Пыть-Яхе"</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05 0 00 00000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188,8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Подпрограмма "Развитие спорта высших достижений и системы подготовки спортивного резерва"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05 2 00 00000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188,8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Региональный проект "Спорт-норма жизни"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 2 P5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188,8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Государственная поддержка спортивных организаций, осуществляющих подготовку спортивного резерва для сборных команд Российской Федерации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 2 P5 50810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188,8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 2 P5 50810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188,8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Субсидии бюджетным учреждениям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03</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 2 P5 50810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610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188,8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Другие вопросы в области физической культуры и спорта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5 777,3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Муниципальная программа "Развитие муниципальной службы в городе Пыть-Яхе"</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20 0 00 00000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5 777,3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Подпрограмма "Материально-техническое и организационное обеспечение органов местного самоуправления городского округа города Пыть-Яха"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20 4 00 00000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5 777,3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20 4 01 00000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5 777,3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20 4 01 02040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5 777,3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20 4 01 02040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5 777,3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Расходы на выплаты персоналу государственных (муниципальных) органов</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11</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05</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20 4 01 02040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5 777,3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Средства массовой информации</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29 469,9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Телевидение и радиовещание</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19 986,6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Муниципальная программа "Развитие гражданского общества в городе Пыть-Яхе"</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18 0 00 00000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19 986,6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Подпрограмма "Обеспечение доступа граждан к информации о социально значимых мероприятиях муниципального образования городской округ город Пыть-Ях"</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18 2 00 00000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19 986,6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"Организация функционирования телерадиовещания"</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18 2 02 00000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19 986,6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18 2 02 00590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19 986,6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18 2 02 00590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19 986,6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18 2 02 00590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620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19 986,6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Периодическая печать и издательства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9 483,3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Муниципальная программа "Развитие гражданского общества в городе Пыть-Яхе"</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18 0 00 00000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9 483,3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Подпрограмма "Обеспечение доступа граждан к информации о социально значимых мероприятиях муниципального образования городской округ город Пыть-Ях"</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18 2 00 00000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9 483,3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"Подготовка и размещение информации о деятельности органов местного самоуправления муниципального образования городской округ Пыть-Ях в городском общественно-политическом еженедельнике "Новая Северная газета"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18 2 03 00000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9 483,3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18 2 03 00590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9 483,3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18 2 03 00590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9 483,3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12</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02</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18 2 03 00590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620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9 483,3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Обслуживание государственного (муниципального) долга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750,4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Обслуживание государственного (муниципального) внутреннего долга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750,4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Муниципальная программа "Управление муниципальными финансами в городе Пыть-Яхе"</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17 0 00 00000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750,4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Подпрограмма "Управление муниципальным долгом в муниципальном образовании городской округ город Пыть-Ях"</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17 2 00 00000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750,4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Основное мероприятие "Обслуживание муниципального долга городского округа"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17 2 01 00000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750,4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Процентные платежи по муниципальному долгу городского округа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17 2 01 20270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750,4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Обслуживание государственного (муниципального) долга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17 2 01 20270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700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750,4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hideMark/>
          </w:tcPr>
          <w:p w:rsidR="00117429" w:rsidRPr="00117429" w:rsidRDefault="00117429" w:rsidP="00117429">
            <w:pPr>
              <w:spacing w:after="0" w:line="240" w:lineRule="auto"/>
              <w:rPr>
                <w:rFonts w:ascii="Times New Roman" w:eastAsia="Times New Roman" w:hAnsi="Times New Roman"/>
                <w:sz w:val="20"/>
                <w:szCs w:val="20"/>
              </w:rPr>
            </w:pPr>
            <w:r w:rsidRPr="00117429">
              <w:rPr>
                <w:rFonts w:ascii="Times New Roman" w:eastAsia="Times New Roman" w:hAnsi="Times New Roman"/>
                <w:sz w:val="20"/>
                <w:szCs w:val="20"/>
              </w:rPr>
              <w:t>Обслуживание муниципального долга</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040</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13</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01</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17 2 01 20270</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sz w:val="20"/>
                <w:szCs w:val="20"/>
              </w:rPr>
            </w:pPr>
            <w:r w:rsidRPr="00117429">
              <w:rPr>
                <w:rFonts w:ascii="Times New Roman" w:eastAsia="Times New Roman" w:hAnsi="Times New Roman"/>
                <w:sz w:val="20"/>
                <w:szCs w:val="20"/>
              </w:rPr>
              <w:t>730</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750,4 </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sz w:val="20"/>
                <w:szCs w:val="20"/>
              </w:rPr>
            </w:pPr>
            <w:r w:rsidRPr="00117429">
              <w:rPr>
                <w:rFonts w:ascii="Times New Roman" w:eastAsia="Times New Roman" w:hAnsi="Times New Roman"/>
                <w:sz w:val="20"/>
                <w:szCs w:val="20"/>
              </w:rPr>
              <w:t xml:space="preserve">0,0 </w:t>
            </w:r>
          </w:p>
        </w:tc>
      </w:tr>
      <w:tr w:rsidR="00117429" w:rsidRPr="00117429" w:rsidTr="007925A3">
        <w:trPr>
          <w:cantSplit/>
          <w:trHeight w:val="20"/>
        </w:trPr>
        <w:tc>
          <w:tcPr>
            <w:tcW w:w="3078" w:type="pct"/>
            <w:shd w:val="clear" w:color="auto" w:fill="auto"/>
            <w:noWrap/>
            <w:hideMark/>
          </w:tcPr>
          <w:p w:rsidR="00117429" w:rsidRPr="00117429" w:rsidRDefault="00117429" w:rsidP="00117429">
            <w:pPr>
              <w:spacing w:after="0" w:line="240" w:lineRule="auto"/>
              <w:rPr>
                <w:rFonts w:ascii="Times New Roman" w:eastAsia="Times New Roman" w:hAnsi="Times New Roman"/>
                <w:b/>
                <w:bCs/>
                <w:sz w:val="20"/>
                <w:szCs w:val="20"/>
              </w:rPr>
            </w:pPr>
            <w:r w:rsidRPr="00117429">
              <w:rPr>
                <w:rFonts w:ascii="Times New Roman" w:eastAsia="Times New Roman" w:hAnsi="Times New Roman"/>
                <w:b/>
                <w:bCs/>
                <w:sz w:val="20"/>
                <w:szCs w:val="20"/>
              </w:rPr>
              <w:t>Всего</w:t>
            </w:r>
          </w:p>
        </w:tc>
        <w:tc>
          <w:tcPr>
            <w:tcW w:w="172"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b/>
                <w:bCs/>
                <w:sz w:val="20"/>
                <w:szCs w:val="20"/>
              </w:rPr>
            </w:pPr>
            <w:r w:rsidRPr="00117429">
              <w:rPr>
                <w:rFonts w:ascii="Times New Roman" w:eastAsia="Times New Roman" w:hAnsi="Times New Roman"/>
                <w:b/>
                <w:bCs/>
                <w:sz w:val="20"/>
                <w:szCs w:val="20"/>
              </w:rPr>
              <w:t> </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b/>
                <w:bCs/>
                <w:sz w:val="20"/>
                <w:szCs w:val="20"/>
              </w:rPr>
            </w:pPr>
            <w:r w:rsidRPr="00117429">
              <w:rPr>
                <w:rFonts w:ascii="Times New Roman" w:eastAsia="Times New Roman" w:hAnsi="Times New Roman"/>
                <w:b/>
                <w:bCs/>
                <w:sz w:val="20"/>
                <w:szCs w:val="20"/>
              </w:rPr>
              <w:t> </w:t>
            </w:r>
          </w:p>
        </w:tc>
        <w:tc>
          <w:tcPr>
            <w:tcW w:w="167"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b/>
                <w:bCs/>
                <w:sz w:val="20"/>
                <w:szCs w:val="20"/>
              </w:rPr>
            </w:pPr>
            <w:r w:rsidRPr="00117429">
              <w:rPr>
                <w:rFonts w:ascii="Times New Roman" w:eastAsia="Times New Roman" w:hAnsi="Times New Roman"/>
                <w:b/>
                <w:bCs/>
                <w:sz w:val="20"/>
                <w:szCs w:val="20"/>
              </w:rPr>
              <w:t> </w:t>
            </w:r>
          </w:p>
        </w:tc>
        <w:tc>
          <w:tcPr>
            <w:tcW w:w="453"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b/>
                <w:bCs/>
                <w:sz w:val="20"/>
                <w:szCs w:val="20"/>
              </w:rPr>
            </w:pPr>
            <w:r w:rsidRPr="00117429">
              <w:rPr>
                <w:rFonts w:ascii="Times New Roman" w:eastAsia="Times New Roman" w:hAnsi="Times New Roman"/>
                <w:b/>
                <w:bCs/>
                <w:sz w:val="20"/>
                <w:szCs w:val="20"/>
              </w:rPr>
              <w:t> </w:t>
            </w:r>
          </w:p>
        </w:tc>
        <w:tc>
          <w:tcPr>
            <w:tcW w:w="165" w:type="pct"/>
            <w:shd w:val="clear" w:color="auto" w:fill="auto"/>
            <w:noWrap/>
            <w:vAlign w:val="bottom"/>
            <w:hideMark/>
          </w:tcPr>
          <w:p w:rsidR="00117429" w:rsidRPr="00117429" w:rsidRDefault="00117429" w:rsidP="00117429">
            <w:pPr>
              <w:spacing w:after="0" w:line="240" w:lineRule="auto"/>
              <w:jc w:val="center"/>
              <w:rPr>
                <w:rFonts w:ascii="Times New Roman" w:eastAsia="Times New Roman" w:hAnsi="Times New Roman"/>
                <w:b/>
                <w:bCs/>
                <w:sz w:val="20"/>
                <w:szCs w:val="20"/>
              </w:rPr>
            </w:pPr>
            <w:r w:rsidRPr="00117429">
              <w:rPr>
                <w:rFonts w:ascii="Times New Roman" w:eastAsia="Times New Roman" w:hAnsi="Times New Roman"/>
                <w:b/>
                <w:bCs/>
                <w:sz w:val="20"/>
                <w:szCs w:val="20"/>
              </w:rPr>
              <w:t> </w:t>
            </w:r>
          </w:p>
        </w:tc>
        <w:tc>
          <w:tcPr>
            <w:tcW w:w="399"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b/>
                <w:bCs/>
                <w:sz w:val="20"/>
                <w:szCs w:val="20"/>
              </w:rPr>
            </w:pPr>
            <w:r w:rsidRPr="00117429">
              <w:rPr>
                <w:rFonts w:ascii="Times New Roman" w:eastAsia="Times New Roman" w:hAnsi="Times New Roman"/>
                <w:b/>
                <w:bCs/>
                <w:sz w:val="20"/>
                <w:szCs w:val="20"/>
              </w:rPr>
              <w:t>4 878 232,7</w:t>
            </w:r>
          </w:p>
        </w:tc>
        <w:tc>
          <w:tcPr>
            <w:tcW w:w="398" w:type="pct"/>
            <w:shd w:val="clear" w:color="auto" w:fill="auto"/>
            <w:vAlign w:val="bottom"/>
            <w:hideMark/>
          </w:tcPr>
          <w:p w:rsidR="00117429" w:rsidRPr="00117429" w:rsidRDefault="00117429" w:rsidP="00117429">
            <w:pPr>
              <w:spacing w:after="0" w:line="240" w:lineRule="auto"/>
              <w:jc w:val="right"/>
              <w:rPr>
                <w:rFonts w:ascii="Times New Roman" w:eastAsia="Times New Roman" w:hAnsi="Times New Roman"/>
                <w:b/>
                <w:bCs/>
                <w:sz w:val="20"/>
                <w:szCs w:val="20"/>
              </w:rPr>
            </w:pPr>
            <w:r w:rsidRPr="00117429">
              <w:rPr>
                <w:rFonts w:ascii="Times New Roman" w:eastAsia="Times New Roman" w:hAnsi="Times New Roman"/>
                <w:b/>
                <w:bCs/>
                <w:sz w:val="20"/>
                <w:szCs w:val="20"/>
              </w:rPr>
              <w:t>1 467 024,2</w:t>
            </w:r>
          </w:p>
        </w:tc>
      </w:tr>
    </w:tbl>
    <w:p w:rsidR="00CA4047" w:rsidRDefault="005F216D" w:rsidP="00E619A7">
      <w:pPr>
        <w:spacing w:after="0" w:line="240" w:lineRule="auto"/>
        <w:jc w:val="right"/>
        <w:rPr>
          <w:rFonts w:ascii="Times New Roman" w:hAnsi="Times New Roman"/>
          <w:sz w:val="24"/>
          <w:szCs w:val="24"/>
        </w:rPr>
      </w:pPr>
      <w:r>
        <w:rPr>
          <w:rFonts w:ascii="Times New Roman" w:eastAsia="Times New Roman" w:hAnsi="Times New Roman"/>
          <w:noProof/>
          <w:sz w:val="20"/>
          <w:szCs w:val="20"/>
        </w:rPr>
        <mc:AlternateContent>
          <mc:Choice Requires="wps">
            <w:drawing>
              <wp:anchor distT="0" distB="0" distL="114300" distR="114300" simplePos="0" relativeHeight="251660288" behindDoc="0" locked="0" layoutInCell="1" allowOverlap="1" wp14:anchorId="03B40A00" wp14:editId="2CF05268">
                <wp:simplePos x="0" y="0"/>
                <wp:positionH relativeFrom="rightMargin">
                  <wp:posOffset>-64135</wp:posOffset>
                </wp:positionH>
                <wp:positionV relativeFrom="paragraph">
                  <wp:posOffset>-243840</wp:posOffset>
                </wp:positionV>
                <wp:extent cx="390525" cy="31242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429" w:rsidRPr="00224ABD" w:rsidRDefault="00117429" w:rsidP="00A074E1">
                            <w:pPr>
                              <w:rPr>
                                <w:rFonts w:ascii="Times New Roman" w:hAnsi="Times New Roman"/>
                                <w:sz w:val="28"/>
                                <w:szCs w:val="28"/>
                              </w:rPr>
                            </w:pPr>
                            <w:r w:rsidRPr="00224ABD">
                              <w:rPr>
                                <w:rFonts w:ascii="Times New Roman" w:hAnsi="Times New Roman"/>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B40A00" id="Прямоугольник 1" o:spid="_x0000_s1026" style="position:absolute;left:0;text-align:left;margin-left:-5.05pt;margin-top:-19.2pt;width:30.75pt;height:24.6pt;z-index:2516602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" filled="f" stroked="f">
                <v:textbox>
                  <w:txbxContent>
                    <w:p w:rsidR="00117429" w:rsidRPr="00224ABD" w:rsidRDefault="00117429" w:rsidP="00A074E1">
                      <w:pPr>
                        <w:rPr>
                          <w:rFonts w:ascii="Times New Roman" w:hAnsi="Times New Roman"/>
                          <w:sz w:val="28"/>
                          <w:szCs w:val="28"/>
                        </w:rPr>
                      </w:pPr>
                      <w:r w:rsidRPr="00224ABD">
                        <w:rPr>
                          <w:rFonts w:ascii="Times New Roman" w:hAnsi="Times New Roman"/>
                          <w:sz w:val="28"/>
                          <w:szCs w:val="28"/>
                        </w:rPr>
                        <w:t>».</w:t>
                      </w:r>
                    </w:p>
                  </w:txbxContent>
                </v:textbox>
                <w10:wrap anchorx="margin"/>
              </v:rect>
            </w:pict>
          </mc:Fallback>
        </mc:AlternateContent>
      </w:r>
    </w:p>
    <w:sectPr w:rsidR="00CA4047" w:rsidSect="00D42C58">
      <w:headerReference w:type="even" r:id="rId6"/>
      <w:headerReference w:type="default" r:id="rId7"/>
      <w:pgSz w:w="16838" w:h="11906" w:orient="landscape"/>
      <w:pgMar w:top="851" w:right="567" w:bottom="851" w:left="567" w:header="567" w:footer="284" w:gutter="0"/>
      <w:pgNumType w:start="16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7429" w:rsidRDefault="00117429" w:rsidP="00E619A7">
      <w:pPr>
        <w:spacing w:after="0" w:line="240" w:lineRule="auto"/>
      </w:pPr>
      <w:r>
        <w:separator/>
      </w:r>
    </w:p>
  </w:endnote>
  <w:endnote w:type="continuationSeparator" w:id="0">
    <w:p w:rsidR="00117429" w:rsidRDefault="00117429" w:rsidP="00E61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7429" w:rsidRDefault="00117429" w:rsidP="00E619A7">
      <w:pPr>
        <w:spacing w:after="0" w:line="240" w:lineRule="auto"/>
      </w:pPr>
      <w:r>
        <w:separator/>
      </w:r>
    </w:p>
  </w:footnote>
  <w:footnote w:type="continuationSeparator" w:id="0">
    <w:p w:rsidR="00117429" w:rsidRDefault="00117429" w:rsidP="00E619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429" w:rsidRDefault="00117429" w:rsidP="00515166">
    <w:pPr>
      <w:pStyle w:val="a5"/>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117429" w:rsidRDefault="00117429" w:rsidP="0088432A">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898863"/>
      <w:docPartObj>
        <w:docPartGallery w:val="Page Numbers (Top of Page)"/>
        <w:docPartUnique/>
      </w:docPartObj>
    </w:sdtPr>
    <w:sdtEndPr/>
    <w:sdtContent>
      <w:p w:rsidR="00117429" w:rsidRDefault="00117429" w:rsidP="00EB00A8">
        <w:pPr>
          <w:pStyle w:val="a5"/>
          <w:jc w:val="right"/>
        </w:pPr>
        <w:r>
          <w:fldChar w:fldCharType="begin"/>
        </w:r>
        <w:r>
          <w:instrText>PAGE   \* MERGEFORMAT</w:instrText>
        </w:r>
        <w:r>
          <w:fldChar w:fldCharType="separate"/>
        </w:r>
        <w:r w:rsidR="00D42C58">
          <w:rPr>
            <w:noProof/>
          </w:rPr>
          <w:t>164</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2FC"/>
    <w:rsid w:val="00003084"/>
    <w:rsid w:val="000231E1"/>
    <w:rsid w:val="000530F6"/>
    <w:rsid w:val="000A686D"/>
    <w:rsid w:val="000E71DF"/>
    <w:rsid w:val="000F5406"/>
    <w:rsid w:val="00117429"/>
    <w:rsid w:val="001C1C4D"/>
    <w:rsid w:val="001E21D7"/>
    <w:rsid w:val="002052FD"/>
    <w:rsid w:val="00224ABD"/>
    <w:rsid w:val="002250F5"/>
    <w:rsid w:val="00255EA7"/>
    <w:rsid w:val="002857CF"/>
    <w:rsid w:val="00292B2E"/>
    <w:rsid w:val="002B1C5C"/>
    <w:rsid w:val="002B68CB"/>
    <w:rsid w:val="003252A7"/>
    <w:rsid w:val="00380B20"/>
    <w:rsid w:val="00393FA3"/>
    <w:rsid w:val="003E02AE"/>
    <w:rsid w:val="003E1B0B"/>
    <w:rsid w:val="00436993"/>
    <w:rsid w:val="00474504"/>
    <w:rsid w:val="004A3A91"/>
    <w:rsid w:val="004B0E4E"/>
    <w:rsid w:val="004D0FA1"/>
    <w:rsid w:val="00515166"/>
    <w:rsid w:val="005623EE"/>
    <w:rsid w:val="00582189"/>
    <w:rsid w:val="0058597C"/>
    <w:rsid w:val="005D77EB"/>
    <w:rsid w:val="005D795F"/>
    <w:rsid w:val="005F216D"/>
    <w:rsid w:val="00615C20"/>
    <w:rsid w:val="006557D5"/>
    <w:rsid w:val="006A23D9"/>
    <w:rsid w:val="006C47E0"/>
    <w:rsid w:val="006F1EA6"/>
    <w:rsid w:val="0070737D"/>
    <w:rsid w:val="00726A26"/>
    <w:rsid w:val="00752D6A"/>
    <w:rsid w:val="00756611"/>
    <w:rsid w:val="0076715F"/>
    <w:rsid w:val="007925A3"/>
    <w:rsid w:val="0088432A"/>
    <w:rsid w:val="008E02FC"/>
    <w:rsid w:val="008E357B"/>
    <w:rsid w:val="00927FF6"/>
    <w:rsid w:val="00971A56"/>
    <w:rsid w:val="00985C81"/>
    <w:rsid w:val="009C1EA0"/>
    <w:rsid w:val="00A05394"/>
    <w:rsid w:val="00A074E1"/>
    <w:rsid w:val="00A476AF"/>
    <w:rsid w:val="00A54DB4"/>
    <w:rsid w:val="00AE02B4"/>
    <w:rsid w:val="00B80625"/>
    <w:rsid w:val="00BB5196"/>
    <w:rsid w:val="00BE524E"/>
    <w:rsid w:val="00C66733"/>
    <w:rsid w:val="00C85429"/>
    <w:rsid w:val="00CA4047"/>
    <w:rsid w:val="00CC48CB"/>
    <w:rsid w:val="00CD7604"/>
    <w:rsid w:val="00CD7EE1"/>
    <w:rsid w:val="00D27AD6"/>
    <w:rsid w:val="00D40128"/>
    <w:rsid w:val="00D42C58"/>
    <w:rsid w:val="00D72CA7"/>
    <w:rsid w:val="00DD1A01"/>
    <w:rsid w:val="00DE69D0"/>
    <w:rsid w:val="00DF7AB1"/>
    <w:rsid w:val="00E528A9"/>
    <w:rsid w:val="00E619A7"/>
    <w:rsid w:val="00E94A60"/>
    <w:rsid w:val="00EB00A8"/>
    <w:rsid w:val="00EB0BCC"/>
    <w:rsid w:val="00EB7C0B"/>
    <w:rsid w:val="00EE63D9"/>
    <w:rsid w:val="00F176D3"/>
    <w:rsid w:val="00F24A09"/>
    <w:rsid w:val="00F5124F"/>
    <w:rsid w:val="00F52231"/>
    <w:rsid w:val="00FC02B2"/>
    <w:rsid w:val="00FC44DF"/>
    <w:rsid w:val="00FD0ED4"/>
    <w:rsid w:val="00FF2A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5F30C59-E3B7-40CB-B455-8225F6BC3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02AE"/>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255EA7"/>
    <w:rPr>
      <w:rFonts w:cs="Times New Roman"/>
      <w:color w:val="0563C1"/>
      <w:u w:val="single"/>
    </w:rPr>
  </w:style>
  <w:style w:type="character" w:styleId="a4">
    <w:name w:val="FollowedHyperlink"/>
    <w:basedOn w:val="a0"/>
    <w:uiPriority w:val="99"/>
    <w:semiHidden/>
    <w:rsid w:val="00255EA7"/>
    <w:rPr>
      <w:rFonts w:cs="Times New Roman"/>
      <w:color w:val="954F72"/>
      <w:u w:val="single"/>
    </w:rPr>
  </w:style>
  <w:style w:type="paragraph" w:customStyle="1" w:styleId="xl64">
    <w:name w:val="xl64"/>
    <w:basedOn w:val="a"/>
    <w:uiPriority w:val="99"/>
    <w:rsid w:val="00255EA7"/>
    <w:pPr>
      <w:spacing w:before="100" w:beforeAutospacing="1" w:after="100" w:afterAutospacing="1" w:line="240" w:lineRule="auto"/>
    </w:pPr>
    <w:rPr>
      <w:rFonts w:ascii="Arial" w:eastAsia="Times New Roman" w:hAnsi="Arial" w:cs="Arial"/>
      <w:sz w:val="20"/>
      <w:szCs w:val="20"/>
    </w:rPr>
  </w:style>
  <w:style w:type="paragraph" w:customStyle="1" w:styleId="xl65">
    <w:name w:val="xl65"/>
    <w:basedOn w:val="a"/>
    <w:uiPriority w:val="99"/>
    <w:rsid w:val="00255E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66">
    <w:name w:val="xl66"/>
    <w:basedOn w:val="a"/>
    <w:rsid w:val="00255E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67">
    <w:name w:val="xl67"/>
    <w:basedOn w:val="a"/>
    <w:rsid w:val="00255E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68">
    <w:name w:val="xl68"/>
    <w:basedOn w:val="a"/>
    <w:rsid w:val="00255E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69">
    <w:name w:val="xl69"/>
    <w:basedOn w:val="a"/>
    <w:rsid w:val="00255E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0">
    <w:name w:val="xl70"/>
    <w:basedOn w:val="a"/>
    <w:rsid w:val="00255E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1">
    <w:name w:val="xl71"/>
    <w:basedOn w:val="a"/>
    <w:rsid w:val="00255EA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72">
    <w:name w:val="xl72"/>
    <w:basedOn w:val="a"/>
    <w:rsid w:val="00255EA7"/>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73">
    <w:name w:val="xl73"/>
    <w:basedOn w:val="a"/>
    <w:rsid w:val="00255EA7"/>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4">
    <w:name w:val="xl74"/>
    <w:basedOn w:val="a"/>
    <w:rsid w:val="00255EA7"/>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5">
    <w:name w:val="xl75"/>
    <w:basedOn w:val="a"/>
    <w:rsid w:val="00255EA7"/>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6">
    <w:name w:val="xl76"/>
    <w:basedOn w:val="a"/>
    <w:rsid w:val="00255EA7"/>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77">
    <w:name w:val="xl77"/>
    <w:basedOn w:val="a"/>
    <w:rsid w:val="00255EA7"/>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78">
    <w:name w:val="xl78"/>
    <w:basedOn w:val="a"/>
    <w:rsid w:val="00255EA7"/>
    <w:pPr>
      <w:pBdr>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9">
    <w:name w:val="xl79"/>
    <w:basedOn w:val="a"/>
    <w:rsid w:val="00255EA7"/>
    <w:pPr>
      <w:pBdr>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80">
    <w:name w:val="xl80"/>
    <w:basedOn w:val="a"/>
    <w:rsid w:val="00255EA7"/>
    <w:pPr>
      <w:pBdr>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81">
    <w:name w:val="xl81"/>
    <w:basedOn w:val="a"/>
    <w:rsid w:val="00255EA7"/>
    <w:pPr>
      <w:pBdr>
        <w:lef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82">
    <w:name w:val="xl82"/>
    <w:basedOn w:val="a"/>
    <w:rsid w:val="00255EA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83">
    <w:name w:val="xl83"/>
    <w:basedOn w:val="a"/>
    <w:rsid w:val="00255E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styleId="a5">
    <w:name w:val="header"/>
    <w:basedOn w:val="a"/>
    <w:link w:val="a6"/>
    <w:uiPriority w:val="99"/>
    <w:rsid w:val="00E619A7"/>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E619A7"/>
    <w:rPr>
      <w:rFonts w:cs="Times New Roman"/>
    </w:rPr>
  </w:style>
  <w:style w:type="paragraph" w:styleId="a7">
    <w:name w:val="footer"/>
    <w:basedOn w:val="a"/>
    <w:link w:val="a8"/>
    <w:uiPriority w:val="99"/>
    <w:rsid w:val="00E619A7"/>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E619A7"/>
    <w:rPr>
      <w:rFonts w:cs="Times New Roman"/>
    </w:rPr>
  </w:style>
  <w:style w:type="paragraph" w:customStyle="1" w:styleId="xl84">
    <w:name w:val="xl84"/>
    <w:basedOn w:val="a"/>
    <w:rsid w:val="00D40128"/>
    <w:pPr>
      <w:pBdr>
        <w:left w:val="single" w:sz="4" w:space="0" w:color="auto"/>
      </w:pBdr>
      <w:spacing w:before="100" w:beforeAutospacing="1" w:after="100" w:afterAutospacing="1" w:line="240" w:lineRule="auto"/>
      <w:jc w:val="right"/>
    </w:pPr>
    <w:rPr>
      <w:rFonts w:ascii="Times New Roman" w:eastAsia="Times New Roman" w:hAnsi="Times New Roman"/>
    </w:rPr>
  </w:style>
  <w:style w:type="paragraph" w:customStyle="1" w:styleId="xl85">
    <w:name w:val="xl85"/>
    <w:basedOn w:val="a"/>
    <w:rsid w:val="00D40128"/>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rPr>
  </w:style>
  <w:style w:type="paragraph" w:customStyle="1" w:styleId="xl86">
    <w:name w:val="xl86"/>
    <w:basedOn w:val="a"/>
    <w:rsid w:val="00D401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rPr>
  </w:style>
  <w:style w:type="paragraph" w:customStyle="1" w:styleId="xl87">
    <w:name w:val="xl87"/>
    <w:basedOn w:val="a"/>
    <w:rsid w:val="00D401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rPr>
  </w:style>
  <w:style w:type="character" w:styleId="a9">
    <w:name w:val="page number"/>
    <w:basedOn w:val="a0"/>
    <w:uiPriority w:val="99"/>
    <w:rsid w:val="0088432A"/>
    <w:rPr>
      <w:rFonts w:cs="Times New Roman"/>
    </w:rPr>
  </w:style>
  <w:style w:type="paragraph" w:customStyle="1" w:styleId="xl88">
    <w:name w:val="xl88"/>
    <w:basedOn w:val="a"/>
    <w:rsid w:val="006F1E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rPr>
  </w:style>
  <w:style w:type="paragraph" w:customStyle="1" w:styleId="xl89">
    <w:name w:val="xl89"/>
    <w:basedOn w:val="a"/>
    <w:rsid w:val="006F1E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rPr>
  </w:style>
  <w:style w:type="paragraph" w:customStyle="1" w:styleId="xl90">
    <w:name w:val="xl90"/>
    <w:basedOn w:val="a"/>
    <w:rsid w:val="006F1EA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sz w:val="20"/>
      <w:szCs w:val="20"/>
    </w:rPr>
  </w:style>
  <w:style w:type="paragraph" w:customStyle="1" w:styleId="xl91">
    <w:name w:val="xl91"/>
    <w:basedOn w:val="a"/>
    <w:rsid w:val="006F1E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0"/>
      <w:szCs w:val="20"/>
    </w:rPr>
  </w:style>
  <w:style w:type="paragraph" w:customStyle="1" w:styleId="xl92">
    <w:name w:val="xl92"/>
    <w:basedOn w:val="a"/>
    <w:rsid w:val="006F1E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0"/>
      <w:szCs w:val="20"/>
    </w:rPr>
  </w:style>
  <w:style w:type="paragraph" w:styleId="aa">
    <w:name w:val="Balloon Text"/>
    <w:basedOn w:val="a"/>
    <w:link w:val="ab"/>
    <w:uiPriority w:val="99"/>
    <w:semiHidden/>
    <w:unhideWhenUsed/>
    <w:rsid w:val="00A54DB4"/>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A54DB4"/>
    <w:rPr>
      <w:rFonts w:ascii="Segoe UI" w:hAnsi="Segoe UI" w:cs="Segoe UI"/>
      <w:sz w:val="18"/>
      <w:szCs w:val="18"/>
    </w:rPr>
  </w:style>
  <w:style w:type="paragraph" w:customStyle="1" w:styleId="xl93">
    <w:name w:val="xl93"/>
    <w:basedOn w:val="a"/>
    <w:rsid w:val="00292B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rPr>
  </w:style>
  <w:style w:type="paragraph" w:customStyle="1" w:styleId="xl94">
    <w:name w:val="xl94"/>
    <w:basedOn w:val="a"/>
    <w:rsid w:val="00292B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rPr>
  </w:style>
  <w:style w:type="paragraph" w:customStyle="1" w:styleId="xl95">
    <w:name w:val="xl95"/>
    <w:basedOn w:val="a"/>
    <w:rsid w:val="00292B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rPr>
  </w:style>
  <w:style w:type="paragraph" w:customStyle="1" w:styleId="xl96">
    <w:name w:val="xl96"/>
    <w:basedOn w:val="a"/>
    <w:rsid w:val="00292B2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97">
    <w:name w:val="xl97"/>
    <w:basedOn w:val="a"/>
    <w:rsid w:val="00292B2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98">
    <w:name w:val="xl98"/>
    <w:basedOn w:val="a"/>
    <w:rsid w:val="0000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rPr>
  </w:style>
  <w:style w:type="paragraph" w:customStyle="1" w:styleId="xl99">
    <w:name w:val="xl99"/>
    <w:basedOn w:val="a"/>
    <w:rsid w:val="0000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87416">
      <w:bodyDiv w:val="1"/>
      <w:marLeft w:val="0"/>
      <w:marRight w:val="0"/>
      <w:marTop w:val="0"/>
      <w:marBottom w:val="0"/>
      <w:divBdr>
        <w:top w:val="none" w:sz="0" w:space="0" w:color="auto"/>
        <w:left w:val="none" w:sz="0" w:space="0" w:color="auto"/>
        <w:bottom w:val="none" w:sz="0" w:space="0" w:color="auto"/>
        <w:right w:val="none" w:sz="0" w:space="0" w:color="auto"/>
      </w:divBdr>
    </w:div>
    <w:div w:id="478965545">
      <w:bodyDiv w:val="1"/>
      <w:marLeft w:val="0"/>
      <w:marRight w:val="0"/>
      <w:marTop w:val="0"/>
      <w:marBottom w:val="0"/>
      <w:divBdr>
        <w:top w:val="none" w:sz="0" w:space="0" w:color="auto"/>
        <w:left w:val="none" w:sz="0" w:space="0" w:color="auto"/>
        <w:bottom w:val="none" w:sz="0" w:space="0" w:color="auto"/>
        <w:right w:val="none" w:sz="0" w:space="0" w:color="auto"/>
      </w:divBdr>
    </w:div>
    <w:div w:id="602761674">
      <w:bodyDiv w:val="1"/>
      <w:marLeft w:val="0"/>
      <w:marRight w:val="0"/>
      <w:marTop w:val="0"/>
      <w:marBottom w:val="0"/>
      <w:divBdr>
        <w:top w:val="none" w:sz="0" w:space="0" w:color="auto"/>
        <w:left w:val="none" w:sz="0" w:space="0" w:color="auto"/>
        <w:bottom w:val="none" w:sz="0" w:space="0" w:color="auto"/>
        <w:right w:val="none" w:sz="0" w:space="0" w:color="auto"/>
      </w:divBdr>
    </w:div>
    <w:div w:id="740178106">
      <w:bodyDiv w:val="1"/>
      <w:marLeft w:val="0"/>
      <w:marRight w:val="0"/>
      <w:marTop w:val="0"/>
      <w:marBottom w:val="0"/>
      <w:divBdr>
        <w:top w:val="none" w:sz="0" w:space="0" w:color="auto"/>
        <w:left w:val="none" w:sz="0" w:space="0" w:color="auto"/>
        <w:bottom w:val="none" w:sz="0" w:space="0" w:color="auto"/>
        <w:right w:val="none" w:sz="0" w:space="0" w:color="auto"/>
      </w:divBdr>
    </w:div>
    <w:div w:id="878739032">
      <w:bodyDiv w:val="1"/>
      <w:marLeft w:val="0"/>
      <w:marRight w:val="0"/>
      <w:marTop w:val="0"/>
      <w:marBottom w:val="0"/>
      <w:divBdr>
        <w:top w:val="none" w:sz="0" w:space="0" w:color="auto"/>
        <w:left w:val="none" w:sz="0" w:space="0" w:color="auto"/>
        <w:bottom w:val="none" w:sz="0" w:space="0" w:color="auto"/>
        <w:right w:val="none" w:sz="0" w:space="0" w:color="auto"/>
      </w:divBdr>
    </w:div>
    <w:div w:id="911280927">
      <w:marLeft w:val="0"/>
      <w:marRight w:val="0"/>
      <w:marTop w:val="0"/>
      <w:marBottom w:val="0"/>
      <w:divBdr>
        <w:top w:val="none" w:sz="0" w:space="0" w:color="auto"/>
        <w:left w:val="none" w:sz="0" w:space="0" w:color="auto"/>
        <w:bottom w:val="none" w:sz="0" w:space="0" w:color="auto"/>
        <w:right w:val="none" w:sz="0" w:space="0" w:color="auto"/>
      </w:divBdr>
    </w:div>
    <w:div w:id="911280928">
      <w:marLeft w:val="0"/>
      <w:marRight w:val="0"/>
      <w:marTop w:val="0"/>
      <w:marBottom w:val="0"/>
      <w:divBdr>
        <w:top w:val="none" w:sz="0" w:space="0" w:color="auto"/>
        <w:left w:val="none" w:sz="0" w:space="0" w:color="auto"/>
        <w:bottom w:val="none" w:sz="0" w:space="0" w:color="auto"/>
        <w:right w:val="none" w:sz="0" w:space="0" w:color="auto"/>
      </w:divBdr>
    </w:div>
    <w:div w:id="911280929">
      <w:marLeft w:val="0"/>
      <w:marRight w:val="0"/>
      <w:marTop w:val="0"/>
      <w:marBottom w:val="0"/>
      <w:divBdr>
        <w:top w:val="none" w:sz="0" w:space="0" w:color="auto"/>
        <w:left w:val="none" w:sz="0" w:space="0" w:color="auto"/>
        <w:bottom w:val="none" w:sz="0" w:space="0" w:color="auto"/>
        <w:right w:val="none" w:sz="0" w:space="0" w:color="auto"/>
      </w:divBdr>
    </w:div>
    <w:div w:id="911280930">
      <w:marLeft w:val="0"/>
      <w:marRight w:val="0"/>
      <w:marTop w:val="0"/>
      <w:marBottom w:val="0"/>
      <w:divBdr>
        <w:top w:val="none" w:sz="0" w:space="0" w:color="auto"/>
        <w:left w:val="none" w:sz="0" w:space="0" w:color="auto"/>
        <w:bottom w:val="none" w:sz="0" w:space="0" w:color="auto"/>
        <w:right w:val="none" w:sz="0" w:space="0" w:color="auto"/>
      </w:divBdr>
    </w:div>
    <w:div w:id="975912741">
      <w:bodyDiv w:val="1"/>
      <w:marLeft w:val="0"/>
      <w:marRight w:val="0"/>
      <w:marTop w:val="0"/>
      <w:marBottom w:val="0"/>
      <w:divBdr>
        <w:top w:val="none" w:sz="0" w:space="0" w:color="auto"/>
        <w:left w:val="none" w:sz="0" w:space="0" w:color="auto"/>
        <w:bottom w:val="none" w:sz="0" w:space="0" w:color="auto"/>
        <w:right w:val="none" w:sz="0" w:space="0" w:color="auto"/>
      </w:divBdr>
    </w:div>
    <w:div w:id="1012148130">
      <w:bodyDiv w:val="1"/>
      <w:marLeft w:val="0"/>
      <w:marRight w:val="0"/>
      <w:marTop w:val="0"/>
      <w:marBottom w:val="0"/>
      <w:divBdr>
        <w:top w:val="none" w:sz="0" w:space="0" w:color="auto"/>
        <w:left w:val="none" w:sz="0" w:space="0" w:color="auto"/>
        <w:bottom w:val="none" w:sz="0" w:space="0" w:color="auto"/>
        <w:right w:val="none" w:sz="0" w:space="0" w:color="auto"/>
      </w:divBdr>
    </w:div>
    <w:div w:id="1153522497">
      <w:bodyDiv w:val="1"/>
      <w:marLeft w:val="0"/>
      <w:marRight w:val="0"/>
      <w:marTop w:val="0"/>
      <w:marBottom w:val="0"/>
      <w:divBdr>
        <w:top w:val="none" w:sz="0" w:space="0" w:color="auto"/>
        <w:left w:val="none" w:sz="0" w:space="0" w:color="auto"/>
        <w:bottom w:val="none" w:sz="0" w:space="0" w:color="auto"/>
        <w:right w:val="none" w:sz="0" w:space="0" w:color="auto"/>
      </w:divBdr>
    </w:div>
    <w:div w:id="1299338995">
      <w:bodyDiv w:val="1"/>
      <w:marLeft w:val="0"/>
      <w:marRight w:val="0"/>
      <w:marTop w:val="0"/>
      <w:marBottom w:val="0"/>
      <w:divBdr>
        <w:top w:val="none" w:sz="0" w:space="0" w:color="auto"/>
        <w:left w:val="none" w:sz="0" w:space="0" w:color="auto"/>
        <w:bottom w:val="none" w:sz="0" w:space="0" w:color="auto"/>
        <w:right w:val="none" w:sz="0" w:space="0" w:color="auto"/>
      </w:divBdr>
    </w:div>
    <w:div w:id="1357384378">
      <w:bodyDiv w:val="1"/>
      <w:marLeft w:val="0"/>
      <w:marRight w:val="0"/>
      <w:marTop w:val="0"/>
      <w:marBottom w:val="0"/>
      <w:divBdr>
        <w:top w:val="none" w:sz="0" w:space="0" w:color="auto"/>
        <w:left w:val="none" w:sz="0" w:space="0" w:color="auto"/>
        <w:bottom w:val="none" w:sz="0" w:space="0" w:color="auto"/>
        <w:right w:val="none" w:sz="0" w:space="0" w:color="auto"/>
      </w:divBdr>
    </w:div>
    <w:div w:id="1889032667">
      <w:bodyDiv w:val="1"/>
      <w:marLeft w:val="0"/>
      <w:marRight w:val="0"/>
      <w:marTop w:val="0"/>
      <w:marBottom w:val="0"/>
      <w:divBdr>
        <w:top w:val="none" w:sz="0" w:space="0" w:color="auto"/>
        <w:left w:val="none" w:sz="0" w:space="0" w:color="auto"/>
        <w:bottom w:val="none" w:sz="0" w:space="0" w:color="auto"/>
        <w:right w:val="none" w:sz="0" w:space="0" w:color="auto"/>
      </w:divBdr>
    </w:div>
    <w:div w:id="1914391182">
      <w:bodyDiv w:val="1"/>
      <w:marLeft w:val="0"/>
      <w:marRight w:val="0"/>
      <w:marTop w:val="0"/>
      <w:marBottom w:val="0"/>
      <w:divBdr>
        <w:top w:val="none" w:sz="0" w:space="0" w:color="auto"/>
        <w:left w:val="none" w:sz="0" w:space="0" w:color="auto"/>
        <w:bottom w:val="none" w:sz="0" w:space="0" w:color="auto"/>
        <w:right w:val="none" w:sz="0" w:space="0" w:color="auto"/>
      </w:divBdr>
    </w:div>
    <w:div w:id="2031910887">
      <w:bodyDiv w:val="1"/>
      <w:marLeft w:val="0"/>
      <w:marRight w:val="0"/>
      <w:marTop w:val="0"/>
      <w:marBottom w:val="0"/>
      <w:divBdr>
        <w:top w:val="none" w:sz="0" w:space="0" w:color="auto"/>
        <w:left w:val="none" w:sz="0" w:space="0" w:color="auto"/>
        <w:bottom w:val="none" w:sz="0" w:space="0" w:color="auto"/>
        <w:right w:val="none" w:sz="0" w:space="0" w:color="auto"/>
      </w:divBdr>
    </w:div>
    <w:div w:id="205392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47</Pages>
  <Words>24003</Words>
  <Characters>135650</Characters>
  <Application>Microsoft Office Word</Application>
  <DocSecurity>0</DocSecurity>
  <Lines>1130</Lines>
  <Paragraphs>318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Медведев</dc:creator>
  <cp:keywords/>
  <dc:description/>
  <cp:lastModifiedBy>Сергей Медведев</cp:lastModifiedBy>
  <cp:revision>34</cp:revision>
  <cp:lastPrinted>2021-10-08T06:14:00Z</cp:lastPrinted>
  <dcterms:created xsi:type="dcterms:W3CDTF">2017-11-10T11:55:00Z</dcterms:created>
  <dcterms:modified xsi:type="dcterms:W3CDTF">2021-10-08T06:15:00Z</dcterms:modified>
</cp:coreProperties>
</file>