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CF" w:rsidRPr="007B3D91" w:rsidRDefault="00791167" w:rsidP="00134EA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6.75pt;visibility:visible">
            <v:imagedata r:id="rId7" o:title=""/>
          </v:shape>
        </w:pic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452CF" w:rsidRPr="007B3D91" w:rsidRDefault="00A452CF" w:rsidP="00134EA0">
      <w:pPr>
        <w:pStyle w:val="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452CF" w:rsidRPr="007B3D91" w:rsidRDefault="00A452CF" w:rsidP="00134EA0">
      <w:pPr>
        <w:jc w:val="center"/>
        <w:rPr>
          <w:sz w:val="36"/>
          <w:szCs w:val="36"/>
        </w:rPr>
      </w:pP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452CF" w:rsidRDefault="00A452CF" w:rsidP="00145B03">
      <w:pPr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jc w:val="left"/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jc w:val="left"/>
        <w:rPr>
          <w:rFonts w:ascii="Times New Roman" w:hAnsi="Times New Roman"/>
          <w:sz w:val="28"/>
          <w:szCs w:val="28"/>
        </w:rPr>
      </w:pPr>
    </w:p>
    <w:p w:rsidR="00F77D6C" w:rsidRDefault="00F77D6C" w:rsidP="00F77D6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Pr="00F77D6C">
        <w:rPr>
          <w:rFonts w:ascii="Times New Roman" w:hAnsi="Times New Roman"/>
          <w:bCs/>
          <w:kern w:val="28"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kern w:val="28"/>
          <w:sz w:val="28"/>
          <w:szCs w:val="28"/>
        </w:rPr>
        <w:t>ой поддержке</w:t>
      </w:r>
    </w:p>
    <w:p w:rsidR="00F77D6C" w:rsidRDefault="00F77D6C" w:rsidP="00F77D6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F77D6C">
        <w:rPr>
          <w:rFonts w:ascii="Times New Roman" w:hAnsi="Times New Roman"/>
          <w:bCs/>
          <w:kern w:val="28"/>
          <w:sz w:val="28"/>
          <w:szCs w:val="28"/>
        </w:rPr>
        <w:t>ведения садоводства и огородничества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F77D6C">
        <w:rPr>
          <w:rFonts w:ascii="Times New Roman" w:hAnsi="Times New Roman"/>
          <w:bCs/>
          <w:kern w:val="28"/>
          <w:sz w:val="28"/>
          <w:szCs w:val="28"/>
        </w:rPr>
        <w:t>на территории города Пыть-Яха</w:t>
      </w:r>
    </w:p>
    <w:p w:rsidR="00A452CF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>На основании части 6 статьи 26 Феде</w:t>
      </w:r>
      <w:r>
        <w:rPr>
          <w:rFonts w:ascii="Times New Roman" w:hAnsi="Times New Roman"/>
          <w:bCs/>
          <w:sz w:val="28"/>
          <w:szCs w:val="28"/>
        </w:rPr>
        <w:t>рального закона от 29.07.2017 №217-ФЗ «</w:t>
      </w:r>
      <w:r w:rsidRPr="00F77D6C">
        <w:rPr>
          <w:rFonts w:ascii="Times New Roman" w:hAnsi="Times New Roman"/>
          <w:bCs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Times New Roman" w:hAnsi="Times New Roman"/>
          <w:bCs/>
          <w:sz w:val="28"/>
          <w:szCs w:val="28"/>
        </w:rPr>
        <w:t>льные акты Российской Федерации»</w:t>
      </w:r>
      <w:r w:rsidRPr="00F77D6C">
        <w:rPr>
          <w:rFonts w:ascii="Times New Roman" w:hAnsi="Times New Roman"/>
          <w:bCs/>
          <w:sz w:val="28"/>
          <w:szCs w:val="28"/>
        </w:rPr>
        <w:t xml:space="preserve">, </w:t>
      </w:r>
      <w:r w:rsidR="008E50AA">
        <w:rPr>
          <w:rFonts w:ascii="Times New Roman" w:hAnsi="Times New Roman"/>
          <w:bCs/>
          <w:sz w:val="28"/>
          <w:szCs w:val="28"/>
        </w:rPr>
        <w:t>в соответствии с Уставом города Пыть-Яха, утвержденного решением Думы города Пыть-Яха от 25.06.2005 №516</w:t>
      </w:r>
      <w:r w:rsidRPr="00F77D6C">
        <w:rPr>
          <w:rFonts w:ascii="Times New Roman" w:hAnsi="Times New Roman"/>
          <w:bCs/>
          <w:sz w:val="28"/>
          <w:szCs w:val="28"/>
        </w:rPr>
        <w:t>:</w:t>
      </w:r>
    </w:p>
    <w:p w:rsidR="00A452CF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Pr="00390893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E50AA" w:rsidRDefault="00A452CF" w:rsidP="008E50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90893">
        <w:rPr>
          <w:rFonts w:ascii="Times New Roman" w:hAnsi="Times New Roman"/>
          <w:bCs/>
          <w:sz w:val="28"/>
          <w:szCs w:val="28"/>
        </w:rPr>
        <w:t>1. Утвердить</w:t>
      </w:r>
      <w:r w:rsidR="008E50AA">
        <w:rPr>
          <w:rFonts w:ascii="Times New Roman" w:hAnsi="Times New Roman"/>
          <w:bCs/>
          <w:sz w:val="28"/>
          <w:szCs w:val="28"/>
        </w:rPr>
        <w:t>:</w:t>
      </w:r>
    </w:p>
    <w:p w:rsidR="00A452CF" w:rsidRDefault="008E50AA" w:rsidP="008E50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A452CF">
        <w:rPr>
          <w:rFonts w:ascii="Times New Roman" w:hAnsi="Times New Roman"/>
          <w:sz w:val="28"/>
          <w:szCs w:val="28"/>
        </w:rPr>
        <w:t>Порядок</w:t>
      </w:r>
      <w:r w:rsidR="00A452CF" w:rsidRPr="00390893">
        <w:rPr>
          <w:rFonts w:ascii="Times New Roman" w:hAnsi="Times New Roman"/>
          <w:sz w:val="28"/>
          <w:szCs w:val="28"/>
        </w:rPr>
        <w:t xml:space="preserve"> </w:t>
      </w:r>
      <w:r w:rsidRPr="008E50AA">
        <w:rPr>
          <w:rFonts w:ascii="Times New Roman" w:hAnsi="Times New Roman"/>
          <w:bCs/>
          <w:sz w:val="28"/>
          <w:szCs w:val="28"/>
        </w:rPr>
        <w:t>осуществления мер муниципальной поддержки ведения садоводства и огородничества на территории города Пыть-Яха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52CF" w:rsidRPr="00A50198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A452CF" w:rsidRPr="00A50198">
        <w:rPr>
          <w:rFonts w:ascii="Times New Roman" w:hAnsi="Times New Roman"/>
          <w:sz w:val="28"/>
          <w:szCs w:val="28"/>
        </w:rPr>
        <w:t>).</w:t>
      </w:r>
    </w:p>
    <w:p w:rsidR="008E50AA" w:rsidRPr="008E50AA" w:rsidRDefault="008E50AA" w:rsidP="008E50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Состав комиссии по </w:t>
      </w:r>
      <w:proofErr w:type="gramStart"/>
      <w:r>
        <w:rPr>
          <w:rFonts w:ascii="Times New Roman" w:hAnsi="Times New Roman"/>
          <w:sz w:val="28"/>
          <w:szCs w:val="28"/>
        </w:rPr>
        <w:t xml:space="preserve">обеспечению  </w:t>
      </w:r>
      <w:r w:rsidRPr="008E50AA">
        <w:rPr>
          <w:rFonts w:ascii="Times New Roman" w:hAnsi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50AA">
        <w:rPr>
          <w:rFonts w:ascii="Times New Roman" w:hAnsi="Times New Roman"/>
          <w:sz w:val="28"/>
          <w:szCs w:val="28"/>
        </w:rPr>
        <w:t>муниципальной политики по поддержке садоводства и огородничества</w:t>
      </w:r>
      <w:r>
        <w:rPr>
          <w:rFonts w:ascii="Times New Roman" w:hAnsi="Times New Roman"/>
          <w:sz w:val="28"/>
          <w:szCs w:val="28"/>
        </w:rPr>
        <w:t xml:space="preserve"> (приложение №2).</w:t>
      </w:r>
    </w:p>
    <w:p w:rsidR="00A452CF" w:rsidRPr="00134EA0" w:rsidRDefault="00A452CF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</w:t>
      </w:r>
      <w:proofErr w:type="spellStart"/>
      <w:r w:rsidRPr="00134EA0">
        <w:rPr>
          <w:rFonts w:ascii="Times New Roman" w:hAnsi="Times New Roman"/>
          <w:sz w:val="28"/>
          <w:szCs w:val="28"/>
        </w:rPr>
        <w:t>О.В.Кулиш</w:t>
      </w:r>
      <w:proofErr w:type="spellEnd"/>
      <w:r w:rsidRPr="00134EA0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A452CF" w:rsidRDefault="00A452CF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50198">
        <w:rPr>
          <w:rFonts w:ascii="Times New Roman" w:hAnsi="Times New Roman"/>
          <w:sz w:val="28"/>
          <w:szCs w:val="28"/>
        </w:rPr>
        <w:t xml:space="preserve">. Отделу по информационным ресурсам (Мерзляков А.А.) разместить постановление на официальном сайте администрации города в сети Интернет. </w:t>
      </w:r>
    </w:p>
    <w:p w:rsidR="00A452CF" w:rsidRPr="00A50198" w:rsidRDefault="00A452CF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452CF" w:rsidRPr="00A50198" w:rsidRDefault="008E50AA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52CF">
        <w:rPr>
          <w:rFonts w:ascii="Times New Roman" w:hAnsi="Times New Roman"/>
          <w:sz w:val="28"/>
          <w:szCs w:val="28"/>
        </w:rPr>
        <w:t xml:space="preserve">. </w:t>
      </w:r>
      <w:r w:rsidR="00A452CF" w:rsidRPr="00A5019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791167">
        <w:rPr>
          <w:rFonts w:ascii="Times New Roman" w:hAnsi="Times New Roman"/>
          <w:sz w:val="28"/>
          <w:szCs w:val="28"/>
        </w:rPr>
        <w:t xml:space="preserve">первого </w:t>
      </w:r>
      <w:r w:rsidR="00A452CF" w:rsidRPr="00791167">
        <w:rPr>
          <w:rFonts w:ascii="Times New Roman" w:hAnsi="Times New Roman"/>
          <w:spacing w:val="-10"/>
          <w:sz w:val="28"/>
          <w:szCs w:val="28"/>
        </w:rPr>
        <w:t>заместителя</w:t>
      </w:r>
      <w:r w:rsidR="00A452CF" w:rsidRPr="00791167">
        <w:rPr>
          <w:rFonts w:ascii="Times New Roman" w:hAnsi="Times New Roman"/>
          <w:sz w:val="28"/>
          <w:szCs w:val="28"/>
        </w:rPr>
        <w:t xml:space="preserve"> главы города.</w:t>
      </w:r>
    </w:p>
    <w:p w:rsidR="00A452CF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Pr="00A50198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Default="00A452CF" w:rsidP="00134EA0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А.Н. Морозов</w:t>
      </w: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F54EB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bCs/>
          <w:sz w:val="28"/>
          <w:szCs w:val="28"/>
        </w:rPr>
      </w:pPr>
      <w:bookmarkStart w:id="0" w:name="Par23"/>
      <w:bookmarkEnd w:id="0"/>
      <w:r w:rsidRPr="00F77D6C">
        <w:rPr>
          <w:rFonts w:ascii="Times New Roman" w:hAnsi="Times New Roman"/>
          <w:bCs/>
          <w:sz w:val="28"/>
          <w:szCs w:val="28"/>
        </w:rPr>
        <w:t>Приложение №1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>к постановлению администрации города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>Порядок</w:t>
      </w:r>
      <w:r w:rsidRPr="00F77D6C">
        <w:rPr>
          <w:rFonts w:ascii="Times New Roman" w:hAnsi="Times New Roman"/>
          <w:bCs/>
          <w:sz w:val="28"/>
          <w:szCs w:val="28"/>
        </w:rPr>
        <w:br/>
        <w:t>осуществления мер муниципальной поддержки ведения садоводства и огородничества на территории города Пыть-Яха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1" w:name="sub_1001"/>
      <w:r w:rsidRPr="00F77D6C">
        <w:rPr>
          <w:rFonts w:ascii="Times New Roman" w:hAnsi="Times New Roman"/>
          <w:bCs/>
          <w:sz w:val="28"/>
          <w:szCs w:val="28"/>
        </w:rPr>
        <w:t>1. Общие положения</w:t>
      </w:r>
    </w:p>
    <w:bookmarkEnd w:id="1"/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2" w:name="sub_1011"/>
      <w:r w:rsidRPr="00F77D6C">
        <w:rPr>
          <w:rFonts w:ascii="Times New Roman" w:hAnsi="Times New Roman"/>
          <w:sz w:val="28"/>
          <w:szCs w:val="28"/>
        </w:rPr>
        <w:t>1.1. Настоящий Порядок разработан в соответствии с частью 6 статьи 26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подпункта 1.2.1. пункта 1.2. протокола заседания Совета при Губернаторе Ханты-Мансийского автономного округа - Югры по развитию местного самоуправления в Ханты-Мансийском автономном округе - Югре от 14.12.2018 №32.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3" w:name="sub_1012"/>
      <w:bookmarkEnd w:id="2"/>
      <w:r w:rsidRPr="00F77D6C">
        <w:rPr>
          <w:rFonts w:ascii="Times New Roman" w:hAnsi="Times New Roman"/>
          <w:sz w:val="28"/>
          <w:szCs w:val="28"/>
        </w:rPr>
        <w:t>1.2. Муниципальная поддержка ведения садоводства и огородничества (далее – муниципальная поддержка) оказывается администрацией города Пыть-Яха в рамках своих полномочий собственникам садовых земельных участков или огородных земельных участков, садоводческим или огородническим некоммерческим товариществам и (или) их представителям.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4" w:name="sub_1013"/>
      <w:bookmarkEnd w:id="3"/>
      <w:r w:rsidRPr="00F77D6C">
        <w:rPr>
          <w:rFonts w:ascii="Times New Roman" w:hAnsi="Times New Roman"/>
          <w:sz w:val="28"/>
          <w:szCs w:val="28"/>
        </w:rPr>
        <w:t xml:space="preserve">1.3. Настоящий Порядок распространяется на садоводческие и огороднические некоммерческие товарищества, расположенные в </w:t>
      </w:r>
      <w:proofErr w:type="gramStart"/>
      <w:r w:rsidRPr="00F77D6C">
        <w:rPr>
          <w:rFonts w:ascii="Times New Roman" w:hAnsi="Times New Roman"/>
          <w:sz w:val="28"/>
          <w:szCs w:val="28"/>
        </w:rPr>
        <w:t>границах  террит</w:t>
      </w:r>
      <w:r w:rsidR="00791167">
        <w:rPr>
          <w:rFonts w:ascii="Times New Roman" w:hAnsi="Times New Roman"/>
          <w:sz w:val="28"/>
          <w:szCs w:val="28"/>
        </w:rPr>
        <w:t>ории</w:t>
      </w:r>
      <w:proofErr w:type="gramEnd"/>
      <w:r w:rsidR="00791167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 Пыть-Ях.</w:t>
      </w:r>
    </w:p>
    <w:bookmarkEnd w:id="4"/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8E50AA" w:rsidRDefault="00F77D6C" w:rsidP="008E50A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5" w:name="sub_1002"/>
      <w:r w:rsidRPr="00F77D6C">
        <w:rPr>
          <w:rFonts w:ascii="Times New Roman" w:hAnsi="Times New Roman"/>
          <w:bCs/>
          <w:color w:val="26282F"/>
          <w:sz w:val="28"/>
          <w:szCs w:val="28"/>
        </w:rPr>
        <w:t xml:space="preserve">2. Цель муниципальной поддержки </w:t>
      </w:r>
    </w:p>
    <w:p w:rsidR="00F77D6C" w:rsidRPr="00F77D6C" w:rsidRDefault="00F77D6C" w:rsidP="008E50A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F77D6C">
        <w:rPr>
          <w:rFonts w:ascii="Times New Roman" w:hAnsi="Times New Roman"/>
          <w:bCs/>
          <w:color w:val="26282F"/>
          <w:sz w:val="28"/>
          <w:szCs w:val="28"/>
        </w:rPr>
        <w:t>ведения садоводства и огородничества</w:t>
      </w:r>
    </w:p>
    <w:bookmarkEnd w:id="5"/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6" w:name="sub_1021"/>
      <w:r w:rsidRPr="00F77D6C">
        <w:rPr>
          <w:rFonts w:ascii="Times New Roman" w:hAnsi="Times New Roman"/>
          <w:sz w:val="28"/>
          <w:szCs w:val="28"/>
        </w:rPr>
        <w:t xml:space="preserve">2.1. Основной целью муниципальной поддержки является популяризация ведения садоводства и огородничества, содействие развитию и повышению эффективности деятельности некоммерческих организаций, </w:t>
      </w:r>
      <w:proofErr w:type="gramStart"/>
      <w:r w:rsidRPr="00F77D6C">
        <w:rPr>
          <w:rFonts w:ascii="Times New Roman" w:hAnsi="Times New Roman"/>
          <w:sz w:val="28"/>
          <w:szCs w:val="28"/>
        </w:rPr>
        <w:t>развитие  эффективного</w:t>
      </w:r>
      <w:proofErr w:type="gramEnd"/>
      <w:r w:rsidRPr="00F77D6C">
        <w:rPr>
          <w:rFonts w:ascii="Times New Roman" w:hAnsi="Times New Roman"/>
          <w:sz w:val="28"/>
          <w:szCs w:val="28"/>
        </w:rPr>
        <w:t xml:space="preserve"> сотрудничества с органами местного самоуправления.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7" w:name="sub_1022"/>
      <w:bookmarkEnd w:id="6"/>
      <w:r w:rsidRPr="00F77D6C">
        <w:rPr>
          <w:rFonts w:ascii="Times New Roman" w:hAnsi="Times New Roman"/>
          <w:sz w:val="28"/>
          <w:szCs w:val="28"/>
        </w:rPr>
        <w:lastRenderedPageBreak/>
        <w:t xml:space="preserve">2.2. Граждане, осуществляющие в соответствии с </w:t>
      </w:r>
      <w:hyperlink r:id="rId8" w:history="1">
        <w:r w:rsidRPr="00F77D6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77D6C">
        <w:rPr>
          <w:rFonts w:ascii="Times New Roman" w:hAnsi="Times New Roman"/>
          <w:sz w:val="28"/>
          <w:szCs w:val="28"/>
        </w:rPr>
        <w:t xml:space="preserve"> Российской Федерации ведение садоводства или огородничества без создания товарищества, самостоятельно взаимодействуют с </w:t>
      </w:r>
      <w:r w:rsidR="00FE39D7">
        <w:rPr>
          <w:rFonts w:ascii="Times New Roman" w:hAnsi="Times New Roman"/>
          <w:sz w:val="28"/>
          <w:szCs w:val="28"/>
        </w:rPr>
        <w:t>администрацией</w:t>
      </w:r>
      <w:r w:rsidRPr="00F77D6C">
        <w:rPr>
          <w:rFonts w:ascii="Times New Roman" w:hAnsi="Times New Roman"/>
          <w:sz w:val="28"/>
          <w:szCs w:val="28"/>
        </w:rPr>
        <w:t xml:space="preserve"> города в целях, указанны</w:t>
      </w:r>
      <w:r w:rsidR="00FE39D7">
        <w:rPr>
          <w:rFonts w:ascii="Times New Roman" w:hAnsi="Times New Roman"/>
          <w:sz w:val="28"/>
          <w:szCs w:val="28"/>
        </w:rPr>
        <w:t>х в пункте 2.1 настоящего Порядка</w:t>
      </w:r>
      <w:r w:rsidRPr="00F77D6C">
        <w:rPr>
          <w:rFonts w:ascii="Times New Roman" w:hAnsi="Times New Roman"/>
          <w:sz w:val="28"/>
          <w:szCs w:val="28"/>
        </w:rPr>
        <w:t>, если иное не предусмотрено законодательством Российской Федерации.</w:t>
      </w:r>
    </w:p>
    <w:bookmarkEnd w:id="7"/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before="108" w:after="108" w:line="360" w:lineRule="auto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8" w:name="sub_1003"/>
      <w:r w:rsidRPr="00F77D6C">
        <w:rPr>
          <w:rFonts w:ascii="Times New Roman" w:hAnsi="Times New Roman"/>
          <w:bCs/>
          <w:color w:val="26282F"/>
          <w:sz w:val="28"/>
          <w:szCs w:val="28"/>
        </w:rPr>
        <w:t>3. Полномочия администрации города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9" w:name="sub_1031"/>
      <w:bookmarkEnd w:id="8"/>
      <w:r w:rsidRPr="00F77D6C">
        <w:rPr>
          <w:rFonts w:ascii="Times New Roman" w:hAnsi="Times New Roman"/>
          <w:sz w:val="28"/>
          <w:szCs w:val="28"/>
        </w:rPr>
        <w:t>3.1. Создание комиссии, обеспечивающей реализацию муниципальной политики по поддержке садоводства и огородничества.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0" w:name="sub_1032"/>
      <w:bookmarkEnd w:id="9"/>
      <w:r w:rsidRPr="00F77D6C">
        <w:rPr>
          <w:rFonts w:ascii="Times New Roman" w:hAnsi="Times New Roman"/>
          <w:sz w:val="28"/>
          <w:szCs w:val="28"/>
        </w:rPr>
        <w:t>3.2. Осуществление просветительской работы в целях популяризации ведения садоводства и огородничества.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1" w:name="sub_1035"/>
      <w:bookmarkEnd w:id="10"/>
      <w:r w:rsidRPr="00F77D6C">
        <w:rPr>
          <w:rFonts w:ascii="Times New Roman" w:hAnsi="Times New Roman"/>
          <w:sz w:val="28"/>
          <w:szCs w:val="28"/>
        </w:rPr>
        <w:t>3.3. Администрация города при принятии решений в области градостроительной деятельности и деятельности в области охраны окружающей среды учитывает мнение правообладателей садовых и огородных земельных участков в случае, если такие решения затрагивают их интересы и подлежат обсуждению на общественных (публичных) слушаниях в соответствии с законодательством Российской Федерации.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2" w:name="sub_1036"/>
      <w:bookmarkEnd w:id="11"/>
      <w:r w:rsidRPr="00F77D6C">
        <w:rPr>
          <w:rFonts w:ascii="Times New Roman" w:hAnsi="Times New Roman"/>
          <w:sz w:val="28"/>
          <w:szCs w:val="28"/>
        </w:rPr>
        <w:t xml:space="preserve">3.4. Администрация города вправе осуществлять поддержку </w:t>
      </w:r>
      <w:r w:rsidR="00FE39D7">
        <w:rPr>
          <w:rFonts w:ascii="Times New Roman" w:hAnsi="Times New Roman"/>
          <w:sz w:val="28"/>
          <w:szCs w:val="28"/>
        </w:rPr>
        <w:t xml:space="preserve">ведения </w:t>
      </w:r>
      <w:r w:rsidRPr="00F77D6C">
        <w:rPr>
          <w:rFonts w:ascii="Times New Roman" w:hAnsi="Times New Roman"/>
          <w:sz w:val="28"/>
          <w:szCs w:val="28"/>
        </w:rPr>
        <w:t>садоводства и огородничества в иных формах, установленных законодательством Российской Федерации.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3" w:name="sub_1038"/>
      <w:bookmarkEnd w:id="12"/>
    </w:p>
    <w:p w:rsidR="00F77D6C" w:rsidRPr="00F77D6C" w:rsidRDefault="00F77D6C" w:rsidP="008E50A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 Порядок деятельности комиссии по</w:t>
      </w:r>
    </w:p>
    <w:p w:rsidR="00F77D6C" w:rsidRPr="00F77D6C" w:rsidRDefault="00F77D6C" w:rsidP="008E50A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обеспечению реализации муниципальной политики по поддержке садоводства и огородничества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4.1. Состав комиссии по обеспечению реализации муниципальной политики по поддержке садоводства и огородничества (далее – Комиссия) утверждается постановлением администрации города. В состав Комиссии в обязательном порядке включаются представители управления по правовым вопросам, управления по делам гражданской обороны и чрезвычайным ситуациям, управления по муниципальному имуществу, отдела </w:t>
      </w:r>
      <w:r w:rsidR="00791167">
        <w:rPr>
          <w:rFonts w:ascii="Times New Roman" w:hAnsi="Times New Roman"/>
          <w:sz w:val="28"/>
          <w:szCs w:val="28"/>
        </w:rPr>
        <w:lastRenderedPageBreak/>
        <w:t>территориального развития, управления по жилищно-коммунальному комплексу, транспорту и дорогам, управления по экономике.</w:t>
      </w:r>
      <w:r w:rsidRPr="00F77D6C">
        <w:rPr>
          <w:rFonts w:ascii="Times New Roman" w:hAnsi="Times New Roman"/>
          <w:sz w:val="28"/>
          <w:szCs w:val="28"/>
        </w:rPr>
        <w:t xml:space="preserve"> Представители садоводческих или огороднических некоммерческих товариществ приглашаются на заседания в зависимости от рассматриваемого вопроса. Комиссию возглавляет председатель комиссии. Секретарь Комиссии избирается из состава Комиссии на первом заседании.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4.2. Заседания Комиссии пр</w:t>
      </w:r>
      <w:r w:rsidR="00791167">
        <w:rPr>
          <w:rFonts w:ascii="Times New Roman" w:hAnsi="Times New Roman"/>
          <w:sz w:val="28"/>
          <w:szCs w:val="28"/>
        </w:rPr>
        <w:t xml:space="preserve">оводятся по мере необходимости </w:t>
      </w:r>
      <w:r w:rsidRPr="00F77D6C">
        <w:rPr>
          <w:rFonts w:ascii="Times New Roman" w:hAnsi="Times New Roman"/>
          <w:sz w:val="28"/>
          <w:szCs w:val="28"/>
        </w:rPr>
        <w:t>в случае поступления обращения об оказании муниципальной поддержки или предложений о проведении мероприятий по поддержке</w:t>
      </w:r>
      <w:r w:rsidR="00FE39D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FE39D7">
        <w:rPr>
          <w:rFonts w:ascii="Times New Roman" w:hAnsi="Times New Roman"/>
          <w:sz w:val="28"/>
          <w:szCs w:val="28"/>
        </w:rPr>
        <w:t xml:space="preserve">развитию </w:t>
      </w:r>
      <w:r w:rsidRPr="00F77D6C">
        <w:rPr>
          <w:rFonts w:ascii="Times New Roman" w:hAnsi="Times New Roman"/>
          <w:sz w:val="28"/>
          <w:szCs w:val="28"/>
        </w:rPr>
        <w:t xml:space="preserve"> садоводства</w:t>
      </w:r>
      <w:proofErr w:type="gramEnd"/>
      <w:r w:rsidRPr="00F77D6C">
        <w:rPr>
          <w:rFonts w:ascii="Times New Roman" w:hAnsi="Times New Roman"/>
          <w:sz w:val="28"/>
          <w:szCs w:val="28"/>
        </w:rPr>
        <w:t xml:space="preserve"> и огородничества. Заседания Комиссии проводятся не позднее </w:t>
      </w:r>
      <w:r w:rsidR="00FE39D7">
        <w:rPr>
          <w:rFonts w:ascii="Times New Roman" w:hAnsi="Times New Roman"/>
          <w:sz w:val="28"/>
          <w:szCs w:val="28"/>
        </w:rPr>
        <w:t>10</w:t>
      </w:r>
      <w:r w:rsidRPr="00F77D6C">
        <w:rPr>
          <w:rFonts w:ascii="Times New Roman" w:hAnsi="Times New Roman"/>
          <w:sz w:val="28"/>
          <w:szCs w:val="28"/>
        </w:rPr>
        <w:t xml:space="preserve"> рабочих дней со дня поступления обращения в </w:t>
      </w:r>
      <w:r w:rsidR="00FE39D7">
        <w:rPr>
          <w:rFonts w:ascii="Times New Roman" w:hAnsi="Times New Roman"/>
          <w:sz w:val="28"/>
          <w:szCs w:val="28"/>
        </w:rPr>
        <w:t>администрацию города</w:t>
      </w:r>
      <w:r w:rsidRPr="00F77D6C">
        <w:rPr>
          <w:rFonts w:ascii="Times New Roman" w:hAnsi="Times New Roman"/>
          <w:sz w:val="28"/>
          <w:szCs w:val="28"/>
        </w:rPr>
        <w:t>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4.3. Дату, время и повестку заседания Комиссии определяет председатель Комиссии. Заседания Комиссии считаются правомочными в случае, если присутствуют 2/3 членов от утвержденного состава Комиссии. О заседании Комиссии члены Комиссии информируются телефонограммой секретарем Комиссии не позднее 1 рабочего дня до дня заседания Комиссии.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4.4. Решения Комиссии принимаются простым большинством голосов. В случае равенства голосов, голос председательствующего является решающим. 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4.5. Решения Комиссии оформляются протоколами. Протокол ведет секретарь Комиссии. В протоколе указываются должностные лица, которые должны подготовить ответ на обращение, а также предложения по совершенствованию муниципальной политики по поддержке садоводства и огородничества (указывается в зависимости от рассматриваемого вопроса).</w:t>
      </w:r>
      <w:r w:rsidR="00791167">
        <w:rPr>
          <w:rFonts w:ascii="Times New Roman" w:hAnsi="Times New Roman"/>
          <w:sz w:val="28"/>
          <w:szCs w:val="28"/>
        </w:rPr>
        <w:t xml:space="preserve"> 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4.6. Протоколы подписываются председательствующим на заседании и секретарем Комиссии в течение 3 рабочих дней со дня проведения заседания. 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4.7. Секретарь Комиссии направляет протоколы Комиссии заинтересованным лицам в течение 2-х рабочих дней со дня подписания. 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4" w:name="sub_1044"/>
      <w:bookmarkEnd w:id="13"/>
      <w:r w:rsidRPr="00F77D6C">
        <w:rPr>
          <w:rFonts w:ascii="Times New Roman" w:hAnsi="Times New Roman"/>
          <w:sz w:val="28"/>
          <w:szCs w:val="28"/>
        </w:rPr>
        <w:t xml:space="preserve">4.8. Должностные лица, указанные </w:t>
      </w:r>
      <w:proofErr w:type="gramStart"/>
      <w:r w:rsidRPr="00F77D6C">
        <w:rPr>
          <w:rFonts w:ascii="Times New Roman" w:hAnsi="Times New Roman"/>
          <w:sz w:val="28"/>
          <w:szCs w:val="28"/>
        </w:rPr>
        <w:t>в  пункте</w:t>
      </w:r>
      <w:proofErr w:type="gramEnd"/>
      <w:r w:rsidRPr="00F77D6C">
        <w:rPr>
          <w:rFonts w:ascii="Times New Roman" w:hAnsi="Times New Roman"/>
          <w:sz w:val="28"/>
          <w:szCs w:val="28"/>
        </w:rPr>
        <w:t xml:space="preserve"> 4.5 настоящего Порядка, в срок не более 30 дней со дня регистрации обращения в администрации города готовят и направляют ответ на соответствующее обращение собственника </w:t>
      </w:r>
      <w:r w:rsidRPr="00F77D6C">
        <w:rPr>
          <w:rFonts w:ascii="Times New Roman" w:hAnsi="Times New Roman"/>
          <w:sz w:val="28"/>
          <w:szCs w:val="28"/>
        </w:rPr>
        <w:lastRenderedPageBreak/>
        <w:t>садового земельного участка или огородного земельного участков, садоводческого или огороднического некоммерческого товарищества.</w:t>
      </w:r>
    </w:p>
    <w:bookmarkEnd w:id="14"/>
    <w:p w:rsidR="00F77D6C" w:rsidRPr="00F77D6C" w:rsidRDefault="00F77D6C" w:rsidP="008E50AA">
      <w:pPr>
        <w:widowControl w:val="0"/>
        <w:autoSpaceDE w:val="0"/>
        <w:autoSpaceDN w:val="0"/>
        <w:adjustRightInd w:val="0"/>
        <w:ind w:left="6237" w:hanging="1134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br w:type="page"/>
      </w:r>
      <w:r w:rsidRPr="00F77D6C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F77D6C" w:rsidRPr="00F77D6C" w:rsidRDefault="00F77D6C" w:rsidP="008E50AA">
      <w:pPr>
        <w:widowControl w:val="0"/>
        <w:autoSpaceDE w:val="0"/>
        <w:autoSpaceDN w:val="0"/>
        <w:adjustRightInd w:val="0"/>
        <w:ind w:left="5103" w:firstLine="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к постановлению администрации города</w:t>
      </w:r>
    </w:p>
    <w:p w:rsidR="00F77D6C" w:rsidRPr="00F77D6C" w:rsidRDefault="00F77D6C" w:rsidP="008E50A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Состав комиссии по обеспечению реализации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муниципальной политики по поддержке садоводства и огородничества</w:t>
      </w:r>
    </w:p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48"/>
      </w:tblGrid>
      <w:tr w:rsidR="00525282" w:rsidRPr="00F77D6C" w:rsidTr="00525282">
        <w:tc>
          <w:tcPr>
            <w:tcW w:w="5108" w:type="dxa"/>
            <w:shd w:val="clear" w:color="auto" w:fill="auto"/>
          </w:tcPr>
          <w:p w:rsidR="00791167" w:rsidRPr="00F77D6C" w:rsidRDefault="00791167" w:rsidP="007911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F77D6C" w:rsidRPr="00F77D6C">
              <w:rPr>
                <w:rFonts w:ascii="Times New Roman" w:hAnsi="Times New Roman"/>
                <w:sz w:val="28"/>
                <w:szCs w:val="28"/>
              </w:rPr>
              <w:t xml:space="preserve">аместитель главы города 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10216" w:type="dxa"/>
            <w:gridSpan w:val="2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791167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  <w:r w:rsidR="00791167">
              <w:rPr>
                <w:rFonts w:ascii="Times New Roman" w:hAnsi="Times New Roman"/>
                <w:sz w:val="28"/>
                <w:szCs w:val="28"/>
              </w:rPr>
              <w:t xml:space="preserve"> (направление деятельности – жилищно-коммунальные вопросы)</w:t>
            </w:r>
          </w:p>
          <w:p w:rsidR="00791167" w:rsidRDefault="00791167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77D6C" w:rsidRPr="00F77D6C" w:rsidRDefault="00791167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 – председатель комитета по финансам</w:t>
            </w:r>
            <w:r w:rsidR="00F77D6C" w:rsidRPr="00F77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управления по муниципальному имуществу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управления по делам гражданской обороны и чрезвычайным ситуациям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управления по правовым вопросам</w:t>
            </w:r>
          </w:p>
          <w:p w:rsidR="00791167" w:rsidRDefault="00791167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91167" w:rsidRDefault="00791167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экономике</w:t>
            </w:r>
          </w:p>
          <w:p w:rsidR="00791167" w:rsidRDefault="00791167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91167" w:rsidRPr="00F77D6C" w:rsidRDefault="00791167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жилищно-коммунальному комплексу, транспорту и дорогам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15" w:name="_GoBack"/>
            <w:bookmarkEnd w:id="15"/>
            <w:r w:rsidRPr="00F77D6C">
              <w:rPr>
                <w:rFonts w:ascii="Times New Roman" w:hAnsi="Times New Roman"/>
                <w:sz w:val="28"/>
                <w:szCs w:val="28"/>
              </w:rPr>
              <w:t>начальник отдела по благоустройству, транспорту и дорогам</w:t>
            </w:r>
          </w:p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282" w:rsidRPr="00F77D6C" w:rsidTr="00525282"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F77D6C" w:rsidRPr="00F77D6C" w:rsidRDefault="00F77D6C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представители садоводческого или огороднического некоммерческого товарищества (по приглашению)</w:t>
            </w:r>
          </w:p>
        </w:tc>
      </w:tr>
    </w:tbl>
    <w:p w:rsidR="00F77D6C" w:rsidRPr="00F77D6C" w:rsidRDefault="00F77D6C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F77D6C">
      <w:pPr>
        <w:jc w:val="right"/>
        <w:rPr>
          <w:rFonts w:ascii="Times New Roman" w:hAnsi="Times New Roman"/>
          <w:sz w:val="28"/>
          <w:szCs w:val="28"/>
        </w:rPr>
      </w:pPr>
    </w:p>
    <w:sectPr w:rsidR="00A452CF" w:rsidRPr="00390893" w:rsidSect="00F77D6C">
      <w:headerReference w:type="even" r:id="rId9"/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936" w:rsidRDefault="00235936">
      <w:r>
        <w:separator/>
      </w:r>
    </w:p>
  </w:endnote>
  <w:endnote w:type="continuationSeparator" w:id="0">
    <w:p w:rsidR="00235936" w:rsidRDefault="002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936" w:rsidRDefault="00235936">
      <w:r>
        <w:separator/>
      </w:r>
    </w:p>
  </w:footnote>
  <w:footnote w:type="continuationSeparator" w:id="0">
    <w:p w:rsidR="00235936" w:rsidRDefault="0023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CF" w:rsidRDefault="00A452CF" w:rsidP="00D62B8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A452CF" w:rsidRDefault="00A452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CF" w:rsidRPr="00145B03" w:rsidRDefault="00A452CF" w:rsidP="00145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 w15:restartNumberingAfterBreak="0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3A9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6D50"/>
    <w:rsid w:val="00070B57"/>
    <w:rsid w:val="00071832"/>
    <w:rsid w:val="000720E4"/>
    <w:rsid w:val="000813FA"/>
    <w:rsid w:val="00090D9D"/>
    <w:rsid w:val="00095E40"/>
    <w:rsid w:val="000A0C13"/>
    <w:rsid w:val="000A1463"/>
    <w:rsid w:val="000A4CDE"/>
    <w:rsid w:val="000B0231"/>
    <w:rsid w:val="000C0FA3"/>
    <w:rsid w:val="000C4E5C"/>
    <w:rsid w:val="000D1DEB"/>
    <w:rsid w:val="000E047D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A3A74"/>
    <w:rsid w:val="001B0FAC"/>
    <w:rsid w:val="001B5E7A"/>
    <w:rsid w:val="001B6C59"/>
    <w:rsid w:val="001B740C"/>
    <w:rsid w:val="001C03A7"/>
    <w:rsid w:val="001C2884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74A"/>
    <w:rsid w:val="0022318D"/>
    <w:rsid w:val="00234AEB"/>
    <w:rsid w:val="00235936"/>
    <w:rsid w:val="0024230C"/>
    <w:rsid w:val="00253D6D"/>
    <w:rsid w:val="00255096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C01BB"/>
    <w:rsid w:val="002C05F2"/>
    <w:rsid w:val="002C7FEF"/>
    <w:rsid w:val="002D1DB7"/>
    <w:rsid w:val="002E61CB"/>
    <w:rsid w:val="002F2833"/>
    <w:rsid w:val="002F47FB"/>
    <w:rsid w:val="002F49D6"/>
    <w:rsid w:val="002F7F53"/>
    <w:rsid w:val="00323543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400355"/>
    <w:rsid w:val="00405587"/>
    <w:rsid w:val="004074AD"/>
    <w:rsid w:val="0042055B"/>
    <w:rsid w:val="00420855"/>
    <w:rsid w:val="0042107F"/>
    <w:rsid w:val="00422281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4F7FD1"/>
    <w:rsid w:val="005021D1"/>
    <w:rsid w:val="00511D4A"/>
    <w:rsid w:val="0051306A"/>
    <w:rsid w:val="00516008"/>
    <w:rsid w:val="005202BE"/>
    <w:rsid w:val="00522632"/>
    <w:rsid w:val="00523601"/>
    <w:rsid w:val="00523D90"/>
    <w:rsid w:val="00525282"/>
    <w:rsid w:val="00525B01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AE0"/>
    <w:rsid w:val="00632FFA"/>
    <w:rsid w:val="00635BD6"/>
    <w:rsid w:val="00642280"/>
    <w:rsid w:val="0065624B"/>
    <w:rsid w:val="00656587"/>
    <w:rsid w:val="00660FB2"/>
    <w:rsid w:val="00661F59"/>
    <w:rsid w:val="00677B3E"/>
    <w:rsid w:val="00683F4A"/>
    <w:rsid w:val="006909AC"/>
    <w:rsid w:val="00692F2F"/>
    <w:rsid w:val="00697D52"/>
    <w:rsid w:val="006A4C73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86540"/>
    <w:rsid w:val="007870DA"/>
    <w:rsid w:val="00791167"/>
    <w:rsid w:val="007A0E46"/>
    <w:rsid w:val="007A5604"/>
    <w:rsid w:val="007B3D91"/>
    <w:rsid w:val="007C0B6C"/>
    <w:rsid w:val="007C683A"/>
    <w:rsid w:val="007C6C16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65A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3CB4"/>
    <w:rsid w:val="008E50AA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211B"/>
    <w:rsid w:val="00A73FA4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2B8F"/>
    <w:rsid w:val="00B8371D"/>
    <w:rsid w:val="00B84E20"/>
    <w:rsid w:val="00B94AF7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C99"/>
    <w:rsid w:val="00C547AC"/>
    <w:rsid w:val="00C5546F"/>
    <w:rsid w:val="00C634C9"/>
    <w:rsid w:val="00C650CA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1892"/>
    <w:rsid w:val="00D274E5"/>
    <w:rsid w:val="00D27E54"/>
    <w:rsid w:val="00D30C6D"/>
    <w:rsid w:val="00D34DE2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62004"/>
    <w:rsid w:val="00E6240A"/>
    <w:rsid w:val="00E6354E"/>
    <w:rsid w:val="00E65D56"/>
    <w:rsid w:val="00E660E3"/>
    <w:rsid w:val="00E751E0"/>
    <w:rsid w:val="00E87BC8"/>
    <w:rsid w:val="00E95B68"/>
    <w:rsid w:val="00EA173D"/>
    <w:rsid w:val="00EA5F0C"/>
    <w:rsid w:val="00EA74B3"/>
    <w:rsid w:val="00EB74F3"/>
    <w:rsid w:val="00EC7E45"/>
    <w:rsid w:val="00ED6A71"/>
    <w:rsid w:val="00EE2A15"/>
    <w:rsid w:val="00EE58A5"/>
    <w:rsid w:val="00EF3CCE"/>
    <w:rsid w:val="00EF4FC1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54EBF"/>
    <w:rsid w:val="00F71005"/>
    <w:rsid w:val="00F7162C"/>
    <w:rsid w:val="00F767BF"/>
    <w:rsid w:val="00F77D6C"/>
    <w:rsid w:val="00F77FF1"/>
    <w:rsid w:val="00F819B2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501D"/>
    <w:rsid w:val="00FC74F5"/>
    <w:rsid w:val="00FD4DD0"/>
    <w:rsid w:val="00FD6F02"/>
    <w:rsid w:val="00FE2E82"/>
    <w:rsid w:val="00FE39D7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69903C-9577-4046-87E3-649BBABE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E13D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E13D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E13D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E13DD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sz w:val="20"/>
    </w:rPr>
  </w:style>
  <w:style w:type="paragraph" w:styleId="8">
    <w:name w:val="heading 8"/>
    <w:basedOn w:val="a"/>
    <w:next w:val="a"/>
    <w:link w:val="80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4C40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semiHidden/>
    <w:rsid w:val="004C40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semiHidden/>
    <w:rsid w:val="004C40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semiHidden/>
    <w:rsid w:val="004C40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40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40E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40E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4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40E8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7E1FB5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semiHidden/>
    <w:rsid w:val="004C40E8"/>
    <w:rPr>
      <w:rFonts w:ascii="Arial" w:hAnsi="Arial"/>
      <w:sz w:val="24"/>
      <w:szCs w:val="24"/>
    </w:rPr>
  </w:style>
  <w:style w:type="character" w:styleId="a5">
    <w:name w:val="Hyperlink"/>
    <w:uiPriority w:val="99"/>
    <w:rsid w:val="00E13DD8"/>
    <w:rPr>
      <w:rFonts w:cs="Times New Roman"/>
      <w:color w:val="0000FF"/>
      <w:u w:val="none"/>
    </w:rPr>
  </w:style>
  <w:style w:type="paragraph" w:styleId="a6">
    <w:name w:val="Body Text Indent"/>
    <w:basedOn w:val="a"/>
    <w:link w:val="a7"/>
    <w:uiPriority w:val="99"/>
    <w:rsid w:val="007E1FB5"/>
    <w:pPr>
      <w:ind w:left="5760"/>
    </w:pPr>
    <w:rPr>
      <w:b/>
    </w:rPr>
  </w:style>
  <w:style w:type="character" w:customStyle="1" w:styleId="a7">
    <w:name w:val="Основной текст с отступом Знак"/>
    <w:link w:val="a6"/>
    <w:uiPriority w:val="99"/>
    <w:semiHidden/>
    <w:rsid w:val="004C40E8"/>
    <w:rPr>
      <w:rFonts w:ascii="Arial" w:hAnsi="Arial"/>
      <w:sz w:val="24"/>
      <w:szCs w:val="24"/>
    </w:rPr>
  </w:style>
  <w:style w:type="paragraph" w:styleId="a8">
    <w:name w:val="Body Text"/>
    <w:basedOn w:val="a"/>
    <w:link w:val="a9"/>
    <w:uiPriority w:val="99"/>
    <w:rsid w:val="007E1FB5"/>
  </w:style>
  <w:style w:type="character" w:customStyle="1" w:styleId="a9">
    <w:name w:val="Основной текст Знак"/>
    <w:link w:val="a8"/>
    <w:uiPriority w:val="99"/>
    <w:semiHidden/>
    <w:rsid w:val="004C40E8"/>
    <w:rPr>
      <w:rFonts w:ascii="Arial" w:hAnsi="Arial"/>
      <w:sz w:val="24"/>
      <w:szCs w:val="24"/>
    </w:rPr>
  </w:style>
  <w:style w:type="paragraph" w:styleId="21">
    <w:name w:val="Body Text Indent 2"/>
    <w:basedOn w:val="a"/>
    <w:link w:val="22"/>
    <w:uiPriority w:val="99"/>
    <w:rsid w:val="007E1FB5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rsid w:val="004C40E8"/>
    <w:rPr>
      <w:rFonts w:ascii="Arial" w:hAnsi="Arial"/>
      <w:sz w:val="24"/>
      <w:szCs w:val="24"/>
    </w:rPr>
  </w:style>
  <w:style w:type="paragraph" w:styleId="aa">
    <w:name w:val="Title"/>
    <w:basedOn w:val="a"/>
    <w:link w:val="ab"/>
    <w:uiPriority w:val="99"/>
    <w:qFormat/>
    <w:rsid w:val="007E1FB5"/>
    <w:pPr>
      <w:jc w:val="center"/>
    </w:pPr>
    <w:rPr>
      <w:b/>
      <w:sz w:val="28"/>
      <w:lang w:val="en-US"/>
    </w:rPr>
  </w:style>
  <w:style w:type="character" w:customStyle="1" w:styleId="ab">
    <w:name w:val="Название Знак"/>
    <w:link w:val="aa"/>
    <w:uiPriority w:val="99"/>
    <w:locked/>
    <w:rsid w:val="007E2A68"/>
    <w:rPr>
      <w:rFonts w:ascii="Arial" w:hAnsi="Arial"/>
      <w:b/>
      <w:sz w:val="24"/>
      <w:lang w:val="en-US"/>
    </w:rPr>
  </w:style>
  <w:style w:type="character" w:styleId="ac">
    <w:name w:val="FollowedHyperlink"/>
    <w:uiPriority w:val="99"/>
    <w:rsid w:val="007E1FB5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7E1FB5"/>
    <w:pPr>
      <w:ind w:left="567"/>
    </w:pPr>
    <w:rPr>
      <w:b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4C40E8"/>
    <w:rPr>
      <w:rFonts w:ascii="Arial" w:hAnsi="Arial"/>
      <w:sz w:val="16"/>
      <w:szCs w:val="16"/>
    </w:rPr>
  </w:style>
  <w:style w:type="character" w:styleId="ad">
    <w:name w:val="page number"/>
    <w:uiPriority w:val="99"/>
    <w:rsid w:val="007E1FB5"/>
    <w:rPr>
      <w:rFonts w:cs="Times New Roman"/>
    </w:rPr>
  </w:style>
  <w:style w:type="paragraph" w:styleId="23">
    <w:name w:val="Body Text 2"/>
    <w:basedOn w:val="a"/>
    <w:link w:val="24"/>
    <w:uiPriority w:val="99"/>
    <w:rsid w:val="00DE210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40E8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C40E8"/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6E58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4C40E8"/>
    <w:rPr>
      <w:rFonts w:ascii="Arial" w:hAnsi="Arial"/>
      <w:sz w:val="16"/>
      <w:szCs w:val="16"/>
    </w:rPr>
  </w:style>
  <w:style w:type="table" w:styleId="af0">
    <w:name w:val="Table Grid"/>
    <w:basedOn w:val="a1"/>
    <w:uiPriority w:val="99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9200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C40E8"/>
    <w:rPr>
      <w:sz w:val="0"/>
      <w:szCs w:val="0"/>
    </w:rPr>
  </w:style>
  <w:style w:type="paragraph" w:styleId="af3">
    <w:name w:val="Document Map"/>
    <w:basedOn w:val="a"/>
    <w:link w:val="af4"/>
    <w:uiPriority w:val="99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link w:val="af3"/>
    <w:uiPriority w:val="99"/>
    <w:semiHidden/>
    <w:rsid w:val="004C40E8"/>
    <w:rPr>
      <w:sz w:val="0"/>
      <w:szCs w:val="0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f6">
    <w:name w:val="Знак"/>
    <w:basedOn w:val="a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Обычный (паспорт)"/>
    <w:basedOn w:val="a"/>
    <w:uiPriority w:val="99"/>
    <w:rsid w:val="001406D3"/>
    <w:pPr>
      <w:spacing w:before="120"/>
    </w:pPr>
    <w:rPr>
      <w:sz w:val="28"/>
      <w:szCs w:val="28"/>
    </w:rPr>
  </w:style>
  <w:style w:type="paragraph" w:customStyle="1" w:styleId="af8">
    <w:name w:val="Знак Знак"/>
    <w:basedOn w:val="a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E13DD8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145B03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b">
    <w:name w:val="List Paragraph"/>
    <w:basedOn w:val="a"/>
    <w:uiPriority w:val="99"/>
    <w:qFormat/>
    <w:rsid w:val="00DE07B9"/>
    <w:pPr>
      <w:ind w:left="720"/>
    </w:pPr>
  </w:style>
  <w:style w:type="table" w:customStyle="1" w:styleId="12">
    <w:name w:val="Сетка таблицы1"/>
    <w:basedOn w:val="a1"/>
    <w:next w:val="af0"/>
    <w:uiPriority w:val="39"/>
    <w:rsid w:val="00F77D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2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63278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13</TotalTime>
  <Pages>7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Ольга Медведева</cp:lastModifiedBy>
  <cp:revision>4</cp:revision>
  <cp:lastPrinted>2019-03-06T13:19:00Z</cp:lastPrinted>
  <dcterms:created xsi:type="dcterms:W3CDTF">2019-04-18T06:33:00Z</dcterms:created>
  <dcterms:modified xsi:type="dcterms:W3CDTF">2019-04-26T12:35:00Z</dcterms:modified>
</cp:coreProperties>
</file>