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28F" w:rsidRPr="00967BE0" w:rsidRDefault="00355FFA" w:rsidP="00534A58">
      <w:pPr>
        <w:jc w:val="center"/>
        <w:rPr>
          <w:b/>
          <w:sz w:val="36"/>
          <w:szCs w:val="36"/>
        </w:rPr>
      </w:pPr>
      <w:r>
        <w:rPr>
          <w:noProof/>
          <w:sz w:val="36"/>
          <w:szCs w:val="36"/>
        </w:rPr>
        <w:drawing>
          <wp:inline distT="0" distB="0" distL="0" distR="0" wp14:anchorId="568882F4" wp14:editId="4E149D36">
            <wp:extent cx="55245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28675"/>
                    </a:xfrm>
                    <a:prstGeom prst="rect">
                      <a:avLst/>
                    </a:prstGeom>
                    <a:noFill/>
                    <a:ln>
                      <a:noFill/>
                    </a:ln>
                  </pic:spPr>
                </pic:pic>
              </a:graphicData>
            </a:graphic>
          </wp:inline>
        </w:drawing>
      </w:r>
    </w:p>
    <w:p w:rsidR="00D3728F" w:rsidRPr="00953CEC" w:rsidRDefault="00D3728F" w:rsidP="00B91742">
      <w:pPr>
        <w:jc w:val="center"/>
        <w:rPr>
          <w:b/>
          <w:sz w:val="36"/>
          <w:szCs w:val="36"/>
        </w:rPr>
      </w:pPr>
      <w:r w:rsidRPr="00953CEC">
        <w:rPr>
          <w:b/>
          <w:sz w:val="36"/>
          <w:szCs w:val="36"/>
        </w:rPr>
        <w:t>Ханты-Мансийский автономный округ - Югра</w:t>
      </w:r>
    </w:p>
    <w:p w:rsidR="00D3728F" w:rsidRPr="00953CEC" w:rsidRDefault="00D3728F" w:rsidP="00B91742">
      <w:pPr>
        <w:jc w:val="center"/>
        <w:rPr>
          <w:b/>
          <w:sz w:val="36"/>
          <w:szCs w:val="36"/>
        </w:rPr>
      </w:pPr>
      <w:r w:rsidRPr="00953CEC">
        <w:rPr>
          <w:b/>
          <w:sz w:val="36"/>
          <w:szCs w:val="36"/>
        </w:rPr>
        <w:t>муниципальное образование</w:t>
      </w:r>
    </w:p>
    <w:p w:rsidR="00D3728F" w:rsidRPr="00953CEC" w:rsidRDefault="00D3728F" w:rsidP="00B91742">
      <w:pPr>
        <w:jc w:val="center"/>
        <w:rPr>
          <w:b/>
          <w:sz w:val="36"/>
          <w:szCs w:val="36"/>
        </w:rPr>
      </w:pPr>
      <w:r w:rsidRPr="00953CEC">
        <w:rPr>
          <w:b/>
          <w:sz w:val="36"/>
          <w:szCs w:val="36"/>
        </w:rPr>
        <w:t>городской округ город Пыть-Ях</w:t>
      </w:r>
    </w:p>
    <w:p w:rsidR="00D3728F" w:rsidRPr="00953CEC" w:rsidRDefault="00D3728F" w:rsidP="00B91742">
      <w:pPr>
        <w:pStyle w:val="1"/>
        <w:numPr>
          <w:ilvl w:val="0"/>
          <w:numId w:val="0"/>
        </w:numPr>
        <w:spacing w:before="0" w:after="0"/>
        <w:jc w:val="center"/>
        <w:rPr>
          <w:rFonts w:ascii="Times New Roman" w:hAnsi="Times New Roman"/>
          <w:sz w:val="36"/>
          <w:szCs w:val="36"/>
        </w:rPr>
      </w:pPr>
      <w:r w:rsidRPr="00953CEC">
        <w:rPr>
          <w:rFonts w:ascii="Times New Roman" w:hAnsi="Times New Roman"/>
          <w:sz w:val="36"/>
          <w:szCs w:val="36"/>
        </w:rPr>
        <w:t>АДМИНИСТРАЦИЯ ГОРОДА</w:t>
      </w:r>
    </w:p>
    <w:p w:rsidR="00D3728F" w:rsidRPr="00B91742" w:rsidRDefault="00D3728F" w:rsidP="00534A58">
      <w:pPr>
        <w:jc w:val="center"/>
        <w:rPr>
          <w:sz w:val="32"/>
          <w:szCs w:val="32"/>
        </w:rPr>
      </w:pPr>
    </w:p>
    <w:p w:rsidR="00D3728F" w:rsidRPr="00953CEC" w:rsidRDefault="00D3728F" w:rsidP="00534A58">
      <w:pPr>
        <w:jc w:val="center"/>
        <w:rPr>
          <w:b/>
          <w:sz w:val="36"/>
          <w:szCs w:val="36"/>
        </w:rPr>
      </w:pPr>
      <w:r w:rsidRPr="00953CEC">
        <w:rPr>
          <w:b/>
          <w:sz w:val="36"/>
          <w:szCs w:val="36"/>
        </w:rPr>
        <w:t>П О С Т А Н О В Л Е Н И Е</w:t>
      </w:r>
    </w:p>
    <w:p w:rsidR="00D3728F" w:rsidRPr="00953CEC" w:rsidRDefault="00D3728F" w:rsidP="001816C8">
      <w:pPr>
        <w:jc w:val="both"/>
        <w:rPr>
          <w:rFonts w:ascii="Times New Roman CYR" w:hAnsi="Times New Roman CYR" w:cs="Times New Roman CYR"/>
          <w:sz w:val="28"/>
          <w:szCs w:val="28"/>
        </w:rPr>
      </w:pPr>
    </w:p>
    <w:p w:rsidR="00355FFA" w:rsidRDefault="00355FFA" w:rsidP="00355FFA">
      <w:pPr>
        <w:rPr>
          <w:rFonts w:ascii="Times New Roman CYR" w:hAnsi="Times New Roman CYR" w:cs="Times New Roman CYR"/>
          <w:sz w:val="28"/>
          <w:szCs w:val="28"/>
        </w:rPr>
      </w:pPr>
    </w:p>
    <w:p w:rsidR="00A909C2" w:rsidRDefault="00A909C2" w:rsidP="00355FFA">
      <w:pPr>
        <w:rPr>
          <w:rFonts w:ascii="Times New Roman CYR" w:hAnsi="Times New Roman CYR" w:cs="Times New Roman CYR"/>
          <w:sz w:val="28"/>
          <w:szCs w:val="28"/>
        </w:rPr>
      </w:pPr>
    </w:p>
    <w:p w:rsidR="00355FFA" w:rsidRPr="00355FFA" w:rsidRDefault="00355FFA" w:rsidP="00355FFA">
      <w:pPr>
        <w:rPr>
          <w:sz w:val="28"/>
          <w:szCs w:val="28"/>
        </w:rPr>
      </w:pPr>
      <w:r w:rsidRPr="00355FFA">
        <w:rPr>
          <w:sz w:val="28"/>
          <w:szCs w:val="28"/>
        </w:rPr>
        <w:t xml:space="preserve">Об утверждении положения </w:t>
      </w:r>
    </w:p>
    <w:p w:rsidR="00355FFA" w:rsidRPr="00355FFA" w:rsidRDefault="00355FFA" w:rsidP="00355FFA">
      <w:pPr>
        <w:rPr>
          <w:sz w:val="28"/>
          <w:szCs w:val="28"/>
        </w:rPr>
      </w:pPr>
      <w:r w:rsidRPr="00355FFA">
        <w:rPr>
          <w:sz w:val="28"/>
          <w:szCs w:val="28"/>
        </w:rPr>
        <w:t>о порядке аттестации руководителей</w:t>
      </w:r>
    </w:p>
    <w:p w:rsidR="00355FFA" w:rsidRPr="00355FFA" w:rsidRDefault="00355FFA" w:rsidP="00355FFA">
      <w:pPr>
        <w:rPr>
          <w:sz w:val="28"/>
          <w:szCs w:val="28"/>
        </w:rPr>
      </w:pPr>
      <w:r w:rsidRPr="00355FFA">
        <w:rPr>
          <w:sz w:val="28"/>
          <w:szCs w:val="28"/>
        </w:rPr>
        <w:t xml:space="preserve">учреждений, подведомственных </w:t>
      </w:r>
    </w:p>
    <w:p w:rsidR="00355FFA" w:rsidRPr="00355FFA" w:rsidRDefault="00355FFA" w:rsidP="00355FFA">
      <w:pPr>
        <w:rPr>
          <w:sz w:val="28"/>
          <w:szCs w:val="28"/>
        </w:rPr>
      </w:pPr>
      <w:r w:rsidRPr="00355FFA">
        <w:rPr>
          <w:sz w:val="28"/>
          <w:szCs w:val="28"/>
        </w:rPr>
        <w:t xml:space="preserve">отделу по физической культуре и спорту </w:t>
      </w:r>
    </w:p>
    <w:p w:rsidR="00355FFA" w:rsidRPr="00355FFA" w:rsidRDefault="00355FFA" w:rsidP="008F1EEF">
      <w:pPr>
        <w:rPr>
          <w:b/>
          <w:sz w:val="28"/>
          <w:szCs w:val="28"/>
        </w:rPr>
      </w:pPr>
      <w:r w:rsidRPr="00355FFA">
        <w:rPr>
          <w:sz w:val="28"/>
          <w:szCs w:val="28"/>
        </w:rPr>
        <w:t>администрации города Пыть-Яха</w:t>
      </w:r>
    </w:p>
    <w:p w:rsidR="00355FFA" w:rsidRPr="00502B83" w:rsidRDefault="00355FFA" w:rsidP="00355FFA">
      <w:pPr>
        <w:rPr>
          <w:sz w:val="28"/>
          <w:szCs w:val="28"/>
        </w:rPr>
      </w:pPr>
    </w:p>
    <w:p w:rsidR="00D3728F" w:rsidRDefault="00D3728F" w:rsidP="00355FFA">
      <w:pPr>
        <w:jc w:val="both"/>
        <w:rPr>
          <w:sz w:val="28"/>
          <w:szCs w:val="28"/>
        </w:rPr>
      </w:pPr>
    </w:p>
    <w:p w:rsidR="00150C26" w:rsidRPr="00721546" w:rsidRDefault="00150C26" w:rsidP="00355FFA">
      <w:pPr>
        <w:jc w:val="both"/>
        <w:rPr>
          <w:sz w:val="28"/>
          <w:szCs w:val="28"/>
        </w:rPr>
      </w:pPr>
    </w:p>
    <w:p w:rsidR="00D3728F" w:rsidRPr="00721546" w:rsidRDefault="00355FFA" w:rsidP="00355FFA">
      <w:pPr>
        <w:autoSpaceDE w:val="0"/>
        <w:autoSpaceDN w:val="0"/>
        <w:adjustRightInd w:val="0"/>
        <w:spacing w:line="360" w:lineRule="auto"/>
        <w:ind w:firstLine="540"/>
        <w:jc w:val="both"/>
        <w:rPr>
          <w:rFonts w:ascii="Times New Roman CYR" w:hAnsi="Times New Roman CYR" w:cs="Times New Roman CYR"/>
          <w:sz w:val="28"/>
          <w:szCs w:val="28"/>
        </w:rPr>
      </w:pPr>
      <w:proofErr w:type="gramStart"/>
      <w:r>
        <w:rPr>
          <w:sz w:val="28"/>
          <w:szCs w:val="28"/>
        </w:rPr>
        <w:t xml:space="preserve">В соответствии с Федеральным законами от 06.10.2003 №131-ФЗ «Об общих принципах организации местного самоуправления в Российской Федерации», от 04.12.2007 №329-ФЗ «О физической культуре и спорте в Российской Федерации», с </w:t>
      </w:r>
      <w:r w:rsidRPr="00355FFA">
        <w:rPr>
          <w:sz w:val="28"/>
          <w:szCs w:val="28"/>
        </w:rPr>
        <w:t>целью определения соответствия уровня профессиональной компетенции руководителей учреждений, подведомственных отделу по физической культуре и спорту администрации города Пыть-Ях</w:t>
      </w:r>
      <w:r w:rsidR="0035241D">
        <w:rPr>
          <w:rFonts w:ascii="Times New Roman CYR" w:hAnsi="Times New Roman CYR" w:cs="Times New Roman CYR"/>
          <w:sz w:val="28"/>
          <w:szCs w:val="28"/>
        </w:rPr>
        <w:t>:</w:t>
      </w:r>
      <w:proofErr w:type="gramEnd"/>
    </w:p>
    <w:p w:rsidR="00D3728F" w:rsidRPr="00953CEC" w:rsidRDefault="00D3728F" w:rsidP="00383EE0">
      <w:pPr>
        <w:autoSpaceDE w:val="0"/>
        <w:autoSpaceDN w:val="0"/>
        <w:adjustRightInd w:val="0"/>
        <w:rPr>
          <w:sz w:val="28"/>
          <w:szCs w:val="28"/>
        </w:rPr>
      </w:pPr>
    </w:p>
    <w:p w:rsidR="00D3728F" w:rsidRPr="00953CEC" w:rsidRDefault="00D3728F" w:rsidP="00383EE0">
      <w:pPr>
        <w:autoSpaceDE w:val="0"/>
        <w:autoSpaceDN w:val="0"/>
        <w:adjustRightInd w:val="0"/>
        <w:rPr>
          <w:sz w:val="28"/>
          <w:szCs w:val="28"/>
        </w:rPr>
      </w:pPr>
    </w:p>
    <w:p w:rsidR="00D3728F" w:rsidRPr="00953CEC" w:rsidRDefault="00D3728F" w:rsidP="00383EE0">
      <w:pPr>
        <w:autoSpaceDE w:val="0"/>
        <w:autoSpaceDN w:val="0"/>
        <w:adjustRightInd w:val="0"/>
        <w:rPr>
          <w:sz w:val="28"/>
          <w:szCs w:val="28"/>
        </w:rPr>
      </w:pPr>
    </w:p>
    <w:p w:rsidR="008F1EEF" w:rsidRPr="00D470CA" w:rsidRDefault="00502B83" w:rsidP="002878E2">
      <w:pPr>
        <w:autoSpaceDE w:val="0"/>
        <w:autoSpaceDN w:val="0"/>
        <w:adjustRightInd w:val="0"/>
        <w:spacing w:line="360" w:lineRule="auto"/>
        <w:ind w:firstLine="567"/>
        <w:jc w:val="both"/>
        <w:rPr>
          <w:sz w:val="28"/>
          <w:szCs w:val="28"/>
        </w:rPr>
      </w:pPr>
      <w:r>
        <w:rPr>
          <w:sz w:val="28"/>
          <w:szCs w:val="28"/>
        </w:rPr>
        <w:t>1.</w:t>
      </w:r>
      <w:r>
        <w:rPr>
          <w:sz w:val="28"/>
          <w:szCs w:val="28"/>
        </w:rPr>
        <w:tab/>
      </w:r>
      <w:r w:rsidR="002878E2">
        <w:rPr>
          <w:sz w:val="28"/>
          <w:szCs w:val="28"/>
        </w:rPr>
        <w:t>Утвердить п</w:t>
      </w:r>
      <w:r w:rsidR="008F1EEF" w:rsidRPr="00D470CA">
        <w:rPr>
          <w:sz w:val="28"/>
          <w:szCs w:val="28"/>
        </w:rPr>
        <w:t>оложение о порядке проведения аттестации руководителей учреждений, подведомственных отделу по физической культуре и спорту администрац</w:t>
      </w:r>
      <w:r w:rsidR="002878E2">
        <w:rPr>
          <w:sz w:val="28"/>
          <w:szCs w:val="28"/>
        </w:rPr>
        <w:t>ии города Пыть-Ях (приложение</w:t>
      </w:r>
      <w:r w:rsidR="008F1EEF" w:rsidRPr="00D470CA">
        <w:rPr>
          <w:sz w:val="28"/>
          <w:szCs w:val="28"/>
        </w:rPr>
        <w:t>).</w:t>
      </w:r>
    </w:p>
    <w:p w:rsidR="00D3728F" w:rsidRPr="00721546" w:rsidRDefault="00D3728F" w:rsidP="008F1EEF">
      <w:pPr>
        <w:autoSpaceDE w:val="0"/>
        <w:autoSpaceDN w:val="0"/>
        <w:adjustRightInd w:val="0"/>
        <w:spacing w:line="360" w:lineRule="auto"/>
        <w:ind w:firstLine="567"/>
        <w:jc w:val="both"/>
        <w:rPr>
          <w:rFonts w:ascii="Times New Roman CYR" w:hAnsi="Times New Roman CYR" w:cs="Times New Roman CYR"/>
          <w:sz w:val="28"/>
          <w:szCs w:val="28"/>
        </w:rPr>
      </w:pPr>
      <w:r w:rsidRPr="00721546">
        <w:rPr>
          <w:rFonts w:ascii="Times New Roman CYR" w:hAnsi="Times New Roman CYR" w:cs="Times New Roman CYR"/>
          <w:sz w:val="28"/>
          <w:szCs w:val="28"/>
        </w:rPr>
        <w:t>2.</w:t>
      </w:r>
      <w:r w:rsidRPr="00721546">
        <w:rPr>
          <w:rFonts w:ascii="Times New Roman CYR" w:hAnsi="Times New Roman CYR" w:cs="Times New Roman CYR"/>
          <w:sz w:val="28"/>
          <w:szCs w:val="28"/>
        </w:rPr>
        <w:tab/>
        <w:t xml:space="preserve">Отделу по </w:t>
      </w:r>
      <w:r w:rsidR="00FA5F6D">
        <w:rPr>
          <w:rFonts w:ascii="Times New Roman CYR" w:hAnsi="Times New Roman CYR" w:cs="Times New Roman CYR"/>
          <w:sz w:val="28"/>
          <w:szCs w:val="28"/>
        </w:rPr>
        <w:t>внутренней политике</w:t>
      </w:r>
      <w:r w:rsidRPr="00721546">
        <w:rPr>
          <w:rFonts w:ascii="Times New Roman CYR" w:hAnsi="Times New Roman CYR" w:cs="Times New Roman CYR"/>
          <w:sz w:val="28"/>
          <w:szCs w:val="28"/>
        </w:rPr>
        <w:t xml:space="preserve">, связям с общественными организациями и СМИ управления </w:t>
      </w:r>
      <w:r w:rsidR="00FA5F6D">
        <w:rPr>
          <w:rFonts w:ascii="Times New Roman CYR" w:hAnsi="Times New Roman CYR" w:cs="Times New Roman CYR"/>
          <w:sz w:val="28"/>
          <w:szCs w:val="28"/>
        </w:rPr>
        <w:t>по внутренней политике</w:t>
      </w:r>
      <w:r w:rsidRPr="00721546">
        <w:rPr>
          <w:rFonts w:ascii="Times New Roman CYR" w:hAnsi="Times New Roman CYR" w:cs="Times New Roman CYR"/>
          <w:sz w:val="28"/>
          <w:szCs w:val="28"/>
        </w:rPr>
        <w:t xml:space="preserve"> (О.В. Кулиш) </w:t>
      </w:r>
      <w:r w:rsidRPr="00721546">
        <w:rPr>
          <w:rFonts w:ascii="Times New Roman CYR" w:hAnsi="Times New Roman CYR" w:cs="Times New Roman CYR"/>
          <w:sz w:val="28"/>
          <w:szCs w:val="28"/>
        </w:rPr>
        <w:lastRenderedPageBreak/>
        <w:t>опубликовать постановление в печатном средстве массовой информации «Официальный вестник».</w:t>
      </w:r>
    </w:p>
    <w:p w:rsidR="00D3728F" w:rsidRPr="00721546" w:rsidRDefault="00D3728F" w:rsidP="00F43E5C">
      <w:pPr>
        <w:autoSpaceDE w:val="0"/>
        <w:autoSpaceDN w:val="0"/>
        <w:adjustRightInd w:val="0"/>
        <w:spacing w:line="360" w:lineRule="auto"/>
        <w:ind w:firstLine="567"/>
        <w:jc w:val="both"/>
        <w:rPr>
          <w:rFonts w:ascii="Times New Roman CYR" w:hAnsi="Times New Roman CYR" w:cs="Times New Roman CYR"/>
          <w:sz w:val="28"/>
          <w:szCs w:val="28"/>
        </w:rPr>
      </w:pPr>
      <w:r w:rsidRPr="00721546">
        <w:rPr>
          <w:rFonts w:ascii="Times New Roman CYR" w:hAnsi="Times New Roman CYR" w:cs="Times New Roman CYR"/>
          <w:sz w:val="28"/>
          <w:szCs w:val="28"/>
        </w:rPr>
        <w:t>3.</w:t>
      </w:r>
      <w:r w:rsidRPr="00721546">
        <w:rPr>
          <w:rFonts w:ascii="Times New Roman CYR" w:hAnsi="Times New Roman CYR" w:cs="Times New Roman CY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D3728F" w:rsidRPr="00721546" w:rsidRDefault="00D3728F" w:rsidP="00F43E5C">
      <w:pPr>
        <w:autoSpaceDE w:val="0"/>
        <w:autoSpaceDN w:val="0"/>
        <w:adjustRightInd w:val="0"/>
        <w:spacing w:line="360" w:lineRule="auto"/>
        <w:ind w:firstLine="567"/>
        <w:jc w:val="both"/>
        <w:rPr>
          <w:rFonts w:ascii="Times New Roman CYR" w:hAnsi="Times New Roman CYR" w:cs="Times New Roman CYR"/>
          <w:sz w:val="28"/>
          <w:szCs w:val="28"/>
        </w:rPr>
      </w:pPr>
      <w:r w:rsidRPr="00721546">
        <w:rPr>
          <w:rFonts w:ascii="Times New Roman CYR" w:hAnsi="Times New Roman CYR" w:cs="Times New Roman CYR"/>
          <w:sz w:val="28"/>
          <w:szCs w:val="28"/>
        </w:rPr>
        <w:t>4.</w:t>
      </w:r>
      <w:r w:rsidRPr="00721546">
        <w:rPr>
          <w:rFonts w:ascii="Times New Roman CYR" w:hAnsi="Times New Roman CYR" w:cs="Times New Roman CYR"/>
          <w:sz w:val="28"/>
          <w:szCs w:val="28"/>
        </w:rPr>
        <w:tab/>
        <w:t xml:space="preserve">Настоящее постановление вступает в силу после его официального опубликования. </w:t>
      </w:r>
    </w:p>
    <w:p w:rsidR="003120BD" w:rsidRDefault="00D3728F" w:rsidP="00F43E5C">
      <w:pPr>
        <w:autoSpaceDE w:val="0"/>
        <w:autoSpaceDN w:val="0"/>
        <w:adjustRightInd w:val="0"/>
        <w:spacing w:line="360" w:lineRule="auto"/>
        <w:ind w:firstLine="567"/>
        <w:jc w:val="both"/>
        <w:rPr>
          <w:rFonts w:ascii="Times New Roman CYR" w:hAnsi="Times New Roman CYR" w:cs="Times New Roman CYR"/>
          <w:sz w:val="28"/>
          <w:szCs w:val="28"/>
        </w:rPr>
      </w:pPr>
      <w:r w:rsidRPr="00721546">
        <w:rPr>
          <w:rFonts w:ascii="Times New Roman CYR" w:hAnsi="Times New Roman CYR" w:cs="Times New Roman CYR"/>
          <w:sz w:val="28"/>
          <w:szCs w:val="28"/>
        </w:rPr>
        <w:t>5.</w:t>
      </w:r>
      <w:r w:rsidR="008C12AB">
        <w:rPr>
          <w:rFonts w:ascii="Times New Roman CYR" w:hAnsi="Times New Roman CYR" w:cs="Times New Roman CYR"/>
          <w:sz w:val="28"/>
          <w:szCs w:val="28"/>
        </w:rPr>
        <w:tab/>
        <w:t>С</w:t>
      </w:r>
      <w:r w:rsidR="008C12AB" w:rsidRPr="003120BD">
        <w:rPr>
          <w:rFonts w:ascii="Times New Roman CYR" w:hAnsi="Times New Roman CYR" w:cs="Times New Roman CYR"/>
          <w:sz w:val="28"/>
          <w:szCs w:val="28"/>
        </w:rPr>
        <w:t xml:space="preserve">читать утратившим силу </w:t>
      </w:r>
      <w:r w:rsidR="008C12AB">
        <w:rPr>
          <w:rFonts w:ascii="Times New Roman CYR" w:hAnsi="Times New Roman CYR" w:cs="Times New Roman CYR"/>
          <w:sz w:val="28"/>
          <w:szCs w:val="28"/>
        </w:rPr>
        <w:t>постановления администрации города:</w:t>
      </w:r>
    </w:p>
    <w:p w:rsidR="00872A28" w:rsidRDefault="008C12AB" w:rsidP="00872A28">
      <w:pPr>
        <w:spacing w:line="360" w:lineRule="auto"/>
        <w:ind w:firstLine="567"/>
        <w:jc w:val="both"/>
        <w:rPr>
          <w:sz w:val="28"/>
          <w:szCs w:val="28"/>
        </w:rPr>
      </w:pPr>
      <w:r>
        <w:rPr>
          <w:rFonts w:ascii="Times New Roman CYR" w:hAnsi="Times New Roman CYR" w:cs="Times New Roman CYR"/>
          <w:sz w:val="28"/>
          <w:szCs w:val="28"/>
        </w:rPr>
        <w:t xml:space="preserve">- </w:t>
      </w:r>
      <w:r w:rsidR="00FC1239">
        <w:rPr>
          <w:rFonts w:ascii="Times New Roman CYR" w:hAnsi="Times New Roman CYR" w:cs="Times New Roman CYR"/>
          <w:sz w:val="28"/>
          <w:szCs w:val="28"/>
        </w:rPr>
        <w:t>от 28.06.2013 № 140-па «</w:t>
      </w:r>
      <w:r w:rsidR="00FC1239" w:rsidRPr="00355FFA">
        <w:rPr>
          <w:sz w:val="28"/>
          <w:szCs w:val="28"/>
        </w:rPr>
        <w:t>Об утверждении положения о порядке аттестации руководителей</w:t>
      </w:r>
      <w:r w:rsidR="00FC1239">
        <w:rPr>
          <w:sz w:val="28"/>
          <w:szCs w:val="28"/>
        </w:rPr>
        <w:t xml:space="preserve"> </w:t>
      </w:r>
      <w:r w:rsidR="00FC1239" w:rsidRPr="00355FFA">
        <w:rPr>
          <w:sz w:val="28"/>
          <w:szCs w:val="28"/>
        </w:rPr>
        <w:t>учреждений</w:t>
      </w:r>
      <w:r w:rsidR="00872A28">
        <w:rPr>
          <w:sz w:val="28"/>
          <w:szCs w:val="28"/>
        </w:rPr>
        <w:t xml:space="preserve"> и заместителей руководителя учреждений</w:t>
      </w:r>
      <w:r w:rsidR="00FC1239" w:rsidRPr="00355FFA">
        <w:rPr>
          <w:sz w:val="28"/>
          <w:szCs w:val="28"/>
        </w:rPr>
        <w:t xml:space="preserve">, подведомственных отделу по физической культуре и спорту администрации города </w:t>
      </w:r>
      <w:proofErr w:type="spellStart"/>
      <w:r w:rsidR="00FC1239" w:rsidRPr="00355FFA">
        <w:rPr>
          <w:sz w:val="28"/>
          <w:szCs w:val="28"/>
        </w:rPr>
        <w:t>Пыть-Яха</w:t>
      </w:r>
      <w:proofErr w:type="spellEnd"/>
      <w:r w:rsidR="00872A28">
        <w:rPr>
          <w:sz w:val="28"/>
          <w:szCs w:val="28"/>
        </w:rPr>
        <w:t>»;</w:t>
      </w:r>
    </w:p>
    <w:p w:rsidR="008C12AB" w:rsidRPr="00113D4B" w:rsidRDefault="00872A28" w:rsidP="00502B83">
      <w:pPr>
        <w:spacing w:line="360" w:lineRule="auto"/>
        <w:ind w:firstLine="567"/>
        <w:jc w:val="both"/>
        <w:rPr>
          <w:sz w:val="28"/>
          <w:szCs w:val="28"/>
        </w:rPr>
      </w:pPr>
      <w:r>
        <w:rPr>
          <w:rFonts w:ascii="Times New Roman CYR" w:hAnsi="Times New Roman CYR" w:cs="Times New Roman CYR"/>
          <w:sz w:val="28"/>
          <w:szCs w:val="28"/>
        </w:rPr>
        <w:tab/>
        <w:t>- от 10.04.2015 № 102-па «О внесении изменений в постановление администрации города от 28.06.2013 № 140-па «</w:t>
      </w:r>
      <w:r w:rsidRPr="00355FFA">
        <w:rPr>
          <w:sz w:val="28"/>
          <w:szCs w:val="28"/>
        </w:rPr>
        <w:t>Об утверждении положения о порядке аттестации руководителей</w:t>
      </w:r>
      <w:r>
        <w:rPr>
          <w:sz w:val="28"/>
          <w:szCs w:val="28"/>
        </w:rPr>
        <w:t xml:space="preserve"> </w:t>
      </w:r>
      <w:r w:rsidRPr="00355FFA">
        <w:rPr>
          <w:sz w:val="28"/>
          <w:szCs w:val="28"/>
        </w:rPr>
        <w:t>учреждений</w:t>
      </w:r>
      <w:r>
        <w:rPr>
          <w:sz w:val="28"/>
          <w:szCs w:val="28"/>
        </w:rPr>
        <w:t xml:space="preserve"> и заместителей руководителя учреждений</w:t>
      </w:r>
      <w:r w:rsidRPr="00355FFA">
        <w:rPr>
          <w:sz w:val="28"/>
          <w:szCs w:val="28"/>
        </w:rPr>
        <w:t xml:space="preserve">, подведомственных отделу по физической культуре и спорту администрации города </w:t>
      </w:r>
      <w:proofErr w:type="spellStart"/>
      <w:r w:rsidRPr="00355FFA">
        <w:rPr>
          <w:sz w:val="28"/>
          <w:szCs w:val="28"/>
        </w:rPr>
        <w:t>Пыть-Яха</w:t>
      </w:r>
      <w:proofErr w:type="spellEnd"/>
      <w:r>
        <w:rPr>
          <w:sz w:val="28"/>
          <w:szCs w:val="28"/>
        </w:rPr>
        <w:t>»</w:t>
      </w:r>
      <w:r w:rsidR="00502B83">
        <w:rPr>
          <w:sz w:val="28"/>
          <w:szCs w:val="28"/>
        </w:rPr>
        <w:t>».</w:t>
      </w:r>
    </w:p>
    <w:p w:rsidR="00D3728F" w:rsidRPr="00721546" w:rsidRDefault="00502B83" w:rsidP="00F43E5C">
      <w:pPr>
        <w:autoSpaceDE w:val="0"/>
        <w:autoSpaceDN w:val="0"/>
        <w:adjustRightInd w:val="0"/>
        <w:spacing w:line="36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6.</w:t>
      </w:r>
      <w:r>
        <w:rPr>
          <w:rFonts w:ascii="Times New Roman CYR" w:hAnsi="Times New Roman CYR" w:cs="Times New Roman CYR"/>
          <w:sz w:val="28"/>
          <w:szCs w:val="28"/>
        </w:rPr>
        <w:tab/>
      </w:r>
      <w:proofErr w:type="gramStart"/>
      <w:r w:rsidR="00D3728F" w:rsidRPr="00721546">
        <w:rPr>
          <w:rFonts w:ascii="Times New Roman CYR" w:hAnsi="Times New Roman CYR" w:cs="Times New Roman CYR"/>
          <w:sz w:val="28"/>
          <w:szCs w:val="28"/>
        </w:rPr>
        <w:t>Контроль за</w:t>
      </w:r>
      <w:proofErr w:type="gramEnd"/>
      <w:r w:rsidR="00D3728F" w:rsidRPr="00721546">
        <w:rPr>
          <w:rFonts w:ascii="Times New Roman CYR" w:hAnsi="Times New Roman CYR" w:cs="Times New Roman CYR"/>
          <w:sz w:val="28"/>
          <w:szCs w:val="28"/>
        </w:rPr>
        <w:t xml:space="preserve"> выполнением постановления возложить на заместителя главы города (направление деятельности – социальная сфера).</w:t>
      </w:r>
    </w:p>
    <w:p w:rsidR="00D3728F" w:rsidRDefault="00D3728F" w:rsidP="00992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D3728F" w:rsidRDefault="00D3728F" w:rsidP="00992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D3728F" w:rsidRPr="00721546" w:rsidRDefault="00D3728F" w:rsidP="00992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9A6E5B" w:rsidRDefault="00355FFA" w:rsidP="003211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w:t>
      </w:r>
      <w:r w:rsidR="00D3728F" w:rsidRPr="00721546">
        <w:rPr>
          <w:rFonts w:ascii="Times New Roman CYR" w:hAnsi="Times New Roman CYR" w:cs="Times New Roman CYR"/>
          <w:sz w:val="28"/>
          <w:szCs w:val="28"/>
        </w:rPr>
        <w:t>лав</w:t>
      </w:r>
      <w:r>
        <w:rPr>
          <w:rFonts w:ascii="Times New Roman CYR" w:hAnsi="Times New Roman CYR" w:cs="Times New Roman CYR"/>
          <w:sz w:val="28"/>
          <w:szCs w:val="28"/>
        </w:rPr>
        <w:t>а</w:t>
      </w:r>
      <w:r w:rsidR="00D3728F" w:rsidRPr="00721546">
        <w:rPr>
          <w:rFonts w:ascii="Times New Roman CYR" w:hAnsi="Times New Roman CYR" w:cs="Times New Roman CYR"/>
          <w:sz w:val="28"/>
          <w:szCs w:val="28"/>
        </w:rPr>
        <w:t xml:space="preserve"> города Пыть-Яха</w:t>
      </w:r>
      <w:r w:rsidR="00D3728F" w:rsidRPr="00721546">
        <w:rPr>
          <w:rFonts w:ascii="Times New Roman CYR" w:hAnsi="Times New Roman CYR" w:cs="Times New Roman CYR"/>
          <w:sz w:val="28"/>
          <w:szCs w:val="28"/>
        </w:rPr>
        <w:tab/>
      </w:r>
      <w:r w:rsidR="00D3728F" w:rsidRPr="00721546">
        <w:rPr>
          <w:rFonts w:ascii="Times New Roman CYR" w:hAnsi="Times New Roman CYR" w:cs="Times New Roman CYR"/>
          <w:sz w:val="28"/>
          <w:szCs w:val="28"/>
        </w:rPr>
        <w:tab/>
      </w:r>
      <w:r w:rsidR="00D3728F" w:rsidRPr="00721546">
        <w:rPr>
          <w:rFonts w:ascii="Times New Roman CYR" w:hAnsi="Times New Roman CYR" w:cs="Times New Roman CYR"/>
          <w:sz w:val="28"/>
          <w:szCs w:val="28"/>
        </w:rPr>
        <w:tab/>
      </w:r>
      <w:r w:rsidR="00D3728F" w:rsidRPr="00721546">
        <w:rPr>
          <w:rFonts w:ascii="Times New Roman CYR" w:hAnsi="Times New Roman CYR" w:cs="Times New Roman CYR"/>
          <w:sz w:val="28"/>
          <w:szCs w:val="28"/>
        </w:rPr>
        <w:tab/>
      </w:r>
      <w:r w:rsidR="00D3728F" w:rsidRPr="00721546">
        <w:rPr>
          <w:rFonts w:ascii="Times New Roman CYR" w:hAnsi="Times New Roman CYR" w:cs="Times New Roman CYR"/>
          <w:sz w:val="28"/>
          <w:szCs w:val="28"/>
        </w:rPr>
        <w:tab/>
      </w:r>
      <w:r w:rsidR="008F1EEF">
        <w:rPr>
          <w:rFonts w:ascii="Times New Roman CYR" w:hAnsi="Times New Roman CYR" w:cs="Times New Roman CYR"/>
          <w:sz w:val="28"/>
          <w:szCs w:val="28"/>
        </w:rPr>
        <w:t>А</w:t>
      </w:r>
      <w:r>
        <w:rPr>
          <w:rFonts w:ascii="Times New Roman CYR" w:hAnsi="Times New Roman CYR" w:cs="Times New Roman CYR"/>
          <w:sz w:val="28"/>
          <w:szCs w:val="28"/>
        </w:rPr>
        <w:t>.Н.</w:t>
      </w:r>
      <w:r w:rsidR="008F1EEF">
        <w:rPr>
          <w:rFonts w:ascii="Times New Roman CYR" w:hAnsi="Times New Roman CYR" w:cs="Times New Roman CYR"/>
          <w:sz w:val="28"/>
          <w:szCs w:val="28"/>
        </w:rPr>
        <w:t xml:space="preserve"> </w:t>
      </w:r>
      <w:r>
        <w:rPr>
          <w:rFonts w:ascii="Times New Roman CYR" w:hAnsi="Times New Roman CYR" w:cs="Times New Roman CYR"/>
          <w:sz w:val="28"/>
          <w:szCs w:val="28"/>
        </w:rPr>
        <w:t>Морозов</w:t>
      </w:r>
    </w:p>
    <w:p w:rsidR="00587FC0" w:rsidRPr="00F51E32" w:rsidRDefault="00587FC0" w:rsidP="00F51E32">
      <w:pPr>
        <w:widowControl w:val="0"/>
        <w:autoSpaceDE w:val="0"/>
        <w:autoSpaceDN w:val="0"/>
        <w:adjustRightInd w:val="0"/>
        <w:spacing w:line="360" w:lineRule="auto"/>
        <w:jc w:val="both"/>
        <w:rPr>
          <w:sz w:val="28"/>
          <w:szCs w:val="28"/>
        </w:rPr>
        <w:sectPr w:rsidR="00587FC0" w:rsidRPr="00F51E32" w:rsidSect="00D21416">
          <w:headerReference w:type="even" r:id="rId9"/>
          <w:headerReference w:type="default" r:id="rId10"/>
          <w:pgSz w:w="11906" w:h="16838" w:code="9"/>
          <w:pgMar w:top="1134" w:right="567" w:bottom="1134" w:left="1701" w:header="709" w:footer="709" w:gutter="0"/>
          <w:cols w:space="708"/>
          <w:titlePg/>
          <w:docGrid w:linePitch="360"/>
        </w:sectPr>
      </w:pPr>
    </w:p>
    <w:p w:rsidR="00E958FE" w:rsidRPr="00E958FE" w:rsidRDefault="002878E2" w:rsidP="00E958FE">
      <w:pPr>
        <w:jc w:val="right"/>
        <w:rPr>
          <w:sz w:val="28"/>
          <w:szCs w:val="28"/>
        </w:rPr>
      </w:pPr>
      <w:r>
        <w:rPr>
          <w:sz w:val="28"/>
          <w:szCs w:val="28"/>
        </w:rPr>
        <w:lastRenderedPageBreak/>
        <w:t>Приложение</w:t>
      </w:r>
    </w:p>
    <w:p w:rsidR="00E958FE" w:rsidRPr="00E958FE" w:rsidRDefault="00E958FE" w:rsidP="00E958FE">
      <w:pPr>
        <w:jc w:val="right"/>
        <w:rPr>
          <w:sz w:val="28"/>
          <w:szCs w:val="28"/>
        </w:rPr>
      </w:pPr>
      <w:r w:rsidRPr="00E958FE">
        <w:rPr>
          <w:sz w:val="28"/>
          <w:szCs w:val="28"/>
        </w:rPr>
        <w:t>к постановлению администрации</w:t>
      </w:r>
    </w:p>
    <w:p w:rsidR="00E958FE" w:rsidRPr="00E958FE" w:rsidRDefault="00E958FE" w:rsidP="00E958FE">
      <w:pPr>
        <w:jc w:val="right"/>
        <w:rPr>
          <w:sz w:val="28"/>
          <w:szCs w:val="28"/>
        </w:rPr>
      </w:pPr>
      <w:r w:rsidRPr="00E958FE">
        <w:rPr>
          <w:sz w:val="28"/>
          <w:szCs w:val="28"/>
        </w:rPr>
        <w:t>города Пыть-Яха</w:t>
      </w:r>
    </w:p>
    <w:p w:rsidR="00E958FE" w:rsidRPr="00E958FE" w:rsidRDefault="00E958FE" w:rsidP="008F5EEC">
      <w:pPr>
        <w:jc w:val="right"/>
        <w:rPr>
          <w:sz w:val="28"/>
          <w:szCs w:val="28"/>
        </w:rPr>
      </w:pPr>
    </w:p>
    <w:p w:rsidR="00E958FE" w:rsidRPr="00E958FE" w:rsidRDefault="00E958FE" w:rsidP="008F5EEC">
      <w:pPr>
        <w:jc w:val="right"/>
        <w:rPr>
          <w:sz w:val="28"/>
          <w:szCs w:val="28"/>
        </w:rPr>
      </w:pPr>
    </w:p>
    <w:p w:rsidR="00E958FE" w:rsidRPr="00E958FE" w:rsidRDefault="00E958FE" w:rsidP="00E958FE">
      <w:pPr>
        <w:spacing w:line="360" w:lineRule="auto"/>
        <w:jc w:val="center"/>
        <w:rPr>
          <w:sz w:val="28"/>
          <w:szCs w:val="28"/>
        </w:rPr>
      </w:pPr>
      <w:r w:rsidRPr="00E958FE">
        <w:rPr>
          <w:sz w:val="28"/>
          <w:szCs w:val="28"/>
        </w:rPr>
        <w:t>Положение</w:t>
      </w:r>
    </w:p>
    <w:p w:rsidR="00E958FE" w:rsidRPr="00E958FE" w:rsidRDefault="00E958FE" w:rsidP="00E958FE">
      <w:pPr>
        <w:spacing w:line="360" w:lineRule="auto"/>
        <w:jc w:val="center"/>
        <w:rPr>
          <w:sz w:val="28"/>
          <w:szCs w:val="28"/>
        </w:rPr>
      </w:pPr>
      <w:r w:rsidRPr="00E958FE">
        <w:rPr>
          <w:sz w:val="28"/>
          <w:szCs w:val="28"/>
        </w:rPr>
        <w:t>о порядке проведения</w:t>
      </w:r>
      <w:r w:rsidR="00161D8A">
        <w:rPr>
          <w:sz w:val="28"/>
          <w:szCs w:val="28"/>
        </w:rPr>
        <w:t xml:space="preserve"> аттестации </w:t>
      </w:r>
      <w:r w:rsidRPr="00E958FE">
        <w:rPr>
          <w:sz w:val="28"/>
          <w:szCs w:val="28"/>
        </w:rPr>
        <w:t>руководителей учреждений, подведомственных отделу по физической культуре и спорту администрации города Пыть-Яха (далее –</w:t>
      </w:r>
      <w:r w:rsidR="00161D8A">
        <w:rPr>
          <w:sz w:val="28"/>
          <w:szCs w:val="28"/>
        </w:rPr>
        <w:t xml:space="preserve"> </w:t>
      </w:r>
      <w:r w:rsidRPr="00E958FE">
        <w:rPr>
          <w:sz w:val="28"/>
          <w:szCs w:val="28"/>
        </w:rPr>
        <w:t>Положение)</w:t>
      </w:r>
    </w:p>
    <w:p w:rsidR="00E958FE" w:rsidRPr="00E958FE" w:rsidRDefault="00E958FE" w:rsidP="00E958FE">
      <w:pPr>
        <w:jc w:val="both"/>
        <w:rPr>
          <w:b/>
          <w:sz w:val="28"/>
          <w:szCs w:val="28"/>
        </w:rPr>
      </w:pPr>
    </w:p>
    <w:p w:rsidR="00E958FE" w:rsidRPr="00E958FE" w:rsidRDefault="00E958FE" w:rsidP="00E958FE">
      <w:pPr>
        <w:jc w:val="center"/>
        <w:rPr>
          <w:sz w:val="28"/>
          <w:szCs w:val="28"/>
        </w:rPr>
      </w:pPr>
      <w:r w:rsidRPr="00E958FE">
        <w:rPr>
          <w:sz w:val="28"/>
          <w:szCs w:val="28"/>
          <w:lang w:val="en-US"/>
        </w:rPr>
        <w:t>I</w:t>
      </w:r>
      <w:r w:rsidRPr="00E958FE">
        <w:rPr>
          <w:sz w:val="28"/>
          <w:szCs w:val="28"/>
        </w:rPr>
        <w:t>.</w:t>
      </w:r>
      <w:r w:rsidR="009139D8">
        <w:rPr>
          <w:sz w:val="28"/>
          <w:szCs w:val="28"/>
        </w:rPr>
        <w:tab/>
      </w:r>
      <w:r w:rsidRPr="00E958FE">
        <w:rPr>
          <w:sz w:val="28"/>
          <w:szCs w:val="28"/>
        </w:rPr>
        <w:t>Общие положения</w:t>
      </w:r>
    </w:p>
    <w:p w:rsidR="00E958FE" w:rsidRPr="00E958FE" w:rsidRDefault="00E958FE" w:rsidP="00E958FE">
      <w:pPr>
        <w:ind w:left="360"/>
        <w:jc w:val="both"/>
        <w:rPr>
          <w:b/>
          <w:sz w:val="28"/>
          <w:szCs w:val="28"/>
        </w:rPr>
      </w:pPr>
    </w:p>
    <w:p w:rsidR="00E958FE" w:rsidRPr="00E958FE" w:rsidRDefault="00161D8A" w:rsidP="009139D8">
      <w:pPr>
        <w:spacing w:line="360" w:lineRule="auto"/>
        <w:ind w:firstLine="567"/>
        <w:jc w:val="both"/>
        <w:rPr>
          <w:sz w:val="28"/>
          <w:szCs w:val="28"/>
        </w:rPr>
      </w:pPr>
      <w:r>
        <w:rPr>
          <w:sz w:val="28"/>
          <w:szCs w:val="28"/>
        </w:rPr>
        <w:t>1.1.</w:t>
      </w:r>
      <w:r>
        <w:rPr>
          <w:sz w:val="28"/>
          <w:szCs w:val="28"/>
        </w:rPr>
        <w:tab/>
      </w:r>
      <w:r w:rsidR="00E958FE" w:rsidRPr="00E958FE">
        <w:rPr>
          <w:sz w:val="28"/>
          <w:szCs w:val="28"/>
        </w:rPr>
        <w:t xml:space="preserve">Настоящее Положение </w:t>
      </w:r>
      <w:r w:rsidR="003120BD">
        <w:rPr>
          <w:sz w:val="28"/>
          <w:szCs w:val="28"/>
        </w:rPr>
        <w:t>определяет</w:t>
      </w:r>
      <w:r w:rsidR="00E958FE" w:rsidRPr="00E958FE">
        <w:rPr>
          <w:sz w:val="28"/>
          <w:szCs w:val="28"/>
        </w:rPr>
        <w:t xml:space="preserve"> порядок </w:t>
      </w:r>
      <w:r w:rsidR="003120BD">
        <w:rPr>
          <w:sz w:val="28"/>
          <w:szCs w:val="28"/>
        </w:rPr>
        <w:t xml:space="preserve">и сроки </w:t>
      </w:r>
      <w:r w:rsidR="00E958FE" w:rsidRPr="00E958FE">
        <w:rPr>
          <w:sz w:val="28"/>
          <w:szCs w:val="28"/>
        </w:rPr>
        <w:t>проведения аттестации руководителей учреждений, подведомственных отделу по физической культуре и спорт</w:t>
      </w:r>
      <w:r w:rsidR="003120BD">
        <w:rPr>
          <w:sz w:val="28"/>
          <w:szCs w:val="28"/>
        </w:rPr>
        <w:t>у администрации города Пыть-Яха</w:t>
      </w:r>
      <w:r w:rsidR="003120BD" w:rsidRPr="003120BD">
        <w:rPr>
          <w:sz w:val="28"/>
          <w:szCs w:val="28"/>
        </w:rPr>
        <w:t xml:space="preserve"> </w:t>
      </w:r>
      <w:r w:rsidR="003120BD" w:rsidRPr="00E958FE">
        <w:rPr>
          <w:sz w:val="28"/>
          <w:szCs w:val="28"/>
        </w:rPr>
        <w:t>(далее – руководящие работники).</w:t>
      </w:r>
    </w:p>
    <w:p w:rsidR="00E958FE" w:rsidRPr="00E958FE" w:rsidRDefault="005A0D07" w:rsidP="009139D8">
      <w:pPr>
        <w:tabs>
          <w:tab w:val="num" w:pos="0"/>
        </w:tabs>
        <w:spacing w:line="360" w:lineRule="auto"/>
        <w:ind w:firstLine="567"/>
        <w:jc w:val="both"/>
        <w:rPr>
          <w:sz w:val="28"/>
          <w:szCs w:val="28"/>
        </w:rPr>
      </w:pPr>
      <w:r>
        <w:rPr>
          <w:sz w:val="28"/>
          <w:szCs w:val="28"/>
        </w:rPr>
        <w:t>1.2.</w:t>
      </w:r>
      <w:r>
        <w:rPr>
          <w:sz w:val="28"/>
          <w:szCs w:val="28"/>
        </w:rPr>
        <w:tab/>
      </w:r>
      <w:r w:rsidR="003120BD">
        <w:rPr>
          <w:sz w:val="28"/>
          <w:szCs w:val="28"/>
        </w:rPr>
        <w:t xml:space="preserve">Согласно настоящему Положению </w:t>
      </w:r>
      <w:r w:rsidR="00E958FE" w:rsidRPr="00E958FE">
        <w:rPr>
          <w:sz w:val="28"/>
          <w:szCs w:val="28"/>
        </w:rPr>
        <w:t>аттестаци</w:t>
      </w:r>
      <w:r w:rsidR="003120BD">
        <w:rPr>
          <w:sz w:val="28"/>
          <w:szCs w:val="28"/>
        </w:rPr>
        <w:t>и подлежат руководители</w:t>
      </w:r>
      <w:r w:rsidR="009139D8">
        <w:rPr>
          <w:sz w:val="28"/>
          <w:szCs w:val="28"/>
        </w:rPr>
        <w:t xml:space="preserve"> </w:t>
      </w:r>
      <w:r w:rsidR="00E958FE" w:rsidRPr="00E958FE">
        <w:rPr>
          <w:sz w:val="28"/>
          <w:szCs w:val="28"/>
        </w:rPr>
        <w:t xml:space="preserve">учреждений, подведомственных отделу по физической культуре и спорту администрации города Пыть-Яха </w:t>
      </w:r>
    </w:p>
    <w:p w:rsidR="003120BD" w:rsidRDefault="005A0D07" w:rsidP="00077965">
      <w:pPr>
        <w:spacing w:line="360" w:lineRule="auto"/>
        <w:ind w:firstLine="567"/>
        <w:jc w:val="both"/>
        <w:rPr>
          <w:sz w:val="28"/>
          <w:szCs w:val="28"/>
        </w:rPr>
      </w:pPr>
      <w:r>
        <w:rPr>
          <w:sz w:val="28"/>
          <w:szCs w:val="28"/>
        </w:rPr>
        <w:t>1.3.</w:t>
      </w:r>
      <w:r>
        <w:rPr>
          <w:sz w:val="28"/>
          <w:szCs w:val="28"/>
        </w:rPr>
        <w:tab/>
      </w:r>
      <w:r w:rsidR="003120BD" w:rsidRPr="003120BD">
        <w:rPr>
          <w:sz w:val="28"/>
          <w:szCs w:val="28"/>
        </w:rPr>
        <w:t>Целью аттестации лиц, указанных в пункте 1.</w:t>
      </w:r>
      <w:r w:rsidR="003120BD">
        <w:rPr>
          <w:sz w:val="28"/>
          <w:szCs w:val="28"/>
        </w:rPr>
        <w:t>2</w:t>
      </w:r>
      <w:r w:rsidR="003120BD" w:rsidRPr="003120BD">
        <w:rPr>
          <w:sz w:val="28"/>
          <w:szCs w:val="28"/>
        </w:rPr>
        <w:t xml:space="preserve">. Положения, является определение соответствия уровня квалификации </w:t>
      </w:r>
      <w:r w:rsidR="00D470CA">
        <w:rPr>
          <w:sz w:val="28"/>
          <w:szCs w:val="28"/>
        </w:rPr>
        <w:t>руководящего работника</w:t>
      </w:r>
      <w:r w:rsidR="003120BD" w:rsidRPr="003120BD">
        <w:rPr>
          <w:sz w:val="28"/>
          <w:szCs w:val="28"/>
        </w:rPr>
        <w:t xml:space="preserve"> требованиям, предъявляемым к должностным обязанностям и знаниям руководителя в соответствии с квалификационными характеристиками, утвержденными </w:t>
      </w:r>
      <w:r w:rsidR="003120BD" w:rsidRPr="00E958FE">
        <w:rPr>
          <w:sz w:val="28"/>
          <w:szCs w:val="28"/>
        </w:rPr>
        <w:t>приказ</w:t>
      </w:r>
      <w:r w:rsidR="00077965">
        <w:rPr>
          <w:sz w:val="28"/>
          <w:szCs w:val="28"/>
        </w:rPr>
        <w:t>ом</w:t>
      </w:r>
      <w:r w:rsidR="003120BD" w:rsidRPr="00E958FE">
        <w:rPr>
          <w:sz w:val="28"/>
          <w:szCs w:val="28"/>
        </w:rPr>
        <w:t xml:space="preserve"> Министерства здравоохранения и социального развития Российской Федерации от 15.08.2011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w:t>
      </w:r>
      <w:r w:rsidR="003120BD">
        <w:rPr>
          <w:sz w:val="28"/>
          <w:szCs w:val="28"/>
        </w:rPr>
        <w:t xml:space="preserve">льтуры и спорта», </w:t>
      </w:r>
      <w:r w:rsidR="00077965">
        <w:rPr>
          <w:sz w:val="28"/>
          <w:szCs w:val="28"/>
        </w:rPr>
        <w:t xml:space="preserve">приказом </w:t>
      </w:r>
      <w:r w:rsidR="003120BD" w:rsidRPr="00E958FE">
        <w:rPr>
          <w:sz w:val="28"/>
          <w:szCs w:val="28"/>
        </w:rPr>
        <w:t>Министерства труда и социальной защиты Российской Федерации от 29.10.2015 № 798н «Профессиональный стандарт. Руководитель организации (подразделения организации), осуществляющей деятельность в области физической культуры и спорта»</w:t>
      </w:r>
      <w:r w:rsidR="003120BD" w:rsidRPr="003120BD">
        <w:rPr>
          <w:sz w:val="28"/>
          <w:szCs w:val="28"/>
        </w:rPr>
        <w:t xml:space="preserve">, на основе оценки их профессиональной деятельности. </w:t>
      </w:r>
    </w:p>
    <w:p w:rsidR="00E958FE" w:rsidRPr="00E958FE" w:rsidRDefault="005A0D07" w:rsidP="003120BD">
      <w:pPr>
        <w:tabs>
          <w:tab w:val="num" w:pos="0"/>
        </w:tabs>
        <w:spacing w:line="360" w:lineRule="auto"/>
        <w:ind w:firstLine="567"/>
        <w:jc w:val="both"/>
        <w:rPr>
          <w:sz w:val="28"/>
          <w:szCs w:val="28"/>
        </w:rPr>
      </w:pPr>
      <w:r>
        <w:rPr>
          <w:sz w:val="28"/>
          <w:szCs w:val="28"/>
        </w:rPr>
        <w:lastRenderedPageBreak/>
        <w:t>1.4.</w:t>
      </w:r>
      <w:r>
        <w:rPr>
          <w:sz w:val="28"/>
          <w:szCs w:val="28"/>
        </w:rPr>
        <w:tab/>
      </w:r>
      <w:r w:rsidR="00E958FE" w:rsidRPr="00E958FE">
        <w:rPr>
          <w:sz w:val="28"/>
          <w:szCs w:val="28"/>
        </w:rPr>
        <w:t>Основными задачами аттестации являются:</w:t>
      </w:r>
    </w:p>
    <w:p w:rsidR="00E958FE" w:rsidRPr="00E958FE" w:rsidRDefault="00E958FE" w:rsidP="009139D8">
      <w:pPr>
        <w:tabs>
          <w:tab w:val="num" w:pos="0"/>
        </w:tabs>
        <w:spacing w:line="360" w:lineRule="auto"/>
        <w:ind w:firstLine="567"/>
        <w:jc w:val="both"/>
        <w:rPr>
          <w:sz w:val="28"/>
          <w:szCs w:val="28"/>
        </w:rPr>
      </w:pPr>
      <w:r w:rsidRPr="00E958FE">
        <w:rPr>
          <w:sz w:val="28"/>
          <w:szCs w:val="28"/>
        </w:rPr>
        <w:t>- объективная оценка уровня компетентности руководящих работников и возможностей эффективного осуществления ими управленческой деятельности.</w:t>
      </w:r>
    </w:p>
    <w:p w:rsidR="00E958FE" w:rsidRPr="00E958FE" w:rsidRDefault="00E958FE" w:rsidP="009139D8">
      <w:pPr>
        <w:tabs>
          <w:tab w:val="num" w:pos="0"/>
        </w:tabs>
        <w:spacing w:line="360" w:lineRule="auto"/>
        <w:ind w:firstLine="567"/>
        <w:jc w:val="both"/>
        <w:rPr>
          <w:sz w:val="28"/>
          <w:szCs w:val="28"/>
        </w:rPr>
      </w:pPr>
      <w:r w:rsidRPr="00E958FE">
        <w:rPr>
          <w:sz w:val="28"/>
          <w:szCs w:val="28"/>
        </w:rPr>
        <w:t>- подтверждение соответствия уровня квалификации руководящих работников квалификационным требованиям, предъявляемым к должностям, стимулирование их личностного и профессионального роста.</w:t>
      </w:r>
    </w:p>
    <w:p w:rsidR="00E958FE" w:rsidRPr="00E958FE" w:rsidRDefault="005A0D07" w:rsidP="009139D8">
      <w:pPr>
        <w:tabs>
          <w:tab w:val="num" w:pos="0"/>
        </w:tabs>
        <w:spacing w:line="360" w:lineRule="auto"/>
        <w:ind w:firstLine="567"/>
        <w:jc w:val="both"/>
        <w:rPr>
          <w:sz w:val="28"/>
          <w:szCs w:val="28"/>
        </w:rPr>
      </w:pPr>
      <w:r>
        <w:rPr>
          <w:sz w:val="28"/>
          <w:szCs w:val="28"/>
        </w:rPr>
        <w:t>1.5.</w:t>
      </w:r>
      <w:r>
        <w:rPr>
          <w:sz w:val="28"/>
          <w:szCs w:val="28"/>
        </w:rPr>
        <w:tab/>
      </w:r>
      <w:r w:rsidR="00E958FE" w:rsidRPr="00E958FE">
        <w:rPr>
          <w:sz w:val="28"/>
          <w:szCs w:val="28"/>
        </w:rPr>
        <w:t xml:space="preserve">Профессиональная деятельность руководящих работников оценивается на основе определения их соответствия установленным квалификационным требованиям, их компетентности в решении поставленных перед соответствующими учреждениями задач.  </w:t>
      </w:r>
    </w:p>
    <w:p w:rsidR="00E958FE" w:rsidRPr="00E958FE" w:rsidRDefault="005A0D07" w:rsidP="009139D8">
      <w:pPr>
        <w:tabs>
          <w:tab w:val="num" w:pos="0"/>
        </w:tabs>
        <w:spacing w:line="360" w:lineRule="auto"/>
        <w:ind w:firstLine="567"/>
        <w:jc w:val="both"/>
        <w:rPr>
          <w:sz w:val="28"/>
          <w:szCs w:val="28"/>
        </w:rPr>
      </w:pPr>
      <w:r>
        <w:rPr>
          <w:sz w:val="28"/>
          <w:szCs w:val="28"/>
        </w:rPr>
        <w:t>1.6.</w:t>
      </w:r>
      <w:r>
        <w:rPr>
          <w:sz w:val="28"/>
          <w:szCs w:val="28"/>
        </w:rPr>
        <w:tab/>
      </w:r>
      <w:r w:rsidR="00E958FE" w:rsidRPr="00E958FE">
        <w:rPr>
          <w:sz w:val="28"/>
          <w:szCs w:val="28"/>
        </w:rPr>
        <w:t>При оценке профессиональной деятельности руководящих работников, критериями являются:</w:t>
      </w:r>
    </w:p>
    <w:p w:rsidR="00E958FE" w:rsidRPr="00E958FE" w:rsidRDefault="00E958FE" w:rsidP="009139D8">
      <w:pPr>
        <w:spacing w:line="360" w:lineRule="auto"/>
        <w:ind w:firstLine="567"/>
        <w:jc w:val="both"/>
        <w:rPr>
          <w:sz w:val="28"/>
          <w:szCs w:val="28"/>
        </w:rPr>
      </w:pPr>
      <w:r w:rsidRPr="00E958FE">
        <w:rPr>
          <w:sz w:val="28"/>
          <w:szCs w:val="28"/>
        </w:rPr>
        <w:t>- соответствие фактически выполняемых обязанностей и их квалификации, требованиям квалификационных характеристик;</w:t>
      </w:r>
    </w:p>
    <w:p w:rsidR="00E958FE" w:rsidRPr="00E958FE" w:rsidRDefault="00E958FE" w:rsidP="009139D8">
      <w:pPr>
        <w:spacing w:line="360" w:lineRule="auto"/>
        <w:ind w:firstLine="567"/>
        <w:jc w:val="both"/>
        <w:rPr>
          <w:sz w:val="28"/>
          <w:szCs w:val="28"/>
        </w:rPr>
      </w:pPr>
      <w:r w:rsidRPr="00E958FE">
        <w:rPr>
          <w:sz w:val="28"/>
          <w:szCs w:val="28"/>
        </w:rPr>
        <w:t>- стабильные показатели участия учреждения в различных программах и проектах;</w:t>
      </w:r>
    </w:p>
    <w:p w:rsidR="00E958FE" w:rsidRPr="00E958FE" w:rsidRDefault="00E958FE" w:rsidP="009139D8">
      <w:pPr>
        <w:spacing w:line="360" w:lineRule="auto"/>
        <w:ind w:firstLine="567"/>
        <w:jc w:val="both"/>
        <w:rPr>
          <w:sz w:val="28"/>
          <w:szCs w:val="28"/>
        </w:rPr>
      </w:pPr>
      <w:r w:rsidRPr="00E958FE">
        <w:rPr>
          <w:sz w:val="28"/>
          <w:szCs w:val="28"/>
        </w:rPr>
        <w:t>- обеспечение соблюдения требований, предъявляемых к условиям трудового процесса, программам, результатам деятельности учреждения и к качеству эффективности работы;</w:t>
      </w:r>
    </w:p>
    <w:p w:rsidR="00E958FE" w:rsidRPr="00E958FE" w:rsidRDefault="00E958FE" w:rsidP="009139D8">
      <w:pPr>
        <w:spacing w:line="360" w:lineRule="auto"/>
        <w:ind w:firstLine="567"/>
        <w:jc w:val="both"/>
        <w:rPr>
          <w:sz w:val="28"/>
          <w:szCs w:val="28"/>
        </w:rPr>
      </w:pPr>
      <w:r w:rsidRPr="00E958FE">
        <w:rPr>
          <w:sz w:val="28"/>
          <w:szCs w:val="28"/>
        </w:rPr>
        <w:t xml:space="preserve">- владение современными технологиями и методиками, личный вклад в повышение качества работы учреждения, инновационной деятельности, в освоении новых технологий;  </w:t>
      </w:r>
    </w:p>
    <w:p w:rsidR="00E958FE" w:rsidRPr="00E958FE" w:rsidRDefault="00E958FE" w:rsidP="009139D8">
      <w:pPr>
        <w:spacing w:line="360" w:lineRule="auto"/>
        <w:ind w:firstLine="567"/>
        <w:jc w:val="both"/>
        <w:rPr>
          <w:sz w:val="28"/>
          <w:szCs w:val="28"/>
        </w:rPr>
      </w:pPr>
      <w:r w:rsidRPr="00E958FE">
        <w:rPr>
          <w:sz w:val="28"/>
          <w:szCs w:val="28"/>
        </w:rPr>
        <w:t>- активное распространение собственного опыта в области повышения эффективности работы учреждений;</w:t>
      </w:r>
    </w:p>
    <w:p w:rsidR="00E958FE" w:rsidRPr="00E958FE" w:rsidRDefault="00E958FE" w:rsidP="009139D8">
      <w:pPr>
        <w:spacing w:line="360" w:lineRule="auto"/>
        <w:ind w:firstLine="567"/>
        <w:jc w:val="both"/>
        <w:rPr>
          <w:sz w:val="28"/>
          <w:szCs w:val="28"/>
        </w:rPr>
      </w:pPr>
      <w:r w:rsidRPr="00E958FE">
        <w:rPr>
          <w:sz w:val="28"/>
          <w:szCs w:val="28"/>
        </w:rPr>
        <w:t>- знание законодательства Российской Федерации и Ханты-Мансийского автономного округа – Югры, в том числе в сфере профессиональной деятельности.</w:t>
      </w:r>
    </w:p>
    <w:p w:rsidR="00E958FE" w:rsidRPr="00E958FE" w:rsidRDefault="005A0D07" w:rsidP="009139D8">
      <w:pPr>
        <w:spacing w:line="360" w:lineRule="auto"/>
        <w:ind w:firstLine="567"/>
        <w:jc w:val="both"/>
        <w:rPr>
          <w:sz w:val="28"/>
          <w:szCs w:val="28"/>
        </w:rPr>
      </w:pPr>
      <w:r>
        <w:rPr>
          <w:sz w:val="28"/>
          <w:szCs w:val="28"/>
        </w:rPr>
        <w:t>1.7.</w:t>
      </w:r>
      <w:r>
        <w:rPr>
          <w:sz w:val="28"/>
          <w:szCs w:val="28"/>
        </w:rPr>
        <w:tab/>
      </w:r>
      <w:r w:rsidR="00E958FE" w:rsidRPr="00E958FE">
        <w:rPr>
          <w:sz w:val="28"/>
          <w:szCs w:val="28"/>
        </w:rPr>
        <w:t xml:space="preserve">Основными принципами аттестации являются: гласность, открытость, коллегиальность, </w:t>
      </w:r>
      <w:r w:rsidR="0091450B">
        <w:rPr>
          <w:sz w:val="28"/>
          <w:szCs w:val="28"/>
        </w:rPr>
        <w:t>объективность.</w:t>
      </w:r>
    </w:p>
    <w:p w:rsidR="00077965" w:rsidRPr="008C12AB" w:rsidRDefault="00077965" w:rsidP="00077965">
      <w:pPr>
        <w:spacing w:line="360" w:lineRule="auto"/>
        <w:ind w:firstLine="567"/>
        <w:jc w:val="center"/>
        <w:rPr>
          <w:sz w:val="28"/>
          <w:szCs w:val="28"/>
        </w:rPr>
      </w:pPr>
    </w:p>
    <w:p w:rsidR="00077965" w:rsidRPr="00E958FE" w:rsidRDefault="00077965" w:rsidP="00077965">
      <w:pPr>
        <w:spacing w:line="360" w:lineRule="auto"/>
        <w:ind w:firstLine="567"/>
        <w:jc w:val="center"/>
        <w:rPr>
          <w:sz w:val="28"/>
          <w:szCs w:val="28"/>
        </w:rPr>
      </w:pPr>
      <w:r w:rsidRPr="00E958FE">
        <w:rPr>
          <w:sz w:val="28"/>
          <w:szCs w:val="28"/>
          <w:lang w:val="en-US"/>
        </w:rPr>
        <w:lastRenderedPageBreak/>
        <w:t>II</w:t>
      </w:r>
      <w:r w:rsidR="002878E2">
        <w:rPr>
          <w:sz w:val="28"/>
          <w:szCs w:val="28"/>
        </w:rPr>
        <w:t>.</w:t>
      </w:r>
      <w:r w:rsidR="002878E2">
        <w:rPr>
          <w:sz w:val="28"/>
          <w:szCs w:val="28"/>
        </w:rPr>
        <w:tab/>
      </w:r>
      <w:r>
        <w:rPr>
          <w:sz w:val="28"/>
          <w:szCs w:val="28"/>
        </w:rPr>
        <w:t>Порядок</w:t>
      </w:r>
      <w:r w:rsidRPr="00E958FE">
        <w:rPr>
          <w:sz w:val="28"/>
          <w:szCs w:val="28"/>
        </w:rPr>
        <w:t xml:space="preserve"> проведени</w:t>
      </w:r>
      <w:r>
        <w:rPr>
          <w:sz w:val="28"/>
          <w:szCs w:val="28"/>
        </w:rPr>
        <w:t>я</w:t>
      </w:r>
      <w:r w:rsidRPr="00E958FE">
        <w:rPr>
          <w:sz w:val="28"/>
          <w:szCs w:val="28"/>
        </w:rPr>
        <w:t xml:space="preserve"> аттестации</w:t>
      </w:r>
    </w:p>
    <w:p w:rsidR="00077965" w:rsidRDefault="00077965" w:rsidP="002878E2">
      <w:pPr>
        <w:spacing w:line="360" w:lineRule="auto"/>
        <w:jc w:val="both"/>
        <w:rPr>
          <w:sz w:val="28"/>
          <w:szCs w:val="28"/>
        </w:rPr>
      </w:pPr>
    </w:p>
    <w:p w:rsidR="0091450B" w:rsidRDefault="00077965" w:rsidP="009139D8">
      <w:pPr>
        <w:spacing w:line="360" w:lineRule="auto"/>
        <w:ind w:firstLine="567"/>
        <w:jc w:val="both"/>
        <w:rPr>
          <w:sz w:val="28"/>
          <w:szCs w:val="28"/>
        </w:rPr>
      </w:pPr>
      <w:r>
        <w:rPr>
          <w:sz w:val="28"/>
          <w:szCs w:val="28"/>
        </w:rPr>
        <w:t>2.1</w:t>
      </w:r>
      <w:r w:rsidR="005A0D07">
        <w:rPr>
          <w:sz w:val="28"/>
          <w:szCs w:val="28"/>
        </w:rPr>
        <w:t>.</w:t>
      </w:r>
      <w:r w:rsidR="005A0D07">
        <w:rPr>
          <w:sz w:val="28"/>
          <w:szCs w:val="28"/>
        </w:rPr>
        <w:tab/>
      </w:r>
      <w:r w:rsidR="001111B9">
        <w:rPr>
          <w:sz w:val="28"/>
          <w:szCs w:val="28"/>
        </w:rPr>
        <w:t>Р</w:t>
      </w:r>
      <w:r w:rsidR="00E958FE" w:rsidRPr="00E958FE">
        <w:rPr>
          <w:sz w:val="28"/>
          <w:szCs w:val="28"/>
        </w:rPr>
        <w:t>уководящи</w:t>
      </w:r>
      <w:r w:rsidR="001111B9">
        <w:rPr>
          <w:sz w:val="28"/>
          <w:szCs w:val="28"/>
        </w:rPr>
        <w:t>е</w:t>
      </w:r>
      <w:r w:rsidR="00E958FE" w:rsidRPr="00E958FE">
        <w:rPr>
          <w:sz w:val="28"/>
          <w:szCs w:val="28"/>
        </w:rPr>
        <w:t xml:space="preserve"> работник</w:t>
      </w:r>
      <w:r w:rsidR="001111B9">
        <w:rPr>
          <w:sz w:val="28"/>
          <w:szCs w:val="28"/>
        </w:rPr>
        <w:t>и проходят а</w:t>
      </w:r>
      <w:r w:rsidR="001111B9" w:rsidRPr="00E958FE">
        <w:rPr>
          <w:sz w:val="28"/>
          <w:szCs w:val="28"/>
        </w:rPr>
        <w:t>ттестаци</w:t>
      </w:r>
      <w:r w:rsidR="001111B9">
        <w:rPr>
          <w:sz w:val="28"/>
          <w:szCs w:val="28"/>
        </w:rPr>
        <w:t>ю один раз в три года.</w:t>
      </w:r>
      <w:r w:rsidR="001111B9" w:rsidRPr="00E958FE">
        <w:rPr>
          <w:sz w:val="28"/>
          <w:szCs w:val="28"/>
        </w:rPr>
        <w:t xml:space="preserve"> </w:t>
      </w:r>
      <w:r w:rsidRPr="00077965">
        <w:rPr>
          <w:sz w:val="28"/>
          <w:szCs w:val="28"/>
        </w:rPr>
        <w:t>Основанием для проведения аттестации является истечение срока предыдущей аттестации или принятие решения о проведении внеочередной аттестации.</w:t>
      </w:r>
    </w:p>
    <w:p w:rsidR="00FA5A9D" w:rsidRDefault="00077965" w:rsidP="009139D8">
      <w:pPr>
        <w:spacing w:line="360" w:lineRule="auto"/>
        <w:ind w:firstLine="567"/>
        <w:jc w:val="both"/>
        <w:rPr>
          <w:sz w:val="28"/>
          <w:szCs w:val="28"/>
        </w:rPr>
      </w:pPr>
      <w:r>
        <w:rPr>
          <w:sz w:val="28"/>
          <w:szCs w:val="28"/>
        </w:rPr>
        <w:t>2.2.</w:t>
      </w:r>
      <w:r w:rsidR="005A0D07">
        <w:rPr>
          <w:sz w:val="28"/>
          <w:szCs w:val="28"/>
        </w:rPr>
        <w:tab/>
      </w:r>
      <w:r w:rsidR="005115A4" w:rsidRPr="005115A4">
        <w:rPr>
          <w:sz w:val="28"/>
          <w:szCs w:val="28"/>
        </w:rPr>
        <w:t>Очередной аттестации не подлежат:</w:t>
      </w:r>
    </w:p>
    <w:p w:rsidR="00FA5A9D" w:rsidRDefault="00FA5A9D" w:rsidP="009139D8">
      <w:pPr>
        <w:spacing w:line="360" w:lineRule="auto"/>
        <w:ind w:firstLine="567"/>
        <w:jc w:val="both"/>
        <w:rPr>
          <w:sz w:val="28"/>
          <w:szCs w:val="28"/>
        </w:rPr>
      </w:pPr>
      <w:r>
        <w:rPr>
          <w:sz w:val="28"/>
          <w:szCs w:val="28"/>
        </w:rPr>
        <w:t>-</w:t>
      </w:r>
      <w:r w:rsidR="005115A4" w:rsidRPr="005115A4">
        <w:rPr>
          <w:sz w:val="28"/>
          <w:szCs w:val="28"/>
        </w:rPr>
        <w:t xml:space="preserve"> </w:t>
      </w:r>
      <w:r w:rsidRPr="00FA5A9D">
        <w:rPr>
          <w:sz w:val="28"/>
          <w:szCs w:val="28"/>
        </w:rPr>
        <w:t>работники, не проработавшие в учреждении или по занимаемой должности менее одного года;</w:t>
      </w:r>
      <w:r>
        <w:rPr>
          <w:sz w:val="28"/>
          <w:szCs w:val="28"/>
        </w:rPr>
        <w:t xml:space="preserve"> </w:t>
      </w:r>
    </w:p>
    <w:p w:rsidR="005115A4" w:rsidRDefault="00FA5A9D" w:rsidP="009139D8">
      <w:pPr>
        <w:spacing w:line="360" w:lineRule="auto"/>
        <w:ind w:firstLine="567"/>
        <w:jc w:val="both"/>
        <w:rPr>
          <w:sz w:val="28"/>
          <w:szCs w:val="28"/>
        </w:rPr>
      </w:pPr>
      <w:r>
        <w:rPr>
          <w:sz w:val="28"/>
          <w:szCs w:val="28"/>
        </w:rPr>
        <w:t xml:space="preserve">- </w:t>
      </w:r>
      <w:r w:rsidR="005115A4" w:rsidRPr="005115A4">
        <w:rPr>
          <w:sz w:val="28"/>
          <w:szCs w:val="28"/>
        </w:rPr>
        <w:t xml:space="preserve">беременные женщины; женщины, находящиеся в отпуске по беременности и родам; лица, находящиеся в отпуске по уходу за ребенком до </w:t>
      </w:r>
      <w:r w:rsidR="005115A4">
        <w:rPr>
          <w:sz w:val="28"/>
          <w:szCs w:val="28"/>
        </w:rPr>
        <w:t>достижения им возраста трех лет.</w:t>
      </w:r>
      <w:r w:rsidR="005115A4" w:rsidRPr="005115A4">
        <w:rPr>
          <w:sz w:val="28"/>
          <w:szCs w:val="28"/>
        </w:rPr>
        <w:t xml:space="preserve"> Аттестация указанных работников возможна не ранее чем через год после их выхода из указанных отпусков, закрытия листа нетрудоспособности.</w:t>
      </w:r>
    </w:p>
    <w:p w:rsidR="001111B9" w:rsidRPr="0091450B" w:rsidRDefault="00077965" w:rsidP="001111B9">
      <w:pPr>
        <w:spacing w:line="360" w:lineRule="auto"/>
        <w:ind w:firstLine="567"/>
        <w:jc w:val="both"/>
        <w:rPr>
          <w:sz w:val="28"/>
          <w:szCs w:val="28"/>
        </w:rPr>
      </w:pPr>
      <w:r>
        <w:rPr>
          <w:sz w:val="28"/>
          <w:szCs w:val="28"/>
        </w:rPr>
        <w:t>2.3.</w:t>
      </w:r>
      <w:r w:rsidR="002878E2">
        <w:rPr>
          <w:sz w:val="28"/>
          <w:szCs w:val="28"/>
        </w:rPr>
        <w:tab/>
      </w:r>
      <w:r w:rsidR="001111B9" w:rsidRPr="0091450B">
        <w:rPr>
          <w:sz w:val="28"/>
          <w:szCs w:val="28"/>
        </w:rPr>
        <w:t>Внеочередная аттестация руководителя проводится по решению главы города вследствие низких показателей эффективности деятельности организации, в процессе рассмотрения обоснованных жалоб, по итогам проверок. Внеочередная аттестация не может проводится чаще одного раза в календарный год.</w:t>
      </w:r>
    </w:p>
    <w:p w:rsidR="001111B9" w:rsidRDefault="001111B9" w:rsidP="001111B9">
      <w:pPr>
        <w:spacing w:line="360" w:lineRule="auto"/>
        <w:ind w:firstLine="567"/>
        <w:jc w:val="both"/>
        <w:rPr>
          <w:sz w:val="28"/>
          <w:szCs w:val="28"/>
        </w:rPr>
      </w:pPr>
      <w:r w:rsidRPr="0091450B">
        <w:rPr>
          <w:sz w:val="28"/>
          <w:szCs w:val="28"/>
        </w:rPr>
        <w:t>По итогам внеочередной аттестации устанавливается новый срок действия результатов аттестации. Действие срока ранее установленных результатов аттестации прекращается.</w:t>
      </w:r>
    </w:p>
    <w:p w:rsidR="005F5551" w:rsidRDefault="00764250" w:rsidP="00C76D99">
      <w:pPr>
        <w:spacing w:line="360" w:lineRule="auto"/>
        <w:ind w:firstLine="567"/>
        <w:jc w:val="both"/>
        <w:rPr>
          <w:sz w:val="28"/>
          <w:szCs w:val="28"/>
          <w:highlight w:val="yellow"/>
        </w:rPr>
      </w:pPr>
      <w:r>
        <w:rPr>
          <w:sz w:val="28"/>
          <w:szCs w:val="28"/>
        </w:rPr>
        <w:t>2.4.</w:t>
      </w:r>
      <w:r>
        <w:rPr>
          <w:sz w:val="28"/>
          <w:szCs w:val="28"/>
        </w:rPr>
        <w:tab/>
      </w:r>
      <w:r w:rsidR="00077965">
        <w:rPr>
          <w:sz w:val="28"/>
          <w:szCs w:val="28"/>
        </w:rPr>
        <w:t>Отдел</w:t>
      </w:r>
      <w:r w:rsidR="00077965" w:rsidRPr="00E958FE">
        <w:rPr>
          <w:sz w:val="28"/>
          <w:szCs w:val="28"/>
        </w:rPr>
        <w:t xml:space="preserve"> по физической культуре и спорту администрации города</w:t>
      </w:r>
      <w:r w:rsidR="00077965">
        <w:rPr>
          <w:sz w:val="28"/>
          <w:szCs w:val="28"/>
        </w:rPr>
        <w:t xml:space="preserve"> Пыть-Яха (далее отдел по </w:t>
      </w:r>
      <w:proofErr w:type="spellStart"/>
      <w:r w:rsidR="00077965">
        <w:rPr>
          <w:sz w:val="28"/>
          <w:szCs w:val="28"/>
        </w:rPr>
        <w:t>ФКиС</w:t>
      </w:r>
      <w:proofErr w:type="spellEnd"/>
      <w:r w:rsidR="00077965">
        <w:rPr>
          <w:sz w:val="28"/>
          <w:szCs w:val="28"/>
        </w:rPr>
        <w:t xml:space="preserve">) </w:t>
      </w:r>
      <w:r w:rsidR="00077965" w:rsidRPr="005F5551">
        <w:rPr>
          <w:sz w:val="28"/>
          <w:szCs w:val="28"/>
        </w:rPr>
        <w:t xml:space="preserve">осуществляет </w:t>
      </w:r>
      <w:proofErr w:type="gramStart"/>
      <w:r w:rsidR="00077965" w:rsidRPr="005F5551">
        <w:rPr>
          <w:sz w:val="28"/>
          <w:szCs w:val="28"/>
        </w:rPr>
        <w:t>контроль за</w:t>
      </w:r>
      <w:proofErr w:type="gramEnd"/>
      <w:r w:rsidR="00077965" w:rsidRPr="005F5551">
        <w:rPr>
          <w:sz w:val="28"/>
          <w:szCs w:val="28"/>
        </w:rPr>
        <w:t xml:space="preserve"> сроками проведения очередной аттестации, готовит </w:t>
      </w:r>
      <w:r w:rsidR="005F5551" w:rsidRPr="005F5551">
        <w:rPr>
          <w:sz w:val="28"/>
          <w:szCs w:val="28"/>
        </w:rPr>
        <w:t>представление - характеристику</w:t>
      </w:r>
      <w:r w:rsidR="00077965" w:rsidRPr="005F5551">
        <w:rPr>
          <w:sz w:val="28"/>
          <w:szCs w:val="28"/>
        </w:rPr>
        <w:t xml:space="preserve"> </w:t>
      </w:r>
      <w:r w:rsidR="005F5551" w:rsidRPr="005F5551">
        <w:rPr>
          <w:sz w:val="28"/>
          <w:szCs w:val="28"/>
        </w:rPr>
        <w:t>на руководителей учреждений, подведомственных отделу по физической культуре и спорту администрации города Пыть-Яха (далее п</w:t>
      </w:r>
      <w:r w:rsidR="00C76D99">
        <w:rPr>
          <w:sz w:val="28"/>
          <w:szCs w:val="28"/>
        </w:rPr>
        <w:t xml:space="preserve">редставление – характеристика) </w:t>
      </w:r>
      <w:r w:rsidR="00077965" w:rsidRPr="005F5551">
        <w:rPr>
          <w:sz w:val="28"/>
          <w:szCs w:val="28"/>
        </w:rPr>
        <w:t>(приложение №</w:t>
      </w:r>
      <w:r w:rsidR="005F5551" w:rsidRPr="005F5551">
        <w:rPr>
          <w:sz w:val="28"/>
          <w:szCs w:val="28"/>
        </w:rPr>
        <w:t>1</w:t>
      </w:r>
      <w:r w:rsidR="00077965" w:rsidRPr="005F5551">
        <w:rPr>
          <w:sz w:val="28"/>
          <w:szCs w:val="28"/>
        </w:rPr>
        <w:t xml:space="preserve"> к Положению)</w:t>
      </w:r>
      <w:r w:rsidR="005F5551">
        <w:rPr>
          <w:sz w:val="28"/>
          <w:szCs w:val="28"/>
        </w:rPr>
        <w:t>.</w:t>
      </w:r>
    </w:p>
    <w:p w:rsidR="00E958FE" w:rsidRPr="00E958FE" w:rsidRDefault="00764250" w:rsidP="009139D8">
      <w:pPr>
        <w:spacing w:line="360" w:lineRule="auto"/>
        <w:ind w:firstLine="567"/>
        <w:jc w:val="both"/>
        <w:rPr>
          <w:sz w:val="28"/>
          <w:szCs w:val="28"/>
        </w:rPr>
      </w:pPr>
      <w:r>
        <w:rPr>
          <w:sz w:val="28"/>
          <w:szCs w:val="28"/>
        </w:rPr>
        <w:t>2.5</w:t>
      </w:r>
      <w:r w:rsidR="00E958FE" w:rsidRPr="00E958FE">
        <w:rPr>
          <w:sz w:val="28"/>
          <w:szCs w:val="28"/>
        </w:rPr>
        <w:t>.</w:t>
      </w:r>
      <w:r w:rsidR="00DA19E4">
        <w:rPr>
          <w:sz w:val="28"/>
          <w:szCs w:val="28"/>
        </w:rPr>
        <w:tab/>
      </w:r>
      <w:r w:rsidR="00E958FE" w:rsidRPr="00E958FE">
        <w:rPr>
          <w:sz w:val="28"/>
          <w:szCs w:val="28"/>
        </w:rPr>
        <w:t>С представлением - характеристикой аттестуемый должен быть ознакомлен под роспись не позднее, чем за две недели до дня проведения аттестации. Отказ аттестуемого ознакомиться с представлением-</w:t>
      </w:r>
      <w:r w:rsidR="00E958FE" w:rsidRPr="00E958FE">
        <w:rPr>
          <w:sz w:val="28"/>
          <w:szCs w:val="28"/>
        </w:rPr>
        <w:lastRenderedPageBreak/>
        <w:t xml:space="preserve">характеристикой не является препятствием для проведения аттестации. Отказ </w:t>
      </w:r>
      <w:proofErr w:type="gramStart"/>
      <w:r w:rsidR="00E958FE" w:rsidRPr="00E958FE">
        <w:rPr>
          <w:sz w:val="28"/>
          <w:szCs w:val="28"/>
        </w:rPr>
        <w:t>аттестуемого</w:t>
      </w:r>
      <w:proofErr w:type="gramEnd"/>
      <w:r w:rsidR="00E958FE" w:rsidRPr="00E958FE">
        <w:rPr>
          <w:sz w:val="28"/>
          <w:szCs w:val="28"/>
        </w:rPr>
        <w:t xml:space="preserve"> ознакомиться с представлением-характеристикой оформляется актом об отказе аттестуемого, от подписи в ознакомлении с представлением-характеристикой (приложение №</w:t>
      </w:r>
      <w:r w:rsidR="005A5A32">
        <w:rPr>
          <w:sz w:val="28"/>
          <w:szCs w:val="28"/>
        </w:rPr>
        <w:t>2</w:t>
      </w:r>
      <w:bookmarkStart w:id="0" w:name="_GoBack"/>
      <w:bookmarkEnd w:id="0"/>
      <w:r w:rsidR="005F5551">
        <w:rPr>
          <w:sz w:val="28"/>
          <w:szCs w:val="28"/>
        </w:rPr>
        <w:t xml:space="preserve"> к Положению</w:t>
      </w:r>
      <w:r w:rsidR="00E958FE" w:rsidRPr="00E958FE">
        <w:rPr>
          <w:sz w:val="28"/>
          <w:szCs w:val="28"/>
        </w:rPr>
        <w:t>).</w:t>
      </w:r>
    </w:p>
    <w:p w:rsidR="00260FF5" w:rsidRDefault="00764250" w:rsidP="009139D8">
      <w:pPr>
        <w:spacing w:line="360" w:lineRule="auto"/>
        <w:ind w:firstLine="567"/>
        <w:jc w:val="both"/>
        <w:rPr>
          <w:sz w:val="28"/>
          <w:szCs w:val="28"/>
        </w:rPr>
      </w:pPr>
      <w:r>
        <w:rPr>
          <w:sz w:val="28"/>
          <w:szCs w:val="28"/>
        </w:rPr>
        <w:t>2.6</w:t>
      </w:r>
      <w:r w:rsidR="00DA19E4" w:rsidRPr="00260FF5">
        <w:rPr>
          <w:sz w:val="28"/>
          <w:szCs w:val="28"/>
        </w:rPr>
        <w:t>.</w:t>
      </w:r>
      <w:r w:rsidR="00DA19E4" w:rsidRPr="00260FF5">
        <w:rPr>
          <w:sz w:val="28"/>
          <w:szCs w:val="28"/>
        </w:rPr>
        <w:tab/>
      </w:r>
      <w:r w:rsidR="00260FF5" w:rsidRPr="00260FF5">
        <w:rPr>
          <w:sz w:val="28"/>
          <w:szCs w:val="28"/>
        </w:rPr>
        <w:t xml:space="preserve">Отдел по </w:t>
      </w:r>
      <w:proofErr w:type="spellStart"/>
      <w:r w:rsidR="00260FF5" w:rsidRPr="00260FF5">
        <w:rPr>
          <w:sz w:val="28"/>
          <w:szCs w:val="28"/>
        </w:rPr>
        <w:t>ФКиС</w:t>
      </w:r>
      <w:proofErr w:type="spellEnd"/>
      <w:r w:rsidR="00260FF5" w:rsidRPr="00260FF5">
        <w:rPr>
          <w:sz w:val="28"/>
          <w:szCs w:val="28"/>
        </w:rPr>
        <w:t xml:space="preserve"> предоставляет </w:t>
      </w:r>
      <w:r w:rsidR="00FF644E">
        <w:rPr>
          <w:sz w:val="28"/>
          <w:szCs w:val="28"/>
        </w:rPr>
        <w:t>в</w:t>
      </w:r>
      <w:r w:rsidR="00E958FE" w:rsidRPr="00260FF5">
        <w:rPr>
          <w:sz w:val="28"/>
          <w:szCs w:val="28"/>
        </w:rPr>
        <w:t xml:space="preserve"> аттестационную </w:t>
      </w:r>
      <w:r w:rsidR="00260FF5">
        <w:rPr>
          <w:sz w:val="28"/>
          <w:szCs w:val="28"/>
        </w:rPr>
        <w:t xml:space="preserve">комиссию </w:t>
      </w:r>
      <w:r w:rsidR="00E958FE" w:rsidRPr="00260FF5">
        <w:rPr>
          <w:sz w:val="28"/>
          <w:szCs w:val="28"/>
        </w:rPr>
        <w:t>оценочный лист</w:t>
      </w:r>
      <w:r w:rsidR="00E958FE" w:rsidRPr="00E958FE">
        <w:rPr>
          <w:sz w:val="28"/>
          <w:szCs w:val="28"/>
        </w:rPr>
        <w:t xml:space="preserve"> работы руководител</w:t>
      </w:r>
      <w:r w:rsidR="00260FF5">
        <w:rPr>
          <w:sz w:val="28"/>
          <w:szCs w:val="28"/>
        </w:rPr>
        <w:t>я</w:t>
      </w:r>
      <w:r w:rsidR="00E958FE" w:rsidRPr="00E958FE">
        <w:rPr>
          <w:sz w:val="28"/>
          <w:szCs w:val="28"/>
        </w:rPr>
        <w:t xml:space="preserve"> учрежден</w:t>
      </w:r>
      <w:r w:rsidR="00260FF5">
        <w:rPr>
          <w:sz w:val="28"/>
          <w:szCs w:val="28"/>
        </w:rPr>
        <w:t>ия</w:t>
      </w:r>
      <w:r w:rsidR="00E958FE" w:rsidRPr="00E958FE">
        <w:rPr>
          <w:sz w:val="28"/>
          <w:szCs w:val="28"/>
        </w:rPr>
        <w:t>, подведомственн</w:t>
      </w:r>
      <w:r w:rsidR="00260FF5">
        <w:rPr>
          <w:sz w:val="28"/>
          <w:szCs w:val="28"/>
        </w:rPr>
        <w:t>ого</w:t>
      </w:r>
      <w:r w:rsidR="00E958FE" w:rsidRPr="00E958FE">
        <w:rPr>
          <w:sz w:val="28"/>
          <w:szCs w:val="28"/>
        </w:rPr>
        <w:t xml:space="preserve"> отделу по физической культуре и спорту администрации города </w:t>
      </w:r>
      <w:r w:rsidR="00260FF5">
        <w:rPr>
          <w:sz w:val="28"/>
          <w:szCs w:val="28"/>
        </w:rPr>
        <w:t>Пыть-Яха (далее оценочный лист)</w:t>
      </w:r>
      <w:r w:rsidR="00260FF5" w:rsidRPr="00260FF5">
        <w:rPr>
          <w:sz w:val="28"/>
          <w:szCs w:val="28"/>
        </w:rPr>
        <w:t xml:space="preserve"> </w:t>
      </w:r>
      <w:r w:rsidR="00260FF5">
        <w:rPr>
          <w:sz w:val="28"/>
          <w:szCs w:val="28"/>
        </w:rPr>
        <w:t>(приложение №3 к Положению</w:t>
      </w:r>
      <w:r w:rsidR="00260FF5" w:rsidRPr="00E958FE">
        <w:rPr>
          <w:sz w:val="28"/>
          <w:szCs w:val="28"/>
        </w:rPr>
        <w:t>)</w:t>
      </w:r>
      <w:r w:rsidR="00C76D99">
        <w:rPr>
          <w:sz w:val="28"/>
          <w:szCs w:val="28"/>
        </w:rPr>
        <w:t>.</w:t>
      </w:r>
      <w:r w:rsidR="00260FF5">
        <w:rPr>
          <w:sz w:val="28"/>
          <w:szCs w:val="28"/>
        </w:rPr>
        <w:t xml:space="preserve"> Оценочный лист заполняется</w:t>
      </w:r>
      <w:r w:rsidR="00E958FE" w:rsidRPr="00E958FE">
        <w:rPr>
          <w:sz w:val="28"/>
          <w:szCs w:val="28"/>
        </w:rPr>
        <w:t xml:space="preserve"> следующими лицами: </w:t>
      </w:r>
    </w:p>
    <w:p w:rsidR="00260FF5" w:rsidRDefault="00260FF5" w:rsidP="009139D8">
      <w:pPr>
        <w:spacing w:line="360" w:lineRule="auto"/>
        <w:ind w:firstLine="567"/>
        <w:jc w:val="both"/>
        <w:rPr>
          <w:sz w:val="28"/>
          <w:szCs w:val="28"/>
        </w:rPr>
      </w:pPr>
      <w:r>
        <w:rPr>
          <w:sz w:val="28"/>
          <w:szCs w:val="28"/>
        </w:rPr>
        <w:t xml:space="preserve">- </w:t>
      </w:r>
      <w:r w:rsidR="00E958FE" w:rsidRPr="00E958FE">
        <w:rPr>
          <w:sz w:val="28"/>
          <w:szCs w:val="28"/>
        </w:rPr>
        <w:t>специалист</w:t>
      </w:r>
      <w:r>
        <w:rPr>
          <w:sz w:val="28"/>
          <w:szCs w:val="28"/>
        </w:rPr>
        <w:t xml:space="preserve"> </w:t>
      </w:r>
      <w:r w:rsidR="00E958FE" w:rsidRPr="00E958FE">
        <w:rPr>
          <w:sz w:val="28"/>
          <w:szCs w:val="28"/>
        </w:rPr>
        <w:t xml:space="preserve"> отдел</w:t>
      </w:r>
      <w:r>
        <w:rPr>
          <w:sz w:val="28"/>
          <w:szCs w:val="28"/>
        </w:rPr>
        <w:t xml:space="preserve">а по </w:t>
      </w:r>
      <w:proofErr w:type="spellStart"/>
      <w:r>
        <w:rPr>
          <w:sz w:val="28"/>
          <w:szCs w:val="28"/>
        </w:rPr>
        <w:t>ФКиС</w:t>
      </w:r>
      <w:proofErr w:type="spellEnd"/>
      <w:r>
        <w:rPr>
          <w:sz w:val="28"/>
          <w:szCs w:val="28"/>
        </w:rPr>
        <w:t>;</w:t>
      </w:r>
      <w:r w:rsidR="00E958FE" w:rsidRPr="00E958FE">
        <w:rPr>
          <w:sz w:val="28"/>
          <w:szCs w:val="28"/>
        </w:rPr>
        <w:t xml:space="preserve"> </w:t>
      </w:r>
    </w:p>
    <w:p w:rsidR="00260FF5" w:rsidRDefault="00260FF5" w:rsidP="009139D8">
      <w:pPr>
        <w:spacing w:line="360" w:lineRule="auto"/>
        <w:ind w:firstLine="567"/>
        <w:jc w:val="both"/>
        <w:rPr>
          <w:sz w:val="28"/>
          <w:szCs w:val="28"/>
        </w:rPr>
      </w:pPr>
      <w:r>
        <w:rPr>
          <w:sz w:val="28"/>
          <w:szCs w:val="28"/>
        </w:rPr>
        <w:t xml:space="preserve">- </w:t>
      </w:r>
      <w:r w:rsidR="00E958FE" w:rsidRPr="00E958FE">
        <w:rPr>
          <w:sz w:val="28"/>
          <w:szCs w:val="28"/>
        </w:rPr>
        <w:t>специалист того же уровня, что и аттестуемый</w:t>
      </w:r>
      <w:r>
        <w:rPr>
          <w:sz w:val="28"/>
          <w:szCs w:val="28"/>
        </w:rPr>
        <w:t>;</w:t>
      </w:r>
    </w:p>
    <w:p w:rsidR="00E958FE" w:rsidRPr="00E958FE" w:rsidRDefault="00260FF5" w:rsidP="009139D8">
      <w:pPr>
        <w:spacing w:line="360" w:lineRule="auto"/>
        <w:ind w:firstLine="567"/>
        <w:jc w:val="both"/>
        <w:rPr>
          <w:sz w:val="28"/>
          <w:szCs w:val="28"/>
        </w:rPr>
      </w:pPr>
      <w:r>
        <w:rPr>
          <w:sz w:val="28"/>
          <w:szCs w:val="28"/>
        </w:rPr>
        <w:t xml:space="preserve">- </w:t>
      </w:r>
      <w:r w:rsidR="00E958FE" w:rsidRPr="00E958FE">
        <w:rPr>
          <w:sz w:val="28"/>
          <w:szCs w:val="28"/>
        </w:rPr>
        <w:t xml:space="preserve"> </w:t>
      </w:r>
      <w:r>
        <w:rPr>
          <w:sz w:val="28"/>
          <w:szCs w:val="28"/>
        </w:rPr>
        <w:t>специалист</w:t>
      </w:r>
      <w:r w:rsidR="00E958FE" w:rsidRPr="00E958FE">
        <w:rPr>
          <w:sz w:val="28"/>
          <w:szCs w:val="28"/>
        </w:rPr>
        <w:t xml:space="preserve"> из числа подчиненных</w:t>
      </w:r>
      <w:r>
        <w:rPr>
          <w:sz w:val="28"/>
          <w:szCs w:val="28"/>
        </w:rPr>
        <w:t xml:space="preserve"> аттестуемого</w:t>
      </w:r>
      <w:r w:rsidR="00E958FE" w:rsidRPr="00E958FE">
        <w:rPr>
          <w:sz w:val="28"/>
          <w:szCs w:val="28"/>
        </w:rPr>
        <w:t>.</w:t>
      </w:r>
    </w:p>
    <w:p w:rsidR="00E958FE" w:rsidRPr="00E958FE" w:rsidRDefault="00DA19E4" w:rsidP="009139D8">
      <w:pPr>
        <w:spacing w:line="360" w:lineRule="auto"/>
        <w:ind w:firstLine="567"/>
        <w:jc w:val="both"/>
        <w:rPr>
          <w:sz w:val="28"/>
          <w:szCs w:val="28"/>
        </w:rPr>
      </w:pPr>
      <w:r>
        <w:rPr>
          <w:sz w:val="28"/>
          <w:szCs w:val="28"/>
        </w:rPr>
        <w:t>2.</w:t>
      </w:r>
      <w:r w:rsidR="00764250">
        <w:rPr>
          <w:sz w:val="28"/>
          <w:szCs w:val="28"/>
        </w:rPr>
        <w:t>7</w:t>
      </w:r>
      <w:r>
        <w:rPr>
          <w:sz w:val="28"/>
          <w:szCs w:val="28"/>
        </w:rPr>
        <w:t>.</w:t>
      </w:r>
      <w:r>
        <w:rPr>
          <w:sz w:val="28"/>
          <w:szCs w:val="28"/>
        </w:rPr>
        <w:tab/>
      </w:r>
      <w:r w:rsidR="00E958FE" w:rsidRPr="00E958FE">
        <w:rPr>
          <w:sz w:val="28"/>
          <w:szCs w:val="28"/>
        </w:rPr>
        <w:t xml:space="preserve">Сроки прохождения аттестации устанавливаются в соответствии с графиком проведения аттестации, утвержденным распоряжением администрации города Пыть-Яха, о чем </w:t>
      </w:r>
      <w:proofErr w:type="gramStart"/>
      <w:r w:rsidR="00E958FE" w:rsidRPr="00E958FE">
        <w:rPr>
          <w:sz w:val="28"/>
          <w:szCs w:val="28"/>
        </w:rPr>
        <w:t>аттестуемый</w:t>
      </w:r>
      <w:proofErr w:type="gramEnd"/>
      <w:r w:rsidR="00E958FE" w:rsidRPr="00E958FE">
        <w:rPr>
          <w:sz w:val="28"/>
          <w:szCs w:val="28"/>
        </w:rPr>
        <w:t xml:space="preserve"> извещается не позднее, чем за две недели до начала аттестации.  </w:t>
      </w:r>
    </w:p>
    <w:p w:rsidR="00E958FE" w:rsidRPr="00E958FE" w:rsidRDefault="00DA19E4" w:rsidP="009139D8">
      <w:pPr>
        <w:spacing w:line="360" w:lineRule="auto"/>
        <w:ind w:firstLine="567"/>
        <w:jc w:val="both"/>
        <w:rPr>
          <w:sz w:val="28"/>
          <w:szCs w:val="28"/>
        </w:rPr>
      </w:pPr>
      <w:r>
        <w:rPr>
          <w:sz w:val="28"/>
          <w:szCs w:val="28"/>
        </w:rPr>
        <w:t>2.</w:t>
      </w:r>
      <w:r w:rsidR="00764250">
        <w:rPr>
          <w:sz w:val="28"/>
          <w:szCs w:val="28"/>
        </w:rPr>
        <w:t>8</w:t>
      </w:r>
      <w:r>
        <w:rPr>
          <w:sz w:val="28"/>
          <w:szCs w:val="28"/>
        </w:rPr>
        <w:t>.</w:t>
      </w:r>
      <w:r>
        <w:rPr>
          <w:sz w:val="28"/>
          <w:szCs w:val="28"/>
        </w:rPr>
        <w:tab/>
      </w:r>
      <w:r w:rsidR="00E958FE" w:rsidRPr="00E958FE">
        <w:rPr>
          <w:sz w:val="28"/>
          <w:szCs w:val="28"/>
        </w:rPr>
        <w:t>Аттестация проводится в течение всего календарного года. Продолжительность аттестации для каждого аттестуемого с начала ее проведения и до принятия решения аттестационной комиссией не должна превышать одного месяца.</w:t>
      </w:r>
    </w:p>
    <w:p w:rsidR="00E958FE" w:rsidRPr="00E958FE" w:rsidRDefault="00E958FE" w:rsidP="009139D8">
      <w:pPr>
        <w:spacing w:line="360" w:lineRule="auto"/>
        <w:ind w:firstLine="567"/>
        <w:jc w:val="both"/>
        <w:rPr>
          <w:sz w:val="28"/>
          <w:szCs w:val="28"/>
        </w:rPr>
      </w:pPr>
      <w:r w:rsidRPr="00E958FE">
        <w:rPr>
          <w:sz w:val="28"/>
          <w:szCs w:val="28"/>
        </w:rPr>
        <w:t>2.</w:t>
      </w:r>
      <w:r w:rsidR="00764250">
        <w:rPr>
          <w:sz w:val="28"/>
          <w:szCs w:val="28"/>
        </w:rPr>
        <w:t>9</w:t>
      </w:r>
      <w:r w:rsidRPr="00E958FE">
        <w:rPr>
          <w:sz w:val="28"/>
          <w:szCs w:val="28"/>
        </w:rPr>
        <w:t>.</w:t>
      </w:r>
      <w:r w:rsidR="00DA19E4">
        <w:rPr>
          <w:sz w:val="28"/>
          <w:szCs w:val="28"/>
        </w:rPr>
        <w:tab/>
      </w:r>
      <w:r w:rsidRPr="00E958FE">
        <w:rPr>
          <w:sz w:val="28"/>
          <w:szCs w:val="28"/>
        </w:rPr>
        <w:t>Аттестация руководящих работников проводится в форме собеседования.</w:t>
      </w:r>
    </w:p>
    <w:p w:rsidR="00E958FE" w:rsidRPr="00E958FE" w:rsidRDefault="00E958FE" w:rsidP="009139D8">
      <w:pPr>
        <w:spacing w:line="360" w:lineRule="auto"/>
        <w:ind w:firstLine="567"/>
        <w:jc w:val="both"/>
        <w:rPr>
          <w:sz w:val="28"/>
          <w:szCs w:val="28"/>
        </w:rPr>
      </w:pPr>
    </w:p>
    <w:p w:rsidR="00E958FE" w:rsidRPr="00E958FE" w:rsidRDefault="00E958FE" w:rsidP="009139D8">
      <w:pPr>
        <w:spacing w:line="360" w:lineRule="auto"/>
        <w:ind w:firstLine="567"/>
        <w:jc w:val="center"/>
        <w:rPr>
          <w:sz w:val="28"/>
          <w:szCs w:val="28"/>
        </w:rPr>
      </w:pPr>
      <w:r w:rsidRPr="00E958FE">
        <w:rPr>
          <w:sz w:val="28"/>
          <w:szCs w:val="28"/>
          <w:lang w:val="en-US"/>
        </w:rPr>
        <w:t>III</w:t>
      </w:r>
      <w:r w:rsidR="00764250">
        <w:rPr>
          <w:sz w:val="28"/>
          <w:szCs w:val="28"/>
        </w:rPr>
        <w:t>.</w:t>
      </w:r>
      <w:r w:rsidR="00764250">
        <w:rPr>
          <w:sz w:val="28"/>
          <w:szCs w:val="28"/>
        </w:rPr>
        <w:tab/>
      </w:r>
      <w:r w:rsidRPr="00E958FE">
        <w:rPr>
          <w:sz w:val="28"/>
          <w:szCs w:val="28"/>
        </w:rPr>
        <w:t>Квалификационная комиссия, ее состав и регламент работы</w:t>
      </w:r>
    </w:p>
    <w:p w:rsidR="00E958FE" w:rsidRPr="00E958FE" w:rsidRDefault="00E958FE" w:rsidP="009139D8">
      <w:pPr>
        <w:spacing w:line="360" w:lineRule="auto"/>
        <w:jc w:val="both"/>
        <w:rPr>
          <w:b/>
          <w:sz w:val="28"/>
          <w:szCs w:val="28"/>
        </w:rPr>
      </w:pPr>
    </w:p>
    <w:p w:rsidR="00E958FE" w:rsidRPr="00E958FE" w:rsidRDefault="005477DD" w:rsidP="00764250">
      <w:pPr>
        <w:numPr>
          <w:ilvl w:val="1"/>
          <w:numId w:val="10"/>
        </w:numPr>
        <w:tabs>
          <w:tab w:val="clear" w:pos="720"/>
          <w:tab w:val="num" w:pos="0"/>
        </w:tabs>
        <w:spacing w:line="360" w:lineRule="auto"/>
        <w:ind w:left="0" w:firstLine="567"/>
        <w:jc w:val="both"/>
        <w:rPr>
          <w:sz w:val="28"/>
          <w:szCs w:val="28"/>
        </w:rPr>
      </w:pPr>
      <w:r w:rsidRPr="005477DD">
        <w:rPr>
          <w:sz w:val="28"/>
          <w:szCs w:val="28"/>
        </w:rPr>
        <w:t xml:space="preserve">Персональный состав аттестационной комиссии утверждается распоряжением администрации города Пыть-Яха. Аттестационная комиссия состоит из председателя, заместителя председателя, секретаря и членов комиссии. В состав аттестационной комиссии включается представитель выборного органа соответствующей первичной профсоюзной организации (при </w:t>
      </w:r>
      <w:r w:rsidRPr="005477DD">
        <w:rPr>
          <w:sz w:val="28"/>
          <w:szCs w:val="28"/>
        </w:rPr>
        <w:lastRenderedPageBreak/>
        <w:t xml:space="preserve">наличии такого органа).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 Все члены аттестационной комиссии при принятии решений обладают равными правами. </w:t>
      </w:r>
      <w:r w:rsidR="00E958FE" w:rsidRPr="00E958FE">
        <w:rPr>
          <w:sz w:val="28"/>
          <w:szCs w:val="28"/>
        </w:rPr>
        <w:t xml:space="preserve">Аттестационная комиссия состоит из председателя комиссии, заместителя председателя, секретаря и членов комиссии. </w:t>
      </w:r>
    </w:p>
    <w:p w:rsidR="00B806BA" w:rsidRPr="00B806BA" w:rsidRDefault="00B806BA" w:rsidP="00764250">
      <w:pPr>
        <w:numPr>
          <w:ilvl w:val="1"/>
          <w:numId w:val="10"/>
        </w:numPr>
        <w:tabs>
          <w:tab w:val="clear" w:pos="720"/>
        </w:tabs>
        <w:spacing w:line="360" w:lineRule="auto"/>
        <w:ind w:left="0" w:firstLine="567"/>
        <w:jc w:val="both"/>
        <w:rPr>
          <w:sz w:val="28"/>
          <w:szCs w:val="28"/>
        </w:rPr>
      </w:pPr>
      <w:r w:rsidRPr="00B806BA">
        <w:rPr>
          <w:sz w:val="28"/>
          <w:szCs w:val="28"/>
        </w:rPr>
        <w:t>Председатель аттестационной комиссии:</w:t>
      </w:r>
    </w:p>
    <w:p w:rsidR="00B806BA" w:rsidRPr="00B806BA" w:rsidRDefault="00B806BA" w:rsidP="00764250">
      <w:pPr>
        <w:spacing w:line="360" w:lineRule="auto"/>
        <w:ind w:firstLine="567"/>
        <w:jc w:val="both"/>
        <w:rPr>
          <w:sz w:val="28"/>
          <w:szCs w:val="28"/>
        </w:rPr>
      </w:pPr>
      <w:r w:rsidRPr="00B806BA">
        <w:rPr>
          <w:sz w:val="28"/>
          <w:szCs w:val="28"/>
        </w:rPr>
        <w:t>- осуществляет общее руководство деятельностью аттестационной комиссии;</w:t>
      </w:r>
    </w:p>
    <w:p w:rsidR="00B806BA" w:rsidRPr="00B806BA" w:rsidRDefault="00B806BA" w:rsidP="00764250">
      <w:pPr>
        <w:spacing w:line="360" w:lineRule="auto"/>
        <w:ind w:firstLine="567"/>
        <w:jc w:val="both"/>
        <w:rPr>
          <w:sz w:val="28"/>
          <w:szCs w:val="28"/>
        </w:rPr>
      </w:pPr>
      <w:r w:rsidRPr="00B806BA">
        <w:rPr>
          <w:sz w:val="28"/>
          <w:szCs w:val="28"/>
        </w:rPr>
        <w:t>- председательствует на заседаниях аттестационной комиссии;</w:t>
      </w:r>
    </w:p>
    <w:p w:rsidR="00B806BA" w:rsidRPr="00B806BA" w:rsidRDefault="00B806BA" w:rsidP="00764250">
      <w:pPr>
        <w:spacing w:line="360" w:lineRule="auto"/>
        <w:ind w:firstLine="567"/>
        <w:jc w:val="both"/>
        <w:rPr>
          <w:sz w:val="28"/>
          <w:szCs w:val="28"/>
        </w:rPr>
      </w:pPr>
      <w:r w:rsidRPr="00B806BA">
        <w:rPr>
          <w:sz w:val="28"/>
          <w:szCs w:val="28"/>
        </w:rPr>
        <w:t>- осуществляет общий контроль за реализацией принятых аттестационной комиссией решений.</w:t>
      </w:r>
    </w:p>
    <w:p w:rsidR="00B806BA" w:rsidRPr="00B806BA" w:rsidRDefault="00B806BA" w:rsidP="00764250">
      <w:pPr>
        <w:numPr>
          <w:ilvl w:val="1"/>
          <w:numId w:val="10"/>
        </w:numPr>
        <w:tabs>
          <w:tab w:val="clear" w:pos="720"/>
          <w:tab w:val="num" w:pos="0"/>
        </w:tabs>
        <w:spacing w:line="360" w:lineRule="auto"/>
        <w:ind w:left="0" w:firstLine="567"/>
        <w:jc w:val="both"/>
        <w:rPr>
          <w:sz w:val="28"/>
          <w:szCs w:val="28"/>
        </w:rPr>
      </w:pPr>
      <w:r w:rsidRPr="00B806BA">
        <w:rPr>
          <w:sz w:val="28"/>
          <w:szCs w:val="28"/>
        </w:rPr>
        <w:t>Заместитель председателя в отсутствие председателя и (или) по его поручению председательствует на заседаниях аттестационной комиссии и исполняет обязанности председателя.</w:t>
      </w:r>
    </w:p>
    <w:p w:rsidR="00B806BA" w:rsidRDefault="00B806BA" w:rsidP="00764250">
      <w:pPr>
        <w:numPr>
          <w:ilvl w:val="1"/>
          <w:numId w:val="10"/>
        </w:numPr>
        <w:tabs>
          <w:tab w:val="clear" w:pos="720"/>
          <w:tab w:val="num" w:pos="0"/>
        </w:tabs>
        <w:spacing w:line="360" w:lineRule="auto"/>
        <w:ind w:left="0" w:firstLine="567"/>
        <w:jc w:val="both"/>
        <w:rPr>
          <w:sz w:val="28"/>
          <w:szCs w:val="28"/>
        </w:rPr>
      </w:pPr>
      <w:r w:rsidRPr="00B806BA">
        <w:rPr>
          <w:sz w:val="28"/>
          <w:szCs w:val="28"/>
        </w:rPr>
        <w:t xml:space="preserve">Секретарь аттестационной комиссии обеспечивает организационную подготовку заседаний, ведет протоколы заседаний, готовит проекты решений аттестационной комиссии, информирует о принятом решении аттестационной комиссии </w:t>
      </w:r>
      <w:r w:rsidR="00D470CA">
        <w:rPr>
          <w:sz w:val="28"/>
          <w:szCs w:val="28"/>
        </w:rPr>
        <w:t>руководящего работника</w:t>
      </w:r>
      <w:r w:rsidRPr="00B806BA">
        <w:rPr>
          <w:sz w:val="28"/>
          <w:szCs w:val="28"/>
        </w:rPr>
        <w:t>.</w:t>
      </w:r>
    </w:p>
    <w:p w:rsidR="00B806BA" w:rsidRPr="00E958FE" w:rsidRDefault="00B806BA" w:rsidP="00764250">
      <w:pPr>
        <w:numPr>
          <w:ilvl w:val="1"/>
          <w:numId w:val="10"/>
        </w:numPr>
        <w:tabs>
          <w:tab w:val="clear" w:pos="720"/>
          <w:tab w:val="num" w:pos="0"/>
        </w:tabs>
        <w:spacing w:line="360" w:lineRule="auto"/>
        <w:ind w:left="0" w:firstLine="567"/>
        <w:jc w:val="both"/>
        <w:rPr>
          <w:sz w:val="28"/>
          <w:szCs w:val="28"/>
        </w:rPr>
      </w:pPr>
      <w:r w:rsidRPr="00B806BA">
        <w:rPr>
          <w:sz w:val="28"/>
          <w:szCs w:val="28"/>
        </w:rPr>
        <w:t xml:space="preserve">Аттестационная комиссия самостоятельно определяет порядок организации своей работы. Основной формой деятельности аттестационной комиссии являются заседания. О месте, дате и времени проведения заседания аттестационной комиссии ее члены уведомляются секретарем аттестационной комиссии не позднее, чем за три рабочих дня до даты очередного заседания. Члены аттестационной комиссии лично участвуют в заседаниях комиссии. Заседание считается правомочным, если на нем присутствуют </w:t>
      </w:r>
      <w:r w:rsidRPr="00E958FE">
        <w:rPr>
          <w:sz w:val="28"/>
          <w:szCs w:val="28"/>
        </w:rPr>
        <w:t>не менее двух третей ее членов.</w:t>
      </w:r>
    </w:p>
    <w:p w:rsidR="00E958FE" w:rsidRPr="00E958FE" w:rsidRDefault="00E958FE" w:rsidP="00764250">
      <w:pPr>
        <w:numPr>
          <w:ilvl w:val="1"/>
          <w:numId w:val="10"/>
        </w:numPr>
        <w:tabs>
          <w:tab w:val="num" w:pos="0"/>
        </w:tabs>
        <w:spacing w:line="360" w:lineRule="auto"/>
        <w:ind w:left="0" w:firstLine="567"/>
        <w:jc w:val="both"/>
        <w:rPr>
          <w:sz w:val="28"/>
          <w:szCs w:val="28"/>
        </w:rPr>
      </w:pPr>
      <w:r w:rsidRPr="00E958FE">
        <w:rPr>
          <w:sz w:val="28"/>
          <w:szCs w:val="28"/>
        </w:rPr>
        <w:t xml:space="preserve">Аттестация проводится с приглашением аттестуемого на заседание аттестационной комиссии. В случае неявки </w:t>
      </w:r>
      <w:proofErr w:type="gramStart"/>
      <w:r w:rsidRPr="00E958FE">
        <w:rPr>
          <w:sz w:val="28"/>
          <w:szCs w:val="28"/>
        </w:rPr>
        <w:t>аттестуемого</w:t>
      </w:r>
      <w:proofErr w:type="gramEnd"/>
      <w:r w:rsidRPr="00E958FE">
        <w:rPr>
          <w:sz w:val="28"/>
          <w:szCs w:val="28"/>
        </w:rPr>
        <w:t xml:space="preserve"> на заседание аттестационной комиссии без уважительной причины аттестуемый  </w:t>
      </w:r>
      <w:r w:rsidR="00B806BA">
        <w:rPr>
          <w:sz w:val="28"/>
          <w:szCs w:val="28"/>
        </w:rPr>
        <w:t xml:space="preserve">может быть </w:t>
      </w:r>
      <w:r w:rsidRPr="00E958FE">
        <w:rPr>
          <w:sz w:val="28"/>
          <w:szCs w:val="28"/>
        </w:rPr>
        <w:lastRenderedPageBreak/>
        <w:t>привле</w:t>
      </w:r>
      <w:r w:rsidR="00B806BA">
        <w:rPr>
          <w:sz w:val="28"/>
          <w:szCs w:val="28"/>
        </w:rPr>
        <w:t>чен</w:t>
      </w:r>
      <w:r w:rsidRPr="00E958FE">
        <w:rPr>
          <w:sz w:val="28"/>
          <w:szCs w:val="28"/>
        </w:rPr>
        <w:t xml:space="preserve"> к дисциплинарной ответственности, а аттестация переносится на более поздний срок. Уважительными причинами являются:</w:t>
      </w:r>
    </w:p>
    <w:p w:rsidR="00E958FE" w:rsidRPr="00E958FE" w:rsidRDefault="00E958FE" w:rsidP="00764250">
      <w:pPr>
        <w:tabs>
          <w:tab w:val="num" w:pos="0"/>
        </w:tabs>
        <w:spacing w:line="360" w:lineRule="auto"/>
        <w:ind w:firstLine="567"/>
        <w:jc w:val="both"/>
        <w:rPr>
          <w:sz w:val="28"/>
          <w:szCs w:val="28"/>
        </w:rPr>
      </w:pPr>
      <w:r w:rsidRPr="00E958FE">
        <w:rPr>
          <w:sz w:val="28"/>
          <w:szCs w:val="28"/>
        </w:rPr>
        <w:t>-  болезнь аттестуемого, подтвержденная больничным листом;</w:t>
      </w:r>
    </w:p>
    <w:p w:rsidR="00E958FE" w:rsidRPr="00E958FE" w:rsidRDefault="00E958FE" w:rsidP="00764250">
      <w:pPr>
        <w:tabs>
          <w:tab w:val="num" w:pos="0"/>
        </w:tabs>
        <w:spacing w:line="360" w:lineRule="auto"/>
        <w:ind w:firstLine="567"/>
        <w:jc w:val="both"/>
        <w:rPr>
          <w:sz w:val="28"/>
          <w:szCs w:val="28"/>
        </w:rPr>
      </w:pPr>
      <w:r w:rsidRPr="00E958FE">
        <w:rPr>
          <w:sz w:val="28"/>
          <w:szCs w:val="28"/>
        </w:rPr>
        <w:t>-  командировка аттестуемого;</w:t>
      </w:r>
    </w:p>
    <w:p w:rsidR="00E958FE" w:rsidRPr="00E958FE" w:rsidRDefault="00E958FE" w:rsidP="00764250">
      <w:pPr>
        <w:tabs>
          <w:tab w:val="num" w:pos="0"/>
        </w:tabs>
        <w:spacing w:line="360" w:lineRule="auto"/>
        <w:ind w:firstLine="567"/>
        <w:jc w:val="both"/>
        <w:rPr>
          <w:sz w:val="28"/>
          <w:szCs w:val="28"/>
        </w:rPr>
      </w:pPr>
      <w:r w:rsidRPr="00E958FE">
        <w:rPr>
          <w:sz w:val="28"/>
          <w:szCs w:val="28"/>
        </w:rPr>
        <w:t>-  ежегодный очередной оплачиваемый отпуск аттестуемого;</w:t>
      </w:r>
    </w:p>
    <w:p w:rsidR="00E958FE" w:rsidRPr="00E958FE" w:rsidRDefault="00E958FE" w:rsidP="00764250">
      <w:pPr>
        <w:tabs>
          <w:tab w:val="num" w:pos="0"/>
        </w:tabs>
        <w:spacing w:line="360" w:lineRule="auto"/>
        <w:ind w:firstLine="567"/>
        <w:jc w:val="both"/>
        <w:rPr>
          <w:sz w:val="28"/>
          <w:szCs w:val="28"/>
        </w:rPr>
      </w:pPr>
      <w:r w:rsidRPr="00E958FE">
        <w:rPr>
          <w:sz w:val="28"/>
          <w:szCs w:val="28"/>
        </w:rPr>
        <w:t>- иные случаи отсутствия, которые аттестаци</w:t>
      </w:r>
      <w:r w:rsidR="008F5EEC">
        <w:rPr>
          <w:sz w:val="28"/>
          <w:szCs w:val="28"/>
        </w:rPr>
        <w:t xml:space="preserve">онная комиссия может посчитать </w:t>
      </w:r>
      <w:proofErr w:type="gramStart"/>
      <w:r w:rsidRPr="00E958FE">
        <w:rPr>
          <w:sz w:val="28"/>
          <w:szCs w:val="28"/>
        </w:rPr>
        <w:t>уважительными</w:t>
      </w:r>
      <w:proofErr w:type="gramEnd"/>
      <w:r w:rsidRPr="00E958FE">
        <w:rPr>
          <w:sz w:val="28"/>
          <w:szCs w:val="28"/>
        </w:rPr>
        <w:t>.</w:t>
      </w:r>
    </w:p>
    <w:p w:rsidR="00E958FE" w:rsidRPr="00E958FE" w:rsidRDefault="00E958FE" w:rsidP="00764250">
      <w:pPr>
        <w:tabs>
          <w:tab w:val="num" w:pos="0"/>
        </w:tabs>
        <w:spacing w:line="360" w:lineRule="auto"/>
        <w:ind w:firstLine="567"/>
        <w:jc w:val="both"/>
        <w:rPr>
          <w:sz w:val="28"/>
          <w:szCs w:val="28"/>
        </w:rPr>
      </w:pPr>
      <w:r w:rsidRPr="00E958FE">
        <w:rPr>
          <w:sz w:val="28"/>
          <w:szCs w:val="28"/>
        </w:rPr>
        <w:t>3.7</w:t>
      </w:r>
      <w:r w:rsidR="0031538E">
        <w:rPr>
          <w:sz w:val="28"/>
          <w:szCs w:val="28"/>
        </w:rPr>
        <w:t>.</w:t>
      </w:r>
      <w:r w:rsidR="0031538E">
        <w:rPr>
          <w:sz w:val="28"/>
          <w:szCs w:val="28"/>
        </w:rPr>
        <w:tab/>
      </w:r>
      <w:r w:rsidRPr="00E958FE">
        <w:rPr>
          <w:sz w:val="28"/>
          <w:szCs w:val="28"/>
        </w:rPr>
        <w:t xml:space="preserve">Решение </w:t>
      </w:r>
      <w:r w:rsidR="00B806BA">
        <w:rPr>
          <w:sz w:val="28"/>
          <w:szCs w:val="28"/>
        </w:rPr>
        <w:t xml:space="preserve">аттестационной комиссии </w:t>
      </w:r>
      <w:r w:rsidRPr="00E958FE">
        <w:rPr>
          <w:sz w:val="28"/>
          <w:szCs w:val="28"/>
        </w:rPr>
        <w:t xml:space="preserve">принимается </w:t>
      </w:r>
      <w:r w:rsidR="00B806BA">
        <w:rPr>
          <w:sz w:val="28"/>
          <w:szCs w:val="28"/>
        </w:rPr>
        <w:t xml:space="preserve">в отсутствии </w:t>
      </w:r>
      <w:proofErr w:type="gramStart"/>
      <w:r w:rsidR="00B806BA">
        <w:rPr>
          <w:sz w:val="28"/>
          <w:szCs w:val="28"/>
        </w:rPr>
        <w:t>аттестуемого</w:t>
      </w:r>
      <w:proofErr w:type="gramEnd"/>
      <w:r w:rsidR="00B806BA">
        <w:rPr>
          <w:sz w:val="28"/>
          <w:szCs w:val="28"/>
        </w:rPr>
        <w:t xml:space="preserve"> </w:t>
      </w:r>
      <w:r w:rsidRPr="00E958FE">
        <w:rPr>
          <w:sz w:val="28"/>
          <w:szCs w:val="28"/>
        </w:rPr>
        <w:t xml:space="preserve">открытым голосованием </w:t>
      </w:r>
      <w:r w:rsidR="00B806BA" w:rsidRPr="00E958FE">
        <w:rPr>
          <w:sz w:val="28"/>
          <w:szCs w:val="28"/>
        </w:rPr>
        <w:t>большинством голосов</w:t>
      </w:r>
      <w:r w:rsidR="00B806BA">
        <w:rPr>
          <w:sz w:val="28"/>
          <w:szCs w:val="28"/>
        </w:rPr>
        <w:t xml:space="preserve"> присутствующих на заседании членов аттестационной комиссии.</w:t>
      </w:r>
      <w:r w:rsidR="00B806BA" w:rsidRPr="00E958FE">
        <w:rPr>
          <w:sz w:val="28"/>
          <w:szCs w:val="28"/>
        </w:rPr>
        <w:t xml:space="preserve"> </w:t>
      </w:r>
      <w:r w:rsidRPr="00E958FE">
        <w:rPr>
          <w:sz w:val="28"/>
          <w:szCs w:val="28"/>
        </w:rPr>
        <w:t xml:space="preserve">При равенстве голосов решение считается принятым в пользу аттестуемого. </w:t>
      </w:r>
    </w:p>
    <w:p w:rsidR="00E958FE" w:rsidRPr="00E958FE" w:rsidRDefault="00E958FE" w:rsidP="00764250">
      <w:pPr>
        <w:tabs>
          <w:tab w:val="num" w:pos="0"/>
        </w:tabs>
        <w:spacing w:line="360" w:lineRule="auto"/>
        <w:ind w:firstLine="567"/>
        <w:jc w:val="both"/>
        <w:rPr>
          <w:sz w:val="28"/>
          <w:szCs w:val="28"/>
        </w:rPr>
      </w:pPr>
      <w:r w:rsidRPr="00E958FE">
        <w:rPr>
          <w:sz w:val="28"/>
          <w:szCs w:val="28"/>
        </w:rPr>
        <w:t xml:space="preserve">Решение аттестационной комиссии сообщается </w:t>
      </w:r>
      <w:r w:rsidR="00B806BA">
        <w:rPr>
          <w:sz w:val="28"/>
          <w:szCs w:val="28"/>
        </w:rPr>
        <w:t>аттестуемому с</w:t>
      </w:r>
      <w:r w:rsidRPr="00E958FE">
        <w:rPr>
          <w:sz w:val="28"/>
          <w:szCs w:val="28"/>
        </w:rPr>
        <w:t>разу после голосования.</w:t>
      </w:r>
    </w:p>
    <w:p w:rsidR="00E958FE" w:rsidRDefault="00E958FE" w:rsidP="00764250">
      <w:pPr>
        <w:spacing w:line="360" w:lineRule="auto"/>
        <w:ind w:firstLine="567"/>
        <w:jc w:val="both"/>
        <w:rPr>
          <w:sz w:val="28"/>
          <w:szCs w:val="28"/>
        </w:rPr>
      </w:pPr>
      <w:r w:rsidRPr="00E958FE">
        <w:rPr>
          <w:sz w:val="28"/>
          <w:szCs w:val="28"/>
        </w:rPr>
        <w:t>3.8</w:t>
      </w:r>
      <w:r w:rsidR="0031538E">
        <w:rPr>
          <w:sz w:val="28"/>
          <w:szCs w:val="28"/>
        </w:rPr>
        <w:t>.</w:t>
      </w:r>
      <w:r w:rsidR="0031538E">
        <w:rPr>
          <w:sz w:val="28"/>
          <w:szCs w:val="28"/>
        </w:rPr>
        <w:tab/>
      </w:r>
      <w:r w:rsidR="00CA3B5D">
        <w:rPr>
          <w:sz w:val="28"/>
          <w:szCs w:val="28"/>
        </w:rPr>
        <w:t>Решение аттестационной комиссии оформляется п</w:t>
      </w:r>
      <w:r w:rsidRPr="00E958FE">
        <w:rPr>
          <w:sz w:val="28"/>
          <w:szCs w:val="28"/>
        </w:rPr>
        <w:t>ротокол</w:t>
      </w:r>
      <w:r w:rsidR="00CA3B5D">
        <w:rPr>
          <w:sz w:val="28"/>
          <w:szCs w:val="28"/>
        </w:rPr>
        <w:t xml:space="preserve">ом, который </w:t>
      </w:r>
      <w:r w:rsidRPr="00E958FE">
        <w:rPr>
          <w:sz w:val="28"/>
          <w:szCs w:val="28"/>
        </w:rPr>
        <w:t>подписывается председателем, заместителем председателя, секретарем и членами аттестационной комиссии, принимавшими участие в голосовании.</w:t>
      </w:r>
    </w:p>
    <w:p w:rsidR="00CA3B5D" w:rsidRPr="00E958FE" w:rsidRDefault="00CA3B5D" w:rsidP="00764250">
      <w:pPr>
        <w:spacing w:line="360" w:lineRule="auto"/>
        <w:ind w:firstLine="567"/>
        <w:jc w:val="both"/>
        <w:rPr>
          <w:sz w:val="28"/>
          <w:szCs w:val="28"/>
        </w:rPr>
      </w:pPr>
      <w:r w:rsidRPr="00CA3B5D">
        <w:rPr>
          <w:sz w:val="28"/>
          <w:szCs w:val="28"/>
        </w:rPr>
        <w:t>Аттестационная комиссия вносит в протокол рекомендации по совершенствованию профессиональной деятельности аттестуемого, о необходимости повышения его квалификации и другие рекомендации (при необходимости).</w:t>
      </w:r>
    </w:p>
    <w:p w:rsidR="00CA3B5D" w:rsidRDefault="0031538E" w:rsidP="00764250">
      <w:pPr>
        <w:spacing w:line="360" w:lineRule="auto"/>
        <w:ind w:firstLine="567"/>
        <w:jc w:val="both"/>
        <w:rPr>
          <w:sz w:val="28"/>
          <w:szCs w:val="28"/>
        </w:rPr>
      </w:pPr>
      <w:r>
        <w:rPr>
          <w:sz w:val="28"/>
          <w:szCs w:val="28"/>
        </w:rPr>
        <w:t>3.9.</w:t>
      </w:r>
      <w:r>
        <w:rPr>
          <w:sz w:val="28"/>
          <w:szCs w:val="28"/>
        </w:rPr>
        <w:tab/>
      </w:r>
      <w:r w:rsidR="00CA3B5D" w:rsidRPr="00E958FE">
        <w:rPr>
          <w:sz w:val="28"/>
          <w:szCs w:val="28"/>
        </w:rPr>
        <w:t>Решение аттестационной комисси</w:t>
      </w:r>
      <w:r w:rsidR="00CA3B5D">
        <w:rPr>
          <w:sz w:val="28"/>
          <w:szCs w:val="28"/>
        </w:rPr>
        <w:t>и утверждается</w:t>
      </w:r>
      <w:r w:rsidR="00CA3B5D" w:rsidRPr="00E958FE">
        <w:rPr>
          <w:sz w:val="28"/>
          <w:szCs w:val="28"/>
        </w:rPr>
        <w:t xml:space="preserve"> </w:t>
      </w:r>
      <w:r w:rsidR="00CA3B5D">
        <w:rPr>
          <w:sz w:val="28"/>
          <w:szCs w:val="28"/>
        </w:rPr>
        <w:t>р</w:t>
      </w:r>
      <w:r w:rsidR="00CA3B5D" w:rsidRPr="00E958FE">
        <w:rPr>
          <w:sz w:val="28"/>
          <w:szCs w:val="28"/>
        </w:rPr>
        <w:t>аспоряжени</w:t>
      </w:r>
      <w:r w:rsidR="00CA3B5D">
        <w:rPr>
          <w:sz w:val="28"/>
          <w:szCs w:val="28"/>
        </w:rPr>
        <w:t>ем</w:t>
      </w:r>
      <w:r w:rsidR="00CA3B5D" w:rsidRPr="00E958FE">
        <w:rPr>
          <w:sz w:val="28"/>
          <w:szCs w:val="28"/>
        </w:rPr>
        <w:t xml:space="preserve"> администрации города Пыть-Яха.</w:t>
      </w:r>
      <w:r w:rsidR="00CA3B5D">
        <w:rPr>
          <w:sz w:val="28"/>
          <w:szCs w:val="28"/>
        </w:rPr>
        <w:t xml:space="preserve"> Копия распоряжения храниться в личном деле аттестуемого.</w:t>
      </w:r>
    </w:p>
    <w:p w:rsidR="00CA3B5D" w:rsidRPr="00CA3B5D" w:rsidRDefault="00CA3B5D" w:rsidP="00764250">
      <w:pPr>
        <w:spacing w:line="360" w:lineRule="auto"/>
        <w:ind w:firstLine="567"/>
        <w:jc w:val="both"/>
        <w:rPr>
          <w:sz w:val="28"/>
          <w:szCs w:val="28"/>
        </w:rPr>
      </w:pPr>
      <w:r>
        <w:rPr>
          <w:sz w:val="28"/>
          <w:szCs w:val="28"/>
        </w:rPr>
        <w:t>3.10.</w:t>
      </w:r>
      <w:r w:rsidR="00A34B93">
        <w:tab/>
      </w:r>
      <w:r w:rsidRPr="00CA3B5D">
        <w:rPr>
          <w:sz w:val="28"/>
          <w:szCs w:val="28"/>
        </w:rPr>
        <w:t xml:space="preserve">В аттестационный лист </w:t>
      </w:r>
      <w:r>
        <w:rPr>
          <w:sz w:val="28"/>
          <w:szCs w:val="28"/>
        </w:rPr>
        <w:t>руководящего работника</w:t>
      </w:r>
      <w:r w:rsidRPr="00CA3B5D">
        <w:rPr>
          <w:sz w:val="28"/>
          <w:szCs w:val="28"/>
        </w:rPr>
        <w:t xml:space="preserve"> (приложение №</w:t>
      </w:r>
      <w:r>
        <w:rPr>
          <w:sz w:val="28"/>
          <w:szCs w:val="28"/>
        </w:rPr>
        <w:t>4</w:t>
      </w:r>
      <w:r w:rsidRPr="00CA3B5D">
        <w:rPr>
          <w:sz w:val="28"/>
          <w:szCs w:val="28"/>
        </w:rPr>
        <w:t xml:space="preserve"> к Положению) вносится решение аттестационной комиссии, указывается дата и номер распоряжения администрации города. В аттестационный лист </w:t>
      </w:r>
      <w:r>
        <w:rPr>
          <w:sz w:val="28"/>
          <w:szCs w:val="28"/>
        </w:rPr>
        <w:t>руководящего работника</w:t>
      </w:r>
      <w:r w:rsidRPr="00CA3B5D">
        <w:rPr>
          <w:sz w:val="28"/>
          <w:szCs w:val="28"/>
        </w:rPr>
        <w:t xml:space="preserve"> в случае необходимости аттестационная комиссия заносит рекомендации по совершенствованию профессиональной деятельности, необходимости повышения его квалификации с указанием специализации и другие рекомендации. Аттестационный лист оформляется в двух экземплярах, </w:t>
      </w:r>
      <w:r w:rsidRPr="00CA3B5D">
        <w:rPr>
          <w:sz w:val="28"/>
          <w:szCs w:val="28"/>
        </w:rPr>
        <w:lastRenderedPageBreak/>
        <w:t xml:space="preserve">один из которых хранится в личном деле </w:t>
      </w:r>
      <w:r>
        <w:rPr>
          <w:sz w:val="28"/>
          <w:szCs w:val="28"/>
        </w:rPr>
        <w:t>аттестуемого</w:t>
      </w:r>
      <w:r w:rsidRPr="00CA3B5D">
        <w:rPr>
          <w:sz w:val="28"/>
          <w:szCs w:val="28"/>
        </w:rPr>
        <w:t>, другой выдается на руки.</w:t>
      </w:r>
    </w:p>
    <w:p w:rsidR="00CA3B5D" w:rsidRPr="00CA3B5D" w:rsidRDefault="003E1520" w:rsidP="00764250">
      <w:pPr>
        <w:spacing w:line="360" w:lineRule="auto"/>
        <w:ind w:firstLine="567"/>
        <w:jc w:val="both"/>
        <w:rPr>
          <w:sz w:val="28"/>
          <w:szCs w:val="28"/>
        </w:rPr>
      </w:pPr>
      <w:r>
        <w:rPr>
          <w:sz w:val="28"/>
          <w:szCs w:val="28"/>
        </w:rPr>
        <w:t>3.11</w:t>
      </w:r>
      <w:r w:rsidR="00A34B93">
        <w:rPr>
          <w:sz w:val="28"/>
          <w:szCs w:val="28"/>
        </w:rPr>
        <w:t>.</w:t>
      </w:r>
      <w:r w:rsidR="00A34B93">
        <w:rPr>
          <w:sz w:val="28"/>
          <w:szCs w:val="28"/>
        </w:rPr>
        <w:tab/>
      </w:r>
      <w:r w:rsidR="00CA3B5D" w:rsidRPr="00CA3B5D">
        <w:rPr>
          <w:sz w:val="28"/>
          <w:szCs w:val="28"/>
        </w:rPr>
        <w:t>При наличии в Аттестационном листе указанных рекомендаций, Руковод</w:t>
      </w:r>
      <w:r w:rsidR="00CA3B5D">
        <w:rPr>
          <w:sz w:val="28"/>
          <w:szCs w:val="28"/>
        </w:rPr>
        <w:t>ящий работник</w:t>
      </w:r>
      <w:r w:rsidR="00CA3B5D" w:rsidRPr="00CA3B5D">
        <w:rPr>
          <w:sz w:val="28"/>
          <w:szCs w:val="28"/>
        </w:rPr>
        <w:t xml:space="preserve"> не позднее чем через год после проведения аттестации представляет на имя председателя Аттестационной комиссии информацию о выполнении рекомендаций.</w:t>
      </w:r>
    </w:p>
    <w:p w:rsidR="00CA3B5D" w:rsidRPr="00CA3B5D" w:rsidRDefault="003E1520" w:rsidP="00764250">
      <w:pPr>
        <w:spacing w:line="360" w:lineRule="auto"/>
        <w:ind w:firstLine="567"/>
        <w:jc w:val="both"/>
        <w:rPr>
          <w:sz w:val="28"/>
          <w:szCs w:val="28"/>
        </w:rPr>
      </w:pPr>
      <w:r>
        <w:rPr>
          <w:sz w:val="28"/>
          <w:szCs w:val="28"/>
        </w:rPr>
        <w:t>3.12</w:t>
      </w:r>
      <w:r w:rsidR="00CA3B5D" w:rsidRPr="00CA3B5D">
        <w:rPr>
          <w:sz w:val="28"/>
          <w:szCs w:val="28"/>
        </w:rPr>
        <w:t>.</w:t>
      </w:r>
      <w:r w:rsidR="00A34B93">
        <w:rPr>
          <w:sz w:val="28"/>
          <w:szCs w:val="28"/>
        </w:rPr>
        <w:tab/>
      </w:r>
      <w:r w:rsidR="00CA3B5D" w:rsidRPr="00CA3B5D">
        <w:rPr>
          <w:sz w:val="28"/>
          <w:szCs w:val="28"/>
        </w:rPr>
        <w:t>В случае признания руковод</w:t>
      </w:r>
      <w:r w:rsidR="00CA3B5D">
        <w:rPr>
          <w:sz w:val="28"/>
          <w:szCs w:val="28"/>
        </w:rPr>
        <w:t xml:space="preserve">ящего работника </w:t>
      </w:r>
      <w:r w:rsidR="00CA3B5D" w:rsidRPr="00CA3B5D">
        <w:rPr>
          <w:sz w:val="28"/>
          <w:szCs w:val="28"/>
        </w:rPr>
        <w:t>по результатам аттестации не 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 Увольнение по данному основанию допускается, если невозможно перевести руковод</w:t>
      </w:r>
      <w:r w:rsidR="00CA3B5D">
        <w:rPr>
          <w:sz w:val="28"/>
          <w:szCs w:val="28"/>
        </w:rPr>
        <w:t>ящего работника</w:t>
      </w:r>
      <w:r w:rsidR="00CA3B5D" w:rsidRPr="00CA3B5D">
        <w:rPr>
          <w:sz w:val="28"/>
          <w:szCs w:val="28"/>
        </w:rPr>
        <w:t xml:space="preserve">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w:t>
      </w:r>
      <w:r w:rsidR="00CA3B5D">
        <w:rPr>
          <w:sz w:val="28"/>
          <w:szCs w:val="28"/>
        </w:rPr>
        <w:t xml:space="preserve">руководящий </w:t>
      </w:r>
      <w:r w:rsidR="00CA3B5D" w:rsidRPr="00CA3B5D">
        <w:rPr>
          <w:sz w:val="28"/>
          <w:szCs w:val="28"/>
        </w:rPr>
        <w:t>работник может выполнять с учетом его состояния здоровья (часть 3 статьи 81 Трудового кодекса Российской Федерации).</w:t>
      </w:r>
    </w:p>
    <w:p w:rsidR="00CA3B5D" w:rsidRDefault="003E1520" w:rsidP="00764250">
      <w:pPr>
        <w:spacing w:line="360" w:lineRule="auto"/>
        <w:ind w:firstLine="567"/>
        <w:jc w:val="both"/>
        <w:rPr>
          <w:sz w:val="28"/>
          <w:szCs w:val="28"/>
        </w:rPr>
      </w:pPr>
      <w:r>
        <w:rPr>
          <w:sz w:val="28"/>
          <w:szCs w:val="28"/>
        </w:rPr>
        <w:t>3.13</w:t>
      </w:r>
      <w:r w:rsidR="00A34B93">
        <w:rPr>
          <w:sz w:val="28"/>
          <w:szCs w:val="28"/>
        </w:rPr>
        <w:t>.</w:t>
      </w:r>
      <w:r w:rsidR="00A34B93">
        <w:rPr>
          <w:sz w:val="28"/>
          <w:szCs w:val="28"/>
        </w:rPr>
        <w:tab/>
      </w:r>
      <w:r w:rsidR="00CA3B5D" w:rsidRPr="00CA3B5D">
        <w:rPr>
          <w:sz w:val="28"/>
          <w:szCs w:val="28"/>
        </w:rPr>
        <w:t>Споры о нарушении установленной Положением процедуры проведения аттестации руководителей рассматриваются в соответствии с действующим законодательством Российской Федерации.</w:t>
      </w:r>
    </w:p>
    <w:p w:rsidR="00E958FE" w:rsidRPr="00E958FE" w:rsidRDefault="00E958FE" w:rsidP="00E958FE">
      <w:pPr>
        <w:rPr>
          <w:sz w:val="28"/>
          <w:szCs w:val="28"/>
        </w:rPr>
      </w:pPr>
    </w:p>
    <w:p w:rsidR="00E958FE" w:rsidRPr="00E958FE" w:rsidRDefault="00E958FE" w:rsidP="00E958FE">
      <w:pPr>
        <w:autoSpaceDE w:val="0"/>
        <w:autoSpaceDN w:val="0"/>
        <w:adjustRightInd w:val="0"/>
        <w:jc w:val="both"/>
        <w:rPr>
          <w:sz w:val="28"/>
          <w:szCs w:val="28"/>
        </w:rPr>
      </w:pPr>
    </w:p>
    <w:p w:rsidR="00E958FE" w:rsidRPr="00E958FE" w:rsidRDefault="00E958FE" w:rsidP="00E958FE">
      <w:pPr>
        <w:autoSpaceDE w:val="0"/>
        <w:autoSpaceDN w:val="0"/>
        <w:adjustRightInd w:val="0"/>
        <w:jc w:val="both"/>
        <w:rPr>
          <w:sz w:val="28"/>
          <w:szCs w:val="28"/>
        </w:rPr>
      </w:pPr>
    </w:p>
    <w:p w:rsidR="00E958FE" w:rsidRPr="00E958FE" w:rsidRDefault="00E958FE" w:rsidP="00E958FE">
      <w:pPr>
        <w:autoSpaceDE w:val="0"/>
        <w:autoSpaceDN w:val="0"/>
        <w:adjustRightInd w:val="0"/>
        <w:jc w:val="both"/>
        <w:rPr>
          <w:color w:val="000000"/>
          <w:sz w:val="28"/>
          <w:szCs w:val="28"/>
        </w:rPr>
      </w:pPr>
    </w:p>
    <w:p w:rsidR="00E958FE" w:rsidRPr="00E958FE" w:rsidRDefault="00E958FE" w:rsidP="00E958FE">
      <w:pPr>
        <w:autoSpaceDE w:val="0"/>
        <w:autoSpaceDN w:val="0"/>
        <w:adjustRightInd w:val="0"/>
        <w:jc w:val="both"/>
        <w:rPr>
          <w:color w:val="000000"/>
          <w:sz w:val="28"/>
          <w:szCs w:val="28"/>
        </w:rPr>
      </w:pPr>
    </w:p>
    <w:p w:rsidR="00E958FE" w:rsidRPr="00E958FE" w:rsidRDefault="00E958FE" w:rsidP="00E958FE">
      <w:pPr>
        <w:autoSpaceDE w:val="0"/>
        <w:autoSpaceDN w:val="0"/>
        <w:adjustRightInd w:val="0"/>
        <w:jc w:val="both"/>
        <w:rPr>
          <w:color w:val="000000"/>
          <w:sz w:val="28"/>
          <w:szCs w:val="28"/>
        </w:rPr>
      </w:pPr>
    </w:p>
    <w:p w:rsidR="00E958FE" w:rsidRPr="00E958FE" w:rsidRDefault="00E958FE" w:rsidP="00E958FE">
      <w:pPr>
        <w:autoSpaceDE w:val="0"/>
        <w:autoSpaceDN w:val="0"/>
        <w:adjustRightInd w:val="0"/>
        <w:jc w:val="both"/>
        <w:rPr>
          <w:color w:val="000000"/>
          <w:sz w:val="28"/>
          <w:szCs w:val="28"/>
        </w:rPr>
      </w:pPr>
    </w:p>
    <w:p w:rsidR="00E958FE" w:rsidRPr="00E958FE" w:rsidRDefault="00E958FE" w:rsidP="00E958FE">
      <w:pPr>
        <w:autoSpaceDE w:val="0"/>
        <w:autoSpaceDN w:val="0"/>
        <w:adjustRightInd w:val="0"/>
        <w:jc w:val="both"/>
        <w:rPr>
          <w:color w:val="000000"/>
          <w:sz w:val="28"/>
          <w:szCs w:val="28"/>
        </w:rPr>
      </w:pPr>
    </w:p>
    <w:p w:rsidR="00E958FE" w:rsidRPr="00E958FE" w:rsidRDefault="00E958FE" w:rsidP="00E958FE">
      <w:pPr>
        <w:autoSpaceDE w:val="0"/>
        <w:autoSpaceDN w:val="0"/>
        <w:adjustRightInd w:val="0"/>
        <w:jc w:val="both"/>
        <w:rPr>
          <w:color w:val="000000"/>
          <w:sz w:val="28"/>
          <w:szCs w:val="28"/>
        </w:rPr>
      </w:pPr>
    </w:p>
    <w:p w:rsidR="009139D8" w:rsidRDefault="009139D8" w:rsidP="00E958FE">
      <w:pPr>
        <w:autoSpaceDE w:val="0"/>
        <w:autoSpaceDN w:val="0"/>
        <w:adjustRightInd w:val="0"/>
        <w:jc w:val="both"/>
        <w:rPr>
          <w:color w:val="000000"/>
          <w:sz w:val="28"/>
          <w:szCs w:val="28"/>
        </w:rPr>
      </w:pPr>
    </w:p>
    <w:p w:rsidR="000C645D" w:rsidRPr="00A34B93" w:rsidRDefault="000C645D" w:rsidP="00CA3B5D">
      <w:pPr>
        <w:jc w:val="right"/>
      </w:pPr>
      <w:r w:rsidRPr="00A34B93">
        <w:t xml:space="preserve">Приложение № </w:t>
      </w:r>
      <w:r w:rsidR="005F5551" w:rsidRPr="00A34B93">
        <w:t>1</w:t>
      </w:r>
    </w:p>
    <w:p w:rsidR="00CA3B5D" w:rsidRPr="00A34B93" w:rsidRDefault="000C645D" w:rsidP="005F5551">
      <w:pPr>
        <w:jc w:val="right"/>
      </w:pPr>
      <w:r w:rsidRPr="00A34B93">
        <w:t xml:space="preserve">к </w:t>
      </w:r>
      <w:r w:rsidR="005F5551" w:rsidRPr="00A34B93">
        <w:t>Положению</w:t>
      </w:r>
      <w:r w:rsidR="00CA3B5D" w:rsidRPr="00A34B93">
        <w:t xml:space="preserve"> о порядке проведения аттестации </w:t>
      </w:r>
    </w:p>
    <w:p w:rsidR="00CA3B5D" w:rsidRPr="00A34B93" w:rsidRDefault="00CA3B5D" w:rsidP="005F5551">
      <w:pPr>
        <w:jc w:val="right"/>
      </w:pPr>
      <w:r w:rsidRPr="00A34B93">
        <w:t xml:space="preserve">руководителей учреждений, подведомственных </w:t>
      </w:r>
    </w:p>
    <w:p w:rsidR="00CA3B5D" w:rsidRPr="00A34B93" w:rsidRDefault="00CA3B5D" w:rsidP="005F5551">
      <w:pPr>
        <w:jc w:val="right"/>
      </w:pPr>
      <w:r w:rsidRPr="00A34B93">
        <w:t xml:space="preserve">отделу по физической культуре и спорту </w:t>
      </w:r>
    </w:p>
    <w:p w:rsidR="000C645D" w:rsidRPr="00A34B93" w:rsidRDefault="00CA3B5D" w:rsidP="005F5551">
      <w:pPr>
        <w:jc w:val="right"/>
      </w:pPr>
      <w:r w:rsidRPr="00A34B93">
        <w:t>администрации города Пыть-Яха</w:t>
      </w:r>
    </w:p>
    <w:p w:rsidR="00E958FE" w:rsidRDefault="00E958FE" w:rsidP="000C645D">
      <w:pPr>
        <w:pBdr>
          <w:bottom w:val="single" w:sz="12" w:space="1" w:color="auto"/>
        </w:pBdr>
        <w:autoSpaceDE w:val="0"/>
        <w:autoSpaceDN w:val="0"/>
        <w:adjustRightInd w:val="0"/>
        <w:ind w:firstLine="708"/>
        <w:jc w:val="right"/>
        <w:rPr>
          <w:color w:val="000000"/>
          <w:sz w:val="28"/>
          <w:szCs w:val="28"/>
        </w:rPr>
      </w:pPr>
    </w:p>
    <w:p w:rsidR="000C645D" w:rsidRPr="00E958FE" w:rsidRDefault="000C645D" w:rsidP="000C645D">
      <w:pPr>
        <w:pBdr>
          <w:bottom w:val="single" w:sz="12" w:space="1" w:color="auto"/>
        </w:pBdr>
        <w:autoSpaceDE w:val="0"/>
        <w:autoSpaceDN w:val="0"/>
        <w:adjustRightInd w:val="0"/>
        <w:ind w:firstLine="708"/>
        <w:jc w:val="right"/>
        <w:rPr>
          <w:color w:val="000000"/>
          <w:sz w:val="28"/>
          <w:szCs w:val="28"/>
        </w:rPr>
      </w:pPr>
    </w:p>
    <w:p w:rsidR="00E958FE" w:rsidRPr="00E958FE" w:rsidRDefault="00E958FE" w:rsidP="00E958FE">
      <w:pPr>
        <w:pBdr>
          <w:bottom w:val="single" w:sz="12" w:space="1" w:color="auto"/>
        </w:pBdr>
        <w:autoSpaceDE w:val="0"/>
        <w:autoSpaceDN w:val="0"/>
        <w:adjustRightInd w:val="0"/>
        <w:jc w:val="center"/>
        <w:rPr>
          <w:color w:val="000000"/>
          <w:sz w:val="26"/>
          <w:szCs w:val="26"/>
        </w:rPr>
      </w:pPr>
      <w:r w:rsidRPr="00E958FE">
        <w:rPr>
          <w:color w:val="000000"/>
          <w:sz w:val="26"/>
          <w:szCs w:val="26"/>
        </w:rPr>
        <w:t xml:space="preserve">ПРЕДСТАВЛЕНИЕ-ХАРАКТЕРИСТИКА </w:t>
      </w:r>
    </w:p>
    <w:p w:rsidR="00E958FE" w:rsidRPr="00E958FE" w:rsidRDefault="00E958FE" w:rsidP="00E958FE">
      <w:pPr>
        <w:pBdr>
          <w:bottom w:val="single" w:sz="12" w:space="1" w:color="auto"/>
        </w:pBdr>
        <w:autoSpaceDE w:val="0"/>
        <w:autoSpaceDN w:val="0"/>
        <w:adjustRightInd w:val="0"/>
        <w:jc w:val="center"/>
        <w:rPr>
          <w:color w:val="000000"/>
          <w:sz w:val="26"/>
          <w:szCs w:val="26"/>
        </w:rPr>
      </w:pPr>
      <w:r w:rsidRPr="00E958FE">
        <w:rPr>
          <w:color w:val="000000"/>
          <w:sz w:val="26"/>
          <w:szCs w:val="26"/>
        </w:rPr>
        <w:t>на руководителей учреждений, подведомственных отделу по физической культуре и спорту администрации города Пыть-Яха</w:t>
      </w:r>
    </w:p>
    <w:p w:rsidR="00E958FE" w:rsidRPr="00E958FE" w:rsidRDefault="00E958FE" w:rsidP="00E958FE">
      <w:pPr>
        <w:pBdr>
          <w:bottom w:val="single" w:sz="12" w:space="1" w:color="auto"/>
        </w:pBdr>
        <w:autoSpaceDE w:val="0"/>
        <w:autoSpaceDN w:val="0"/>
        <w:adjustRightInd w:val="0"/>
        <w:jc w:val="center"/>
        <w:rPr>
          <w:color w:val="000000"/>
          <w:sz w:val="26"/>
          <w:szCs w:val="26"/>
        </w:rPr>
      </w:pPr>
    </w:p>
    <w:p w:rsidR="00E958FE" w:rsidRPr="00E958FE" w:rsidRDefault="00E958FE" w:rsidP="00E958FE">
      <w:pPr>
        <w:autoSpaceDE w:val="0"/>
        <w:autoSpaceDN w:val="0"/>
        <w:adjustRightInd w:val="0"/>
        <w:jc w:val="center"/>
        <w:rPr>
          <w:color w:val="000000"/>
          <w:sz w:val="26"/>
          <w:szCs w:val="26"/>
        </w:rPr>
      </w:pPr>
      <w:r w:rsidRPr="00E958FE">
        <w:rPr>
          <w:b/>
          <w:bCs/>
          <w:color w:val="000000"/>
          <w:sz w:val="26"/>
          <w:szCs w:val="26"/>
        </w:rPr>
        <w:t>(</w:t>
      </w:r>
      <w:r w:rsidRPr="00E958FE">
        <w:rPr>
          <w:color w:val="000000"/>
          <w:sz w:val="26"/>
          <w:szCs w:val="26"/>
        </w:rPr>
        <w:t>наименование образовательного учреждения)</w:t>
      </w:r>
    </w:p>
    <w:p w:rsidR="00E958FE" w:rsidRPr="00E958FE" w:rsidRDefault="00E958FE" w:rsidP="00E958FE">
      <w:pPr>
        <w:autoSpaceDE w:val="0"/>
        <w:autoSpaceDN w:val="0"/>
        <w:adjustRightInd w:val="0"/>
        <w:jc w:val="center"/>
        <w:rPr>
          <w:color w:val="000000"/>
          <w:sz w:val="26"/>
          <w:szCs w:val="26"/>
        </w:rPr>
      </w:pP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1.</w:t>
      </w:r>
      <w:r w:rsidR="00977962">
        <w:rPr>
          <w:color w:val="000000"/>
          <w:sz w:val="26"/>
          <w:szCs w:val="26"/>
        </w:rPr>
        <w:t xml:space="preserve"> </w:t>
      </w:r>
      <w:r w:rsidRPr="00E958FE">
        <w:rPr>
          <w:color w:val="000000"/>
          <w:sz w:val="26"/>
          <w:szCs w:val="26"/>
        </w:rPr>
        <w:t>____________________________________________</w:t>
      </w:r>
      <w:r w:rsidR="00977962">
        <w:rPr>
          <w:color w:val="000000"/>
          <w:sz w:val="26"/>
          <w:szCs w:val="26"/>
        </w:rPr>
        <w:t>________________________</w:t>
      </w:r>
    </w:p>
    <w:p w:rsidR="00E958FE" w:rsidRPr="00E958FE" w:rsidRDefault="00E958FE" w:rsidP="00977962">
      <w:pPr>
        <w:autoSpaceDE w:val="0"/>
        <w:autoSpaceDN w:val="0"/>
        <w:adjustRightInd w:val="0"/>
        <w:ind w:firstLine="426"/>
        <w:jc w:val="center"/>
        <w:rPr>
          <w:color w:val="000000"/>
          <w:sz w:val="26"/>
          <w:szCs w:val="26"/>
        </w:rPr>
      </w:pPr>
      <w:r w:rsidRPr="00E958FE">
        <w:rPr>
          <w:b/>
          <w:bCs/>
          <w:color w:val="000000"/>
          <w:sz w:val="26"/>
          <w:szCs w:val="26"/>
        </w:rPr>
        <w:t>ФИО (</w:t>
      </w:r>
      <w:r w:rsidRPr="00E958FE">
        <w:rPr>
          <w:color w:val="000000"/>
          <w:sz w:val="26"/>
          <w:szCs w:val="26"/>
        </w:rPr>
        <w:t>полностью)</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представляется для аттестации_________________________________________</w:t>
      </w:r>
      <w:r w:rsidR="00977962">
        <w:rPr>
          <w:color w:val="000000"/>
          <w:sz w:val="26"/>
          <w:szCs w:val="26"/>
        </w:rPr>
        <w:t>__</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_____________________________________________</w:t>
      </w:r>
      <w:r w:rsidR="00977962">
        <w:rPr>
          <w:color w:val="000000"/>
          <w:sz w:val="26"/>
          <w:szCs w:val="26"/>
        </w:rPr>
        <w:t>_________________________</w:t>
      </w:r>
    </w:p>
    <w:p w:rsidR="00E958FE" w:rsidRPr="00E958FE" w:rsidRDefault="00E958FE" w:rsidP="00977962">
      <w:pPr>
        <w:autoSpaceDE w:val="0"/>
        <w:autoSpaceDN w:val="0"/>
        <w:adjustRightInd w:val="0"/>
        <w:ind w:firstLine="426"/>
        <w:jc w:val="center"/>
        <w:rPr>
          <w:color w:val="000000"/>
          <w:sz w:val="26"/>
          <w:szCs w:val="26"/>
        </w:rPr>
      </w:pPr>
      <w:r w:rsidRPr="00E958FE">
        <w:rPr>
          <w:color w:val="000000"/>
          <w:sz w:val="26"/>
          <w:szCs w:val="26"/>
        </w:rPr>
        <w:t>(указать должность и наименование образовательного учреждения)</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2. Год и дата рождения __________________________________________</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 xml:space="preserve">3. Сведения об образовании (какое образовательное учреждение окончил(а) и когда, специальность, квалификация, звание, ученая степень, ученое звание, почетное звание, правительственные награды и др.). </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4. Сведения о повышении квалификации за последние 5 лет (наименование учреждения, дата и сроки обучения, название курсов или факультета, количество учебных часов, номер и дата выдачи удостоверения или диплома)</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5. Занимаемая должность и место работы на момент аттестации, дата назначения на эту должность__________________________________________</w:t>
      </w:r>
      <w:r w:rsidR="009C462B">
        <w:rPr>
          <w:color w:val="000000"/>
          <w:sz w:val="26"/>
          <w:szCs w:val="26"/>
        </w:rPr>
        <w:t>_______________</w:t>
      </w:r>
      <w:r w:rsidR="00942C3F">
        <w:rPr>
          <w:color w:val="000000"/>
          <w:sz w:val="26"/>
          <w:szCs w:val="26"/>
        </w:rPr>
        <w:t>__</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6.</w:t>
      </w:r>
      <w:r w:rsidR="009C462B">
        <w:rPr>
          <w:color w:val="000000"/>
          <w:sz w:val="26"/>
          <w:szCs w:val="26"/>
        </w:rPr>
        <w:t xml:space="preserve">  Дисциплинарные взыскания </w:t>
      </w:r>
      <w:r w:rsidRPr="00E958FE">
        <w:rPr>
          <w:color w:val="000000"/>
          <w:sz w:val="26"/>
          <w:szCs w:val="26"/>
        </w:rPr>
        <w:t>________________________________</w:t>
      </w:r>
      <w:r w:rsidR="009C462B">
        <w:rPr>
          <w:color w:val="000000"/>
          <w:sz w:val="26"/>
          <w:szCs w:val="26"/>
        </w:rPr>
        <w:t>__________</w:t>
      </w:r>
      <w:r w:rsidR="00942C3F">
        <w:rPr>
          <w:color w:val="000000"/>
          <w:sz w:val="26"/>
          <w:szCs w:val="26"/>
        </w:rPr>
        <w:t>_</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7. Общий трудовой стаж (по сведениям трудовой книжки)____________</w:t>
      </w:r>
      <w:r w:rsidR="009C462B">
        <w:rPr>
          <w:color w:val="000000"/>
          <w:sz w:val="26"/>
          <w:szCs w:val="26"/>
        </w:rPr>
        <w:t>________</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8. Стаж  работы (по специальности)_______________________________</w:t>
      </w:r>
      <w:r w:rsidR="009C462B">
        <w:rPr>
          <w:color w:val="000000"/>
          <w:sz w:val="26"/>
          <w:szCs w:val="26"/>
        </w:rPr>
        <w:t>________</w:t>
      </w:r>
      <w:r w:rsidR="00942C3F">
        <w:rPr>
          <w:color w:val="000000"/>
          <w:sz w:val="26"/>
          <w:szCs w:val="26"/>
        </w:rPr>
        <w:t>_</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 xml:space="preserve">9. Основанием для аттестации лица, претендующего на должность, являются: </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 xml:space="preserve">9.1. Опыт и результаты предыдущей работы; </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 xml:space="preserve">9.2. Оценка уровня </w:t>
      </w:r>
      <w:proofErr w:type="spellStart"/>
      <w:r w:rsidRPr="00E958FE">
        <w:rPr>
          <w:color w:val="000000"/>
          <w:sz w:val="26"/>
          <w:szCs w:val="26"/>
        </w:rPr>
        <w:t>сформированности</w:t>
      </w:r>
      <w:proofErr w:type="spellEnd"/>
      <w:r w:rsidRPr="00E958FE">
        <w:rPr>
          <w:color w:val="000000"/>
          <w:sz w:val="26"/>
          <w:szCs w:val="26"/>
        </w:rPr>
        <w:t xml:space="preserve"> представления об основах управления образовательным учреждением; </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9.3. Личностные организационно-педагогические, морально - волевые качества, уровень коммуникативной культуры, наличие авторитета среди коллег, занимающихся и родителей.</w:t>
      </w:r>
    </w:p>
    <w:p w:rsidR="00E958FE" w:rsidRPr="00E958FE" w:rsidRDefault="00E958FE" w:rsidP="00977962">
      <w:pPr>
        <w:autoSpaceDE w:val="0"/>
        <w:autoSpaceDN w:val="0"/>
        <w:adjustRightInd w:val="0"/>
        <w:ind w:firstLine="426"/>
        <w:jc w:val="both"/>
        <w:rPr>
          <w:color w:val="000000"/>
          <w:sz w:val="26"/>
          <w:szCs w:val="26"/>
        </w:rPr>
      </w:pPr>
      <w:r w:rsidRPr="00E958FE">
        <w:rPr>
          <w:color w:val="000000"/>
          <w:sz w:val="26"/>
          <w:szCs w:val="26"/>
        </w:rPr>
        <w:t>10. Заключительный вывод: ФИО (полностью) рекомендуется (не рекомендуется) на соответствие требованиям квалификационной характеристики по должности ________________________________________________</w:t>
      </w:r>
      <w:r w:rsidR="009C462B">
        <w:rPr>
          <w:color w:val="000000"/>
          <w:sz w:val="26"/>
          <w:szCs w:val="26"/>
        </w:rPr>
        <w:t>_______________________</w:t>
      </w:r>
    </w:p>
    <w:p w:rsidR="00E958FE" w:rsidRPr="00E958FE" w:rsidRDefault="00E958FE" w:rsidP="00977962">
      <w:pPr>
        <w:autoSpaceDE w:val="0"/>
        <w:autoSpaceDN w:val="0"/>
        <w:adjustRightInd w:val="0"/>
        <w:ind w:firstLine="426"/>
        <w:rPr>
          <w:color w:val="000000"/>
          <w:sz w:val="26"/>
          <w:szCs w:val="26"/>
        </w:rPr>
      </w:pPr>
    </w:p>
    <w:p w:rsidR="00E958FE" w:rsidRPr="00E958FE" w:rsidRDefault="00E958FE" w:rsidP="00977962">
      <w:pPr>
        <w:autoSpaceDE w:val="0"/>
        <w:autoSpaceDN w:val="0"/>
        <w:adjustRightInd w:val="0"/>
        <w:ind w:firstLine="426"/>
        <w:rPr>
          <w:color w:val="000000"/>
          <w:sz w:val="26"/>
          <w:szCs w:val="26"/>
        </w:rPr>
      </w:pPr>
      <w:r w:rsidRPr="00E958FE">
        <w:rPr>
          <w:color w:val="000000"/>
          <w:sz w:val="26"/>
          <w:szCs w:val="26"/>
        </w:rPr>
        <w:t xml:space="preserve">Должность руководителя </w:t>
      </w:r>
      <w:r w:rsidR="009C462B">
        <w:rPr>
          <w:color w:val="000000"/>
          <w:sz w:val="26"/>
          <w:szCs w:val="26"/>
        </w:rPr>
        <w:t>_________________________________Ф.И.О. (подпись)</w:t>
      </w:r>
    </w:p>
    <w:p w:rsidR="00E958FE" w:rsidRPr="00E958FE" w:rsidRDefault="00E958FE" w:rsidP="00977962">
      <w:pPr>
        <w:autoSpaceDE w:val="0"/>
        <w:autoSpaceDN w:val="0"/>
        <w:adjustRightInd w:val="0"/>
        <w:ind w:firstLine="426"/>
        <w:rPr>
          <w:color w:val="000000"/>
          <w:sz w:val="26"/>
          <w:szCs w:val="26"/>
        </w:rPr>
      </w:pPr>
    </w:p>
    <w:p w:rsidR="00E958FE" w:rsidRDefault="00E958FE" w:rsidP="00977962">
      <w:pPr>
        <w:autoSpaceDE w:val="0"/>
        <w:autoSpaceDN w:val="0"/>
        <w:adjustRightInd w:val="0"/>
        <w:ind w:firstLine="426"/>
        <w:rPr>
          <w:color w:val="000000"/>
          <w:sz w:val="26"/>
          <w:szCs w:val="26"/>
        </w:rPr>
      </w:pPr>
      <w:proofErr w:type="spellStart"/>
      <w:r w:rsidRPr="00E958FE">
        <w:rPr>
          <w:b/>
          <w:bCs/>
          <w:color w:val="000000"/>
          <w:sz w:val="26"/>
          <w:szCs w:val="26"/>
        </w:rPr>
        <w:t>М.п</w:t>
      </w:r>
      <w:proofErr w:type="spellEnd"/>
      <w:r w:rsidRPr="00E958FE">
        <w:rPr>
          <w:b/>
          <w:bCs/>
          <w:color w:val="000000"/>
          <w:sz w:val="26"/>
          <w:szCs w:val="26"/>
        </w:rPr>
        <w:t xml:space="preserve">. </w:t>
      </w:r>
      <w:r w:rsidRPr="00E958FE">
        <w:rPr>
          <w:color w:val="000000"/>
          <w:sz w:val="26"/>
          <w:szCs w:val="26"/>
        </w:rPr>
        <w:t xml:space="preserve">«___»___________________20____г. </w:t>
      </w:r>
    </w:p>
    <w:p w:rsidR="00B6756F" w:rsidRDefault="00B6756F" w:rsidP="00977962">
      <w:pPr>
        <w:autoSpaceDE w:val="0"/>
        <w:autoSpaceDN w:val="0"/>
        <w:adjustRightInd w:val="0"/>
        <w:ind w:firstLine="426"/>
        <w:rPr>
          <w:color w:val="000000"/>
          <w:sz w:val="26"/>
          <w:szCs w:val="26"/>
        </w:rPr>
      </w:pPr>
    </w:p>
    <w:p w:rsidR="00B6756F" w:rsidRPr="00E958FE" w:rsidRDefault="00B6756F" w:rsidP="00977962">
      <w:pPr>
        <w:autoSpaceDE w:val="0"/>
        <w:autoSpaceDN w:val="0"/>
        <w:adjustRightInd w:val="0"/>
        <w:ind w:firstLine="426"/>
        <w:rPr>
          <w:color w:val="000000"/>
          <w:sz w:val="26"/>
          <w:szCs w:val="26"/>
        </w:rPr>
      </w:pPr>
    </w:p>
    <w:p w:rsidR="00E958FE" w:rsidRPr="00E958FE" w:rsidRDefault="00E958FE" w:rsidP="00977962">
      <w:pPr>
        <w:autoSpaceDE w:val="0"/>
        <w:autoSpaceDN w:val="0"/>
        <w:adjustRightInd w:val="0"/>
        <w:ind w:firstLine="426"/>
        <w:rPr>
          <w:color w:val="000000"/>
          <w:sz w:val="26"/>
          <w:szCs w:val="26"/>
        </w:rPr>
      </w:pPr>
      <w:r w:rsidRPr="00E958FE">
        <w:rPr>
          <w:color w:val="000000"/>
          <w:sz w:val="26"/>
          <w:szCs w:val="26"/>
        </w:rPr>
        <w:t xml:space="preserve">Ознакомлен_________________________________________________________ </w:t>
      </w:r>
    </w:p>
    <w:p w:rsidR="00CA3B5D" w:rsidRPr="00A34B93" w:rsidRDefault="00E958FE" w:rsidP="00A34B93">
      <w:pPr>
        <w:autoSpaceDE w:val="0"/>
        <w:autoSpaceDN w:val="0"/>
        <w:adjustRightInd w:val="0"/>
        <w:ind w:firstLine="426"/>
        <w:jc w:val="center"/>
        <w:rPr>
          <w:color w:val="000000"/>
          <w:sz w:val="20"/>
          <w:szCs w:val="20"/>
        </w:rPr>
      </w:pPr>
      <w:r w:rsidRPr="00E958FE">
        <w:rPr>
          <w:color w:val="000000"/>
          <w:sz w:val="20"/>
          <w:szCs w:val="20"/>
        </w:rPr>
        <w:t>(подпись) (ФИО)</w:t>
      </w:r>
    </w:p>
    <w:p w:rsidR="00A34B93" w:rsidRDefault="00A34B93" w:rsidP="00CA3B5D">
      <w:pPr>
        <w:autoSpaceDE w:val="0"/>
        <w:autoSpaceDN w:val="0"/>
        <w:adjustRightInd w:val="0"/>
        <w:jc w:val="right"/>
      </w:pPr>
    </w:p>
    <w:p w:rsidR="00CA3B5D" w:rsidRPr="00A34B93" w:rsidRDefault="00CA3B5D" w:rsidP="00CA3B5D">
      <w:pPr>
        <w:autoSpaceDE w:val="0"/>
        <w:autoSpaceDN w:val="0"/>
        <w:adjustRightInd w:val="0"/>
        <w:jc w:val="right"/>
      </w:pPr>
      <w:r w:rsidRPr="00A34B93">
        <w:t>Приложение № 2</w:t>
      </w:r>
    </w:p>
    <w:p w:rsidR="00CA3B5D" w:rsidRPr="00A34B93" w:rsidRDefault="00CA3B5D" w:rsidP="00CA3B5D">
      <w:pPr>
        <w:autoSpaceDE w:val="0"/>
        <w:autoSpaceDN w:val="0"/>
        <w:adjustRightInd w:val="0"/>
        <w:jc w:val="right"/>
      </w:pPr>
      <w:r w:rsidRPr="00A34B93">
        <w:t xml:space="preserve">к Положению о порядке проведения аттестации </w:t>
      </w:r>
    </w:p>
    <w:p w:rsidR="00CA3B5D" w:rsidRPr="00A34B93" w:rsidRDefault="00CA3B5D" w:rsidP="00CA3B5D">
      <w:pPr>
        <w:autoSpaceDE w:val="0"/>
        <w:autoSpaceDN w:val="0"/>
        <w:adjustRightInd w:val="0"/>
        <w:jc w:val="right"/>
      </w:pPr>
      <w:r w:rsidRPr="00A34B93">
        <w:t xml:space="preserve">руководителей учреждений, подведомственных </w:t>
      </w:r>
    </w:p>
    <w:p w:rsidR="00CA3B5D" w:rsidRPr="00A34B93" w:rsidRDefault="00CA3B5D" w:rsidP="00CA3B5D">
      <w:pPr>
        <w:autoSpaceDE w:val="0"/>
        <w:autoSpaceDN w:val="0"/>
        <w:adjustRightInd w:val="0"/>
        <w:jc w:val="right"/>
      </w:pPr>
      <w:r w:rsidRPr="00A34B93">
        <w:t xml:space="preserve">отделу по физической культуре и спорту </w:t>
      </w:r>
    </w:p>
    <w:p w:rsidR="00E958FE" w:rsidRPr="00A34B93" w:rsidRDefault="00CA3B5D" w:rsidP="00CA3B5D">
      <w:pPr>
        <w:autoSpaceDE w:val="0"/>
        <w:autoSpaceDN w:val="0"/>
        <w:adjustRightInd w:val="0"/>
        <w:jc w:val="right"/>
        <w:rPr>
          <w:color w:val="000000"/>
        </w:rPr>
      </w:pPr>
      <w:r w:rsidRPr="00A34B93">
        <w:t>администрации города Пыть-Яха</w:t>
      </w:r>
    </w:p>
    <w:p w:rsidR="00D80311" w:rsidRPr="00E958FE" w:rsidRDefault="00D80311" w:rsidP="00D80311">
      <w:pPr>
        <w:autoSpaceDE w:val="0"/>
        <w:autoSpaceDN w:val="0"/>
        <w:adjustRightInd w:val="0"/>
        <w:jc w:val="right"/>
        <w:rPr>
          <w:color w:val="000000"/>
          <w:sz w:val="28"/>
          <w:szCs w:val="28"/>
        </w:rPr>
      </w:pPr>
    </w:p>
    <w:p w:rsidR="00E958FE" w:rsidRPr="00E958FE" w:rsidRDefault="00E958FE" w:rsidP="00E07074">
      <w:pPr>
        <w:autoSpaceDE w:val="0"/>
        <w:autoSpaceDN w:val="0"/>
        <w:adjustRightInd w:val="0"/>
        <w:spacing w:line="360" w:lineRule="auto"/>
        <w:jc w:val="center"/>
        <w:rPr>
          <w:color w:val="000000"/>
          <w:sz w:val="28"/>
          <w:szCs w:val="28"/>
        </w:rPr>
      </w:pPr>
      <w:r w:rsidRPr="00E958FE">
        <w:rPr>
          <w:color w:val="000000"/>
          <w:sz w:val="28"/>
          <w:szCs w:val="28"/>
        </w:rPr>
        <w:t>АКТ</w:t>
      </w:r>
    </w:p>
    <w:p w:rsidR="00E958FE" w:rsidRPr="00E958FE" w:rsidRDefault="00E958FE" w:rsidP="00E07074">
      <w:pPr>
        <w:pBdr>
          <w:bottom w:val="single" w:sz="12" w:space="1" w:color="auto"/>
        </w:pBdr>
        <w:autoSpaceDE w:val="0"/>
        <w:autoSpaceDN w:val="0"/>
        <w:adjustRightInd w:val="0"/>
        <w:spacing w:line="360" w:lineRule="auto"/>
        <w:jc w:val="center"/>
        <w:rPr>
          <w:color w:val="000000"/>
          <w:sz w:val="28"/>
          <w:szCs w:val="28"/>
        </w:rPr>
      </w:pPr>
      <w:r w:rsidRPr="00E958FE">
        <w:rPr>
          <w:color w:val="000000"/>
          <w:sz w:val="28"/>
          <w:szCs w:val="28"/>
        </w:rPr>
        <w:t xml:space="preserve">об отказе аттестуемого, от подписи в ознакомлении </w:t>
      </w:r>
    </w:p>
    <w:p w:rsidR="00E958FE" w:rsidRPr="00E958FE" w:rsidRDefault="00E958FE" w:rsidP="00E07074">
      <w:pPr>
        <w:pBdr>
          <w:bottom w:val="single" w:sz="12" w:space="1" w:color="auto"/>
        </w:pBdr>
        <w:autoSpaceDE w:val="0"/>
        <w:autoSpaceDN w:val="0"/>
        <w:adjustRightInd w:val="0"/>
        <w:spacing w:line="360" w:lineRule="auto"/>
        <w:jc w:val="center"/>
        <w:rPr>
          <w:color w:val="000000"/>
          <w:sz w:val="28"/>
          <w:szCs w:val="28"/>
        </w:rPr>
      </w:pPr>
      <w:r w:rsidRPr="00E958FE">
        <w:rPr>
          <w:color w:val="000000"/>
          <w:sz w:val="28"/>
          <w:szCs w:val="28"/>
        </w:rPr>
        <w:t>с представлением-характеристикой</w:t>
      </w:r>
    </w:p>
    <w:p w:rsidR="00E958FE" w:rsidRPr="00E958FE" w:rsidRDefault="00E958FE" w:rsidP="00E958FE">
      <w:pPr>
        <w:pBdr>
          <w:bottom w:val="single" w:sz="12" w:space="1" w:color="auto"/>
        </w:pBdr>
        <w:autoSpaceDE w:val="0"/>
        <w:autoSpaceDN w:val="0"/>
        <w:adjustRightInd w:val="0"/>
        <w:jc w:val="center"/>
        <w:rPr>
          <w:color w:val="000000"/>
        </w:rPr>
      </w:pPr>
    </w:p>
    <w:p w:rsidR="00E958FE" w:rsidRPr="00E958FE" w:rsidRDefault="00E958FE" w:rsidP="00E958FE">
      <w:pPr>
        <w:autoSpaceDE w:val="0"/>
        <w:autoSpaceDN w:val="0"/>
        <w:adjustRightInd w:val="0"/>
        <w:jc w:val="center"/>
        <w:rPr>
          <w:color w:val="000000"/>
        </w:rPr>
      </w:pPr>
      <w:r w:rsidRPr="00E958FE">
        <w:rPr>
          <w:color w:val="000000"/>
        </w:rPr>
        <w:t>(наименование учреждения в соответствии с уставом)</w:t>
      </w:r>
    </w:p>
    <w:p w:rsidR="00E958FE" w:rsidRPr="00E958FE" w:rsidRDefault="00E958FE" w:rsidP="00E958FE">
      <w:pPr>
        <w:autoSpaceDE w:val="0"/>
        <w:autoSpaceDN w:val="0"/>
        <w:adjustRightInd w:val="0"/>
        <w:jc w:val="center"/>
        <w:rPr>
          <w:color w:val="000000"/>
        </w:rPr>
      </w:pPr>
    </w:p>
    <w:p w:rsidR="00E958FE" w:rsidRPr="00E958FE" w:rsidRDefault="00E958FE" w:rsidP="00E958FE">
      <w:pPr>
        <w:autoSpaceDE w:val="0"/>
        <w:autoSpaceDN w:val="0"/>
        <w:adjustRightInd w:val="0"/>
        <w:jc w:val="center"/>
        <w:rPr>
          <w:color w:val="000000"/>
        </w:rPr>
      </w:pPr>
    </w:p>
    <w:p w:rsidR="00E958FE" w:rsidRPr="00E958FE" w:rsidRDefault="00E958FE" w:rsidP="00E958FE">
      <w:pPr>
        <w:autoSpaceDE w:val="0"/>
        <w:autoSpaceDN w:val="0"/>
        <w:adjustRightInd w:val="0"/>
        <w:rPr>
          <w:color w:val="000000"/>
          <w:sz w:val="28"/>
          <w:szCs w:val="28"/>
        </w:rPr>
      </w:pPr>
      <w:r w:rsidRPr="00E958FE">
        <w:rPr>
          <w:color w:val="000000"/>
          <w:sz w:val="28"/>
          <w:szCs w:val="28"/>
        </w:rPr>
        <w:t xml:space="preserve">Настоящим актом удостоверяем, что в нашем присутствии </w:t>
      </w:r>
    </w:p>
    <w:p w:rsidR="00E958FE" w:rsidRPr="00E958FE" w:rsidRDefault="00E958FE" w:rsidP="00E958FE">
      <w:pPr>
        <w:autoSpaceDE w:val="0"/>
        <w:autoSpaceDN w:val="0"/>
        <w:adjustRightInd w:val="0"/>
        <w:jc w:val="center"/>
        <w:rPr>
          <w:color w:val="000000"/>
        </w:rPr>
      </w:pPr>
      <w:r w:rsidRPr="00E958FE">
        <w:rPr>
          <w:color w:val="000000"/>
        </w:rPr>
        <w:t>______________________________________________</w:t>
      </w:r>
      <w:r w:rsidR="00E07074">
        <w:rPr>
          <w:color w:val="000000"/>
        </w:rPr>
        <w:t>__________________________________</w:t>
      </w:r>
      <w:r w:rsidRPr="00E958FE">
        <w:rPr>
          <w:color w:val="000000"/>
        </w:rPr>
        <w:t>(должность, фамилия, инициалы руководителя, иных сотрудников)</w:t>
      </w:r>
    </w:p>
    <w:p w:rsidR="00E958FE" w:rsidRPr="00E958FE" w:rsidRDefault="00E958FE" w:rsidP="00E958FE">
      <w:pPr>
        <w:autoSpaceDE w:val="0"/>
        <w:autoSpaceDN w:val="0"/>
        <w:adjustRightInd w:val="0"/>
        <w:jc w:val="center"/>
        <w:rPr>
          <w:color w:val="000000"/>
          <w:sz w:val="28"/>
          <w:szCs w:val="28"/>
        </w:rPr>
      </w:pPr>
      <w:r w:rsidRPr="00E958FE">
        <w:rPr>
          <w:color w:val="000000"/>
          <w:sz w:val="28"/>
          <w:szCs w:val="28"/>
        </w:rPr>
        <w:t>ознакомил___________________________________________________________</w:t>
      </w:r>
    </w:p>
    <w:p w:rsidR="00E958FE" w:rsidRPr="00E958FE" w:rsidRDefault="00E958FE" w:rsidP="00E958FE">
      <w:pPr>
        <w:autoSpaceDE w:val="0"/>
        <w:autoSpaceDN w:val="0"/>
        <w:adjustRightInd w:val="0"/>
        <w:jc w:val="center"/>
        <w:rPr>
          <w:color w:val="000000"/>
        </w:rPr>
      </w:pPr>
      <w:r w:rsidRPr="00E958FE">
        <w:rPr>
          <w:color w:val="000000"/>
        </w:rPr>
        <w:t>(место, дата, время)</w:t>
      </w:r>
    </w:p>
    <w:p w:rsidR="00E958FE" w:rsidRPr="00E958FE" w:rsidRDefault="00E958FE" w:rsidP="00E958FE">
      <w:pPr>
        <w:autoSpaceDE w:val="0"/>
        <w:autoSpaceDN w:val="0"/>
        <w:adjustRightInd w:val="0"/>
        <w:jc w:val="center"/>
        <w:rPr>
          <w:color w:val="000000"/>
        </w:rPr>
      </w:pPr>
      <w:r w:rsidRPr="00E958FE">
        <w:rPr>
          <w:color w:val="000000"/>
        </w:rPr>
        <w:t>______________________________________________________________________________</w:t>
      </w:r>
      <w:r w:rsidR="00E07074">
        <w:rPr>
          <w:color w:val="000000"/>
        </w:rPr>
        <w:t>__</w:t>
      </w:r>
      <w:r w:rsidRPr="00E958FE">
        <w:rPr>
          <w:color w:val="000000"/>
        </w:rPr>
        <w:t>(фамилия, имя</w:t>
      </w:r>
      <w:r w:rsidRPr="00E958FE">
        <w:rPr>
          <w:b/>
          <w:bCs/>
          <w:color w:val="000000"/>
        </w:rPr>
        <w:t xml:space="preserve">, </w:t>
      </w:r>
      <w:r w:rsidRPr="00E958FE">
        <w:rPr>
          <w:color w:val="000000"/>
        </w:rPr>
        <w:t>отчество)</w:t>
      </w:r>
    </w:p>
    <w:p w:rsidR="00E958FE" w:rsidRPr="00E958FE" w:rsidRDefault="00E958FE" w:rsidP="00E958FE">
      <w:pPr>
        <w:autoSpaceDE w:val="0"/>
        <w:autoSpaceDN w:val="0"/>
        <w:adjustRightInd w:val="0"/>
        <w:jc w:val="center"/>
        <w:rPr>
          <w:color w:val="000000"/>
        </w:rPr>
      </w:pPr>
    </w:p>
    <w:p w:rsidR="00E958FE" w:rsidRPr="00E958FE" w:rsidRDefault="00E958FE" w:rsidP="00E958FE">
      <w:pPr>
        <w:tabs>
          <w:tab w:val="left" w:pos="0"/>
        </w:tabs>
        <w:autoSpaceDE w:val="0"/>
        <w:autoSpaceDN w:val="0"/>
        <w:adjustRightInd w:val="0"/>
        <w:jc w:val="both"/>
        <w:rPr>
          <w:color w:val="000000"/>
          <w:sz w:val="28"/>
          <w:szCs w:val="28"/>
        </w:rPr>
      </w:pPr>
      <w:r w:rsidRPr="00E958FE">
        <w:rPr>
          <w:color w:val="000000"/>
          <w:sz w:val="28"/>
          <w:szCs w:val="28"/>
        </w:rPr>
        <w:t>С представление -</w:t>
      </w:r>
      <w:r w:rsidR="00D80311">
        <w:rPr>
          <w:color w:val="000000"/>
          <w:sz w:val="28"/>
          <w:szCs w:val="28"/>
        </w:rPr>
        <w:t xml:space="preserve"> </w:t>
      </w:r>
      <w:r w:rsidRPr="00E958FE">
        <w:rPr>
          <w:color w:val="000000"/>
          <w:sz w:val="28"/>
          <w:szCs w:val="28"/>
        </w:rPr>
        <w:t>характеристикой ______</w:t>
      </w:r>
      <w:r w:rsidR="00D80311">
        <w:rPr>
          <w:color w:val="000000"/>
          <w:sz w:val="28"/>
          <w:szCs w:val="28"/>
        </w:rPr>
        <w:t>_______________________________</w:t>
      </w:r>
    </w:p>
    <w:p w:rsidR="00E958FE" w:rsidRPr="00E958FE" w:rsidRDefault="00D80311" w:rsidP="00E958FE">
      <w:pPr>
        <w:tabs>
          <w:tab w:val="left" w:pos="0"/>
        </w:tabs>
        <w:autoSpaceDE w:val="0"/>
        <w:autoSpaceDN w:val="0"/>
        <w:adjustRightInd w:val="0"/>
        <w:jc w:val="center"/>
        <w:rPr>
          <w:color w:val="000000"/>
        </w:rPr>
      </w:pPr>
      <w:r>
        <w:rPr>
          <w:color w:val="000000"/>
        </w:rPr>
        <w:tab/>
      </w:r>
      <w:r>
        <w:rPr>
          <w:color w:val="000000"/>
        </w:rPr>
        <w:tab/>
      </w:r>
      <w:r>
        <w:rPr>
          <w:color w:val="000000"/>
        </w:rPr>
        <w:tab/>
      </w:r>
      <w:r>
        <w:rPr>
          <w:color w:val="000000"/>
        </w:rPr>
        <w:tab/>
      </w:r>
      <w:r>
        <w:rPr>
          <w:color w:val="000000"/>
        </w:rPr>
        <w:tab/>
      </w:r>
      <w:r w:rsidR="00E958FE" w:rsidRPr="00E958FE">
        <w:rPr>
          <w:color w:val="000000"/>
        </w:rPr>
        <w:t>(указать существо вопроса)</w:t>
      </w:r>
    </w:p>
    <w:p w:rsidR="00E958FE" w:rsidRPr="00E958FE" w:rsidRDefault="00E958FE" w:rsidP="00E958FE">
      <w:pPr>
        <w:autoSpaceDE w:val="0"/>
        <w:autoSpaceDN w:val="0"/>
        <w:adjustRightInd w:val="0"/>
        <w:jc w:val="center"/>
        <w:rPr>
          <w:rFonts w:ascii="Calibri" w:hAnsi="Calibri" w:cs="Calibri"/>
          <w:color w:val="000000"/>
          <w:sz w:val="28"/>
          <w:szCs w:val="28"/>
        </w:rPr>
      </w:pPr>
      <w:r w:rsidRPr="00E958FE">
        <w:rPr>
          <w:color w:val="000000"/>
          <w:sz w:val="28"/>
          <w:szCs w:val="28"/>
        </w:rPr>
        <w:t>Аттестуемый________________________________________________________</w:t>
      </w:r>
    </w:p>
    <w:p w:rsidR="00E958FE" w:rsidRPr="00E958FE" w:rsidRDefault="00E958FE" w:rsidP="00E958FE">
      <w:pPr>
        <w:autoSpaceDE w:val="0"/>
        <w:autoSpaceDN w:val="0"/>
        <w:adjustRightInd w:val="0"/>
        <w:jc w:val="center"/>
        <w:rPr>
          <w:color w:val="000000"/>
        </w:rPr>
      </w:pPr>
      <w:r w:rsidRPr="00E958FE">
        <w:rPr>
          <w:color w:val="000000"/>
        </w:rPr>
        <w:t>(фамилия, имя</w:t>
      </w:r>
      <w:r w:rsidRPr="00E958FE">
        <w:rPr>
          <w:b/>
          <w:bCs/>
          <w:color w:val="000000"/>
        </w:rPr>
        <w:t xml:space="preserve">, </w:t>
      </w:r>
      <w:r w:rsidRPr="00E958FE">
        <w:rPr>
          <w:color w:val="000000"/>
        </w:rPr>
        <w:t>отчество)</w:t>
      </w:r>
    </w:p>
    <w:p w:rsidR="00E958FE" w:rsidRPr="00E958FE" w:rsidRDefault="00E958FE" w:rsidP="00E958FE">
      <w:pPr>
        <w:autoSpaceDE w:val="0"/>
        <w:autoSpaceDN w:val="0"/>
        <w:adjustRightInd w:val="0"/>
        <w:rPr>
          <w:color w:val="000000"/>
          <w:sz w:val="28"/>
          <w:szCs w:val="28"/>
        </w:rPr>
      </w:pPr>
    </w:p>
    <w:p w:rsidR="00E958FE" w:rsidRPr="00E958FE" w:rsidRDefault="00E958FE" w:rsidP="00E958FE">
      <w:pPr>
        <w:autoSpaceDE w:val="0"/>
        <w:autoSpaceDN w:val="0"/>
        <w:adjustRightInd w:val="0"/>
        <w:jc w:val="both"/>
        <w:rPr>
          <w:color w:val="000000"/>
          <w:sz w:val="28"/>
          <w:szCs w:val="28"/>
        </w:rPr>
      </w:pPr>
      <w:r w:rsidRPr="00E958FE">
        <w:rPr>
          <w:color w:val="000000"/>
          <w:sz w:val="28"/>
          <w:szCs w:val="28"/>
        </w:rPr>
        <w:t xml:space="preserve">отказался расписаться в том, что он ознакомлен с представлением-характеристикой  от «__»_____________________201___г. </w:t>
      </w:r>
    </w:p>
    <w:p w:rsidR="00E958FE" w:rsidRPr="00E958FE" w:rsidRDefault="00E958FE" w:rsidP="00E958FE">
      <w:pPr>
        <w:autoSpaceDE w:val="0"/>
        <w:autoSpaceDN w:val="0"/>
        <w:adjustRightInd w:val="0"/>
        <w:rPr>
          <w:color w:val="000000"/>
          <w:sz w:val="28"/>
          <w:szCs w:val="28"/>
        </w:rPr>
      </w:pPr>
    </w:p>
    <w:p w:rsidR="00E958FE" w:rsidRPr="00E958FE" w:rsidRDefault="00E958FE" w:rsidP="00E958FE">
      <w:pPr>
        <w:autoSpaceDE w:val="0"/>
        <w:autoSpaceDN w:val="0"/>
        <w:adjustRightInd w:val="0"/>
        <w:rPr>
          <w:color w:val="000000"/>
        </w:rPr>
      </w:pPr>
    </w:p>
    <w:p w:rsidR="00E958FE" w:rsidRPr="00E958FE" w:rsidRDefault="00E958FE" w:rsidP="00E958FE">
      <w:pPr>
        <w:autoSpaceDE w:val="0"/>
        <w:autoSpaceDN w:val="0"/>
        <w:adjustRightInd w:val="0"/>
        <w:rPr>
          <w:color w:val="000000"/>
          <w:sz w:val="28"/>
          <w:szCs w:val="28"/>
        </w:rPr>
      </w:pPr>
      <w:r w:rsidRPr="00E958FE">
        <w:rPr>
          <w:color w:val="000000"/>
          <w:sz w:val="28"/>
          <w:szCs w:val="28"/>
        </w:rPr>
        <w:t xml:space="preserve">Содержание данного акта подтверждаем личными подписями: </w:t>
      </w:r>
    </w:p>
    <w:p w:rsidR="00E958FE" w:rsidRPr="00E958FE" w:rsidRDefault="00E958FE" w:rsidP="00E958FE">
      <w:pPr>
        <w:autoSpaceDE w:val="0"/>
        <w:autoSpaceDN w:val="0"/>
        <w:adjustRightInd w:val="0"/>
        <w:rPr>
          <w:color w:val="000000"/>
        </w:rPr>
      </w:pPr>
    </w:p>
    <w:p w:rsidR="00E958FE" w:rsidRPr="00E958FE" w:rsidRDefault="00E958FE" w:rsidP="00E958FE">
      <w:pPr>
        <w:autoSpaceDE w:val="0"/>
        <w:autoSpaceDN w:val="0"/>
        <w:adjustRightInd w:val="0"/>
        <w:rPr>
          <w:color w:val="000000"/>
        </w:rPr>
      </w:pPr>
      <w:r w:rsidRPr="00E958FE">
        <w:rPr>
          <w:color w:val="000000"/>
        </w:rPr>
        <w:t>___________ ___________ ____________________</w:t>
      </w:r>
      <w:r w:rsidR="00922AA3">
        <w:rPr>
          <w:color w:val="000000"/>
        </w:rPr>
        <w:t>____________________________________</w:t>
      </w:r>
    </w:p>
    <w:p w:rsidR="00E958FE" w:rsidRPr="00E958FE" w:rsidRDefault="00E958FE" w:rsidP="00E958FE">
      <w:pPr>
        <w:autoSpaceDE w:val="0"/>
        <w:autoSpaceDN w:val="0"/>
        <w:adjustRightInd w:val="0"/>
        <w:jc w:val="center"/>
        <w:rPr>
          <w:color w:val="000000"/>
        </w:rPr>
      </w:pPr>
      <w:r w:rsidRPr="00E958FE">
        <w:rPr>
          <w:color w:val="000000"/>
        </w:rPr>
        <w:t>(должность) (подпись) (расшифровка подписи)</w:t>
      </w:r>
    </w:p>
    <w:p w:rsidR="00E958FE" w:rsidRPr="00E958FE" w:rsidRDefault="00E958FE" w:rsidP="00E958FE">
      <w:pPr>
        <w:autoSpaceDE w:val="0"/>
        <w:autoSpaceDN w:val="0"/>
        <w:adjustRightInd w:val="0"/>
        <w:rPr>
          <w:color w:val="000000"/>
        </w:rPr>
      </w:pPr>
    </w:p>
    <w:p w:rsidR="00E958FE" w:rsidRPr="00E958FE" w:rsidRDefault="00E958FE" w:rsidP="00E958FE">
      <w:pPr>
        <w:autoSpaceDE w:val="0"/>
        <w:autoSpaceDN w:val="0"/>
        <w:adjustRightInd w:val="0"/>
        <w:rPr>
          <w:color w:val="000000"/>
        </w:rPr>
      </w:pPr>
      <w:r w:rsidRPr="00E958FE">
        <w:rPr>
          <w:color w:val="000000"/>
        </w:rPr>
        <w:t>___________ ___________ ___________________________________________________</w:t>
      </w:r>
      <w:r w:rsidR="00922AA3">
        <w:rPr>
          <w:color w:val="000000"/>
        </w:rPr>
        <w:t>_____</w:t>
      </w:r>
    </w:p>
    <w:p w:rsidR="00E958FE" w:rsidRPr="00E958FE" w:rsidRDefault="00E958FE" w:rsidP="00E958FE">
      <w:pPr>
        <w:autoSpaceDE w:val="0"/>
        <w:autoSpaceDN w:val="0"/>
        <w:adjustRightInd w:val="0"/>
        <w:jc w:val="center"/>
        <w:rPr>
          <w:color w:val="000000"/>
        </w:rPr>
      </w:pPr>
      <w:r w:rsidRPr="00E958FE">
        <w:rPr>
          <w:color w:val="000000"/>
        </w:rPr>
        <w:t>(должность) (подпись) (расшифровка подписи)</w:t>
      </w:r>
    </w:p>
    <w:p w:rsidR="00E958FE" w:rsidRPr="00E958FE" w:rsidRDefault="00E958FE" w:rsidP="00E958FE">
      <w:pPr>
        <w:autoSpaceDE w:val="0"/>
        <w:autoSpaceDN w:val="0"/>
        <w:adjustRightInd w:val="0"/>
        <w:rPr>
          <w:color w:val="000000"/>
        </w:rPr>
      </w:pPr>
    </w:p>
    <w:p w:rsidR="00E958FE" w:rsidRPr="00E958FE" w:rsidRDefault="00E958FE" w:rsidP="00E958FE">
      <w:pPr>
        <w:autoSpaceDE w:val="0"/>
        <w:autoSpaceDN w:val="0"/>
        <w:adjustRightInd w:val="0"/>
        <w:rPr>
          <w:color w:val="000000"/>
        </w:rPr>
      </w:pPr>
    </w:p>
    <w:p w:rsidR="00E958FE" w:rsidRDefault="00E958FE" w:rsidP="00E958FE">
      <w:pPr>
        <w:autoSpaceDE w:val="0"/>
        <w:autoSpaceDN w:val="0"/>
        <w:adjustRightInd w:val="0"/>
        <w:rPr>
          <w:color w:val="000000"/>
          <w:sz w:val="28"/>
          <w:szCs w:val="28"/>
        </w:rPr>
      </w:pPr>
      <w:r w:rsidRPr="00E958FE">
        <w:rPr>
          <w:color w:val="000000"/>
          <w:sz w:val="28"/>
          <w:szCs w:val="28"/>
        </w:rPr>
        <w:t xml:space="preserve">Настоящий акт составил: </w:t>
      </w:r>
    </w:p>
    <w:p w:rsidR="00D80311" w:rsidRPr="00E958FE" w:rsidRDefault="00D80311" w:rsidP="00E958FE">
      <w:pPr>
        <w:autoSpaceDE w:val="0"/>
        <w:autoSpaceDN w:val="0"/>
        <w:adjustRightInd w:val="0"/>
        <w:rPr>
          <w:color w:val="000000"/>
          <w:sz w:val="28"/>
          <w:szCs w:val="28"/>
        </w:rPr>
      </w:pPr>
    </w:p>
    <w:p w:rsidR="00E958FE" w:rsidRPr="00E958FE" w:rsidRDefault="00E958FE" w:rsidP="00E958FE">
      <w:r w:rsidRPr="00E958FE">
        <w:t>___________ ___________ ___________________________________</w:t>
      </w:r>
    </w:p>
    <w:p w:rsidR="00E958FE" w:rsidRPr="00E958FE" w:rsidRDefault="00E958FE" w:rsidP="00E958FE"/>
    <w:p w:rsidR="00CA3B5D" w:rsidRPr="00CA3B5D" w:rsidRDefault="00CA3B5D" w:rsidP="00CA3B5D">
      <w:pPr>
        <w:ind w:firstLine="708"/>
        <w:jc w:val="right"/>
        <w:rPr>
          <w:sz w:val="28"/>
          <w:szCs w:val="28"/>
        </w:rPr>
      </w:pPr>
    </w:p>
    <w:p w:rsidR="00A34B93" w:rsidRDefault="00A34B93" w:rsidP="00CA3B5D">
      <w:pPr>
        <w:ind w:firstLine="708"/>
        <w:jc w:val="right"/>
        <w:rPr>
          <w:sz w:val="28"/>
          <w:szCs w:val="28"/>
        </w:rPr>
      </w:pPr>
    </w:p>
    <w:p w:rsidR="00A34B93" w:rsidRDefault="00A34B93" w:rsidP="00CA3B5D">
      <w:pPr>
        <w:ind w:firstLine="708"/>
        <w:jc w:val="right"/>
        <w:rPr>
          <w:sz w:val="28"/>
          <w:szCs w:val="28"/>
        </w:rPr>
      </w:pPr>
    </w:p>
    <w:p w:rsidR="00A34B93" w:rsidRDefault="00A34B93" w:rsidP="00CA3B5D">
      <w:pPr>
        <w:ind w:firstLine="708"/>
        <w:jc w:val="right"/>
        <w:rPr>
          <w:sz w:val="28"/>
          <w:szCs w:val="28"/>
        </w:rPr>
      </w:pPr>
    </w:p>
    <w:p w:rsidR="00CA3B5D" w:rsidRPr="00A34B93" w:rsidRDefault="00CA3B5D" w:rsidP="00CA3B5D">
      <w:pPr>
        <w:ind w:firstLine="708"/>
        <w:jc w:val="right"/>
      </w:pPr>
      <w:r w:rsidRPr="00A34B93">
        <w:t>Приложение № 3</w:t>
      </w:r>
    </w:p>
    <w:p w:rsidR="00CA3B5D" w:rsidRPr="00A34B93" w:rsidRDefault="00CA3B5D" w:rsidP="00CA3B5D">
      <w:pPr>
        <w:ind w:firstLine="708"/>
        <w:jc w:val="right"/>
      </w:pPr>
      <w:r w:rsidRPr="00A34B93">
        <w:t xml:space="preserve">к Положению о порядке проведения аттестации </w:t>
      </w:r>
    </w:p>
    <w:p w:rsidR="00CA3B5D" w:rsidRPr="00A34B93" w:rsidRDefault="00CA3B5D" w:rsidP="00CA3B5D">
      <w:pPr>
        <w:ind w:firstLine="708"/>
        <w:jc w:val="right"/>
      </w:pPr>
      <w:r w:rsidRPr="00A34B93">
        <w:t xml:space="preserve">руководителей учреждений, подведомственных </w:t>
      </w:r>
    </w:p>
    <w:p w:rsidR="00CA3B5D" w:rsidRPr="00A34B93" w:rsidRDefault="00CA3B5D" w:rsidP="00CA3B5D">
      <w:pPr>
        <w:ind w:firstLine="708"/>
        <w:jc w:val="right"/>
      </w:pPr>
      <w:r w:rsidRPr="00A34B93">
        <w:t xml:space="preserve">отделу по физической культуре и спорту </w:t>
      </w:r>
    </w:p>
    <w:p w:rsidR="00E958FE" w:rsidRPr="00A34B93" w:rsidRDefault="00CA3B5D" w:rsidP="00CA3B5D">
      <w:pPr>
        <w:ind w:firstLine="708"/>
        <w:jc w:val="right"/>
      </w:pPr>
      <w:r w:rsidRPr="00A34B93">
        <w:t>администрации города Пыть-Яха</w:t>
      </w:r>
    </w:p>
    <w:p w:rsidR="00E958FE" w:rsidRPr="00E958FE" w:rsidRDefault="00E958FE" w:rsidP="00922AA3">
      <w:pPr>
        <w:jc w:val="right"/>
        <w:rPr>
          <w:sz w:val="28"/>
          <w:szCs w:val="28"/>
        </w:rPr>
      </w:pPr>
    </w:p>
    <w:p w:rsidR="00922AA3" w:rsidRDefault="00E958FE" w:rsidP="00D80311">
      <w:pPr>
        <w:spacing w:line="360" w:lineRule="auto"/>
        <w:jc w:val="center"/>
        <w:rPr>
          <w:sz w:val="28"/>
          <w:szCs w:val="28"/>
        </w:rPr>
      </w:pPr>
      <w:r w:rsidRPr="00E958FE">
        <w:rPr>
          <w:sz w:val="28"/>
          <w:szCs w:val="28"/>
        </w:rPr>
        <w:t>Оценочный лист работы руководителей учреждений, подведомственных отделу по физической культуре и спорту администрации города Пыть-Яха</w:t>
      </w:r>
    </w:p>
    <w:p w:rsidR="00D80311" w:rsidRPr="00E958FE" w:rsidRDefault="00D80311" w:rsidP="00D80311">
      <w:pPr>
        <w:spacing w:line="360" w:lineRule="auto"/>
        <w:jc w:val="center"/>
        <w:rPr>
          <w:sz w:val="28"/>
          <w:szCs w:val="28"/>
        </w:rPr>
      </w:pPr>
    </w:p>
    <w:p w:rsidR="00D80311" w:rsidRDefault="00E958FE" w:rsidP="00E958FE">
      <w:pPr>
        <w:rPr>
          <w:rFonts w:ascii="Helvetica, sans-serif" w:hAnsi="Helvetica, sans-serif"/>
          <w:sz w:val="28"/>
          <w:szCs w:val="28"/>
        </w:rPr>
      </w:pPr>
      <w:r w:rsidRPr="00E958FE">
        <w:rPr>
          <w:sz w:val="28"/>
          <w:szCs w:val="28"/>
        </w:rPr>
        <w:t xml:space="preserve">Ф.И.О. </w:t>
      </w:r>
      <w:r w:rsidRPr="00E958FE">
        <w:rPr>
          <w:b/>
          <w:sz w:val="28"/>
          <w:szCs w:val="28"/>
        </w:rPr>
        <w:t>работника</w:t>
      </w:r>
      <w:r w:rsidRPr="00E958FE">
        <w:rPr>
          <w:sz w:val="28"/>
          <w:szCs w:val="28"/>
        </w:rPr>
        <w:t xml:space="preserve"> ____________________________________________________</w:t>
      </w:r>
    </w:p>
    <w:p w:rsidR="00E958FE" w:rsidRPr="00E958FE" w:rsidRDefault="00E958FE" w:rsidP="00E958FE">
      <w:pPr>
        <w:rPr>
          <w:sz w:val="28"/>
          <w:szCs w:val="28"/>
        </w:rPr>
      </w:pPr>
      <w:r w:rsidRPr="00E958FE">
        <w:rPr>
          <w:sz w:val="28"/>
          <w:szCs w:val="28"/>
        </w:rPr>
        <w:t>Должность___________________________________________________________</w:t>
      </w:r>
    </w:p>
    <w:p w:rsidR="00E958FE" w:rsidRPr="00E958FE" w:rsidRDefault="00E958FE" w:rsidP="00E958FE"/>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293"/>
      </w:tblGrid>
      <w:tr w:rsidR="00E958FE" w:rsidRPr="00E958FE" w:rsidTr="001F163C">
        <w:tc>
          <w:tcPr>
            <w:tcW w:w="9828" w:type="dxa"/>
            <w:gridSpan w:val="2"/>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
                <w:bCs/>
              </w:rPr>
              <w:t xml:space="preserve">Оцениваемые показатели работы                                                                                Оценка </w:t>
            </w:r>
          </w:p>
        </w:tc>
      </w:tr>
      <w:tr w:rsidR="00E958FE" w:rsidRPr="00E958FE" w:rsidTr="001F163C">
        <w:tc>
          <w:tcPr>
            <w:tcW w:w="9828" w:type="dxa"/>
            <w:gridSpan w:val="2"/>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
                <w:bCs/>
              </w:rPr>
              <w:t xml:space="preserve">1. Планирование деятельности и распределение ресурсов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Планирование, отчетность в соответствии с Уставом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bCs/>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Изменение показателей качества при выполнении порученной работы в общем объеме показателей МУК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Способность к самостоятельному и своевременному выявлению и исправлению допущенных ошибок, неточностей в работе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
              </w:rPr>
              <w:t>2.</w:t>
            </w:r>
            <w:r w:rsidRPr="00E958FE">
              <w:t xml:space="preserve"> </w:t>
            </w:r>
            <w:r w:rsidRPr="00E958FE">
              <w:rPr>
                <w:b/>
                <w:bCs/>
              </w:rPr>
              <w:t>Работа с документами</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Исполнительская    дисциплина (качественное ведение документации, оперативность, актуальность,  своевременное предоставление материалов и др.)</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Cs/>
                <w:iCs/>
              </w:rPr>
            </w:pPr>
            <w:r w:rsidRPr="00E958FE">
              <w:rPr>
                <w:bCs/>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Соблюдение установленных сроков при работе с документами и при подготовке планов, отчетов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Следование установленным правилам, формам при подготовке и оформлении документов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t xml:space="preserve">5 4 3 2 1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
                <w:bCs/>
              </w:rPr>
              <w:t xml:space="preserve">4. Эффективность  управления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Обеспечение подчиненных четкими указаниями и разъяснениями при поручении им тех или иных заданий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bCs/>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tcPr>
          <w:p w:rsidR="00E958FE" w:rsidRPr="00E958FE" w:rsidRDefault="00E958FE" w:rsidP="00E958FE">
            <w:pPr>
              <w:jc w:val="both"/>
            </w:pPr>
            <w:r w:rsidRPr="00E958FE">
              <w:t>Реализация программы развития учреждения</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Cs/>
                <w:iCs/>
              </w:rPr>
            </w:pPr>
            <w:r w:rsidRPr="00E958FE">
              <w:rPr>
                <w:bCs/>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tcPr>
          <w:p w:rsidR="00E958FE" w:rsidRPr="00E958FE" w:rsidRDefault="00E958FE" w:rsidP="00E958FE">
            <w:pPr>
              <w:jc w:val="both"/>
            </w:pPr>
            <w:r w:rsidRPr="00E958FE">
              <w:t>Оказание дополнительных платных услуг</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Cs/>
                <w:iCs/>
              </w:rPr>
            </w:pPr>
            <w:r w:rsidRPr="00E958FE">
              <w:rPr>
                <w:bCs/>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rPr>
                <w:iCs/>
              </w:rPr>
            </w:pPr>
            <w:r w:rsidRPr="00E958FE">
              <w:t>Взаимодействие с другими работниками подразделения для решения задач, стоящим перед учреждением</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Планирование и организация собственной работы с учетом целей и задач, решаемых подразделением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Активное участие в делах  учреждения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tcPr>
          <w:p w:rsidR="00E958FE" w:rsidRPr="00E958FE" w:rsidRDefault="00E958FE" w:rsidP="00E958FE">
            <w:pPr>
              <w:jc w:val="both"/>
            </w:pPr>
            <w:r w:rsidRPr="00E958FE">
              <w:t>Наличие собственной технологии управления</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rPr>
            </w:pPr>
            <w:r w:rsidRPr="00E958FE">
              <w:rPr>
                <w:bCs/>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
                <w:bCs/>
              </w:rPr>
              <w:t>5. Работа с персоналом</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Уровень молодых специалистов в учреждении</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Cs/>
                <w:iCs/>
              </w:rPr>
              <w:t>5 4</w:t>
            </w:r>
            <w:r w:rsidRPr="00E958FE">
              <w:rPr>
                <w:b/>
                <w:bCs/>
                <w:iCs/>
              </w:rPr>
              <w:t xml:space="preserve"> </w:t>
            </w:r>
            <w:r w:rsidRPr="00E958FE">
              <w:t xml:space="preserve">3 </w:t>
            </w:r>
            <w:r w:rsidRPr="00E958FE">
              <w:rPr>
                <w:bCs/>
              </w:rPr>
              <w:t>2 1</w:t>
            </w:r>
            <w:r w:rsidRPr="00E958FE">
              <w:rPr>
                <w:b/>
                <w:bCs/>
              </w:rPr>
              <w:t xml:space="preserve">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Организация обучения и повышения квалификации подчиненных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bCs/>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rPr>
                <w:b/>
                <w:bCs/>
              </w:rPr>
            </w:pPr>
            <w:r w:rsidRPr="00E958FE">
              <w:t xml:space="preserve">Обеспечение сотрудников ОТ и ТБ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bCs/>
                <w:iCs/>
              </w:rPr>
              <w:t>5 4</w:t>
            </w:r>
            <w:r w:rsidRPr="00E958FE">
              <w:rPr>
                <w:b/>
                <w:bCs/>
                <w:iCs/>
              </w:rPr>
              <w:t xml:space="preserve"> </w:t>
            </w:r>
            <w:r w:rsidRPr="00E958FE">
              <w:t xml:space="preserve">3 </w:t>
            </w:r>
            <w:r w:rsidRPr="00E958FE">
              <w:rPr>
                <w:bCs/>
              </w:rPr>
              <w:t>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Создание и удержание устойчивого психологического климата в  коллективе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bCs/>
                <w:iCs/>
              </w:rPr>
              <w:t>5 4</w:t>
            </w:r>
            <w:r w:rsidRPr="00E958FE">
              <w:rPr>
                <w:b/>
                <w:bCs/>
                <w:iCs/>
              </w:rPr>
              <w:t xml:space="preserve">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
                <w:bCs/>
              </w:rPr>
              <w:t xml:space="preserve">6. Коммуникации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t xml:space="preserve">Взаимодействие со структурами, общественностью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t xml:space="preserve">Обеспечение вышестоящих уровней управления полной, надежной и своевременной информацией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bCs/>
              </w:rPr>
            </w:pPr>
            <w:r w:rsidRPr="00E958FE">
              <w:rPr>
                <w:b/>
                <w:bCs/>
              </w:rPr>
              <w:t xml:space="preserve">7. Профессиональные знания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Достаточный уровень знаний, квалификации, позволяющий правильно решать самые трудные проблемы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rPr>
                <w:bCs/>
              </w:rPr>
            </w:pPr>
            <w:r w:rsidRPr="00E958FE">
              <w:rPr>
                <w:bCs/>
              </w:rPr>
              <w:t>Коммуникативные качества</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rPr>
                <w:b/>
                <w:bCs/>
              </w:rPr>
            </w:pPr>
            <w:r w:rsidRPr="00E958FE">
              <w:t>Инновационный подход к выполняемой работе</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rPr>
                <w:b/>
                <w:bCs/>
              </w:rPr>
            </w:pPr>
            <w:r w:rsidRPr="00E958FE">
              <w:t>Творческая активность</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Интерес к своей работе, старательность</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lastRenderedPageBreak/>
              <w:t>Точность и соблюдение сроков выполнения поставленных руководителем и коллективом задач</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Добросовестное  отношение к работе</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Инициативность и находчивость</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Способность добиваться поставленной цели</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Заинтересованность в том, чтобы внести вклад в достижение целей МУК</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Готовность работать с высокой самоотдачей</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jc w:val="both"/>
            </w:pPr>
            <w:r w:rsidRPr="00E958FE">
              <w:t xml:space="preserve">Осведомленность о последних достижениях в своей профессиональной области </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r w:rsidRPr="00E958FE">
              <w:rPr>
                <w:iCs/>
              </w:rPr>
              <w:t xml:space="preserve">5 4 </w:t>
            </w:r>
            <w:r w:rsidRPr="00E958FE">
              <w:t xml:space="preserve">3 2 1 </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iCs/>
              </w:rPr>
            </w:pPr>
            <w:r w:rsidRPr="00E958FE">
              <w:rPr>
                <w:b/>
                <w:color w:val="000000"/>
              </w:rPr>
              <w:t>8.Финансово-хозяйственная деятельность</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rPr>
            </w:pP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tcPr>
          <w:p w:rsidR="00E958FE" w:rsidRPr="00E958FE" w:rsidRDefault="00E958FE" w:rsidP="00E27D53">
            <w:pPr>
              <w:shd w:val="clear" w:color="auto" w:fill="FFFFFF"/>
              <w:jc w:val="both"/>
              <w:rPr>
                <w:color w:val="000000"/>
                <w:spacing w:val="-1"/>
              </w:rPr>
            </w:pPr>
            <w:r w:rsidRPr="00E958FE">
              <w:rPr>
                <w:color w:val="000000"/>
                <w:spacing w:val="-1"/>
              </w:rPr>
              <w:t xml:space="preserve">Исполнение мероприятий </w:t>
            </w:r>
            <w:r w:rsidR="00E27D53">
              <w:rPr>
                <w:color w:val="000000"/>
                <w:spacing w:val="-1"/>
              </w:rPr>
              <w:t>муниципальной</w:t>
            </w:r>
            <w:r w:rsidRPr="00E958FE">
              <w:rPr>
                <w:color w:val="000000"/>
                <w:spacing w:val="-1"/>
              </w:rPr>
              <w:t xml:space="preserve"> программы «Развитие физической культуры и спорта в г. Пыть – Ях» </w:t>
            </w:r>
          </w:p>
        </w:tc>
        <w:tc>
          <w:tcPr>
            <w:tcW w:w="1293" w:type="dxa"/>
            <w:tcBorders>
              <w:top w:val="outset" w:sz="6" w:space="0" w:color="auto"/>
              <w:left w:val="outset" w:sz="6" w:space="0" w:color="auto"/>
              <w:bottom w:val="outset" w:sz="6" w:space="0" w:color="auto"/>
              <w:right w:val="outset" w:sz="6" w:space="0" w:color="auto"/>
            </w:tcBorders>
          </w:tcPr>
          <w:p w:rsidR="00E958FE" w:rsidRPr="00E958FE" w:rsidRDefault="00E958FE" w:rsidP="00E958FE">
            <w:pPr>
              <w:rPr>
                <w:iCs/>
              </w:rPr>
            </w:pPr>
            <w:r w:rsidRPr="00E958FE">
              <w:rPr>
                <w:iCs/>
              </w:rPr>
              <w:t xml:space="preserve">5 4 </w:t>
            </w:r>
            <w:r w:rsidRPr="00E958FE">
              <w:t>3 2 1</w:t>
            </w:r>
          </w:p>
        </w:tc>
      </w:tr>
      <w:tr w:rsidR="00E958FE" w:rsidRPr="00E958FE" w:rsidTr="001F163C">
        <w:tc>
          <w:tcPr>
            <w:tcW w:w="8535"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iCs/>
              </w:rPr>
            </w:pPr>
            <w:r w:rsidRPr="00E958FE">
              <w:rPr>
                <w:b/>
                <w:iCs/>
              </w:rPr>
              <w:t>Общая оценка</w:t>
            </w:r>
          </w:p>
        </w:tc>
        <w:tc>
          <w:tcPr>
            <w:tcW w:w="1293" w:type="dxa"/>
            <w:tcBorders>
              <w:top w:val="outset" w:sz="6" w:space="0" w:color="auto"/>
              <w:left w:val="outset" w:sz="6" w:space="0" w:color="auto"/>
              <w:bottom w:val="outset" w:sz="6" w:space="0" w:color="auto"/>
              <w:right w:val="outset" w:sz="6" w:space="0" w:color="auto"/>
            </w:tcBorders>
            <w:vAlign w:val="center"/>
          </w:tcPr>
          <w:p w:rsidR="00E958FE" w:rsidRPr="00E958FE" w:rsidRDefault="00E958FE" w:rsidP="00E958FE">
            <w:pPr>
              <w:rPr>
                <w:b/>
              </w:rPr>
            </w:pPr>
          </w:p>
        </w:tc>
      </w:tr>
    </w:tbl>
    <w:p w:rsidR="00E958FE" w:rsidRPr="00E958FE" w:rsidRDefault="00E958FE" w:rsidP="00E958FE"/>
    <w:p w:rsidR="00E958FE" w:rsidRPr="00E958FE" w:rsidRDefault="00E958FE" w:rsidP="00E958FE">
      <w:pPr>
        <w:rPr>
          <w:sz w:val="28"/>
          <w:szCs w:val="28"/>
        </w:rPr>
      </w:pPr>
      <w:r w:rsidRPr="00E958FE">
        <w:rPr>
          <w:sz w:val="28"/>
          <w:szCs w:val="28"/>
        </w:rPr>
        <w:t xml:space="preserve">Отзыв о деятельности работника, подлежащего аттестации. </w:t>
      </w:r>
    </w:p>
    <w:p w:rsidR="00E958FE" w:rsidRPr="00E958FE" w:rsidRDefault="00E958FE" w:rsidP="00E958FE">
      <w:pPr>
        <w:rPr>
          <w:sz w:val="28"/>
          <w:szCs w:val="28"/>
        </w:rPr>
      </w:pPr>
      <w:r w:rsidRPr="00E958FE">
        <w:rPr>
          <w:sz w:val="28"/>
          <w:szCs w:val="28"/>
        </w:rPr>
        <w:t>____________________________________________________________________</w:t>
      </w:r>
    </w:p>
    <w:p w:rsidR="00E958FE" w:rsidRPr="00E958FE" w:rsidRDefault="00E958FE" w:rsidP="00E958FE">
      <w:pPr>
        <w:rPr>
          <w:sz w:val="28"/>
          <w:szCs w:val="28"/>
        </w:rPr>
      </w:pPr>
      <w:r w:rsidRPr="00E958FE">
        <w:rPr>
          <w:sz w:val="28"/>
          <w:szCs w:val="28"/>
        </w:rPr>
        <w:t>____________________________________________________________________</w:t>
      </w:r>
    </w:p>
    <w:p w:rsidR="00E958FE" w:rsidRPr="00E958FE" w:rsidRDefault="00E958FE" w:rsidP="00E958FE">
      <w:pPr>
        <w:rPr>
          <w:sz w:val="28"/>
          <w:szCs w:val="28"/>
        </w:rPr>
      </w:pPr>
    </w:p>
    <w:p w:rsidR="00E958FE" w:rsidRDefault="00E958FE" w:rsidP="00E958FE">
      <w:pPr>
        <w:rPr>
          <w:sz w:val="28"/>
          <w:szCs w:val="28"/>
        </w:rPr>
      </w:pPr>
      <w:r w:rsidRPr="00E958FE">
        <w:rPr>
          <w:sz w:val="28"/>
          <w:szCs w:val="28"/>
        </w:rPr>
        <w:t>Ф.И. О. оценивающего спец</w:t>
      </w:r>
      <w:r w:rsidR="00674F83">
        <w:rPr>
          <w:sz w:val="28"/>
          <w:szCs w:val="28"/>
        </w:rPr>
        <w:t xml:space="preserve">иалиста ______________________ </w:t>
      </w:r>
    </w:p>
    <w:p w:rsidR="00674F83" w:rsidRPr="00E958FE" w:rsidRDefault="00674F83" w:rsidP="00E958FE">
      <w:pPr>
        <w:rPr>
          <w:sz w:val="28"/>
          <w:szCs w:val="28"/>
        </w:rPr>
      </w:pPr>
    </w:p>
    <w:p w:rsidR="00E958FE" w:rsidRPr="00E958FE" w:rsidRDefault="00E958FE" w:rsidP="00E958FE">
      <w:pPr>
        <w:rPr>
          <w:sz w:val="28"/>
          <w:szCs w:val="28"/>
        </w:rPr>
      </w:pPr>
      <w:r w:rsidRPr="00E958FE">
        <w:rPr>
          <w:sz w:val="28"/>
          <w:szCs w:val="28"/>
        </w:rPr>
        <w:t xml:space="preserve">Дата </w:t>
      </w:r>
      <w:r w:rsidRPr="00E958FE">
        <w:rPr>
          <w:b/>
          <w:bCs/>
          <w:iCs/>
          <w:sz w:val="28"/>
          <w:szCs w:val="28"/>
        </w:rPr>
        <w:t xml:space="preserve">« </w:t>
      </w:r>
      <w:r w:rsidRPr="00E958FE">
        <w:rPr>
          <w:rFonts w:ascii="Helvetica, sans-serif" w:hAnsi="Helvetica, sans-serif"/>
          <w:sz w:val="28"/>
          <w:szCs w:val="28"/>
        </w:rPr>
        <w:t>____</w:t>
      </w:r>
      <w:r w:rsidRPr="00E958FE">
        <w:rPr>
          <w:sz w:val="28"/>
          <w:szCs w:val="28"/>
        </w:rPr>
        <w:t>»</w:t>
      </w:r>
      <w:r w:rsidRPr="00E958FE">
        <w:rPr>
          <w:rFonts w:ascii="Helvetica, sans-serif" w:hAnsi="Helvetica, sans-serif"/>
          <w:sz w:val="28"/>
          <w:szCs w:val="28"/>
        </w:rPr>
        <w:t xml:space="preserve"> </w:t>
      </w:r>
      <w:r w:rsidRPr="00E958FE">
        <w:rPr>
          <w:sz w:val="28"/>
          <w:szCs w:val="28"/>
        </w:rPr>
        <w:t xml:space="preserve">_____________20__ год </w:t>
      </w:r>
    </w:p>
    <w:p w:rsidR="00E958FE" w:rsidRPr="00E958FE" w:rsidRDefault="00E958FE" w:rsidP="00E958FE">
      <w:pPr>
        <w:rPr>
          <w:sz w:val="28"/>
          <w:szCs w:val="28"/>
        </w:rPr>
      </w:pPr>
    </w:p>
    <w:p w:rsidR="00E958FE" w:rsidRDefault="00E958FE" w:rsidP="00E958FE"/>
    <w:p w:rsidR="00CA3B5D" w:rsidRDefault="00CA3B5D" w:rsidP="00CA3B5D">
      <w:r>
        <w:t xml:space="preserve">Инструкция для </w:t>
      </w:r>
      <w:proofErr w:type="gramStart"/>
      <w:r>
        <w:t>оценивающего</w:t>
      </w:r>
      <w:proofErr w:type="gramEnd"/>
      <w:r>
        <w:t>:</w:t>
      </w:r>
    </w:p>
    <w:p w:rsidR="00CA3B5D" w:rsidRDefault="00CA3B5D" w:rsidP="00CA3B5D"/>
    <w:p w:rsidR="00CA3B5D" w:rsidRDefault="00CA3B5D" w:rsidP="00CA3B5D">
      <w:r>
        <w:t xml:space="preserve">1. Следует обвести нужную цифру в графе «Оценка» для каждого из перечисленных показателей работы, используя предлагаемую шкалу: </w:t>
      </w:r>
    </w:p>
    <w:p w:rsidR="00CA3B5D" w:rsidRDefault="00CA3B5D" w:rsidP="00CA3B5D">
      <w:r>
        <w:t xml:space="preserve">5 - отлично </w:t>
      </w:r>
    </w:p>
    <w:p w:rsidR="00CA3B5D" w:rsidRDefault="00CA3B5D" w:rsidP="00CA3B5D">
      <w:r>
        <w:t xml:space="preserve">4 - хорошо </w:t>
      </w:r>
    </w:p>
    <w:p w:rsidR="00CA3B5D" w:rsidRDefault="00CA3B5D" w:rsidP="00CA3B5D">
      <w:r>
        <w:t xml:space="preserve">З - удовлетворительно (средне) </w:t>
      </w:r>
    </w:p>
    <w:p w:rsidR="00CA3B5D" w:rsidRDefault="00CA3B5D" w:rsidP="00CA3B5D">
      <w:r>
        <w:t xml:space="preserve">2 - ниже среднего </w:t>
      </w:r>
    </w:p>
    <w:p w:rsidR="00CA3B5D" w:rsidRDefault="00CA3B5D" w:rsidP="00CA3B5D">
      <w:r>
        <w:t xml:space="preserve">1 </w:t>
      </w:r>
      <w:r w:rsidR="00831904">
        <w:t>–</w:t>
      </w:r>
      <w:r>
        <w:t xml:space="preserve"> плохо</w:t>
      </w:r>
    </w:p>
    <w:p w:rsidR="00831904" w:rsidRDefault="00831904" w:rsidP="00CA3B5D"/>
    <w:p w:rsidR="00CA3B5D" w:rsidRDefault="00CA3B5D" w:rsidP="00CA3B5D">
      <w:r>
        <w:t>2. Вывести средний балл показателей разделов.</w:t>
      </w:r>
    </w:p>
    <w:p w:rsidR="00CA3B5D" w:rsidRDefault="00CA3B5D" w:rsidP="00CA3B5D">
      <w:r>
        <w:t>Максимально</w:t>
      </w:r>
      <w:r w:rsidR="00831904">
        <w:t xml:space="preserve">е количество баллов составляет </w:t>
      </w:r>
      <w:r>
        <w:t>160 баллов.</w:t>
      </w:r>
    </w:p>
    <w:p w:rsidR="00CA3B5D" w:rsidRDefault="00CA3B5D" w:rsidP="00CA3B5D">
      <w:r>
        <w:t>При сумме баллов, составляющей менее 65% от максимального  количества баллов, руководящий работник не соответствует занимаемой должности.</w:t>
      </w:r>
    </w:p>
    <w:p w:rsidR="00CA3B5D" w:rsidRDefault="00CA3B5D" w:rsidP="00CA3B5D">
      <w:r>
        <w:t>При сумме от 65% от максимального количества баллов – соответствует занимаемой должности.</w:t>
      </w:r>
    </w:p>
    <w:p w:rsidR="00831904" w:rsidRDefault="00831904" w:rsidP="00CA3B5D"/>
    <w:p w:rsidR="00CA3B5D" w:rsidRDefault="00CA3B5D" w:rsidP="00CA3B5D">
      <w:r>
        <w:t>3. Вышеуказанные показатели используются при подготовке представления - характеристики о профессиональной деятельности подлежащего аттестации руководителя учреждения, подведомственного отделу по физической культуре и спорту администрации города Пыть-Яха.</w:t>
      </w:r>
    </w:p>
    <w:p w:rsidR="00B7786A" w:rsidRDefault="00B7786A" w:rsidP="00831904"/>
    <w:p w:rsidR="00831904" w:rsidRDefault="00831904" w:rsidP="00CA3B5D">
      <w:pPr>
        <w:jc w:val="right"/>
      </w:pPr>
    </w:p>
    <w:p w:rsidR="00CA3B5D" w:rsidRDefault="00CA3B5D" w:rsidP="00CA3B5D">
      <w:pPr>
        <w:jc w:val="right"/>
      </w:pPr>
      <w:r>
        <w:t>Приложение № 4</w:t>
      </w:r>
    </w:p>
    <w:p w:rsidR="00CA3B5D" w:rsidRDefault="00CA3B5D" w:rsidP="00CA3B5D">
      <w:pPr>
        <w:jc w:val="right"/>
      </w:pPr>
      <w:r>
        <w:t xml:space="preserve">к Положению о порядке проведения аттестации </w:t>
      </w:r>
    </w:p>
    <w:p w:rsidR="00CA3B5D" w:rsidRDefault="00CA3B5D" w:rsidP="00CA3B5D">
      <w:pPr>
        <w:jc w:val="right"/>
      </w:pPr>
      <w:r>
        <w:t xml:space="preserve">руководителей учреждений, подведомственных </w:t>
      </w:r>
    </w:p>
    <w:p w:rsidR="00CA3B5D" w:rsidRDefault="00CA3B5D" w:rsidP="00CA3B5D">
      <w:pPr>
        <w:jc w:val="right"/>
      </w:pPr>
      <w:r>
        <w:t xml:space="preserve">отделу по физической культуре и спорту </w:t>
      </w:r>
    </w:p>
    <w:p w:rsidR="00674F83" w:rsidRPr="00E958FE" w:rsidRDefault="00CA3B5D" w:rsidP="00CA3B5D">
      <w:pPr>
        <w:jc w:val="right"/>
      </w:pPr>
      <w:r>
        <w:t>администрации города Пыть-Яха</w:t>
      </w:r>
    </w:p>
    <w:p w:rsidR="00CA3B5D" w:rsidRDefault="00CA3B5D" w:rsidP="00CA3B5D">
      <w:pPr>
        <w:jc w:val="center"/>
        <w:rPr>
          <w:b/>
          <w:bCs/>
          <w:sz w:val="28"/>
          <w:szCs w:val="28"/>
        </w:rPr>
      </w:pPr>
    </w:p>
    <w:p w:rsidR="00E958FE" w:rsidRPr="00E958FE" w:rsidRDefault="00E958FE" w:rsidP="00CA3B5D">
      <w:pPr>
        <w:jc w:val="center"/>
        <w:rPr>
          <w:b/>
          <w:bCs/>
          <w:sz w:val="28"/>
          <w:szCs w:val="28"/>
        </w:rPr>
      </w:pPr>
      <w:r w:rsidRPr="00E958FE">
        <w:rPr>
          <w:b/>
          <w:bCs/>
          <w:sz w:val="28"/>
          <w:szCs w:val="28"/>
        </w:rPr>
        <w:t>АТТЕСТАЦИОННЫЙ ЛИСТ</w:t>
      </w:r>
    </w:p>
    <w:p w:rsidR="00746381" w:rsidRDefault="00746381" w:rsidP="00E958FE">
      <w:pPr>
        <w:rPr>
          <w:b/>
          <w:bCs/>
        </w:rPr>
      </w:pPr>
    </w:p>
    <w:p w:rsidR="00746381" w:rsidRDefault="00E958FE" w:rsidP="00E958FE">
      <w:pPr>
        <w:rPr>
          <w:sz w:val="28"/>
          <w:szCs w:val="28"/>
        </w:rPr>
      </w:pPr>
      <w:r w:rsidRPr="00E958FE">
        <w:rPr>
          <w:sz w:val="28"/>
          <w:szCs w:val="28"/>
        </w:rPr>
        <w:t>1. Фамилия, имя, отчество __________________________________________</w:t>
      </w:r>
      <w:r w:rsidR="008C62D4">
        <w:rPr>
          <w:sz w:val="28"/>
          <w:szCs w:val="28"/>
        </w:rPr>
        <w:t>___</w:t>
      </w:r>
    </w:p>
    <w:p w:rsidR="00E958FE" w:rsidRPr="00E958FE" w:rsidRDefault="00E958FE" w:rsidP="00E958FE">
      <w:pPr>
        <w:rPr>
          <w:sz w:val="28"/>
          <w:szCs w:val="28"/>
        </w:rPr>
      </w:pPr>
      <w:r w:rsidRPr="00E958FE">
        <w:rPr>
          <w:sz w:val="28"/>
          <w:szCs w:val="28"/>
        </w:rPr>
        <w:t>2. Год и дата рождения _____________________________________________</w:t>
      </w:r>
      <w:r w:rsidR="008C62D4">
        <w:rPr>
          <w:sz w:val="28"/>
          <w:szCs w:val="28"/>
        </w:rPr>
        <w:t>___</w:t>
      </w:r>
    </w:p>
    <w:p w:rsidR="00E958FE" w:rsidRPr="00E958FE" w:rsidRDefault="00E958FE" w:rsidP="00E958FE">
      <w:r w:rsidRPr="00E958FE">
        <w:rPr>
          <w:sz w:val="28"/>
          <w:szCs w:val="28"/>
        </w:rPr>
        <w:t>3. Сведения об образовании и повышении квалификации по образованию,</w:t>
      </w:r>
      <w:r w:rsidRPr="00E958FE">
        <w:t xml:space="preserve"> ____________________________________________________________________________</w:t>
      </w:r>
      <w:r w:rsidR="008C62D4">
        <w:t>____</w:t>
      </w:r>
    </w:p>
    <w:p w:rsidR="00E958FE" w:rsidRPr="00E958FE" w:rsidRDefault="00E958FE" w:rsidP="00E958FE">
      <w:pPr>
        <w:jc w:val="center"/>
      </w:pPr>
      <w:r w:rsidRPr="00E958FE">
        <w:t>что закончил (а), когда,</w:t>
      </w:r>
    </w:p>
    <w:p w:rsidR="00E958FE" w:rsidRPr="00E958FE" w:rsidRDefault="00E958FE" w:rsidP="00E958FE">
      <w:pPr>
        <w:jc w:val="both"/>
        <w:rPr>
          <w:sz w:val="28"/>
          <w:szCs w:val="28"/>
        </w:rPr>
      </w:pPr>
      <w:r w:rsidRPr="00E958FE">
        <w:rPr>
          <w:sz w:val="28"/>
          <w:szCs w:val="28"/>
        </w:rPr>
        <w:t>специальность и квалификация _____________________________________</w:t>
      </w:r>
      <w:r w:rsidR="008C62D4">
        <w:rPr>
          <w:sz w:val="28"/>
          <w:szCs w:val="28"/>
        </w:rPr>
        <w:t>__</w:t>
      </w:r>
      <w:r w:rsidR="00942C3F">
        <w:rPr>
          <w:sz w:val="28"/>
          <w:szCs w:val="28"/>
        </w:rPr>
        <w:t>_</w:t>
      </w:r>
    </w:p>
    <w:p w:rsidR="00E958FE" w:rsidRPr="00E958FE" w:rsidRDefault="00E958FE" w:rsidP="008C62D4">
      <w:pPr>
        <w:ind w:left="2832" w:firstLine="708"/>
        <w:jc w:val="center"/>
      </w:pPr>
      <w:r w:rsidRPr="00E958FE">
        <w:t>по образованию, учёная степень, учёное звание.</w:t>
      </w:r>
    </w:p>
    <w:p w:rsidR="00E958FE" w:rsidRPr="00E958FE" w:rsidRDefault="00E958FE" w:rsidP="00E958FE">
      <w:pPr>
        <w:jc w:val="both"/>
      </w:pPr>
    </w:p>
    <w:p w:rsidR="00E958FE" w:rsidRPr="00E958FE" w:rsidRDefault="00E958FE" w:rsidP="00E958FE">
      <w:pPr>
        <w:ind w:left="180" w:hanging="180"/>
        <w:jc w:val="both"/>
        <w:rPr>
          <w:sz w:val="28"/>
          <w:szCs w:val="28"/>
        </w:rPr>
      </w:pPr>
      <w:r w:rsidRPr="00E958FE">
        <w:rPr>
          <w:sz w:val="28"/>
          <w:szCs w:val="28"/>
        </w:rPr>
        <w:t>4.</w:t>
      </w:r>
      <w:r w:rsidR="008C62D4">
        <w:rPr>
          <w:sz w:val="28"/>
          <w:szCs w:val="28"/>
        </w:rPr>
        <w:t xml:space="preserve"> </w:t>
      </w:r>
      <w:r w:rsidRPr="00E958FE">
        <w:rPr>
          <w:sz w:val="28"/>
          <w:szCs w:val="28"/>
        </w:rPr>
        <w:t>Занимаемая должность на момент аттестации и дата назначения на эту  должность _____________________________________________________</w:t>
      </w:r>
      <w:r w:rsidR="008C62D4">
        <w:rPr>
          <w:sz w:val="28"/>
          <w:szCs w:val="28"/>
        </w:rPr>
        <w:t>__</w:t>
      </w:r>
      <w:r w:rsidR="00942C3F">
        <w:rPr>
          <w:sz w:val="28"/>
          <w:szCs w:val="28"/>
        </w:rPr>
        <w:t>__</w:t>
      </w:r>
    </w:p>
    <w:p w:rsidR="00E958FE" w:rsidRPr="00E958FE" w:rsidRDefault="00E958FE" w:rsidP="00E958FE">
      <w:pPr>
        <w:jc w:val="both"/>
        <w:rPr>
          <w:sz w:val="28"/>
          <w:szCs w:val="28"/>
        </w:rPr>
      </w:pPr>
    </w:p>
    <w:p w:rsidR="00E958FE" w:rsidRPr="00E958FE" w:rsidRDefault="00E958FE" w:rsidP="00E958FE">
      <w:pPr>
        <w:rPr>
          <w:sz w:val="28"/>
          <w:szCs w:val="28"/>
        </w:rPr>
      </w:pPr>
      <w:r w:rsidRPr="00E958FE">
        <w:rPr>
          <w:sz w:val="28"/>
          <w:szCs w:val="28"/>
        </w:rPr>
        <w:t>5. Общий трудовой стаж, в том числе стаж работы по специальности ________________________________________________________________</w:t>
      </w:r>
      <w:r w:rsidR="008C62D4">
        <w:rPr>
          <w:sz w:val="28"/>
          <w:szCs w:val="28"/>
        </w:rPr>
        <w:t>____</w:t>
      </w:r>
    </w:p>
    <w:p w:rsidR="00E958FE" w:rsidRPr="00E958FE" w:rsidRDefault="00E958FE" w:rsidP="00E958FE">
      <w:pPr>
        <w:rPr>
          <w:sz w:val="28"/>
          <w:szCs w:val="28"/>
        </w:rPr>
      </w:pPr>
    </w:p>
    <w:p w:rsidR="008C62D4" w:rsidRPr="008C62D4" w:rsidRDefault="008C62D4" w:rsidP="008C62D4">
      <w:pPr>
        <w:rPr>
          <w:sz w:val="28"/>
          <w:szCs w:val="28"/>
        </w:rPr>
      </w:pPr>
      <w:r>
        <w:rPr>
          <w:sz w:val="28"/>
          <w:szCs w:val="28"/>
        </w:rPr>
        <w:t xml:space="preserve">6. </w:t>
      </w:r>
      <w:r w:rsidR="00E958FE" w:rsidRPr="008C62D4">
        <w:rPr>
          <w:sz w:val="28"/>
          <w:szCs w:val="28"/>
        </w:rPr>
        <w:t xml:space="preserve">Вопросы к </w:t>
      </w:r>
      <w:proofErr w:type="gramStart"/>
      <w:r w:rsidR="00E958FE" w:rsidRPr="008C62D4">
        <w:rPr>
          <w:sz w:val="28"/>
          <w:szCs w:val="28"/>
        </w:rPr>
        <w:t>аттестуемому</w:t>
      </w:r>
      <w:proofErr w:type="gramEnd"/>
      <w:r w:rsidR="00E958FE" w:rsidRPr="008C62D4">
        <w:rPr>
          <w:sz w:val="28"/>
          <w:szCs w:val="28"/>
        </w:rPr>
        <w:t xml:space="preserve"> и ответы на них:__________________________</w:t>
      </w:r>
      <w:r w:rsidRPr="008C62D4">
        <w:rPr>
          <w:sz w:val="28"/>
          <w:szCs w:val="28"/>
        </w:rPr>
        <w:t>____</w:t>
      </w:r>
    </w:p>
    <w:p w:rsidR="008C62D4" w:rsidRDefault="008C62D4" w:rsidP="00E958FE">
      <w:pPr>
        <w:rPr>
          <w:sz w:val="28"/>
          <w:szCs w:val="28"/>
          <w:u w:val="single"/>
        </w:rPr>
      </w:pPr>
    </w:p>
    <w:p w:rsidR="00E958FE" w:rsidRPr="00E958FE" w:rsidRDefault="00E958FE" w:rsidP="00E958FE">
      <w:pPr>
        <w:rPr>
          <w:bCs/>
          <w:iCs/>
          <w:sz w:val="28"/>
          <w:szCs w:val="28"/>
          <w:u w:val="single"/>
        </w:rPr>
      </w:pPr>
      <w:proofErr w:type="gramStart"/>
      <w:r w:rsidRPr="00E958FE">
        <w:rPr>
          <w:sz w:val="28"/>
          <w:szCs w:val="28"/>
          <w:u w:val="single"/>
        </w:rPr>
        <w:t>(</w:t>
      </w:r>
      <w:r w:rsidRPr="00E958FE">
        <w:rPr>
          <w:bCs/>
          <w:iCs/>
          <w:sz w:val="28"/>
          <w:szCs w:val="28"/>
          <w:u w:val="single"/>
        </w:rPr>
        <w:t xml:space="preserve">все вопросы к аттестуемому подробно отражены в протоколе </w:t>
      </w:r>
      <w:r w:rsidRPr="00E958FE">
        <w:rPr>
          <w:sz w:val="28"/>
          <w:szCs w:val="28"/>
          <w:u w:val="single"/>
        </w:rPr>
        <w:t>№__</w:t>
      </w:r>
      <w:r w:rsidR="000B382D">
        <w:rPr>
          <w:sz w:val="28"/>
          <w:szCs w:val="28"/>
          <w:u w:val="single"/>
        </w:rPr>
        <w:t>__</w:t>
      </w:r>
      <w:r w:rsidRPr="00E958FE">
        <w:rPr>
          <w:sz w:val="28"/>
          <w:szCs w:val="28"/>
          <w:u w:val="single"/>
        </w:rPr>
        <w:t xml:space="preserve"> </w:t>
      </w:r>
      <w:r w:rsidR="000B382D">
        <w:rPr>
          <w:bCs/>
          <w:iCs/>
          <w:sz w:val="28"/>
          <w:szCs w:val="28"/>
          <w:u w:val="single"/>
        </w:rPr>
        <w:t>от____</w:t>
      </w:r>
      <w:proofErr w:type="gramEnd"/>
    </w:p>
    <w:p w:rsidR="00E958FE" w:rsidRPr="00E958FE" w:rsidRDefault="000B382D" w:rsidP="00E958FE">
      <w:pPr>
        <w:rPr>
          <w:bCs/>
          <w:i/>
          <w:iCs/>
          <w:sz w:val="28"/>
          <w:szCs w:val="28"/>
          <w:u w:val="single"/>
        </w:rPr>
      </w:pPr>
      <w:r>
        <w:rPr>
          <w:iCs/>
          <w:sz w:val="28"/>
          <w:szCs w:val="28"/>
          <w:u w:val="single"/>
        </w:rPr>
        <w:t>20____</w:t>
      </w:r>
      <w:r w:rsidR="00E958FE" w:rsidRPr="00E958FE">
        <w:rPr>
          <w:bCs/>
          <w:i/>
          <w:iCs/>
          <w:sz w:val="28"/>
          <w:szCs w:val="28"/>
          <w:u w:val="single"/>
        </w:rPr>
        <w:t>).</w:t>
      </w:r>
    </w:p>
    <w:p w:rsidR="00E958FE" w:rsidRPr="00E958FE" w:rsidRDefault="00E958FE" w:rsidP="00E958FE">
      <w:pPr>
        <w:jc w:val="both"/>
        <w:rPr>
          <w:bCs/>
          <w:iCs/>
          <w:sz w:val="28"/>
          <w:szCs w:val="28"/>
        </w:rPr>
      </w:pPr>
    </w:p>
    <w:p w:rsidR="00E958FE" w:rsidRPr="00E958FE" w:rsidRDefault="00E958FE" w:rsidP="00E958FE">
      <w:pPr>
        <w:rPr>
          <w:bCs/>
          <w:iCs/>
          <w:sz w:val="28"/>
          <w:szCs w:val="28"/>
        </w:rPr>
      </w:pPr>
      <w:r w:rsidRPr="00E958FE">
        <w:rPr>
          <w:bCs/>
          <w:iCs/>
          <w:sz w:val="28"/>
          <w:szCs w:val="28"/>
        </w:rPr>
        <w:t>7.</w:t>
      </w:r>
      <w:r w:rsidR="000B382D">
        <w:rPr>
          <w:bCs/>
          <w:iCs/>
          <w:sz w:val="28"/>
          <w:szCs w:val="28"/>
        </w:rPr>
        <w:t xml:space="preserve"> </w:t>
      </w:r>
      <w:r w:rsidRPr="00E958FE">
        <w:rPr>
          <w:bCs/>
          <w:iCs/>
          <w:sz w:val="28"/>
          <w:szCs w:val="28"/>
        </w:rPr>
        <w:t>Замечания и предложения, высказанные членами  аттестационной комиссии</w:t>
      </w:r>
    </w:p>
    <w:p w:rsidR="00E958FE" w:rsidRPr="00E958FE" w:rsidRDefault="00E958FE" w:rsidP="00E958FE">
      <w:pPr>
        <w:rPr>
          <w:bCs/>
          <w:iCs/>
          <w:sz w:val="28"/>
          <w:szCs w:val="28"/>
        </w:rPr>
      </w:pPr>
      <w:r w:rsidRPr="00E958FE">
        <w:rPr>
          <w:bCs/>
          <w:iCs/>
          <w:sz w:val="28"/>
          <w:szCs w:val="28"/>
        </w:rPr>
        <w:t>__________________________________________________________________</w:t>
      </w:r>
      <w:r w:rsidR="009B30A0">
        <w:rPr>
          <w:bCs/>
          <w:iCs/>
          <w:sz w:val="28"/>
          <w:szCs w:val="28"/>
        </w:rPr>
        <w:t>__</w:t>
      </w:r>
    </w:p>
    <w:p w:rsidR="00E958FE" w:rsidRPr="00E958FE" w:rsidRDefault="00E958FE" w:rsidP="00E958FE">
      <w:pPr>
        <w:rPr>
          <w:bCs/>
          <w:iCs/>
          <w:sz w:val="28"/>
          <w:szCs w:val="28"/>
        </w:rPr>
      </w:pPr>
      <w:r w:rsidRPr="00E958FE">
        <w:rPr>
          <w:bCs/>
          <w:iCs/>
          <w:sz w:val="28"/>
          <w:szCs w:val="28"/>
        </w:rPr>
        <w:t>__________________________________________________________________</w:t>
      </w:r>
      <w:r w:rsidR="009B30A0">
        <w:rPr>
          <w:bCs/>
          <w:iCs/>
          <w:sz w:val="28"/>
          <w:szCs w:val="28"/>
        </w:rPr>
        <w:t>__</w:t>
      </w:r>
    </w:p>
    <w:p w:rsidR="00E958FE" w:rsidRPr="00E958FE" w:rsidRDefault="009B30A0" w:rsidP="00E958FE">
      <w:pPr>
        <w:rPr>
          <w:sz w:val="28"/>
          <w:szCs w:val="28"/>
        </w:rPr>
      </w:pPr>
      <w:r>
        <w:rPr>
          <w:sz w:val="28"/>
          <w:szCs w:val="28"/>
        </w:rPr>
        <w:t xml:space="preserve">8. </w:t>
      </w:r>
      <w:r w:rsidR="00E958FE" w:rsidRPr="00E958FE">
        <w:rPr>
          <w:bCs/>
          <w:iCs/>
          <w:sz w:val="28"/>
          <w:szCs w:val="28"/>
        </w:rPr>
        <w:t xml:space="preserve">Замечания и предложения, высказанные аттестуемым </w:t>
      </w:r>
      <w:r w:rsidR="00E958FE" w:rsidRPr="00E958FE">
        <w:rPr>
          <w:sz w:val="28"/>
          <w:szCs w:val="28"/>
        </w:rPr>
        <w:t>_________________________________________________________________</w:t>
      </w:r>
      <w:r>
        <w:rPr>
          <w:sz w:val="28"/>
          <w:szCs w:val="28"/>
        </w:rPr>
        <w:t>___</w:t>
      </w:r>
    </w:p>
    <w:p w:rsidR="00E958FE" w:rsidRPr="00E958FE" w:rsidRDefault="00E958FE" w:rsidP="00E958FE">
      <w:pPr>
        <w:rPr>
          <w:sz w:val="28"/>
          <w:szCs w:val="28"/>
        </w:rPr>
      </w:pPr>
    </w:p>
    <w:p w:rsidR="00E958FE" w:rsidRPr="00E958FE" w:rsidRDefault="009B30A0" w:rsidP="00E958FE">
      <w:pPr>
        <w:jc w:val="both"/>
        <w:rPr>
          <w:sz w:val="28"/>
          <w:szCs w:val="28"/>
        </w:rPr>
      </w:pPr>
      <w:r>
        <w:rPr>
          <w:sz w:val="28"/>
          <w:szCs w:val="28"/>
        </w:rPr>
        <w:t xml:space="preserve">9. </w:t>
      </w:r>
      <w:r w:rsidR="00E958FE" w:rsidRPr="00E958FE">
        <w:rPr>
          <w:sz w:val="28"/>
          <w:szCs w:val="28"/>
        </w:rPr>
        <w:t xml:space="preserve">Оценка деятельности по результатам  голосования: </w:t>
      </w:r>
    </w:p>
    <w:p w:rsidR="00E958FE" w:rsidRPr="00E958FE" w:rsidRDefault="00E958FE" w:rsidP="009B30A0">
      <w:pPr>
        <w:ind w:firstLine="708"/>
        <w:jc w:val="both"/>
        <w:rPr>
          <w:sz w:val="28"/>
          <w:szCs w:val="28"/>
        </w:rPr>
      </w:pPr>
      <w:r w:rsidRPr="00E958FE">
        <w:rPr>
          <w:sz w:val="28"/>
          <w:szCs w:val="28"/>
        </w:rPr>
        <w:t>- соответствие должности (да, нет)</w:t>
      </w:r>
    </w:p>
    <w:p w:rsidR="00E958FE" w:rsidRPr="00E958FE" w:rsidRDefault="00E958FE" w:rsidP="00E958FE">
      <w:r w:rsidRPr="00E958FE">
        <w:t xml:space="preserve"> </w:t>
      </w:r>
    </w:p>
    <w:p w:rsidR="00E958FE" w:rsidRPr="00E958FE" w:rsidRDefault="00E958FE" w:rsidP="00E958FE">
      <w:pPr>
        <w:rPr>
          <w:sz w:val="28"/>
          <w:szCs w:val="28"/>
        </w:rPr>
      </w:pPr>
      <w:r w:rsidRPr="00E958FE">
        <w:rPr>
          <w:sz w:val="28"/>
          <w:szCs w:val="28"/>
        </w:rPr>
        <w:t>Количество голосов: «за» _______________ «против» ______________________</w:t>
      </w:r>
    </w:p>
    <w:p w:rsidR="00E958FE" w:rsidRPr="00E958FE" w:rsidRDefault="00E958FE" w:rsidP="00E958FE">
      <w:pPr>
        <w:rPr>
          <w:sz w:val="28"/>
          <w:szCs w:val="28"/>
        </w:rPr>
      </w:pPr>
    </w:p>
    <w:p w:rsidR="00E958FE" w:rsidRPr="00E958FE" w:rsidRDefault="00E958FE" w:rsidP="00E958FE">
      <w:pPr>
        <w:jc w:val="both"/>
        <w:rPr>
          <w:sz w:val="28"/>
          <w:szCs w:val="28"/>
        </w:rPr>
      </w:pPr>
      <w:r w:rsidRPr="00E958FE">
        <w:rPr>
          <w:sz w:val="28"/>
          <w:szCs w:val="28"/>
        </w:rPr>
        <w:t>10. Рекомендации аттестационной комиссии (с указанием мотивов, по которым они даются)____________________________________________________</w:t>
      </w:r>
      <w:r w:rsidR="009B30A0">
        <w:rPr>
          <w:sz w:val="28"/>
          <w:szCs w:val="28"/>
        </w:rPr>
        <w:t>___</w:t>
      </w:r>
      <w:r w:rsidR="007022C0">
        <w:rPr>
          <w:sz w:val="28"/>
          <w:szCs w:val="28"/>
        </w:rPr>
        <w:t>___</w:t>
      </w:r>
    </w:p>
    <w:p w:rsidR="00E958FE" w:rsidRPr="00E958FE" w:rsidRDefault="00E958FE" w:rsidP="00E958FE">
      <w:pPr>
        <w:jc w:val="both"/>
      </w:pPr>
      <w:r w:rsidRPr="00E958FE">
        <w:t>_________________________________________________________________________</w:t>
      </w:r>
      <w:r w:rsidR="009B30A0">
        <w:t>_____</w:t>
      </w:r>
    </w:p>
    <w:p w:rsidR="00E958FE" w:rsidRPr="00E958FE" w:rsidRDefault="00E958FE" w:rsidP="00E958FE">
      <w:pPr>
        <w:jc w:val="both"/>
      </w:pPr>
    </w:p>
    <w:p w:rsidR="00E958FE" w:rsidRPr="00E958FE" w:rsidRDefault="00E958FE" w:rsidP="00E958FE">
      <w:pPr>
        <w:jc w:val="both"/>
        <w:rPr>
          <w:sz w:val="28"/>
          <w:szCs w:val="28"/>
        </w:rPr>
      </w:pPr>
      <w:r w:rsidRPr="00E958FE">
        <w:rPr>
          <w:sz w:val="28"/>
          <w:szCs w:val="28"/>
        </w:rPr>
        <w:t>11. Примечания:___________________________________________________</w:t>
      </w:r>
      <w:r w:rsidR="007022C0">
        <w:rPr>
          <w:sz w:val="28"/>
          <w:szCs w:val="28"/>
        </w:rPr>
        <w:t>__</w:t>
      </w:r>
    </w:p>
    <w:p w:rsidR="00E958FE" w:rsidRPr="00E958FE" w:rsidRDefault="00E958FE" w:rsidP="00E958FE">
      <w:pPr>
        <w:rPr>
          <w:sz w:val="28"/>
          <w:szCs w:val="28"/>
        </w:rPr>
      </w:pPr>
    </w:p>
    <w:p w:rsidR="00E958FE" w:rsidRPr="00E958FE" w:rsidRDefault="00E958FE" w:rsidP="00E958FE">
      <w:pPr>
        <w:rPr>
          <w:sz w:val="28"/>
          <w:szCs w:val="28"/>
        </w:rPr>
      </w:pPr>
      <w:r w:rsidRPr="00E958FE">
        <w:rPr>
          <w:sz w:val="28"/>
          <w:szCs w:val="28"/>
        </w:rPr>
        <w:t>Председатель аттестационной комиссии (подпись)_____________________</w:t>
      </w:r>
      <w:r w:rsidR="009B30A0">
        <w:rPr>
          <w:sz w:val="28"/>
          <w:szCs w:val="28"/>
        </w:rPr>
        <w:t>____</w:t>
      </w:r>
    </w:p>
    <w:p w:rsidR="00E958FE" w:rsidRPr="00E958FE" w:rsidRDefault="00E958FE" w:rsidP="00E958FE">
      <w:pPr>
        <w:rPr>
          <w:sz w:val="28"/>
          <w:szCs w:val="28"/>
        </w:rPr>
      </w:pPr>
    </w:p>
    <w:p w:rsidR="00E958FE" w:rsidRPr="00E958FE" w:rsidRDefault="00E958FE" w:rsidP="00E958FE">
      <w:pPr>
        <w:rPr>
          <w:sz w:val="28"/>
          <w:szCs w:val="28"/>
        </w:rPr>
      </w:pPr>
      <w:r w:rsidRPr="00E958FE">
        <w:rPr>
          <w:sz w:val="28"/>
          <w:szCs w:val="28"/>
        </w:rPr>
        <w:t>Секретарь аттестационной комиссии (подпись)________________________</w:t>
      </w:r>
      <w:r w:rsidR="009B30A0">
        <w:rPr>
          <w:sz w:val="28"/>
          <w:szCs w:val="28"/>
        </w:rPr>
        <w:t>____</w:t>
      </w:r>
      <w:r w:rsidRPr="00E958FE">
        <w:rPr>
          <w:sz w:val="28"/>
          <w:szCs w:val="28"/>
        </w:rPr>
        <w:t xml:space="preserve"> </w:t>
      </w:r>
    </w:p>
    <w:p w:rsidR="00E958FE" w:rsidRPr="00E958FE" w:rsidRDefault="00E958FE" w:rsidP="00E958FE">
      <w:pPr>
        <w:rPr>
          <w:bCs/>
          <w:iCs/>
          <w:sz w:val="28"/>
          <w:szCs w:val="28"/>
        </w:rPr>
      </w:pPr>
      <w:r w:rsidRPr="00E958FE">
        <w:rPr>
          <w:sz w:val="28"/>
          <w:szCs w:val="28"/>
        </w:rPr>
        <w:t>Члены аттестационной комиссии:</w:t>
      </w:r>
      <w:r w:rsidRPr="00E958FE">
        <w:rPr>
          <w:sz w:val="28"/>
          <w:szCs w:val="28"/>
        </w:rPr>
        <w:tab/>
      </w:r>
      <w:r w:rsidRPr="00E958FE">
        <w:rPr>
          <w:b/>
          <w:bCs/>
          <w:i/>
          <w:iCs/>
          <w:sz w:val="28"/>
          <w:szCs w:val="28"/>
        </w:rPr>
        <w:t>__________________________________</w:t>
      </w:r>
      <w:r w:rsidR="001F163C">
        <w:rPr>
          <w:b/>
          <w:bCs/>
          <w:i/>
          <w:iCs/>
          <w:sz w:val="28"/>
          <w:szCs w:val="28"/>
        </w:rPr>
        <w:t>__</w:t>
      </w:r>
    </w:p>
    <w:p w:rsidR="00E958FE" w:rsidRPr="00E958FE" w:rsidRDefault="00E958FE" w:rsidP="00E958FE">
      <w:pPr>
        <w:rPr>
          <w:bCs/>
          <w:iCs/>
          <w:sz w:val="28"/>
          <w:szCs w:val="28"/>
        </w:rPr>
      </w:pPr>
      <w:r w:rsidRPr="00E958FE">
        <w:rPr>
          <w:b/>
          <w:bCs/>
          <w:i/>
          <w:iCs/>
          <w:sz w:val="28"/>
          <w:szCs w:val="28"/>
        </w:rPr>
        <w:t xml:space="preserve">                                                        </w:t>
      </w:r>
      <w:r w:rsidRPr="00E958FE">
        <w:rPr>
          <w:b/>
          <w:bCs/>
          <w:i/>
          <w:iCs/>
          <w:sz w:val="28"/>
          <w:szCs w:val="28"/>
        </w:rPr>
        <w:tab/>
        <w:t>__________________________________</w:t>
      </w:r>
      <w:r w:rsidR="001F163C">
        <w:rPr>
          <w:b/>
          <w:bCs/>
          <w:i/>
          <w:iCs/>
          <w:sz w:val="28"/>
          <w:szCs w:val="28"/>
        </w:rPr>
        <w:t>__</w:t>
      </w:r>
    </w:p>
    <w:p w:rsidR="001F163C" w:rsidRPr="001F163C" w:rsidRDefault="00E958FE" w:rsidP="00E958FE">
      <w:pPr>
        <w:rPr>
          <w:bCs/>
          <w:iCs/>
          <w:sz w:val="28"/>
          <w:szCs w:val="28"/>
        </w:rPr>
      </w:pPr>
      <w:r w:rsidRPr="00E958FE">
        <w:rPr>
          <w:b/>
          <w:bCs/>
          <w:i/>
          <w:iCs/>
          <w:sz w:val="28"/>
          <w:szCs w:val="28"/>
        </w:rPr>
        <w:t xml:space="preserve">                                                         </w:t>
      </w:r>
      <w:r w:rsidRPr="00E958FE">
        <w:rPr>
          <w:b/>
          <w:bCs/>
          <w:i/>
          <w:iCs/>
          <w:sz w:val="28"/>
          <w:szCs w:val="28"/>
        </w:rPr>
        <w:tab/>
        <w:t>___________________________________</w:t>
      </w:r>
      <w:r w:rsidR="001F163C">
        <w:rPr>
          <w:b/>
          <w:bCs/>
          <w:i/>
          <w:iCs/>
          <w:sz w:val="28"/>
          <w:szCs w:val="28"/>
        </w:rPr>
        <w:t>_</w:t>
      </w:r>
    </w:p>
    <w:p w:rsidR="00E958FE" w:rsidRPr="00E958FE" w:rsidRDefault="00E958FE" w:rsidP="00E958FE">
      <w:pPr>
        <w:rPr>
          <w:bCs/>
          <w:iCs/>
          <w:sz w:val="28"/>
          <w:szCs w:val="28"/>
        </w:rPr>
      </w:pPr>
      <w:r w:rsidRPr="00E958FE">
        <w:rPr>
          <w:b/>
          <w:bCs/>
          <w:i/>
          <w:iCs/>
          <w:sz w:val="28"/>
          <w:szCs w:val="28"/>
        </w:rPr>
        <w:t xml:space="preserve">                                                       </w:t>
      </w:r>
      <w:r w:rsidRPr="00E958FE">
        <w:rPr>
          <w:b/>
          <w:bCs/>
          <w:i/>
          <w:iCs/>
          <w:sz w:val="28"/>
          <w:szCs w:val="28"/>
        </w:rPr>
        <w:tab/>
        <w:t>__________________________________</w:t>
      </w:r>
      <w:r w:rsidR="001F163C">
        <w:rPr>
          <w:b/>
          <w:bCs/>
          <w:i/>
          <w:iCs/>
          <w:sz w:val="28"/>
          <w:szCs w:val="28"/>
        </w:rPr>
        <w:t>__</w:t>
      </w:r>
    </w:p>
    <w:p w:rsidR="00E958FE" w:rsidRDefault="00E958FE" w:rsidP="00E958FE"/>
    <w:p w:rsidR="007022C0" w:rsidRPr="00E958FE" w:rsidRDefault="007022C0" w:rsidP="00E958FE"/>
    <w:p w:rsidR="00E958FE" w:rsidRPr="00E958FE" w:rsidRDefault="00E958FE" w:rsidP="00E958FE">
      <w:pPr>
        <w:rPr>
          <w:sz w:val="28"/>
          <w:szCs w:val="28"/>
        </w:rPr>
      </w:pPr>
      <w:r w:rsidRPr="00E958FE">
        <w:rPr>
          <w:sz w:val="28"/>
          <w:szCs w:val="28"/>
        </w:rPr>
        <w:t xml:space="preserve">Дата аттестации </w:t>
      </w:r>
      <w:r w:rsidRPr="00E958FE">
        <w:rPr>
          <w:bCs/>
          <w:iCs/>
          <w:sz w:val="28"/>
          <w:szCs w:val="28"/>
        </w:rPr>
        <w:t>«____»</w:t>
      </w:r>
      <w:r w:rsidRPr="00E958FE">
        <w:rPr>
          <w:b/>
          <w:bCs/>
          <w:iCs/>
          <w:sz w:val="28"/>
          <w:szCs w:val="28"/>
        </w:rPr>
        <w:t>_______________</w:t>
      </w:r>
      <w:r w:rsidR="001F163C">
        <w:rPr>
          <w:sz w:val="28"/>
          <w:szCs w:val="28"/>
        </w:rPr>
        <w:t>20_____</w:t>
      </w:r>
      <w:r w:rsidRPr="00E958FE">
        <w:rPr>
          <w:sz w:val="28"/>
          <w:szCs w:val="28"/>
        </w:rPr>
        <w:t xml:space="preserve">год </w:t>
      </w:r>
    </w:p>
    <w:p w:rsidR="00405276" w:rsidRDefault="00405276" w:rsidP="00E958FE">
      <w:pPr>
        <w:rPr>
          <w:sz w:val="28"/>
          <w:szCs w:val="28"/>
        </w:rPr>
      </w:pPr>
    </w:p>
    <w:p w:rsidR="00405276" w:rsidRDefault="00405276" w:rsidP="00E958FE">
      <w:pPr>
        <w:rPr>
          <w:sz w:val="28"/>
          <w:szCs w:val="28"/>
        </w:rPr>
      </w:pPr>
    </w:p>
    <w:p w:rsidR="00E958FE" w:rsidRPr="00E958FE" w:rsidRDefault="00E958FE" w:rsidP="00E958FE">
      <w:pPr>
        <w:rPr>
          <w:b/>
          <w:bCs/>
          <w:i/>
          <w:iCs/>
          <w:sz w:val="28"/>
          <w:szCs w:val="28"/>
        </w:rPr>
      </w:pPr>
      <w:r w:rsidRPr="00E958FE">
        <w:rPr>
          <w:sz w:val="28"/>
          <w:szCs w:val="28"/>
        </w:rPr>
        <w:t xml:space="preserve">С аттестационным листом ознакомлен (а) </w:t>
      </w:r>
      <w:r w:rsidRPr="00E958FE">
        <w:rPr>
          <w:b/>
          <w:bCs/>
          <w:i/>
          <w:iCs/>
          <w:sz w:val="28"/>
          <w:szCs w:val="28"/>
        </w:rPr>
        <w:t>________________</w:t>
      </w:r>
      <w:r w:rsidR="00405276">
        <w:rPr>
          <w:b/>
          <w:bCs/>
          <w:i/>
          <w:iCs/>
          <w:sz w:val="28"/>
          <w:szCs w:val="28"/>
        </w:rPr>
        <w:t>______________</w:t>
      </w:r>
      <w:r w:rsidRPr="00E958FE">
        <w:rPr>
          <w:b/>
          <w:bCs/>
          <w:i/>
          <w:iCs/>
          <w:sz w:val="28"/>
          <w:szCs w:val="28"/>
        </w:rPr>
        <w:t xml:space="preserve"> </w:t>
      </w:r>
    </w:p>
    <w:p w:rsidR="00E958FE" w:rsidRPr="00E958FE" w:rsidRDefault="00E958FE" w:rsidP="00E958FE">
      <w:pPr>
        <w:rPr>
          <w:b/>
          <w:bCs/>
          <w:i/>
          <w:iCs/>
          <w:sz w:val="28"/>
          <w:szCs w:val="28"/>
        </w:rPr>
      </w:pPr>
    </w:p>
    <w:p w:rsidR="00405276" w:rsidRDefault="00405276" w:rsidP="00405276">
      <w:pPr>
        <w:rPr>
          <w:sz w:val="28"/>
          <w:szCs w:val="28"/>
        </w:rPr>
      </w:pPr>
    </w:p>
    <w:p w:rsidR="00D3728F" w:rsidRPr="00405276" w:rsidRDefault="00E958FE" w:rsidP="00405276">
      <w:pPr>
        <w:rPr>
          <w:sz w:val="28"/>
          <w:szCs w:val="28"/>
        </w:rPr>
      </w:pPr>
      <w:r w:rsidRPr="00E958FE">
        <w:rPr>
          <w:sz w:val="28"/>
          <w:szCs w:val="28"/>
        </w:rPr>
        <w:t>Дата «____»</w:t>
      </w:r>
      <w:r w:rsidRPr="00E958FE">
        <w:rPr>
          <w:b/>
          <w:sz w:val="28"/>
          <w:szCs w:val="28"/>
        </w:rPr>
        <w:t>_______________</w:t>
      </w:r>
      <w:r w:rsidR="00405276">
        <w:rPr>
          <w:sz w:val="28"/>
          <w:szCs w:val="28"/>
        </w:rPr>
        <w:t xml:space="preserve">20_____год </w:t>
      </w:r>
    </w:p>
    <w:sectPr w:rsidR="00D3728F" w:rsidRPr="00405276" w:rsidSect="001F163C">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2E" w:rsidRDefault="002C2D2E" w:rsidP="007C3208">
      <w:r>
        <w:separator/>
      </w:r>
    </w:p>
  </w:endnote>
  <w:endnote w:type="continuationSeparator" w:id="0">
    <w:p w:rsidR="002C2D2E" w:rsidRDefault="002C2D2E"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2E" w:rsidRDefault="002C2D2E" w:rsidP="007C3208">
      <w:r>
        <w:separator/>
      </w:r>
    </w:p>
  </w:footnote>
  <w:footnote w:type="continuationSeparator" w:id="0">
    <w:p w:rsidR="002C2D2E" w:rsidRDefault="002C2D2E"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3C" w:rsidRDefault="001F163C"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F163C" w:rsidRDefault="001F163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3C" w:rsidRDefault="001F163C"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F5EEC">
      <w:rPr>
        <w:rStyle w:val="af0"/>
        <w:noProof/>
      </w:rPr>
      <w:t>2</w:t>
    </w:r>
    <w:r>
      <w:rPr>
        <w:rStyle w:val="af0"/>
      </w:rPr>
      <w:fldChar w:fldCharType="end"/>
    </w:r>
  </w:p>
  <w:p w:rsidR="001F163C" w:rsidRDefault="001F163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3C" w:rsidRDefault="001F163C" w:rsidP="001F163C">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F163C" w:rsidRDefault="001F163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3C" w:rsidRDefault="001F163C" w:rsidP="001F163C">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A5A32">
      <w:rPr>
        <w:rStyle w:val="af0"/>
        <w:noProof/>
      </w:rPr>
      <w:t>7</w:t>
    </w:r>
    <w:r>
      <w:rPr>
        <w:rStyle w:val="af0"/>
      </w:rPr>
      <w:fldChar w:fldCharType="end"/>
    </w:r>
  </w:p>
  <w:p w:rsidR="001F163C" w:rsidRDefault="001F163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3B02E7"/>
    <w:multiLevelType w:val="hybridMultilevel"/>
    <w:tmpl w:val="91E8F5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7F66C8F"/>
    <w:multiLevelType w:val="multilevel"/>
    <w:tmpl w:val="0924231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nsid w:val="1B107B23"/>
    <w:multiLevelType w:val="multilevel"/>
    <w:tmpl w:val="A1EC6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5">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33AD2A8D"/>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8222A7"/>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66226EDB"/>
    <w:multiLevelType w:val="multilevel"/>
    <w:tmpl w:val="22D6E1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0">
    <w:nsid w:val="791732FC"/>
    <w:multiLevelType w:val="hybridMultilevel"/>
    <w:tmpl w:val="973A3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0"/>
  </w:num>
  <w:num w:numId="6">
    <w:abstractNumId w:val="7"/>
  </w:num>
  <w:num w:numId="7">
    <w:abstractNumId w:val="6"/>
  </w:num>
  <w:num w:numId="8">
    <w:abstractNumId w:val="1"/>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EE"/>
    <w:rsid w:val="00005B0B"/>
    <w:rsid w:val="00005C20"/>
    <w:rsid w:val="00006383"/>
    <w:rsid w:val="000076D5"/>
    <w:rsid w:val="0001190E"/>
    <w:rsid w:val="00011F9B"/>
    <w:rsid w:val="00012666"/>
    <w:rsid w:val="000144CE"/>
    <w:rsid w:val="00014BBC"/>
    <w:rsid w:val="00015470"/>
    <w:rsid w:val="00016687"/>
    <w:rsid w:val="00020BD6"/>
    <w:rsid w:val="000213B9"/>
    <w:rsid w:val="00026BAC"/>
    <w:rsid w:val="000304B2"/>
    <w:rsid w:val="00031DA7"/>
    <w:rsid w:val="00036455"/>
    <w:rsid w:val="00040BDE"/>
    <w:rsid w:val="0004577A"/>
    <w:rsid w:val="000464FD"/>
    <w:rsid w:val="00050D91"/>
    <w:rsid w:val="0005152A"/>
    <w:rsid w:val="00054E10"/>
    <w:rsid w:val="00060494"/>
    <w:rsid w:val="00061657"/>
    <w:rsid w:val="00061940"/>
    <w:rsid w:val="00065914"/>
    <w:rsid w:val="00066531"/>
    <w:rsid w:val="0007020F"/>
    <w:rsid w:val="00070E30"/>
    <w:rsid w:val="0007148C"/>
    <w:rsid w:val="000715DF"/>
    <w:rsid w:val="00072013"/>
    <w:rsid w:val="00072065"/>
    <w:rsid w:val="00072C4C"/>
    <w:rsid w:val="0007482D"/>
    <w:rsid w:val="00074C47"/>
    <w:rsid w:val="000755E8"/>
    <w:rsid w:val="00076882"/>
    <w:rsid w:val="00077965"/>
    <w:rsid w:val="00080BA6"/>
    <w:rsid w:val="000836A5"/>
    <w:rsid w:val="00084214"/>
    <w:rsid w:val="000843DD"/>
    <w:rsid w:val="00084866"/>
    <w:rsid w:val="00085CE1"/>
    <w:rsid w:val="000861B4"/>
    <w:rsid w:val="000921CE"/>
    <w:rsid w:val="0009336D"/>
    <w:rsid w:val="000935F1"/>
    <w:rsid w:val="00095134"/>
    <w:rsid w:val="000A10A9"/>
    <w:rsid w:val="000A1E60"/>
    <w:rsid w:val="000A2978"/>
    <w:rsid w:val="000A3F46"/>
    <w:rsid w:val="000A495B"/>
    <w:rsid w:val="000A501C"/>
    <w:rsid w:val="000B011D"/>
    <w:rsid w:val="000B1878"/>
    <w:rsid w:val="000B206B"/>
    <w:rsid w:val="000B20E4"/>
    <w:rsid w:val="000B221E"/>
    <w:rsid w:val="000B26F4"/>
    <w:rsid w:val="000B301A"/>
    <w:rsid w:val="000B382D"/>
    <w:rsid w:val="000B441E"/>
    <w:rsid w:val="000B4A8C"/>
    <w:rsid w:val="000B53DC"/>
    <w:rsid w:val="000C0080"/>
    <w:rsid w:val="000C0376"/>
    <w:rsid w:val="000C13F6"/>
    <w:rsid w:val="000C50EF"/>
    <w:rsid w:val="000C520B"/>
    <w:rsid w:val="000C645D"/>
    <w:rsid w:val="000C64B5"/>
    <w:rsid w:val="000D2B38"/>
    <w:rsid w:val="000D3921"/>
    <w:rsid w:val="000D4A0D"/>
    <w:rsid w:val="000D6103"/>
    <w:rsid w:val="000E12F3"/>
    <w:rsid w:val="000E1D52"/>
    <w:rsid w:val="000E2153"/>
    <w:rsid w:val="000E3713"/>
    <w:rsid w:val="000E3FEF"/>
    <w:rsid w:val="000E6CE5"/>
    <w:rsid w:val="000F0332"/>
    <w:rsid w:val="0010279C"/>
    <w:rsid w:val="001028C9"/>
    <w:rsid w:val="00104DDB"/>
    <w:rsid w:val="00105413"/>
    <w:rsid w:val="0010717D"/>
    <w:rsid w:val="0010718A"/>
    <w:rsid w:val="0010787D"/>
    <w:rsid w:val="00110115"/>
    <w:rsid w:val="001111B9"/>
    <w:rsid w:val="001114E9"/>
    <w:rsid w:val="00113D4B"/>
    <w:rsid w:val="00116C25"/>
    <w:rsid w:val="00116E7B"/>
    <w:rsid w:val="0012078E"/>
    <w:rsid w:val="001216A6"/>
    <w:rsid w:val="00126616"/>
    <w:rsid w:val="00127DE0"/>
    <w:rsid w:val="00127E01"/>
    <w:rsid w:val="0013044C"/>
    <w:rsid w:val="00131C30"/>
    <w:rsid w:val="001328AF"/>
    <w:rsid w:val="00140401"/>
    <w:rsid w:val="00141111"/>
    <w:rsid w:val="00141595"/>
    <w:rsid w:val="00141F13"/>
    <w:rsid w:val="0014263E"/>
    <w:rsid w:val="00143FA5"/>
    <w:rsid w:val="00144568"/>
    <w:rsid w:val="00144695"/>
    <w:rsid w:val="0014527A"/>
    <w:rsid w:val="00150C26"/>
    <w:rsid w:val="00151BAB"/>
    <w:rsid w:val="00153CC9"/>
    <w:rsid w:val="0015437E"/>
    <w:rsid w:val="001556EE"/>
    <w:rsid w:val="00157411"/>
    <w:rsid w:val="00157BC7"/>
    <w:rsid w:val="00160559"/>
    <w:rsid w:val="00161D8A"/>
    <w:rsid w:val="00161DDE"/>
    <w:rsid w:val="001643F8"/>
    <w:rsid w:val="001648DC"/>
    <w:rsid w:val="0016571D"/>
    <w:rsid w:val="00171339"/>
    <w:rsid w:val="00171B9A"/>
    <w:rsid w:val="0017201E"/>
    <w:rsid w:val="001737C7"/>
    <w:rsid w:val="00176995"/>
    <w:rsid w:val="0017766E"/>
    <w:rsid w:val="00181632"/>
    <w:rsid w:val="001816C8"/>
    <w:rsid w:val="001829BB"/>
    <w:rsid w:val="001840F1"/>
    <w:rsid w:val="00186D32"/>
    <w:rsid w:val="00186F5D"/>
    <w:rsid w:val="0019235B"/>
    <w:rsid w:val="00193CF6"/>
    <w:rsid w:val="0019480D"/>
    <w:rsid w:val="00194D2C"/>
    <w:rsid w:val="001A0AC6"/>
    <w:rsid w:val="001A0F5C"/>
    <w:rsid w:val="001A18CD"/>
    <w:rsid w:val="001A21FC"/>
    <w:rsid w:val="001A23F2"/>
    <w:rsid w:val="001A28A3"/>
    <w:rsid w:val="001A3947"/>
    <w:rsid w:val="001A4B8B"/>
    <w:rsid w:val="001A4EA2"/>
    <w:rsid w:val="001B106E"/>
    <w:rsid w:val="001B4EDC"/>
    <w:rsid w:val="001C2CE0"/>
    <w:rsid w:val="001C3B77"/>
    <w:rsid w:val="001D2426"/>
    <w:rsid w:val="001D25C6"/>
    <w:rsid w:val="001D3AEA"/>
    <w:rsid w:val="001D619D"/>
    <w:rsid w:val="001D78BF"/>
    <w:rsid w:val="001E0998"/>
    <w:rsid w:val="001E0E8B"/>
    <w:rsid w:val="001E55C9"/>
    <w:rsid w:val="001F163C"/>
    <w:rsid w:val="001F5B69"/>
    <w:rsid w:val="001F5DBF"/>
    <w:rsid w:val="001F685A"/>
    <w:rsid w:val="0020005F"/>
    <w:rsid w:val="00200CC8"/>
    <w:rsid w:val="002030EE"/>
    <w:rsid w:val="00203267"/>
    <w:rsid w:val="00203BD9"/>
    <w:rsid w:val="00203D94"/>
    <w:rsid w:val="002050E8"/>
    <w:rsid w:val="0020564C"/>
    <w:rsid w:val="00206142"/>
    <w:rsid w:val="002067F0"/>
    <w:rsid w:val="0020745E"/>
    <w:rsid w:val="00210BC2"/>
    <w:rsid w:val="00210C82"/>
    <w:rsid w:val="002141A8"/>
    <w:rsid w:val="00214F02"/>
    <w:rsid w:val="00215A58"/>
    <w:rsid w:val="00216318"/>
    <w:rsid w:val="002175E5"/>
    <w:rsid w:val="00217CEC"/>
    <w:rsid w:val="0022554B"/>
    <w:rsid w:val="00225E3C"/>
    <w:rsid w:val="00227626"/>
    <w:rsid w:val="00230791"/>
    <w:rsid w:val="00231648"/>
    <w:rsid w:val="0023256E"/>
    <w:rsid w:val="002357BB"/>
    <w:rsid w:val="00236381"/>
    <w:rsid w:val="00240D55"/>
    <w:rsid w:val="00240DEB"/>
    <w:rsid w:val="0024234A"/>
    <w:rsid w:val="00245FD2"/>
    <w:rsid w:val="0024747D"/>
    <w:rsid w:val="00247A1B"/>
    <w:rsid w:val="002516A5"/>
    <w:rsid w:val="00251AB2"/>
    <w:rsid w:val="002524E1"/>
    <w:rsid w:val="00260FF5"/>
    <w:rsid w:val="00261B48"/>
    <w:rsid w:val="002621D0"/>
    <w:rsid w:val="002628FF"/>
    <w:rsid w:val="0026345F"/>
    <w:rsid w:val="0026413F"/>
    <w:rsid w:val="002654E9"/>
    <w:rsid w:val="00266BC7"/>
    <w:rsid w:val="00277CBD"/>
    <w:rsid w:val="00281640"/>
    <w:rsid w:val="002819CD"/>
    <w:rsid w:val="00281C87"/>
    <w:rsid w:val="0028267A"/>
    <w:rsid w:val="00284887"/>
    <w:rsid w:val="00284B02"/>
    <w:rsid w:val="00285506"/>
    <w:rsid w:val="0028778E"/>
    <w:rsid w:val="002878E2"/>
    <w:rsid w:val="00290F12"/>
    <w:rsid w:val="00291BB2"/>
    <w:rsid w:val="0029556B"/>
    <w:rsid w:val="002957FD"/>
    <w:rsid w:val="002A2105"/>
    <w:rsid w:val="002A2B5A"/>
    <w:rsid w:val="002A41FF"/>
    <w:rsid w:val="002A69A9"/>
    <w:rsid w:val="002B4F28"/>
    <w:rsid w:val="002B7D48"/>
    <w:rsid w:val="002C0090"/>
    <w:rsid w:val="002C0935"/>
    <w:rsid w:val="002C0C45"/>
    <w:rsid w:val="002C2D2E"/>
    <w:rsid w:val="002C3779"/>
    <w:rsid w:val="002C5343"/>
    <w:rsid w:val="002C6FC4"/>
    <w:rsid w:val="002D0290"/>
    <w:rsid w:val="002D4C6B"/>
    <w:rsid w:val="002E28A3"/>
    <w:rsid w:val="002E31DE"/>
    <w:rsid w:val="002F23E4"/>
    <w:rsid w:val="002F60DB"/>
    <w:rsid w:val="003035A7"/>
    <w:rsid w:val="003038B0"/>
    <w:rsid w:val="00304F65"/>
    <w:rsid w:val="00305920"/>
    <w:rsid w:val="00310C92"/>
    <w:rsid w:val="0031177D"/>
    <w:rsid w:val="00311B81"/>
    <w:rsid w:val="003120BD"/>
    <w:rsid w:val="003126E7"/>
    <w:rsid w:val="0031322E"/>
    <w:rsid w:val="0031538E"/>
    <w:rsid w:val="003160F2"/>
    <w:rsid w:val="00316BDF"/>
    <w:rsid w:val="00317099"/>
    <w:rsid w:val="00317C6B"/>
    <w:rsid w:val="00321181"/>
    <w:rsid w:val="00330F40"/>
    <w:rsid w:val="003337CA"/>
    <w:rsid w:val="0033553C"/>
    <w:rsid w:val="00335A00"/>
    <w:rsid w:val="003363F0"/>
    <w:rsid w:val="003426E8"/>
    <w:rsid w:val="0034309A"/>
    <w:rsid w:val="00343D78"/>
    <w:rsid w:val="00344A10"/>
    <w:rsid w:val="00344D75"/>
    <w:rsid w:val="003503F3"/>
    <w:rsid w:val="0035241D"/>
    <w:rsid w:val="00352D5C"/>
    <w:rsid w:val="00354AB9"/>
    <w:rsid w:val="00355FFA"/>
    <w:rsid w:val="00356173"/>
    <w:rsid w:val="00360DFF"/>
    <w:rsid w:val="00362DBA"/>
    <w:rsid w:val="00364C07"/>
    <w:rsid w:val="003654B4"/>
    <w:rsid w:val="0036763A"/>
    <w:rsid w:val="0037060D"/>
    <w:rsid w:val="0037224D"/>
    <w:rsid w:val="00373317"/>
    <w:rsid w:val="003738C1"/>
    <w:rsid w:val="00374418"/>
    <w:rsid w:val="0037471B"/>
    <w:rsid w:val="003748E7"/>
    <w:rsid w:val="0037515B"/>
    <w:rsid w:val="00376CB2"/>
    <w:rsid w:val="00376F84"/>
    <w:rsid w:val="00377905"/>
    <w:rsid w:val="00383EE0"/>
    <w:rsid w:val="003853CB"/>
    <w:rsid w:val="003906C3"/>
    <w:rsid w:val="0039136C"/>
    <w:rsid w:val="00391497"/>
    <w:rsid w:val="00393D25"/>
    <w:rsid w:val="00395388"/>
    <w:rsid w:val="003A0868"/>
    <w:rsid w:val="003A335A"/>
    <w:rsid w:val="003A50F5"/>
    <w:rsid w:val="003B2749"/>
    <w:rsid w:val="003B27E5"/>
    <w:rsid w:val="003B2867"/>
    <w:rsid w:val="003B67EF"/>
    <w:rsid w:val="003B6D57"/>
    <w:rsid w:val="003C0B5C"/>
    <w:rsid w:val="003C1067"/>
    <w:rsid w:val="003C339D"/>
    <w:rsid w:val="003C33AE"/>
    <w:rsid w:val="003C51B6"/>
    <w:rsid w:val="003C69DD"/>
    <w:rsid w:val="003C6BBD"/>
    <w:rsid w:val="003C746A"/>
    <w:rsid w:val="003C773C"/>
    <w:rsid w:val="003D2F59"/>
    <w:rsid w:val="003D6F25"/>
    <w:rsid w:val="003E04E5"/>
    <w:rsid w:val="003E0767"/>
    <w:rsid w:val="003E1520"/>
    <w:rsid w:val="003E1617"/>
    <w:rsid w:val="003E7314"/>
    <w:rsid w:val="003F227D"/>
    <w:rsid w:val="003F4189"/>
    <w:rsid w:val="003F67F4"/>
    <w:rsid w:val="00400A87"/>
    <w:rsid w:val="00400AD4"/>
    <w:rsid w:val="004020D0"/>
    <w:rsid w:val="00402C78"/>
    <w:rsid w:val="004049B8"/>
    <w:rsid w:val="00405276"/>
    <w:rsid w:val="00406DF0"/>
    <w:rsid w:val="00411777"/>
    <w:rsid w:val="00414151"/>
    <w:rsid w:val="00414853"/>
    <w:rsid w:val="00416D17"/>
    <w:rsid w:val="0042294B"/>
    <w:rsid w:val="00422B9F"/>
    <w:rsid w:val="004238B6"/>
    <w:rsid w:val="00423C91"/>
    <w:rsid w:val="00425CF3"/>
    <w:rsid w:val="00432519"/>
    <w:rsid w:val="00434749"/>
    <w:rsid w:val="00435A39"/>
    <w:rsid w:val="00436CE5"/>
    <w:rsid w:val="00437056"/>
    <w:rsid w:val="004402AA"/>
    <w:rsid w:val="004414C9"/>
    <w:rsid w:val="00443FA2"/>
    <w:rsid w:val="00445C25"/>
    <w:rsid w:val="00447520"/>
    <w:rsid w:val="00451C75"/>
    <w:rsid w:val="00451F72"/>
    <w:rsid w:val="0045234A"/>
    <w:rsid w:val="00457348"/>
    <w:rsid w:val="00457F13"/>
    <w:rsid w:val="004619EF"/>
    <w:rsid w:val="00470445"/>
    <w:rsid w:val="00475D9C"/>
    <w:rsid w:val="00480C88"/>
    <w:rsid w:val="00480E28"/>
    <w:rsid w:val="0048123A"/>
    <w:rsid w:val="00482245"/>
    <w:rsid w:val="00484108"/>
    <w:rsid w:val="004874AE"/>
    <w:rsid w:val="00487F07"/>
    <w:rsid w:val="00494A7F"/>
    <w:rsid w:val="00496445"/>
    <w:rsid w:val="004A10A3"/>
    <w:rsid w:val="004A1E2C"/>
    <w:rsid w:val="004A4E8D"/>
    <w:rsid w:val="004A5F92"/>
    <w:rsid w:val="004A6527"/>
    <w:rsid w:val="004A7B8B"/>
    <w:rsid w:val="004B0405"/>
    <w:rsid w:val="004B12B2"/>
    <w:rsid w:val="004B2898"/>
    <w:rsid w:val="004B6E97"/>
    <w:rsid w:val="004C25B3"/>
    <w:rsid w:val="004D0347"/>
    <w:rsid w:val="004D1AA8"/>
    <w:rsid w:val="004D40C8"/>
    <w:rsid w:val="004D54A1"/>
    <w:rsid w:val="004E4035"/>
    <w:rsid w:val="004E52D5"/>
    <w:rsid w:val="004E5915"/>
    <w:rsid w:val="004E6B5B"/>
    <w:rsid w:val="004F0CA5"/>
    <w:rsid w:val="004F1AF9"/>
    <w:rsid w:val="004F2E8A"/>
    <w:rsid w:val="004F5AB0"/>
    <w:rsid w:val="00502B83"/>
    <w:rsid w:val="00503FE7"/>
    <w:rsid w:val="00504C18"/>
    <w:rsid w:val="005075A9"/>
    <w:rsid w:val="0051017D"/>
    <w:rsid w:val="005115A4"/>
    <w:rsid w:val="005145CF"/>
    <w:rsid w:val="005155FB"/>
    <w:rsid w:val="005164F1"/>
    <w:rsid w:val="0051787A"/>
    <w:rsid w:val="0052029B"/>
    <w:rsid w:val="005221DC"/>
    <w:rsid w:val="005240BA"/>
    <w:rsid w:val="00526A2A"/>
    <w:rsid w:val="00526E58"/>
    <w:rsid w:val="00527966"/>
    <w:rsid w:val="00531E98"/>
    <w:rsid w:val="005334EF"/>
    <w:rsid w:val="00533C89"/>
    <w:rsid w:val="00534A58"/>
    <w:rsid w:val="00535FC1"/>
    <w:rsid w:val="00536FDD"/>
    <w:rsid w:val="005442D3"/>
    <w:rsid w:val="005444C5"/>
    <w:rsid w:val="00546AB1"/>
    <w:rsid w:val="00546E7B"/>
    <w:rsid w:val="00546E9B"/>
    <w:rsid w:val="005477DD"/>
    <w:rsid w:val="00553726"/>
    <w:rsid w:val="00554FB0"/>
    <w:rsid w:val="005550DF"/>
    <w:rsid w:val="00555102"/>
    <w:rsid w:val="005574F9"/>
    <w:rsid w:val="005632F1"/>
    <w:rsid w:val="005703DD"/>
    <w:rsid w:val="00571FF8"/>
    <w:rsid w:val="00572547"/>
    <w:rsid w:val="00576575"/>
    <w:rsid w:val="005773A7"/>
    <w:rsid w:val="005804C2"/>
    <w:rsid w:val="00583295"/>
    <w:rsid w:val="0058595B"/>
    <w:rsid w:val="00587FC0"/>
    <w:rsid w:val="005911FF"/>
    <w:rsid w:val="005913B0"/>
    <w:rsid w:val="00591C15"/>
    <w:rsid w:val="00594A10"/>
    <w:rsid w:val="00595F02"/>
    <w:rsid w:val="005972A1"/>
    <w:rsid w:val="005979C2"/>
    <w:rsid w:val="005A068D"/>
    <w:rsid w:val="005A0D07"/>
    <w:rsid w:val="005A376B"/>
    <w:rsid w:val="005A5A32"/>
    <w:rsid w:val="005B0362"/>
    <w:rsid w:val="005B0EE6"/>
    <w:rsid w:val="005B40E1"/>
    <w:rsid w:val="005B43B8"/>
    <w:rsid w:val="005B4614"/>
    <w:rsid w:val="005B4D81"/>
    <w:rsid w:val="005B53B0"/>
    <w:rsid w:val="005C4584"/>
    <w:rsid w:val="005D13DB"/>
    <w:rsid w:val="005D1E92"/>
    <w:rsid w:val="005E202E"/>
    <w:rsid w:val="005E27F0"/>
    <w:rsid w:val="005E4F71"/>
    <w:rsid w:val="005E7909"/>
    <w:rsid w:val="005F0243"/>
    <w:rsid w:val="005F1002"/>
    <w:rsid w:val="005F1D3D"/>
    <w:rsid w:val="005F5551"/>
    <w:rsid w:val="005F75D8"/>
    <w:rsid w:val="006000E7"/>
    <w:rsid w:val="006002E8"/>
    <w:rsid w:val="00600C73"/>
    <w:rsid w:val="00601AD6"/>
    <w:rsid w:val="00601FB0"/>
    <w:rsid w:val="00604445"/>
    <w:rsid w:val="00605EE3"/>
    <w:rsid w:val="00610AD6"/>
    <w:rsid w:val="00611692"/>
    <w:rsid w:val="00613F93"/>
    <w:rsid w:val="006159C6"/>
    <w:rsid w:val="00620981"/>
    <w:rsid w:val="00621AB2"/>
    <w:rsid w:val="00626A40"/>
    <w:rsid w:val="00630917"/>
    <w:rsid w:val="00630A69"/>
    <w:rsid w:val="00630BC1"/>
    <w:rsid w:val="006327B6"/>
    <w:rsid w:val="006360B2"/>
    <w:rsid w:val="006371BC"/>
    <w:rsid w:val="006426BF"/>
    <w:rsid w:val="006451AB"/>
    <w:rsid w:val="0064550B"/>
    <w:rsid w:val="00647238"/>
    <w:rsid w:val="00647354"/>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00FB"/>
    <w:rsid w:val="0067279A"/>
    <w:rsid w:val="00674F83"/>
    <w:rsid w:val="006762FE"/>
    <w:rsid w:val="00676359"/>
    <w:rsid w:val="00676808"/>
    <w:rsid w:val="00680E95"/>
    <w:rsid w:val="00681B1B"/>
    <w:rsid w:val="006858BC"/>
    <w:rsid w:val="0068760D"/>
    <w:rsid w:val="00690931"/>
    <w:rsid w:val="00691205"/>
    <w:rsid w:val="00691CD1"/>
    <w:rsid w:val="00697161"/>
    <w:rsid w:val="006A4E62"/>
    <w:rsid w:val="006A68BB"/>
    <w:rsid w:val="006B48B6"/>
    <w:rsid w:val="006B4CA8"/>
    <w:rsid w:val="006C02CE"/>
    <w:rsid w:val="006C1A37"/>
    <w:rsid w:val="006C2017"/>
    <w:rsid w:val="006C3CE9"/>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6F2F22"/>
    <w:rsid w:val="0070053E"/>
    <w:rsid w:val="00700646"/>
    <w:rsid w:val="00701557"/>
    <w:rsid w:val="007022C0"/>
    <w:rsid w:val="00702E15"/>
    <w:rsid w:val="0070342C"/>
    <w:rsid w:val="00705288"/>
    <w:rsid w:val="00706E55"/>
    <w:rsid w:val="00707CB0"/>
    <w:rsid w:val="00711539"/>
    <w:rsid w:val="007127EA"/>
    <w:rsid w:val="00715604"/>
    <w:rsid w:val="007158D3"/>
    <w:rsid w:val="00715A60"/>
    <w:rsid w:val="007173ED"/>
    <w:rsid w:val="00717D6E"/>
    <w:rsid w:val="00721546"/>
    <w:rsid w:val="0072272B"/>
    <w:rsid w:val="007246BC"/>
    <w:rsid w:val="00725635"/>
    <w:rsid w:val="00725693"/>
    <w:rsid w:val="00727A50"/>
    <w:rsid w:val="00731A60"/>
    <w:rsid w:val="00732F42"/>
    <w:rsid w:val="00733972"/>
    <w:rsid w:val="00734454"/>
    <w:rsid w:val="00735C4E"/>
    <w:rsid w:val="0073626E"/>
    <w:rsid w:val="00736936"/>
    <w:rsid w:val="00746381"/>
    <w:rsid w:val="00747FA5"/>
    <w:rsid w:val="0075574B"/>
    <w:rsid w:val="00756EB8"/>
    <w:rsid w:val="00763AE9"/>
    <w:rsid w:val="00764250"/>
    <w:rsid w:val="007651B4"/>
    <w:rsid w:val="00765CD8"/>
    <w:rsid w:val="00770B35"/>
    <w:rsid w:val="00776293"/>
    <w:rsid w:val="00776439"/>
    <w:rsid w:val="0077722B"/>
    <w:rsid w:val="007810DB"/>
    <w:rsid w:val="007849EE"/>
    <w:rsid w:val="00784F79"/>
    <w:rsid w:val="00790704"/>
    <w:rsid w:val="00792133"/>
    <w:rsid w:val="0079216A"/>
    <w:rsid w:val="007A02A4"/>
    <w:rsid w:val="007A239C"/>
    <w:rsid w:val="007A23C0"/>
    <w:rsid w:val="007A38CE"/>
    <w:rsid w:val="007A4AF6"/>
    <w:rsid w:val="007A6C6E"/>
    <w:rsid w:val="007A76FD"/>
    <w:rsid w:val="007B226A"/>
    <w:rsid w:val="007B335F"/>
    <w:rsid w:val="007B4942"/>
    <w:rsid w:val="007B4C4F"/>
    <w:rsid w:val="007B5370"/>
    <w:rsid w:val="007B6DEE"/>
    <w:rsid w:val="007B6EC2"/>
    <w:rsid w:val="007B718E"/>
    <w:rsid w:val="007B7A0C"/>
    <w:rsid w:val="007C0569"/>
    <w:rsid w:val="007C3208"/>
    <w:rsid w:val="007C3F99"/>
    <w:rsid w:val="007C498C"/>
    <w:rsid w:val="007C71F6"/>
    <w:rsid w:val="007C7459"/>
    <w:rsid w:val="007C7B51"/>
    <w:rsid w:val="007D1364"/>
    <w:rsid w:val="007D13C2"/>
    <w:rsid w:val="007D2661"/>
    <w:rsid w:val="007D2B89"/>
    <w:rsid w:val="007D42CB"/>
    <w:rsid w:val="007D6305"/>
    <w:rsid w:val="007D79AE"/>
    <w:rsid w:val="007E06FE"/>
    <w:rsid w:val="007E0D65"/>
    <w:rsid w:val="007E4142"/>
    <w:rsid w:val="007E7027"/>
    <w:rsid w:val="007E74D1"/>
    <w:rsid w:val="007F2292"/>
    <w:rsid w:val="007F4E18"/>
    <w:rsid w:val="007F5541"/>
    <w:rsid w:val="007F64D2"/>
    <w:rsid w:val="007F7575"/>
    <w:rsid w:val="007F7ECF"/>
    <w:rsid w:val="0080134C"/>
    <w:rsid w:val="00805C2E"/>
    <w:rsid w:val="00806744"/>
    <w:rsid w:val="00807C5C"/>
    <w:rsid w:val="00813078"/>
    <w:rsid w:val="00816758"/>
    <w:rsid w:val="0082172D"/>
    <w:rsid w:val="00827C85"/>
    <w:rsid w:val="00831904"/>
    <w:rsid w:val="00831BB4"/>
    <w:rsid w:val="0083445F"/>
    <w:rsid w:val="0083479E"/>
    <w:rsid w:val="00834F6C"/>
    <w:rsid w:val="008351AC"/>
    <w:rsid w:val="00836068"/>
    <w:rsid w:val="00836A30"/>
    <w:rsid w:val="00836F51"/>
    <w:rsid w:val="008370EF"/>
    <w:rsid w:val="00837B47"/>
    <w:rsid w:val="00840004"/>
    <w:rsid w:val="00841996"/>
    <w:rsid w:val="00844258"/>
    <w:rsid w:val="008447AC"/>
    <w:rsid w:val="00845DF2"/>
    <w:rsid w:val="00851745"/>
    <w:rsid w:val="00865034"/>
    <w:rsid w:val="00870CEA"/>
    <w:rsid w:val="00872450"/>
    <w:rsid w:val="00872A28"/>
    <w:rsid w:val="00872B74"/>
    <w:rsid w:val="00873DD3"/>
    <w:rsid w:val="00876229"/>
    <w:rsid w:val="008765AD"/>
    <w:rsid w:val="008771D7"/>
    <w:rsid w:val="00877599"/>
    <w:rsid w:val="0088100D"/>
    <w:rsid w:val="00881A29"/>
    <w:rsid w:val="0088263B"/>
    <w:rsid w:val="008830C6"/>
    <w:rsid w:val="00884AAB"/>
    <w:rsid w:val="00885DA7"/>
    <w:rsid w:val="008874F5"/>
    <w:rsid w:val="008877C3"/>
    <w:rsid w:val="00891284"/>
    <w:rsid w:val="008967DE"/>
    <w:rsid w:val="00897613"/>
    <w:rsid w:val="008A01B5"/>
    <w:rsid w:val="008A0B64"/>
    <w:rsid w:val="008A0E7B"/>
    <w:rsid w:val="008A19B5"/>
    <w:rsid w:val="008A1F3E"/>
    <w:rsid w:val="008A2985"/>
    <w:rsid w:val="008A4567"/>
    <w:rsid w:val="008B055F"/>
    <w:rsid w:val="008B0660"/>
    <w:rsid w:val="008B0C14"/>
    <w:rsid w:val="008B141A"/>
    <w:rsid w:val="008B18AB"/>
    <w:rsid w:val="008B458C"/>
    <w:rsid w:val="008B7816"/>
    <w:rsid w:val="008C07B1"/>
    <w:rsid w:val="008C12AB"/>
    <w:rsid w:val="008C1D70"/>
    <w:rsid w:val="008C2496"/>
    <w:rsid w:val="008C35D6"/>
    <w:rsid w:val="008C62D4"/>
    <w:rsid w:val="008D1F3E"/>
    <w:rsid w:val="008D2F83"/>
    <w:rsid w:val="008E11C9"/>
    <w:rsid w:val="008E3516"/>
    <w:rsid w:val="008E7C08"/>
    <w:rsid w:val="008F0B5B"/>
    <w:rsid w:val="008F1EEF"/>
    <w:rsid w:val="008F2691"/>
    <w:rsid w:val="008F2EA6"/>
    <w:rsid w:val="008F5EEC"/>
    <w:rsid w:val="008F7EB5"/>
    <w:rsid w:val="0090202D"/>
    <w:rsid w:val="00902073"/>
    <w:rsid w:val="0090207B"/>
    <w:rsid w:val="00904CCD"/>
    <w:rsid w:val="00905F73"/>
    <w:rsid w:val="009108D8"/>
    <w:rsid w:val="009109AE"/>
    <w:rsid w:val="009139D8"/>
    <w:rsid w:val="0091450B"/>
    <w:rsid w:val="00915D8E"/>
    <w:rsid w:val="0091661B"/>
    <w:rsid w:val="00916B37"/>
    <w:rsid w:val="00916DCB"/>
    <w:rsid w:val="00917EEF"/>
    <w:rsid w:val="00921905"/>
    <w:rsid w:val="00922AA3"/>
    <w:rsid w:val="00923CB4"/>
    <w:rsid w:val="0093171E"/>
    <w:rsid w:val="009317FF"/>
    <w:rsid w:val="00932574"/>
    <w:rsid w:val="00934384"/>
    <w:rsid w:val="00935D1D"/>
    <w:rsid w:val="00936F7B"/>
    <w:rsid w:val="0093725C"/>
    <w:rsid w:val="00942C3F"/>
    <w:rsid w:val="00943CD0"/>
    <w:rsid w:val="00944380"/>
    <w:rsid w:val="00945F33"/>
    <w:rsid w:val="009510A8"/>
    <w:rsid w:val="00953CEC"/>
    <w:rsid w:val="00954093"/>
    <w:rsid w:val="009540BD"/>
    <w:rsid w:val="0095426C"/>
    <w:rsid w:val="00955661"/>
    <w:rsid w:val="00955983"/>
    <w:rsid w:val="00957E41"/>
    <w:rsid w:val="00961559"/>
    <w:rsid w:val="00962C3F"/>
    <w:rsid w:val="00964E1E"/>
    <w:rsid w:val="00964FFA"/>
    <w:rsid w:val="0096747C"/>
    <w:rsid w:val="009675CC"/>
    <w:rsid w:val="00967BE0"/>
    <w:rsid w:val="00967F00"/>
    <w:rsid w:val="009707E6"/>
    <w:rsid w:val="00970D8B"/>
    <w:rsid w:val="00971893"/>
    <w:rsid w:val="00971C6A"/>
    <w:rsid w:val="00971E07"/>
    <w:rsid w:val="00977648"/>
    <w:rsid w:val="00977962"/>
    <w:rsid w:val="00980903"/>
    <w:rsid w:val="00982228"/>
    <w:rsid w:val="00990BAF"/>
    <w:rsid w:val="009921DE"/>
    <w:rsid w:val="00992E61"/>
    <w:rsid w:val="00993846"/>
    <w:rsid w:val="00994B63"/>
    <w:rsid w:val="00994CFE"/>
    <w:rsid w:val="00995BB7"/>
    <w:rsid w:val="00995E07"/>
    <w:rsid w:val="00996985"/>
    <w:rsid w:val="00997E33"/>
    <w:rsid w:val="009A0DFF"/>
    <w:rsid w:val="009A25FA"/>
    <w:rsid w:val="009A3F4D"/>
    <w:rsid w:val="009A6E5B"/>
    <w:rsid w:val="009B30A0"/>
    <w:rsid w:val="009B4101"/>
    <w:rsid w:val="009B4979"/>
    <w:rsid w:val="009C0F8F"/>
    <w:rsid w:val="009C3134"/>
    <w:rsid w:val="009C462B"/>
    <w:rsid w:val="009C5374"/>
    <w:rsid w:val="009C59A2"/>
    <w:rsid w:val="009C5FF3"/>
    <w:rsid w:val="009C6CEB"/>
    <w:rsid w:val="009D0344"/>
    <w:rsid w:val="009D0850"/>
    <w:rsid w:val="009D2687"/>
    <w:rsid w:val="009D2E80"/>
    <w:rsid w:val="009D5765"/>
    <w:rsid w:val="009E0285"/>
    <w:rsid w:val="009E2777"/>
    <w:rsid w:val="009E346B"/>
    <w:rsid w:val="009E34DD"/>
    <w:rsid w:val="009E6EEB"/>
    <w:rsid w:val="009E721B"/>
    <w:rsid w:val="009E75C7"/>
    <w:rsid w:val="009F069F"/>
    <w:rsid w:val="009F165F"/>
    <w:rsid w:val="009F173D"/>
    <w:rsid w:val="009F2458"/>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4B93"/>
    <w:rsid w:val="00A37999"/>
    <w:rsid w:val="00A4035A"/>
    <w:rsid w:val="00A41497"/>
    <w:rsid w:val="00A4215C"/>
    <w:rsid w:val="00A43839"/>
    <w:rsid w:val="00A43C89"/>
    <w:rsid w:val="00A444E1"/>
    <w:rsid w:val="00A455D5"/>
    <w:rsid w:val="00A45F4D"/>
    <w:rsid w:val="00A45FEB"/>
    <w:rsid w:val="00A50036"/>
    <w:rsid w:val="00A53347"/>
    <w:rsid w:val="00A54439"/>
    <w:rsid w:val="00A548B2"/>
    <w:rsid w:val="00A56FA0"/>
    <w:rsid w:val="00A57F89"/>
    <w:rsid w:val="00A61DA2"/>
    <w:rsid w:val="00A64385"/>
    <w:rsid w:val="00A64959"/>
    <w:rsid w:val="00A660C5"/>
    <w:rsid w:val="00A6612C"/>
    <w:rsid w:val="00A729E2"/>
    <w:rsid w:val="00A73CE2"/>
    <w:rsid w:val="00A7683D"/>
    <w:rsid w:val="00A770D1"/>
    <w:rsid w:val="00A81D4B"/>
    <w:rsid w:val="00A8547A"/>
    <w:rsid w:val="00A867BC"/>
    <w:rsid w:val="00A878C9"/>
    <w:rsid w:val="00A909C2"/>
    <w:rsid w:val="00A90FE3"/>
    <w:rsid w:val="00A92448"/>
    <w:rsid w:val="00A9418B"/>
    <w:rsid w:val="00A94534"/>
    <w:rsid w:val="00A96984"/>
    <w:rsid w:val="00AA3F21"/>
    <w:rsid w:val="00AA6744"/>
    <w:rsid w:val="00AA7040"/>
    <w:rsid w:val="00AB4A45"/>
    <w:rsid w:val="00AB6080"/>
    <w:rsid w:val="00AC0170"/>
    <w:rsid w:val="00AC09D1"/>
    <w:rsid w:val="00AC1EEB"/>
    <w:rsid w:val="00AC2313"/>
    <w:rsid w:val="00AC3421"/>
    <w:rsid w:val="00AC3585"/>
    <w:rsid w:val="00AD23C8"/>
    <w:rsid w:val="00AD51A6"/>
    <w:rsid w:val="00AD5B31"/>
    <w:rsid w:val="00AE0385"/>
    <w:rsid w:val="00AE2AE8"/>
    <w:rsid w:val="00AE437F"/>
    <w:rsid w:val="00AE4645"/>
    <w:rsid w:val="00AE6E06"/>
    <w:rsid w:val="00AF7498"/>
    <w:rsid w:val="00B00A90"/>
    <w:rsid w:val="00B024D8"/>
    <w:rsid w:val="00B051E1"/>
    <w:rsid w:val="00B06D06"/>
    <w:rsid w:val="00B10F53"/>
    <w:rsid w:val="00B1455A"/>
    <w:rsid w:val="00B162E6"/>
    <w:rsid w:val="00B164B2"/>
    <w:rsid w:val="00B1721F"/>
    <w:rsid w:val="00B17714"/>
    <w:rsid w:val="00B22B0B"/>
    <w:rsid w:val="00B2695C"/>
    <w:rsid w:val="00B31CF3"/>
    <w:rsid w:val="00B31D26"/>
    <w:rsid w:val="00B34AE1"/>
    <w:rsid w:val="00B361B5"/>
    <w:rsid w:val="00B36578"/>
    <w:rsid w:val="00B36DD6"/>
    <w:rsid w:val="00B46BA2"/>
    <w:rsid w:val="00B475CD"/>
    <w:rsid w:val="00B477C2"/>
    <w:rsid w:val="00B5162B"/>
    <w:rsid w:val="00B538D2"/>
    <w:rsid w:val="00B5464D"/>
    <w:rsid w:val="00B554EF"/>
    <w:rsid w:val="00B56D01"/>
    <w:rsid w:val="00B62481"/>
    <w:rsid w:val="00B62A3F"/>
    <w:rsid w:val="00B632C9"/>
    <w:rsid w:val="00B6756F"/>
    <w:rsid w:val="00B7222D"/>
    <w:rsid w:val="00B72619"/>
    <w:rsid w:val="00B738B4"/>
    <w:rsid w:val="00B7786A"/>
    <w:rsid w:val="00B77B02"/>
    <w:rsid w:val="00B801A5"/>
    <w:rsid w:val="00B806BA"/>
    <w:rsid w:val="00B80DDA"/>
    <w:rsid w:val="00B87B0E"/>
    <w:rsid w:val="00B9138F"/>
    <w:rsid w:val="00B91742"/>
    <w:rsid w:val="00B91E9B"/>
    <w:rsid w:val="00B92EE2"/>
    <w:rsid w:val="00BA0ACF"/>
    <w:rsid w:val="00BA226B"/>
    <w:rsid w:val="00BA394D"/>
    <w:rsid w:val="00BA3C31"/>
    <w:rsid w:val="00BA4194"/>
    <w:rsid w:val="00BA6E19"/>
    <w:rsid w:val="00BA723A"/>
    <w:rsid w:val="00BB1768"/>
    <w:rsid w:val="00BB2807"/>
    <w:rsid w:val="00BB567D"/>
    <w:rsid w:val="00BC04AE"/>
    <w:rsid w:val="00BC0654"/>
    <w:rsid w:val="00BC1B59"/>
    <w:rsid w:val="00BC3E5F"/>
    <w:rsid w:val="00BC485F"/>
    <w:rsid w:val="00BC4CF5"/>
    <w:rsid w:val="00BC54DC"/>
    <w:rsid w:val="00BC5770"/>
    <w:rsid w:val="00BC6639"/>
    <w:rsid w:val="00BD3183"/>
    <w:rsid w:val="00BD46EF"/>
    <w:rsid w:val="00BD7E23"/>
    <w:rsid w:val="00BE28B9"/>
    <w:rsid w:val="00BE2C13"/>
    <w:rsid w:val="00BE4D0B"/>
    <w:rsid w:val="00BE6E63"/>
    <w:rsid w:val="00BE73EC"/>
    <w:rsid w:val="00BF19BD"/>
    <w:rsid w:val="00BF25CC"/>
    <w:rsid w:val="00BF3212"/>
    <w:rsid w:val="00BF5C8E"/>
    <w:rsid w:val="00BF700F"/>
    <w:rsid w:val="00C011BC"/>
    <w:rsid w:val="00C0242B"/>
    <w:rsid w:val="00C0410D"/>
    <w:rsid w:val="00C0495B"/>
    <w:rsid w:val="00C0529B"/>
    <w:rsid w:val="00C07695"/>
    <w:rsid w:val="00C115AF"/>
    <w:rsid w:val="00C11855"/>
    <w:rsid w:val="00C13F79"/>
    <w:rsid w:val="00C1414D"/>
    <w:rsid w:val="00C14A99"/>
    <w:rsid w:val="00C15C11"/>
    <w:rsid w:val="00C15D80"/>
    <w:rsid w:val="00C164FA"/>
    <w:rsid w:val="00C16746"/>
    <w:rsid w:val="00C210E9"/>
    <w:rsid w:val="00C22A91"/>
    <w:rsid w:val="00C22D9C"/>
    <w:rsid w:val="00C23B68"/>
    <w:rsid w:val="00C245DA"/>
    <w:rsid w:val="00C258AF"/>
    <w:rsid w:val="00C26861"/>
    <w:rsid w:val="00C314AA"/>
    <w:rsid w:val="00C315A6"/>
    <w:rsid w:val="00C3281C"/>
    <w:rsid w:val="00C328E0"/>
    <w:rsid w:val="00C34855"/>
    <w:rsid w:val="00C359C8"/>
    <w:rsid w:val="00C410F4"/>
    <w:rsid w:val="00C42A6F"/>
    <w:rsid w:val="00C500BD"/>
    <w:rsid w:val="00C60C8E"/>
    <w:rsid w:val="00C61523"/>
    <w:rsid w:val="00C64E8D"/>
    <w:rsid w:val="00C66344"/>
    <w:rsid w:val="00C6649D"/>
    <w:rsid w:val="00C7113F"/>
    <w:rsid w:val="00C720A8"/>
    <w:rsid w:val="00C744C5"/>
    <w:rsid w:val="00C74C5A"/>
    <w:rsid w:val="00C7685B"/>
    <w:rsid w:val="00C76D99"/>
    <w:rsid w:val="00C806BA"/>
    <w:rsid w:val="00C8147F"/>
    <w:rsid w:val="00C8151C"/>
    <w:rsid w:val="00C81819"/>
    <w:rsid w:val="00C825ED"/>
    <w:rsid w:val="00C82646"/>
    <w:rsid w:val="00C82DD1"/>
    <w:rsid w:val="00C84059"/>
    <w:rsid w:val="00C85193"/>
    <w:rsid w:val="00C87B6D"/>
    <w:rsid w:val="00C91804"/>
    <w:rsid w:val="00C92F93"/>
    <w:rsid w:val="00C96940"/>
    <w:rsid w:val="00C9702A"/>
    <w:rsid w:val="00CA0624"/>
    <w:rsid w:val="00CA3B5D"/>
    <w:rsid w:val="00CA53C1"/>
    <w:rsid w:val="00CB0B1E"/>
    <w:rsid w:val="00CB286A"/>
    <w:rsid w:val="00CB5424"/>
    <w:rsid w:val="00CB554F"/>
    <w:rsid w:val="00CB5823"/>
    <w:rsid w:val="00CC049D"/>
    <w:rsid w:val="00CC0E3A"/>
    <w:rsid w:val="00CC1F47"/>
    <w:rsid w:val="00CC3A76"/>
    <w:rsid w:val="00CC6033"/>
    <w:rsid w:val="00CC7874"/>
    <w:rsid w:val="00CD1545"/>
    <w:rsid w:val="00CD18D3"/>
    <w:rsid w:val="00CD28D3"/>
    <w:rsid w:val="00CD4A95"/>
    <w:rsid w:val="00CD7125"/>
    <w:rsid w:val="00CE163E"/>
    <w:rsid w:val="00CE24C5"/>
    <w:rsid w:val="00CE3CC1"/>
    <w:rsid w:val="00CF11C6"/>
    <w:rsid w:val="00CF139C"/>
    <w:rsid w:val="00CF1AC6"/>
    <w:rsid w:val="00CF1F59"/>
    <w:rsid w:val="00CF620B"/>
    <w:rsid w:val="00D03231"/>
    <w:rsid w:val="00D0444E"/>
    <w:rsid w:val="00D04838"/>
    <w:rsid w:val="00D05CE9"/>
    <w:rsid w:val="00D06ECD"/>
    <w:rsid w:val="00D103A6"/>
    <w:rsid w:val="00D172F9"/>
    <w:rsid w:val="00D17F9C"/>
    <w:rsid w:val="00D210AD"/>
    <w:rsid w:val="00D21416"/>
    <w:rsid w:val="00D22C72"/>
    <w:rsid w:val="00D23D11"/>
    <w:rsid w:val="00D23D18"/>
    <w:rsid w:val="00D243E3"/>
    <w:rsid w:val="00D24AAF"/>
    <w:rsid w:val="00D24F99"/>
    <w:rsid w:val="00D26AF2"/>
    <w:rsid w:val="00D27AEE"/>
    <w:rsid w:val="00D30B3A"/>
    <w:rsid w:val="00D30BB6"/>
    <w:rsid w:val="00D30FF2"/>
    <w:rsid w:val="00D32101"/>
    <w:rsid w:val="00D33633"/>
    <w:rsid w:val="00D3563A"/>
    <w:rsid w:val="00D3728F"/>
    <w:rsid w:val="00D373CD"/>
    <w:rsid w:val="00D3773D"/>
    <w:rsid w:val="00D37F6B"/>
    <w:rsid w:val="00D4464B"/>
    <w:rsid w:val="00D466B5"/>
    <w:rsid w:val="00D470CA"/>
    <w:rsid w:val="00D516DC"/>
    <w:rsid w:val="00D52C73"/>
    <w:rsid w:val="00D63C34"/>
    <w:rsid w:val="00D657C2"/>
    <w:rsid w:val="00D746C7"/>
    <w:rsid w:val="00D7617F"/>
    <w:rsid w:val="00D80311"/>
    <w:rsid w:val="00D81AA3"/>
    <w:rsid w:val="00D82199"/>
    <w:rsid w:val="00D84771"/>
    <w:rsid w:val="00D85C83"/>
    <w:rsid w:val="00D92808"/>
    <w:rsid w:val="00D92F64"/>
    <w:rsid w:val="00D94B3E"/>
    <w:rsid w:val="00D9577D"/>
    <w:rsid w:val="00D95788"/>
    <w:rsid w:val="00DA08BC"/>
    <w:rsid w:val="00DA19E4"/>
    <w:rsid w:val="00DA1D51"/>
    <w:rsid w:val="00DA4BCF"/>
    <w:rsid w:val="00DA5AA5"/>
    <w:rsid w:val="00DA7453"/>
    <w:rsid w:val="00DA7BD3"/>
    <w:rsid w:val="00DB2DA3"/>
    <w:rsid w:val="00DB3DED"/>
    <w:rsid w:val="00DB727E"/>
    <w:rsid w:val="00DB7817"/>
    <w:rsid w:val="00DB7B2A"/>
    <w:rsid w:val="00DC0EBB"/>
    <w:rsid w:val="00DC14E5"/>
    <w:rsid w:val="00DC46A4"/>
    <w:rsid w:val="00DC4FA0"/>
    <w:rsid w:val="00DC6510"/>
    <w:rsid w:val="00DC76C3"/>
    <w:rsid w:val="00DD191C"/>
    <w:rsid w:val="00DD1F8F"/>
    <w:rsid w:val="00DD3FD5"/>
    <w:rsid w:val="00DD7AD2"/>
    <w:rsid w:val="00DD7C8D"/>
    <w:rsid w:val="00DE048B"/>
    <w:rsid w:val="00DE1C0F"/>
    <w:rsid w:val="00DE1F34"/>
    <w:rsid w:val="00DE2FBF"/>
    <w:rsid w:val="00DE6CF5"/>
    <w:rsid w:val="00DE790C"/>
    <w:rsid w:val="00DF1636"/>
    <w:rsid w:val="00DF1912"/>
    <w:rsid w:val="00DF648B"/>
    <w:rsid w:val="00E00B85"/>
    <w:rsid w:val="00E0126A"/>
    <w:rsid w:val="00E01CAB"/>
    <w:rsid w:val="00E0242E"/>
    <w:rsid w:val="00E0367A"/>
    <w:rsid w:val="00E056C8"/>
    <w:rsid w:val="00E07074"/>
    <w:rsid w:val="00E07A1A"/>
    <w:rsid w:val="00E10596"/>
    <w:rsid w:val="00E11C74"/>
    <w:rsid w:val="00E138C1"/>
    <w:rsid w:val="00E14FF9"/>
    <w:rsid w:val="00E20BE6"/>
    <w:rsid w:val="00E21A91"/>
    <w:rsid w:val="00E225B9"/>
    <w:rsid w:val="00E23DF8"/>
    <w:rsid w:val="00E25957"/>
    <w:rsid w:val="00E25C4A"/>
    <w:rsid w:val="00E27A9A"/>
    <w:rsid w:val="00E27D53"/>
    <w:rsid w:val="00E310EE"/>
    <w:rsid w:val="00E318A1"/>
    <w:rsid w:val="00E33A94"/>
    <w:rsid w:val="00E3542E"/>
    <w:rsid w:val="00E36167"/>
    <w:rsid w:val="00E4014E"/>
    <w:rsid w:val="00E42BB7"/>
    <w:rsid w:val="00E4439F"/>
    <w:rsid w:val="00E46459"/>
    <w:rsid w:val="00E468E9"/>
    <w:rsid w:val="00E46DE4"/>
    <w:rsid w:val="00E47392"/>
    <w:rsid w:val="00E47C70"/>
    <w:rsid w:val="00E5084B"/>
    <w:rsid w:val="00E51201"/>
    <w:rsid w:val="00E51E62"/>
    <w:rsid w:val="00E54298"/>
    <w:rsid w:val="00E57364"/>
    <w:rsid w:val="00E57A22"/>
    <w:rsid w:val="00E61F17"/>
    <w:rsid w:val="00E64F47"/>
    <w:rsid w:val="00E64FAF"/>
    <w:rsid w:val="00E6504E"/>
    <w:rsid w:val="00E66CF3"/>
    <w:rsid w:val="00E710AF"/>
    <w:rsid w:val="00E71406"/>
    <w:rsid w:val="00E73538"/>
    <w:rsid w:val="00E73AF9"/>
    <w:rsid w:val="00E745BA"/>
    <w:rsid w:val="00E804F6"/>
    <w:rsid w:val="00E80BA2"/>
    <w:rsid w:val="00E81000"/>
    <w:rsid w:val="00E81570"/>
    <w:rsid w:val="00E865F1"/>
    <w:rsid w:val="00E87036"/>
    <w:rsid w:val="00E87FDD"/>
    <w:rsid w:val="00E9196E"/>
    <w:rsid w:val="00E92AE6"/>
    <w:rsid w:val="00E94480"/>
    <w:rsid w:val="00E94C43"/>
    <w:rsid w:val="00E957AC"/>
    <w:rsid w:val="00E958FE"/>
    <w:rsid w:val="00EA011D"/>
    <w:rsid w:val="00EA0696"/>
    <w:rsid w:val="00EA1D5F"/>
    <w:rsid w:val="00EA4269"/>
    <w:rsid w:val="00EA45BD"/>
    <w:rsid w:val="00EA51CE"/>
    <w:rsid w:val="00EA55A9"/>
    <w:rsid w:val="00EB0DE5"/>
    <w:rsid w:val="00EC294A"/>
    <w:rsid w:val="00EC2C7F"/>
    <w:rsid w:val="00EC2C9F"/>
    <w:rsid w:val="00EC354E"/>
    <w:rsid w:val="00EC7080"/>
    <w:rsid w:val="00EC7103"/>
    <w:rsid w:val="00ED083E"/>
    <w:rsid w:val="00ED08C0"/>
    <w:rsid w:val="00ED0943"/>
    <w:rsid w:val="00ED2D13"/>
    <w:rsid w:val="00ED2F6B"/>
    <w:rsid w:val="00ED3020"/>
    <w:rsid w:val="00ED4713"/>
    <w:rsid w:val="00ED74AF"/>
    <w:rsid w:val="00EE05D1"/>
    <w:rsid w:val="00EE0B54"/>
    <w:rsid w:val="00EE3680"/>
    <w:rsid w:val="00EF3171"/>
    <w:rsid w:val="00EF3D8D"/>
    <w:rsid w:val="00EF4A63"/>
    <w:rsid w:val="00EF59A7"/>
    <w:rsid w:val="00EF6198"/>
    <w:rsid w:val="00EF6C21"/>
    <w:rsid w:val="00F002B2"/>
    <w:rsid w:val="00F01058"/>
    <w:rsid w:val="00F02444"/>
    <w:rsid w:val="00F030EF"/>
    <w:rsid w:val="00F0342B"/>
    <w:rsid w:val="00F044DC"/>
    <w:rsid w:val="00F04F23"/>
    <w:rsid w:val="00F052F9"/>
    <w:rsid w:val="00F076AA"/>
    <w:rsid w:val="00F110E4"/>
    <w:rsid w:val="00F129C1"/>
    <w:rsid w:val="00F17B70"/>
    <w:rsid w:val="00F2467C"/>
    <w:rsid w:val="00F249F9"/>
    <w:rsid w:val="00F25A17"/>
    <w:rsid w:val="00F3351D"/>
    <w:rsid w:val="00F35527"/>
    <w:rsid w:val="00F40E7B"/>
    <w:rsid w:val="00F41DED"/>
    <w:rsid w:val="00F42751"/>
    <w:rsid w:val="00F4393F"/>
    <w:rsid w:val="00F43E5C"/>
    <w:rsid w:val="00F46199"/>
    <w:rsid w:val="00F51C02"/>
    <w:rsid w:val="00F51E32"/>
    <w:rsid w:val="00F52A6C"/>
    <w:rsid w:val="00F530D1"/>
    <w:rsid w:val="00F53E69"/>
    <w:rsid w:val="00F56360"/>
    <w:rsid w:val="00F57D66"/>
    <w:rsid w:val="00F60753"/>
    <w:rsid w:val="00F60FCB"/>
    <w:rsid w:val="00F61A88"/>
    <w:rsid w:val="00F63715"/>
    <w:rsid w:val="00F63FAB"/>
    <w:rsid w:val="00F65A81"/>
    <w:rsid w:val="00F700F6"/>
    <w:rsid w:val="00F73376"/>
    <w:rsid w:val="00F77D20"/>
    <w:rsid w:val="00F80085"/>
    <w:rsid w:val="00F80FAC"/>
    <w:rsid w:val="00F8271B"/>
    <w:rsid w:val="00F900D3"/>
    <w:rsid w:val="00FA00BD"/>
    <w:rsid w:val="00FA0BD7"/>
    <w:rsid w:val="00FA3C33"/>
    <w:rsid w:val="00FA4C1F"/>
    <w:rsid w:val="00FA5A9D"/>
    <w:rsid w:val="00FA5F6D"/>
    <w:rsid w:val="00FB3D7E"/>
    <w:rsid w:val="00FB4717"/>
    <w:rsid w:val="00FB546A"/>
    <w:rsid w:val="00FB6670"/>
    <w:rsid w:val="00FC10DA"/>
    <w:rsid w:val="00FC1239"/>
    <w:rsid w:val="00FC429D"/>
    <w:rsid w:val="00FC504B"/>
    <w:rsid w:val="00FC547A"/>
    <w:rsid w:val="00FC5FF8"/>
    <w:rsid w:val="00FC7FB6"/>
    <w:rsid w:val="00FD0165"/>
    <w:rsid w:val="00FD1EDD"/>
    <w:rsid w:val="00FD296F"/>
    <w:rsid w:val="00FD7535"/>
    <w:rsid w:val="00FE37BB"/>
    <w:rsid w:val="00FE6110"/>
    <w:rsid w:val="00FE6ACC"/>
    <w:rsid w:val="00FE719D"/>
    <w:rsid w:val="00FF5362"/>
    <w:rsid w:val="00FF5DE9"/>
    <w:rsid w:val="00FF644E"/>
    <w:rsid w:val="00FF65C1"/>
    <w:rsid w:val="00FF7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uiPriority w:val="99"/>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uiPriority w:val="99"/>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uiPriority w:val="99"/>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uiPriority w:val="99"/>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uiPriority w:val="99"/>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cs="Times New Roman"/>
      <w:b/>
      <w:kern w:val="28"/>
      <w:sz w:val="20"/>
      <w:lang w:eastAsia="ru-RU"/>
    </w:rPr>
  </w:style>
  <w:style w:type="character" w:customStyle="1" w:styleId="20">
    <w:name w:val="Заголовок 2 Знак"/>
    <w:link w:val="2"/>
    <w:uiPriority w:val="99"/>
    <w:locked/>
    <w:rsid w:val="007849EE"/>
    <w:rPr>
      <w:rFonts w:ascii="Arial" w:hAnsi="Arial" w:cs="Times New Roman"/>
      <w:b/>
      <w:i/>
      <w:sz w:val="20"/>
      <w:lang w:eastAsia="ru-RU"/>
    </w:rPr>
  </w:style>
  <w:style w:type="character" w:customStyle="1" w:styleId="30">
    <w:name w:val="Заголовок 3 Знак"/>
    <w:link w:val="3"/>
    <w:uiPriority w:val="99"/>
    <w:locked/>
    <w:rsid w:val="007849EE"/>
    <w:rPr>
      <w:rFonts w:ascii="Arial" w:hAnsi="Arial" w:cs="Times New Roman"/>
      <w:sz w:val="20"/>
      <w:lang w:eastAsia="ru-RU"/>
    </w:rPr>
  </w:style>
  <w:style w:type="character" w:customStyle="1" w:styleId="40">
    <w:name w:val="Заголовок 4 Знак"/>
    <w:link w:val="4"/>
    <w:uiPriority w:val="99"/>
    <w:locked/>
    <w:rsid w:val="007849EE"/>
    <w:rPr>
      <w:rFonts w:ascii="Arial" w:hAnsi="Arial" w:cs="Times New Roman"/>
      <w:b/>
      <w:sz w:val="20"/>
      <w:lang w:eastAsia="ru-RU"/>
    </w:rPr>
  </w:style>
  <w:style w:type="character" w:customStyle="1" w:styleId="50">
    <w:name w:val="Заголовок 5 Знак"/>
    <w:link w:val="5"/>
    <w:uiPriority w:val="99"/>
    <w:locked/>
    <w:rsid w:val="007849EE"/>
    <w:rPr>
      <w:rFonts w:ascii="Times New Roman" w:hAnsi="Times New Roman" w:cs="Times New Roman"/>
      <w:sz w:val="20"/>
      <w:lang w:eastAsia="ru-RU"/>
    </w:rPr>
  </w:style>
  <w:style w:type="character" w:customStyle="1" w:styleId="60">
    <w:name w:val="Заголовок 6 Знак"/>
    <w:link w:val="6"/>
    <w:uiPriority w:val="99"/>
    <w:locked/>
    <w:rsid w:val="007849EE"/>
    <w:rPr>
      <w:rFonts w:ascii="Times New Roman" w:hAnsi="Times New Roman" w:cs="Times New Roman"/>
      <w:i/>
      <w:sz w:val="20"/>
      <w:lang w:eastAsia="ru-RU"/>
    </w:rPr>
  </w:style>
  <w:style w:type="character" w:customStyle="1" w:styleId="70">
    <w:name w:val="Заголовок 7 Знак"/>
    <w:link w:val="7"/>
    <w:uiPriority w:val="99"/>
    <w:locked/>
    <w:rsid w:val="007849EE"/>
    <w:rPr>
      <w:rFonts w:ascii="Arial" w:hAnsi="Arial" w:cs="Times New Roman"/>
      <w:sz w:val="20"/>
      <w:lang w:eastAsia="ru-RU"/>
    </w:rPr>
  </w:style>
  <w:style w:type="character" w:customStyle="1" w:styleId="80">
    <w:name w:val="Заголовок 8 Знак"/>
    <w:link w:val="8"/>
    <w:uiPriority w:val="99"/>
    <w:locked/>
    <w:rsid w:val="007849EE"/>
    <w:rPr>
      <w:rFonts w:ascii="Arial" w:hAnsi="Arial" w:cs="Times New Roman"/>
      <w:i/>
      <w:sz w:val="20"/>
      <w:lang w:eastAsia="ru-RU"/>
    </w:rPr>
  </w:style>
  <w:style w:type="character" w:customStyle="1" w:styleId="90">
    <w:name w:val="Заголовок 9 Знак"/>
    <w:link w:val="9"/>
    <w:uiPriority w:val="99"/>
    <w:locked/>
    <w:rsid w:val="007849EE"/>
    <w:rPr>
      <w:rFonts w:ascii="Arial" w:hAnsi="Arial" w:cs="Times New Roman"/>
      <w:b/>
      <w:i/>
      <w:sz w:val="20"/>
      <w:lang w:eastAsia="ru-RU"/>
    </w:rPr>
  </w:style>
  <w:style w:type="paragraph" w:styleId="a3">
    <w:name w:val="No Spacing"/>
    <w:link w:val="a4"/>
    <w:uiPriority w:val="99"/>
    <w:qFormat/>
    <w:rsid w:val="007849EE"/>
    <w:rPr>
      <w:rFonts w:eastAsia="Times New Roman"/>
      <w:sz w:val="22"/>
      <w:szCs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cs="Times New Roman"/>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cs="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cs="Times New Roman"/>
      <w:sz w:val="24"/>
      <w:lang w:eastAsia="ru-RU"/>
    </w:rPr>
  </w:style>
  <w:style w:type="table" w:styleId="ac">
    <w:name w:val="Table Grid"/>
    <w:basedOn w:val="a1"/>
    <w:uiPriority w:val="99"/>
    <w:rsid w:val="0036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cs="Times New Roman"/>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character" w:styleId="af1">
    <w:name w:val="annotation reference"/>
    <w:uiPriority w:val="99"/>
    <w:semiHidden/>
    <w:locked/>
    <w:rsid w:val="007F2292"/>
    <w:rPr>
      <w:rFonts w:cs="Times New Roman"/>
      <w:sz w:val="16"/>
    </w:rPr>
  </w:style>
  <w:style w:type="paragraph" w:styleId="af2">
    <w:name w:val="annotation text"/>
    <w:basedOn w:val="a"/>
    <w:link w:val="af3"/>
    <w:uiPriority w:val="99"/>
    <w:semiHidden/>
    <w:locked/>
    <w:rsid w:val="007F2292"/>
    <w:rPr>
      <w:rFonts w:eastAsia="Calibri"/>
      <w:sz w:val="20"/>
      <w:szCs w:val="20"/>
    </w:rPr>
  </w:style>
  <w:style w:type="character" w:customStyle="1" w:styleId="af3">
    <w:name w:val="Текст примечания Знак"/>
    <w:link w:val="af2"/>
    <w:uiPriority w:val="99"/>
    <w:semiHidden/>
    <w:locked/>
    <w:rsid w:val="007F2292"/>
    <w:rPr>
      <w:rFonts w:ascii="Times New Roman" w:hAnsi="Times New Roman" w:cs="Times New Roman"/>
    </w:rPr>
  </w:style>
  <w:style w:type="paragraph" w:styleId="af4">
    <w:name w:val="annotation subject"/>
    <w:basedOn w:val="af2"/>
    <w:next w:val="af2"/>
    <w:link w:val="af5"/>
    <w:uiPriority w:val="99"/>
    <w:semiHidden/>
    <w:locked/>
    <w:rsid w:val="007F2292"/>
    <w:rPr>
      <w:b/>
    </w:rPr>
  </w:style>
  <w:style w:type="character" w:customStyle="1" w:styleId="af5">
    <w:name w:val="Тема примечания Знак"/>
    <w:link w:val="af4"/>
    <w:uiPriority w:val="99"/>
    <w:semiHidden/>
    <w:locked/>
    <w:rsid w:val="007F2292"/>
    <w:rPr>
      <w:rFonts w:ascii="Times New Roman" w:hAnsi="Times New Roman" w:cs="Times New Roman"/>
      <w:b/>
    </w:rPr>
  </w:style>
  <w:style w:type="paragraph" w:styleId="af6">
    <w:name w:val="Body Text"/>
    <w:basedOn w:val="a"/>
    <w:link w:val="af7"/>
    <w:uiPriority w:val="99"/>
    <w:semiHidden/>
    <w:locked/>
    <w:rsid w:val="00E0242E"/>
    <w:pPr>
      <w:spacing w:after="120"/>
    </w:pPr>
  </w:style>
  <w:style w:type="character" w:customStyle="1" w:styleId="af7">
    <w:name w:val="Основной текст Знак"/>
    <w:link w:val="af6"/>
    <w:uiPriority w:val="99"/>
    <w:semiHidden/>
    <w:locked/>
    <w:rsid w:val="00E0242E"/>
    <w:rPr>
      <w:rFonts w:ascii="Times New Roman" w:hAnsi="Times New Roman" w:cs="Times New Roman"/>
      <w:sz w:val="24"/>
      <w:szCs w:val="24"/>
    </w:rPr>
  </w:style>
  <w:style w:type="numbering" w:customStyle="1" w:styleId="10">
    <w:name w:val="Стиль1"/>
    <w:rsid w:val="00F41D8E"/>
    <w:pPr>
      <w:numPr>
        <w:numId w:val="3"/>
      </w:numPr>
    </w:pPr>
  </w:style>
  <w:style w:type="paragraph" w:customStyle="1" w:styleId="Default">
    <w:name w:val="Default"/>
    <w:rsid w:val="007B5370"/>
    <w:pPr>
      <w:autoSpaceDE w:val="0"/>
      <w:autoSpaceDN w:val="0"/>
      <w:adjustRightInd w:val="0"/>
    </w:pPr>
    <w:rPr>
      <w:rFonts w:ascii="Times New Roman" w:eastAsia="Times New Roman" w:hAnsi="Times New Roman"/>
      <w:color w:val="000000"/>
      <w:sz w:val="24"/>
      <w:szCs w:val="24"/>
    </w:rPr>
  </w:style>
  <w:style w:type="paragraph" w:styleId="af8">
    <w:name w:val="Normal (Web)"/>
    <w:basedOn w:val="a"/>
    <w:locked/>
    <w:rsid w:val="007B537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uiPriority w:val="99"/>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uiPriority w:val="99"/>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uiPriority w:val="99"/>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uiPriority w:val="99"/>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uiPriority w:val="99"/>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cs="Times New Roman"/>
      <w:b/>
      <w:kern w:val="28"/>
      <w:sz w:val="20"/>
      <w:lang w:eastAsia="ru-RU"/>
    </w:rPr>
  </w:style>
  <w:style w:type="character" w:customStyle="1" w:styleId="20">
    <w:name w:val="Заголовок 2 Знак"/>
    <w:link w:val="2"/>
    <w:uiPriority w:val="99"/>
    <w:locked/>
    <w:rsid w:val="007849EE"/>
    <w:rPr>
      <w:rFonts w:ascii="Arial" w:hAnsi="Arial" w:cs="Times New Roman"/>
      <w:b/>
      <w:i/>
      <w:sz w:val="20"/>
      <w:lang w:eastAsia="ru-RU"/>
    </w:rPr>
  </w:style>
  <w:style w:type="character" w:customStyle="1" w:styleId="30">
    <w:name w:val="Заголовок 3 Знак"/>
    <w:link w:val="3"/>
    <w:uiPriority w:val="99"/>
    <w:locked/>
    <w:rsid w:val="007849EE"/>
    <w:rPr>
      <w:rFonts w:ascii="Arial" w:hAnsi="Arial" w:cs="Times New Roman"/>
      <w:sz w:val="20"/>
      <w:lang w:eastAsia="ru-RU"/>
    </w:rPr>
  </w:style>
  <w:style w:type="character" w:customStyle="1" w:styleId="40">
    <w:name w:val="Заголовок 4 Знак"/>
    <w:link w:val="4"/>
    <w:uiPriority w:val="99"/>
    <w:locked/>
    <w:rsid w:val="007849EE"/>
    <w:rPr>
      <w:rFonts w:ascii="Arial" w:hAnsi="Arial" w:cs="Times New Roman"/>
      <w:b/>
      <w:sz w:val="20"/>
      <w:lang w:eastAsia="ru-RU"/>
    </w:rPr>
  </w:style>
  <w:style w:type="character" w:customStyle="1" w:styleId="50">
    <w:name w:val="Заголовок 5 Знак"/>
    <w:link w:val="5"/>
    <w:uiPriority w:val="99"/>
    <w:locked/>
    <w:rsid w:val="007849EE"/>
    <w:rPr>
      <w:rFonts w:ascii="Times New Roman" w:hAnsi="Times New Roman" w:cs="Times New Roman"/>
      <w:sz w:val="20"/>
      <w:lang w:eastAsia="ru-RU"/>
    </w:rPr>
  </w:style>
  <w:style w:type="character" w:customStyle="1" w:styleId="60">
    <w:name w:val="Заголовок 6 Знак"/>
    <w:link w:val="6"/>
    <w:uiPriority w:val="99"/>
    <w:locked/>
    <w:rsid w:val="007849EE"/>
    <w:rPr>
      <w:rFonts w:ascii="Times New Roman" w:hAnsi="Times New Roman" w:cs="Times New Roman"/>
      <w:i/>
      <w:sz w:val="20"/>
      <w:lang w:eastAsia="ru-RU"/>
    </w:rPr>
  </w:style>
  <w:style w:type="character" w:customStyle="1" w:styleId="70">
    <w:name w:val="Заголовок 7 Знак"/>
    <w:link w:val="7"/>
    <w:uiPriority w:val="99"/>
    <w:locked/>
    <w:rsid w:val="007849EE"/>
    <w:rPr>
      <w:rFonts w:ascii="Arial" w:hAnsi="Arial" w:cs="Times New Roman"/>
      <w:sz w:val="20"/>
      <w:lang w:eastAsia="ru-RU"/>
    </w:rPr>
  </w:style>
  <w:style w:type="character" w:customStyle="1" w:styleId="80">
    <w:name w:val="Заголовок 8 Знак"/>
    <w:link w:val="8"/>
    <w:uiPriority w:val="99"/>
    <w:locked/>
    <w:rsid w:val="007849EE"/>
    <w:rPr>
      <w:rFonts w:ascii="Arial" w:hAnsi="Arial" w:cs="Times New Roman"/>
      <w:i/>
      <w:sz w:val="20"/>
      <w:lang w:eastAsia="ru-RU"/>
    </w:rPr>
  </w:style>
  <w:style w:type="character" w:customStyle="1" w:styleId="90">
    <w:name w:val="Заголовок 9 Знак"/>
    <w:link w:val="9"/>
    <w:uiPriority w:val="99"/>
    <w:locked/>
    <w:rsid w:val="007849EE"/>
    <w:rPr>
      <w:rFonts w:ascii="Arial" w:hAnsi="Arial" w:cs="Times New Roman"/>
      <w:b/>
      <w:i/>
      <w:sz w:val="20"/>
      <w:lang w:eastAsia="ru-RU"/>
    </w:rPr>
  </w:style>
  <w:style w:type="paragraph" w:styleId="a3">
    <w:name w:val="No Spacing"/>
    <w:link w:val="a4"/>
    <w:uiPriority w:val="99"/>
    <w:qFormat/>
    <w:rsid w:val="007849EE"/>
    <w:rPr>
      <w:rFonts w:eastAsia="Times New Roman"/>
      <w:sz w:val="22"/>
      <w:szCs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cs="Times New Roman"/>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cs="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cs="Times New Roman"/>
      <w:sz w:val="24"/>
      <w:lang w:eastAsia="ru-RU"/>
    </w:rPr>
  </w:style>
  <w:style w:type="table" w:styleId="ac">
    <w:name w:val="Table Grid"/>
    <w:basedOn w:val="a1"/>
    <w:uiPriority w:val="99"/>
    <w:rsid w:val="0036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cs="Times New Roman"/>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character" w:styleId="af1">
    <w:name w:val="annotation reference"/>
    <w:uiPriority w:val="99"/>
    <w:semiHidden/>
    <w:locked/>
    <w:rsid w:val="007F2292"/>
    <w:rPr>
      <w:rFonts w:cs="Times New Roman"/>
      <w:sz w:val="16"/>
    </w:rPr>
  </w:style>
  <w:style w:type="paragraph" w:styleId="af2">
    <w:name w:val="annotation text"/>
    <w:basedOn w:val="a"/>
    <w:link w:val="af3"/>
    <w:uiPriority w:val="99"/>
    <w:semiHidden/>
    <w:locked/>
    <w:rsid w:val="007F2292"/>
    <w:rPr>
      <w:rFonts w:eastAsia="Calibri"/>
      <w:sz w:val="20"/>
      <w:szCs w:val="20"/>
    </w:rPr>
  </w:style>
  <w:style w:type="character" w:customStyle="1" w:styleId="af3">
    <w:name w:val="Текст примечания Знак"/>
    <w:link w:val="af2"/>
    <w:uiPriority w:val="99"/>
    <w:semiHidden/>
    <w:locked/>
    <w:rsid w:val="007F2292"/>
    <w:rPr>
      <w:rFonts w:ascii="Times New Roman" w:hAnsi="Times New Roman" w:cs="Times New Roman"/>
    </w:rPr>
  </w:style>
  <w:style w:type="paragraph" w:styleId="af4">
    <w:name w:val="annotation subject"/>
    <w:basedOn w:val="af2"/>
    <w:next w:val="af2"/>
    <w:link w:val="af5"/>
    <w:uiPriority w:val="99"/>
    <w:semiHidden/>
    <w:locked/>
    <w:rsid w:val="007F2292"/>
    <w:rPr>
      <w:b/>
    </w:rPr>
  </w:style>
  <w:style w:type="character" w:customStyle="1" w:styleId="af5">
    <w:name w:val="Тема примечания Знак"/>
    <w:link w:val="af4"/>
    <w:uiPriority w:val="99"/>
    <w:semiHidden/>
    <w:locked/>
    <w:rsid w:val="007F2292"/>
    <w:rPr>
      <w:rFonts w:ascii="Times New Roman" w:hAnsi="Times New Roman" w:cs="Times New Roman"/>
      <w:b/>
    </w:rPr>
  </w:style>
  <w:style w:type="paragraph" w:styleId="af6">
    <w:name w:val="Body Text"/>
    <w:basedOn w:val="a"/>
    <w:link w:val="af7"/>
    <w:uiPriority w:val="99"/>
    <w:semiHidden/>
    <w:locked/>
    <w:rsid w:val="00E0242E"/>
    <w:pPr>
      <w:spacing w:after="120"/>
    </w:pPr>
  </w:style>
  <w:style w:type="character" w:customStyle="1" w:styleId="af7">
    <w:name w:val="Основной текст Знак"/>
    <w:link w:val="af6"/>
    <w:uiPriority w:val="99"/>
    <w:semiHidden/>
    <w:locked/>
    <w:rsid w:val="00E0242E"/>
    <w:rPr>
      <w:rFonts w:ascii="Times New Roman" w:hAnsi="Times New Roman" w:cs="Times New Roman"/>
      <w:sz w:val="24"/>
      <w:szCs w:val="24"/>
    </w:rPr>
  </w:style>
  <w:style w:type="numbering" w:customStyle="1" w:styleId="10">
    <w:name w:val="Стиль1"/>
    <w:rsid w:val="00F41D8E"/>
    <w:pPr>
      <w:numPr>
        <w:numId w:val="3"/>
      </w:numPr>
    </w:pPr>
  </w:style>
  <w:style w:type="paragraph" w:customStyle="1" w:styleId="Default">
    <w:name w:val="Default"/>
    <w:rsid w:val="007B5370"/>
    <w:pPr>
      <w:autoSpaceDE w:val="0"/>
      <w:autoSpaceDN w:val="0"/>
      <w:adjustRightInd w:val="0"/>
    </w:pPr>
    <w:rPr>
      <w:rFonts w:ascii="Times New Roman" w:eastAsia="Times New Roman" w:hAnsi="Times New Roman"/>
      <w:color w:val="000000"/>
      <w:sz w:val="24"/>
      <w:szCs w:val="24"/>
    </w:rPr>
  </w:style>
  <w:style w:type="paragraph" w:styleId="af8">
    <w:name w:val="Normal (Web)"/>
    <w:basedOn w:val="a"/>
    <w:locked/>
    <w:rsid w:val="007B53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70387">
      <w:bodyDiv w:val="1"/>
      <w:marLeft w:val="0"/>
      <w:marRight w:val="0"/>
      <w:marTop w:val="0"/>
      <w:marBottom w:val="0"/>
      <w:divBdr>
        <w:top w:val="none" w:sz="0" w:space="0" w:color="auto"/>
        <w:left w:val="none" w:sz="0" w:space="0" w:color="auto"/>
        <w:bottom w:val="none" w:sz="0" w:space="0" w:color="auto"/>
        <w:right w:val="none" w:sz="0" w:space="0" w:color="auto"/>
      </w:divBdr>
    </w:div>
    <w:div w:id="444428276">
      <w:marLeft w:val="0"/>
      <w:marRight w:val="0"/>
      <w:marTop w:val="0"/>
      <w:marBottom w:val="0"/>
      <w:divBdr>
        <w:top w:val="none" w:sz="0" w:space="0" w:color="auto"/>
        <w:left w:val="none" w:sz="0" w:space="0" w:color="auto"/>
        <w:bottom w:val="none" w:sz="0" w:space="0" w:color="auto"/>
        <w:right w:val="none" w:sz="0" w:space="0" w:color="auto"/>
      </w:divBdr>
    </w:div>
    <w:div w:id="444428277">
      <w:marLeft w:val="0"/>
      <w:marRight w:val="0"/>
      <w:marTop w:val="0"/>
      <w:marBottom w:val="0"/>
      <w:divBdr>
        <w:top w:val="none" w:sz="0" w:space="0" w:color="auto"/>
        <w:left w:val="none" w:sz="0" w:space="0" w:color="auto"/>
        <w:bottom w:val="none" w:sz="0" w:space="0" w:color="auto"/>
        <w:right w:val="none" w:sz="0" w:space="0" w:color="auto"/>
      </w:divBdr>
    </w:div>
    <w:div w:id="444428278">
      <w:marLeft w:val="0"/>
      <w:marRight w:val="0"/>
      <w:marTop w:val="0"/>
      <w:marBottom w:val="0"/>
      <w:divBdr>
        <w:top w:val="none" w:sz="0" w:space="0" w:color="auto"/>
        <w:left w:val="none" w:sz="0" w:space="0" w:color="auto"/>
        <w:bottom w:val="none" w:sz="0" w:space="0" w:color="auto"/>
        <w:right w:val="none" w:sz="0" w:space="0" w:color="auto"/>
      </w:divBdr>
    </w:div>
    <w:div w:id="444428279">
      <w:marLeft w:val="0"/>
      <w:marRight w:val="0"/>
      <w:marTop w:val="0"/>
      <w:marBottom w:val="0"/>
      <w:divBdr>
        <w:top w:val="none" w:sz="0" w:space="0" w:color="auto"/>
        <w:left w:val="none" w:sz="0" w:space="0" w:color="auto"/>
        <w:bottom w:val="none" w:sz="0" w:space="0" w:color="auto"/>
        <w:right w:val="none" w:sz="0" w:space="0" w:color="auto"/>
      </w:divBdr>
    </w:div>
    <w:div w:id="444428280">
      <w:marLeft w:val="0"/>
      <w:marRight w:val="0"/>
      <w:marTop w:val="0"/>
      <w:marBottom w:val="0"/>
      <w:divBdr>
        <w:top w:val="none" w:sz="0" w:space="0" w:color="auto"/>
        <w:left w:val="none" w:sz="0" w:space="0" w:color="auto"/>
        <w:bottom w:val="none" w:sz="0" w:space="0" w:color="auto"/>
        <w:right w:val="none" w:sz="0" w:space="0" w:color="auto"/>
      </w:divBdr>
    </w:div>
    <w:div w:id="444428281">
      <w:marLeft w:val="0"/>
      <w:marRight w:val="0"/>
      <w:marTop w:val="0"/>
      <w:marBottom w:val="0"/>
      <w:divBdr>
        <w:top w:val="none" w:sz="0" w:space="0" w:color="auto"/>
        <w:left w:val="none" w:sz="0" w:space="0" w:color="auto"/>
        <w:bottom w:val="none" w:sz="0" w:space="0" w:color="auto"/>
        <w:right w:val="none" w:sz="0" w:space="0" w:color="auto"/>
      </w:divBdr>
    </w:div>
    <w:div w:id="444428282">
      <w:marLeft w:val="0"/>
      <w:marRight w:val="0"/>
      <w:marTop w:val="0"/>
      <w:marBottom w:val="0"/>
      <w:divBdr>
        <w:top w:val="none" w:sz="0" w:space="0" w:color="auto"/>
        <w:left w:val="none" w:sz="0" w:space="0" w:color="auto"/>
        <w:bottom w:val="none" w:sz="0" w:space="0" w:color="auto"/>
        <w:right w:val="none" w:sz="0" w:space="0" w:color="auto"/>
      </w:divBdr>
    </w:div>
    <w:div w:id="444428283">
      <w:marLeft w:val="0"/>
      <w:marRight w:val="0"/>
      <w:marTop w:val="0"/>
      <w:marBottom w:val="0"/>
      <w:divBdr>
        <w:top w:val="none" w:sz="0" w:space="0" w:color="auto"/>
        <w:left w:val="none" w:sz="0" w:space="0" w:color="auto"/>
        <w:bottom w:val="none" w:sz="0" w:space="0" w:color="auto"/>
        <w:right w:val="none" w:sz="0" w:space="0" w:color="auto"/>
      </w:divBdr>
    </w:div>
    <w:div w:id="444428284">
      <w:marLeft w:val="0"/>
      <w:marRight w:val="0"/>
      <w:marTop w:val="0"/>
      <w:marBottom w:val="0"/>
      <w:divBdr>
        <w:top w:val="none" w:sz="0" w:space="0" w:color="auto"/>
        <w:left w:val="none" w:sz="0" w:space="0" w:color="auto"/>
        <w:bottom w:val="none" w:sz="0" w:space="0" w:color="auto"/>
        <w:right w:val="none" w:sz="0" w:space="0" w:color="auto"/>
      </w:divBdr>
    </w:div>
    <w:div w:id="444428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3570</Words>
  <Characters>20353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Светлана Серегина</cp:lastModifiedBy>
  <cp:revision>8</cp:revision>
  <cp:lastPrinted>2019-08-02T05:41:00Z</cp:lastPrinted>
  <dcterms:created xsi:type="dcterms:W3CDTF">2020-02-11T11:15:00Z</dcterms:created>
  <dcterms:modified xsi:type="dcterms:W3CDTF">2020-02-12T11:36:00Z</dcterms:modified>
</cp:coreProperties>
</file>