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07" w:rsidRPr="008619FF" w:rsidRDefault="00830307" w:rsidP="00830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местоположения границ публичного сервитута</w:t>
      </w:r>
      <w:r w:rsidRPr="0086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30307" w:rsidRDefault="00830307" w:rsidP="00830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850843" wp14:editId="419AC4FC">
            <wp:extent cx="5539547" cy="7705725"/>
            <wp:effectExtent l="19050" t="0" r="4003" b="0"/>
            <wp:docPr id="2" name="Рисунок 1" descr="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471" cy="771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D25" w:rsidRDefault="003F3D25">
      <w:bookmarkStart w:id="0" w:name="_GoBack"/>
      <w:bookmarkEnd w:id="0"/>
    </w:p>
    <w:sectPr w:rsidR="003F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07"/>
    <w:rsid w:val="003F3D25"/>
    <w:rsid w:val="0083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13B9C-A554-4F13-AC20-4BEE6E48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Бахметова</dc:creator>
  <cp:keywords/>
  <dc:description/>
  <cp:lastModifiedBy>Ольга Бахметова</cp:lastModifiedBy>
  <cp:revision>1</cp:revision>
  <dcterms:created xsi:type="dcterms:W3CDTF">2023-02-28T06:31:00Z</dcterms:created>
  <dcterms:modified xsi:type="dcterms:W3CDTF">2023-02-28T06:31:00Z</dcterms:modified>
</cp:coreProperties>
</file>