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40677" w:rsidP="00E64DD2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6931D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6931D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69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6931D1" w:rsidP="00440677">
      <w:pPr>
        <w:spacing w:before="960" w:after="960" w:line="240" w:lineRule="auto"/>
        <w:ind w:right="5810"/>
        <w:rPr>
          <w:rFonts w:ascii="Times New Roman" w:eastAsia="Calibri" w:hAnsi="Times New Roman" w:cs="Times New Roman"/>
          <w:sz w:val="26"/>
          <w:szCs w:val="24"/>
        </w:rPr>
      </w:pPr>
      <w:r w:rsidRPr="006931D1">
        <w:rPr>
          <w:rFonts w:ascii="Times New Roman" w:eastAsia="Calibri" w:hAnsi="Times New Roman" w:cs="Times New Roman"/>
          <w:sz w:val="26"/>
          <w:szCs w:val="24"/>
        </w:rPr>
        <w:t>Анализ состояния преступности и правонарушений среди несовершен</w:t>
      </w:r>
      <w:r>
        <w:rPr>
          <w:rFonts w:ascii="Times New Roman" w:eastAsia="Calibri" w:hAnsi="Times New Roman" w:cs="Times New Roman"/>
          <w:sz w:val="26"/>
          <w:szCs w:val="24"/>
        </w:rPr>
        <w:t>нолетних</w:t>
      </w:r>
      <w:r w:rsidR="00440677">
        <w:rPr>
          <w:rFonts w:ascii="Times New Roman" w:eastAsia="Calibri" w:hAnsi="Times New Roman" w:cs="Times New Roman"/>
          <w:sz w:val="26"/>
          <w:szCs w:val="24"/>
        </w:rPr>
        <w:t xml:space="preserve"> на участке обслуживания </w:t>
      </w:r>
      <w:proofErr w:type="spellStart"/>
      <w:r w:rsidR="00440677">
        <w:rPr>
          <w:rFonts w:ascii="Times New Roman" w:eastAsia="Calibri" w:hAnsi="Times New Roman" w:cs="Times New Roman"/>
          <w:sz w:val="26"/>
          <w:szCs w:val="24"/>
        </w:rPr>
        <w:t>Сургутского</w:t>
      </w:r>
      <w:proofErr w:type="spellEnd"/>
      <w:r w:rsidR="00440677">
        <w:rPr>
          <w:rFonts w:ascii="Times New Roman" w:eastAsia="Calibri" w:hAnsi="Times New Roman" w:cs="Times New Roman"/>
          <w:sz w:val="26"/>
          <w:szCs w:val="24"/>
        </w:rPr>
        <w:t xml:space="preserve"> ЛО МВД России на транспорте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за 9 месяцев 2019 года</w:t>
      </w:r>
    </w:p>
    <w:p w:rsidR="00D52874" w:rsidRPr="00D52874" w:rsidRDefault="00E64DD2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Заслушав и 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 xml:space="preserve">обсудив информацию о состоянии преступности и правонарушений несовершеннолетних на участке обслуживания </w:t>
      </w:r>
      <w:proofErr w:type="spellStart"/>
      <w:r w:rsidR="00440677" w:rsidRPr="00440677">
        <w:rPr>
          <w:rFonts w:ascii="Times New Roman" w:eastAsia="Calibri" w:hAnsi="Times New Roman" w:cs="Times New Roman"/>
          <w:sz w:val="26"/>
          <w:szCs w:val="24"/>
        </w:rPr>
        <w:t>Сургутского</w:t>
      </w:r>
      <w:proofErr w:type="spellEnd"/>
      <w:r w:rsidR="00440677" w:rsidRPr="0044067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677">
        <w:rPr>
          <w:rFonts w:ascii="Times New Roman" w:eastAsia="Calibri" w:hAnsi="Times New Roman" w:cs="Times New Roman"/>
          <w:sz w:val="26"/>
          <w:szCs w:val="24"/>
        </w:rPr>
        <w:t xml:space="preserve">ЛО МВД России на транспорте за 9 месяцев 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 xml:space="preserve">2019 года (информация </w:t>
      </w:r>
      <w:r w:rsidR="00440677">
        <w:rPr>
          <w:rFonts w:ascii="Times New Roman" w:eastAsia="Calibri" w:hAnsi="Times New Roman" w:cs="Times New Roman"/>
          <w:sz w:val="26"/>
          <w:szCs w:val="24"/>
        </w:rPr>
        <w:t xml:space="preserve">по итогам 3 квартала 2019 года 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>прилагается</w:t>
      </w:r>
      <w:r w:rsidR="00440677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47822" w:rsidRPr="00F64118" w:rsidRDefault="00440677" w:rsidP="00440677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40677">
        <w:rPr>
          <w:rFonts w:ascii="Times New Roman" w:eastAsia="Calibri" w:hAnsi="Times New Roman" w:cs="Times New Roman"/>
          <w:sz w:val="26"/>
          <w:szCs w:val="24"/>
        </w:rPr>
        <w:t xml:space="preserve">Информацию о состоянии преступности и правонарушений несовершеннолетних на участке обслуживания </w:t>
      </w:r>
      <w:proofErr w:type="spellStart"/>
      <w:r w:rsidRPr="00440677">
        <w:rPr>
          <w:rFonts w:ascii="Times New Roman" w:eastAsia="Calibri" w:hAnsi="Times New Roman" w:cs="Times New Roman"/>
          <w:sz w:val="26"/>
          <w:szCs w:val="24"/>
        </w:rPr>
        <w:t>Сургутского</w:t>
      </w:r>
      <w:proofErr w:type="spellEnd"/>
      <w:r w:rsidRPr="00440677">
        <w:rPr>
          <w:rFonts w:ascii="Times New Roman" w:eastAsia="Calibri" w:hAnsi="Times New Roman" w:cs="Times New Roman"/>
          <w:sz w:val="26"/>
          <w:szCs w:val="24"/>
        </w:rPr>
        <w:t xml:space="preserve"> ЛО МВД России на транспорте за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44067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квартал</w:t>
      </w:r>
      <w:r w:rsidRPr="00440677">
        <w:rPr>
          <w:rFonts w:ascii="Times New Roman" w:eastAsia="Calibri" w:hAnsi="Times New Roman" w:cs="Times New Roman"/>
          <w:sz w:val="26"/>
          <w:szCs w:val="24"/>
        </w:rPr>
        <w:t xml:space="preserve"> 2019 года (исх. </w:t>
      </w:r>
      <w:r>
        <w:rPr>
          <w:rFonts w:ascii="Times New Roman" w:eastAsia="Calibri" w:hAnsi="Times New Roman" w:cs="Times New Roman"/>
          <w:sz w:val="26"/>
          <w:szCs w:val="24"/>
        </w:rPr>
        <w:t>№ 24652</w:t>
      </w:r>
      <w:r w:rsidRPr="0044067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40677">
        <w:rPr>
          <w:rFonts w:ascii="Times New Roman" w:eastAsia="Calibri" w:hAnsi="Times New Roman" w:cs="Times New Roman"/>
          <w:sz w:val="26"/>
          <w:szCs w:val="24"/>
        </w:rPr>
        <w:t>0.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40677">
        <w:rPr>
          <w:rFonts w:ascii="Times New Roman" w:eastAsia="Calibri" w:hAnsi="Times New Roman" w:cs="Times New Roman"/>
          <w:sz w:val="26"/>
          <w:szCs w:val="24"/>
        </w:rPr>
        <w:t xml:space="preserve">0.2019) </w:t>
      </w:r>
      <w:r w:rsidR="00B20533">
        <w:rPr>
          <w:rFonts w:ascii="Times New Roman" w:eastAsia="Calibri" w:hAnsi="Times New Roman" w:cs="Times New Roman"/>
          <w:sz w:val="26"/>
          <w:szCs w:val="24"/>
        </w:rPr>
        <w:t xml:space="preserve">и департамента образования и молодежной политики администрации города Пыть-Яха (исх. № 16-Исх-2193 от 01.11.2019) </w:t>
      </w:r>
      <w:r w:rsidRPr="00440677">
        <w:rPr>
          <w:rFonts w:ascii="Times New Roman" w:eastAsia="Calibri" w:hAnsi="Times New Roman" w:cs="Times New Roman"/>
          <w:sz w:val="26"/>
          <w:szCs w:val="24"/>
        </w:rPr>
        <w:t>принять к сведению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40677" w:rsidRPr="00440677" w:rsidRDefault="00440677" w:rsidP="00440677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40677">
        <w:rPr>
          <w:rFonts w:ascii="Times New Roman" w:eastAsia="Calibri" w:hAnsi="Times New Roman" w:cs="Times New Roman"/>
          <w:sz w:val="26"/>
          <w:szCs w:val="24"/>
        </w:rPr>
        <w:t>Начальнику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Сургутского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линейного о</w:t>
      </w:r>
      <w:r w:rsidRPr="00440677">
        <w:rPr>
          <w:rFonts w:ascii="Times New Roman" w:eastAsia="Calibri" w:hAnsi="Times New Roman" w:cs="Times New Roman"/>
          <w:sz w:val="26"/>
          <w:szCs w:val="24"/>
        </w:rPr>
        <w:t>тдела Министерства внутренних дел Российской Федерации на транспорте (М.А. Разживин):</w:t>
      </w:r>
    </w:p>
    <w:p w:rsidR="00440677" w:rsidRPr="00440677" w:rsidRDefault="00B20533" w:rsidP="0044067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Рекомендовать напра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 xml:space="preserve">вить в адрес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>п</w:t>
      </w:r>
      <w:r w:rsidR="00440677">
        <w:rPr>
          <w:rFonts w:ascii="Times New Roman" w:eastAsia="Calibri" w:hAnsi="Times New Roman" w:cs="Times New Roman"/>
          <w:sz w:val="26"/>
          <w:szCs w:val="24"/>
        </w:rPr>
        <w:t xml:space="preserve">редложения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проведению совместных мероприятий на базе образовательных организаций, учреждений молодежной политики и культуры 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 xml:space="preserve">(с указанием </w:t>
      </w:r>
      <w:r>
        <w:rPr>
          <w:rFonts w:ascii="Times New Roman" w:eastAsia="Calibri" w:hAnsi="Times New Roman" w:cs="Times New Roman"/>
          <w:sz w:val="26"/>
          <w:szCs w:val="24"/>
        </w:rPr>
        <w:t xml:space="preserve">формы мероприятия, 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>тематики</w:t>
      </w:r>
      <w:r>
        <w:rPr>
          <w:rFonts w:ascii="Times New Roman" w:eastAsia="Calibri" w:hAnsi="Times New Roman" w:cs="Times New Roman"/>
          <w:sz w:val="26"/>
          <w:szCs w:val="24"/>
        </w:rPr>
        <w:t xml:space="preserve">, сроков </w:t>
      </w:r>
      <w:r w:rsidR="00440677" w:rsidRPr="00440677">
        <w:rPr>
          <w:rFonts w:ascii="Times New Roman" w:eastAsia="Calibri" w:hAnsi="Times New Roman" w:cs="Times New Roman"/>
          <w:sz w:val="26"/>
          <w:szCs w:val="24"/>
        </w:rPr>
        <w:t xml:space="preserve">и ответственных сотрудников ЛО МВД) </w:t>
      </w:r>
      <w:r>
        <w:rPr>
          <w:rFonts w:ascii="Times New Roman" w:eastAsia="Calibri" w:hAnsi="Times New Roman" w:cs="Times New Roman"/>
          <w:sz w:val="26"/>
          <w:szCs w:val="24"/>
        </w:rPr>
        <w:t>на декабрь 2019 года и 2020 год, в срок до 01.12.2019.</w:t>
      </w:r>
    </w:p>
    <w:p w:rsidR="00147822" w:rsidRPr="00F64118" w:rsidRDefault="00F64118" w:rsidP="00F641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</w:t>
      </w:r>
      <w:r w:rsidR="00FC7B6A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>шова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147822" w:rsidRDefault="00147822" w:rsidP="00F6411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A607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муниципальной комиссии на 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официальном сайте администрации города Пыть-Яха в срок до </w:t>
      </w:r>
      <w:r w:rsidR="00B20533">
        <w:rPr>
          <w:rFonts w:ascii="Times New Roman" w:eastAsia="Calibri" w:hAnsi="Times New Roman" w:cs="Times New Roman"/>
          <w:sz w:val="26"/>
          <w:szCs w:val="24"/>
        </w:rPr>
        <w:t>2</w:t>
      </w:r>
      <w:r w:rsidR="00AF21CE">
        <w:rPr>
          <w:rFonts w:ascii="Times New Roman" w:eastAsia="Calibri" w:hAnsi="Times New Roman" w:cs="Times New Roman"/>
          <w:sz w:val="26"/>
          <w:szCs w:val="24"/>
        </w:rPr>
        <w:t>0</w:t>
      </w:r>
      <w:r w:rsidRPr="00F64118">
        <w:rPr>
          <w:rFonts w:ascii="Times New Roman" w:eastAsia="Calibri" w:hAnsi="Times New Roman" w:cs="Times New Roman"/>
          <w:sz w:val="26"/>
          <w:szCs w:val="24"/>
        </w:rPr>
        <w:t>.</w:t>
      </w:r>
      <w:r w:rsidR="00AF21CE">
        <w:rPr>
          <w:rFonts w:ascii="Times New Roman" w:eastAsia="Calibri" w:hAnsi="Times New Roman" w:cs="Times New Roman"/>
          <w:sz w:val="26"/>
          <w:szCs w:val="24"/>
        </w:rPr>
        <w:t>11</w:t>
      </w:r>
      <w:r w:rsidRPr="00F64118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391159" w:rsidRPr="00F64118" w:rsidRDefault="00391159" w:rsidP="00391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391159">
        <w:rPr>
          <w:rFonts w:ascii="Times New Roman" w:eastAsia="Calibri" w:hAnsi="Times New Roman" w:cs="Times New Roman"/>
          <w:sz w:val="26"/>
          <w:szCs w:val="24"/>
        </w:rPr>
        <w:t xml:space="preserve">ункт 2 постановления муниципальной комиссии №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B20533">
        <w:rPr>
          <w:rFonts w:ascii="Times New Roman" w:eastAsia="Calibri" w:hAnsi="Times New Roman" w:cs="Times New Roman"/>
          <w:sz w:val="26"/>
          <w:szCs w:val="24"/>
        </w:rPr>
        <w:t>6</w:t>
      </w:r>
      <w:r w:rsidRPr="00391159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391159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391159">
        <w:rPr>
          <w:rFonts w:ascii="Times New Roman" w:eastAsia="Calibri" w:hAnsi="Times New Roman" w:cs="Times New Roman"/>
          <w:sz w:val="26"/>
          <w:szCs w:val="24"/>
        </w:rPr>
        <w:t>.2019</w:t>
      </w:r>
      <w:r w:rsidR="00EC78F1">
        <w:rPr>
          <w:rFonts w:ascii="Times New Roman" w:eastAsia="Calibri" w:hAnsi="Times New Roman" w:cs="Times New Roman"/>
          <w:sz w:val="26"/>
          <w:szCs w:val="24"/>
        </w:rPr>
        <w:t>, пункт 2.1 постановления муниципальной комиссии № 191 от 29.05.2019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п</w:t>
      </w:r>
      <w:r w:rsidRPr="00391159">
        <w:rPr>
          <w:rFonts w:ascii="Times New Roman" w:eastAsia="Calibri" w:hAnsi="Times New Roman" w:cs="Times New Roman"/>
          <w:sz w:val="26"/>
          <w:szCs w:val="24"/>
        </w:rPr>
        <w:t xml:space="preserve">ункт 2 постановления муниципальной комиссии № </w:t>
      </w:r>
      <w:r w:rsidR="00B20533">
        <w:rPr>
          <w:rFonts w:ascii="Times New Roman" w:eastAsia="Calibri" w:hAnsi="Times New Roman" w:cs="Times New Roman"/>
          <w:sz w:val="26"/>
          <w:szCs w:val="24"/>
        </w:rPr>
        <w:t>301</w:t>
      </w:r>
      <w:r w:rsidRPr="00391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20533">
        <w:rPr>
          <w:rFonts w:ascii="Times New Roman" w:eastAsia="Calibri" w:hAnsi="Times New Roman" w:cs="Times New Roman"/>
          <w:sz w:val="26"/>
          <w:szCs w:val="24"/>
        </w:rPr>
        <w:t>11</w:t>
      </w:r>
      <w:r w:rsidRPr="00391159">
        <w:rPr>
          <w:rFonts w:ascii="Times New Roman" w:eastAsia="Calibri" w:hAnsi="Times New Roman" w:cs="Times New Roman"/>
          <w:sz w:val="26"/>
          <w:szCs w:val="24"/>
        </w:rPr>
        <w:t>.0</w:t>
      </w:r>
      <w:r w:rsidR="00B20533">
        <w:rPr>
          <w:rFonts w:ascii="Times New Roman" w:eastAsia="Calibri" w:hAnsi="Times New Roman" w:cs="Times New Roman"/>
          <w:sz w:val="26"/>
          <w:szCs w:val="24"/>
        </w:rPr>
        <w:t>9</w:t>
      </w:r>
      <w:r w:rsidRPr="00391159">
        <w:rPr>
          <w:rFonts w:ascii="Times New Roman" w:eastAsia="Calibri" w:hAnsi="Times New Roman" w:cs="Times New Roman"/>
          <w:sz w:val="26"/>
          <w:szCs w:val="24"/>
        </w:rPr>
        <w:t>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</w:t>
      </w:r>
      <w:r w:rsidR="00B20533">
        <w:rPr>
          <w:rFonts w:ascii="Times New Roman" w:eastAsia="Calibri" w:hAnsi="Times New Roman" w:cs="Times New Roman"/>
          <w:sz w:val="26"/>
          <w:szCs w:val="24"/>
        </w:rPr>
        <w:t>утратой актуальности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EC78F1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AF21CE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</w:t>
      </w:r>
      <w:r w:rsidR="00AF21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02" w:rsidRDefault="004F0402" w:rsidP="00F00B01">
      <w:pPr>
        <w:spacing w:after="0" w:line="240" w:lineRule="auto"/>
      </w:pPr>
      <w:r>
        <w:separator/>
      </w:r>
    </w:p>
  </w:endnote>
  <w:endnote w:type="continuationSeparator" w:id="0">
    <w:p w:rsidR="004F0402" w:rsidRDefault="004F040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02" w:rsidRDefault="004F0402" w:rsidP="00F00B01">
      <w:pPr>
        <w:spacing w:after="0" w:line="240" w:lineRule="auto"/>
      </w:pPr>
      <w:r>
        <w:separator/>
      </w:r>
    </w:p>
  </w:footnote>
  <w:footnote w:type="continuationSeparator" w:id="0">
    <w:p w:rsidR="004F0402" w:rsidRDefault="004F040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8F1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10B2"/>
    <w:rsid w:val="000364CF"/>
    <w:rsid w:val="000F2C80"/>
    <w:rsid w:val="00147822"/>
    <w:rsid w:val="00185EC4"/>
    <w:rsid w:val="00201059"/>
    <w:rsid w:val="002224E2"/>
    <w:rsid w:val="00241314"/>
    <w:rsid w:val="0027644B"/>
    <w:rsid w:val="00391159"/>
    <w:rsid w:val="004016D0"/>
    <w:rsid w:val="00440677"/>
    <w:rsid w:val="004A6079"/>
    <w:rsid w:val="004D712F"/>
    <w:rsid w:val="004F0402"/>
    <w:rsid w:val="0058053B"/>
    <w:rsid w:val="00595575"/>
    <w:rsid w:val="00654AFC"/>
    <w:rsid w:val="006931D1"/>
    <w:rsid w:val="006A774D"/>
    <w:rsid w:val="00741E61"/>
    <w:rsid w:val="007B47FC"/>
    <w:rsid w:val="007E2E0F"/>
    <w:rsid w:val="007F6DC2"/>
    <w:rsid w:val="008D51C9"/>
    <w:rsid w:val="0094070A"/>
    <w:rsid w:val="00970690"/>
    <w:rsid w:val="00995EAA"/>
    <w:rsid w:val="009D104C"/>
    <w:rsid w:val="00AC31CC"/>
    <w:rsid w:val="00AD3053"/>
    <w:rsid w:val="00AF21CE"/>
    <w:rsid w:val="00AF4C91"/>
    <w:rsid w:val="00B105CA"/>
    <w:rsid w:val="00B20533"/>
    <w:rsid w:val="00B2314F"/>
    <w:rsid w:val="00B46EA8"/>
    <w:rsid w:val="00B60A4B"/>
    <w:rsid w:val="00C57F20"/>
    <w:rsid w:val="00D52874"/>
    <w:rsid w:val="00D63263"/>
    <w:rsid w:val="00DB5290"/>
    <w:rsid w:val="00E128BC"/>
    <w:rsid w:val="00E64DD2"/>
    <w:rsid w:val="00E9572F"/>
    <w:rsid w:val="00EA351A"/>
    <w:rsid w:val="00EC6220"/>
    <w:rsid w:val="00EC78F1"/>
    <w:rsid w:val="00F00B01"/>
    <w:rsid w:val="00F55B62"/>
    <w:rsid w:val="00F64118"/>
    <w:rsid w:val="00FC7B6A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478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2019-11-06T10:23:00Z</cp:lastPrinted>
  <dcterms:created xsi:type="dcterms:W3CDTF">2019-11-14T08:05:00Z</dcterms:created>
  <dcterms:modified xsi:type="dcterms:W3CDTF">2019-11-14T08:05:00Z</dcterms:modified>
</cp:coreProperties>
</file>