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7" w:rsidRPr="00B11B4E" w:rsidRDefault="001823C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7BD9CD54" wp14:editId="6DA706E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823C7" w:rsidRPr="00B11B4E" w:rsidRDefault="001823C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823C7" w:rsidRPr="00BB10A7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BB10A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BB10A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BB10A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BB10A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BB10A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BB10A7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BB10A7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1823C7" w:rsidRPr="00D421DD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D421DD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421DD">
        <w:rPr>
          <w:rFonts w:ascii="Times New Roman" w:hAnsi="Times New Roman"/>
          <w:sz w:val="20"/>
          <w:szCs w:val="20"/>
          <w:lang w:val="en-US"/>
        </w:rPr>
        <w:t>:</w:t>
      </w:r>
      <w:r w:rsidRPr="00D421D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00A5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421D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</w:t>
      </w:r>
      <w:r w:rsidR="00000A55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МКУ Администрация г. Пыть-Яха, л\с 04873033440)</w:t>
      </w:r>
      <w:proofErr w:type="gramEnd"/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</w:t>
      </w:r>
      <w:r w:rsidR="00000A55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000A55" w:rsidRDefault="001823C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ОКАТ</w:t>
      </w:r>
      <w:r w:rsidR="001972F7"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КБК 04011690040040000140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FA6DA" wp14:editId="4270CD31">
                <wp:simplePos x="0" y="0"/>
                <wp:positionH relativeFrom="column">
                  <wp:posOffset>-43179</wp:posOffset>
                </wp:positionH>
                <wp:positionV relativeFrom="paragraph">
                  <wp:posOffset>94615</wp:posOffset>
                </wp:positionV>
                <wp:extent cx="6315074" cy="47625"/>
                <wp:effectExtent l="0" t="19050" r="101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4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823C7" w:rsidRPr="00B11B4E" w:rsidRDefault="001823C7" w:rsidP="001823C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823C7" w:rsidRPr="00AB67C5" w:rsidRDefault="001823C7" w:rsidP="001823C7">
      <w:pPr>
        <w:spacing w:after="0" w:line="240" w:lineRule="auto"/>
        <w:contextualSpacing/>
        <w:jc w:val="center"/>
        <w:rPr>
          <w:rFonts w:ascii="Times New Roman" w:hAnsi="Times New Roman"/>
          <w:spacing w:val="60"/>
          <w:sz w:val="24"/>
          <w:szCs w:val="24"/>
        </w:rPr>
      </w:pPr>
      <w:r w:rsidRPr="00AB67C5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823C7" w:rsidRPr="00AB67C5" w:rsidRDefault="001823C7" w:rsidP="001823C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823C7" w:rsidRPr="00AB67C5" w:rsidRDefault="00AB67C5" w:rsidP="00257855">
      <w:pPr>
        <w:tabs>
          <w:tab w:val="left" w:pos="921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1823C7" w:rsidRPr="00AB67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06.</w:t>
      </w:r>
      <w:r w:rsidR="001823C7" w:rsidRPr="00AB67C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6                                                                                                                                 </w:t>
      </w:r>
      <w:r w:rsidR="0094149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941494">
        <w:rPr>
          <w:rFonts w:ascii="Times New Roman" w:hAnsi="Times New Roman"/>
          <w:sz w:val="24"/>
          <w:szCs w:val="24"/>
        </w:rPr>
        <w:t xml:space="preserve"> 272</w:t>
      </w:r>
    </w:p>
    <w:p w:rsidR="009975F3" w:rsidRPr="00AB67C5" w:rsidRDefault="009975F3" w:rsidP="009975F3">
      <w:pPr>
        <w:tabs>
          <w:tab w:val="num" w:pos="0"/>
        </w:tabs>
        <w:spacing w:before="360" w:after="3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7C5">
        <w:rPr>
          <w:rFonts w:ascii="Times New Roman" w:eastAsia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14-00 часов (сведения об участниках заседания указаны в протоколе заседания территориальной комиссии).</w:t>
      </w:r>
    </w:p>
    <w:p w:rsidR="00DB342F" w:rsidRPr="00AB67C5" w:rsidRDefault="00000A55" w:rsidP="00DB342F">
      <w:pPr>
        <w:spacing w:before="360" w:after="0" w:line="240" w:lineRule="auto"/>
        <w:rPr>
          <w:rFonts w:ascii="Times New Roman" w:hAnsi="Times New Roman"/>
          <w:sz w:val="26"/>
          <w:szCs w:val="26"/>
        </w:rPr>
      </w:pPr>
      <w:r w:rsidRPr="00AB67C5">
        <w:rPr>
          <w:rFonts w:ascii="Times New Roman" w:hAnsi="Times New Roman"/>
          <w:sz w:val="26"/>
          <w:szCs w:val="26"/>
        </w:rPr>
        <w:t>О</w:t>
      </w:r>
      <w:r w:rsidR="00257855" w:rsidRPr="00AB67C5">
        <w:rPr>
          <w:rFonts w:ascii="Times New Roman" w:hAnsi="Times New Roman"/>
          <w:sz w:val="26"/>
          <w:szCs w:val="26"/>
        </w:rPr>
        <w:t xml:space="preserve">б </w:t>
      </w:r>
      <w:r w:rsidR="00DB342F" w:rsidRPr="00AB67C5">
        <w:rPr>
          <w:rFonts w:ascii="Times New Roman" w:hAnsi="Times New Roman"/>
          <w:sz w:val="26"/>
          <w:szCs w:val="26"/>
        </w:rPr>
        <w:t xml:space="preserve">организации трудоустройства, </w:t>
      </w:r>
    </w:p>
    <w:p w:rsidR="00DB342F" w:rsidRDefault="00DB342F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B67C5">
        <w:rPr>
          <w:rFonts w:ascii="Times New Roman" w:hAnsi="Times New Roman"/>
          <w:sz w:val="26"/>
          <w:szCs w:val="26"/>
        </w:rPr>
        <w:t xml:space="preserve">оздоровления и отдыха несовершеннолетних, </w:t>
      </w:r>
    </w:p>
    <w:p w:rsidR="00926CB3" w:rsidRPr="00926CB3" w:rsidRDefault="00926CB3" w:rsidP="00926CB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6CB3">
        <w:rPr>
          <w:rFonts w:ascii="Times New Roman" w:hAnsi="Times New Roman"/>
          <w:sz w:val="26"/>
          <w:szCs w:val="26"/>
        </w:rPr>
        <w:t xml:space="preserve">находящихся в социально опасном </w:t>
      </w:r>
    </w:p>
    <w:p w:rsidR="008B6089" w:rsidRDefault="00926CB3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6CB3">
        <w:rPr>
          <w:rFonts w:ascii="Times New Roman" w:hAnsi="Times New Roman"/>
          <w:sz w:val="26"/>
          <w:szCs w:val="26"/>
        </w:rPr>
        <w:t>положении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8B6089">
        <w:rPr>
          <w:rFonts w:ascii="Times New Roman" w:hAnsi="Times New Roman"/>
          <w:sz w:val="26"/>
          <w:szCs w:val="26"/>
        </w:rPr>
        <w:t>состоящих</w:t>
      </w:r>
      <w:proofErr w:type="gramEnd"/>
      <w:r w:rsidR="008B6089">
        <w:rPr>
          <w:rFonts w:ascii="Times New Roman" w:hAnsi="Times New Roman"/>
          <w:sz w:val="26"/>
          <w:szCs w:val="26"/>
        </w:rPr>
        <w:t xml:space="preserve"> на профилактическом учете в ОМВД России </w:t>
      </w:r>
    </w:p>
    <w:p w:rsidR="008B6089" w:rsidRPr="00AB67C5" w:rsidRDefault="008B6089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городу </w:t>
      </w:r>
      <w:proofErr w:type="spellStart"/>
      <w:r>
        <w:rPr>
          <w:rFonts w:ascii="Times New Roman" w:hAnsi="Times New Roman"/>
          <w:sz w:val="26"/>
          <w:szCs w:val="26"/>
        </w:rPr>
        <w:t>Пыть-Яху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внутришкольном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учете</w:t>
      </w:r>
      <w:proofErr w:type="gramEnd"/>
      <w:r>
        <w:rPr>
          <w:rFonts w:ascii="Times New Roman" w:hAnsi="Times New Roman"/>
          <w:sz w:val="26"/>
          <w:szCs w:val="26"/>
        </w:rPr>
        <w:t>,</w:t>
      </w:r>
    </w:p>
    <w:p w:rsidR="00000A55" w:rsidRPr="00AB67C5" w:rsidRDefault="00DB342F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B67C5">
        <w:rPr>
          <w:rFonts w:ascii="Times New Roman" w:hAnsi="Times New Roman"/>
          <w:sz w:val="26"/>
          <w:szCs w:val="26"/>
        </w:rPr>
        <w:t>в июне 201</w:t>
      </w:r>
      <w:r w:rsidR="00AB67C5">
        <w:rPr>
          <w:rFonts w:ascii="Times New Roman" w:hAnsi="Times New Roman"/>
          <w:sz w:val="26"/>
          <w:szCs w:val="26"/>
        </w:rPr>
        <w:t>6</w:t>
      </w:r>
      <w:r w:rsidRPr="00AB67C5">
        <w:rPr>
          <w:rFonts w:ascii="Times New Roman" w:hAnsi="Times New Roman"/>
          <w:sz w:val="26"/>
          <w:szCs w:val="26"/>
        </w:rPr>
        <w:t xml:space="preserve"> года</w:t>
      </w:r>
    </w:p>
    <w:p w:rsidR="0067132B" w:rsidRDefault="0067132B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B1A" w:rsidRDefault="00D70B1A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 w:rsidR="00AB67C5">
        <w:rPr>
          <w:rFonts w:ascii="Times New Roman" w:hAnsi="Times New Roman"/>
          <w:sz w:val="26"/>
          <w:szCs w:val="26"/>
        </w:rPr>
        <w:t>шеннолетних, находящихся в социально опасном положении, в том числе состоящих на профилактическом учете в территориальном органе внутренних дел</w:t>
      </w:r>
      <w:r w:rsidR="00C541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5417B">
        <w:rPr>
          <w:rFonts w:ascii="Times New Roman" w:hAnsi="Times New Roman"/>
          <w:sz w:val="26"/>
          <w:szCs w:val="26"/>
        </w:rPr>
        <w:t>внутришкольном</w:t>
      </w:r>
      <w:proofErr w:type="spellEnd"/>
      <w:r w:rsidR="00C5417B">
        <w:rPr>
          <w:rFonts w:ascii="Times New Roman" w:hAnsi="Times New Roman"/>
          <w:sz w:val="26"/>
          <w:szCs w:val="26"/>
        </w:rPr>
        <w:t xml:space="preserve"> учете</w:t>
      </w:r>
      <w:r w:rsidR="00AB67C5">
        <w:rPr>
          <w:rFonts w:ascii="Times New Roman" w:hAnsi="Times New Roman"/>
          <w:sz w:val="26"/>
          <w:szCs w:val="26"/>
        </w:rPr>
        <w:t xml:space="preserve"> (информация прилагается),</w:t>
      </w:r>
    </w:p>
    <w:p w:rsidR="00D70B1A" w:rsidRPr="00D70B1A" w:rsidRDefault="00D70B1A" w:rsidP="00D70B1A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70B1A">
        <w:rPr>
          <w:rFonts w:ascii="Times New Roman" w:hAnsi="Times New Roman"/>
          <w:b/>
          <w:sz w:val="26"/>
          <w:szCs w:val="26"/>
        </w:rPr>
        <w:t>ТЕРРИТОРИАЛЬНАЯ КОМИССИЯ УСТАНОВИЛА:</w:t>
      </w:r>
    </w:p>
    <w:p w:rsidR="009E1110" w:rsidRDefault="00D70B1A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Субъектами системы профилактики безнадзорности и правонарушений несовершеннолетних в течение июня 201</w:t>
      </w:r>
      <w:r w:rsidR="00AB67C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года проводилась совместная работа по </w:t>
      </w:r>
      <w:r w:rsidR="009E1110">
        <w:rPr>
          <w:rFonts w:ascii="Times New Roman" w:hAnsi="Times New Roman"/>
          <w:sz w:val="26"/>
          <w:szCs w:val="26"/>
        </w:rPr>
        <w:t>установлению сведений о занятости несовершеннолетних,</w:t>
      </w:r>
      <w:r w:rsidR="0066091A" w:rsidRPr="0066091A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 w:rsidR="0066091A">
        <w:rPr>
          <w:rFonts w:ascii="Times New Roman" w:hAnsi="Times New Roman"/>
          <w:sz w:val="26"/>
          <w:szCs w:val="26"/>
        </w:rPr>
        <w:t>,</w:t>
      </w:r>
      <w:r w:rsidR="009E1110">
        <w:rPr>
          <w:rFonts w:ascii="Times New Roman" w:hAnsi="Times New Roman"/>
          <w:sz w:val="26"/>
          <w:szCs w:val="26"/>
        </w:rPr>
        <w:t xml:space="preserve"> </w:t>
      </w:r>
      <w:r w:rsidR="009E1110" w:rsidRPr="00D70B1A">
        <w:rPr>
          <w:rFonts w:ascii="Times New Roman" w:hAnsi="Times New Roman"/>
          <w:sz w:val="26"/>
          <w:szCs w:val="26"/>
        </w:rPr>
        <w:t>состоящих на профилакти</w:t>
      </w:r>
      <w:r w:rsidR="00BE2432">
        <w:rPr>
          <w:rFonts w:ascii="Times New Roman" w:hAnsi="Times New Roman"/>
          <w:sz w:val="26"/>
          <w:szCs w:val="26"/>
        </w:rPr>
        <w:t>ческом учете в ОМВД России по городу</w:t>
      </w:r>
      <w:r w:rsidR="009E1110" w:rsidRPr="00D70B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E1110" w:rsidRPr="00D70B1A">
        <w:rPr>
          <w:rFonts w:ascii="Times New Roman" w:hAnsi="Times New Roman"/>
          <w:sz w:val="26"/>
          <w:szCs w:val="26"/>
        </w:rPr>
        <w:lastRenderedPageBreak/>
        <w:t>Пыть-Яху</w:t>
      </w:r>
      <w:proofErr w:type="spellEnd"/>
      <w:r w:rsidR="009E1110" w:rsidRPr="00D70B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E1110" w:rsidRPr="00D70B1A">
        <w:rPr>
          <w:rFonts w:ascii="Times New Roman" w:hAnsi="Times New Roman"/>
          <w:sz w:val="26"/>
          <w:szCs w:val="26"/>
        </w:rPr>
        <w:t>внутришкольн</w:t>
      </w:r>
      <w:r w:rsidR="008B6089">
        <w:rPr>
          <w:rFonts w:ascii="Times New Roman" w:hAnsi="Times New Roman"/>
          <w:sz w:val="26"/>
          <w:szCs w:val="26"/>
        </w:rPr>
        <w:t>ом</w:t>
      </w:r>
      <w:proofErr w:type="spellEnd"/>
      <w:r w:rsidR="009E1110" w:rsidRPr="00D70B1A">
        <w:rPr>
          <w:rFonts w:ascii="Times New Roman" w:hAnsi="Times New Roman"/>
          <w:sz w:val="26"/>
          <w:szCs w:val="26"/>
        </w:rPr>
        <w:t xml:space="preserve"> учет</w:t>
      </w:r>
      <w:r w:rsidR="008B6089">
        <w:rPr>
          <w:rFonts w:ascii="Times New Roman" w:hAnsi="Times New Roman"/>
          <w:sz w:val="26"/>
          <w:szCs w:val="26"/>
        </w:rPr>
        <w:t>е</w:t>
      </w:r>
      <w:r w:rsidR="009E1110" w:rsidRPr="00D70B1A">
        <w:rPr>
          <w:rFonts w:ascii="Times New Roman" w:hAnsi="Times New Roman"/>
          <w:sz w:val="26"/>
          <w:szCs w:val="26"/>
        </w:rPr>
        <w:t xml:space="preserve">, </w:t>
      </w:r>
      <w:r w:rsidR="00BE2432">
        <w:rPr>
          <w:rFonts w:ascii="Times New Roman" w:hAnsi="Times New Roman"/>
          <w:sz w:val="26"/>
          <w:szCs w:val="26"/>
        </w:rPr>
        <w:t>по</w:t>
      </w:r>
      <w:r w:rsidR="009E1110">
        <w:rPr>
          <w:rFonts w:ascii="Times New Roman" w:hAnsi="Times New Roman"/>
          <w:sz w:val="26"/>
          <w:szCs w:val="26"/>
        </w:rPr>
        <w:t xml:space="preserve"> вовлечению их в организованные формы занятости в пределах своей </w:t>
      </w:r>
      <w:r w:rsidR="002F0952">
        <w:rPr>
          <w:rFonts w:ascii="Times New Roman" w:hAnsi="Times New Roman"/>
          <w:sz w:val="26"/>
          <w:szCs w:val="26"/>
        </w:rPr>
        <w:t xml:space="preserve">компетенции </w:t>
      </w:r>
      <w:r w:rsidR="00924B3C">
        <w:rPr>
          <w:rFonts w:ascii="Times New Roman" w:hAnsi="Times New Roman"/>
          <w:sz w:val="26"/>
          <w:szCs w:val="26"/>
        </w:rPr>
        <w:t>(и</w:t>
      </w:r>
      <w:r w:rsidR="005F4F0D">
        <w:rPr>
          <w:rFonts w:ascii="Times New Roman" w:hAnsi="Times New Roman"/>
          <w:sz w:val="26"/>
          <w:szCs w:val="26"/>
        </w:rPr>
        <w:t>нформация</w:t>
      </w:r>
      <w:r w:rsidR="00AB67C5">
        <w:rPr>
          <w:rFonts w:ascii="Times New Roman" w:hAnsi="Times New Roman"/>
          <w:sz w:val="26"/>
          <w:szCs w:val="26"/>
        </w:rPr>
        <w:t>,</w:t>
      </w:r>
      <w:r w:rsidR="005F4F0D">
        <w:rPr>
          <w:rFonts w:ascii="Times New Roman" w:hAnsi="Times New Roman"/>
          <w:sz w:val="26"/>
          <w:szCs w:val="26"/>
        </w:rPr>
        <w:t xml:space="preserve"> представленная </w:t>
      </w:r>
      <w:r w:rsidR="002F0952">
        <w:rPr>
          <w:rFonts w:ascii="Times New Roman" w:hAnsi="Times New Roman"/>
          <w:sz w:val="26"/>
          <w:szCs w:val="26"/>
        </w:rPr>
        <w:t xml:space="preserve">в порядке </w:t>
      </w:r>
      <w:r w:rsidR="002F0952" w:rsidRPr="002F0952">
        <w:rPr>
          <w:rFonts w:ascii="Times New Roman" w:hAnsi="Times New Roman"/>
          <w:sz w:val="26"/>
          <w:szCs w:val="26"/>
        </w:rPr>
        <w:t>постановления территориальной комиссии №</w:t>
      </w:r>
      <w:r w:rsidR="00F1725E">
        <w:rPr>
          <w:rFonts w:ascii="Times New Roman" w:hAnsi="Times New Roman"/>
          <w:sz w:val="26"/>
          <w:szCs w:val="26"/>
        </w:rPr>
        <w:t xml:space="preserve">  143 от 06</w:t>
      </w:r>
      <w:r w:rsidR="00AB67C5">
        <w:rPr>
          <w:rFonts w:ascii="Times New Roman" w:hAnsi="Times New Roman"/>
          <w:sz w:val="26"/>
          <w:szCs w:val="26"/>
        </w:rPr>
        <w:t>.04.2016 года</w:t>
      </w:r>
      <w:proofErr w:type="gramEnd"/>
      <w:r w:rsidR="00AB67C5">
        <w:rPr>
          <w:rFonts w:ascii="Times New Roman" w:hAnsi="Times New Roman"/>
          <w:sz w:val="26"/>
          <w:szCs w:val="26"/>
        </w:rPr>
        <w:t xml:space="preserve"> пр</w:t>
      </w:r>
      <w:r w:rsidR="005F4F0D">
        <w:rPr>
          <w:rFonts w:ascii="Times New Roman" w:hAnsi="Times New Roman"/>
          <w:sz w:val="26"/>
          <w:szCs w:val="26"/>
        </w:rPr>
        <w:t>илагается)</w:t>
      </w:r>
      <w:r w:rsidR="002F0952">
        <w:rPr>
          <w:rFonts w:ascii="Times New Roman" w:hAnsi="Times New Roman"/>
          <w:sz w:val="26"/>
          <w:szCs w:val="26"/>
        </w:rPr>
        <w:t>.</w:t>
      </w:r>
    </w:p>
    <w:p w:rsidR="00B2163A" w:rsidRDefault="00AD1D4C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1D4C">
        <w:rPr>
          <w:rFonts w:ascii="Times New Roman" w:hAnsi="Times New Roman"/>
          <w:sz w:val="26"/>
          <w:szCs w:val="26"/>
        </w:rPr>
        <w:t>О</w:t>
      </w:r>
      <w:r w:rsidR="00F32622" w:rsidRPr="00AD1D4C">
        <w:rPr>
          <w:rFonts w:ascii="Times New Roman" w:hAnsi="Times New Roman"/>
          <w:sz w:val="26"/>
          <w:szCs w:val="26"/>
        </w:rPr>
        <w:t>тделом по культуре и искусству администр</w:t>
      </w:r>
      <w:r w:rsidR="00F1725E">
        <w:rPr>
          <w:rFonts w:ascii="Times New Roman" w:hAnsi="Times New Roman"/>
          <w:sz w:val="26"/>
          <w:szCs w:val="26"/>
        </w:rPr>
        <w:t xml:space="preserve">ации города </w:t>
      </w:r>
      <w:proofErr w:type="spellStart"/>
      <w:r w:rsidR="00F1725E">
        <w:rPr>
          <w:rFonts w:ascii="Times New Roman" w:hAnsi="Times New Roman"/>
          <w:sz w:val="26"/>
          <w:szCs w:val="26"/>
        </w:rPr>
        <w:t>Пыть-Яха</w:t>
      </w:r>
      <w:proofErr w:type="spellEnd"/>
      <w:r w:rsidR="00F1725E">
        <w:rPr>
          <w:rFonts w:ascii="Times New Roman" w:hAnsi="Times New Roman"/>
          <w:sz w:val="26"/>
          <w:szCs w:val="26"/>
        </w:rPr>
        <w:t xml:space="preserve">, </w:t>
      </w:r>
      <w:r w:rsidR="00F32622" w:rsidRPr="00AD1D4C">
        <w:rPr>
          <w:rFonts w:ascii="Times New Roman" w:hAnsi="Times New Roman"/>
          <w:sz w:val="26"/>
          <w:szCs w:val="26"/>
        </w:rPr>
        <w:t xml:space="preserve">отделом по физической культуре и спорту  администрации города </w:t>
      </w:r>
      <w:proofErr w:type="spellStart"/>
      <w:r w:rsidR="00F32622" w:rsidRPr="00AD1D4C">
        <w:rPr>
          <w:rFonts w:ascii="Times New Roman" w:hAnsi="Times New Roman"/>
          <w:sz w:val="26"/>
          <w:szCs w:val="26"/>
        </w:rPr>
        <w:t>Пыть-Яха</w:t>
      </w:r>
      <w:proofErr w:type="spellEnd"/>
      <w:r w:rsidR="00F1725E">
        <w:rPr>
          <w:rFonts w:ascii="Times New Roman" w:hAnsi="Times New Roman"/>
          <w:sz w:val="26"/>
          <w:szCs w:val="26"/>
        </w:rPr>
        <w:t>, МБУ Современник, КУ «</w:t>
      </w:r>
      <w:proofErr w:type="spellStart"/>
      <w:r w:rsidR="00F1725E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="00F1725E">
        <w:rPr>
          <w:rFonts w:ascii="Times New Roman" w:hAnsi="Times New Roman"/>
          <w:sz w:val="26"/>
          <w:szCs w:val="26"/>
        </w:rPr>
        <w:t xml:space="preserve"> центр занятости населения», Департаментом образования и молодежной политики администрации города </w:t>
      </w:r>
      <w:proofErr w:type="spellStart"/>
      <w:r w:rsidR="00F1725E">
        <w:rPr>
          <w:rFonts w:ascii="Times New Roman" w:hAnsi="Times New Roman"/>
          <w:sz w:val="26"/>
          <w:szCs w:val="26"/>
        </w:rPr>
        <w:t>Пыть-Яхе</w:t>
      </w:r>
      <w:proofErr w:type="spellEnd"/>
      <w:r w:rsidR="00F1725E">
        <w:rPr>
          <w:rFonts w:ascii="Times New Roman" w:hAnsi="Times New Roman"/>
          <w:sz w:val="26"/>
          <w:szCs w:val="26"/>
        </w:rPr>
        <w:t xml:space="preserve"> в мае, а также в июне 2016 года</w:t>
      </w:r>
      <w:r w:rsidR="00F32622" w:rsidRPr="00AD1D4C">
        <w:rPr>
          <w:rFonts w:ascii="Times New Roman" w:hAnsi="Times New Roman"/>
          <w:sz w:val="26"/>
          <w:szCs w:val="26"/>
        </w:rPr>
        <w:t xml:space="preserve"> распространены информационные материалы о</w:t>
      </w:r>
      <w:r w:rsidR="00B27AD8" w:rsidRPr="00AD1D4C">
        <w:rPr>
          <w:rFonts w:ascii="Times New Roman" w:hAnsi="Times New Roman"/>
          <w:sz w:val="26"/>
          <w:szCs w:val="26"/>
        </w:rPr>
        <w:t xml:space="preserve"> возможных </w:t>
      </w:r>
      <w:r w:rsidR="00F32622" w:rsidRPr="00AD1D4C">
        <w:rPr>
          <w:rFonts w:ascii="Times New Roman" w:hAnsi="Times New Roman"/>
          <w:sz w:val="26"/>
          <w:szCs w:val="26"/>
        </w:rPr>
        <w:t xml:space="preserve">вариантах занятости </w:t>
      </w:r>
      <w:r w:rsidR="00B27AD8" w:rsidRPr="00AD1D4C">
        <w:rPr>
          <w:rFonts w:ascii="Times New Roman" w:hAnsi="Times New Roman"/>
          <w:sz w:val="26"/>
          <w:szCs w:val="26"/>
        </w:rPr>
        <w:t>несовершеннолетни</w:t>
      </w:r>
      <w:r w:rsidRPr="00AD1D4C">
        <w:rPr>
          <w:rFonts w:ascii="Times New Roman" w:hAnsi="Times New Roman"/>
          <w:sz w:val="26"/>
          <w:szCs w:val="26"/>
        </w:rPr>
        <w:t>х, находящихся в социально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F1725E">
        <w:rPr>
          <w:rFonts w:ascii="Times New Roman" w:hAnsi="Times New Roman"/>
          <w:sz w:val="26"/>
          <w:szCs w:val="26"/>
        </w:rPr>
        <w:t xml:space="preserve">опасном положении, при этом </w:t>
      </w:r>
      <w:r w:rsidRPr="00AD1D4C">
        <w:rPr>
          <w:rFonts w:ascii="Times New Roman" w:hAnsi="Times New Roman"/>
          <w:sz w:val="26"/>
          <w:szCs w:val="26"/>
        </w:rPr>
        <w:t xml:space="preserve">направлены </w:t>
      </w:r>
      <w:r w:rsidR="00B27AD8" w:rsidRPr="00AD1D4C">
        <w:rPr>
          <w:rFonts w:ascii="Times New Roman" w:hAnsi="Times New Roman"/>
          <w:sz w:val="26"/>
          <w:szCs w:val="26"/>
        </w:rPr>
        <w:t>персональн</w:t>
      </w:r>
      <w:r w:rsidR="000D7178">
        <w:rPr>
          <w:rFonts w:ascii="Times New Roman" w:hAnsi="Times New Roman"/>
          <w:sz w:val="26"/>
          <w:szCs w:val="26"/>
        </w:rPr>
        <w:t>ые письма</w:t>
      </w:r>
      <w:r w:rsidR="00F1725E">
        <w:rPr>
          <w:rFonts w:ascii="Times New Roman" w:hAnsi="Times New Roman"/>
          <w:sz w:val="26"/>
          <w:szCs w:val="26"/>
        </w:rPr>
        <w:t xml:space="preserve"> родителям (законным представителям).</w:t>
      </w:r>
    </w:p>
    <w:p w:rsidR="00BC2DF3" w:rsidRPr="00BC2DF3" w:rsidRDefault="00BC2DF3" w:rsidP="00BC2DF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C2DF3">
        <w:rPr>
          <w:rFonts w:ascii="Times New Roman" w:hAnsi="Times New Roman"/>
          <w:sz w:val="26"/>
          <w:szCs w:val="26"/>
        </w:rPr>
        <w:t xml:space="preserve">По состоянию на 01.07.2016 в территориальной комиссии на профилактическом учете состоит 77 несовершеннолетних, находящихся в социально опасном положении, из них: 44 ребенка посещают дворовые клубы по месту жительства, спортивные секции в учреждениях физкультурно-спортивной направленности, 13 человек выехали в отпуск с родителями за пределы города </w:t>
      </w:r>
      <w:proofErr w:type="spellStart"/>
      <w:r w:rsidRPr="00BC2DF3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BC2DF3">
        <w:rPr>
          <w:rFonts w:ascii="Times New Roman" w:hAnsi="Times New Roman"/>
          <w:sz w:val="26"/>
          <w:szCs w:val="26"/>
        </w:rPr>
        <w:t>, 4 человека посещают пришкольные лагеря с дневным пребыванием детей, 4 детей находятся в реабилитационных центрах</w:t>
      </w:r>
      <w:proofErr w:type="gramEnd"/>
      <w:r w:rsidRPr="00BC2DF3">
        <w:rPr>
          <w:rFonts w:ascii="Times New Roman" w:hAnsi="Times New Roman"/>
          <w:sz w:val="26"/>
          <w:szCs w:val="26"/>
        </w:rPr>
        <w:t>, 3 человека - сдача экзаменов   в колледжах (ВУЗах), трудоустроено 9 человек (5 человек через МАТ «Стимул», 2 человека через КУ «</w:t>
      </w:r>
      <w:proofErr w:type="spellStart"/>
      <w:r w:rsidRPr="00BC2DF3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BC2DF3">
        <w:rPr>
          <w:rFonts w:ascii="Times New Roman" w:hAnsi="Times New Roman"/>
          <w:sz w:val="26"/>
          <w:szCs w:val="26"/>
        </w:rPr>
        <w:t xml:space="preserve"> центр занятости» к ИП «Чайкин О.А., 2 человека трудоустроены самостоятельно). </w:t>
      </w:r>
    </w:p>
    <w:p w:rsidR="00BC2DF3" w:rsidRPr="00BC2DF3" w:rsidRDefault="00BC2DF3" w:rsidP="00BC2DF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2DF3">
        <w:rPr>
          <w:rFonts w:ascii="Times New Roman" w:hAnsi="Times New Roman"/>
          <w:sz w:val="26"/>
          <w:szCs w:val="26"/>
        </w:rPr>
        <w:t xml:space="preserve">По результатам  анализа статистических данных по итогам проведенной работы в июне 2016 года по вовлечению в организованные формы занятости несовершеннолетних, состоящих на профилактическом учете в ПДН ОМВД России по городу </w:t>
      </w:r>
      <w:proofErr w:type="spellStart"/>
      <w:r w:rsidRPr="00BC2DF3">
        <w:rPr>
          <w:rFonts w:ascii="Times New Roman" w:hAnsi="Times New Roman"/>
          <w:sz w:val="26"/>
          <w:szCs w:val="26"/>
        </w:rPr>
        <w:t>Пыть-Яху</w:t>
      </w:r>
      <w:proofErr w:type="spellEnd"/>
      <w:r w:rsidRPr="00BC2DF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C2DF3">
        <w:rPr>
          <w:rFonts w:ascii="Times New Roman" w:hAnsi="Times New Roman"/>
          <w:sz w:val="26"/>
          <w:szCs w:val="26"/>
        </w:rPr>
        <w:t>внутришкольном</w:t>
      </w:r>
      <w:proofErr w:type="spellEnd"/>
      <w:r w:rsidRPr="00BC2DF3">
        <w:rPr>
          <w:rFonts w:ascii="Times New Roman" w:hAnsi="Times New Roman"/>
          <w:sz w:val="26"/>
          <w:szCs w:val="26"/>
        </w:rPr>
        <w:t xml:space="preserve"> учете, находящихся в социально опасном положении, занятость несовершеннолетних составила 100% (статистические данные прилагаются).</w:t>
      </w:r>
    </w:p>
    <w:p w:rsidR="00AD1D4C" w:rsidRPr="00EF5579" w:rsidRDefault="008B6089" w:rsidP="00AD1D4C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</w:t>
      </w:r>
      <w:r w:rsidR="00AD1D4C" w:rsidRPr="00EF5579">
        <w:rPr>
          <w:rFonts w:ascii="Times New Roman" w:hAnsi="Times New Roman"/>
          <w:sz w:val="26"/>
          <w:szCs w:val="26"/>
        </w:rPr>
        <w:t>уководствуясь п. 13  ст. 15 Закона Ханты-Мансийского автономного округа – Югры от 12.10. 2005 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прав,</w:t>
      </w:r>
    </w:p>
    <w:p w:rsidR="00873ED5" w:rsidRPr="008B6089" w:rsidRDefault="00873ED5" w:rsidP="00E34FD6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A25ACD" w:rsidRPr="008B6089" w:rsidRDefault="00A25ACD" w:rsidP="00A25ACD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 xml:space="preserve">Признать работу </w:t>
      </w:r>
      <w:r w:rsidR="00560017" w:rsidRPr="008B6089">
        <w:rPr>
          <w:rFonts w:ascii="Times New Roman" w:hAnsi="Times New Roman"/>
          <w:sz w:val="26"/>
          <w:szCs w:val="26"/>
        </w:rPr>
        <w:t xml:space="preserve">субъектов системы профилактики безнадзорности и правонарушений несовершеннолетних </w:t>
      </w:r>
      <w:r w:rsidRPr="008B6089">
        <w:rPr>
          <w:rFonts w:ascii="Times New Roman" w:hAnsi="Times New Roman"/>
          <w:sz w:val="26"/>
          <w:szCs w:val="26"/>
        </w:rPr>
        <w:t xml:space="preserve">по </w:t>
      </w:r>
      <w:r w:rsidR="00560017" w:rsidRPr="008B6089">
        <w:rPr>
          <w:rFonts w:ascii="Times New Roman" w:hAnsi="Times New Roman"/>
          <w:sz w:val="26"/>
          <w:szCs w:val="26"/>
        </w:rPr>
        <w:t>организации трудоустройства, оздоровления и отдыха несовершеннолетних,</w:t>
      </w:r>
      <w:r w:rsidR="00926CB3" w:rsidRPr="00926CB3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 w:rsidR="00926CB3">
        <w:rPr>
          <w:rFonts w:ascii="Times New Roman" w:hAnsi="Times New Roman"/>
          <w:sz w:val="26"/>
          <w:szCs w:val="26"/>
        </w:rPr>
        <w:t>,</w:t>
      </w:r>
      <w:r w:rsidR="00560017" w:rsidRPr="008B6089">
        <w:rPr>
          <w:rFonts w:ascii="Times New Roman" w:hAnsi="Times New Roman"/>
          <w:sz w:val="26"/>
          <w:szCs w:val="26"/>
        </w:rPr>
        <w:t xml:space="preserve"> </w:t>
      </w:r>
      <w:r w:rsidR="005D6634" w:rsidRPr="008B6089">
        <w:rPr>
          <w:rFonts w:ascii="Times New Roman" w:hAnsi="Times New Roman"/>
          <w:sz w:val="26"/>
          <w:szCs w:val="26"/>
        </w:rPr>
        <w:t xml:space="preserve">состоящих на профилактическом учете в ОМВД России по г. </w:t>
      </w:r>
      <w:proofErr w:type="spellStart"/>
      <w:r w:rsidR="005D6634" w:rsidRPr="008B6089">
        <w:rPr>
          <w:rFonts w:ascii="Times New Roman" w:hAnsi="Times New Roman"/>
          <w:sz w:val="26"/>
          <w:szCs w:val="26"/>
        </w:rPr>
        <w:t>Пыть-Яху</w:t>
      </w:r>
      <w:proofErr w:type="spellEnd"/>
      <w:r w:rsidR="00926C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26CB3">
        <w:rPr>
          <w:rFonts w:ascii="Times New Roman" w:hAnsi="Times New Roman"/>
          <w:sz w:val="26"/>
          <w:szCs w:val="26"/>
        </w:rPr>
        <w:t>внутришкольном</w:t>
      </w:r>
      <w:proofErr w:type="spellEnd"/>
      <w:r w:rsidR="00D70B1A" w:rsidRPr="008B6089">
        <w:rPr>
          <w:rFonts w:ascii="Times New Roman" w:hAnsi="Times New Roman"/>
          <w:sz w:val="26"/>
          <w:szCs w:val="26"/>
        </w:rPr>
        <w:t xml:space="preserve"> учет</w:t>
      </w:r>
      <w:r w:rsidR="00926CB3">
        <w:rPr>
          <w:rFonts w:ascii="Times New Roman" w:hAnsi="Times New Roman"/>
          <w:sz w:val="26"/>
          <w:szCs w:val="26"/>
        </w:rPr>
        <w:t>е</w:t>
      </w:r>
      <w:r w:rsidR="00D70B1A" w:rsidRPr="008B6089">
        <w:rPr>
          <w:rFonts w:ascii="Times New Roman" w:hAnsi="Times New Roman"/>
          <w:sz w:val="26"/>
          <w:szCs w:val="26"/>
        </w:rPr>
        <w:t>,</w:t>
      </w:r>
      <w:r w:rsidR="00560017" w:rsidRPr="008B6089">
        <w:rPr>
          <w:rFonts w:ascii="Times New Roman" w:hAnsi="Times New Roman"/>
          <w:sz w:val="26"/>
          <w:szCs w:val="26"/>
        </w:rPr>
        <w:t xml:space="preserve"> в июне 201</w:t>
      </w:r>
      <w:r w:rsidR="008B6089">
        <w:rPr>
          <w:rFonts w:ascii="Times New Roman" w:hAnsi="Times New Roman"/>
          <w:sz w:val="26"/>
          <w:szCs w:val="26"/>
        </w:rPr>
        <w:t>6</w:t>
      </w:r>
      <w:r w:rsidR="00560017" w:rsidRPr="008B6089">
        <w:rPr>
          <w:rFonts w:ascii="Times New Roman" w:hAnsi="Times New Roman"/>
          <w:sz w:val="26"/>
          <w:szCs w:val="26"/>
        </w:rPr>
        <w:t xml:space="preserve"> года</w:t>
      </w:r>
      <w:r w:rsidRPr="008B6089">
        <w:rPr>
          <w:rFonts w:ascii="Times New Roman" w:hAnsi="Times New Roman"/>
          <w:sz w:val="26"/>
          <w:szCs w:val="26"/>
        </w:rPr>
        <w:t xml:space="preserve"> удовлетворительной.</w:t>
      </w:r>
    </w:p>
    <w:p w:rsidR="00A85591" w:rsidRDefault="0066379A" w:rsidP="00A85591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 (со сроками исполнения до 25.06.201</w:t>
      </w:r>
      <w:r w:rsidR="00D701DB">
        <w:rPr>
          <w:rFonts w:ascii="Times New Roman" w:hAnsi="Times New Roman"/>
          <w:sz w:val="26"/>
          <w:szCs w:val="26"/>
        </w:rPr>
        <w:t>6</w:t>
      </w:r>
      <w:r w:rsidR="005D6634" w:rsidRPr="008B6089">
        <w:rPr>
          <w:rFonts w:ascii="Times New Roman" w:hAnsi="Times New Roman"/>
          <w:sz w:val="26"/>
          <w:szCs w:val="26"/>
        </w:rPr>
        <w:t>)</w:t>
      </w:r>
      <w:r w:rsidR="003B3EA4">
        <w:rPr>
          <w:rFonts w:ascii="Times New Roman" w:hAnsi="Times New Roman"/>
          <w:sz w:val="26"/>
          <w:szCs w:val="26"/>
        </w:rPr>
        <w:t xml:space="preserve">, п. 3 </w:t>
      </w:r>
      <w:r w:rsidR="005D6634" w:rsidRPr="008B6089">
        <w:rPr>
          <w:rFonts w:ascii="Times New Roman" w:hAnsi="Times New Roman"/>
          <w:sz w:val="26"/>
          <w:szCs w:val="26"/>
        </w:rPr>
        <w:t xml:space="preserve"> постановления </w:t>
      </w:r>
      <w:r w:rsidR="00A25ACD" w:rsidRPr="008B6089">
        <w:rPr>
          <w:rFonts w:ascii="Times New Roman" w:hAnsi="Times New Roman"/>
          <w:sz w:val="26"/>
          <w:szCs w:val="26"/>
        </w:rPr>
        <w:t xml:space="preserve">территориальной </w:t>
      </w:r>
      <w:r>
        <w:rPr>
          <w:rFonts w:ascii="Times New Roman" w:hAnsi="Times New Roman"/>
          <w:sz w:val="26"/>
          <w:szCs w:val="26"/>
        </w:rPr>
        <w:t xml:space="preserve">комиссии № 143 от 06.04.2016 </w:t>
      </w:r>
      <w:r w:rsidR="00A25ACD" w:rsidRPr="008B6089">
        <w:rPr>
          <w:rFonts w:ascii="Times New Roman" w:hAnsi="Times New Roman"/>
          <w:sz w:val="26"/>
          <w:szCs w:val="26"/>
        </w:rPr>
        <w:t>снять с контроля</w:t>
      </w:r>
      <w:r w:rsidR="005D6634" w:rsidRPr="008B6089">
        <w:rPr>
          <w:rFonts w:ascii="Times New Roman" w:hAnsi="Times New Roman"/>
          <w:sz w:val="26"/>
          <w:szCs w:val="26"/>
        </w:rPr>
        <w:t>.</w:t>
      </w:r>
    </w:p>
    <w:p w:rsidR="00B2163A" w:rsidRPr="008B6089" w:rsidRDefault="009D6757" w:rsidP="009D6757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089">
        <w:rPr>
          <w:rFonts w:ascii="Times New Roman" w:hAnsi="Times New Roman"/>
          <w:sz w:val="26"/>
          <w:szCs w:val="26"/>
        </w:rPr>
        <w:t xml:space="preserve">Информации </w:t>
      </w:r>
      <w:r w:rsidR="00E366CB" w:rsidRPr="008B6089">
        <w:rPr>
          <w:rFonts w:ascii="Times New Roman" w:hAnsi="Times New Roman"/>
          <w:sz w:val="26"/>
          <w:szCs w:val="26"/>
        </w:rPr>
        <w:t>МБОУ Центра «Современник»</w:t>
      </w:r>
      <w:r w:rsidR="00924B3C" w:rsidRPr="008B6089">
        <w:rPr>
          <w:rFonts w:ascii="Times New Roman" w:hAnsi="Times New Roman"/>
          <w:sz w:val="26"/>
          <w:szCs w:val="26"/>
        </w:rPr>
        <w:t xml:space="preserve"> (исх.</w:t>
      </w:r>
      <w:r w:rsidR="00E366CB" w:rsidRPr="008B6089">
        <w:rPr>
          <w:rFonts w:ascii="Times New Roman" w:hAnsi="Times New Roman"/>
          <w:sz w:val="26"/>
          <w:szCs w:val="26"/>
        </w:rPr>
        <w:t>№</w:t>
      </w:r>
      <w:r w:rsidR="00702403">
        <w:rPr>
          <w:rFonts w:ascii="Times New Roman" w:hAnsi="Times New Roman"/>
          <w:sz w:val="26"/>
          <w:szCs w:val="26"/>
        </w:rPr>
        <w:t xml:space="preserve"> 430 от 24.06.2016</w:t>
      </w:r>
      <w:r w:rsidR="00E366CB" w:rsidRPr="008B6089">
        <w:rPr>
          <w:rFonts w:ascii="Times New Roman" w:hAnsi="Times New Roman"/>
          <w:sz w:val="26"/>
          <w:szCs w:val="26"/>
        </w:rPr>
        <w:t xml:space="preserve">), </w:t>
      </w:r>
      <w:r w:rsidRPr="008B6089">
        <w:rPr>
          <w:rFonts w:ascii="Times New Roman" w:hAnsi="Times New Roman"/>
          <w:sz w:val="26"/>
          <w:szCs w:val="26"/>
        </w:rPr>
        <w:t xml:space="preserve">БУ «Комплексный центр социального обслуживания населения «Гелиос» </w:t>
      </w:r>
      <w:r w:rsidR="009F0E65">
        <w:rPr>
          <w:rFonts w:ascii="Times New Roman" w:hAnsi="Times New Roman"/>
          <w:sz w:val="26"/>
          <w:szCs w:val="26"/>
        </w:rPr>
        <w:t>(исх. №</w:t>
      </w:r>
      <w:r w:rsidR="00941494">
        <w:rPr>
          <w:rFonts w:ascii="Times New Roman" w:hAnsi="Times New Roman"/>
          <w:sz w:val="26"/>
          <w:szCs w:val="26"/>
        </w:rPr>
        <w:t xml:space="preserve"> 15/09-Исх-1354 от 28.06.2016</w:t>
      </w:r>
      <w:r w:rsidRPr="008B6089">
        <w:rPr>
          <w:rFonts w:ascii="Times New Roman" w:hAnsi="Times New Roman"/>
          <w:sz w:val="26"/>
          <w:szCs w:val="26"/>
        </w:rPr>
        <w:t xml:space="preserve">), </w:t>
      </w:r>
      <w:r w:rsidR="00941494" w:rsidRPr="00941494">
        <w:rPr>
          <w:rFonts w:ascii="Times New Roman" w:hAnsi="Times New Roman"/>
          <w:sz w:val="26"/>
          <w:szCs w:val="26"/>
        </w:rPr>
        <w:t xml:space="preserve">ОМВД России по городу </w:t>
      </w:r>
      <w:proofErr w:type="spellStart"/>
      <w:r w:rsidR="00941494" w:rsidRPr="00941494">
        <w:rPr>
          <w:rFonts w:ascii="Times New Roman" w:hAnsi="Times New Roman"/>
          <w:sz w:val="26"/>
          <w:szCs w:val="26"/>
        </w:rPr>
        <w:t>Пыть-Яху</w:t>
      </w:r>
      <w:proofErr w:type="spellEnd"/>
      <w:r w:rsidR="00941494" w:rsidRPr="00941494">
        <w:rPr>
          <w:rFonts w:ascii="Times New Roman" w:hAnsi="Times New Roman"/>
          <w:sz w:val="26"/>
          <w:szCs w:val="26"/>
        </w:rPr>
        <w:t xml:space="preserve"> (исх. №</w:t>
      </w:r>
      <w:r w:rsidR="00941494">
        <w:rPr>
          <w:rFonts w:ascii="Times New Roman" w:hAnsi="Times New Roman"/>
          <w:sz w:val="26"/>
          <w:szCs w:val="26"/>
        </w:rPr>
        <w:t>_____</w:t>
      </w:r>
      <w:r w:rsidR="00941494" w:rsidRPr="00941494">
        <w:rPr>
          <w:rFonts w:ascii="Times New Roman" w:hAnsi="Times New Roman"/>
          <w:sz w:val="26"/>
          <w:szCs w:val="26"/>
        </w:rPr>
        <w:t xml:space="preserve">), </w:t>
      </w:r>
      <w:r w:rsidRPr="008B6089">
        <w:rPr>
          <w:rFonts w:ascii="Times New Roman" w:hAnsi="Times New Roman"/>
          <w:sz w:val="26"/>
          <w:szCs w:val="26"/>
        </w:rPr>
        <w:t>отдела по физической культуре и спорту админи</w:t>
      </w:r>
      <w:r w:rsidR="00C4774B">
        <w:rPr>
          <w:rFonts w:ascii="Times New Roman" w:hAnsi="Times New Roman"/>
          <w:sz w:val="26"/>
          <w:szCs w:val="26"/>
        </w:rPr>
        <w:t xml:space="preserve">страции города Пыть-Яха (исх. </w:t>
      </w:r>
      <w:r w:rsidR="00C4774B" w:rsidRPr="00C4774B">
        <w:rPr>
          <w:rFonts w:ascii="Times New Roman" w:hAnsi="Times New Roman"/>
          <w:sz w:val="26"/>
          <w:szCs w:val="26"/>
        </w:rPr>
        <w:t>№</w:t>
      </w:r>
      <w:r w:rsidR="00C4774B">
        <w:rPr>
          <w:rFonts w:ascii="Times New Roman" w:hAnsi="Times New Roman"/>
          <w:sz w:val="26"/>
          <w:szCs w:val="26"/>
        </w:rPr>
        <w:t xml:space="preserve"> </w:t>
      </w:r>
      <w:r w:rsidR="00C4774B" w:rsidRPr="00C4774B">
        <w:rPr>
          <w:rFonts w:ascii="Times New Roman" w:hAnsi="Times New Roman"/>
          <w:sz w:val="26"/>
          <w:szCs w:val="26"/>
        </w:rPr>
        <w:t>20-319</w:t>
      </w:r>
      <w:r w:rsidR="00C4774B">
        <w:rPr>
          <w:rFonts w:ascii="Times New Roman" w:hAnsi="Times New Roman"/>
          <w:sz w:val="26"/>
          <w:szCs w:val="26"/>
        </w:rPr>
        <w:t xml:space="preserve"> от 29.06.2016</w:t>
      </w:r>
      <w:r w:rsidR="005D6634" w:rsidRPr="008B6089">
        <w:rPr>
          <w:rFonts w:ascii="Times New Roman" w:hAnsi="Times New Roman"/>
          <w:sz w:val="26"/>
          <w:szCs w:val="26"/>
        </w:rPr>
        <w:t>)</w:t>
      </w:r>
      <w:r w:rsidRPr="008B6089">
        <w:rPr>
          <w:rFonts w:ascii="Times New Roman" w:hAnsi="Times New Roman"/>
          <w:sz w:val="26"/>
          <w:szCs w:val="26"/>
        </w:rPr>
        <w:t>,</w:t>
      </w:r>
      <w:r w:rsidR="00702403">
        <w:rPr>
          <w:rFonts w:ascii="Times New Roman" w:hAnsi="Times New Roman"/>
          <w:sz w:val="26"/>
          <w:szCs w:val="26"/>
        </w:rPr>
        <w:t xml:space="preserve"> отдел по культуре и искусству администрации города </w:t>
      </w:r>
      <w:proofErr w:type="spellStart"/>
      <w:r w:rsidR="00702403">
        <w:rPr>
          <w:rFonts w:ascii="Times New Roman" w:hAnsi="Times New Roman"/>
          <w:sz w:val="26"/>
          <w:szCs w:val="26"/>
        </w:rPr>
        <w:t>Пыть-Яха</w:t>
      </w:r>
      <w:proofErr w:type="spellEnd"/>
      <w:r w:rsidR="00702403">
        <w:rPr>
          <w:rFonts w:ascii="Times New Roman" w:hAnsi="Times New Roman"/>
          <w:sz w:val="26"/>
          <w:szCs w:val="26"/>
        </w:rPr>
        <w:t xml:space="preserve"> (исх.№ 19-342 от 22.06.2016), </w:t>
      </w:r>
      <w:r w:rsidRPr="008B6089">
        <w:rPr>
          <w:rFonts w:ascii="Times New Roman" w:hAnsi="Times New Roman"/>
          <w:sz w:val="26"/>
          <w:szCs w:val="26"/>
        </w:rPr>
        <w:t xml:space="preserve"> БУ «</w:t>
      </w:r>
      <w:proofErr w:type="spellStart"/>
      <w:r w:rsidRPr="008B6089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Pr="008B6089">
        <w:rPr>
          <w:rFonts w:ascii="Times New Roman" w:hAnsi="Times New Roman"/>
          <w:sz w:val="26"/>
          <w:szCs w:val="26"/>
        </w:rPr>
        <w:t xml:space="preserve"> окружная клиническая </w:t>
      </w:r>
      <w:r w:rsidRPr="008B6089">
        <w:rPr>
          <w:rFonts w:ascii="Times New Roman" w:hAnsi="Times New Roman"/>
          <w:sz w:val="26"/>
          <w:szCs w:val="26"/>
        </w:rPr>
        <w:lastRenderedPageBreak/>
        <w:t>больница» (исх.№</w:t>
      </w:r>
      <w:r w:rsidR="00E72794">
        <w:rPr>
          <w:rFonts w:ascii="Times New Roman" w:hAnsi="Times New Roman"/>
          <w:sz w:val="26"/>
          <w:szCs w:val="26"/>
        </w:rPr>
        <w:t xml:space="preserve"> 3310 от 24.06.2016</w:t>
      </w:r>
      <w:proofErr w:type="gramEnd"/>
      <w:r w:rsidRPr="008B6089">
        <w:rPr>
          <w:rFonts w:ascii="Times New Roman" w:hAnsi="Times New Roman"/>
          <w:sz w:val="26"/>
          <w:szCs w:val="26"/>
        </w:rPr>
        <w:t>)</w:t>
      </w:r>
      <w:r w:rsidR="00E72794">
        <w:rPr>
          <w:rFonts w:ascii="Times New Roman" w:hAnsi="Times New Roman"/>
          <w:sz w:val="26"/>
          <w:szCs w:val="26"/>
        </w:rPr>
        <w:t xml:space="preserve">, </w:t>
      </w:r>
      <w:r w:rsidR="00702403">
        <w:rPr>
          <w:rFonts w:ascii="Times New Roman" w:hAnsi="Times New Roman"/>
          <w:sz w:val="26"/>
          <w:szCs w:val="26"/>
        </w:rPr>
        <w:t>КУ ХМАО – Югры «</w:t>
      </w:r>
      <w:proofErr w:type="spellStart"/>
      <w:r w:rsidR="00702403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="00702403">
        <w:rPr>
          <w:rFonts w:ascii="Times New Roman" w:hAnsi="Times New Roman"/>
          <w:sz w:val="26"/>
          <w:szCs w:val="26"/>
        </w:rPr>
        <w:t xml:space="preserve"> центр занятости населения» (исх.№ 17/13-Исх-769 от 22.06.2016) </w:t>
      </w:r>
      <w:r w:rsidRPr="008B6089">
        <w:rPr>
          <w:rFonts w:ascii="Times New Roman" w:hAnsi="Times New Roman"/>
          <w:sz w:val="26"/>
          <w:szCs w:val="26"/>
        </w:rPr>
        <w:t>принять к сведению</w:t>
      </w:r>
      <w:r w:rsidR="005D6634" w:rsidRPr="008B6089">
        <w:rPr>
          <w:rFonts w:ascii="Times New Roman" w:hAnsi="Times New Roman"/>
          <w:sz w:val="26"/>
          <w:szCs w:val="26"/>
        </w:rPr>
        <w:t>.</w:t>
      </w:r>
    </w:p>
    <w:p w:rsidR="003F0E90" w:rsidRPr="008B6089" w:rsidRDefault="00D06E1D" w:rsidP="00087A28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32622" w:rsidRPr="008B6089">
        <w:rPr>
          <w:rFonts w:ascii="Times New Roman" w:hAnsi="Times New Roman"/>
          <w:sz w:val="26"/>
          <w:szCs w:val="26"/>
        </w:rPr>
        <w:t>ачальнику отдела по культуре и искусству</w:t>
      </w:r>
      <w:r w:rsidR="005D6634" w:rsidRPr="008B6089">
        <w:rPr>
          <w:rFonts w:ascii="Times New Roman" w:hAnsi="Times New Roman"/>
          <w:sz w:val="26"/>
          <w:szCs w:val="26"/>
        </w:rPr>
        <w:t xml:space="preserve"> администрации города Пыть-Яха (Т.В. Токарева)</w:t>
      </w:r>
      <w:r w:rsidR="00B27AD8" w:rsidRPr="008B6089">
        <w:rPr>
          <w:rFonts w:ascii="Times New Roman" w:hAnsi="Times New Roman"/>
          <w:sz w:val="26"/>
          <w:szCs w:val="26"/>
        </w:rPr>
        <w:t xml:space="preserve">, </w:t>
      </w:r>
      <w:r w:rsidR="003F0E90" w:rsidRPr="008B6089">
        <w:rPr>
          <w:rFonts w:ascii="Times New Roman" w:hAnsi="Times New Roman"/>
          <w:sz w:val="26"/>
          <w:szCs w:val="26"/>
        </w:rPr>
        <w:t xml:space="preserve">начальнику </w:t>
      </w:r>
      <w:r w:rsidR="00B27AD8" w:rsidRPr="008B6089">
        <w:rPr>
          <w:rFonts w:ascii="Times New Roman" w:hAnsi="Times New Roman"/>
          <w:sz w:val="26"/>
          <w:szCs w:val="26"/>
        </w:rPr>
        <w:t xml:space="preserve">отдела </w:t>
      </w:r>
      <w:r w:rsidR="003F0E90" w:rsidRPr="008B6089">
        <w:rPr>
          <w:rFonts w:ascii="Times New Roman" w:hAnsi="Times New Roman"/>
          <w:sz w:val="26"/>
          <w:szCs w:val="26"/>
        </w:rPr>
        <w:t xml:space="preserve">по физической культуре и спорту администрации города </w:t>
      </w:r>
      <w:proofErr w:type="spellStart"/>
      <w:r w:rsidR="003F0E90" w:rsidRPr="008B6089">
        <w:rPr>
          <w:rFonts w:ascii="Times New Roman" w:hAnsi="Times New Roman"/>
          <w:sz w:val="26"/>
          <w:szCs w:val="26"/>
        </w:rPr>
        <w:t>Пыть-Яха</w:t>
      </w:r>
      <w:proofErr w:type="spellEnd"/>
      <w:r w:rsidR="003F0E90" w:rsidRPr="008B6089">
        <w:rPr>
          <w:rFonts w:ascii="Times New Roman" w:hAnsi="Times New Roman"/>
          <w:sz w:val="26"/>
          <w:szCs w:val="26"/>
        </w:rPr>
        <w:t xml:space="preserve"> (О.В. </w:t>
      </w:r>
      <w:proofErr w:type="spellStart"/>
      <w:r w:rsidR="003F0E90" w:rsidRPr="008B6089">
        <w:rPr>
          <w:rFonts w:ascii="Times New Roman" w:hAnsi="Times New Roman"/>
          <w:sz w:val="26"/>
          <w:szCs w:val="26"/>
        </w:rPr>
        <w:t>Турханцева</w:t>
      </w:r>
      <w:proofErr w:type="spellEnd"/>
      <w:r w:rsidR="003F0E90" w:rsidRPr="008B6089">
        <w:rPr>
          <w:rFonts w:ascii="Times New Roman" w:hAnsi="Times New Roman"/>
          <w:sz w:val="26"/>
          <w:szCs w:val="26"/>
        </w:rPr>
        <w:t xml:space="preserve">), директору БУ «Комплексный центр социального обслуживания населения «Гелиос» </w:t>
      </w:r>
      <w:r w:rsidR="00924B3C" w:rsidRPr="008B6089">
        <w:rPr>
          <w:rFonts w:ascii="Times New Roman" w:hAnsi="Times New Roman"/>
          <w:sz w:val="26"/>
          <w:szCs w:val="26"/>
        </w:rPr>
        <w:t xml:space="preserve">(Н.И. Храмцова) и директору </w:t>
      </w:r>
      <w:r w:rsidR="003F0E90" w:rsidRPr="008B6089">
        <w:rPr>
          <w:rFonts w:ascii="Times New Roman" w:hAnsi="Times New Roman"/>
          <w:sz w:val="26"/>
          <w:szCs w:val="26"/>
        </w:rPr>
        <w:t xml:space="preserve">КУ </w:t>
      </w:r>
      <w:r w:rsidR="002F6E26">
        <w:rPr>
          <w:rFonts w:ascii="Times New Roman" w:hAnsi="Times New Roman"/>
          <w:sz w:val="26"/>
          <w:szCs w:val="26"/>
        </w:rPr>
        <w:t xml:space="preserve">ХМАО – Югры </w:t>
      </w:r>
      <w:r w:rsidR="003F0E90" w:rsidRPr="008B6089">
        <w:rPr>
          <w:rFonts w:ascii="Times New Roman" w:hAnsi="Times New Roman"/>
          <w:sz w:val="26"/>
          <w:szCs w:val="26"/>
        </w:rPr>
        <w:t>«</w:t>
      </w:r>
      <w:proofErr w:type="spellStart"/>
      <w:r w:rsidR="003F0E90" w:rsidRPr="008B6089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="003F0E90" w:rsidRPr="008B6089">
        <w:rPr>
          <w:rFonts w:ascii="Times New Roman" w:hAnsi="Times New Roman"/>
          <w:sz w:val="26"/>
          <w:szCs w:val="26"/>
        </w:rPr>
        <w:t xml:space="preserve"> </w:t>
      </w:r>
      <w:r w:rsidR="00B27AD8" w:rsidRPr="008B6089">
        <w:rPr>
          <w:rFonts w:ascii="Times New Roman" w:hAnsi="Times New Roman"/>
          <w:sz w:val="26"/>
          <w:szCs w:val="26"/>
        </w:rPr>
        <w:t xml:space="preserve">центр занятости </w:t>
      </w:r>
      <w:r w:rsidR="003F0E90" w:rsidRPr="008B6089">
        <w:rPr>
          <w:rFonts w:ascii="Times New Roman" w:hAnsi="Times New Roman"/>
          <w:sz w:val="26"/>
          <w:szCs w:val="26"/>
        </w:rPr>
        <w:t>населения» (Ф.Т. Гареева):</w:t>
      </w:r>
    </w:p>
    <w:p w:rsidR="007607BD" w:rsidRPr="008B6089" w:rsidRDefault="003F0E90" w:rsidP="003F0E90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 xml:space="preserve">обеспечить распространение в средствах массовой информации, в </w:t>
      </w:r>
      <w:proofErr w:type="spellStart"/>
      <w:r w:rsidRPr="008B6089">
        <w:rPr>
          <w:rFonts w:ascii="Times New Roman" w:hAnsi="Times New Roman"/>
          <w:sz w:val="26"/>
          <w:szCs w:val="26"/>
        </w:rPr>
        <w:t>т.ч</w:t>
      </w:r>
      <w:proofErr w:type="spellEnd"/>
      <w:r w:rsidRPr="008B6089">
        <w:rPr>
          <w:rFonts w:ascii="Times New Roman" w:hAnsi="Times New Roman"/>
          <w:sz w:val="26"/>
          <w:szCs w:val="26"/>
        </w:rPr>
        <w:t>. на официальном сайте администрации и сайтах подведомственных учреждений информации</w:t>
      </w:r>
      <w:r w:rsidR="007607BD" w:rsidRPr="008B6089">
        <w:rPr>
          <w:rFonts w:ascii="Times New Roman" w:hAnsi="Times New Roman"/>
          <w:sz w:val="26"/>
          <w:szCs w:val="26"/>
        </w:rPr>
        <w:t>:</w:t>
      </w:r>
    </w:p>
    <w:p w:rsidR="003F0E90" w:rsidRPr="008B6089" w:rsidRDefault="003F0E90" w:rsidP="007607BD">
      <w:pPr>
        <w:pStyle w:val="a9"/>
        <w:numPr>
          <w:ilvl w:val="2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о вариантах организации трудоустройства, отдыха, оздоровления и полезного досуга несовершеннолетних в июл</w:t>
      </w:r>
      <w:r w:rsidR="003D5799">
        <w:rPr>
          <w:rFonts w:ascii="Times New Roman" w:hAnsi="Times New Roman"/>
          <w:sz w:val="26"/>
          <w:szCs w:val="26"/>
        </w:rPr>
        <w:t xml:space="preserve">е, </w:t>
      </w:r>
      <w:r w:rsidRPr="008B6089">
        <w:rPr>
          <w:rFonts w:ascii="Times New Roman" w:hAnsi="Times New Roman"/>
          <w:sz w:val="26"/>
          <w:szCs w:val="26"/>
        </w:rPr>
        <w:t xml:space="preserve">в срок до </w:t>
      </w:r>
      <w:r w:rsidR="007607BD" w:rsidRPr="008B6089">
        <w:rPr>
          <w:rFonts w:ascii="Times New Roman" w:hAnsi="Times New Roman"/>
          <w:sz w:val="26"/>
          <w:szCs w:val="26"/>
        </w:rPr>
        <w:t>1</w:t>
      </w:r>
      <w:r w:rsidRPr="008B6089">
        <w:rPr>
          <w:rFonts w:ascii="Times New Roman" w:hAnsi="Times New Roman"/>
          <w:sz w:val="26"/>
          <w:szCs w:val="26"/>
        </w:rPr>
        <w:t>0.07.201</w:t>
      </w:r>
      <w:r w:rsidR="002F6E26">
        <w:rPr>
          <w:rFonts w:ascii="Times New Roman" w:hAnsi="Times New Roman"/>
          <w:sz w:val="26"/>
          <w:szCs w:val="26"/>
        </w:rPr>
        <w:t>6</w:t>
      </w:r>
      <w:r w:rsidR="007607BD" w:rsidRPr="008B6089">
        <w:rPr>
          <w:rFonts w:ascii="Times New Roman" w:hAnsi="Times New Roman"/>
          <w:sz w:val="26"/>
          <w:szCs w:val="26"/>
        </w:rPr>
        <w:t>;</w:t>
      </w:r>
    </w:p>
    <w:p w:rsidR="007607BD" w:rsidRPr="008B6089" w:rsidRDefault="007607BD" w:rsidP="007607BD">
      <w:pPr>
        <w:pStyle w:val="a9"/>
        <w:numPr>
          <w:ilvl w:val="2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об итогах организа</w:t>
      </w:r>
      <w:r w:rsidR="00F869AA" w:rsidRPr="008B6089">
        <w:rPr>
          <w:rFonts w:ascii="Times New Roman" w:hAnsi="Times New Roman"/>
          <w:sz w:val="26"/>
          <w:szCs w:val="26"/>
        </w:rPr>
        <w:t>ции</w:t>
      </w:r>
      <w:r w:rsidRPr="008B6089">
        <w:rPr>
          <w:rFonts w:ascii="Times New Roman" w:hAnsi="Times New Roman"/>
          <w:sz w:val="26"/>
          <w:szCs w:val="26"/>
        </w:rPr>
        <w:t xml:space="preserve"> занятости несовершеннолетних, с указанием сведений об отличившихся детях, родител</w:t>
      </w:r>
      <w:r w:rsidR="00F869AA" w:rsidRPr="008B6089">
        <w:rPr>
          <w:rFonts w:ascii="Times New Roman" w:hAnsi="Times New Roman"/>
          <w:sz w:val="26"/>
          <w:szCs w:val="26"/>
        </w:rPr>
        <w:t>ях</w:t>
      </w:r>
      <w:r w:rsidRPr="008B6089">
        <w:rPr>
          <w:rFonts w:ascii="Times New Roman" w:hAnsi="Times New Roman"/>
          <w:sz w:val="26"/>
          <w:szCs w:val="26"/>
        </w:rPr>
        <w:t xml:space="preserve"> и должностных лиц </w:t>
      </w:r>
      <w:r w:rsidR="00F869AA" w:rsidRPr="008B6089">
        <w:rPr>
          <w:rFonts w:ascii="Times New Roman" w:hAnsi="Times New Roman"/>
          <w:sz w:val="26"/>
          <w:szCs w:val="26"/>
        </w:rPr>
        <w:t>с</w:t>
      </w:r>
      <w:r w:rsidRPr="008B6089">
        <w:rPr>
          <w:rFonts w:ascii="Times New Roman" w:hAnsi="Times New Roman"/>
          <w:sz w:val="26"/>
          <w:szCs w:val="26"/>
        </w:rPr>
        <w:t xml:space="preserve"> активн</w:t>
      </w:r>
      <w:r w:rsidR="00F869AA" w:rsidRPr="008B6089">
        <w:rPr>
          <w:rFonts w:ascii="Times New Roman" w:hAnsi="Times New Roman"/>
          <w:sz w:val="26"/>
          <w:szCs w:val="26"/>
        </w:rPr>
        <w:t>ой</w:t>
      </w:r>
      <w:r w:rsidRPr="008B6089">
        <w:rPr>
          <w:rFonts w:ascii="Times New Roman" w:hAnsi="Times New Roman"/>
          <w:sz w:val="26"/>
          <w:szCs w:val="26"/>
        </w:rPr>
        <w:t xml:space="preserve"> жизненн</w:t>
      </w:r>
      <w:r w:rsidR="00F869AA" w:rsidRPr="008B6089">
        <w:rPr>
          <w:rFonts w:ascii="Times New Roman" w:hAnsi="Times New Roman"/>
          <w:sz w:val="26"/>
          <w:szCs w:val="26"/>
        </w:rPr>
        <w:t>ой</w:t>
      </w:r>
      <w:r w:rsidRPr="008B6089">
        <w:rPr>
          <w:rFonts w:ascii="Times New Roman" w:hAnsi="Times New Roman"/>
          <w:sz w:val="26"/>
          <w:szCs w:val="26"/>
        </w:rPr>
        <w:t xml:space="preserve"> позици</w:t>
      </w:r>
      <w:r w:rsidR="00F869AA" w:rsidRPr="008B6089">
        <w:rPr>
          <w:rFonts w:ascii="Times New Roman" w:hAnsi="Times New Roman"/>
          <w:sz w:val="26"/>
          <w:szCs w:val="26"/>
        </w:rPr>
        <w:t xml:space="preserve">ей, внесших </w:t>
      </w:r>
      <w:r w:rsidRPr="008B6089">
        <w:rPr>
          <w:rFonts w:ascii="Times New Roman" w:hAnsi="Times New Roman"/>
          <w:sz w:val="26"/>
          <w:szCs w:val="26"/>
        </w:rPr>
        <w:t>достойный вклад при организации летнего отдыха несовершеннолетних, нуждающихся в особой заботе государства</w:t>
      </w:r>
      <w:r w:rsidR="00924B3C" w:rsidRPr="008B6089">
        <w:rPr>
          <w:rFonts w:ascii="Times New Roman" w:hAnsi="Times New Roman"/>
          <w:sz w:val="26"/>
          <w:szCs w:val="26"/>
        </w:rPr>
        <w:t>,</w:t>
      </w:r>
      <w:r w:rsidR="0087294B">
        <w:rPr>
          <w:rFonts w:ascii="Times New Roman" w:hAnsi="Times New Roman"/>
          <w:sz w:val="26"/>
          <w:szCs w:val="26"/>
        </w:rPr>
        <w:t xml:space="preserve"> в июне в срок до 10.07.2015;</w:t>
      </w:r>
    </w:p>
    <w:p w:rsidR="00F32622" w:rsidRPr="008B6089" w:rsidRDefault="003F0E90" w:rsidP="003F0E90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 xml:space="preserve">разработать </w:t>
      </w:r>
      <w:r w:rsidR="00F869AA" w:rsidRPr="008B6089">
        <w:rPr>
          <w:rFonts w:ascii="Times New Roman" w:hAnsi="Times New Roman"/>
          <w:sz w:val="26"/>
          <w:szCs w:val="26"/>
        </w:rPr>
        <w:t>информационные буклеты о вариантах организованной занято</w:t>
      </w:r>
      <w:r w:rsidR="000D7178">
        <w:rPr>
          <w:rFonts w:ascii="Times New Roman" w:hAnsi="Times New Roman"/>
          <w:sz w:val="26"/>
          <w:szCs w:val="26"/>
        </w:rPr>
        <w:t xml:space="preserve">сти несовершеннолетних в июле </w:t>
      </w:r>
      <w:r w:rsidR="00F869AA" w:rsidRPr="008B6089">
        <w:rPr>
          <w:rFonts w:ascii="Times New Roman" w:hAnsi="Times New Roman"/>
          <w:sz w:val="26"/>
          <w:szCs w:val="26"/>
        </w:rPr>
        <w:t>201</w:t>
      </w:r>
      <w:r w:rsidR="000D7178">
        <w:rPr>
          <w:rFonts w:ascii="Times New Roman" w:hAnsi="Times New Roman"/>
          <w:sz w:val="26"/>
          <w:szCs w:val="26"/>
        </w:rPr>
        <w:t>6</w:t>
      </w:r>
      <w:r w:rsidR="00F869AA" w:rsidRPr="008B6089">
        <w:rPr>
          <w:rFonts w:ascii="Times New Roman" w:hAnsi="Times New Roman"/>
          <w:sz w:val="26"/>
          <w:szCs w:val="26"/>
        </w:rPr>
        <w:t xml:space="preserve"> года (с указанием даты составления буклета и сведений об ответственном исполнителе публикации) и направить </w:t>
      </w:r>
      <w:r w:rsidR="00B27AD8" w:rsidRPr="008B6089">
        <w:rPr>
          <w:rFonts w:ascii="Times New Roman" w:hAnsi="Times New Roman"/>
          <w:sz w:val="26"/>
          <w:szCs w:val="26"/>
        </w:rPr>
        <w:t xml:space="preserve">в </w:t>
      </w:r>
      <w:r w:rsidR="00E3766C" w:rsidRPr="008B6089">
        <w:rPr>
          <w:rFonts w:ascii="Times New Roman" w:hAnsi="Times New Roman"/>
          <w:sz w:val="26"/>
          <w:szCs w:val="26"/>
        </w:rPr>
        <w:t xml:space="preserve">количестве не менее 80 экземпляров </w:t>
      </w:r>
      <w:r w:rsidR="00F869AA" w:rsidRPr="008B6089">
        <w:rPr>
          <w:rFonts w:ascii="Times New Roman" w:hAnsi="Times New Roman"/>
          <w:sz w:val="26"/>
          <w:szCs w:val="26"/>
        </w:rPr>
        <w:t>МБУ Центр «</w:t>
      </w:r>
      <w:r w:rsidR="00B27AD8" w:rsidRPr="008B6089">
        <w:rPr>
          <w:rFonts w:ascii="Times New Roman" w:hAnsi="Times New Roman"/>
          <w:sz w:val="26"/>
          <w:szCs w:val="26"/>
        </w:rPr>
        <w:t>Современник</w:t>
      </w:r>
      <w:r w:rsidR="00F869AA" w:rsidRPr="008B6089">
        <w:rPr>
          <w:rFonts w:ascii="Times New Roman" w:hAnsi="Times New Roman"/>
          <w:sz w:val="26"/>
          <w:szCs w:val="26"/>
        </w:rPr>
        <w:t xml:space="preserve">» </w:t>
      </w:r>
      <w:r w:rsidR="000D7178">
        <w:rPr>
          <w:rFonts w:ascii="Times New Roman" w:hAnsi="Times New Roman"/>
          <w:sz w:val="26"/>
          <w:szCs w:val="26"/>
        </w:rPr>
        <w:t xml:space="preserve">в срок до 05.07.2016. </w:t>
      </w:r>
    </w:p>
    <w:p w:rsidR="00BD7AB3" w:rsidRPr="008B6089" w:rsidRDefault="00BD7AB3" w:rsidP="00087A28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Директору МБУ Центра «</w:t>
      </w:r>
      <w:r w:rsidR="00B27AD8" w:rsidRPr="008B6089">
        <w:rPr>
          <w:rFonts w:ascii="Times New Roman" w:hAnsi="Times New Roman"/>
          <w:sz w:val="26"/>
          <w:szCs w:val="26"/>
        </w:rPr>
        <w:t>Современник</w:t>
      </w:r>
      <w:r w:rsidRPr="008B6089">
        <w:rPr>
          <w:rFonts w:ascii="Times New Roman" w:hAnsi="Times New Roman"/>
          <w:sz w:val="26"/>
          <w:szCs w:val="26"/>
        </w:rPr>
        <w:t xml:space="preserve">» (Т.А. </w:t>
      </w:r>
      <w:proofErr w:type="spellStart"/>
      <w:r w:rsidRPr="008B6089">
        <w:rPr>
          <w:rFonts w:ascii="Times New Roman" w:hAnsi="Times New Roman"/>
          <w:sz w:val="26"/>
          <w:szCs w:val="26"/>
        </w:rPr>
        <w:t>Бачаева</w:t>
      </w:r>
      <w:proofErr w:type="spellEnd"/>
      <w:r w:rsidRPr="008B6089">
        <w:rPr>
          <w:rFonts w:ascii="Times New Roman" w:hAnsi="Times New Roman"/>
          <w:sz w:val="26"/>
          <w:szCs w:val="26"/>
        </w:rPr>
        <w:t>):</w:t>
      </w:r>
    </w:p>
    <w:p w:rsidR="00B27AD8" w:rsidRDefault="00B27AD8" w:rsidP="006C3173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 xml:space="preserve"> обеспечить распространение </w:t>
      </w:r>
      <w:r w:rsidR="00BD7AB3" w:rsidRPr="008B6089">
        <w:rPr>
          <w:rFonts w:ascii="Times New Roman" w:hAnsi="Times New Roman"/>
          <w:sz w:val="26"/>
          <w:szCs w:val="26"/>
        </w:rPr>
        <w:t>среди несовершеннолетних</w:t>
      </w:r>
      <w:r w:rsidR="006C3173" w:rsidRPr="008B6089">
        <w:rPr>
          <w:rFonts w:ascii="Times New Roman" w:hAnsi="Times New Roman"/>
          <w:sz w:val="26"/>
          <w:szCs w:val="26"/>
        </w:rPr>
        <w:t>,</w:t>
      </w:r>
      <w:r w:rsidR="00BD7AB3" w:rsidRPr="008B6089">
        <w:rPr>
          <w:rFonts w:ascii="Times New Roman" w:hAnsi="Times New Roman"/>
          <w:sz w:val="26"/>
          <w:szCs w:val="26"/>
        </w:rPr>
        <w:t xml:space="preserve"> </w:t>
      </w:r>
      <w:r w:rsidR="006C3173" w:rsidRPr="008B6089">
        <w:rPr>
          <w:rFonts w:ascii="Times New Roman" w:hAnsi="Times New Roman"/>
          <w:sz w:val="26"/>
          <w:szCs w:val="26"/>
        </w:rPr>
        <w:t xml:space="preserve">состоящих на профилактическом учете в ОМВД России по г. </w:t>
      </w:r>
      <w:proofErr w:type="spellStart"/>
      <w:r w:rsidR="006C3173" w:rsidRPr="008B6089">
        <w:rPr>
          <w:rFonts w:ascii="Times New Roman" w:hAnsi="Times New Roman"/>
          <w:sz w:val="26"/>
          <w:szCs w:val="26"/>
        </w:rPr>
        <w:t>Пыть-Яху</w:t>
      </w:r>
      <w:proofErr w:type="spellEnd"/>
      <w:r w:rsidR="000D71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D7178">
        <w:rPr>
          <w:rFonts w:ascii="Times New Roman" w:hAnsi="Times New Roman"/>
          <w:sz w:val="26"/>
          <w:szCs w:val="26"/>
        </w:rPr>
        <w:t>внутришкольном</w:t>
      </w:r>
      <w:proofErr w:type="spellEnd"/>
      <w:r w:rsidR="000D7178">
        <w:rPr>
          <w:rFonts w:ascii="Times New Roman" w:hAnsi="Times New Roman"/>
          <w:sz w:val="26"/>
          <w:szCs w:val="26"/>
        </w:rPr>
        <w:t xml:space="preserve"> учете,</w:t>
      </w:r>
      <w:r w:rsidR="006C3173" w:rsidRPr="008B6089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положении, </w:t>
      </w:r>
      <w:r w:rsidR="00BD7AB3" w:rsidRPr="008B6089">
        <w:rPr>
          <w:rFonts w:ascii="Times New Roman" w:hAnsi="Times New Roman"/>
          <w:sz w:val="26"/>
          <w:szCs w:val="26"/>
        </w:rPr>
        <w:t xml:space="preserve">и их родителей информационных буклетов, указанных в пункте 4.2 постановления, </w:t>
      </w:r>
      <w:r w:rsidR="006C3173" w:rsidRPr="008B6089">
        <w:rPr>
          <w:rFonts w:ascii="Times New Roman" w:hAnsi="Times New Roman"/>
          <w:sz w:val="26"/>
          <w:szCs w:val="26"/>
        </w:rPr>
        <w:t xml:space="preserve">через дворовые клубы, </w:t>
      </w:r>
      <w:r w:rsidR="005F3091" w:rsidRPr="008B6089">
        <w:rPr>
          <w:rFonts w:ascii="Times New Roman" w:hAnsi="Times New Roman"/>
          <w:sz w:val="26"/>
          <w:szCs w:val="26"/>
        </w:rPr>
        <w:t>волонтеров</w:t>
      </w:r>
      <w:r w:rsidR="006C3173" w:rsidRPr="008B6089">
        <w:rPr>
          <w:rFonts w:ascii="Times New Roman" w:hAnsi="Times New Roman"/>
          <w:sz w:val="26"/>
          <w:szCs w:val="26"/>
        </w:rPr>
        <w:t>, участников рейдовых мероприятий в рамках межведомственной профилактической операции «Подросток» и почтовых отправлений</w:t>
      </w:r>
      <w:r w:rsidR="00BE2432">
        <w:rPr>
          <w:rFonts w:ascii="Times New Roman" w:hAnsi="Times New Roman"/>
          <w:sz w:val="26"/>
          <w:szCs w:val="26"/>
        </w:rPr>
        <w:t>, не позднее 07.07.2016;</w:t>
      </w:r>
    </w:p>
    <w:p w:rsidR="00BE2432" w:rsidRDefault="00BE2432" w:rsidP="006C3173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проведенной работе по направлению персональных писем (при возможности с указанием номеров исходящих писем законным представителям (Ф.И.О.) за май, июнь, июль 2016 года) направить в территориальную комиссию, в срок до 01.09.2016 года.</w:t>
      </w:r>
    </w:p>
    <w:p w:rsidR="00D55793" w:rsidRDefault="00D55793" w:rsidP="00D55793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 МАУ ГЛБ «Северное сияние» (</w:t>
      </w:r>
      <w:proofErr w:type="spellStart"/>
      <w:r>
        <w:rPr>
          <w:rFonts w:ascii="Times New Roman" w:hAnsi="Times New Roman"/>
          <w:sz w:val="26"/>
          <w:szCs w:val="26"/>
        </w:rPr>
        <w:t>И.И.Дудник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007F05" w:rsidRDefault="00007F05" w:rsidP="00007F05">
      <w:pPr>
        <w:pStyle w:val="a9"/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007F05" w:rsidRDefault="00007F05" w:rsidP="00007F05">
      <w:pPr>
        <w:pStyle w:val="a9"/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направление в территориальную комиссию информации о количестве вовлеченных подростков, находящихся в социально опасном положении, в посещение военно-патриотического центра «Витязь» и формах их занятости (</w:t>
      </w:r>
      <w:proofErr w:type="gramStart"/>
      <w:r>
        <w:rPr>
          <w:rFonts w:ascii="Times New Roman" w:hAnsi="Times New Roman"/>
          <w:sz w:val="26"/>
          <w:szCs w:val="24"/>
        </w:rPr>
        <w:t>согласно списка</w:t>
      </w:r>
      <w:proofErr w:type="gramEnd"/>
      <w:r>
        <w:rPr>
          <w:rFonts w:ascii="Times New Roman" w:hAnsi="Times New Roman"/>
          <w:sz w:val="26"/>
          <w:szCs w:val="24"/>
        </w:rPr>
        <w:t xml:space="preserve">, предоставляемого отделом по </w:t>
      </w:r>
      <w:r w:rsidR="0087294B">
        <w:rPr>
          <w:rFonts w:ascii="Times New Roman" w:hAnsi="Times New Roman"/>
          <w:sz w:val="26"/>
          <w:szCs w:val="24"/>
        </w:rPr>
        <w:t>осуществлению</w:t>
      </w:r>
      <w:r>
        <w:rPr>
          <w:rFonts w:ascii="Times New Roman" w:hAnsi="Times New Roman"/>
          <w:sz w:val="26"/>
          <w:szCs w:val="24"/>
        </w:rPr>
        <w:t xml:space="preserve"> деятельности территориальной комиссии), в срок до 25.07.2016, 25.08.2016.</w:t>
      </w:r>
    </w:p>
    <w:p w:rsidR="00241CE2" w:rsidRDefault="00241CE2" w:rsidP="00087A28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lastRenderedPageBreak/>
        <w:t xml:space="preserve">Начальнику отдела по </w:t>
      </w:r>
      <w:r w:rsidR="00A76E79">
        <w:rPr>
          <w:rFonts w:ascii="Times New Roman" w:hAnsi="Times New Roman"/>
          <w:sz w:val="26"/>
          <w:szCs w:val="26"/>
        </w:rPr>
        <w:t>осуществлению</w:t>
      </w:r>
      <w:r w:rsidRPr="008B6089">
        <w:rPr>
          <w:rFonts w:ascii="Times New Roman" w:hAnsi="Times New Roman"/>
          <w:sz w:val="26"/>
          <w:szCs w:val="26"/>
        </w:rPr>
        <w:t xml:space="preserve"> деятельности территориальной комиссии по делам несовершеннолетних и защите их прав администрации города </w:t>
      </w:r>
      <w:proofErr w:type="spellStart"/>
      <w:r w:rsidRPr="008B6089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8B6089">
        <w:rPr>
          <w:rFonts w:ascii="Times New Roman" w:hAnsi="Times New Roman"/>
          <w:sz w:val="26"/>
          <w:szCs w:val="26"/>
        </w:rPr>
        <w:t xml:space="preserve"> (А.А. Устинов):</w:t>
      </w:r>
    </w:p>
    <w:p w:rsidR="0036111A" w:rsidRPr="008B6089" w:rsidRDefault="0036111A" w:rsidP="006C3173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 xml:space="preserve">обеспечить размещение </w:t>
      </w:r>
      <w:r w:rsidR="005E2B2F">
        <w:rPr>
          <w:rFonts w:ascii="Times New Roman" w:hAnsi="Times New Roman"/>
          <w:sz w:val="26"/>
          <w:szCs w:val="26"/>
        </w:rPr>
        <w:t xml:space="preserve">информации </w:t>
      </w:r>
      <w:r w:rsidRPr="008B6089">
        <w:rPr>
          <w:rFonts w:ascii="Times New Roman" w:hAnsi="Times New Roman"/>
          <w:sz w:val="26"/>
          <w:szCs w:val="26"/>
        </w:rPr>
        <w:t xml:space="preserve">на </w:t>
      </w:r>
      <w:r w:rsidR="006C3173" w:rsidRPr="008B6089">
        <w:rPr>
          <w:rFonts w:ascii="Times New Roman" w:hAnsi="Times New Roman"/>
          <w:sz w:val="26"/>
          <w:szCs w:val="26"/>
        </w:rPr>
        <w:t xml:space="preserve">официальном </w:t>
      </w:r>
      <w:r w:rsidRPr="008B6089">
        <w:rPr>
          <w:rFonts w:ascii="Times New Roman" w:hAnsi="Times New Roman"/>
          <w:sz w:val="26"/>
          <w:szCs w:val="26"/>
        </w:rPr>
        <w:t xml:space="preserve">сайте администрации </w:t>
      </w:r>
      <w:r w:rsidR="006C3173" w:rsidRPr="008B6089">
        <w:rPr>
          <w:rFonts w:ascii="Times New Roman" w:hAnsi="Times New Roman"/>
          <w:sz w:val="26"/>
          <w:szCs w:val="26"/>
        </w:rPr>
        <w:t xml:space="preserve">города </w:t>
      </w:r>
      <w:r w:rsidRPr="008B6089">
        <w:rPr>
          <w:rFonts w:ascii="Times New Roman" w:hAnsi="Times New Roman"/>
          <w:sz w:val="26"/>
          <w:szCs w:val="26"/>
        </w:rPr>
        <w:t>о</w:t>
      </w:r>
      <w:r w:rsidR="006C3173" w:rsidRPr="008B6089">
        <w:rPr>
          <w:rFonts w:ascii="Times New Roman" w:hAnsi="Times New Roman"/>
          <w:sz w:val="26"/>
          <w:szCs w:val="26"/>
        </w:rPr>
        <w:t>б</w:t>
      </w:r>
      <w:r w:rsidRPr="008B6089">
        <w:rPr>
          <w:rFonts w:ascii="Times New Roman" w:hAnsi="Times New Roman"/>
          <w:sz w:val="26"/>
          <w:szCs w:val="26"/>
        </w:rPr>
        <w:t xml:space="preserve"> итога</w:t>
      </w:r>
      <w:r w:rsidR="006C3173" w:rsidRPr="008B6089">
        <w:rPr>
          <w:rFonts w:ascii="Times New Roman" w:hAnsi="Times New Roman"/>
          <w:sz w:val="26"/>
          <w:szCs w:val="26"/>
        </w:rPr>
        <w:t>х</w:t>
      </w:r>
      <w:r w:rsidRPr="008B6089">
        <w:rPr>
          <w:rFonts w:ascii="Times New Roman" w:hAnsi="Times New Roman"/>
          <w:sz w:val="26"/>
          <w:szCs w:val="26"/>
        </w:rPr>
        <w:t xml:space="preserve"> организации летней занятости </w:t>
      </w:r>
      <w:r w:rsidR="006C3173" w:rsidRPr="008B6089">
        <w:rPr>
          <w:rFonts w:ascii="Times New Roman" w:hAnsi="Times New Roman"/>
          <w:sz w:val="26"/>
          <w:szCs w:val="26"/>
        </w:rPr>
        <w:t>в июне 201</w:t>
      </w:r>
      <w:r w:rsidR="00706EE4">
        <w:rPr>
          <w:rFonts w:ascii="Times New Roman" w:hAnsi="Times New Roman"/>
          <w:sz w:val="26"/>
          <w:szCs w:val="26"/>
        </w:rPr>
        <w:t>6</w:t>
      </w:r>
      <w:r w:rsidR="006C3173" w:rsidRPr="008B6089">
        <w:rPr>
          <w:rFonts w:ascii="Times New Roman" w:hAnsi="Times New Roman"/>
          <w:sz w:val="26"/>
          <w:szCs w:val="26"/>
        </w:rPr>
        <w:t xml:space="preserve"> года детей, состоящих на профилактическом учете в ОМВД России по г. </w:t>
      </w:r>
      <w:proofErr w:type="spellStart"/>
      <w:r w:rsidR="006C3173" w:rsidRPr="008B6089">
        <w:rPr>
          <w:rFonts w:ascii="Times New Roman" w:hAnsi="Times New Roman"/>
          <w:sz w:val="26"/>
          <w:szCs w:val="26"/>
        </w:rPr>
        <w:t>Пыть-Яху</w:t>
      </w:r>
      <w:proofErr w:type="spellEnd"/>
      <w:r w:rsidR="00706EE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06EE4">
        <w:rPr>
          <w:rFonts w:ascii="Times New Roman" w:hAnsi="Times New Roman"/>
          <w:sz w:val="26"/>
          <w:szCs w:val="26"/>
        </w:rPr>
        <w:t>внутришкольном</w:t>
      </w:r>
      <w:proofErr w:type="spellEnd"/>
      <w:r w:rsidR="00706EE4">
        <w:rPr>
          <w:rFonts w:ascii="Times New Roman" w:hAnsi="Times New Roman"/>
          <w:sz w:val="26"/>
          <w:szCs w:val="26"/>
        </w:rPr>
        <w:t xml:space="preserve"> учете,</w:t>
      </w:r>
      <w:r w:rsidR="006C3173" w:rsidRPr="008B6089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положении, </w:t>
      </w:r>
      <w:r w:rsidR="00706EE4">
        <w:rPr>
          <w:rFonts w:ascii="Times New Roman" w:hAnsi="Times New Roman"/>
          <w:sz w:val="26"/>
          <w:szCs w:val="26"/>
        </w:rPr>
        <w:t xml:space="preserve">в срок до </w:t>
      </w:r>
      <w:r w:rsidR="0087294B">
        <w:rPr>
          <w:rFonts w:ascii="Times New Roman" w:hAnsi="Times New Roman"/>
          <w:sz w:val="26"/>
          <w:szCs w:val="26"/>
        </w:rPr>
        <w:t>2</w:t>
      </w:r>
      <w:r w:rsidR="00706EE4">
        <w:rPr>
          <w:rFonts w:ascii="Times New Roman" w:hAnsi="Times New Roman"/>
          <w:sz w:val="26"/>
          <w:szCs w:val="26"/>
        </w:rPr>
        <w:t>0</w:t>
      </w:r>
      <w:r w:rsidRPr="008B6089">
        <w:rPr>
          <w:rFonts w:ascii="Times New Roman" w:hAnsi="Times New Roman"/>
          <w:sz w:val="26"/>
          <w:szCs w:val="26"/>
        </w:rPr>
        <w:t>.07.2015</w:t>
      </w:r>
      <w:r w:rsidR="006C3173" w:rsidRPr="008B6089">
        <w:rPr>
          <w:rFonts w:ascii="Times New Roman" w:hAnsi="Times New Roman"/>
          <w:sz w:val="26"/>
          <w:szCs w:val="26"/>
        </w:rPr>
        <w:t>;</w:t>
      </w:r>
    </w:p>
    <w:p w:rsidR="0036111A" w:rsidRDefault="00924B3C" w:rsidP="006C3173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о</w:t>
      </w:r>
      <w:r w:rsidR="0036111A" w:rsidRPr="008B6089">
        <w:rPr>
          <w:rFonts w:ascii="Times New Roman" w:hAnsi="Times New Roman"/>
          <w:sz w:val="26"/>
          <w:szCs w:val="26"/>
        </w:rPr>
        <w:t>беспечить рассмотрение вопроса об организации трудоустройства</w:t>
      </w:r>
      <w:r w:rsidR="006C3173" w:rsidRPr="008B6089">
        <w:rPr>
          <w:rFonts w:ascii="Times New Roman" w:hAnsi="Times New Roman"/>
          <w:sz w:val="26"/>
          <w:szCs w:val="26"/>
        </w:rPr>
        <w:t>, оздоровления и отдыха несовершеннолетних, находящихся в социально опасном положении в срок до 01.08.201</w:t>
      </w:r>
      <w:r w:rsidR="00706EE4">
        <w:rPr>
          <w:rFonts w:ascii="Times New Roman" w:hAnsi="Times New Roman"/>
          <w:sz w:val="26"/>
          <w:szCs w:val="26"/>
        </w:rPr>
        <w:t>6</w:t>
      </w:r>
      <w:r w:rsidR="006C3173" w:rsidRPr="008B6089">
        <w:rPr>
          <w:rFonts w:ascii="Times New Roman" w:hAnsi="Times New Roman"/>
          <w:sz w:val="26"/>
          <w:szCs w:val="26"/>
        </w:rPr>
        <w:t xml:space="preserve"> (по итогам работы в июле)</w:t>
      </w:r>
      <w:r w:rsidR="00706EE4">
        <w:rPr>
          <w:rFonts w:ascii="Times New Roman" w:hAnsi="Times New Roman"/>
          <w:sz w:val="26"/>
          <w:szCs w:val="26"/>
        </w:rPr>
        <w:t>;</w:t>
      </w:r>
    </w:p>
    <w:p w:rsidR="00C21C7B" w:rsidRDefault="00C21C7B" w:rsidP="00C21C7B">
      <w:pPr>
        <w:pStyle w:val="a9"/>
        <w:spacing w:before="120" w:after="0" w:line="240" w:lineRule="auto"/>
        <w:ind w:left="1080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C21C7B" w:rsidRPr="00D55793" w:rsidRDefault="00C21C7B" w:rsidP="00D55793">
      <w:pPr>
        <w:pStyle w:val="a9"/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</w:t>
      </w:r>
      <w:r w:rsidRPr="009C4567">
        <w:rPr>
          <w:rFonts w:ascii="Times New Roman" w:hAnsi="Times New Roman"/>
          <w:sz w:val="26"/>
          <w:szCs w:val="26"/>
        </w:rPr>
        <w:t>беспечить</w:t>
      </w:r>
      <w:r>
        <w:rPr>
          <w:rFonts w:ascii="Times New Roman" w:hAnsi="Times New Roman"/>
          <w:sz w:val="26"/>
          <w:szCs w:val="26"/>
        </w:rPr>
        <w:t xml:space="preserve"> в 2016 году ежемесячное направление</w:t>
      </w:r>
      <w:r w:rsidR="00D55793">
        <w:rPr>
          <w:rFonts w:ascii="Times New Roman" w:hAnsi="Times New Roman"/>
          <w:sz w:val="26"/>
          <w:szCs w:val="26"/>
        </w:rPr>
        <w:t xml:space="preserve"> в ВПЦ «Витязь»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D55793">
        <w:rPr>
          <w:rFonts w:ascii="Times New Roman" w:hAnsi="Times New Roman"/>
          <w:sz w:val="26"/>
          <w:szCs w:val="26"/>
        </w:rPr>
        <w:t>списков несовершеннолетних, находящихся в социально опасном положении, в срок до 15 числа следующего за отчетным, с целью своевременной организации отдыха, оздоровления, труд</w:t>
      </w:r>
      <w:r w:rsidR="00D55793">
        <w:rPr>
          <w:rFonts w:ascii="Times New Roman" w:hAnsi="Times New Roman"/>
          <w:sz w:val="26"/>
          <w:szCs w:val="26"/>
        </w:rPr>
        <w:t>оустройства.</w:t>
      </w:r>
      <w:proofErr w:type="gramEnd"/>
    </w:p>
    <w:p w:rsidR="00706EE4" w:rsidRPr="008B6089" w:rsidRDefault="00706EE4" w:rsidP="00D55793">
      <w:pPr>
        <w:pStyle w:val="a9"/>
        <w:spacing w:before="120" w:after="0" w:line="240" w:lineRule="auto"/>
        <w:ind w:left="1080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2E3973" w:rsidRPr="008B6089" w:rsidRDefault="000762EC" w:rsidP="009975F3">
      <w:pPr>
        <w:tabs>
          <w:tab w:val="left" w:pos="8222"/>
        </w:tabs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608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</w:t>
      </w:r>
      <w:r w:rsidR="008557C3" w:rsidRPr="008B6089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заседании</w:t>
      </w:r>
      <w:r w:rsidR="002E3973" w:rsidRPr="008B6089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106A65" w:rsidRPr="008B6089" w:rsidRDefault="008B6089" w:rsidP="008B6089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2E3973" w:rsidRPr="008B6089">
        <w:rPr>
          <w:rFonts w:ascii="Times New Roman" w:eastAsia="Times New Roman" w:hAnsi="Times New Roman"/>
          <w:sz w:val="26"/>
          <w:szCs w:val="26"/>
          <w:lang w:eastAsia="ru-RU"/>
        </w:rPr>
        <w:t xml:space="preserve">редседатель территориальной комиссии </w:t>
      </w:r>
      <w:r w:rsidR="008557C3" w:rsidRPr="008B60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В.П.Бойко</w:t>
      </w:r>
      <w:proofErr w:type="spellEnd"/>
      <w:r w:rsidR="00106A65" w:rsidRPr="008B6089"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106A65" w:rsidRPr="00106A65" w:rsidRDefault="00106A65" w:rsidP="00106A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Результаты трудоустройства, оздоровления и отдыха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 xml:space="preserve">несовершеннолетних, </w:t>
      </w:r>
    </w:p>
    <w:p w:rsidR="00106A65" w:rsidRPr="00106A65" w:rsidRDefault="00106A65" w:rsidP="00106A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>находящихся</w:t>
      </w:r>
      <w:proofErr w:type="gramEnd"/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социально опасном положении, в том числе состоящих на профилактическом учете </w:t>
      </w:r>
    </w:p>
    <w:p w:rsidR="00106A65" w:rsidRPr="00106A65" w:rsidRDefault="00106A65" w:rsidP="00106A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>в территориальных органах внутренних дел</w:t>
      </w:r>
    </w:p>
    <w:p w:rsidR="00106A65" w:rsidRPr="00106A65" w:rsidRDefault="00106A65" w:rsidP="00106A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106A65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город </w:t>
      </w:r>
      <w:proofErr w:type="spellStart"/>
      <w:r w:rsidRPr="00106A65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Пыть-Ях</w:t>
      </w:r>
      <w:proofErr w:type="spellEnd"/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>_____ за __</w:t>
      </w:r>
      <w:r w:rsidRPr="00106A65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июнь</w:t>
      </w: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>___201</w:t>
      </w:r>
      <w:r w:rsidR="0087294B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106A65" w:rsidRPr="00106A65" w:rsidRDefault="00106A65" w:rsidP="00106A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  <w:r w:rsidR="005E2B2F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 xml:space="preserve"> (муниципальное образование)</w:t>
      </w:r>
      <w:r w:rsidR="005E2B2F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>(месяц)</w:t>
      </w:r>
    </w:p>
    <w:p w:rsidR="00106A65" w:rsidRPr="00106A65" w:rsidRDefault="00106A65" w:rsidP="00106A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106A65">
              <w:rPr>
                <w:rFonts w:ascii="Times New Roman" w:eastAsia="Times New Roman" w:hAnsi="Times New Roman"/>
              </w:rPr>
              <w:t>п</w:t>
            </w:r>
            <w:proofErr w:type="gramEnd"/>
            <w:r w:rsidRPr="00106A65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Исследуемый параметр</w:t>
            </w:r>
          </w:p>
        </w:tc>
        <w:tc>
          <w:tcPr>
            <w:tcW w:w="2087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Статистические данные (количество)</w:t>
            </w:r>
          </w:p>
        </w:tc>
      </w:tr>
      <w:tr w:rsidR="00106A65" w:rsidRPr="00106A65" w:rsidTr="00856323">
        <w:tc>
          <w:tcPr>
            <w:tcW w:w="9287" w:type="dxa"/>
            <w:gridSpan w:val="3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  <w:lang w:val="en-US"/>
              </w:rPr>
              <w:t>I</w:t>
            </w:r>
            <w:r w:rsidRPr="00106A65">
              <w:rPr>
                <w:rFonts w:ascii="Times New Roman" w:eastAsia="Times New Roman" w:hAnsi="Times New Roman"/>
              </w:rPr>
              <w:t xml:space="preserve">. Организация трудоустройства, оздоровления и отдыха несовершеннолетних, </w:t>
            </w:r>
          </w:p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 xml:space="preserve">в </w:t>
            </w:r>
            <w:proofErr w:type="gramStart"/>
            <w:r w:rsidRPr="00106A65">
              <w:rPr>
                <w:rFonts w:ascii="Times New Roman" w:eastAsia="Times New Roman" w:hAnsi="Times New Roman"/>
              </w:rPr>
              <w:t>отношении</w:t>
            </w:r>
            <w:proofErr w:type="gramEnd"/>
            <w:r w:rsidRPr="00106A65">
              <w:rPr>
                <w:rFonts w:ascii="Times New Roman" w:eastAsia="Times New Roman" w:hAnsi="Times New Roman"/>
              </w:rPr>
              <w:t xml:space="preserve">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106A65" w:rsidRPr="00106A65" w:rsidTr="00856323">
        <w:tc>
          <w:tcPr>
            <w:tcW w:w="716" w:type="dxa"/>
            <w:vMerge w:val="restart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106A65">
              <w:rPr>
                <w:rFonts w:ascii="Times New Roman" w:eastAsia="Times New Roman" w:hAnsi="Times New Roman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106A65" w:rsidRPr="00106A65" w:rsidRDefault="0087294B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состоят на профилактическом учете в ОВД</w:t>
            </w:r>
          </w:p>
        </w:tc>
        <w:tc>
          <w:tcPr>
            <w:tcW w:w="2087" w:type="dxa"/>
          </w:tcPr>
          <w:p w:rsidR="00106A65" w:rsidRPr="00106A65" w:rsidRDefault="00D82C50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в возрасте от 14 до 18 лет</w:t>
            </w:r>
          </w:p>
        </w:tc>
        <w:tc>
          <w:tcPr>
            <w:tcW w:w="2087" w:type="dxa"/>
          </w:tcPr>
          <w:p w:rsidR="00106A65" w:rsidRPr="00106A65" w:rsidRDefault="00893DE2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</w:tr>
      <w:tr w:rsidR="00106A65" w:rsidRPr="00106A65" w:rsidTr="00856323">
        <w:tc>
          <w:tcPr>
            <w:tcW w:w="716" w:type="dxa"/>
            <w:vMerge w:val="restart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106A65" w:rsidRPr="00106A65" w:rsidRDefault="0087294B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106A65" w:rsidRPr="00106A65" w:rsidRDefault="0087294B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106A65" w:rsidRPr="00106A65" w:rsidRDefault="0087294B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  <w:vMerge w:val="restart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1.3.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rPr>
                <w:rFonts w:ascii="Times New Roman" w:eastAsia="Times New Roman" w:hAnsi="Times New Roman"/>
              </w:rPr>
            </w:pPr>
            <w:proofErr w:type="gramStart"/>
            <w:r w:rsidRPr="00106A65">
              <w:rPr>
                <w:rFonts w:ascii="Times New Roman" w:eastAsia="Times New Roman" w:hAnsi="Times New Roman"/>
              </w:rPr>
              <w:t>Оздоровлены в отчетном периоде, из них:</w:t>
            </w:r>
            <w:proofErr w:type="gramEnd"/>
          </w:p>
        </w:tc>
        <w:tc>
          <w:tcPr>
            <w:tcW w:w="2087" w:type="dxa"/>
          </w:tcPr>
          <w:p w:rsidR="00106A65" w:rsidRPr="00106A65" w:rsidRDefault="000D6FFA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106A65" w:rsidRPr="00106A65" w:rsidRDefault="000D6FFA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106A65" w:rsidRPr="00106A65" w:rsidRDefault="000D6FFA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106A65" w:rsidRPr="00106A65" w:rsidRDefault="00777584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106A65" w:rsidRPr="00106A65" w:rsidRDefault="000D6FFA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1.4.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106A65" w:rsidRPr="00106A65" w:rsidRDefault="00777584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1.5.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Иное (перечислить)</w:t>
            </w:r>
          </w:p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 xml:space="preserve">- отдых с родителями за пределами </w:t>
            </w:r>
            <w:proofErr w:type="spellStart"/>
            <w:r w:rsidRPr="00106A65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06A65">
              <w:rPr>
                <w:rFonts w:ascii="Times New Roman" w:eastAsia="Times New Roman" w:hAnsi="Times New Roman"/>
              </w:rPr>
              <w:t>.П</w:t>
            </w:r>
            <w:proofErr w:type="gramEnd"/>
            <w:r w:rsidR="000D6FFA">
              <w:rPr>
                <w:rFonts w:ascii="Times New Roman" w:eastAsia="Times New Roman" w:hAnsi="Times New Roman"/>
              </w:rPr>
              <w:t>ыть-Яха</w:t>
            </w:r>
            <w:proofErr w:type="spellEnd"/>
            <w:r w:rsidR="000D6FFA">
              <w:rPr>
                <w:rFonts w:ascii="Times New Roman" w:eastAsia="Times New Roman" w:hAnsi="Times New Roman"/>
              </w:rPr>
              <w:t xml:space="preserve"> - 1</w:t>
            </w:r>
            <w:r w:rsidR="00C659DE">
              <w:rPr>
                <w:rFonts w:ascii="Times New Roman" w:eastAsia="Times New Roman" w:hAnsi="Times New Roman"/>
              </w:rPr>
              <w:t>4</w:t>
            </w:r>
            <w:r w:rsidRPr="00106A65">
              <w:rPr>
                <w:rFonts w:ascii="Times New Roman" w:eastAsia="Times New Roman" w:hAnsi="Times New Roman"/>
              </w:rPr>
              <w:t>;</w:t>
            </w:r>
          </w:p>
          <w:p w:rsidR="00106A65" w:rsidRPr="00106A65" w:rsidRDefault="00106A65" w:rsidP="000D6FFA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- подготовка к ЕГЭ, сдач</w:t>
            </w:r>
            <w:r w:rsidR="000D6FFA">
              <w:rPr>
                <w:rFonts w:ascii="Times New Roman" w:eastAsia="Times New Roman" w:hAnsi="Times New Roman"/>
              </w:rPr>
              <w:t>а задолженности по предметам - 3</w:t>
            </w:r>
          </w:p>
          <w:p w:rsidR="00106A65" w:rsidRPr="00106A65" w:rsidRDefault="00106A65" w:rsidP="000D6FFA">
            <w:pPr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- нахождение</w:t>
            </w:r>
            <w:r w:rsidR="000D6FFA">
              <w:rPr>
                <w:rFonts w:ascii="Times New Roman" w:eastAsia="Times New Roman" w:hAnsi="Times New Roman"/>
              </w:rPr>
              <w:t xml:space="preserve"> в учреждениях (реабилитационные</w:t>
            </w:r>
            <w:r w:rsidRPr="00106A65">
              <w:rPr>
                <w:rFonts w:ascii="Times New Roman" w:eastAsia="Times New Roman" w:hAnsi="Times New Roman"/>
              </w:rPr>
              <w:t xml:space="preserve"> центр</w:t>
            </w:r>
            <w:r w:rsidR="000D6FFA">
              <w:rPr>
                <w:rFonts w:ascii="Times New Roman" w:eastAsia="Times New Roman" w:hAnsi="Times New Roman"/>
              </w:rPr>
              <w:t>ы</w:t>
            </w:r>
            <w:r w:rsidR="00C659DE">
              <w:rPr>
                <w:rFonts w:ascii="Times New Roman" w:eastAsia="Times New Roman" w:hAnsi="Times New Roman"/>
              </w:rPr>
              <w:t>) -3</w:t>
            </w:r>
          </w:p>
        </w:tc>
        <w:tc>
          <w:tcPr>
            <w:tcW w:w="2087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1.6.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106A65" w:rsidRPr="00106A65" w:rsidRDefault="000D6FFA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1.7.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106A65" w:rsidRPr="00106A65" w:rsidRDefault="000D6FFA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1.8.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106A65" w:rsidRPr="00106A65" w:rsidRDefault="000D6FFA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1.9.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106A65" w:rsidRPr="00106A65" w:rsidRDefault="000D6FFA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1.10.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 xml:space="preserve">Ничем не </w:t>
            </w:r>
            <w:proofErr w:type="gramStart"/>
            <w:r w:rsidRPr="00106A65">
              <w:rPr>
                <w:rFonts w:ascii="Times New Roman" w:eastAsia="Times New Roman" w:hAnsi="Times New Roman"/>
              </w:rPr>
              <w:t>заняты</w:t>
            </w:r>
            <w:proofErr w:type="gramEnd"/>
            <w:r w:rsidRPr="00106A65">
              <w:rPr>
                <w:rFonts w:ascii="Times New Roman" w:eastAsia="Times New Roman" w:hAnsi="Times New Roman"/>
              </w:rPr>
              <w:t xml:space="preserve"> в отчетном периоде</w:t>
            </w:r>
          </w:p>
        </w:tc>
        <w:tc>
          <w:tcPr>
            <w:tcW w:w="2087" w:type="dxa"/>
          </w:tcPr>
          <w:p w:rsidR="00106A65" w:rsidRPr="00106A65" w:rsidRDefault="000D6FFA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9287" w:type="dxa"/>
            <w:gridSpan w:val="3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  <w:lang w:val="en-US"/>
              </w:rPr>
              <w:t>II</w:t>
            </w:r>
            <w:r w:rsidRPr="00106A65">
              <w:rPr>
                <w:rFonts w:ascii="Times New Roman" w:eastAsia="Times New Roman" w:hAnsi="Times New Roman"/>
              </w:rPr>
              <w:t xml:space="preserve">. Организация трудоустройства, оздоровления и отдыха несовершеннолетних, </w:t>
            </w:r>
          </w:p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состоящих на профилактическом учете в органах внутренних дел</w:t>
            </w:r>
          </w:p>
        </w:tc>
      </w:tr>
      <w:tr w:rsidR="00106A65" w:rsidRPr="00106A65" w:rsidTr="00856323">
        <w:tc>
          <w:tcPr>
            <w:tcW w:w="716" w:type="dxa"/>
            <w:vMerge w:val="restart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106A65" w:rsidRPr="00106A65" w:rsidRDefault="00C35548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в возрасте от 14 до 18 лет</w:t>
            </w:r>
          </w:p>
        </w:tc>
        <w:tc>
          <w:tcPr>
            <w:tcW w:w="2087" w:type="dxa"/>
          </w:tcPr>
          <w:p w:rsidR="00106A65" w:rsidRPr="00106A65" w:rsidRDefault="000B2D96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</w:tr>
      <w:tr w:rsidR="00106A65" w:rsidRPr="00106A65" w:rsidTr="00856323">
        <w:tc>
          <w:tcPr>
            <w:tcW w:w="716" w:type="dxa"/>
            <w:vMerge w:val="restart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106A65" w:rsidRPr="00106A65" w:rsidRDefault="000B2D96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106A65" w:rsidRPr="00106A65" w:rsidRDefault="000B2D96" w:rsidP="00C3554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106A65" w:rsidRPr="00106A65" w:rsidRDefault="00C35548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  <w:vMerge w:val="restart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106A65">
              <w:rPr>
                <w:rFonts w:ascii="Times New Roman" w:eastAsia="Times New Roman" w:hAnsi="Times New Roman"/>
              </w:rPr>
              <w:t>Оздоровлены в отчетном периоде, из них:</w:t>
            </w:r>
            <w:proofErr w:type="gramEnd"/>
          </w:p>
        </w:tc>
        <w:tc>
          <w:tcPr>
            <w:tcW w:w="2087" w:type="dxa"/>
          </w:tcPr>
          <w:p w:rsidR="00106A65" w:rsidRPr="00106A65" w:rsidRDefault="0006729E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106A65" w:rsidRPr="00106A65" w:rsidRDefault="0006729E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106A65" w:rsidRPr="00106A65" w:rsidRDefault="00C35548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106A65" w:rsidRPr="00106A65" w:rsidRDefault="00C35548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Находились в медицинских оздоровительных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06A65">
              <w:rPr>
                <w:rFonts w:ascii="Times New Roman" w:eastAsia="Times New Roman" w:hAnsi="Times New Roman"/>
              </w:rPr>
              <w:t>центрах (базах, комплексах)</w:t>
            </w:r>
          </w:p>
        </w:tc>
        <w:tc>
          <w:tcPr>
            <w:tcW w:w="2087" w:type="dxa"/>
          </w:tcPr>
          <w:p w:rsidR="00106A65" w:rsidRPr="00106A65" w:rsidRDefault="000B2D96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2.5.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Иное (перечислить):</w:t>
            </w:r>
          </w:p>
          <w:p w:rsid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 xml:space="preserve">- отдых с родителями за пределами </w:t>
            </w:r>
            <w:proofErr w:type="spellStart"/>
            <w:r w:rsidRPr="00106A65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06A65">
              <w:rPr>
                <w:rFonts w:ascii="Times New Roman" w:eastAsia="Times New Roman" w:hAnsi="Times New Roman"/>
              </w:rPr>
              <w:t>.П</w:t>
            </w:r>
            <w:proofErr w:type="gramEnd"/>
            <w:r w:rsidRPr="00106A65">
              <w:rPr>
                <w:rFonts w:ascii="Times New Roman" w:eastAsia="Times New Roman" w:hAnsi="Times New Roman"/>
              </w:rPr>
              <w:t>ыть-Яха</w:t>
            </w:r>
            <w:proofErr w:type="spellEnd"/>
            <w:r w:rsidR="000B2D96">
              <w:rPr>
                <w:rFonts w:ascii="Times New Roman" w:eastAsia="Times New Roman" w:hAnsi="Times New Roman"/>
              </w:rPr>
              <w:t xml:space="preserve"> – 17</w:t>
            </w:r>
          </w:p>
          <w:p w:rsidR="00C35548" w:rsidRPr="00106A65" w:rsidRDefault="00C35548" w:rsidP="00106A65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сдача </w:t>
            </w:r>
            <w:r w:rsidR="000B2D96">
              <w:rPr>
                <w:rFonts w:ascii="Times New Roman" w:eastAsia="Times New Roman" w:hAnsi="Times New Roman"/>
              </w:rPr>
              <w:t>экзаменов - 6</w:t>
            </w:r>
          </w:p>
        </w:tc>
        <w:tc>
          <w:tcPr>
            <w:tcW w:w="2087" w:type="dxa"/>
          </w:tcPr>
          <w:p w:rsidR="00106A65" w:rsidRPr="00106A65" w:rsidRDefault="000B2D96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2.6.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106A65" w:rsidRPr="00106A65" w:rsidRDefault="0006729E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bookmarkStart w:id="0" w:name="_GoBack"/>
            <w:bookmarkEnd w:id="0"/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2.7.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106A65" w:rsidRPr="00106A65" w:rsidRDefault="00C35548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2.8.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106A65" w:rsidRPr="00106A65" w:rsidRDefault="00C35548" w:rsidP="00C3554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2.9.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106A65" w:rsidRPr="00106A65" w:rsidRDefault="00C35548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2.10.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 xml:space="preserve">Ничем не </w:t>
            </w:r>
            <w:proofErr w:type="gramStart"/>
            <w:r w:rsidRPr="00106A65">
              <w:rPr>
                <w:rFonts w:ascii="Times New Roman" w:eastAsia="Times New Roman" w:hAnsi="Times New Roman"/>
              </w:rPr>
              <w:t>заняты</w:t>
            </w:r>
            <w:proofErr w:type="gramEnd"/>
            <w:r w:rsidRPr="00106A65">
              <w:rPr>
                <w:rFonts w:ascii="Times New Roman" w:eastAsia="Times New Roman" w:hAnsi="Times New Roman"/>
              </w:rPr>
              <w:t xml:space="preserve"> в отчетном периоде</w:t>
            </w:r>
          </w:p>
        </w:tc>
        <w:tc>
          <w:tcPr>
            <w:tcW w:w="2087" w:type="dxa"/>
          </w:tcPr>
          <w:p w:rsidR="00106A65" w:rsidRPr="00106A65" w:rsidRDefault="00C35548" w:rsidP="00C3554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9287" w:type="dxa"/>
            <w:gridSpan w:val="3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  <w:lang w:val="en-US"/>
              </w:rPr>
              <w:t>III</w:t>
            </w:r>
            <w:r w:rsidRPr="00106A65">
              <w:rPr>
                <w:rFonts w:ascii="Times New Roman" w:eastAsia="Times New Roman" w:hAnsi="Times New Roman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106A65">
              <w:rPr>
                <w:rFonts w:ascii="Times New Roman" w:eastAsia="Times New Roman" w:hAnsi="Times New Roman"/>
              </w:rPr>
              <w:br/>
              <w:t>не исполняют своих обязанностей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06A65">
              <w:rPr>
                <w:rFonts w:ascii="Times New Roman" w:eastAsia="Times New Roman" w:hAnsi="Times New Roman"/>
              </w:rPr>
              <w:t>по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  <w:tr w:rsidR="00106A65" w:rsidRPr="00106A65" w:rsidTr="00856323">
        <w:tc>
          <w:tcPr>
            <w:tcW w:w="716" w:type="dxa"/>
            <w:vMerge w:val="restart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3.1.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106A65" w:rsidRPr="00106A65" w:rsidRDefault="00BB10A7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в возрасте от рождения до 7 лет включительно</w:t>
            </w:r>
          </w:p>
        </w:tc>
        <w:tc>
          <w:tcPr>
            <w:tcW w:w="2087" w:type="dxa"/>
          </w:tcPr>
          <w:p w:rsidR="00106A65" w:rsidRPr="00106A65" w:rsidRDefault="00BB10A7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посещают в отчетном периоде детский сад</w:t>
            </w:r>
          </w:p>
        </w:tc>
        <w:tc>
          <w:tcPr>
            <w:tcW w:w="2087" w:type="dxa"/>
          </w:tcPr>
          <w:p w:rsidR="00106A65" w:rsidRPr="00106A65" w:rsidRDefault="00BB10A7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в возрасте от 14 до 18 лет</w:t>
            </w:r>
          </w:p>
        </w:tc>
        <w:tc>
          <w:tcPr>
            <w:tcW w:w="2087" w:type="dxa"/>
          </w:tcPr>
          <w:p w:rsidR="00106A65" w:rsidRPr="00106A65" w:rsidRDefault="00BB10A7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состоят на профилактическом учете в ОВД</w:t>
            </w:r>
          </w:p>
        </w:tc>
        <w:tc>
          <w:tcPr>
            <w:tcW w:w="2087" w:type="dxa"/>
          </w:tcPr>
          <w:p w:rsidR="00106A65" w:rsidRPr="00106A65" w:rsidRDefault="00A011D3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106A65" w:rsidRPr="00106A65" w:rsidTr="00856323">
        <w:tc>
          <w:tcPr>
            <w:tcW w:w="716" w:type="dxa"/>
            <w:vMerge w:val="restart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3.2.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  <w:vMerge w:val="restart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3.3.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106A65">
              <w:rPr>
                <w:rFonts w:ascii="Times New Roman" w:eastAsia="Times New Roman" w:hAnsi="Times New Roman"/>
              </w:rPr>
              <w:t>Оздоровлены в отчетном периоде, из них:</w:t>
            </w:r>
            <w:proofErr w:type="gramEnd"/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106A65" w:rsidRPr="00106A65" w:rsidTr="00856323">
        <w:tc>
          <w:tcPr>
            <w:tcW w:w="716" w:type="dxa"/>
            <w:vMerge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3.4.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3.5.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Иное (перечислить)</w:t>
            </w:r>
            <w:r w:rsidR="00AD6E9F">
              <w:rPr>
                <w:rFonts w:ascii="Times New Roman" w:eastAsia="Times New Roman" w:hAnsi="Times New Roman"/>
              </w:rPr>
              <w:t>:</w:t>
            </w:r>
          </w:p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- отдых с родите</w:t>
            </w:r>
            <w:r w:rsidR="00AD6E9F">
              <w:rPr>
                <w:rFonts w:ascii="Times New Roman" w:eastAsia="Times New Roman" w:hAnsi="Times New Roman"/>
              </w:rPr>
              <w:t xml:space="preserve">лями за пределами </w:t>
            </w:r>
            <w:proofErr w:type="spellStart"/>
            <w:r w:rsidR="00AD6E9F">
              <w:rPr>
                <w:rFonts w:ascii="Times New Roman" w:eastAsia="Times New Roman" w:hAnsi="Times New Roman"/>
              </w:rPr>
              <w:t>г</w:t>
            </w:r>
            <w:proofErr w:type="gramStart"/>
            <w:r w:rsidR="00AD6E9F">
              <w:rPr>
                <w:rFonts w:ascii="Times New Roman" w:eastAsia="Times New Roman" w:hAnsi="Times New Roman"/>
              </w:rPr>
              <w:t>.П</w:t>
            </w:r>
            <w:proofErr w:type="gramEnd"/>
            <w:r w:rsidR="00AD6E9F">
              <w:rPr>
                <w:rFonts w:ascii="Times New Roman" w:eastAsia="Times New Roman" w:hAnsi="Times New Roman"/>
              </w:rPr>
              <w:t>ыть-Яха</w:t>
            </w:r>
            <w:proofErr w:type="spellEnd"/>
            <w:r w:rsidR="00AD6E9F">
              <w:rPr>
                <w:rFonts w:ascii="Times New Roman" w:eastAsia="Times New Roman" w:hAnsi="Times New Roman"/>
              </w:rPr>
              <w:t xml:space="preserve"> - </w:t>
            </w:r>
            <w:r w:rsidR="00CC27CA">
              <w:rPr>
                <w:rFonts w:ascii="Times New Roman" w:eastAsia="Times New Roman" w:hAnsi="Times New Roman"/>
              </w:rPr>
              <w:t>7</w:t>
            </w:r>
            <w:r w:rsidR="00AD6E9F">
              <w:rPr>
                <w:rFonts w:ascii="Times New Roman" w:eastAsia="Times New Roman" w:hAnsi="Times New Roman"/>
              </w:rPr>
              <w:t xml:space="preserve"> </w:t>
            </w:r>
            <w:r w:rsidRPr="00106A65">
              <w:rPr>
                <w:rFonts w:ascii="Times New Roman" w:eastAsia="Times New Roman" w:hAnsi="Times New Roman"/>
              </w:rPr>
              <w:t>;</w:t>
            </w:r>
          </w:p>
          <w:p w:rsidR="00106A65" w:rsidRDefault="00AD6E9F" w:rsidP="00106A65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сдача ЕГЭ и подготовка к поступлению в учебные заведения (колледж, ВУЗ) </w:t>
            </w:r>
            <w:r w:rsidR="00106A65" w:rsidRPr="00106A65">
              <w:rPr>
                <w:rFonts w:ascii="Times New Roman" w:eastAsia="Times New Roman" w:hAnsi="Times New Roman"/>
              </w:rPr>
              <w:t xml:space="preserve"> - </w:t>
            </w:r>
            <w:r>
              <w:rPr>
                <w:rFonts w:ascii="Times New Roman" w:eastAsia="Times New Roman" w:hAnsi="Times New Roman"/>
              </w:rPr>
              <w:t>2;</w:t>
            </w:r>
          </w:p>
          <w:p w:rsidR="00AD6E9F" w:rsidRPr="00106A65" w:rsidRDefault="00AD6E9F" w:rsidP="00106A65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-посещают детский сад – 3;</w:t>
            </w:r>
          </w:p>
          <w:p w:rsidR="00106A65" w:rsidRPr="00106A65" w:rsidRDefault="00AD6E9F" w:rsidP="00CC27C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не </w:t>
            </w:r>
            <w:proofErr w:type="gramStart"/>
            <w:r>
              <w:rPr>
                <w:rFonts w:ascii="Times New Roman" w:eastAsia="Times New Roman" w:hAnsi="Times New Roman"/>
              </w:rPr>
              <w:t>организованы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в силу малолетнего возраста –</w:t>
            </w:r>
            <w:r w:rsidR="00CC27CA">
              <w:rPr>
                <w:rFonts w:ascii="Times New Roman" w:eastAsia="Times New Roman" w:hAnsi="Times New Roman"/>
              </w:rPr>
              <w:t xml:space="preserve"> 4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16</w:t>
            </w:r>
          </w:p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lastRenderedPageBreak/>
              <w:t>3.6.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3.7.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3.8.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3.9.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06A65" w:rsidRPr="00106A65" w:rsidTr="00856323">
        <w:tc>
          <w:tcPr>
            <w:tcW w:w="716" w:type="dxa"/>
          </w:tcPr>
          <w:p w:rsidR="00106A65" w:rsidRPr="00106A65" w:rsidRDefault="00106A65" w:rsidP="00106A65">
            <w:pPr>
              <w:jc w:val="center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>3.10.</w:t>
            </w:r>
          </w:p>
        </w:tc>
        <w:tc>
          <w:tcPr>
            <w:tcW w:w="6484" w:type="dxa"/>
          </w:tcPr>
          <w:p w:rsidR="00106A65" w:rsidRPr="00106A65" w:rsidRDefault="00106A65" w:rsidP="00106A65">
            <w:pPr>
              <w:jc w:val="both"/>
              <w:rPr>
                <w:rFonts w:ascii="Times New Roman" w:eastAsia="Times New Roman" w:hAnsi="Times New Roman"/>
              </w:rPr>
            </w:pPr>
            <w:r w:rsidRPr="00106A65">
              <w:rPr>
                <w:rFonts w:ascii="Times New Roman" w:eastAsia="Times New Roman" w:hAnsi="Times New Roman"/>
              </w:rPr>
              <w:t xml:space="preserve">Ничем не </w:t>
            </w:r>
            <w:proofErr w:type="gramStart"/>
            <w:r w:rsidRPr="00106A65">
              <w:rPr>
                <w:rFonts w:ascii="Times New Roman" w:eastAsia="Times New Roman" w:hAnsi="Times New Roman"/>
              </w:rPr>
              <w:t>заняты</w:t>
            </w:r>
            <w:proofErr w:type="gramEnd"/>
            <w:r w:rsidRPr="00106A65">
              <w:rPr>
                <w:rFonts w:ascii="Times New Roman" w:eastAsia="Times New Roman" w:hAnsi="Times New Roman"/>
              </w:rPr>
              <w:t xml:space="preserve"> в отчетном периоде</w:t>
            </w:r>
          </w:p>
        </w:tc>
        <w:tc>
          <w:tcPr>
            <w:tcW w:w="2087" w:type="dxa"/>
          </w:tcPr>
          <w:p w:rsidR="00106A65" w:rsidRPr="00106A65" w:rsidRDefault="00AD6E9F" w:rsidP="00106A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</w:tbl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>Примечание:</w:t>
      </w: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1.2, 1.3, 1.4, 1,5, 1.6, 1.7, 1.8, 1.9, 1.10, равна числу графы 1.1;</w:t>
      </w: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2.2, 2.3, 2.4, 2.5, 2.6, 2.7, 2.8, 2.9, 2.10, равна числу графы 2.1;</w:t>
      </w:r>
    </w:p>
    <w:p w:rsidR="00106A65" w:rsidRPr="00106A65" w:rsidRDefault="00106A65" w:rsidP="00106A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A65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3.2, 3.3, 3.4, 3.5, 3.6, 3.7, 3.8, 3.9, 3.10,  равна числу графы 3.1</w:t>
      </w:r>
    </w:p>
    <w:p w:rsidR="00106A65" w:rsidRPr="00106A65" w:rsidRDefault="00106A65" w:rsidP="00106A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642E" w:rsidRPr="002E3973" w:rsidRDefault="00FF642E" w:rsidP="008557C3">
      <w:pPr>
        <w:tabs>
          <w:tab w:val="left" w:pos="8222"/>
        </w:tabs>
        <w:spacing w:after="0" w:line="240" w:lineRule="auto"/>
        <w:jc w:val="both"/>
        <w:rPr>
          <w:sz w:val="26"/>
          <w:szCs w:val="26"/>
        </w:rPr>
      </w:pPr>
    </w:p>
    <w:sectPr w:rsidR="00FF642E" w:rsidRPr="002E3973" w:rsidSect="00EB03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26" w:rsidRDefault="008D3326" w:rsidP="00556FE2">
      <w:pPr>
        <w:spacing w:after="0" w:line="240" w:lineRule="auto"/>
      </w:pPr>
      <w:r>
        <w:separator/>
      </w:r>
    </w:p>
  </w:endnote>
  <w:endnote w:type="continuationSeparator" w:id="0">
    <w:p w:rsidR="008D3326" w:rsidRDefault="008D332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26" w:rsidRDefault="008D3326" w:rsidP="00556FE2">
      <w:pPr>
        <w:spacing w:after="0" w:line="240" w:lineRule="auto"/>
      </w:pPr>
      <w:r>
        <w:separator/>
      </w:r>
    </w:p>
  </w:footnote>
  <w:footnote w:type="continuationSeparator" w:id="0">
    <w:p w:rsidR="008D3326" w:rsidRDefault="008D3326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94D5C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C323E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15179"/>
    <w:multiLevelType w:val="multilevel"/>
    <w:tmpl w:val="72E89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0A55"/>
    <w:rsid w:val="000073EB"/>
    <w:rsid w:val="00007F05"/>
    <w:rsid w:val="0001188A"/>
    <w:rsid w:val="00014F2C"/>
    <w:rsid w:val="00021006"/>
    <w:rsid w:val="00021128"/>
    <w:rsid w:val="000337A5"/>
    <w:rsid w:val="00052520"/>
    <w:rsid w:val="00055673"/>
    <w:rsid w:val="0005675C"/>
    <w:rsid w:val="0006064E"/>
    <w:rsid w:val="00066D04"/>
    <w:rsid w:val="0006729E"/>
    <w:rsid w:val="000762EC"/>
    <w:rsid w:val="0008061C"/>
    <w:rsid w:val="00081E7C"/>
    <w:rsid w:val="00087A28"/>
    <w:rsid w:val="00087BAD"/>
    <w:rsid w:val="000928E2"/>
    <w:rsid w:val="000A3529"/>
    <w:rsid w:val="000A604E"/>
    <w:rsid w:val="000A6834"/>
    <w:rsid w:val="000B2D96"/>
    <w:rsid w:val="000D4E25"/>
    <w:rsid w:val="000D5104"/>
    <w:rsid w:val="000D6FFA"/>
    <w:rsid w:val="000D7178"/>
    <w:rsid w:val="000E41A2"/>
    <w:rsid w:val="000E5475"/>
    <w:rsid w:val="000E6F43"/>
    <w:rsid w:val="000F0F7D"/>
    <w:rsid w:val="000F456E"/>
    <w:rsid w:val="001033D5"/>
    <w:rsid w:val="00103AF2"/>
    <w:rsid w:val="0010517A"/>
    <w:rsid w:val="001055AC"/>
    <w:rsid w:val="00106A65"/>
    <w:rsid w:val="001140FA"/>
    <w:rsid w:val="0011458C"/>
    <w:rsid w:val="00122131"/>
    <w:rsid w:val="00125126"/>
    <w:rsid w:val="001259BE"/>
    <w:rsid w:val="001308BF"/>
    <w:rsid w:val="00130A22"/>
    <w:rsid w:val="00141966"/>
    <w:rsid w:val="00144D95"/>
    <w:rsid w:val="00146DC8"/>
    <w:rsid w:val="001524A5"/>
    <w:rsid w:val="00153FFD"/>
    <w:rsid w:val="00155508"/>
    <w:rsid w:val="0015692F"/>
    <w:rsid w:val="00163475"/>
    <w:rsid w:val="0016703B"/>
    <w:rsid w:val="001710D1"/>
    <w:rsid w:val="00172D2A"/>
    <w:rsid w:val="00175414"/>
    <w:rsid w:val="0018126F"/>
    <w:rsid w:val="001817FE"/>
    <w:rsid w:val="001823C7"/>
    <w:rsid w:val="00183EA0"/>
    <w:rsid w:val="00185DF4"/>
    <w:rsid w:val="001869FB"/>
    <w:rsid w:val="0019236D"/>
    <w:rsid w:val="001944AE"/>
    <w:rsid w:val="0019565C"/>
    <w:rsid w:val="001972F7"/>
    <w:rsid w:val="00197817"/>
    <w:rsid w:val="001B14C2"/>
    <w:rsid w:val="001C14A0"/>
    <w:rsid w:val="001C2407"/>
    <w:rsid w:val="001C737F"/>
    <w:rsid w:val="001C7397"/>
    <w:rsid w:val="001D16E2"/>
    <w:rsid w:val="001D538F"/>
    <w:rsid w:val="001D6C55"/>
    <w:rsid w:val="001E7816"/>
    <w:rsid w:val="001F0E24"/>
    <w:rsid w:val="001F19C7"/>
    <w:rsid w:val="001F413A"/>
    <w:rsid w:val="00201AB8"/>
    <w:rsid w:val="00204A6E"/>
    <w:rsid w:val="00206DDF"/>
    <w:rsid w:val="0021230F"/>
    <w:rsid w:val="0021450C"/>
    <w:rsid w:val="002157FE"/>
    <w:rsid w:val="00225B8C"/>
    <w:rsid w:val="00226337"/>
    <w:rsid w:val="00226931"/>
    <w:rsid w:val="00231EC4"/>
    <w:rsid w:val="00232395"/>
    <w:rsid w:val="002348FA"/>
    <w:rsid w:val="00241CE2"/>
    <w:rsid w:val="00244170"/>
    <w:rsid w:val="00253809"/>
    <w:rsid w:val="00254023"/>
    <w:rsid w:val="00257855"/>
    <w:rsid w:val="0026046E"/>
    <w:rsid w:val="00266DAB"/>
    <w:rsid w:val="00270207"/>
    <w:rsid w:val="00272455"/>
    <w:rsid w:val="00277862"/>
    <w:rsid w:val="00283AEF"/>
    <w:rsid w:val="00284794"/>
    <w:rsid w:val="002913EF"/>
    <w:rsid w:val="00292265"/>
    <w:rsid w:val="002930E2"/>
    <w:rsid w:val="002936DB"/>
    <w:rsid w:val="00295CB9"/>
    <w:rsid w:val="00297999"/>
    <w:rsid w:val="00297EC7"/>
    <w:rsid w:val="002A0AC0"/>
    <w:rsid w:val="002B095D"/>
    <w:rsid w:val="002B1004"/>
    <w:rsid w:val="002B3620"/>
    <w:rsid w:val="002B4CFA"/>
    <w:rsid w:val="002B6482"/>
    <w:rsid w:val="002C00C6"/>
    <w:rsid w:val="002C0E06"/>
    <w:rsid w:val="002C6302"/>
    <w:rsid w:val="002C715A"/>
    <w:rsid w:val="002C7DF7"/>
    <w:rsid w:val="002D74F1"/>
    <w:rsid w:val="002E3973"/>
    <w:rsid w:val="002E4A5B"/>
    <w:rsid w:val="002E5241"/>
    <w:rsid w:val="002E6166"/>
    <w:rsid w:val="002E6F09"/>
    <w:rsid w:val="002F02F8"/>
    <w:rsid w:val="002F0952"/>
    <w:rsid w:val="002F36C9"/>
    <w:rsid w:val="002F59BC"/>
    <w:rsid w:val="002F6E26"/>
    <w:rsid w:val="002F7BDA"/>
    <w:rsid w:val="00303742"/>
    <w:rsid w:val="00304243"/>
    <w:rsid w:val="00304881"/>
    <w:rsid w:val="00311F33"/>
    <w:rsid w:val="003161AB"/>
    <w:rsid w:val="00320CCF"/>
    <w:rsid w:val="00323960"/>
    <w:rsid w:val="00330B44"/>
    <w:rsid w:val="00335999"/>
    <w:rsid w:val="0034251D"/>
    <w:rsid w:val="00345797"/>
    <w:rsid w:val="00350FA9"/>
    <w:rsid w:val="003525E9"/>
    <w:rsid w:val="00353BFE"/>
    <w:rsid w:val="00356E8F"/>
    <w:rsid w:val="0036111A"/>
    <w:rsid w:val="0036134D"/>
    <w:rsid w:val="00362B2D"/>
    <w:rsid w:val="003633FE"/>
    <w:rsid w:val="00364BF6"/>
    <w:rsid w:val="00372C93"/>
    <w:rsid w:val="00383172"/>
    <w:rsid w:val="0038447E"/>
    <w:rsid w:val="00384E72"/>
    <w:rsid w:val="0038713D"/>
    <w:rsid w:val="00391AF9"/>
    <w:rsid w:val="003A4D7C"/>
    <w:rsid w:val="003A62A2"/>
    <w:rsid w:val="003A636A"/>
    <w:rsid w:val="003A71A6"/>
    <w:rsid w:val="003B1568"/>
    <w:rsid w:val="003B1FCD"/>
    <w:rsid w:val="003B2B22"/>
    <w:rsid w:val="003B3EA4"/>
    <w:rsid w:val="003B590F"/>
    <w:rsid w:val="003B69B2"/>
    <w:rsid w:val="003C0A2D"/>
    <w:rsid w:val="003C1370"/>
    <w:rsid w:val="003C5229"/>
    <w:rsid w:val="003D1D32"/>
    <w:rsid w:val="003D5799"/>
    <w:rsid w:val="003E0D70"/>
    <w:rsid w:val="003F0073"/>
    <w:rsid w:val="003F0E90"/>
    <w:rsid w:val="003F365F"/>
    <w:rsid w:val="003F5BA0"/>
    <w:rsid w:val="00404834"/>
    <w:rsid w:val="0040650D"/>
    <w:rsid w:val="004153C2"/>
    <w:rsid w:val="00415A1D"/>
    <w:rsid w:val="00416954"/>
    <w:rsid w:val="00424F0E"/>
    <w:rsid w:val="0042648F"/>
    <w:rsid w:val="00434457"/>
    <w:rsid w:val="00437977"/>
    <w:rsid w:val="00443440"/>
    <w:rsid w:val="0045238D"/>
    <w:rsid w:val="0045369E"/>
    <w:rsid w:val="00454BA5"/>
    <w:rsid w:val="00464DDC"/>
    <w:rsid w:val="00465318"/>
    <w:rsid w:val="00472248"/>
    <w:rsid w:val="0048755F"/>
    <w:rsid w:val="00491542"/>
    <w:rsid w:val="00491C5D"/>
    <w:rsid w:val="004B0E3A"/>
    <w:rsid w:val="004B1E1D"/>
    <w:rsid w:val="004C0711"/>
    <w:rsid w:val="004C3317"/>
    <w:rsid w:val="004C70D0"/>
    <w:rsid w:val="004D0F97"/>
    <w:rsid w:val="004D1097"/>
    <w:rsid w:val="004D3DF2"/>
    <w:rsid w:val="004D549C"/>
    <w:rsid w:val="004E4C44"/>
    <w:rsid w:val="004F0214"/>
    <w:rsid w:val="004F20AB"/>
    <w:rsid w:val="004F310C"/>
    <w:rsid w:val="004F491F"/>
    <w:rsid w:val="004F71D8"/>
    <w:rsid w:val="00504151"/>
    <w:rsid w:val="005058D2"/>
    <w:rsid w:val="0050748F"/>
    <w:rsid w:val="00512CB4"/>
    <w:rsid w:val="0051346B"/>
    <w:rsid w:val="00520B42"/>
    <w:rsid w:val="00521797"/>
    <w:rsid w:val="00522519"/>
    <w:rsid w:val="00524C0E"/>
    <w:rsid w:val="0053119B"/>
    <w:rsid w:val="00535058"/>
    <w:rsid w:val="00535343"/>
    <w:rsid w:val="005468D1"/>
    <w:rsid w:val="00546936"/>
    <w:rsid w:val="00556FE2"/>
    <w:rsid w:val="00560017"/>
    <w:rsid w:val="00581CF9"/>
    <w:rsid w:val="00582D05"/>
    <w:rsid w:val="0058337D"/>
    <w:rsid w:val="0058699C"/>
    <w:rsid w:val="00586F06"/>
    <w:rsid w:val="00587915"/>
    <w:rsid w:val="005947B3"/>
    <w:rsid w:val="005A4CF9"/>
    <w:rsid w:val="005B035E"/>
    <w:rsid w:val="005B74B9"/>
    <w:rsid w:val="005B7E2D"/>
    <w:rsid w:val="005D37BE"/>
    <w:rsid w:val="005D6634"/>
    <w:rsid w:val="005E2B2F"/>
    <w:rsid w:val="005E39FA"/>
    <w:rsid w:val="005E5679"/>
    <w:rsid w:val="005F3091"/>
    <w:rsid w:val="005F4F0D"/>
    <w:rsid w:val="006007AA"/>
    <w:rsid w:val="00605469"/>
    <w:rsid w:val="00605EBC"/>
    <w:rsid w:val="00607663"/>
    <w:rsid w:val="00612546"/>
    <w:rsid w:val="00615813"/>
    <w:rsid w:val="006314EC"/>
    <w:rsid w:val="00631642"/>
    <w:rsid w:val="006360D0"/>
    <w:rsid w:val="0064505D"/>
    <w:rsid w:val="00651632"/>
    <w:rsid w:val="00652920"/>
    <w:rsid w:val="0065608A"/>
    <w:rsid w:val="00656E22"/>
    <w:rsid w:val="0065717B"/>
    <w:rsid w:val="0065759E"/>
    <w:rsid w:val="0066033C"/>
    <w:rsid w:val="0066091A"/>
    <w:rsid w:val="0066379A"/>
    <w:rsid w:val="0067132B"/>
    <w:rsid w:val="00672E34"/>
    <w:rsid w:val="00685C6B"/>
    <w:rsid w:val="00686E90"/>
    <w:rsid w:val="006944B1"/>
    <w:rsid w:val="006A5A70"/>
    <w:rsid w:val="006A6A93"/>
    <w:rsid w:val="006C3173"/>
    <w:rsid w:val="006D2A65"/>
    <w:rsid w:val="006D3DB4"/>
    <w:rsid w:val="006D6874"/>
    <w:rsid w:val="006D692A"/>
    <w:rsid w:val="006E33E8"/>
    <w:rsid w:val="006E5660"/>
    <w:rsid w:val="006E64A5"/>
    <w:rsid w:val="006F50A6"/>
    <w:rsid w:val="006F7160"/>
    <w:rsid w:val="00702403"/>
    <w:rsid w:val="0070251B"/>
    <w:rsid w:val="00702F2A"/>
    <w:rsid w:val="00704632"/>
    <w:rsid w:val="00706EE4"/>
    <w:rsid w:val="00707F44"/>
    <w:rsid w:val="00713185"/>
    <w:rsid w:val="00722966"/>
    <w:rsid w:val="007245B2"/>
    <w:rsid w:val="007270B8"/>
    <w:rsid w:val="007420AE"/>
    <w:rsid w:val="007607BD"/>
    <w:rsid w:val="00762796"/>
    <w:rsid w:val="00775607"/>
    <w:rsid w:val="007764EA"/>
    <w:rsid w:val="00777584"/>
    <w:rsid w:val="0078180D"/>
    <w:rsid w:val="00784121"/>
    <w:rsid w:val="00784B42"/>
    <w:rsid w:val="007947A5"/>
    <w:rsid w:val="007964DD"/>
    <w:rsid w:val="007A3E84"/>
    <w:rsid w:val="007A4ED3"/>
    <w:rsid w:val="007B27C8"/>
    <w:rsid w:val="007B427F"/>
    <w:rsid w:val="007B4571"/>
    <w:rsid w:val="007C0BD1"/>
    <w:rsid w:val="007C35FE"/>
    <w:rsid w:val="007D1C3C"/>
    <w:rsid w:val="007D2B58"/>
    <w:rsid w:val="007D3131"/>
    <w:rsid w:val="007D3E74"/>
    <w:rsid w:val="007D3FFE"/>
    <w:rsid w:val="007D615D"/>
    <w:rsid w:val="007E1C36"/>
    <w:rsid w:val="007E2061"/>
    <w:rsid w:val="007F1BFF"/>
    <w:rsid w:val="007F21DF"/>
    <w:rsid w:val="007F7727"/>
    <w:rsid w:val="008025D2"/>
    <w:rsid w:val="00802E0E"/>
    <w:rsid w:val="00803E0B"/>
    <w:rsid w:val="00804CDC"/>
    <w:rsid w:val="008053F9"/>
    <w:rsid w:val="00807D54"/>
    <w:rsid w:val="00810198"/>
    <w:rsid w:val="00810FCE"/>
    <w:rsid w:val="00812FB8"/>
    <w:rsid w:val="00814F36"/>
    <w:rsid w:val="00820C27"/>
    <w:rsid w:val="00821D97"/>
    <w:rsid w:val="00822181"/>
    <w:rsid w:val="00825EA7"/>
    <w:rsid w:val="0082649D"/>
    <w:rsid w:val="008342B7"/>
    <w:rsid w:val="00836944"/>
    <w:rsid w:val="0085073C"/>
    <w:rsid w:val="0085089C"/>
    <w:rsid w:val="008524B0"/>
    <w:rsid w:val="008557C3"/>
    <w:rsid w:val="00855D6F"/>
    <w:rsid w:val="008675E5"/>
    <w:rsid w:val="0087294B"/>
    <w:rsid w:val="00873ED5"/>
    <w:rsid w:val="00876361"/>
    <w:rsid w:val="00877FA2"/>
    <w:rsid w:val="00880B1A"/>
    <w:rsid w:val="00882DBC"/>
    <w:rsid w:val="0088589F"/>
    <w:rsid w:val="00885B9B"/>
    <w:rsid w:val="00886212"/>
    <w:rsid w:val="00893DE2"/>
    <w:rsid w:val="008A36D2"/>
    <w:rsid w:val="008A68CB"/>
    <w:rsid w:val="008A6CAD"/>
    <w:rsid w:val="008B3807"/>
    <w:rsid w:val="008B6089"/>
    <w:rsid w:val="008C0ACD"/>
    <w:rsid w:val="008C3BF5"/>
    <w:rsid w:val="008D3326"/>
    <w:rsid w:val="008D624A"/>
    <w:rsid w:val="008D64C7"/>
    <w:rsid w:val="008E0C29"/>
    <w:rsid w:val="008E333F"/>
    <w:rsid w:val="008F1E6B"/>
    <w:rsid w:val="008F1F28"/>
    <w:rsid w:val="008F2C20"/>
    <w:rsid w:val="008F320B"/>
    <w:rsid w:val="008F5388"/>
    <w:rsid w:val="008F60AA"/>
    <w:rsid w:val="00903031"/>
    <w:rsid w:val="00914747"/>
    <w:rsid w:val="00914EDF"/>
    <w:rsid w:val="00924B3C"/>
    <w:rsid w:val="00924DD0"/>
    <w:rsid w:val="009257F9"/>
    <w:rsid w:val="00926CB3"/>
    <w:rsid w:val="00934876"/>
    <w:rsid w:val="00937147"/>
    <w:rsid w:val="00941494"/>
    <w:rsid w:val="00955690"/>
    <w:rsid w:val="0096187E"/>
    <w:rsid w:val="00963246"/>
    <w:rsid w:val="00963391"/>
    <w:rsid w:val="00964C5B"/>
    <w:rsid w:val="00966D73"/>
    <w:rsid w:val="009739BA"/>
    <w:rsid w:val="00977CB8"/>
    <w:rsid w:val="00977F60"/>
    <w:rsid w:val="0098351E"/>
    <w:rsid w:val="00986F54"/>
    <w:rsid w:val="009873A2"/>
    <w:rsid w:val="00992FFA"/>
    <w:rsid w:val="009975F3"/>
    <w:rsid w:val="009A06AA"/>
    <w:rsid w:val="009A5601"/>
    <w:rsid w:val="009A6135"/>
    <w:rsid w:val="009B3198"/>
    <w:rsid w:val="009B47C9"/>
    <w:rsid w:val="009C0701"/>
    <w:rsid w:val="009C13B8"/>
    <w:rsid w:val="009D2705"/>
    <w:rsid w:val="009D2967"/>
    <w:rsid w:val="009D34E2"/>
    <w:rsid w:val="009D49D1"/>
    <w:rsid w:val="009D5229"/>
    <w:rsid w:val="009D5A96"/>
    <w:rsid w:val="009D6757"/>
    <w:rsid w:val="009D6C4D"/>
    <w:rsid w:val="009E0116"/>
    <w:rsid w:val="009E02E8"/>
    <w:rsid w:val="009E1110"/>
    <w:rsid w:val="009E2BF3"/>
    <w:rsid w:val="009E2F25"/>
    <w:rsid w:val="009E4557"/>
    <w:rsid w:val="009E732B"/>
    <w:rsid w:val="009F0E65"/>
    <w:rsid w:val="009F4AE8"/>
    <w:rsid w:val="009F5626"/>
    <w:rsid w:val="00A011D3"/>
    <w:rsid w:val="00A03103"/>
    <w:rsid w:val="00A14FF0"/>
    <w:rsid w:val="00A2294B"/>
    <w:rsid w:val="00A22FF9"/>
    <w:rsid w:val="00A23D5E"/>
    <w:rsid w:val="00A25ACD"/>
    <w:rsid w:val="00A25E84"/>
    <w:rsid w:val="00A27E24"/>
    <w:rsid w:val="00A4307C"/>
    <w:rsid w:val="00A454C0"/>
    <w:rsid w:val="00A54C3E"/>
    <w:rsid w:val="00A562D7"/>
    <w:rsid w:val="00A56C3B"/>
    <w:rsid w:val="00A57369"/>
    <w:rsid w:val="00A60701"/>
    <w:rsid w:val="00A67121"/>
    <w:rsid w:val="00A67A2C"/>
    <w:rsid w:val="00A71083"/>
    <w:rsid w:val="00A711FB"/>
    <w:rsid w:val="00A72F85"/>
    <w:rsid w:val="00A76E79"/>
    <w:rsid w:val="00A80E09"/>
    <w:rsid w:val="00A81336"/>
    <w:rsid w:val="00A84C31"/>
    <w:rsid w:val="00A852AD"/>
    <w:rsid w:val="00A85591"/>
    <w:rsid w:val="00A857ED"/>
    <w:rsid w:val="00A8683C"/>
    <w:rsid w:val="00A87E24"/>
    <w:rsid w:val="00A92472"/>
    <w:rsid w:val="00A93AD8"/>
    <w:rsid w:val="00A950CC"/>
    <w:rsid w:val="00A95A1E"/>
    <w:rsid w:val="00AA27EE"/>
    <w:rsid w:val="00AA2B3C"/>
    <w:rsid w:val="00AA5391"/>
    <w:rsid w:val="00AA768F"/>
    <w:rsid w:val="00AB078D"/>
    <w:rsid w:val="00AB4B55"/>
    <w:rsid w:val="00AB67C5"/>
    <w:rsid w:val="00AC1B61"/>
    <w:rsid w:val="00AC2A7B"/>
    <w:rsid w:val="00AC6716"/>
    <w:rsid w:val="00AD1D4C"/>
    <w:rsid w:val="00AD48A8"/>
    <w:rsid w:val="00AD6E9F"/>
    <w:rsid w:val="00AD76BB"/>
    <w:rsid w:val="00AE4782"/>
    <w:rsid w:val="00AE62D4"/>
    <w:rsid w:val="00AE7F0C"/>
    <w:rsid w:val="00AF2259"/>
    <w:rsid w:val="00B152D7"/>
    <w:rsid w:val="00B2163A"/>
    <w:rsid w:val="00B24BE4"/>
    <w:rsid w:val="00B27AD8"/>
    <w:rsid w:val="00B34C05"/>
    <w:rsid w:val="00B4362A"/>
    <w:rsid w:val="00B452D4"/>
    <w:rsid w:val="00B51903"/>
    <w:rsid w:val="00B52806"/>
    <w:rsid w:val="00B54E63"/>
    <w:rsid w:val="00B566A8"/>
    <w:rsid w:val="00B710EC"/>
    <w:rsid w:val="00B76494"/>
    <w:rsid w:val="00B76B9C"/>
    <w:rsid w:val="00B76D71"/>
    <w:rsid w:val="00B814CB"/>
    <w:rsid w:val="00B82AD5"/>
    <w:rsid w:val="00B86D82"/>
    <w:rsid w:val="00B92F86"/>
    <w:rsid w:val="00B943CF"/>
    <w:rsid w:val="00B976E2"/>
    <w:rsid w:val="00BA31E0"/>
    <w:rsid w:val="00BA34B3"/>
    <w:rsid w:val="00BB10A7"/>
    <w:rsid w:val="00BB183C"/>
    <w:rsid w:val="00BB51E8"/>
    <w:rsid w:val="00BC1479"/>
    <w:rsid w:val="00BC2DF3"/>
    <w:rsid w:val="00BC3B94"/>
    <w:rsid w:val="00BC4446"/>
    <w:rsid w:val="00BC4EB1"/>
    <w:rsid w:val="00BC51B9"/>
    <w:rsid w:val="00BC67DD"/>
    <w:rsid w:val="00BD1D3D"/>
    <w:rsid w:val="00BD1D73"/>
    <w:rsid w:val="00BD55F5"/>
    <w:rsid w:val="00BD7AB3"/>
    <w:rsid w:val="00BE1AE7"/>
    <w:rsid w:val="00BE2432"/>
    <w:rsid w:val="00BE67F7"/>
    <w:rsid w:val="00BF03B0"/>
    <w:rsid w:val="00BF66B4"/>
    <w:rsid w:val="00C0746C"/>
    <w:rsid w:val="00C07FDB"/>
    <w:rsid w:val="00C12357"/>
    <w:rsid w:val="00C17E4E"/>
    <w:rsid w:val="00C21C7B"/>
    <w:rsid w:val="00C34EA9"/>
    <w:rsid w:val="00C35548"/>
    <w:rsid w:val="00C40C6E"/>
    <w:rsid w:val="00C42470"/>
    <w:rsid w:val="00C46794"/>
    <w:rsid w:val="00C4774B"/>
    <w:rsid w:val="00C5417B"/>
    <w:rsid w:val="00C63A51"/>
    <w:rsid w:val="00C65487"/>
    <w:rsid w:val="00C65993"/>
    <w:rsid w:val="00C659DE"/>
    <w:rsid w:val="00C757B6"/>
    <w:rsid w:val="00C808BC"/>
    <w:rsid w:val="00C81BE0"/>
    <w:rsid w:val="00C84B5C"/>
    <w:rsid w:val="00C87297"/>
    <w:rsid w:val="00C87A38"/>
    <w:rsid w:val="00C90AC8"/>
    <w:rsid w:val="00C93F40"/>
    <w:rsid w:val="00C94E02"/>
    <w:rsid w:val="00C955A0"/>
    <w:rsid w:val="00CA2DC6"/>
    <w:rsid w:val="00CB7434"/>
    <w:rsid w:val="00CB78C5"/>
    <w:rsid w:val="00CC27CA"/>
    <w:rsid w:val="00CD3135"/>
    <w:rsid w:val="00CD5D0D"/>
    <w:rsid w:val="00CE1613"/>
    <w:rsid w:val="00CE5089"/>
    <w:rsid w:val="00CE586A"/>
    <w:rsid w:val="00CF0AF5"/>
    <w:rsid w:val="00CF11A8"/>
    <w:rsid w:val="00CF42E3"/>
    <w:rsid w:val="00D01863"/>
    <w:rsid w:val="00D018CB"/>
    <w:rsid w:val="00D02457"/>
    <w:rsid w:val="00D05C48"/>
    <w:rsid w:val="00D06E1D"/>
    <w:rsid w:val="00D11578"/>
    <w:rsid w:val="00D17B48"/>
    <w:rsid w:val="00D30E3C"/>
    <w:rsid w:val="00D32192"/>
    <w:rsid w:val="00D33F16"/>
    <w:rsid w:val="00D34A73"/>
    <w:rsid w:val="00D410FD"/>
    <w:rsid w:val="00D421DD"/>
    <w:rsid w:val="00D469A0"/>
    <w:rsid w:val="00D5025E"/>
    <w:rsid w:val="00D50466"/>
    <w:rsid w:val="00D519A8"/>
    <w:rsid w:val="00D5436F"/>
    <w:rsid w:val="00D55793"/>
    <w:rsid w:val="00D602C3"/>
    <w:rsid w:val="00D660DE"/>
    <w:rsid w:val="00D70117"/>
    <w:rsid w:val="00D701DB"/>
    <w:rsid w:val="00D70B1A"/>
    <w:rsid w:val="00D72340"/>
    <w:rsid w:val="00D724F0"/>
    <w:rsid w:val="00D749B8"/>
    <w:rsid w:val="00D75313"/>
    <w:rsid w:val="00D80B4D"/>
    <w:rsid w:val="00D8270C"/>
    <w:rsid w:val="00D82C50"/>
    <w:rsid w:val="00D91331"/>
    <w:rsid w:val="00D961F4"/>
    <w:rsid w:val="00D9707E"/>
    <w:rsid w:val="00DB06F5"/>
    <w:rsid w:val="00DB2F29"/>
    <w:rsid w:val="00DB342F"/>
    <w:rsid w:val="00DC00BE"/>
    <w:rsid w:val="00DC0BF3"/>
    <w:rsid w:val="00DD101B"/>
    <w:rsid w:val="00DD20CC"/>
    <w:rsid w:val="00DE1997"/>
    <w:rsid w:val="00DE3AA8"/>
    <w:rsid w:val="00DF36E8"/>
    <w:rsid w:val="00E03BD5"/>
    <w:rsid w:val="00E07EB1"/>
    <w:rsid w:val="00E101AA"/>
    <w:rsid w:val="00E1190D"/>
    <w:rsid w:val="00E12959"/>
    <w:rsid w:val="00E13217"/>
    <w:rsid w:val="00E1351F"/>
    <w:rsid w:val="00E17F63"/>
    <w:rsid w:val="00E24841"/>
    <w:rsid w:val="00E26F9C"/>
    <w:rsid w:val="00E3036A"/>
    <w:rsid w:val="00E34FD6"/>
    <w:rsid w:val="00E366CB"/>
    <w:rsid w:val="00E3766C"/>
    <w:rsid w:val="00E45E97"/>
    <w:rsid w:val="00E45F14"/>
    <w:rsid w:val="00E466AD"/>
    <w:rsid w:val="00E46FDE"/>
    <w:rsid w:val="00E5176A"/>
    <w:rsid w:val="00E52495"/>
    <w:rsid w:val="00E56C9F"/>
    <w:rsid w:val="00E72794"/>
    <w:rsid w:val="00E80048"/>
    <w:rsid w:val="00E82448"/>
    <w:rsid w:val="00E82BC2"/>
    <w:rsid w:val="00E84457"/>
    <w:rsid w:val="00E86008"/>
    <w:rsid w:val="00E90D93"/>
    <w:rsid w:val="00E96A85"/>
    <w:rsid w:val="00E96C5E"/>
    <w:rsid w:val="00E976EC"/>
    <w:rsid w:val="00EA6C6F"/>
    <w:rsid w:val="00EA6D86"/>
    <w:rsid w:val="00EA7114"/>
    <w:rsid w:val="00EB032A"/>
    <w:rsid w:val="00EB257E"/>
    <w:rsid w:val="00EB551C"/>
    <w:rsid w:val="00EB5904"/>
    <w:rsid w:val="00EC4784"/>
    <w:rsid w:val="00ED236F"/>
    <w:rsid w:val="00ED24A6"/>
    <w:rsid w:val="00EE0616"/>
    <w:rsid w:val="00EE62DE"/>
    <w:rsid w:val="00EF24B7"/>
    <w:rsid w:val="00EF4C51"/>
    <w:rsid w:val="00EF5BE8"/>
    <w:rsid w:val="00EF7280"/>
    <w:rsid w:val="00F00728"/>
    <w:rsid w:val="00F07254"/>
    <w:rsid w:val="00F10BC0"/>
    <w:rsid w:val="00F12900"/>
    <w:rsid w:val="00F156B8"/>
    <w:rsid w:val="00F1725E"/>
    <w:rsid w:val="00F20F1B"/>
    <w:rsid w:val="00F27DD4"/>
    <w:rsid w:val="00F30638"/>
    <w:rsid w:val="00F31FE4"/>
    <w:rsid w:val="00F32622"/>
    <w:rsid w:val="00F35A9B"/>
    <w:rsid w:val="00F36FED"/>
    <w:rsid w:val="00F37212"/>
    <w:rsid w:val="00F4069A"/>
    <w:rsid w:val="00F40994"/>
    <w:rsid w:val="00F61610"/>
    <w:rsid w:val="00F61FCE"/>
    <w:rsid w:val="00F64FC6"/>
    <w:rsid w:val="00F708CC"/>
    <w:rsid w:val="00F71C55"/>
    <w:rsid w:val="00F7518C"/>
    <w:rsid w:val="00F8668D"/>
    <w:rsid w:val="00F869AA"/>
    <w:rsid w:val="00F92121"/>
    <w:rsid w:val="00F9304B"/>
    <w:rsid w:val="00FA1E7B"/>
    <w:rsid w:val="00FA2865"/>
    <w:rsid w:val="00FA74FF"/>
    <w:rsid w:val="00FB102D"/>
    <w:rsid w:val="00FB5995"/>
    <w:rsid w:val="00FC0481"/>
    <w:rsid w:val="00FD59EF"/>
    <w:rsid w:val="00FE3968"/>
    <w:rsid w:val="00FF42FC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table" w:styleId="ab">
    <w:name w:val="Table Grid"/>
    <w:basedOn w:val="a1"/>
    <w:rsid w:val="0010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table" w:styleId="ab">
    <w:name w:val="Table Grid"/>
    <w:basedOn w:val="a1"/>
    <w:rsid w:val="0010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30E1-FC4E-4D8C-915D-C40461F7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1sm</cp:lastModifiedBy>
  <cp:revision>66</cp:revision>
  <cp:lastPrinted>2016-06-30T05:29:00Z</cp:lastPrinted>
  <dcterms:created xsi:type="dcterms:W3CDTF">2015-07-01T11:58:00Z</dcterms:created>
  <dcterms:modified xsi:type="dcterms:W3CDTF">2016-06-30T06:05:00Z</dcterms:modified>
</cp:coreProperties>
</file>