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D7" w:rsidRPr="00B11B4E" w:rsidRDefault="00801ED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4C1D3B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4pt;visibility:visible">
            <v:imagedata r:id="rId8" o:title=""/>
          </v:shape>
        </w:pic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01ED7" w:rsidRPr="00B11B4E" w:rsidRDefault="00801ED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01ED7" w:rsidRPr="00972117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D870EB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972117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972117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972117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972117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972117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972117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972117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801ED7" w:rsidRPr="00FC2B44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72117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FC2B44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FC2B44">
        <w:rPr>
          <w:rFonts w:ascii="Times New Roman" w:hAnsi="Times New Roman"/>
          <w:sz w:val="20"/>
          <w:szCs w:val="20"/>
          <w:lang w:val="en-US"/>
        </w:rPr>
        <w:t>:</w:t>
      </w:r>
      <w:r w:rsidRPr="00FC2B44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9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FC2B44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FC2B44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FC2B44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DB69F9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01ED7" w:rsidRPr="00B11B4E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801ED7" w:rsidRPr="00B11B4E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01ED7" w:rsidRPr="00B11B4E" w:rsidRDefault="004C1D3B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801ED7" w:rsidRPr="00F95717" w:rsidRDefault="00801ED7" w:rsidP="009721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F95717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801ED7" w:rsidRPr="00902D57" w:rsidRDefault="00801ED7" w:rsidP="00102C93">
      <w:pPr>
        <w:tabs>
          <w:tab w:val="left" w:pos="8931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B61A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</w:t>
      </w:r>
      <w:r w:rsidRPr="009B61A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.2016</w:t>
      </w:r>
      <w:r w:rsidRPr="00F95717">
        <w:rPr>
          <w:rFonts w:ascii="Times New Roman" w:hAnsi="Times New Roman"/>
          <w:sz w:val="24"/>
          <w:szCs w:val="24"/>
        </w:rPr>
        <w:tab/>
      </w:r>
      <w:r w:rsidRPr="00902D57">
        <w:rPr>
          <w:rFonts w:ascii="Times New Roman" w:hAnsi="Times New Roman"/>
          <w:sz w:val="24"/>
          <w:szCs w:val="24"/>
        </w:rPr>
        <w:t xml:space="preserve">№ </w:t>
      </w:r>
      <w:r w:rsidR="00DB69F9">
        <w:rPr>
          <w:rFonts w:ascii="Times New Roman" w:hAnsi="Times New Roman"/>
          <w:sz w:val="24"/>
          <w:szCs w:val="24"/>
        </w:rPr>
        <w:t>302</w:t>
      </w:r>
    </w:p>
    <w:p w:rsidR="00801ED7" w:rsidRPr="006F4354" w:rsidRDefault="00801ED7" w:rsidP="009901DB">
      <w:pPr>
        <w:spacing w:before="720" w:after="480" w:line="240" w:lineRule="auto"/>
        <w:ind w:right="5952"/>
        <w:rPr>
          <w:rFonts w:ascii="Times New Roman" w:hAnsi="Times New Roman"/>
          <w:sz w:val="26"/>
          <w:szCs w:val="24"/>
        </w:rPr>
      </w:pPr>
      <w:r w:rsidRPr="00902D57">
        <w:rPr>
          <w:rFonts w:ascii="Times New Roman" w:hAnsi="Times New Roman"/>
          <w:sz w:val="26"/>
          <w:szCs w:val="24"/>
        </w:rPr>
        <w:t>О принимаемых мерах по</w:t>
      </w:r>
      <w:r w:rsidRPr="00BC7940">
        <w:rPr>
          <w:rFonts w:ascii="Times New Roman" w:hAnsi="Times New Roman"/>
          <w:sz w:val="26"/>
          <w:szCs w:val="24"/>
        </w:rPr>
        <w:t xml:space="preserve"> предупреждению чрезвычайных происшествий с детьми, </w:t>
      </w:r>
      <w:bookmarkStart w:id="0" w:name="OLE_LINK8"/>
      <w:bookmarkStart w:id="1" w:name="OLE_LINK9"/>
      <w:bookmarkStart w:id="2" w:name="OLE_LINK10"/>
      <w:bookmarkStart w:id="3" w:name="OLE_LINK11"/>
      <w:r w:rsidRPr="00BC7940">
        <w:rPr>
          <w:rFonts w:ascii="Times New Roman" w:hAnsi="Times New Roman"/>
          <w:sz w:val="26"/>
          <w:szCs w:val="24"/>
        </w:rPr>
        <w:t>в том числе самовольных уходов и суицидальных явлений среди несовершеннолетних в г</w:t>
      </w:r>
      <w:r w:rsidRPr="006F4354">
        <w:rPr>
          <w:rFonts w:ascii="Times New Roman" w:hAnsi="Times New Roman"/>
          <w:sz w:val="26"/>
          <w:szCs w:val="24"/>
        </w:rPr>
        <w:t xml:space="preserve">ороде </w:t>
      </w:r>
      <w:r w:rsidRPr="00BC7940">
        <w:rPr>
          <w:rFonts w:ascii="Times New Roman" w:hAnsi="Times New Roman"/>
          <w:sz w:val="26"/>
          <w:szCs w:val="24"/>
        </w:rPr>
        <w:t>Пыть-Яхе</w:t>
      </w:r>
      <w:r>
        <w:rPr>
          <w:rFonts w:ascii="Times New Roman" w:hAnsi="Times New Roman"/>
          <w:sz w:val="26"/>
          <w:szCs w:val="24"/>
        </w:rPr>
        <w:t xml:space="preserve"> за </w:t>
      </w:r>
      <w:bookmarkStart w:id="4" w:name="OLE_LINK1"/>
      <w:bookmarkStart w:id="5" w:name="OLE_LINK2"/>
      <w:r>
        <w:rPr>
          <w:rFonts w:ascii="Times New Roman" w:hAnsi="Times New Roman"/>
          <w:sz w:val="26"/>
          <w:szCs w:val="24"/>
          <w:lang w:val="en-US"/>
        </w:rPr>
        <w:t>II</w:t>
      </w:r>
      <w:bookmarkEnd w:id="4"/>
      <w:bookmarkEnd w:id="5"/>
      <w:r>
        <w:rPr>
          <w:rFonts w:ascii="Times New Roman" w:hAnsi="Times New Roman"/>
          <w:sz w:val="26"/>
          <w:szCs w:val="24"/>
        </w:rPr>
        <w:t xml:space="preserve"> квартал 2016 </w:t>
      </w:r>
      <w:r w:rsidRPr="006F4354">
        <w:rPr>
          <w:rFonts w:ascii="Times New Roman" w:hAnsi="Times New Roman"/>
          <w:sz w:val="26"/>
          <w:szCs w:val="24"/>
        </w:rPr>
        <w:t>год</w:t>
      </w:r>
      <w:r>
        <w:rPr>
          <w:rFonts w:ascii="Times New Roman" w:hAnsi="Times New Roman"/>
          <w:sz w:val="26"/>
          <w:szCs w:val="24"/>
        </w:rPr>
        <w:t>а</w:t>
      </w:r>
      <w:r w:rsidRPr="006F4354">
        <w:rPr>
          <w:rFonts w:ascii="Times New Roman" w:hAnsi="Times New Roman"/>
          <w:sz w:val="26"/>
          <w:szCs w:val="24"/>
        </w:rPr>
        <w:t xml:space="preserve"> </w:t>
      </w:r>
      <w:bookmarkEnd w:id="0"/>
      <w:bookmarkEnd w:id="1"/>
      <w:bookmarkEnd w:id="2"/>
      <w:bookmarkEnd w:id="3"/>
    </w:p>
    <w:p w:rsidR="00801ED7" w:rsidRPr="00F95717" w:rsidRDefault="00801ED7" w:rsidP="009B3668">
      <w:pPr>
        <w:tabs>
          <w:tab w:val="num" w:pos="0"/>
        </w:tabs>
        <w:spacing w:before="120" w:after="480" w:line="240" w:lineRule="auto"/>
        <w:ind w:right="-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5717">
        <w:rPr>
          <w:rFonts w:ascii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</w:t>
      </w:r>
      <w:r>
        <w:rPr>
          <w:rFonts w:ascii="Times New Roman" w:hAnsi="Times New Roman"/>
          <w:sz w:val="24"/>
          <w:szCs w:val="24"/>
          <w:lang w:eastAsia="ru-RU"/>
        </w:rPr>
        <w:t>ет № 7 по адресу: 1-5-80, в 14-3</w:t>
      </w:r>
      <w:r w:rsidRPr="00F95717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801ED7" w:rsidRPr="00F95717" w:rsidRDefault="00801ED7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Заслушав и обсудив информацию по вопросу: «</w:t>
      </w:r>
      <w:r w:rsidRPr="00BC7940">
        <w:rPr>
          <w:rFonts w:ascii="Times New Roman" w:hAnsi="Times New Roman"/>
          <w:sz w:val="26"/>
          <w:szCs w:val="24"/>
        </w:rPr>
        <w:t>О принимаемых мерах по предупреждению чрезвычайных происшествий с детьми, в том числе самовольных уходов и суицидальных явлен</w:t>
      </w:r>
      <w:r>
        <w:rPr>
          <w:rFonts w:ascii="Times New Roman" w:hAnsi="Times New Roman"/>
          <w:sz w:val="26"/>
          <w:szCs w:val="24"/>
        </w:rPr>
        <w:t xml:space="preserve">ий среди несовершеннолетних в городе </w:t>
      </w:r>
      <w:r w:rsidRPr="00BC7940">
        <w:rPr>
          <w:rFonts w:ascii="Times New Roman" w:hAnsi="Times New Roman"/>
          <w:sz w:val="26"/>
          <w:szCs w:val="24"/>
        </w:rPr>
        <w:t>Пыть-Яхе</w:t>
      </w:r>
      <w:r w:rsidRPr="00F95717">
        <w:rPr>
          <w:rFonts w:ascii="Times New Roman" w:hAnsi="Times New Roman"/>
          <w:sz w:val="26"/>
          <w:szCs w:val="24"/>
        </w:rPr>
        <w:t>», предусмотренному планом работы территориальной комиссии по делам несовершеннолетних и защите их прав при администрации города Пыть-Яха, территориальная комиссия установила:</w:t>
      </w:r>
    </w:p>
    <w:p w:rsidR="00801ED7" w:rsidRPr="003018B4" w:rsidRDefault="00801ED7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 xml:space="preserve">За </w:t>
      </w:r>
      <w:bookmarkStart w:id="6" w:name="OLE_LINK3"/>
      <w:bookmarkStart w:id="7" w:name="OLE_LINK4"/>
      <w:bookmarkStart w:id="8" w:name="OLE_LINK5"/>
      <w:r w:rsidRPr="00510E06">
        <w:rPr>
          <w:rFonts w:ascii="Times New Roman" w:hAnsi="Times New Roman"/>
          <w:sz w:val="26"/>
          <w:szCs w:val="24"/>
        </w:rPr>
        <w:t>I</w:t>
      </w:r>
      <w:bookmarkEnd w:id="6"/>
      <w:bookmarkEnd w:id="7"/>
      <w:bookmarkEnd w:id="8"/>
      <w:r w:rsidRPr="009B61A1">
        <w:rPr>
          <w:rFonts w:ascii="Times New Roman" w:hAnsi="Times New Roman"/>
          <w:sz w:val="26"/>
          <w:szCs w:val="24"/>
        </w:rPr>
        <w:t>I</w:t>
      </w:r>
      <w:r w:rsidRPr="00510E06">
        <w:rPr>
          <w:rFonts w:ascii="Times New Roman" w:hAnsi="Times New Roman"/>
          <w:sz w:val="26"/>
          <w:szCs w:val="24"/>
        </w:rPr>
        <w:t xml:space="preserve"> квартал 2016 года </w:t>
      </w:r>
      <w:r w:rsidRPr="00F95717">
        <w:rPr>
          <w:rFonts w:ascii="Times New Roman" w:hAnsi="Times New Roman"/>
          <w:sz w:val="26"/>
          <w:szCs w:val="24"/>
        </w:rPr>
        <w:t xml:space="preserve">в муниципальном образовании городской округ город Пыть-Ях в территориальную комиссию </w:t>
      </w:r>
      <w:r w:rsidRPr="003018B4">
        <w:rPr>
          <w:rFonts w:ascii="Times New Roman" w:hAnsi="Times New Roman"/>
          <w:sz w:val="26"/>
          <w:szCs w:val="24"/>
        </w:rPr>
        <w:t xml:space="preserve">поступило 124 сообщения о чрезвычайных происшествиях </w:t>
      </w:r>
      <w:r w:rsidR="00B66653">
        <w:rPr>
          <w:rFonts w:ascii="Times New Roman" w:hAnsi="Times New Roman"/>
          <w:sz w:val="26"/>
          <w:szCs w:val="24"/>
        </w:rPr>
        <w:t xml:space="preserve">и несчастных случаев </w:t>
      </w:r>
      <w:r w:rsidRPr="003018B4">
        <w:rPr>
          <w:rFonts w:ascii="Times New Roman" w:hAnsi="Times New Roman"/>
          <w:sz w:val="26"/>
          <w:szCs w:val="24"/>
        </w:rPr>
        <w:t>с детьми, в результате которых:</w:t>
      </w:r>
    </w:p>
    <w:p w:rsidR="00801ED7" w:rsidRPr="003018B4" w:rsidRDefault="00801ED7" w:rsidP="00972117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3018B4">
        <w:rPr>
          <w:rFonts w:ascii="Times New Roman" w:hAnsi="Times New Roman"/>
          <w:sz w:val="26"/>
          <w:szCs w:val="26"/>
          <w:lang w:eastAsia="ru-RU"/>
        </w:rPr>
        <w:t>1 ребенок погиб в</w:t>
      </w:r>
      <w:bookmarkStart w:id="9" w:name="_GoBack"/>
      <w:bookmarkEnd w:id="9"/>
      <w:r w:rsidRPr="003018B4">
        <w:rPr>
          <w:rFonts w:ascii="Times New Roman" w:hAnsi="Times New Roman"/>
          <w:sz w:val="26"/>
          <w:szCs w:val="26"/>
          <w:lang w:eastAsia="ru-RU"/>
        </w:rPr>
        <w:t xml:space="preserve"> результате падения из окна своего дома</w:t>
      </w:r>
      <w:r w:rsidR="00B66653">
        <w:rPr>
          <w:rFonts w:ascii="Times New Roman" w:hAnsi="Times New Roman"/>
          <w:sz w:val="26"/>
          <w:szCs w:val="26"/>
          <w:lang w:eastAsia="ru-RU"/>
        </w:rPr>
        <w:t>;</w:t>
      </w:r>
    </w:p>
    <w:p w:rsidR="00801ED7" w:rsidRPr="003018B4" w:rsidRDefault="00801ED7" w:rsidP="00972117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3018B4">
        <w:rPr>
          <w:rFonts w:ascii="Times New Roman" w:hAnsi="Times New Roman"/>
          <w:sz w:val="26"/>
          <w:szCs w:val="26"/>
          <w:lang w:eastAsia="ru-RU"/>
        </w:rPr>
        <w:lastRenderedPageBreak/>
        <w:t>60 детей получили бытовые травмы по неосторожности, из них:</w:t>
      </w:r>
    </w:p>
    <w:p w:rsidR="00801ED7" w:rsidRPr="003018B4" w:rsidRDefault="00801ED7" w:rsidP="00D92BBD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3018B4">
        <w:rPr>
          <w:rFonts w:ascii="Times New Roman" w:hAnsi="Times New Roman"/>
          <w:sz w:val="26"/>
          <w:szCs w:val="26"/>
          <w:lang w:eastAsia="ru-RU"/>
        </w:rPr>
        <w:t>14 детей получили термические ожоги (10 детей в возрасте от 2 до 6 лет);</w:t>
      </w:r>
    </w:p>
    <w:p w:rsidR="00801ED7" w:rsidRPr="003018B4" w:rsidRDefault="00801ED7" w:rsidP="00D92BBD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3018B4">
        <w:rPr>
          <w:rFonts w:ascii="Times New Roman" w:hAnsi="Times New Roman"/>
          <w:sz w:val="26"/>
          <w:szCs w:val="26"/>
          <w:lang w:eastAsia="ru-RU"/>
        </w:rPr>
        <w:t>46 детей травмировались во время игры дома;</w:t>
      </w:r>
    </w:p>
    <w:p w:rsidR="00801ED7" w:rsidRPr="0031561C" w:rsidRDefault="0031561C" w:rsidP="007563BE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29</w:t>
      </w:r>
      <w:r w:rsidR="00801ED7" w:rsidRPr="0031561C">
        <w:rPr>
          <w:rFonts w:ascii="Times New Roman" w:hAnsi="Times New Roman"/>
          <w:sz w:val="26"/>
          <w:szCs w:val="26"/>
          <w:lang w:eastAsia="ru-RU"/>
        </w:rPr>
        <w:t xml:space="preserve"> детей получили травмы в результате падения на улице</w:t>
      </w:r>
      <w:r w:rsidRPr="0031561C">
        <w:rPr>
          <w:rFonts w:ascii="Times New Roman" w:hAnsi="Times New Roman"/>
          <w:sz w:val="26"/>
          <w:szCs w:val="26"/>
          <w:lang w:eastAsia="ru-RU"/>
        </w:rPr>
        <w:t xml:space="preserve"> (в </w:t>
      </w:r>
      <w:proofErr w:type="spellStart"/>
      <w:r w:rsidRPr="0031561C">
        <w:rPr>
          <w:rFonts w:ascii="Times New Roman" w:hAnsi="Times New Roman"/>
          <w:sz w:val="26"/>
          <w:szCs w:val="26"/>
          <w:lang w:eastAsia="ru-RU"/>
        </w:rPr>
        <w:t>т.ч</w:t>
      </w:r>
      <w:proofErr w:type="spellEnd"/>
      <w:r w:rsidRPr="0031561C">
        <w:rPr>
          <w:rFonts w:ascii="Times New Roman" w:hAnsi="Times New Roman"/>
          <w:sz w:val="26"/>
          <w:szCs w:val="26"/>
          <w:lang w:eastAsia="ru-RU"/>
        </w:rPr>
        <w:t>. 6</w:t>
      </w:r>
      <w:r w:rsidR="00801ED7" w:rsidRPr="0031561C">
        <w:rPr>
          <w:rFonts w:ascii="Times New Roman" w:hAnsi="Times New Roman"/>
          <w:sz w:val="26"/>
          <w:szCs w:val="26"/>
          <w:lang w:eastAsia="ru-RU"/>
        </w:rPr>
        <w:t xml:space="preserve"> детей получили травмы на детских площадках, катаясь на качелях и с горок</w:t>
      </w:r>
      <w:r w:rsidRPr="0031561C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и </w:t>
      </w:r>
      <w:r w:rsidR="00801ED7" w:rsidRPr="0031561C">
        <w:rPr>
          <w:rFonts w:ascii="Times New Roman" w:hAnsi="Times New Roman"/>
          <w:sz w:val="26"/>
          <w:szCs w:val="26"/>
          <w:lang w:eastAsia="ru-RU"/>
        </w:rPr>
        <w:t>6 детей получили травмы в результате падения с велосипеда и скейтборда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="00801ED7" w:rsidRPr="0031561C">
        <w:rPr>
          <w:rFonts w:ascii="Times New Roman" w:hAnsi="Times New Roman"/>
          <w:sz w:val="26"/>
          <w:szCs w:val="26"/>
          <w:lang w:eastAsia="ru-RU"/>
        </w:rPr>
        <w:t>;</w:t>
      </w:r>
    </w:p>
    <w:p w:rsidR="00801ED7" w:rsidRPr="00645804" w:rsidRDefault="00645804" w:rsidP="007563BE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645804">
        <w:rPr>
          <w:rFonts w:ascii="Times New Roman" w:hAnsi="Times New Roman"/>
          <w:sz w:val="26"/>
          <w:szCs w:val="26"/>
          <w:lang w:eastAsia="ru-RU"/>
        </w:rPr>
        <w:t>7</w:t>
      </w:r>
      <w:r w:rsidR="00801ED7" w:rsidRPr="00645804">
        <w:rPr>
          <w:rFonts w:ascii="Times New Roman" w:hAnsi="Times New Roman"/>
          <w:sz w:val="26"/>
          <w:szCs w:val="26"/>
          <w:lang w:eastAsia="ru-RU"/>
        </w:rPr>
        <w:t xml:space="preserve"> детей получили травмы в образовательных организациях</w:t>
      </w:r>
      <w:r w:rsidRPr="00645804">
        <w:rPr>
          <w:rFonts w:ascii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sz w:val="26"/>
          <w:szCs w:val="26"/>
          <w:lang w:eastAsia="ru-RU"/>
        </w:rPr>
        <w:t xml:space="preserve">в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т.ч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801ED7" w:rsidRPr="00645804">
        <w:rPr>
          <w:rFonts w:ascii="Times New Roman" w:hAnsi="Times New Roman"/>
          <w:sz w:val="26"/>
          <w:szCs w:val="26"/>
          <w:lang w:eastAsia="ru-RU"/>
        </w:rPr>
        <w:t>4 ребенка получили травмы в детских садах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="00801ED7" w:rsidRPr="00645804">
        <w:rPr>
          <w:rFonts w:ascii="Times New Roman" w:hAnsi="Times New Roman"/>
          <w:sz w:val="26"/>
          <w:szCs w:val="26"/>
          <w:lang w:eastAsia="ru-RU"/>
        </w:rPr>
        <w:t>;</w:t>
      </w:r>
    </w:p>
    <w:p w:rsidR="00801ED7" w:rsidRPr="003018B4" w:rsidRDefault="00801ED7" w:rsidP="007563BE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3018B4">
        <w:rPr>
          <w:rFonts w:ascii="Times New Roman" w:hAnsi="Times New Roman"/>
          <w:sz w:val="26"/>
          <w:szCs w:val="26"/>
          <w:lang w:eastAsia="ru-RU"/>
        </w:rPr>
        <w:t>6 детей получили спортивные травмы на тренировках и соревнованиях;</w:t>
      </w:r>
    </w:p>
    <w:p w:rsidR="00801ED7" w:rsidRPr="003018B4" w:rsidRDefault="00801ED7" w:rsidP="007563BE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3018B4">
        <w:rPr>
          <w:rFonts w:ascii="Times New Roman" w:hAnsi="Times New Roman"/>
          <w:sz w:val="26"/>
          <w:szCs w:val="26"/>
          <w:lang w:eastAsia="ru-RU"/>
        </w:rPr>
        <w:t>7 детей пострадали от нанесения побоев, из них:</w:t>
      </w:r>
    </w:p>
    <w:p w:rsidR="00801ED7" w:rsidRPr="003018B4" w:rsidRDefault="00801ED7" w:rsidP="009B3668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3018B4">
        <w:rPr>
          <w:rFonts w:ascii="Times New Roman" w:hAnsi="Times New Roman"/>
          <w:sz w:val="26"/>
          <w:szCs w:val="26"/>
          <w:lang w:eastAsia="ru-RU"/>
        </w:rPr>
        <w:t>4 ребенка в результате избиения взрослым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 w:rsidRPr="003018B4">
        <w:rPr>
          <w:rFonts w:ascii="Times New Roman" w:hAnsi="Times New Roman"/>
          <w:sz w:val="26"/>
          <w:szCs w:val="26"/>
          <w:lang w:eastAsia="ru-RU"/>
        </w:rPr>
        <w:t>;</w:t>
      </w:r>
    </w:p>
    <w:p w:rsidR="00801ED7" w:rsidRPr="003018B4" w:rsidRDefault="00801ED7" w:rsidP="009B3668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3018B4">
        <w:rPr>
          <w:rFonts w:ascii="Times New Roman" w:hAnsi="Times New Roman"/>
          <w:sz w:val="26"/>
          <w:szCs w:val="26"/>
          <w:lang w:eastAsia="ru-RU"/>
        </w:rPr>
        <w:t>3 детей в результате избиения учащимися;</w:t>
      </w:r>
    </w:p>
    <w:p w:rsidR="00801ED7" w:rsidRPr="003018B4" w:rsidRDefault="00801ED7" w:rsidP="009B3668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3018B4">
        <w:rPr>
          <w:rFonts w:ascii="Times New Roman" w:hAnsi="Times New Roman"/>
          <w:sz w:val="26"/>
          <w:szCs w:val="26"/>
          <w:lang w:eastAsia="ru-RU"/>
        </w:rPr>
        <w:t>3 детей получили медикаментозное отравление (от 2-7 лет);</w:t>
      </w:r>
    </w:p>
    <w:p w:rsidR="00801ED7" w:rsidRPr="003018B4" w:rsidRDefault="00801ED7" w:rsidP="009B3668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3018B4">
        <w:rPr>
          <w:rFonts w:ascii="Times New Roman" w:hAnsi="Times New Roman"/>
          <w:sz w:val="26"/>
          <w:szCs w:val="26"/>
          <w:lang w:eastAsia="ru-RU"/>
        </w:rPr>
        <w:t>1 ребенок был доставлен в больницу в алкогольном опьянении;</w:t>
      </w:r>
    </w:p>
    <w:p w:rsidR="00801ED7" w:rsidRPr="003018B4" w:rsidRDefault="00801ED7" w:rsidP="005E15B2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3018B4">
        <w:rPr>
          <w:rFonts w:ascii="Times New Roman" w:hAnsi="Times New Roman"/>
          <w:sz w:val="26"/>
          <w:szCs w:val="26"/>
          <w:lang w:eastAsia="ru-RU"/>
        </w:rPr>
        <w:t xml:space="preserve">1 ребенок обратился в больницу </w:t>
      </w:r>
      <w:r w:rsidR="005D5961">
        <w:rPr>
          <w:rFonts w:ascii="Times New Roman" w:hAnsi="Times New Roman"/>
          <w:sz w:val="26"/>
          <w:szCs w:val="26"/>
          <w:lang w:eastAsia="ru-RU"/>
        </w:rPr>
        <w:t xml:space="preserve">в связи </w:t>
      </w:r>
      <w:r w:rsidRPr="003018B4">
        <w:rPr>
          <w:rFonts w:ascii="Times New Roman" w:hAnsi="Times New Roman"/>
          <w:sz w:val="26"/>
          <w:szCs w:val="26"/>
          <w:lang w:eastAsia="ru-RU"/>
        </w:rPr>
        <w:t>с беременност</w:t>
      </w:r>
      <w:r w:rsidR="005D5961">
        <w:rPr>
          <w:rFonts w:ascii="Times New Roman" w:hAnsi="Times New Roman"/>
          <w:sz w:val="26"/>
          <w:szCs w:val="26"/>
          <w:lang w:eastAsia="ru-RU"/>
        </w:rPr>
        <w:t>ью</w:t>
      </w:r>
      <w:r w:rsidRPr="003018B4">
        <w:rPr>
          <w:rFonts w:ascii="Times New Roman" w:hAnsi="Times New Roman"/>
          <w:sz w:val="26"/>
          <w:szCs w:val="26"/>
          <w:lang w:eastAsia="ru-RU"/>
        </w:rPr>
        <w:t>;</w:t>
      </w:r>
    </w:p>
    <w:p w:rsidR="00801ED7" w:rsidRPr="003018B4" w:rsidRDefault="00801ED7" w:rsidP="005E15B2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3018B4">
        <w:rPr>
          <w:rFonts w:ascii="Times New Roman" w:hAnsi="Times New Roman"/>
          <w:sz w:val="26"/>
          <w:szCs w:val="26"/>
          <w:lang w:eastAsia="ru-RU"/>
        </w:rPr>
        <w:t>1 ребенок находился в обстановке, представляющей угрозу его жизни и здоровью;</w:t>
      </w:r>
    </w:p>
    <w:p w:rsidR="00801ED7" w:rsidRPr="003018B4" w:rsidRDefault="00801ED7" w:rsidP="005765C7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3018B4">
        <w:rPr>
          <w:rFonts w:ascii="Times New Roman" w:hAnsi="Times New Roman"/>
          <w:sz w:val="26"/>
          <w:szCs w:val="26"/>
          <w:lang w:eastAsia="ru-RU"/>
        </w:rPr>
        <w:t>2 ребенка совершили самовольные уходы из дома.</w:t>
      </w:r>
    </w:p>
    <w:p w:rsidR="00801ED7" w:rsidRPr="003018B4" w:rsidRDefault="00801ED7" w:rsidP="009B3668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3018B4">
        <w:rPr>
          <w:rFonts w:ascii="Times New Roman" w:hAnsi="Times New Roman"/>
          <w:sz w:val="26"/>
          <w:szCs w:val="24"/>
        </w:rPr>
        <w:t xml:space="preserve">Все сообщения </w:t>
      </w:r>
      <w:r w:rsidR="00F174E5">
        <w:rPr>
          <w:rFonts w:ascii="Times New Roman" w:hAnsi="Times New Roman"/>
          <w:sz w:val="26"/>
          <w:szCs w:val="24"/>
        </w:rPr>
        <w:t xml:space="preserve">в частности </w:t>
      </w:r>
      <w:r w:rsidRPr="003018B4">
        <w:rPr>
          <w:rFonts w:ascii="Times New Roman" w:hAnsi="Times New Roman"/>
          <w:sz w:val="26"/>
          <w:szCs w:val="24"/>
        </w:rPr>
        <w:t>были рассмотрены на заседаниях территориальной комиссии, при этом выяснялись обстоятельства произошедшего и, если членами комиссии усматривалось социально опасное положение детей и (</w:t>
      </w:r>
      <w:proofErr w:type="gramStart"/>
      <w:r w:rsidRPr="003018B4">
        <w:rPr>
          <w:rFonts w:ascii="Times New Roman" w:hAnsi="Times New Roman"/>
          <w:sz w:val="26"/>
          <w:szCs w:val="24"/>
        </w:rPr>
        <w:t xml:space="preserve">или) </w:t>
      </w:r>
      <w:proofErr w:type="gramEnd"/>
      <w:r w:rsidRPr="003018B4">
        <w:rPr>
          <w:rFonts w:ascii="Times New Roman" w:hAnsi="Times New Roman"/>
          <w:sz w:val="26"/>
          <w:szCs w:val="24"/>
        </w:rPr>
        <w:t>наличие вины третьих лиц, принимались соответствующие случаю меры реагирования.</w:t>
      </w:r>
    </w:p>
    <w:p w:rsidR="00801ED7" w:rsidRPr="003018B4" w:rsidRDefault="00801ED7" w:rsidP="005C145F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3018B4">
        <w:rPr>
          <w:rFonts w:ascii="Times New Roman" w:hAnsi="Times New Roman"/>
          <w:sz w:val="26"/>
          <w:szCs w:val="24"/>
        </w:rPr>
        <w:t xml:space="preserve">В течение </w:t>
      </w:r>
      <w:bookmarkStart w:id="10" w:name="OLE_LINK6"/>
      <w:bookmarkStart w:id="11" w:name="OLE_LINK7"/>
      <w:r w:rsidRPr="003018B4">
        <w:rPr>
          <w:rFonts w:ascii="Times New Roman" w:hAnsi="Times New Roman"/>
          <w:sz w:val="26"/>
          <w:szCs w:val="24"/>
        </w:rPr>
        <w:t>II</w:t>
      </w:r>
      <w:bookmarkEnd w:id="10"/>
      <w:bookmarkEnd w:id="11"/>
      <w:r w:rsidRPr="003018B4">
        <w:rPr>
          <w:rFonts w:ascii="Times New Roman" w:hAnsi="Times New Roman"/>
          <w:sz w:val="26"/>
          <w:szCs w:val="24"/>
        </w:rPr>
        <w:t xml:space="preserve"> квартала 2016 года сообщения в территориальную комиссию поступали </w:t>
      </w:r>
      <w:proofErr w:type="gramStart"/>
      <w:r w:rsidRPr="003018B4">
        <w:rPr>
          <w:rFonts w:ascii="Times New Roman" w:hAnsi="Times New Roman"/>
          <w:sz w:val="26"/>
          <w:szCs w:val="24"/>
        </w:rPr>
        <w:t>из</w:t>
      </w:r>
      <w:proofErr w:type="gramEnd"/>
      <w:r w:rsidRPr="003018B4">
        <w:rPr>
          <w:rFonts w:ascii="Times New Roman" w:hAnsi="Times New Roman"/>
          <w:sz w:val="26"/>
          <w:szCs w:val="24"/>
        </w:rPr>
        <w:t>:</w:t>
      </w:r>
    </w:p>
    <w:p w:rsidR="00801ED7" w:rsidRPr="003018B4" w:rsidRDefault="00801ED7" w:rsidP="001A0BB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3018B4">
        <w:rPr>
          <w:rFonts w:ascii="Times New Roman" w:hAnsi="Times New Roman"/>
          <w:sz w:val="26"/>
          <w:szCs w:val="24"/>
        </w:rPr>
        <w:t>БУ «</w:t>
      </w:r>
      <w:proofErr w:type="spellStart"/>
      <w:r w:rsidRPr="003018B4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Pr="003018B4">
        <w:rPr>
          <w:rFonts w:ascii="Times New Roman" w:hAnsi="Times New Roman"/>
          <w:sz w:val="26"/>
          <w:szCs w:val="24"/>
        </w:rPr>
        <w:t xml:space="preserve"> окружная клиническая больница» - 120 сообщений; </w:t>
      </w:r>
    </w:p>
    <w:p w:rsidR="00801ED7" w:rsidRPr="003018B4" w:rsidRDefault="00801ED7" w:rsidP="001A0BB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3018B4">
        <w:rPr>
          <w:rFonts w:ascii="Times New Roman" w:hAnsi="Times New Roman"/>
          <w:sz w:val="26"/>
          <w:szCs w:val="24"/>
        </w:rPr>
        <w:t>ОМВД Росси по городу Пыть-Яху – 2 сообщения;</w:t>
      </w:r>
    </w:p>
    <w:p w:rsidR="00801ED7" w:rsidRPr="003018B4" w:rsidRDefault="00801ED7" w:rsidP="001A0BB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3018B4">
        <w:rPr>
          <w:rFonts w:ascii="Times New Roman" w:hAnsi="Times New Roman"/>
          <w:sz w:val="26"/>
          <w:szCs w:val="24"/>
        </w:rPr>
        <w:t>МБОУ СОШ № 5 - 1 сообщение;</w:t>
      </w:r>
    </w:p>
    <w:p w:rsidR="00801ED7" w:rsidRPr="003018B4" w:rsidRDefault="00801ED7" w:rsidP="001A0BB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3018B4">
        <w:rPr>
          <w:rFonts w:ascii="Times New Roman" w:hAnsi="Times New Roman"/>
          <w:sz w:val="26"/>
          <w:szCs w:val="24"/>
        </w:rPr>
        <w:t>МДОАУ д/с «Ёлочка» - 1 сообщение.</w:t>
      </w:r>
    </w:p>
    <w:p w:rsidR="00801ED7" w:rsidRPr="001A0BB6" w:rsidRDefault="00801ED7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proofErr w:type="gramStart"/>
      <w:r w:rsidRPr="001A0BB6">
        <w:rPr>
          <w:rFonts w:ascii="Times New Roman" w:hAnsi="Times New Roman"/>
          <w:sz w:val="26"/>
          <w:szCs w:val="24"/>
        </w:rPr>
        <w:t>В</w:t>
      </w:r>
      <w:r>
        <w:rPr>
          <w:rFonts w:ascii="Times New Roman" w:hAnsi="Times New Roman"/>
          <w:sz w:val="26"/>
          <w:szCs w:val="24"/>
        </w:rPr>
        <w:t>о</w:t>
      </w:r>
      <w:r w:rsidRPr="001A0BB6">
        <w:rPr>
          <w:rFonts w:ascii="Times New Roman" w:hAnsi="Times New Roman"/>
          <w:sz w:val="26"/>
          <w:szCs w:val="24"/>
        </w:rPr>
        <w:t xml:space="preserve"> I</w:t>
      </w:r>
      <w:r w:rsidRPr="00E95F2B">
        <w:rPr>
          <w:rFonts w:ascii="Times New Roman" w:hAnsi="Times New Roman"/>
          <w:sz w:val="26"/>
          <w:szCs w:val="24"/>
        </w:rPr>
        <w:t>I</w:t>
      </w:r>
      <w:r w:rsidRPr="001A0BB6">
        <w:rPr>
          <w:rFonts w:ascii="Times New Roman" w:hAnsi="Times New Roman"/>
          <w:sz w:val="26"/>
          <w:szCs w:val="24"/>
        </w:rPr>
        <w:t xml:space="preserve"> квартале 2016 года субъектами системы профилактики обеспечивалось исполнение комплекса мер по предупреждению чрезвычайных происшествий с несовершеннолетними, утвержденного постановлением территориальной комиссии № 400 от 28.10.2016</w:t>
      </w:r>
      <w:r>
        <w:rPr>
          <w:rFonts w:ascii="Times New Roman" w:hAnsi="Times New Roman"/>
          <w:sz w:val="26"/>
          <w:szCs w:val="24"/>
        </w:rPr>
        <w:t>,</w:t>
      </w:r>
      <w:r w:rsidRPr="009B61A1">
        <w:t xml:space="preserve"> </w:t>
      </w:r>
      <w:bookmarkStart w:id="12" w:name="OLE_LINK20"/>
      <w:bookmarkStart w:id="13" w:name="OLE_LINK21"/>
      <w:r w:rsidRPr="009B61A1">
        <w:rPr>
          <w:rFonts w:ascii="Times New Roman" w:hAnsi="Times New Roman"/>
          <w:sz w:val="26"/>
          <w:szCs w:val="24"/>
        </w:rPr>
        <w:t>в редакции постановлений № 22 от 27.01.2016, № 170 от 27.04.2016 и № 249 от 08.06.2016</w:t>
      </w:r>
      <w:r w:rsidRPr="001A0BB6">
        <w:rPr>
          <w:rFonts w:ascii="Times New Roman" w:hAnsi="Times New Roman"/>
          <w:sz w:val="26"/>
          <w:szCs w:val="24"/>
        </w:rPr>
        <w:t xml:space="preserve"> </w:t>
      </w:r>
      <w:bookmarkEnd w:id="12"/>
      <w:bookmarkEnd w:id="13"/>
      <w:r w:rsidR="00F74E86">
        <w:rPr>
          <w:rFonts w:ascii="Times New Roman" w:hAnsi="Times New Roman"/>
          <w:sz w:val="26"/>
          <w:szCs w:val="24"/>
        </w:rPr>
        <w:t xml:space="preserve">(далее по тексту </w:t>
      </w:r>
      <w:r w:rsidR="00B62884">
        <w:rPr>
          <w:rFonts w:ascii="Times New Roman" w:hAnsi="Times New Roman"/>
          <w:sz w:val="26"/>
          <w:szCs w:val="24"/>
        </w:rPr>
        <w:t xml:space="preserve">– Комплекс мер по предупреждению чрезвычайных происшествий с несовершеннолетними) </w:t>
      </w:r>
      <w:r w:rsidRPr="001A0BB6">
        <w:rPr>
          <w:rFonts w:ascii="Times New Roman" w:hAnsi="Times New Roman"/>
          <w:sz w:val="26"/>
          <w:szCs w:val="24"/>
        </w:rPr>
        <w:t xml:space="preserve">(приложение 1). </w:t>
      </w:r>
      <w:proofErr w:type="gramEnd"/>
    </w:p>
    <w:p w:rsidR="00801ED7" w:rsidRDefault="00801ED7" w:rsidP="00DC7B9A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3018B4">
        <w:rPr>
          <w:rFonts w:ascii="Times New Roman" w:hAnsi="Times New Roman"/>
          <w:sz w:val="26"/>
          <w:szCs w:val="24"/>
        </w:rPr>
        <w:t xml:space="preserve">В течение </w:t>
      </w:r>
      <w:bookmarkStart w:id="14" w:name="OLE_LINK12"/>
      <w:bookmarkStart w:id="15" w:name="OLE_LINK13"/>
      <w:bookmarkStart w:id="16" w:name="OLE_LINK14"/>
      <w:r w:rsidRPr="003018B4">
        <w:rPr>
          <w:rFonts w:ascii="Times New Roman" w:hAnsi="Times New Roman"/>
          <w:sz w:val="26"/>
          <w:szCs w:val="24"/>
        </w:rPr>
        <w:t>I</w:t>
      </w:r>
      <w:bookmarkEnd w:id="14"/>
      <w:bookmarkEnd w:id="15"/>
      <w:bookmarkEnd w:id="16"/>
      <w:r w:rsidRPr="003018B4">
        <w:rPr>
          <w:rFonts w:ascii="Times New Roman" w:hAnsi="Times New Roman"/>
          <w:sz w:val="26"/>
          <w:szCs w:val="24"/>
        </w:rPr>
        <w:t>I квартала 2016 года 2 детей совершили самовольные уходы из дома. Случаи ухода детей из БУ «Комплексный центр социального обслуживания населения «Гелиос» и БУ «</w:t>
      </w:r>
      <w:proofErr w:type="spellStart"/>
      <w:r w:rsidRPr="003018B4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Pr="003018B4">
        <w:rPr>
          <w:rFonts w:ascii="Times New Roman" w:hAnsi="Times New Roman"/>
          <w:sz w:val="26"/>
          <w:szCs w:val="24"/>
        </w:rPr>
        <w:t xml:space="preserve"> окружная клиническая больница» не зарегистрировано. </w:t>
      </w:r>
      <w:proofErr w:type="gramStart"/>
      <w:r w:rsidRPr="003018B4">
        <w:rPr>
          <w:rFonts w:ascii="Times New Roman" w:hAnsi="Times New Roman"/>
          <w:sz w:val="26"/>
          <w:szCs w:val="24"/>
        </w:rPr>
        <w:t>Место нахождение</w:t>
      </w:r>
      <w:proofErr w:type="gramEnd"/>
      <w:r w:rsidRPr="003018B4">
        <w:rPr>
          <w:rFonts w:ascii="Times New Roman" w:hAnsi="Times New Roman"/>
          <w:sz w:val="26"/>
          <w:szCs w:val="24"/>
        </w:rPr>
        <w:t xml:space="preserve"> всех детей было установлено и приняты необходимые приняты меры, направленные на устранение причин и условий, способствовавших самовольным уходам детей.</w:t>
      </w:r>
      <w:r w:rsidR="00B614A5">
        <w:rPr>
          <w:rFonts w:ascii="Times New Roman" w:hAnsi="Times New Roman"/>
          <w:sz w:val="26"/>
          <w:szCs w:val="24"/>
        </w:rPr>
        <w:t xml:space="preserve"> </w:t>
      </w:r>
    </w:p>
    <w:p w:rsidR="00B614A5" w:rsidRDefault="00B614A5" w:rsidP="00DC7B9A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proofErr w:type="gramStart"/>
      <w:r>
        <w:rPr>
          <w:rFonts w:ascii="Times New Roman" w:hAnsi="Times New Roman"/>
          <w:sz w:val="26"/>
          <w:szCs w:val="24"/>
        </w:rPr>
        <w:t>Во исполнение пункта 2.3 постановления территориальной комиссии № 88 от 02.03.2016</w:t>
      </w:r>
      <w:r w:rsidR="00FC7501">
        <w:rPr>
          <w:rFonts w:ascii="Times New Roman" w:hAnsi="Times New Roman"/>
          <w:sz w:val="26"/>
          <w:szCs w:val="24"/>
        </w:rPr>
        <w:t xml:space="preserve"> БУ «Комплексный центр социального обслуживания населения «Гелиос» была представлена информация</w:t>
      </w:r>
      <w:r w:rsidR="006C24FA" w:rsidRPr="006C24FA">
        <w:rPr>
          <w:rFonts w:ascii="Times New Roman" w:hAnsi="Times New Roman"/>
          <w:sz w:val="26"/>
          <w:szCs w:val="24"/>
        </w:rPr>
        <w:t xml:space="preserve"> о реализации запланированных мероприятий, направленных на сокращение риска самовольных уходов</w:t>
      </w:r>
      <w:r w:rsidR="006C24FA">
        <w:rPr>
          <w:rFonts w:ascii="Times New Roman" w:hAnsi="Times New Roman"/>
          <w:sz w:val="26"/>
          <w:szCs w:val="24"/>
        </w:rPr>
        <w:t xml:space="preserve"> детей из учреждения</w:t>
      </w:r>
      <w:r w:rsidR="00FE7C19">
        <w:rPr>
          <w:rFonts w:ascii="Times New Roman" w:hAnsi="Times New Roman"/>
          <w:sz w:val="26"/>
          <w:szCs w:val="24"/>
        </w:rPr>
        <w:t xml:space="preserve">, </w:t>
      </w:r>
      <w:r w:rsidR="00FE7C19">
        <w:rPr>
          <w:rFonts w:ascii="Times New Roman" w:hAnsi="Times New Roman"/>
          <w:sz w:val="26"/>
          <w:szCs w:val="24"/>
        </w:rPr>
        <w:lastRenderedPageBreak/>
        <w:t xml:space="preserve">согласно которой </w:t>
      </w:r>
      <w:r w:rsidR="00272E59">
        <w:rPr>
          <w:rFonts w:ascii="Times New Roman" w:hAnsi="Times New Roman"/>
          <w:sz w:val="26"/>
          <w:szCs w:val="24"/>
        </w:rPr>
        <w:t xml:space="preserve">в июне было </w:t>
      </w:r>
      <w:r w:rsidR="00272E59" w:rsidRPr="00272E59">
        <w:rPr>
          <w:rFonts w:ascii="Times New Roman" w:hAnsi="Times New Roman"/>
          <w:sz w:val="26"/>
          <w:szCs w:val="24"/>
        </w:rPr>
        <w:t xml:space="preserve">проведено </w:t>
      </w:r>
      <w:r w:rsidR="00272E59">
        <w:rPr>
          <w:rFonts w:ascii="Times New Roman" w:hAnsi="Times New Roman"/>
          <w:sz w:val="26"/>
          <w:szCs w:val="24"/>
        </w:rPr>
        <w:t>5</w:t>
      </w:r>
      <w:r w:rsidR="00272E59" w:rsidRPr="00272E59">
        <w:rPr>
          <w:rFonts w:ascii="Times New Roman" w:hAnsi="Times New Roman"/>
          <w:sz w:val="26"/>
          <w:szCs w:val="24"/>
        </w:rPr>
        <w:t xml:space="preserve"> мероприятий (группов</w:t>
      </w:r>
      <w:r w:rsidR="0094320B">
        <w:rPr>
          <w:rFonts w:ascii="Times New Roman" w:hAnsi="Times New Roman"/>
          <w:sz w:val="26"/>
          <w:szCs w:val="24"/>
        </w:rPr>
        <w:t xml:space="preserve">ой </w:t>
      </w:r>
      <w:r w:rsidR="00272E59" w:rsidRPr="00272E59">
        <w:rPr>
          <w:rFonts w:ascii="Times New Roman" w:hAnsi="Times New Roman"/>
          <w:sz w:val="26"/>
          <w:szCs w:val="24"/>
        </w:rPr>
        <w:t>тренинг «Мои сильные стороны»</w:t>
      </w:r>
      <w:r w:rsidR="0094320B">
        <w:rPr>
          <w:rFonts w:ascii="Times New Roman" w:hAnsi="Times New Roman"/>
          <w:sz w:val="26"/>
          <w:szCs w:val="24"/>
        </w:rPr>
        <w:t xml:space="preserve">, занятие «Три имени», </w:t>
      </w:r>
      <w:proofErr w:type="spellStart"/>
      <w:r w:rsidR="0094320B">
        <w:rPr>
          <w:rFonts w:ascii="Times New Roman" w:hAnsi="Times New Roman"/>
          <w:sz w:val="26"/>
          <w:szCs w:val="24"/>
        </w:rPr>
        <w:t>сказкотерапия</w:t>
      </w:r>
      <w:proofErr w:type="spellEnd"/>
      <w:r w:rsidR="0094320B">
        <w:rPr>
          <w:rFonts w:ascii="Times New Roman" w:hAnsi="Times New Roman"/>
          <w:sz w:val="26"/>
          <w:szCs w:val="24"/>
        </w:rPr>
        <w:t xml:space="preserve"> «Сказка про отважного </w:t>
      </w:r>
      <w:proofErr w:type="spellStart"/>
      <w:r w:rsidR="00CA7D25">
        <w:rPr>
          <w:rFonts w:ascii="Times New Roman" w:hAnsi="Times New Roman"/>
          <w:sz w:val="26"/>
          <w:szCs w:val="24"/>
        </w:rPr>
        <w:t>крабика</w:t>
      </w:r>
      <w:proofErr w:type="spellEnd"/>
      <w:r w:rsidR="00CA7D25">
        <w:rPr>
          <w:rFonts w:ascii="Times New Roman" w:hAnsi="Times New Roman"/>
          <w:sz w:val="26"/>
          <w:szCs w:val="24"/>
        </w:rPr>
        <w:t xml:space="preserve">», </w:t>
      </w:r>
      <w:proofErr w:type="spellStart"/>
      <w:r w:rsidR="00CA7D25">
        <w:rPr>
          <w:rFonts w:ascii="Times New Roman" w:hAnsi="Times New Roman"/>
          <w:sz w:val="26"/>
          <w:szCs w:val="24"/>
        </w:rPr>
        <w:t>игротерапия</w:t>
      </w:r>
      <w:proofErr w:type="spellEnd"/>
      <w:r w:rsidR="00CA7D25">
        <w:rPr>
          <w:rFonts w:ascii="Times New Roman" w:hAnsi="Times New Roman"/>
          <w:sz w:val="26"/>
          <w:szCs w:val="24"/>
        </w:rPr>
        <w:t xml:space="preserve"> «Мифы и одиночества» </w:t>
      </w:r>
      <w:r w:rsidR="00272E59" w:rsidRPr="00272E59">
        <w:rPr>
          <w:rFonts w:ascii="Times New Roman" w:hAnsi="Times New Roman"/>
          <w:sz w:val="26"/>
          <w:szCs w:val="24"/>
        </w:rPr>
        <w:t>и бесед</w:t>
      </w:r>
      <w:r w:rsidR="00CA7D25">
        <w:rPr>
          <w:rFonts w:ascii="Times New Roman" w:hAnsi="Times New Roman"/>
          <w:sz w:val="26"/>
          <w:szCs w:val="24"/>
        </w:rPr>
        <w:t>а</w:t>
      </w:r>
      <w:proofErr w:type="gramEnd"/>
      <w:r w:rsidR="00CA7D25">
        <w:rPr>
          <w:rFonts w:ascii="Times New Roman" w:hAnsi="Times New Roman"/>
          <w:sz w:val="26"/>
          <w:szCs w:val="24"/>
        </w:rPr>
        <w:t xml:space="preserve"> «Основные виды преступлений, совершаемые подростками в городе, </w:t>
      </w:r>
      <w:proofErr w:type="spellStart"/>
      <w:r w:rsidR="00CA7D25">
        <w:rPr>
          <w:rFonts w:ascii="Times New Roman" w:hAnsi="Times New Roman"/>
          <w:sz w:val="26"/>
          <w:szCs w:val="24"/>
        </w:rPr>
        <w:t>ответсвенность</w:t>
      </w:r>
      <w:proofErr w:type="spellEnd"/>
      <w:r w:rsidR="00CA7D25">
        <w:rPr>
          <w:rFonts w:ascii="Times New Roman" w:hAnsi="Times New Roman"/>
          <w:sz w:val="26"/>
          <w:szCs w:val="24"/>
        </w:rPr>
        <w:t xml:space="preserve"> за их совершение»</w:t>
      </w:r>
      <w:r w:rsidR="00272E59" w:rsidRPr="00272E59">
        <w:rPr>
          <w:rFonts w:ascii="Times New Roman" w:hAnsi="Times New Roman"/>
          <w:sz w:val="26"/>
          <w:szCs w:val="24"/>
        </w:rPr>
        <w:t xml:space="preserve"> с участием </w:t>
      </w:r>
      <w:r w:rsidR="00DB6D29">
        <w:rPr>
          <w:rFonts w:ascii="Times New Roman" w:hAnsi="Times New Roman"/>
          <w:sz w:val="26"/>
          <w:szCs w:val="24"/>
        </w:rPr>
        <w:t>3</w:t>
      </w:r>
      <w:r w:rsidR="00272E59" w:rsidRPr="00272E59">
        <w:rPr>
          <w:rFonts w:ascii="Times New Roman" w:hAnsi="Times New Roman"/>
          <w:sz w:val="26"/>
          <w:szCs w:val="24"/>
        </w:rPr>
        <w:t xml:space="preserve"> несовершеннолетних и 1</w:t>
      </w:r>
      <w:r w:rsidR="00DB6D29">
        <w:rPr>
          <w:rFonts w:ascii="Times New Roman" w:hAnsi="Times New Roman"/>
          <w:sz w:val="26"/>
          <w:szCs w:val="24"/>
        </w:rPr>
        <w:t>1</w:t>
      </w:r>
      <w:r w:rsidR="00272E59" w:rsidRPr="00272E59">
        <w:rPr>
          <w:rFonts w:ascii="Times New Roman" w:hAnsi="Times New Roman"/>
          <w:sz w:val="26"/>
          <w:szCs w:val="24"/>
        </w:rPr>
        <w:t xml:space="preserve"> сотрудников Центра. Все проведенные мероприятия способствовали формированию стабильной и положительной самооценки у несовершеннолетних, навыков </w:t>
      </w:r>
      <w:proofErr w:type="spellStart"/>
      <w:r w:rsidR="00272E59" w:rsidRPr="00272E59">
        <w:rPr>
          <w:rFonts w:ascii="Times New Roman" w:hAnsi="Times New Roman"/>
          <w:sz w:val="26"/>
          <w:szCs w:val="24"/>
        </w:rPr>
        <w:t>ассертивного</w:t>
      </w:r>
      <w:proofErr w:type="spellEnd"/>
      <w:r w:rsidR="00272E59" w:rsidRPr="00272E59">
        <w:rPr>
          <w:rFonts w:ascii="Times New Roman" w:hAnsi="Times New Roman"/>
          <w:sz w:val="26"/>
          <w:szCs w:val="24"/>
        </w:rPr>
        <w:t xml:space="preserve"> поведения, способов установления межличностных контактов в разных ситуациях общения, развитие экспансивной регуляции поведения детей, предупреждение и снижение тревожности и страхов, повышение уверенности в себе. В </w:t>
      </w:r>
      <w:r w:rsidR="00DB6D29">
        <w:rPr>
          <w:rFonts w:ascii="Times New Roman" w:hAnsi="Times New Roman"/>
          <w:sz w:val="26"/>
          <w:szCs w:val="24"/>
        </w:rPr>
        <w:t xml:space="preserve">течение </w:t>
      </w:r>
      <w:r w:rsidR="00DF0C9C">
        <w:rPr>
          <w:rFonts w:ascii="Times New Roman" w:hAnsi="Times New Roman"/>
          <w:sz w:val="26"/>
          <w:szCs w:val="24"/>
          <w:lang w:val="en-US"/>
        </w:rPr>
        <w:t>II</w:t>
      </w:r>
      <w:r w:rsidR="00DF0C9C">
        <w:rPr>
          <w:rFonts w:ascii="Times New Roman" w:hAnsi="Times New Roman"/>
          <w:sz w:val="26"/>
          <w:szCs w:val="24"/>
        </w:rPr>
        <w:t xml:space="preserve"> квартала 2016 года</w:t>
      </w:r>
      <w:r w:rsidR="00272E59" w:rsidRPr="00272E59">
        <w:rPr>
          <w:rFonts w:ascii="Times New Roman" w:hAnsi="Times New Roman"/>
          <w:sz w:val="26"/>
          <w:szCs w:val="24"/>
        </w:rPr>
        <w:t xml:space="preserve"> самовольных уходов несовершеннолетних из Учреждения не было</w:t>
      </w:r>
      <w:r w:rsidR="00DF0C9C">
        <w:rPr>
          <w:rFonts w:ascii="Times New Roman" w:hAnsi="Times New Roman"/>
          <w:sz w:val="26"/>
          <w:szCs w:val="24"/>
        </w:rPr>
        <w:t>.</w:t>
      </w:r>
    </w:p>
    <w:p w:rsidR="00801ED7" w:rsidRDefault="00801ED7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6"/>
          <w:lang w:eastAsia="ru-RU"/>
        </w:rPr>
        <w:t>З</w:t>
      </w:r>
      <w:r w:rsidRPr="00250DEF">
        <w:rPr>
          <w:rFonts w:ascii="Times New Roman" w:hAnsi="Times New Roman"/>
          <w:sz w:val="26"/>
          <w:szCs w:val="26"/>
          <w:lang w:eastAsia="ru-RU"/>
        </w:rPr>
        <w:t xml:space="preserve">а отчетный период </w:t>
      </w:r>
      <w:r>
        <w:rPr>
          <w:rFonts w:ascii="Times New Roman" w:hAnsi="Times New Roman"/>
          <w:sz w:val="26"/>
          <w:szCs w:val="26"/>
          <w:lang w:eastAsia="ru-RU"/>
        </w:rPr>
        <w:t xml:space="preserve">был зарегистрирован 1 </w:t>
      </w:r>
      <w:r w:rsidRPr="00250DEF">
        <w:rPr>
          <w:rFonts w:ascii="Times New Roman" w:hAnsi="Times New Roman"/>
          <w:sz w:val="26"/>
          <w:szCs w:val="26"/>
          <w:lang w:eastAsia="ru-RU"/>
        </w:rPr>
        <w:t>случа</w:t>
      </w:r>
      <w:r>
        <w:rPr>
          <w:rFonts w:ascii="Times New Roman" w:hAnsi="Times New Roman"/>
          <w:sz w:val="26"/>
          <w:szCs w:val="26"/>
          <w:lang w:eastAsia="ru-RU"/>
        </w:rPr>
        <w:t xml:space="preserve">й совершения несовершеннолетним ребенком </w:t>
      </w:r>
      <w:r w:rsidRPr="00250DEF">
        <w:rPr>
          <w:rFonts w:ascii="Times New Roman" w:hAnsi="Times New Roman"/>
          <w:sz w:val="26"/>
          <w:szCs w:val="26"/>
          <w:lang w:eastAsia="ru-RU"/>
        </w:rPr>
        <w:t>суицидальн</w:t>
      </w:r>
      <w:r>
        <w:rPr>
          <w:rFonts w:ascii="Times New Roman" w:hAnsi="Times New Roman"/>
          <w:sz w:val="26"/>
          <w:szCs w:val="26"/>
          <w:lang w:eastAsia="ru-RU"/>
        </w:rPr>
        <w:t>ой попытки, который закончился летальным исходом.</w:t>
      </w:r>
    </w:p>
    <w:p w:rsidR="008E6AAC" w:rsidRDefault="008E6AAC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proofErr w:type="gramStart"/>
      <w:r>
        <w:rPr>
          <w:rFonts w:ascii="Times New Roman" w:hAnsi="Times New Roman"/>
          <w:sz w:val="26"/>
          <w:szCs w:val="24"/>
        </w:rPr>
        <w:t>Во исполнение пункта 2.2. постановления комиссии по делам</w:t>
      </w:r>
      <w:r w:rsidR="0085629C">
        <w:rPr>
          <w:rFonts w:ascii="Times New Roman" w:hAnsi="Times New Roman"/>
          <w:sz w:val="26"/>
          <w:szCs w:val="24"/>
        </w:rPr>
        <w:t xml:space="preserve"> несовершеннолетних и защите их прав пр</w:t>
      </w:r>
      <w:r w:rsidR="004D57EF">
        <w:rPr>
          <w:rFonts w:ascii="Times New Roman" w:hAnsi="Times New Roman"/>
          <w:sz w:val="26"/>
          <w:szCs w:val="24"/>
        </w:rPr>
        <w:t xml:space="preserve">и Правительстве Ханты-Мансийского автономного округа – Югры </w:t>
      </w:r>
      <w:r w:rsidR="002F3FC2">
        <w:rPr>
          <w:rFonts w:ascii="Times New Roman" w:hAnsi="Times New Roman"/>
          <w:sz w:val="26"/>
          <w:szCs w:val="24"/>
        </w:rPr>
        <w:t>от 01.07.2016 № 56 был</w:t>
      </w:r>
      <w:r w:rsidR="00922C89">
        <w:rPr>
          <w:rFonts w:ascii="Times New Roman" w:hAnsi="Times New Roman"/>
          <w:sz w:val="26"/>
          <w:szCs w:val="24"/>
        </w:rPr>
        <w:t>а</w:t>
      </w:r>
      <w:r w:rsidR="002F3FC2">
        <w:rPr>
          <w:rFonts w:ascii="Times New Roman" w:hAnsi="Times New Roman"/>
          <w:sz w:val="26"/>
          <w:szCs w:val="24"/>
        </w:rPr>
        <w:t xml:space="preserve"> обсужден</w:t>
      </w:r>
      <w:r w:rsidR="00922C89">
        <w:rPr>
          <w:rFonts w:ascii="Times New Roman" w:hAnsi="Times New Roman"/>
          <w:sz w:val="26"/>
          <w:szCs w:val="24"/>
        </w:rPr>
        <w:t>а</w:t>
      </w:r>
      <w:r w:rsidR="002F3FC2">
        <w:rPr>
          <w:rFonts w:ascii="Times New Roman" w:hAnsi="Times New Roman"/>
          <w:sz w:val="26"/>
          <w:szCs w:val="24"/>
        </w:rPr>
        <w:t xml:space="preserve"> информация о принятых дополнительных мерах по предупреждению травматизма, гибели детей в период летнего отдыха. </w:t>
      </w:r>
      <w:r w:rsidR="00141B42">
        <w:rPr>
          <w:rFonts w:ascii="Times New Roman" w:hAnsi="Times New Roman"/>
          <w:sz w:val="26"/>
          <w:szCs w:val="24"/>
        </w:rPr>
        <w:t xml:space="preserve">27.07.2016 на совещании при главе администрации </w:t>
      </w:r>
      <w:r w:rsidR="004245E3">
        <w:rPr>
          <w:rFonts w:ascii="Times New Roman" w:hAnsi="Times New Roman"/>
          <w:sz w:val="26"/>
          <w:szCs w:val="24"/>
        </w:rPr>
        <w:t>был определен ряд мероприятий, направленный на предупреждение травматизма детей на детских игровых и спортивных площадках (</w:t>
      </w:r>
      <w:r w:rsidR="00FE3FB9">
        <w:rPr>
          <w:rFonts w:ascii="Times New Roman" w:hAnsi="Times New Roman"/>
          <w:sz w:val="26"/>
          <w:szCs w:val="24"/>
        </w:rPr>
        <w:t>закрепление</w:t>
      </w:r>
      <w:proofErr w:type="gramEnd"/>
      <w:r w:rsidR="00FE3FB9">
        <w:rPr>
          <w:rFonts w:ascii="Times New Roman" w:hAnsi="Times New Roman"/>
          <w:sz w:val="26"/>
          <w:szCs w:val="24"/>
        </w:rPr>
        <w:t xml:space="preserve"> </w:t>
      </w:r>
      <w:r w:rsidR="00FF3B5B">
        <w:rPr>
          <w:rFonts w:ascii="Times New Roman" w:hAnsi="Times New Roman"/>
          <w:sz w:val="26"/>
          <w:szCs w:val="24"/>
        </w:rPr>
        <w:t xml:space="preserve">тренеров за спортивными дворовыми площадками, </w:t>
      </w:r>
      <w:r w:rsidR="00E606A0">
        <w:rPr>
          <w:rFonts w:ascii="Times New Roman" w:hAnsi="Times New Roman"/>
          <w:sz w:val="26"/>
          <w:szCs w:val="24"/>
        </w:rPr>
        <w:t>п</w:t>
      </w:r>
      <w:r w:rsidR="00E606A0" w:rsidRPr="00E606A0">
        <w:rPr>
          <w:rFonts w:ascii="Times New Roman" w:hAnsi="Times New Roman"/>
          <w:sz w:val="26"/>
          <w:szCs w:val="24"/>
        </w:rPr>
        <w:t>рове</w:t>
      </w:r>
      <w:r w:rsidR="00E606A0">
        <w:rPr>
          <w:rFonts w:ascii="Times New Roman" w:hAnsi="Times New Roman"/>
          <w:sz w:val="26"/>
          <w:szCs w:val="24"/>
        </w:rPr>
        <w:t>дение</w:t>
      </w:r>
      <w:r w:rsidR="00E606A0" w:rsidRPr="00E606A0">
        <w:rPr>
          <w:rFonts w:ascii="Times New Roman" w:hAnsi="Times New Roman"/>
          <w:sz w:val="26"/>
          <w:szCs w:val="24"/>
        </w:rPr>
        <w:t xml:space="preserve"> повторн</w:t>
      </w:r>
      <w:r w:rsidR="00E606A0">
        <w:rPr>
          <w:rFonts w:ascii="Times New Roman" w:hAnsi="Times New Roman"/>
          <w:sz w:val="26"/>
          <w:szCs w:val="24"/>
        </w:rPr>
        <w:t>ой</w:t>
      </w:r>
      <w:r w:rsidR="00E606A0" w:rsidRPr="00E606A0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E606A0" w:rsidRPr="00E606A0">
        <w:rPr>
          <w:rFonts w:ascii="Times New Roman" w:hAnsi="Times New Roman"/>
          <w:sz w:val="26"/>
          <w:szCs w:val="24"/>
        </w:rPr>
        <w:t>инвентаризаци</w:t>
      </w:r>
      <w:r w:rsidR="00E606A0">
        <w:rPr>
          <w:rFonts w:ascii="Times New Roman" w:hAnsi="Times New Roman"/>
          <w:sz w:val="26"/>
          <w:szCs w:val="24"/>
        </w:rPr>
        <w:t>ии</w:t>
      </w:r>
      <w:proofErr w:type="spellEnd"/>
      <w:r w:rsidR="00E606A0" w:rsidRPr="00E606A0">
        <w:rPr>
          <w:rFonts w:ascii="Times New Roman" w:hAnsi="Times New Roman"/>
          <w:sz w:val="26"/>
          <w:szCs w:val="24"/>
        </w:rPr>
        <w:t xml:space="preserve"> детских площадок (в </w:t>
      </w:r>
      <w:proofErr w:type="spellStart"/>
      <w:r w:rsidR="00E606A0" w:rsidRPr="00E606A0">
        <w:rPr>
          <w:rFonts w:ascii="Times New Roman" w:hAnsi="Times New Roman"/>
          <w:sz w:val="26"/>
          <w:szCs w:val="24"/>
        </w:rPr>
        <w:t>т.ч</w:t>
      </w:r>
      <w:proofErr w:type="spellEnd"/>
      <w:r w:rsidR="00E606A0" w:rsidRPr="00E606A0">
        <w:rPr>
          <w:rFonts w:ascii="Times New Roman" w:hAnsi="Times New Roman"/>
          <w:sz w:val="26"/>
          <w:szCs w:val="24"/>
        </w:rPr>
        <w:t>. бесхозных)</w:t>
      </w:r>
      <w:r w:rsidR="00E606A0">
        <w:rPr>
          <w:rFonts w:ascii="Times New Roman" w:hAnsi="Times New Roman"/>
          <w:sz w:val="26"/>
          <w:szCs w:val="24"/>
        </w:rPr>
        <w:t>,</w:t>
      </w:r>
      <w:r w:rsidR="00E606A0" w:rsidRPr="00E606A0">
        <w:rPr>
          <w:rFonts w:ascii="Times New Roman" w:hAnsi="Times New Roman"/>
          <w:sz w:val="26"/>
          <w:szCs w:val="24"/>
        </w:rPr>
        <w:t xml:space="preserve"> </w:t>
      </w:r>
      <w:r w:rsidR="00E606A0">
        <w:rPr>
          <w:rFonts w:ascii="Times New Roman" w:hAnsi="Times New Roman"/>
          <w:sz w:val="26"/>
          <w:szCs w:val="24"/>
        </w:rPr>
        <w:t>в</w:t>
      </w:r>
      <w:r w:rsidR="00E23D10">
        <w:rPr>
          <w:rFonts w:ascii="Times New Roman" w:hAnsi="Times New Roman"/>
          <w:sz w:val="26"/>
          <w:szCs w:val="24"/>
        </w:rPr>
        <w:t>ключение в график Добровольной нар</w:t>
      </w:r>
      <w:r w:rsidR="00FE3FB9">
        <w:rPr>
          <w:rFonts w:ascii="Times New Roman" w:hAnsi="Times New Roman"/>
          <w:sz w:val="26"/>
          <w:szCs w:val="24"/>
        </w:rPr>
        <w:t>о</w:t>
      </w:r>
      <w:r w:rsidR="00E23D10">
        <w:rPr>
          <w:rFonts w:ascii="Times New Roman" w:hAnsi="Times New Roman"/>
          <w:sz w:val="26"/>
          <w:szCs w:val="24"/>
        </w:rPr>
        <w:t xml:space="preserve">дной </w:t>
      </w:r>
      <w:r w:rsidR="00FE3FB9">
        <w:rPr>
          <w:rFonts w:ascii="Times New Roman" w:hAnsi="Times New Roman"/>
          <w:sz w:val="26"/>
          <w:szCs w:val="24"/>
        </w:rPr>
        <w:t>дру</w:t>
      </w:r>
      <w:r w:rsidR="00E606A0">
        <w:rPr>
          <w:rFonts w:ascii="Times New Roman" w:hAnsi="Times New Roman"/>
          <w:sz w:val="26"/>
          <w:szCs w:val="24"/>
        </w:rPr>
        <w:t>жины посещение детских площадок и др.)</w:t>
      </w:r>
      <w:r w:rsidR="00BA315B">
        <w:rPr>
          <w:rFonts w:ascii="Times New Roman" w:hAnsi="Times New Roman"/>
          <w:sz w:val="26"/>
          <w:szCs w:val="24"/>
        </w:rPr>
        <w:t>.</w:t>
      </w:r>
      <w:r w:rsidR="00FE3FB9">
        <w:rPr>
          <w:rFonts w:ascii="Times New Roman" w:hAnsi="Times New Roman"/>
          <w:sz w:val="26"/>
          <w:szCs w:val="24"/>
        </w:rPr>
        <w:t xml:space="preserve"> </w:t>
      </w:r>
    </w:p>
    <w:p w:rsidR="00801ED7" w:rsidRDefault="00801ED7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ГУ МЧС России по ХМАО-Югре </w:t>
      </w:r>
      <w:r w:rsidR="009808E5">
        <w:rPr>
          <w:rFonts w:ascii="Times New Roman" w:hAnsi="Times New Roman"/>
          <w:sz w:val="26"/>
          <w:szCs w:val="24"/>
        </w:rPr>
        <w:t xml:space="preserve">(исх. 7211-3-3-9 от 30.06.2016) было </w:t>
      </w:r>
      <w:r>
        <w:rPr>
          <w:rFonts w:ascii="Times New Roman" w:hAnsi="Times New Roman"/>
          <w:sz w:val="26"/>
          <w:szCs w:val="24"/>
        </w:rPr>
        <w:t>рекоменд</w:t>
      </w:r>
      <w:r w:rsidR="009808E5">
        <w:rPr>
          <w:rFonts w:ascii="Times New Roman" w:hAnsi="Times New Roman"/>
          <w:sz w:val="26"/>
          <w:szCs w:val="24"/>
        </w:rPr>
        <w:t>овано</w:t>
      </w:r>
      <w:r>
        <w:rPr>
          <w:rFonts w:ascii="Times New Roman" w:hAnsi="Times New Roman"/>
          <w:sz w:val="26"/>
          <w:szCs w:val="24"/>
        </w:rPr>
        <w:t xml:space="preserve"> территориальной комиссии </w:t>
      </w:r>
      <w:proofErr w:type="gramStart"/>
      <w:r>
        <w:rPr>
          <w:rFonts w:ascii="Times New Roman" w:hAnsi="Times New Roman"/>
          <w:sz w:val="26"/>
          <w:szCs w:val="24"/>
        </w:rPr>
        <w:t>рассмотреть</w:t>
      </w:r>
      <w:proofErr w:type="gramEnd"/>
      <w:r>
        <w:rPr>
          <w:rFonts w:ascii="Times New Roman" w:hAnsi="Times New Roman"/>
          <w:sz w:val="26"/>
          <w:szCs w:val="24"/>
        </w:rPr>
        <w:t xml:space="preserve"> вопрос проведения рейдов и патрулирования в местах возможного движения туристических групп, имеющих в составе детей, совместно с органами МВД России.</w:t>
      </w:r>
      <w:r w:rsidR="003016C7">
        <w:rPr>
          <w:rFonts w:ascii="Times New Roman" w:hAnsi="Times New Roman"/>
          <w:sz w:val="26"/>
          <w:szCs w:val="24"/>
        </w:rPr>
        <w:t xml:space="preserve"> Установлено, что на территории города Пыть-Яха палаточных и иных лагерей, туристической направленности, </w:t>
      </w:r>
      <w:r w:rsidR="00335A52">
        <w:rPr>
          <w:rFonts w:ascii="Times New Roman" w:hAnsi="Times New Roman"/>
          <w:sz w:val="26"/>
          <w:szCs w:val="24"/>
        </w:rPr>
        <w:t>нет. При этом</w:t>
      </w:r>
      <w:proofErr w:type="gramStart"/>
      <w:r w:rsidR="00335A52">
        <w:rPr>
          <w:rFonts w:ascii="Times New Roman" w:hAnsi="Times New Roman"/>
          <w:sz w:val="26"/>
          <w:szCs w:val="24"/>
        </w:rPr>
        <w:t>,</w:t>
      </w:r>
      <w:proofErr w:type="gramEnd"/>
      <w:r w:rsidR="00335A52">
        <w:rPr>
          <w:rFonts w:ascii="Times New Roman" w:hAnsi="Times New Roman"/>
          <w:sz w:val="26"/>
          <w:szCs w:val="24"/>
        </w:rPr>
        <w:t xml:space="preserve"> комиссией при обсуждении данного вопроса, определена необходимость проведения дополнительных инструктажей </w:t>
      </w:r>
      <w:r w:rsidR="00EF2935">
        <w:rPr>
          <w:rFonts w:ascii="Times New Roman" w:hAnsi="Times New Roman"/>
          <w:sz w:val="26"/>
          <w:szCs w:val="24"/>
        </w:rPr>
        <w:t xml:space="preserve">с должностными лицами, организующими досуг детей, в том числе о порядке действий </w:t>
      </w:r>
      <w:r w:rsidR="00AA6E77">
        <w:rPr>
          <w:rFonts w:ascii="Times New Roman" w:hAnsi="Times New Roman"/>
          <w:sz w:val="26"/>
          <w:szCs w:val="24"/>
        </w:rPr>
        <w:t xml:space="preserve">при планировании туристических походов (информирование ГУ МЧС и ОМВД России по городу </w:t>
      </w:r>
      <w:proofErr w:type="spellStart"/>
      <w:r w:rsidR="00AA6E77">
        <w:rPr>
          <w:rFonts w:ascii="Times New Roman" w:hAnsi="Times New Roman"/>
          <w:sz w:val="26"/>
          <w:szCs w:val="24"/>
        </w:rPr>
        <w:t>Пфыть-Яху</w:t>
      </w:r>
      <w:proofErr w:type="spellEnd"/>
      <w:r w:rsidR="00AA6E77">
        <w:rPr>
          <w:rFonts w:ascii="Times New Roman" w:hAnsi="Times New Roman"/>
          <w:sz w:val="26"/>
          <w:szCs w:val="24"/>
        </w:rPr>
        <w:t>).</w:t>
      </w:r>
      <w:r w:rsidR="00B13DC3">
        <w:rPr>
          <w:rFonts w:ascii="Times New Roman" w:hAnsi="Times New Roman"/>
          <w:sz w:val="26"/>
          <w:szCs w:val="24"/>
        </w:rPr>
        <w:t xml:space="preserve"> В период с 04.07.2016 по 26.07.2016 </w:t>
      </w:r>
      <w:r w:rsidR="00C64C58">
        <w:rPr>
          <w:rFonts w:ascii="Times New Roman" w:hAnsi="Times New Roman"/>
          <w:sz w:val="26"/>
          <w:szCs w:val="24"/>
        </w:rPr>
        <w:t xml:space="preserve">было проведено 48 дополнительных мероприятий по доведению мер безопасности </w:t>
      </w:r>
      <w:r w:rsidR="0003170C">
        <w:rPr>
          <w:rFonts w:ascii="Times New Roman" w:hAnsi="Times New Roman"/>
          <w:sz w:val="26"/>
          <w:szCs w:val="24"/>
        </w:rPr>
        <w:t>в места</w:t>
      </w:r>
      <w:r w:rsidR="002F1D29">
        <w:rPr>
          <w:rFonts w:ascii="Times New Roman" w:hAnsi="Times New Roman"/>
          <w:sz w:val="26"/>
          <w:szCs w:val="24"/>
        </w:rPr>
        <w:t>х организованного и неорганизованного от</w:t>
      </w:r>
      <w:r w:rsidR="001232A8">
        <w:rPr>
          <w:rFonts w:ascii="Times New Roman" w:hAnsi="Times New Roman"/>
          <w:sz w:val="26"/>
          <w:szCs w:val="24"/>
        </w:rPr>
        <w:t>д</w:t>
      </w:r>
      <w:r w:rsidR="002F1D29">
        <w:rPr>
          <w:rFonts w:ascii="Times New Roman" w:hAnsi="Times New Roman"/>
          <w:sz w:val="26"/>
          <w:szCs w:val="24"/>
        </w:rPr>
        <w:t>ыха.</w:t>
      </w:r>
    </w:p>
    <w:p w:rsidR="001232A8" w:rsidRDefault="001232A8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Во исполнение пункта 4 постановления территориальной комиссии № 295 от 29.07.201</w:t>
      </w:r>
      <w:r w:rsidR="0028479C">
        <w:rPr>
          <w:rFonts w:ascii="Times New Roman" w:hAnsi="Times New Roman"/>
          <w:sz w:val="26"/>
          <w:szCs w:val="24"/>
        </w:rPr>
        <w:t>5</w:t>
      </w:r>
      <w:r w:rsidR="008D76AB">
        <w:rPr>
          <w:rFonts w:ascii="Times New Roman" w:hAnsi="Times New Roman"/>
          <w:sz w:val="26"/>
          <w:szCs w:val="24"/>
        </w:rPr>
        <w:t xml:space="preserve"> субъектами системы </w:t>
      </w:r>
      <w:r w:rsidR="007138B5">
        <w:rPr>
          <w:rFonts w:ascii="Times New Roman" w:hAnsi="Times New Roman"/>
          <w:sz w:val="26"/>
          <w:szCs w:val="24"/>
        </w:rPr>
        <w:t>профилактики, определенными в постановлении, была представлена информация о проведенных</w:t>
      </w:r>
      <w:r w:rsidR="00AA1F83">
        <w:rPr>
          <w:rFonts w:ascii="Times New Roman" w:hAnsi="Times New Roman"/>
          <w:sz w:val="26"/>
          <w:szCs w:val="24"/>
        </w:rPr>
        <w:t xml:space="preserve"> в 1 полугодии 2016 года мероприятиях</w:t>
      </w:r>
      <w:r w:rsidR="00915C0F">
        <w:rPr>
          <w:rFonts w:ascii="Times New Roman" w:hAnsi="Times New Roman"/>
          <w:sz w:val="26"/>
          <w:szCs w:val="24"/>
        </w:rPr>
        <w:t xml:space="preserve">, </w:t>
      </w:r>
      <w:r w:rsidR="001F3867" w:rsidRPr="001F3867">
        <w:rPr>
          <w:rFonts w:ascii="Times New Roman" w:hAnsi="Times New Roman"/>
          <w:sz w:val="26"/>
          <w:szCs w:val="24"/>
        </w:rPr>
        <w:t xml:space="preserve">направленных на  предупреждение чрезвычайных происшествий с детьми на объектах транспортной инфраструктуры </w:t>
      </w:r>
      <w:r w:rsidR="00537C67">
        <w:rPr>
          <w:rFonts w:ascii="Times New Roman" w:hAnsi="Times New Roman"/>
          <w:sz w:val="26"/>
          <w:szCs w:val="24"/>
        </w:rPr>
        <w:t>(информация прилагается).</w:t>
      </w:r>
    </w:p>
    <w:p w:rsidR="0094116D" w:rsidRDefault="0094116D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94116D">
        <w:rPr>
          <w:rFonts w:ascii="Times New Roman" w:hAnsi="Times New Roman"/>
          <w:sz w:val="26"/>
          <w:szCs w:val="24"/>
        </w:rPr>
        <w:t xml:space="preserve">Во исполнение пункта </w:t>
      </w:r>
      <w:r>
        <w:rPr>
          <w:rFonts w:ascii="Times New Roman" w:hAnsi="Times New Roman"/>
          <w:sz w:val="26"/>
          <w:szCs w:val="24"/>
        </w:rPr>
        <w:t>3</w:t>
      </w:r>
      <w:r w:rsidRPr="0094116D">
        <w:rPr>
          <w:rFonts w:ascii="Times New Roman" w:hAnsi="Times New Roman"/>
          <w:sz w:val="26"/>
          <w:szCs w:val="24"/>
        </w:rPr>
        <w:t xml:space="preserve"> постановления территориальной комиссии № 2</w:t>
      </w:r>
      <w:r w:rsidR="0028479C">
        <w:rPr>
          <w:rFonts w:ascii="Times New Roman" w:hAnsi="Times New Roman"/>
          <w:sz w:val="26"/>
          <w:szCs w:val="24"/>
        </w:rPr>
        <w:t>77</w:t>
      </w:r>
      <w:r w:rsidRPr="0094116D">
        <w:rPr>
          <w:rFonts w:ascii="Times New Roman" w:hAnsi="Times New Roman"/>
          <w:sz w:val="26"/>
          <w:szCs w:val="24"/>
        </w:rPr>
        <w:t xml:space="preserve"> от </w:t>
      </w:r>
      <w:r w:rsidR="0028479C">
        <w:rPr>
          <w:rFonts w:ascii="Times New Roman" w:hAnsi="Times New Roman"/>
          <w:sz w:val="26"/>
          <w:szCs w:val="24"/>
        </w:rPr>
        <w:t>08</w:t>
      </w:r>
      <w:r w:rsidRPr="0094116D">
        <w:rPr>
          <w:rFonts w:ascii="Times New Roman" w:hAnsi="Times New Roman"/>
          <w:sz w:val="26"/>
          <w:szCs w:val="24"/>
        </w:rPr>
        <w:t>.07.201</w:t>
      </w:r>
      <w:r w:rsidR="0028479C">
        <w:rPr>
          <w:rFonts w:ascii="Times New Roman" w:hAnsi="Times New Roman"/>
          <w:sz w:val="26"/>
          <w:szCs w:val="24"/>
        </w:rPr>
        <w:t>5</w:t>
      </w:r>
      <w:r w:rsidRPr="0094116D">
        <w:rPr>
          <w:rFonts w:ascii="Times New Roman" w:hAnsi="Times New Roman"/>
          <w:sz w:val="26"/>
          <w:szCs w:val="24"/>
        </w:rPr>
        <w:t xml:space="preserve"> субъектами системы профилактики, определенными в постановлении, была представлена информация о проведенных в 1 полугодии 2016 года мероприятиях, направленных на обеспечение защиты детей от информации в сети интернет, наносящей вред их здоровью и развитию (информация прилагается).</w:t>
      </w:r>
    </w:p>
    <w:p w:rsidR="00F973C7" w:rsidRDefault="00F973C7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lastRenderedPageBreak/>
        <w:t xml:space="preserve">Во исполнение пункта 3 постановления территориальной </w:t>
      </w:r>
      <w:r w:rsidR="00E35697">
        <w:rPr>
          <w:rFonts w:ascii="Times New Roman" w:hAnsi="Times New Roman"/>
          <w:sz w:val="26"/>
          <w:szCs w:val="24"/>
        </w:rPr>
        <w:t xml:space="preserve">комиссии № 213 от 19.07.2016 управлением по делам </w:t>
      </w:r>
      <w:proofErr w:type="spellStart"/>
      <w:r w:rsidR="00E35697">
        <w:rPr>
          <w:rFonts w:ascii="Times New Roman" w:hAnsi="Times New Roman"/>
          <w:sz w:val="26"/>
          <w:szCs w:val="24"/>
        </w:rPr>
        <w:t>ГОиЧС</w:t>
      </w:r>
      <w:proofErr w:type="spellEnd"/>
      <w:r w:rsidR="00E35697">
        <w:rPr>
          <w:rFonts w:ascii="Times New Roman" w:hAnsi="Times New Roman"/>
          <w:sz w:val="26"/>
          <w:szCs w:val="24"/>
        </w:rPr>
        <w:t xml:space="preserve"> администрации города Пыть-Яха была представлена информация </w:t>
      </w:r>
      <w:r w:rsidR="00843B67">
        <w:rPr>
          <w:rFonts w:ascii="Times New Roman" w:hAnsi="Times New Roman"/>
          <w:sz w:val="26"/>
          <w:szCs w:val="24"/>
        </w:rPr>
        <w:t>о том, что в 1 полугодии 2016 года был произведен отлов 262 бродячих собак.</w:t>
      </w:r>
    </w:p>
    <w:p w:rsidR="00801ED7" w:rsidRPr="00024323" w:rsidRDefault="00801ED7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95717">
        <w:rPr>
          <w:rFonts w:ascii="Times New Roman" w:hAnsi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F95717">
        <w:rPr>
          <w:rFonts w:ascii="Times New Roman" w:hAnsi="Times New Roman"/>
          <w:sz w:val="26"/>
          <w:szCs w:val="24"/>
        </w:rPr>
        <w:t>в</w:t>
      </w:r>
      <w:proofErr w:type="gramEnd"/>
      <w:r w:rsidRPr="00F95717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F95717">
        <w:rPr>
          <w:rFonts w:ascii="Times New Roman" w:hAnsi="Times New Roman"/>
          <w:sz w:val="26"/>
          <w:szCs w:val="24"/>
        </w:rPr>
        <w:t>Ханты-Мансийском</w:t>
      </w:r>
      <w:proofErr w:type="gramEnd"/>
      <w:r w:rsidRPr="00F95717">
        <w:rPr>
          <w:rFonts w:ascii="Times New Roman" w:hAnsi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Pr="005C145F">
        <w:rPr>
          <w:rFonts w:ascii="Times New Roman" w:hAnsi="Times New Roman"/>
          <w:sz w:val="26"/>
          <w:szCs w:val="24"/>
        </w:rPr>
        <w:t xml:space="preserve">созданию и осуществлению </w:t>
      </w:r>
      <w:r w:rsidRPr="00F95717">
        <w:rPr>
          <w:rFonts w:ascii="Times New Roman" w:hAnsi="Times New Roman"/>
          <w:sz w:val="26"/>
          <w:szCs w:val="24"/>
        </w:rPr>
        <w:t>деятельности комиссий по делам несове</w:t>
      </w:r>
      <w:r>
        <w:rPr>
          <w:rFonts w:ascii="Times New Roman" w:hAnsi="Times New Roman"/>
          <w:sz w:val="26"/>
          <w:szCs w:val="24"/>
        </w:rPr>
        <w:t>ршеннолетних и защите их прав»,</w:t>
      </w:r>
    </w:p>
    <w:p w:rsidR="00801ED7" w:rsidRPr="00F95717" w:rsidRDefault="00801ED7" w:rsidP="008F6760">
      <w:pPr>
        <w:spacing w:before="360" w:after="360" w:line="240" w:lineRule="auto"/>
        <w:jc w:val="center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ТЕРРИТОРИАЛЬНАЯ КОМИССИЯ ПОСТАНОВИЛА:</w:t>
      </w:r>
    </w:p>
    <w:p w:rsidR="00801ED7" w:rsidRPr="004F2F51" w:rsidRDefault="00801ED7" w:rsidP="00311263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proofErr w:type="gramStart"/>
      <w:r w:rsidRPr="00B05010">
        <w:rPr>
          <w:rFonts w:ascii="Times New Roman" w:hAnsi="Times New Roman"/>
          <w:sz w:val="26"/>
          <w:szCs w:val="24"/>
        </w:rPr>
        <w:t>Информации ГУ МЧС России по ХМАО-Югре (исх. № 7211-3-3-9 от 30.06.2016), управления социальной защиты населения по городу Пыть-Яху (исх. № 15.11-Исх-1906 от 07.07.2016), БУ «</w:t>
      </w:r>
      <w:proofErr w:type="spellStart"/>
      <w:r w:rsidRPr="00B05010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Pr="00B05010">
        <w:rPr>
          <w:rFonts w:ascii="Times New Roman" w:hAnsi="Times New Roman"/>
          <w:sz w:val="26"/>
          <w:szCs w:val="24"/>
        </w:rPr>
        <w:t xml:space="preserve"> окружная клиническая больница» (исх. № 3585 от 07.07.2016), БУ «Комплексный центр социального обслуживания населения «Гелиос» (исх. № 15/09-Исх-1229 от 10.06.2016,</w:t>
      </w:r>
      <w:r w:rsidR="00DA5705" w:rsidRPr="00B05010">
        <w:rPr>
          <w:rFonts w:ascii="Times New Roman" w:hAnsi="Times New Roman"/>
          <w:sz w:val="26"/>
          <w:szCs w:val="24"/>
        </w:rPr>
        <w:t xml:space="preserve"> исх. № 15/09-Исх-1231 от 13.06.2016,</w:t>
      </w:r>
      <w:r w:rsidRPr="00B05010">
        <w:rPr>
          <w:rFonts w:ascii="Times New Roman" w:hAnsi="Times New Roman"/>
          <w:sz w:val="26"/>
          <w:szCs w:val="24"/>
        </w:rPr>
        <w:t xml:space="preserve"> </w:t>
      </w:r>
      <w:r w:rsidR="005B31FA" w:rsidRPr="00B05010">
        <w:rPr>
          <w:rFonts w:ascii="Times New Roman" w:hAnsi="Times New Roman"/>
          <w:sz w:val="26"/>
          <w:szCs w:val="24"/>
        </w:rPr>
        <w:t>исх. № 15/09-Исх-496 от 30.06.201</w:t>
      </w:r>
      <w:r w:rsidR="005B31FA" w:rsidRPr="00087249">
        <w:rPr>
          <w:rFonts w:ascii="Times New Roman" w:hAnsi="Times New Roman"/>
          <w:sz w:val="26"/>
          <w:szCs w:val="24"/>
        </w:rPr>
        <w:t>6</w:t>
      </w:r>
      <w:r w:rsidR="005B31FA" w:rsidRPr="004F2F51">
        <w:rPr>
          <w:rFonts w:ascii="Times New Roman" w:hAnsi="Times New Roman"/>
          <w:sz w:val="26"/>
          <w:szCs w:val="24"/>
        </w:rPr>
        <w:t xml:space="preserve">, </w:t>
      </w:r>
      <w:r w:rsidRPr="004F2F51">
        <w:rPr>
          <w:rFonts w:ascii="Times New Roman" w:hAnsi="Times New Roman"/>
          <w:sz w:val="26"/>
          <w:szCs w:val="24"/>
        </w:rPr>
        <w:t xml:space="preserve">исх. № 15/09-Исх-1454 от 06.07.2016), </w:t>
      </w:r>
      <w:r w:rsidRPr="00073CEE">
        <w:rPr>
          <w:rFonts w:ascii="Times New Roman" w:hAnsi="Times New Roman"/>
          <w:sz w:val="26"/>
          <w:szCs w:val="24"/>
        </w:rPr>
        <w:t>департамента образования</w:t>
      </w:r>
      <w:proofErr w:type="gramEnd"/>
      <w:r w:rsidRPr="00073CEE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073CEE">
        <w:rPr>
          <w:rFonts w:ascii="Times New Roman" w:hAnsi="Times New Roman"/>
          <w:sz w:val="26"/>
          <w:szCs w:val="24"/>
        </w:rPr>
        <w:t xml:space="preserve">и молодежной политики администрации города Пыть-Яха (исх. № 16-1331 от 09.06.2016, </w:t>
      </w:r>
      <w:r w:rsidR="00120515" w:rsidRPr="00484C62">
        <w:rPr>
          <w:rFonts w:ascii="Times New Roman" w:hAnsi="Times New Roman"/>
          <w:sz w:val="26"/>
          <w:szCs w:val="24"/>
        </w:rPr>
        <w:t xml:space="preserve">исх. </w:t>
      </w:r>
      <w:r w:rsidR="00120515" w:rsidRPr="00E3412C">
        <w:rPr>
          <w:rFonts w:ascii="Times New Roman" w:hAnsi="Times New Roman"/>
          <w:sz w:val="26"/>
          <w:szCs w:val="24"/>
        </w:rPr>
        <w:t xml:space="preserve">№ 16-1364 от 14.06.2016, </w:t>
      </w:r>
      <w:r w:rsidRPr="00E3412C">
        <w:rPr>
          <w:rFonts w:ascii="Times New Roman" w:hAnsi="Times New Roman"/>
          <w:sz w:val="26"/>
          <w:szCs w:val="24"/>
        </w:rPr>
        <w:t>исх. № 16-1423 от 22.06.2016, исх. № 16-1567 от 07.07.2016</w:t>
      </w:r>
      <w:r w:rsidR="002F1D29" w:rsidRPr="00E3412C">
        <w:rPr>
          <w:rFonts w:ascii="Times New Roman" w:hAnsi="Times New Roman"/>
          <w:sz w:val="26"/>
          <w:szCs w:val="24"/>
        </w:rPr>
        <w:t xml:space="preserve">, исх. № </w:t>
      </w:r>
      <w:r w:rsidR="007D4529" w:rsidRPr="00E3412C">
        <w:rPr>
          <w:rFonts w:ascii="Times New Roman" w:hAnsi="Times New Roman"/>
          <w:sz w:val="26"/>
          <w:szCs w:val="24"/>
        </w:rPr>
        <w:t>16-</w:t>
      </w:r>
      <w:r w:rsidR="002F1D29" w:rsidRPr="00E3412C">
        <w:rPr>
          <w:rFonts w:ascii="Times New Roman" w:hAnsi="Times New Roman"/>
          <w:sz w:val="26"/>
          <w:szCs w:val="24"/>
        </w:rPr>
        <w:t>1674 от 25.07.2016</w:t>
      </w:r>
      <w:r w:rsidRPr="00E3412C">
        <w:rPr>
          <w:rFonts w:ascii="Times New Roman" w:hAnsi="Times New Roman"/>
          <w:sz w:val="26"/>
          <w:szCs w:val="24"/>
        </w:rPr>
        <w:t xml:space="preserve">), отдела по культуре и искусству администрации города Пыть-Яха (исх. № 19-329 от 20.06.2016, </w:t>
      </w:r>
      <w:r w:rsidR="00E46E56" w:rsidRPr="00E3412C">
        <w:rPr>
          <w:rFonts w:ascii="Times New Roman" w:hAnsi="Times New Roman"/>
          <w:sz w:val="26"/>
          <w:szCs w:val="24"/>
        </w:rPr>
        <w:t xml:space="preserve">исх. № 19-338 от 21.06.2016, </w:t>
      </w:r>
      <w:r w:rsidRPr="00E3412C">
        <w:rPr>
          <w:rFonts w:ascii="Times New Roman" w:hAnsi="Times New Roman"/>
          <w:sz w:val="26"/>
          <w:szCs w:val="24"/>
        </w:rPr>
        <w:t>исх. № 19-404 от 19.07.2016</w:t>
      </w:r>
      <w:r w:rsidR="00B45055" w:rsidRPr="00E3412C">
        <w:rPr>
          <w:rFonts w:ascii="Times New Roman" w:hAnsi="Times New Roman"/>
          <w:sz w:val="26"/>
          <w:szCs w:val="24"/>
        </w:rPr>
        <w:t xml:space="preserve">, </w:t>
      </w:r>
      <w:r w:rsidRPr="00E3412C">
        <w:rPr>
          <w:rFonts w:ascii="Times New Roman" w:hAnsi="Times New Roman"/>
          <w:sz w:val="26"/>
          <w:szCs w:val="24"/>
        </w:rPr>
        <w:t>исх. № 19-408 от 19.07.2016), отдела по физической культуре и спорту администрации города Пыть-Яха (исх</w:t>
      </w:r>
      <w:proofErr w:type="gramEnd"/>
      <w:r w:rsidRPr="00E3412C">
        <w:rPr>
          <w:rFonts w:ascii="Times New Roman" w:hAnsi="Times New Roman"/>
          <w:sz w:val="26"/>
          <w:szCs w:val="24"/>
        </w:rPr>
        <w:t xml:space="preserve">. № </w:t>
      </w:r>
      <w:proofErr w:type="gramStart"/>
      <w:r w:rsidRPr="00E3412C">
        <w:rPr>
          <w:rFonts w:ascii="Times New Roman" w:hAnsi="Times New Roman"/>
          <w:sz w:val="26"/>
          <w:szCs w:val="24"/>
        </w:rPr>
        <w:t>20-345 от 08.07.2016),</w:t>
      </w:r>
      <w:r w:rsidRPr="00073CEE">
        <w:rPr>
          <w:rFonts w:ascii="Times New Roman" w:hAnsi="Times New Roman"/>
          <w:sz w:val="26"/>
          <w:szCs w:val="24"/>
        </w:rPr>
        <w:t xml:space="preserve"> </w:t>
      </w:r>
      <w:r w:rsidRPr="00B05010">
        <w:rPr>
          <w:rFonts w:ascii="Times New Roman" w:hAnsi="Times New Roman"/>
          <w:sz w:val="26"/>
          <w:szCs w:val="24"/>
        </w:rPr>
        <w:t>МБУ Центра «Современник» (исх. № 403 от 20.06.2016,</w:t>
      </w:r>
      <w:r w:rsidR="00120515" w:rsidRPr="00B05010">
        <w:rPr>
          <w:rFonts w:ascii="Times New Roman" w:hAnsi="Times New Roman"/>
          <w:sz w:val="26"/>
          <w:szCs w:val="24"/>
        </w:rPr>
        <w:t xml:space="preserve"> исх. № 405 от 28.06.2</w:t>
      </w:r>
      <w:r w:rsidR="00120515" w:rsidRPr="00073CEE">
        <w:rPr>
          <w:rFonts w:ascii="Times New Roman" w:hAnsi="Times New Roman"/>
          <w:sz w:val="26"/>
          <w:szCs w:val="24"/>
        </w:rPr>
        <w:t>016,</w:t>
      </w:r>
      <w:r w:rsidRPr="00073CEE">
        <w:rPr>
          <w:rFonts w:ascii="Times New Roman" w:hAnsi="Times New Roman"/>
          <w:sz w:val="26"/>
          <w:szCs w:val="24"/>
        </w:rPr>
        <w:t xml:space="preserve"> </w:t>
      </w:r>
      <w:r w:rsidRPr="009014C1">
        <w:rPr>
          <w:rFonts w:ascii="Times New Roman" w:hAnsi="Times New Roman"/>
          <w:sz w:val="26"/>
          <w:szCs w:val="24"/>
        </w:rPr>
        <w:t xml:space="preserve">исх. № 478 от 05.07.2016), </w:t>
      </w:r>
      <w:r w:rsidRPr="004F2F51">
        <w:rPr>
          <w:rFonts w:ascii="Times New Roman" w:hAnsi="Times New Roman"/>
          <w:sz w:val="26"/>
          <w:szCs w:val="24"/>
        </w:rPr>
        <w:t>управления по делам гражданской обороны и чрезвычайным ситуациям администрации города Пыть-Яха (исх. № 15-253 от 22.06.2016</w:t>
      </w:r>
      <w:r w:rsidR="005118A2" w:rsidRPr="004F2F51">
        <w:rPr>
          <w:rFonts w:ascii="Times New Roman" w:hAnsi="Times New Roman"/>
          <w:sz w:val="26"/>
          <w:szCs w:val="24"/>
        </w:rPr>
        <w:t>)</w:t>
      </w:r>
      <w:r w:rsidRPr="004F2F51">
        <w:rPr>
          <w:rFonts w:ascii="Times New Roman" w:hAnsi="Times New Roman"/>
          <w:sz w:val="26"/>
          <w:szCs w:val="24"/>
        </w:rPr>
        <w:t xml:space="preserve"> принять к сведению.</w:t>
      </w:r>
      <w:proofErr w:type="gramEnd"/>
    </w:p>
    <w:p w:rsidR="00801ED7" w:rsidRPr="006E3081" w:rsidRDefault="00801ED7" w:rsidP="00024323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4F6AF7">
        <w:rPr>
          <w:rFonts w:ascii="Times New Roman" w:hAnsi="Times New Roman"/>
          <w:sz w:val="26"/>
          <w:szCs w:val="24"/>
        </w:rPr>
        <w:t>Работу субъектов системы профилактики по предупреждению чрезвычайных</w:t>
      </w:r>
      <w:r w:rsidRPr="006E3081">
        <w:rPr>
          <w:rFonts w:ascii="Times New Roman" w:hAnsi="Times New Roman"/>
          <w:sz w:val="26"/>
          <w:szCs w:val="24"/>
        </w:rPr>
        <w:t xml:space="preserve"> происшествий с детьми, в том числе самовольных уходов и суицидальных явлений среди несовершеннолетних в городе Пыть-Яхе за </w:t>
      </w:r>
      <w:bookmarkStart w:id="17" w:name="OLE_LINK15"/>
      <w:bookmarkStart w:id="18" w:name="OLE_LINK16"/>
      <w:r w:rsidRPr="006E3081">
        <w:rPr>
          <w:rFonts w:ascii="Times New Roman" w:hAnsi="Times New Roman"/>
          <w:sz w:val="26"/>
          <w:szCs w:val="24"/>
        </w:rPr>
        <w:t>I</w:t>
      </w:r>
      <w:bookmarkEnd w:id="17"/>
      <w:bookmarkEnd w:id="18"/>
      <w:r w:rsidRPr="006E3081">
        <w:rPr>
          <w:rFonts w:ascii="Times New Roman" w:hAnsi="Times New Roman"/>
          <w:sz w:val="26"/>
          <w:szCs w:val="24"/>
        </w:rPr>
        <w:t>I квартал 2016 года признать удовлетворительной.</w:t>
      </w:r>
    </w:p>
    <w:p w:rsidR="00801ED7" w:rsidRDefault="00801ED7" w:rsidP="00C6732C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4C22F9">
        <w:rPr>
          <w:rFonts w:ascii="Times New Roman" w:hAnsi="Times New Roman"/>
          <w:sz w:val="26"/>
          <w:szCs w:val="24"/>
        </w:rPr>
        <w:t xml:space="preserve">Включить дополнительные мероприятия в </w:t>
      </w:r>
      <w:r w:rsidR="00E60A94">
        <w:rPr>
          <w:rFonts w:ascii="Times New Roman" w:hAnsi="Times New Roman"/>
          <w:sz w:val="26"/>
          <w:szCs w:val="24"/>
        </w:rPr>
        <w:t>К</w:t>
      </w:r>
      <w:r w:rsidRPr="004C22F9">
        <w:rPr>
          <w:rFonts w:ascii="Times New Roman" w:hAnsi="Times New Roman"/>
          <w:sz w:val="26"/>
          <w:szCs w:val="24"/>
        </w:rPr>
        <w:t>омплекс мер по предупреждению чрезвычайных происшествий с несовершеннолетними (приложение 2).</w:t>
      </w:r>
    </w:p>
    <w:p w:rsidR="008B1AAC" w:rsidRDefault="008B1AAC" w:rsidP="00C6732C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Включить в мероприятие № 1 </w:t>
      </w:r>
      <w:r w:rsidR="00E60A94">
        <w:rPr>
          <w:rFonts w:ascii="Times New Roman" w:hAnsi="Times New Roman"/>
          <w:sz w:val="26"/>
          <w:szCs w:val="24"/>
        </w:rPr>
        <w:t>К</w:t>
      </w:r>
      <w:r w:rsidRPr="004C22F9">
        <w:rPr>
          <w:rFonts w:ascii="Times New Roman" w:hAnsi="Times New Roman"/>
          <w:sz w:val="26"/>
          <w:szCs w:val="24"/>
        </w:rPr>
        <w:t>омплекс</w:t>
      </w:r>
      <w:r w:rsidR="00215B89">
        <w:rPr>
          <w:rFonts w:ascii="Times New Roman" w:hAnsi="Times New Roman"/>
          <w:sz w:val="26"/>
          <w:szCs w:val="24"/>
        </w:rPr>
        <w:t>а</w:t>
      </w:r>
      <w:r w:rsidRPr="004C22F9">
        <w:rPr>
          <w:rFonts w:ascii="Times New Roman" w:hAnsi="Times New Roman"/>
          <w:sz w:val="26"/>
          <w:szCs w:val="24"/>
        </w:rPr>
        <w:t xml:space="preserve"> мер по предупреждению чрезвычайных происшествий с несовершеннолетними, в </w:t>
      </w:r>
      <w:proofErr w:type="spellStart"/>
      <w:r w:rsidRPr="004C22F9">
        <w:rPr>
          <w:rFonts w:ascii="Times New Roman" w:hAnsi="Times New Roman"/>
          <w:sz w:val="26"/>
          <w:szCs w:val="24"/>
        </w:rPr>
        <w:t>т.ч</w:t>
      </w:r>
      <w:proofErr w:type="spellEnd"/>
      <w:r w:rsidRPr="004C22F9">
        <w:rPr>
          <w:rFonts w:ascii="Times New Roman" w:hAnsi="Times New Roman"/>
          <w:sz w:val="26"/>
          <w:szCs w:val="24"/>
        </w:rPr>
        <w:t>. направленных на безопасность несовершеннолетних на дорогах, спортивных, природных и иных объектах инфраструктуры</w:t>
      </w:r>
      <w:r w:rsidR="00215B89">
        <w:rPr>
          <w:rFonts w:ascii="Times New Roman" w:hAnsi="Times New Roman"/>
          <w:sz w:val="26"/>
          <w:szCs w:val="24"/>
        </w:rPr>
        <w:t xml:space="preserve"> тему: </w:t>
      </w:r>
      <w:r w:rsidR="00FC083C">
        <w:rPr>
          <w:rFonts w:ascii="Times New Roman" w:hAnsi="Times New Roman"/>
          <w:sz w:val="26"/>
          <w:szCs w:val="24"/>
        </w:rPr>
        <w:t>«Безопасный интернет».</w:t>
      </w:r>
    </w:p>
    <w:p w:rsidR="00801ED7" w:rsidRPr="00B60534" w:rsidRDefault="00801ED7" w:rsidP="003D2994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B60534">
        <w:rPr>
          <w:rFonts w:ascii="Times New Roman" w:hAnsi="Times New Roman"/>
          <w:sz w:val="26"/>
          <w:szCs w:val="24"/>
        </w:rPr>
        <w:t xml:space="preserve">Ответственным исполнителям </w:t>
      </w:r>
      <w:r w:rsidR="00D2762D" w:rsidRPr="00B60534">
        <w:rPr>
          <w:rFonts w:ascii="Times New Roman" w:hAnsi="Times New Roman"/>
          <w:sz w:val="26"/>
          <w:szCs w:val="24"/>
        </w:rPr>
        <w:t xml:space="preserve">дополнительных мероприятий </w:t>
      </w:r>
      <w:r w:rsidRPr="00B60534">
        <w:rPr>
          <w:rFonts w:ascii="Times New Roman" w:hAnsi="Times New Roman"/>
          <w:sz w:val="26"/>
          <w:szCs w:val="24"/>
        </w:rPr>
        <w:t>Комплекса мер, утвержденного постановлением №400 от 28.10.2015 (в актуальной редакции), представлять в территориальную комиссию информацию по</w:t>
      </w:r>
      <w:r w:rsidR="00D2762D" w:rsidRPr="00B60534">
        <w:rPr>
          <w:rFonts w:ascii="Times New Roman" w:hAnsi="Times New Roman"/>
          <w:sz w:val="26"/>
          <w:szCs w:val="24"/>
        </w:rPr>
        <w:t xml:space="preserve"> их </w:t>
      </w:r>
      <w:r w:rsidRPr="00B60534">
        <w:rPr>
          <w:rFonts w:ascii="Times New Roman" w:hAnsi="Times New Roman"/>
          <w:sz w:val="26"/>
          <w:szCs w:val="24"/>
        </w:rPr>
        <w:t xml:space="preserve">исполнению </w:t>
      </w:r>
      <w:r w:rsidR="00D2762D" w:rsidRPr="00B60534">
        <w:rPr>
          <w:rFonts w:ascii="Times New Roman" w:hAnsi="Times New Roman"/>
          <w:sz w:val="26"/>
          <w:szCs w:val="24"/>
        </w:rPr>
        <w:t xml:space="preserve">в порядке </w:t>
      </w:r>
      <w:r w:rsidR="00B60534" w:rsidRPr="00B60534">
        <w:rPr>
          <w:rFonts w:ascii="Times New Roman" w:hAnsi="Times New Roman"/>
          <w:sz w:val="26"/>
          <w:szCs w:val="24"/>
        </w:rPr>
        <w:t>пункта 4 постановления № 170 от 27.04.2016</w:t>
      </w:r>
      <w:r w:rsidRPr="00B60534">
        <w:rPr>
          <w:rFonts w:ascii="Times New Roman" w:hAnsi="Times New Roman"/>
          <w:sz w:val="26"/>
          <w:szCs w:val="24"/>
        </w:rPr>
        <w:t xml:space="preserve">. </w:t>
      </w:r>
    </w:p>
    <w:p w:rsidR="00D2762D" w:rsidRDefault="00D2762D" w:rsidP="00FC083C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lastRenderedPageBreak/>
        <w:t xml:space="preserve">Заменить ответственного исполнителя </w:t>
      </w:r>
      <w:r w:rsidRPr="00C24C24">
        <w:rPr>
          <w:rFonts w:ascii="Times New Roman" w:hAnsi="Times New Roman"/>
          <w:sz w:val="26"/>
          <w:szCs w:val="24"/>
        </w:rPr>
        <w:t>Комплекса мер</w:t>
      </w:r>
      <w:r w:rsidR="00FC083C" w:rsidRPr="00FC083C">
        <w:rPr>
          <w:rFonts w:ascii="Times New Roman" w:hAnsi="Times New Roman"/>
          <w:sz w:val="26"/>
          <w:szCs w:val="24"/>
        </w:rPr>
        <w:t xml:space="preserve"> по предупреждению чрезвычайных происшествий с несовершеннолетними</w:t>
      </w:r>
      <w:r w:rsidRPr="00C24C24">
        <w:rPr>
          <w:rFonts w:ascii="Times New Roman" w:hAnsi="Times New Roman"/>
          <w:sz w:val="26"/>
          <w:szCs w:val="24"/>
        </w:rPr>
        <w:t xml:space="preserve">, </w:t>
      </w:r>
      <w:r>
        <w:rPr>
          <w:rFonts w:ascii="Times New Roman" w:hAnsi="Times New Roman"/>
          <w:sz w:val="26"/>
          <w:szCs w:val="24"/>
        </w:rPr>
        <w:t>МУП «Городское лесничество» на отдел по транспорту, дорогам и благоустройству администрации города Пыть-Яха.</w:t>
      </w:r>
    </w:p>
    <w:p w:rsidR="00801ED7" w:rsidRPr="00E347F3" w:rsidRDefault="00801ED7" w:rsidP="009901DB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Заместителю начальника</w:t>
      </w:r>
      <w:r w:rsidRPr="00E347F3">
        <w:rPr>
          <w:rFonts w:ascii="Times New Roman" w:hAnsi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4"/>
        </w:rPr>
        <w:t>С.В. Чернышова</w:t>
      </w:r>
      <w:r w:rsidRPr="00E347F3">
        <w:rPr>
          <w:rFonts w:ascii="Times New Roman" w:hAnsi="Times New Roman"/>
          <w:sz w:val="26"/>
          <w:szCs w:val="24"/>
        </w:rPr>
        <w:t>):</w:t>
      </w:r>
    </w:p>
    <w:p w:rsidR="00801ED7" w:rsidRPr="00E64C8B" w:rsidRDefault="00C50774" w:rsidP="00D960AA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C50774">
        <w:rPr>
          <w:rFonts w:ascii="Times New Roman" w:hAnsi="Times New Roman"/>
          <w:sz w:val="26"/>
          <w:szCs w:val="24"/>
        </w:rPr>
        <w:t>обеспечить размещение данного постановления территориальной комиссии, а также актуальной редакции Комплекса мер</w:t>
      </w:r>
      <w:r w:rsidR="00D960AA" w:rsidRPr="00D960AA">
        <w:t xml:space="preserve"> </w:t>
      </w:r>
      <w:r w:rsidR="00D960AA" w:rsidRPr="00D960AA">
        <w:rPr>
          <w:rFonts w:ascii="Times New Roman" w:hAnsi="Times New Roman"/>
          <w:sz w:val="26"/>
          <w:szCs w:val="24"/>
        </w:rPr>
        <w:t>по предупреждению чрезвычайных происшествий с несовершеннолетними</w:t>
      </w:r>
      <w:r w:rsidRPr="00C50774">
        <w:rPr>
          <w:rFonts w:ascii="Times New Roman" w:hAnsi="Times New Roman"/>
          <w:sz w:val="26"/>
          <w:szCs w:val="24"/>
        </w:rPr>
        <w:t xml:space="preserve"> на официальном сайте администрации города Пыть-Яха в срок до </w:t>
      </w:r>
      <w:r>
        <w:rPr>
          <w:rFonts w:ascii="Times New Roman" w:hAnsi="Times New Roman"/>
          <w:sz w:val="26"/>
          <w:szCs w:val="24"/>
        </w:rPr>
        <w:t>0</w:t>
      </w:r>
      <w:r w:rsidRPr="00C50774">
        <w:rPr>
          <w:rFonts w:ascii="Times New Roman" w:hAnsi="Times New Roman"/>
          <w:sz w:val="26"/>
          <w:szCs w:val="24"/>
        </w:rPr>
        <w:t>1.0</w:t>
      </w:r>
      <w:r>
        <w:rPr>
          <w:rFonts w:ascii="Times New Roman" w:hAnsi="Times New Roman"/>
          <w:sz w:val="26"/>
          <w:szCs w:val="24"/>
        </w:rPr>
        <w:t>8</w:t>
      </w:r>
      <w:r w:rsidRPr="00C50774">
        <w:rPr>
          <w:rFonts w:ascii="Times New Roman" w:hAnsi="Times New Roman"/>
          <w:sz w:val="26"/>
          <w:szCs w:val="24"/>
        </w:rPr>
        <w:t>.2016</w:t>
      </w:r>
      <w:r w:rsidR="00801ED7" w:rsidRPr="00E64C8B">
        <w:rPr>
          <w:rFonts w:ascii="Times New Roman" w:hAnsi="Times New Roman"/>
          <w:sz w:val="26"/>
          <w:szCs w:val="24"/>
        </w:rPr>
        <w:t>.</w:t>
      </w:r>
    </w:p>
    <w:p w:rsidR="00801ED7" w:rsidRPr="0009337D" w:rsidRDefault="00B43C59" w:rsidP="00D960AA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proofErr w:type="gramStart"/>
      <w:r w:rsidRPr="0009337D">
        <w:rPr>
          <w:rFonts w:ascii="Times New Roman" w:hAnsi="Times New Roman"/>
          <w:sz w:val="26"/>
          <w:szCs w:val="24"/>
        </w:rPr>
        <w:t xml:space="preserve">Пункт 3 постановления территориальной комиссии № 277 от 08.07.2015, </w:t>
      </w:r>
      <w:r w:rsidR="00F30838" w:rsidRPr="0009337D">
        <w:rPr>
          <w:rFonts w:ascii="Times New Roman" w:hAnsi="Times New Roman"/>
          <w:sz w:val="26"/>
          <w:szCs w:val="24"/>
        </w:rPr>
        <w:t xml:space="preserve">пункт 4 постановления территориальной комиссии № 295 от 29.07.2015, </w:t>
      </w:r>
      <w:r w:rsidR="0008382D" w:rsidRPr="0009337D">
        <w:rPr>
          <w:rFonts w:ascii="Times New Roman" w:hAnsi="Times New Roman"/>
          <w:sz w:val="26"/>
          <w:szCs w:val="24"/>
        </w:rPr>
        <w:t xml:space="preserve">пункт 2.3. (со сроком исполнения до 01.06.2016 и 01.07.2016) постановления территориальной комиссии № 88 от 02.03.2016, </w:t>
      </w:r>
      <w:r w:rsidRPr="0009337D">
        <w:rPr>
          <w:rFonts w:ascii="Times New Roman" w:hAnsi="Times New Roman"/>
          <w:sz w:val="26"/>
          <w:szCs w:val="24"/>
        </w:rPr>
        <w:t>п</w:t>
      </w:r>
      <w:r w:rsidR="00801ED7" w:rsidRPr="0009337D">
        <w:rPr>
          <w:rFonts w:ascii="Times New Roman" w:hAnsi="Times New Roman"/>
          <w:sz w:val="26"/>
          <w:szCs w:val="24"/>
        </w:rPr>
        <w:t xml:space="preserve">ункт </w:t>
      </w:r>
      <w:r w:rsidR="00793EB7" w:rsidRPr="0009337D">
        <w:rPr>
          <w:rFonts w:ascii="Times New Roman" w:hAnsi="Times New Roman"/>
          <w:sz w:val="26"/>
          <w:szCs w:val="24"/>
        </w:rPr>
        <w:t>4</w:t>
      </w:r>
      <w:r w:rsidR="00801ED7" w:rsidRPr="0009337D">
        <w:rPr>
          <w:rFonts w:ascii="Times New Roman" w:hAnsi="Times New Roman"/>
          <w:sz w:val="26"/>
          <w:szCs w:val="24"/>
        </w:rPr>
        <w:t xml:space="preserve"> (со сроком исполнения до 10.0</w:t>
      </w:r>
      <w:r w:rsidR="00793EB7" w:rsidRPr="0009337D">
        <w:rPr>
          <w:rFonts w:ascii="Times New Roman" w:hAnsi="Times New Roman"/>
          <w:sz w:val="26"/>
          <w:szCs w:val="24"/>
        </w:rPr>
        <w:t>7</w:t>
      </w:r>
      <w:r w:rsidR="00801ED7" w:rsidRPr="0009337D">
        <w:rPr>
          <w:rFonts w:ascii="Times New Roman" w:hAnsi="Times New Roman"/>
          <w:sz w:val="26"/>
          <w:szCs w:val="24"/>
        </w:rPr>
        <w:t xml:space="preserve">.2016) постановления территориальной комиссии № </w:t>
      </w:r>
      <w:r w:rsidR="00793EB7" w:rsidRPr="0009337D">
        <w:rPr>
          <w:rFonts w:ascii="Times New Roman" w:hAnsi="Times New Roman"/>
          <w:sz w:val="26"/>
          <w:szCs w:val="24"/>
        </w:rPr>
        <w:t>170</w:t>
      </w:r>
      <w:r w:rsidR="00801ED7" w:rsidRPr="0009337D">
        <w:rPr>
          <w:rFonts w:ascii="Times New Roman" w:hAnsi="Times New Roman"/>
          <w:sz w:val="26"/>
          <w:szCs w:val="24"/>
        </w:rPr>
        <w:t xml:space="preserve"> от 2</w:t>
      </w:r>
      <w:r w:rsidR="00793EB7" w:rsidRPr="0009337D">
        <w:rPr>
          <w:rFonts w:ascii="Times New Roman" w:hAnsi="Times New Roman"/>
          <w:sz w:val="26"/>
          <w:szCs w:val="24"/>
        </w:rPr>
        <w:t>7</w:t>
      </w:r>
      <w:r w:rsidR="00801ED7" w:rsidRPr="0009337D">
        <w:rPr>
          <w:rFonts w:ascii="Times New Roman" w:hAnsi="Times New Roman"/>
          <w:sz w:val="26"/>
          <w:szCs w:val="24"/>
        </w:rPr>
        <w:t>.0</w:t>
      </w:r>
      <w:r w:rsidR="00793EB7" w:rsidRPr="0009337D">
        <w:rPr>
          <w:rFonts w:ascii="Times New Roman" w:hAnsi="Times New Roman"/>
          <w:sz w:val="26"/>
          <w:szCs w:val="24"/>
        </w:rPr>
        <w:t>4</w:t>
      </w:r>
      <w:r w:rsidR="00801ED7" w:rsidRPr="0009337D">
        <w:rPr>
          <w:rFonts w:ascii="Times New Roman" w:hAnsi="Times New Roman"/>
          <w:sz w:val="26"/>
          <w:szCs w:val="24"/>
        </w:rPr>
        <w:t>.201</w:t>
      </w:r>
      <w:r w:rsidR="008A5078" w:rsidRPr="0009337D">
        <w:rPr>
          <w:rFonts w:ascii="Times New Roman" w:hAnsi="Times New Roman"/>
          <w:sz w:val="26"/>
          <w:szCs w:val="24"/>
        </w:rPr>
        <w:t>6</w:t>
      </w:r>
      <w:r w:rsidR="0009337D" w:rsidRPr="0009337D">
        <w:rPr>
          <w:rFonts w:ascii="Times New Roman" w:hAnsi="Times New Roman"/>
          <w:sz w:val="26"/>
          <w:szCs w:val="24"/>
        </w:rPr>
        <w:t xml:space="preserve"> и</w:t>
      </w:r>
      <w:r w:rsidR="00801ED7" w:rsidRPr="0009337D">
        <w:rPr>
          <w:rFonts w:ascii="Times New Roman" w:hAnsi="Times New Roman"/>
          <w:sz w:val="26"/>
          <w:szCs w:val="24"/>
        </w:rPr>
        <w:t xml:space="preserve"> пункт 3 постановления территориальной комиссии № 2</w:t>
      </w:r>
      <w:r w:rsidRPr="0009337D">
        <w:rPr>
          <w:rFonts w:ascii="Times New Roman" w:hAnsi="Times New Roman"/>
          <w:sz w:val="26"/>
          <w:szCs w:val="24"/>
        </w:rPr>
        <w:t>13</w:t>
      </w:r>
      <w:r w:rsidR="00801ED7" w:rsidRPr="0009337D">
        <w:rPr>
          <w:rFonts w:ascii="Times New Roman" w:hAnsi="Times New Roman"/>
          <w:sz w:val="26"/>
          <w:szCs w:val="24"/>
        </w:rPr>
        <w:t xml:space="preserve"> от 2</w:t>
      </w:r>
      <w:r w:rsidRPr="0009337D">
        <w:rPr>
          <w:rFonts w:ascii="Times New Roman" w:hAnsi="Times New Roman"/>
          <w:sz w:val="26"/>
          <w:szCs w:val="24"/>
        </w:rPr>
        <w:t>5</w:t>
      </w:r>
      <w:r w:rsidR="00801ED7" w:rsidRPr="0009337D">
        <w:rPr>
          <w:rFonts w:ascii="Times New Roman" w:hAnsi="Times New Roman"/>
          <w:sz w:val="26"/>
          <w:szCs w:val="24"/>
        </w:rPr>
        <w:t>.0</w:t>
      </w:r>
      <w:r w:rsidRPr="0009337D">
        <w:rPr>
          <w:rFonts w:ascii="Times New Roman" w:hAnsi="Times New Roman"/>
          <w:sz w:val="26"/>
          <w:szCs w:val="24"/>
        </w:rPr>
        <w:t>5</w:t>
      </w:r>
      <w:r w:rsidR="00801ED7" w:rsidRPr="0009337D">
        <w:rPr>
          <w:rFonts w:ascii="Times New Roman" w:hAnsi="Times New Roman"/>
          <w:sz w:val="26"/>
          <w:szCs w:val="24"/>
        </w:rPr>
        <w:t>.2016, снять с контроля</w:t>
      </w:r>
      <w:r w:rsidR="0008382D" w:rsidRPr="0009337D">
        <w:rPr>
          <w:rFonts w:ascii="Times New Roman" w:hAnsi="Times New Roman"/>
          <w:sz w:val="26"/>
          <w:szCs w:val="24"/>
        </w:rPr>
        <w:t>.</w:t>
      </w:r>
      <w:proofErr w:type="gramEnd"/>
    </w:p>
    <w:p w:rsidR="00801ED7" w:rsidRPr="007C2019" w:rsidRDefault="00801ED7" w:rsidP="005C145F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9337D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801ED7" w:rsidRPr="00792FA1" w:rsidRDefault="00801ED7" w:rsidP="00C03751">
      <w:pPr>
        <w:tabs>
          <w:tab w:val="left" w:pos="7938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председатель</w:t>
      </w:r>
      <w:r w:rsidRPr="007C2019">
        <w:rPr>
          <w:rFonts w:ascii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Pr="007C2019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>В.П. Бойко</w:t>
      </w:r>
    </w:p>
    <w:p w:rsidR="00801ED7" w:rsidRPr="00F95717" w:rsidRDefault="00801ED7" w:rsidP="0031126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4"/>
        </w:rPr>
      </w:pPr>
    </w:p>
    <w:p w:rsidR="00801ED7" w:rsidRPr="00F95717" w:rsidRDefault="00801ED7" w:rsidP="00F95717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6"/>
          <w:szCs w:val="24"/>
        </w:rPr>
        <w:sectPr w:rsidR="00801ED7" w:rsidRPr="00F95717" w:rsidSect="009901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01ED7" w:rsidRPr="007933C6" w:rsidRDefault="00801ED7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137A9D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1</w:t>
      </w:r>
    </w:p>
    <w:p w:rsidR="00801ED7" w:rsidRPr="009901DB" w:rsidRDefault="00801ED7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801ED7" w:rsidRPr="007933C6" w:rsidRDefault="00801ED7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№ </w:t>
      </w:r>
      <w:r w:rsidR="00276F51">
        <w:rPr>
          <w:rFonts w:ascii="Times New Roman" w:hAnsi="Times New Roman"/>
          <w:sz w:val="26"/>
          <w:szCs w:val="26"/>
        </w:rPr>
        <w:t>302</w:t>
      </w:r>
      <w:r w:rsidRPr="00902D57">
        <w:rPr>
          <w:rFonts w:ascii="Times New Roman" w:hAnsi="Times New Roman"/>
          <w:sz w:val="26"/>
          <w:szCs w:val="26"/>
        </w:rPr>
        <w:t xml:space="preserve"> от</w:t>
      </w:r>
      <w:r>
        <w:rPr>
          <w:rFonts w:ascii="Times New Roman" w:hAnsi="Times New Roman"/>
          <w:sz w:val="26"/>
          <w:szCs w:val="26"/>
        </w:rPr>
        <w:t xml:space="preserve"> 2</w:t>
      </w:r>
      <w:r w:rsidR="00276F51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</w:t>
      </w:r>
      <w:r w:rsidRPr="007933C6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7.201</w:t>
      </w:r>
      <w:r w:rsidRPr="007933C6">
        <w:rPr>
          <w:rFonts w:ascii="Times New Roman" w:hAnsi="Times New Roman"/>
          <w:sz w:val="26"/>
          <w:szCs w:val="26"/>
        </w:rPr>
        <w:t>6</w:t>
      </w:r>
    </w:p>
    <w:p w:rsidR="00801ED7" w:rsidRPr="007933C6" w:rsidRDefault="00801ED7" w:rsidP="002649ED">
      <w:pPr>
        <w:spacing w:before="480" w:after="0" w:line="240" w:lineRule="auto"/>
        <w:ind w:firstLine="357"/>
        <w:jc w:val="center"/>
        <w:rPr>
          <w:rFonts w:ascii="Times New Roman" w:hAnsi="Times New Roman"/>
          <w:b/>
          <w:caps/>
          <w:sz w:val="26"/>
          <w:szCs w:val="26"/>
          <w:lang w:eastAsia="ru-RU"/>
        </w:rPr>
      </w:pPr>
      <w:r w:rsidRPr="007933C6">
        <w:rPr>
          <w:rFonts w:ascii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801ED7" w:rsidRDefault="00801ED7" w:rsidP="007933C6">
      <w:pPr>
        <w:spacing w:after="0" w:line="240" w:lineRule="auto"/>
        <w:ind w:firstLine="36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933C6">
        <w:rPr>
          <w:rFonts w:ascii="Times New Roman" w:hAnsi="Times New Roman"/>
          <w:b/>
          <w:sz w:val="26"/>
          <w:szCs w:val="26"/>
          <w:lang w:eastAsia="ru-RU"/>
        </w:rPr>
        <w:t xml:space="preserve">об исполнении комплекса мер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по </w:t>
      </w:r>
      <w:r w:rsidRPr="00026590">
        <w:rPr>
          <w:rFonts w:ascii="Times New Roman" w:hAnsi="Times New Roman"/>
          <w:b/>
          <w:sz w:val="26"/>
          <w:szCs w:val="26"/>
          <w:lang w:eastAsia="ru-RU"/>
        </w:rPr>
        <w:t>предупреждению чрезвычайных происшествий с несовершеннолетними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, </w:t>
      </w:r>
      <w:r w:rsidRPr="007933C6">
        <w:rPr>
          <w:rFonts w:ascii="Times New Roman" w:hAnsi="Times New Roman"/>
          <w:b/>
          <w:sz w:val="26"/>
          <w:szCs w:val="26"/>
          <w:lang w:eastAsia="ru-RU"/>
        </w:rPr>
        <w:t xml:space="preserve">утвержденного постановлением территориальной комиссии № 400 от 28.10.2016, </w:t>
      </w:r>
      <w:r w:rsidRPr="00CA54A1">
        <w:rPr>
          <w:rFonts w:ascii="Times New Roman" w:hAnsi="Times New Roman"/>
          <w:b/>
          <w:sz w:val="26"/>
          <w:szCs w:val="26"/>
          <w:lang w:eastAsia="ru-RU"/>
        </w:rPr>
        <w:t>в редакции постановлений № 22 от 27.01.2016, № 170 от 27.04.2016 и № 249 от 08.06.2016</w:t>
      </w:r>
    </w:p>
    <w:p w:rsidR="00801ED7" w:rsidRDefault="00801ED7" w:rsidP="002649ED">
      <w:pPr>
        <w:spacing w:after="600" w:line="240" w:lineRule="auto"/>
        <w:ind w:firstLine="35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933C6">
        <w:rPr>
          <w:rFonts w:ascii="Times New Roman" w:hAnsi="Times New Roman"/>
          <w:b/>
          <w:sz w:val="26"/>
          <w:szCs w:val="26"/>
          <w:lang w:eastAsia="ru-RU"/>
        </w:rPr>
        <w:t xml:space="preserve">за </w:t>
      </w:r>
      <w:bookmarkStart w:id="19" w:name="OLE_LINK17"/>
      <w:bookmarkStart w:id="20" w:name="OLE_LINK18"/>
      <w:bookmarkStart w:id="21" w:name="OLE_LINK19"/>
      <w:r>
        <w:rPr>
          <w:rFonts w:ascii="Times New Roman" w:hAnsi="Times New Roman"/>
          <w:b/>
          <w:sz w:val="26"/>
          <w:szCs w:val="26"/>
          <w:lang w:eastAsia="ru-RU"/>
        </w:rPr>
        <w:t>I</w:t>
      </w:r>
      <w:bookmarkEnd w:id="19"/>
      <w:bookmarkEnd w:id="20"/>
      <w:bookmarkEnd w:id="21"/>
      <w:r>
        <w:rPr>
          <w:rFonts w:ascii="Times New Roman" w:hAnsi="Times New Roman"/>
          <w:b/>
          <w:sz w:val="26"/>
          <w:szCs w:val="26"/>
          <w:lang w:eastAsia="ru-RU"/>
        </w:rPr>
        <w:t>I</w:t>
      </w:r>
      <w:r w:rsidRPr="007933C6">
        <w:rPr>
          <w:rFonts w:ascii="Times New Roman" w:hAnsi="Times New Roman"/>
          <w:b/>
          <w:sz w:val="26"/>
          <w:szCs w:val="26"/>
          <w:lang w:eastAsia="ru-RU"/>
        </w:rPr>
        <w:t xml:space="preserve"> квартал 201</w:t>
      </w:r>
      <w:r>
        <w:rPr>
          <w:rFonts w:ascii="Times New Roman" w:hAnsi="Times New Roman"/>
          <w:b/>
          <w:sz w:val="26"/>
          <w:szCs w:val="26"/>
          <w:lang w:eastAsia="ru-RU"/>
        </w:rPr>
        <w:t>6</w:t>
      </w:r>
      <w:r w:rsidRPr="007933C6">
        <w:rPr>
          <w:rFonts w:ascii="Times New Roman" w:hAnsi="Times New Roman"/>
          <w:b/>
          <w:sz w:val="26"/>
          <w:szCs w:val="26"/>
          <w:lang w:eastAsia="ru-RU"/>
        </w:rPr>
        <w:t xml:space="preserve"> года</w:t>
      </w:r>
    </w:p>
    <w:tbl>
      <w:tblPr>
        <w:tblW w:w="147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345"/>
        <w:gridCol w:w="7590"/>
      </w:tblGrid>
      <w:tr w:rsidR="00801ED7" w:rsidRPr="00E71CEC" w:rsidTr="00F27286">
        <w:tc>
          <w:tcPr>
            <w:tcW w:w="851" w:type="dxa"/>
          </w:tcPr>
          <w:p w:rsidR="00801ED7" w:rsidRPr="00E71CEC" w:rsidRDefault="00801ED7" w:rsidP="00E71CEC">
            <w:pPr>
              <w:spacing w:after="0" w:line="240" w:lineRule="auto"/>
              <w:ind w:left="176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71CE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6345" w:type="dxa"/>
          </w:tcPr>
          <w:p w:rsidR="00801ED7" w:rsidRPr="00E71CEC" w:rsidRDefault="00801ED7" w:rsidP="00E71C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CE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7590" w:type="dxa"/>
          </w:tcPr>
          <w:p w:rsidR="00801ED7" w:rsidRPr="00E71CEC" w:rsidRDefault="00801ED7" w:rsidP="00E71C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исполнение</w:t>
            </w:r>
          </w:p>
        </w:tc>
      </w:tr>
      <w:tr w:rsidR="00801ED7" w:rsidRPr="00E71CEC" w:rsidTr="00A47029">
        <w:tc>
          <w:tcPr>
            <w:tcW w:w="851" w:type="dxa"/>
          </w:tcPr>
          <w:p w:rsidR="00801ED7" w:rsidRPr="00E71CEC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E85BC9" w:rsidRDefault="00801ED7" w:rsidP="00E85B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Проведение разъяснительной работы (беседы, классные часы, конкурсы, викторины, инструктажи) с несовершеннолетними по предупреждению чрезвычайных происшествий с несовершеннолетними и противоправных действий среди несовершеннолетних, в </w:t>
            </w:r>
            <w:proofErr w:type="spellStart"/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. на темы</w:t>
            </w:r>
            <w:proofErr w:type="gramStart"/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::</w:t>
            </w:r>
            <w:proofErr w:type="gramEnd"/>
          </w:p>
          <w:p w:rsidR="00801ED7" w:rsidRPr="00E85BC9" w:rsidRDefault="00801ED7" w:rsidP="00E85B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- безопасность в быту, на детских площадках, объектах транспортной и иной инфраструктуры;</w:t>
            </w:r>
          </w:p>
          <w:p w:rsidR="00801ED7" w:rsidRPr="00E85BC9" w:rsidRDefault="00801ED7" w:rsidP="00E85B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- предупреждение дорожно-транспортных происшествий с детьми;</w:t>
            </w:r>
          </w:p>
          <w:p w:rsidR="00801ED7" w:rsidRPr="00E85BC9" w:rsidRDefault="00801ED7" w:rsidP="00E85B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- безопасность на природных объектах (водоемах, лесу,  на льду);</w:t>
            </w:r>
          </w:p>
          <w:p w:rsidR="00801ED7" w:rsidRPr="00E85BC9" w:rsidRDefault="00801ED7" w:rsidP="00E85B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- безопасное поведение при пожаре;</w:t>
            </w:r>
          </w:p>
          <w:p w:rsidR="00801ED7" w:rsidRPr="00E85BC9" w:rsidRDefault="00801ED7" w:rsidP="00E85B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- безопасность при контакте с представителями флоры и фауны;</w:t>
            </w:r>
          </w:p>
          <w:p w:rsidR="00801ED7" w:rsidRPr="00E85BC9" w:rsidRDefault="00801ED7" w:rsidP="00E85B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- формирование здорового образа жизни;</w:t>
            </w:r>
          </w:p>
          <w:p w:rsidR="00801ED7" w:rsidRPr="00E85BC9" w:rsidRDefault="00801ED7" w:rsidP="00E85B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- профилактика детских отравлений и инфекционных заболеваний;</w:t>
            </w:r>
          </w:p>
          <w:p w:rsidR="00801ED7" w:rsidRPr="00E85BC9" w:rsidRDefault="00801ED7" w:rsidP="00E85B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- недопущение нарушения половой неприкосновенности;</w:t>
            </w:r>
          </w:p>
          <w:p w:rsidR="00801ED7" w:rsidRPr="00E85BC9" w:rsidRDefault="00801ED7" w:rsidP="00E85B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- профилактика наркомании, алкоголизма и </w:t>
            </w:r>
            <w:proofErr w:type="spellStart"/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табакокурения</w:t>
            </w:r>
            <w:proofErr w:type="spellEnd"/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(в </w:t>
            </w:r>
            <w:proofErr w:type="spellStart"/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. употребления ПАВ)</w:t>
            </w:r>
          </w:p>
          <w:p w:rsidR="00801ED7" w:rsidRPr="00376D91" w:rsidRDefault="00801ED7" w:rsidP="00E85B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- ответственность за совершение противоправных действий и т.д.</w:t>
            </w:r>
          </w:p>
        </w:tc>
        <w:tc>
          <w:tcPr>
            <w:tcW w:w="7590" w:type="dxa"/>
          </w:tcPr>
          <w:p w:rsidR="00801ED7" w:rsidRPr="00991A0D" w:rsidRDefault="00801ED7" w:rsidP="00991A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90C6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lastRenderedPageBreak/>
              <w:t>ДОиМП</w:t>
            </w:r>
            <w:proofErr w:type="spellEnd"/>
            <w:r w:rsidRPr="00590C6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C558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В образовательных учреждениях проводились классные часы на темы: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«Безопасность в ЧС», «Пожарная безопасность», для младших школьников «Урок кота Леопольда», «Детям Пыть-Яха - дороги без опасности», «Правила движения изучай с рождения», «Азбука дороги», классный </w:t>
            </w:r>
            <w:proofErr w:type="gramStart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час</w:t>
            </w:r>
            <w:proofErr w:type="gramEnd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посвященный Международному дню отказа от курения: </w:t>
            </w:r>
            <w:proofErr w:type="gramStart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«Безвредного табака не бывает», «Путешествие в страну Здоровья», «Говорим мы вас без смеха, чистота – залог успеха», «Учись властвовать собой»,  «Строительство своей жизни», «Нам ни к чему конфликты», «Умеем ли помогать себе и людям в ЧС», «Нравственные поступки», «Правила Пожарной безопасности в природе»,  «Хозяин эмоций», «Мы знаем что такое – безопасность», «Особенности человеческого организма», «Что значит быть здоровым человеком?», «Правонарушение – это преступление</w:t>
            </w:r>
            <w:proofErr w:type="gramEnd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? Неотвратимость ответственности», «Хочу и надо», «Мир моих увлечений», «Сохраним и преумножим свое здоровье», «Административная и уголовная ответственность», «Опасные игры», «Отстаивая свои права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не забывай о правах других», </w:t>
            </w: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«Я в ситуации выбора», «Доброта спасет мир», «Психологическая совместимость и ее законы»,  «Чувствовать рядом с собой </w:t>
            </w: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человека». Единый классный час (1-4 классы): «Вокруг меня безопасный мир»; Единый классный час (5-8 классы): «Основные правила моей безопасности»; Единый классный час (9-11 классы): «Предупреждён – значит защищён».</w:t>
            </w:r>
          </w:p>
          <w:p w:rsidR="00801ED7" w:rsidRPr="00991A0D" w:rsidRDefault="00801ED7" w:rsidP="00991A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Викторина «Выживание в экстремальных ситуациях»; </w:t>
            </w:r>
            <w:proofErr w:type="spellStart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конкурсно</w:t>
            </w:r>
            <w:proofErr w:type="spellEnd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-игровая программа «Я будущий сотрудник МЧС»; цикл классных часов по профилактике употребления ПАВ (</w:t>
            </w:r>
            <w:proofErr w:type="gramStart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ко</w:t>
            </w:r>
            <w:proofErr w:type="gramEnd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Всемирному дню здоровья).</w:t>
            </w:r>
          </w:p>
          <w:p w:rsidR="00801ED7" w:rsidRPr="00991A0D" w:rsidRDefault="00801ED7" w:rsidP="00991A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Инструктажи в преддверии летних каникул: Правила поведения на воде и водных объектах; Профилактика детско-дорожно-транспортного травматизма «Безопасное лето»; Пожарная безопасность. </w:t>
            </w:r>
            <w:proofErr w:type="gramStart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Осторожно, лесные пожары; «Техника безопасности учащихся на период летних каникул»; «Без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опасности на водных объектах»; </w:t>
            </w: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«О правах и обязанностях велосипедистов»; «Транспорт и дети во дворе»; «Я и дисциплина»; «Город твоими глазами»; «Где летом можно играть»; «Культура дорожного движения»; «Движение по улицам»; «Мы пассажиры»; «Наши верные друзья»; «Дикие растения и животные»; «Соблюдение чистоты и гигиены»;</w:t>
            </w:r>
            <w:proofErr w:type="gramEnd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«Укусы насекомых и змей».</w:t>
            </w:r>
          </w:p>
          <w:p w:rsidR="00801ED7" w:rsidRPr="00991A0D" w:rsidRDefault="00801ED7" w:rsidP="00991A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Социальный кинолекторий на темы: «Осторожно, спайс убивает»; «Береги здоровье  смолоду»; «Азбука моей безопасности»; «Алкоголь и подросток»; «Последствия </w:t>
            </w:r>
            <w:proofErr w:type="gramStart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Интернет-зависимости</w:t>
            </w:r>
            <w:proofErr w:type="gramEnd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»; «Осторожно, Интернет!»; «Как уберечься от насилия!».</w:t>
            </w:r>
          </w:p>
          <w:p w:rsidR="00801ED7" w:rsidRPr="00991A0D" w:rsidRDefault="00801ED7" w:rsidP="00991A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Беседы, проведенные социальными службами: Профилактика экстремизма в молодёжной среде (Церковь); Профилактика ВИЧ-инфекций (ХМ Центр СПИД); Профилактика наркомании (ХМ Центр СПИД); Безопасность на всех видах транспорта (Линейная полиция г. Сургут);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Каникулярное время. Летние каникулы</w:t>
            </w:r>
            <w:proofErr w:type="gramStart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</w:t>
            </w:r>
            <w:proofErr w:type="gramStart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ц</w:t>
            </w:r>
            <w:proofErr w:type="gramEnd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ентр «Современник»).</w:t>
            </w:r>
          </w:p>
          <w:p w:rsidR="00801ED7" w:rsidRPr="00991A0D" w:rsidRDefault="00801ED7" w:rsidP="00991A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Проведение уроков ОБЖ в 5, 8-11 классах по теме « Безопасность на водных объектах». </w:t>
            </w:r>
          </w:p>
          <w:p w:rsidR="00801ED7" w:rsidRPr="00991A0D" w:rsidRDefault="00801ED7" w:rsidP="00991A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Веселые старты в рамках акции «Спорт против наркотиков»,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«День юного пожарного»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– участие в городском мероприятии,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просмотр учебных видеофильмов «Обеспечение личной безопасности», анкетирование учащихся на тему «Отношение к ПАВ»  17-19 мая 2016г., турнир по волейболу памяти А. А. </w:t>
            </w:r>
            <w:proofErr w:type="spellStart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Шведчикова</w:t>
            </w:r>
            <w:proofErr w:type="spellEnd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, Малые Олимпийские игры, «Малые олимпийские игры для самых маленьких» 1-2 классы, легкоатлетический кросс «День бегуна», спортивный праздник «День школьника», Акция «День грамотного</w:t>
            </w:r>
            <w:proofErr w:type="gramEnd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пешехода».</w:t>
            </w:r>
          </w:p>
          <w:p w:rsidR="00801ED7" w:rsidRPr="00991A0D" w:rsidRDefault="00801ED7" w:rsidP="00991A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Согласно  плана</w:t>
            </w:r>
            <w:proofErr w:type="gramEnd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воспитательной  работы классных руководителей, проведены беседы на темы: </w:t>
            </w:r>
            <w:proofErr w:type="gramStart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«Преступление против личности, общества и государства», «Экстремизм – угроза человеку и государству», «Правила обязательны для всех», «Психологическое здоровье», «Стресс и сдача экзаменов», «Социально-экономические права и свободы граждан»,  «Будь внимателен на дороге», «Безопасные каникулы», «Уходя на каникулы, помни!»,  «Вредным привычкам – нет!», «Чем опасны водоёмы  летом», «Меры предосторожности при движении», «Это должны знать все.</w:t>
            </w:r>
            <w:proofErr w:type="gramEnd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Безопасность на воде»; «Виды дорог», «Повторяем ПДД», «Пешеходный переход», «Где можно играть», «Дорожно-транспортные передвижения», «Тормоза машины и тормозной путь», «Регулировщик дорожного движения», «Учимся на дорогах быть культурными», «Правила поведения на дорогах и в транспорте», «Правила пожарной безопасности. ПДД. Переход улиц, нерегулируемых светофором», «Добро и зло. Причины наших поступков», «Терроризм и экстремизм». </w:t>
            </w:r>
          </w:p>
          <w:p w:rsidR="00801ED7" w:rsidRPr="00991A0D" w:rsidRDefault="00801ED7" w:rsidP="00991A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Проведены занятия с элементами тренинга: «Уверенность в себе – залог успеха в жизни» в 7 классах, «Взаимоотношения с законом», </w:t>
            </w:r>
            <w:proofErr w:type="spellStart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тренинговое</w:t>
            </w:r>
            <w:proofErr w:type="spellEnd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занятие «Мой класс с характером», просмотр в/ф «Лекция проф. Жданова о вреде алкоголя, курения и наркомании», классный час «Психологическая совместимость и ее законы».</w:t>
            </w:r>
          </w:p>
          <w:p w:rsidR="00801ED7" w:rsidRPr="00991A0D" w:rsidRDefault="00801ED7" w:rsidP="00991A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Лекции-беседы по формированию здорового образа жизни: </w:t>
            </w: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«Наркотики или ЗОЖ», «Физиологические потребности полового развития подростков», «Инфекционные заболевания отравления в летний период».</w:t>
            </w:r>
          </w:p>
          <w:p w:rsidR="00801ED7" w:rsidRPr="00991A0D" w:rsidRDefault="00801ED7" w:rsidP="00991A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В целях профилактики преступлений против половой неприкосновенности несовершеннолетних проведены мероприятия: акция «Комендантский час»; беседа-лекция «Профилактика ВИЧ/СПИД»; распространены тематические буклеты «О половой неприкосновенности несовершеннолетних»; профилактическое занятие «Кто Я? Какой Я?  Моя жизненная лестница»; «Задумайся о будущем сегодня»; акция «Комендантский час»; Акция «Телефон доверия».</w:t>
            </w:r>
            <w:proofErr w:type="gramEnd"/>
          </w:p>
          <w:p w:rsidR="00801ED7" w:rsidRDefault="00801ED7" w:rsidP="00991A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Профилактика правонарушений несовершеннолетних во 2 квартале включала ряд мероприятий: занятие с элементами тренинга «Поговорим об ответственности», занятие с элементами тренинга «Закон и порядок», профилактическое занятие  «Выбираем  будущее сегодня», беседа с обучающимися о вреде наркотиков и правонарушений несовершеннолетними, акция «Дарить добро детям», акция «Береги себя», беседа: «Закон и ответственность за нарушение общественного порядка», беседа-занятие «Организация консультаций по вопросам репродуктивного поведения несовершеннолетних», беседа-консультация «Толерантность-путь к миру», «Телефон доверия», беседа-занятие «Уголовная ответственность за преступления против половой неприкосновенности несовершеннолетних», классный час «О правовом просвещении подростков», распространение тематических буклетов «Права ребенка».</w:t>
            </w:r>
          </w:p>
          <w:p w:rsidR="00E54C56" w:rsidRDefault="00E54C56" w:rsidP="00991A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 лагере с дневным пребыванием детей проведены: фестиваль агитбригад «У дорожных правил нет каникул», конкурс рисунков «Осторожно, огонь!»</w:t>
            </w:r>
            <w:r w:rsidR="001D0DE7">
              <w:rPr>
                <w:rFonts w:ascii="Times New Roman" w:hAnsi="Times New Roman"/>
                <w:sz w:val="26"/>
                <w:szCs w:val="26"/>
                <w:lang w:eastAsia="ru-RU"/>
              </w:rPr>
              <w:t>, урок безопасности «Один дома», «Безопасная дорога домой».</w:t>
            </w:r>
          </w:p>
          <w:p w:rsidR="009503D5" w:rsidRPr="00991A0D" w:rsidRDefault="009503D5" w:rsidP="00991A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Проведен конкурс на лучшую памятку «Безопасность на водных объектах»</w:t>
            </w:r>
            <w:r w:rsidR="002927CC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801ED7" w:rsidRPr="00E85BC9" w:rsidRDefault="00801ED7" w:rsidP="007821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МБУ центром «Современник» поведены занятие с элементами </w:t>
            </w: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тренинга «Что мы знаем о своих правах?», в которых приняло участие  - 264 человека</w:t>
            </w:r>
            <w:proofErr w:type="gramStart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.</w:t>
            </w:r>
            <w:proofErr w:type="gramEnd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Занятие с элементами игры «Ваши права и обязанности», приняло участие – 172 человека. Занятие с элементами дискуссии «Закон на страже твоих прав», участвовало -142 человека. Подведение итогов конкурса рисунков «Я права свои рисую» - 41 человек. Викторина по правам ребенка «Имею право, но обязан…» - 41 человек.</w:t>
            </w:r>
            <w:r w:rsidR="007F7C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Проведены акции «Будем бдительны!», «Будем осторожны!» и «Береги себя».</w:t>
            </w:r>
          </w:p>
          <w:p w:rsidR="00801ED7" w:rsidRDefault="00801ED7" w:rsidP="007821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2DA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ПОКБ: </w:t>
            </w:r>
            <w:r w:rsidRPr="007F2DA4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проведены беседы и лекции на темы: «Профилактика туляремии» (8 чел), «Профилактика клещевого энцефалита» (125 н/л), «Профилактика педикулеза и чесотки» (450 чел.), «Солнце, воздух и вода – наши лучшие друзья» (197 чел.), «Болезни грязных рук» (288 чел.), «Первая помощь на воде» (360 чел.)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«Жизнь без сигарет, алкоголя и наркотиков» (6 н/л). </w:t>
            </w:r>
          </w:p>
          <w:p w:rsidR="00714967" w:rsidRPr="00714967" w:rsidRDefault="00714967" w:rsidP="007821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96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УСЗН: </w:t>
            </w:r>
            <w:r w:rsidR="00F4797C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проведены беседы</w:t>
            </w:r>
            <w:r w:rsidR="007628C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: «Источники опасности в городе» (316 н/л), </w:t>
            </w:r>
            <w:r w:rsidR="003118FD">
              <w:rPr>
                <w:rFonts w:ascii="Times New Roman" w:hAnsi="Times New Roman"/>
                <w:sz w:val="26"/>
                <w:szCs w:val="26"/>
                <w:lang w:eastAsia="ru-RU"/>
              </w:rPr>
              <w:t>«Безопасное лето» (55 н/л),</w:t>
            </w:r>
            <w:r w:rsidR="00F4797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118F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«Железная дорога – зона повышенной опасности» (96 н/л), </w:t>
            </w:r>
            <w:r w:rsidR="00693D48">
              <w:rPr>
                <w:rFonts w:ascii="Times New Roman" w:hAnsi="Times New Roman"/>
                <w:sz w:val="26"/>
                <w:szCs w:val="26"/>
                <w:lang w:eastAsia="ru-RU"/>
              </w:rPr>
              <w:t>«Правила безопасного поведения на железной дороге»</w:t>
            </w:r>
            <w:r w:rsidR="007C7B7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(97 н/л)</w:t>
            </w:r>
            <w:r w:rsidR="00C7496F">
              <w:rPr>
                <w:rFonts w:ascii="Times New Roman" w:hAnsi="Times New Roman"/>
                <w:sz w:val="26"/>
                <w:szCs w:val="26"/>
                <w:lang w:eastAsia="ru-RU"/>
              </w:rPr>
              <w:t>, «Осторожно, терроризм» (27 н/л), «Терроризм – зло против человечества» (110 н/л)</w:t>
            </w:r>
            <w:r w:rsidR="007C7B70">
              <w:rPr>
                <w:rFonts w:ascii="Times New Roman" w:hAnsi="Times New Roman"/>
                <w:sz w:val="26"/>
                <w:szCs w:val="26"/>
                <w:lang w:eastAsia="ru-RU"/>
              </w:rPr>
              <w:t>; викторины: «Законы улиц и дорог»</w:t>
            </w:r>
            <w:r w:rsidR="003C440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(35 н/л), «Железная дорога – детям не игрушка» (21 н/л); игровая программа «Школа пешеходных наук»</w:t>
            </w:r>
            <w:r w:rsidR="00B72DAD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801ED7" w:rsidRPr="00FD4A01" w:rsidRDefault="00801ED7" w:rsidP="00590C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4A0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ОМВД:</w:t>
            </w:r>
            <w:r w:rsidRPr="00FD4A0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C0B0A" w:rsidRPr="00FD4A0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образовательных организациях </w:t>
            </w:r>
            <w:r w:rsidRPr="00FD4A01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</w:t>
            </w:r>
            <w:r w:rsidR="009C0B0A" w:rsidRPr="00FD4A0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ы лекции и беседы на темы: «Уголовная и административная </w:t>
            </w:r>
            <w:r w:rsidR="009165F4" w:rsidRPr="00FD4A01">
              <w:rPr>
                <w:rFonts w:ascii="Times New Roman" w:hAnsi="Times New Roman"/>
                <w:sz w:val="26"/>
                <w:szCs w:val="26"/>
                <w:lang w:eastAsia="ru-RU"/>
              </w:rPr>
              <w:t>ответственность</w:t>
            </w:r>
            <w:r w:rsidR="009C0B0A" w:rsidRPr="00FD4A0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несовершеннолетних»</w:t>
            </w:r>
            <w:r w:rsidR="009165F4" w:rsidRPr="00FD4A0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«Ответственность подростков </w:t>
            </w:r>
            <w:r w:rsidR="000835B3" w:rsidRPr="00FD4A0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 совершение правонарушений», «Твоя личная безопасность», «Действия в </w:t>
            </w:r>
            <w:proofErr w:type="spellStart"/>
            <w:r w:rsidR="000835B3" w:rsidRPr="00FD4A01">
              <w:rPr>
                <w:rFonts w:ascii="Times New Roman" w:hAnsi="Times New Roman"/>
                <w:sz w:val="26"/>
                <w:szCs w:val="26"/>
                <w:lang w:eastAsia="ru-RU"/>
              </w:rPr>
              <w:t>экстримальных</w:t>
            </w:r>
            <w:proofErr w:type="spellEnd"/>
            <w:r w:rsidR="000835B3" w:rsidRPr="00FD4A0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условиях», «Чтобы не попасть в беду».</w:t>
            </w:r>
          </w:p>
          <w:p w:rsidR="00D80CF3" w:rsidRPr="00E71CEC" w:rsidRDefault="00801ED7" w:rsidP="00FB42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BC126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ОКиИ</w:t>
            </w:r>
            <w:proofErr w:type="spellEnd"/>
            <w:r w:rsidRPr="00BC126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BC126F">
              <w:rPr>
                <w:rFonts w:ascii="Times New Roman" w:hAnsi="Times New Roman"/>
                <w:sz w:val="26"/>
                <w:szCs w:val="24"/>
              </w:rPr>
              <w:t xml:space="preserve"> в учреждениях культуры проведены тематические мероприятия</w:t>
            </w:r>
            <w:r w:rsidR="00524D24" w:rsidRPr="00BC126F">
              <w:rPr>
                <w:rFonts w:ascii="Times New Roman" w:hAnsi="Times New Roman"/>
                <w:sz w:val="26"/>
                <w:szCs w:val="24"/>
              </w:rPr>
              <w:t>:</w:t>
            </w:r>
            <w:r w:rsidRPr="00BC126F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524D24" w:rsidRPr="00BC126F">
              <w:rPr>
                <w:rFonts w:ascii="Times New Roman" w:hAnsi="Times New Roman"/>
                <w:sz w:val="26"/>
                <w:szCs w:val="24"/>
              </w:rPr>
              <w:t>беседы</w:t>
            </w:r>
            <w:r w:rsidR="00524D24" w:rsidRPr="00524D24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524D24">
              <w:rPr>
                <w:rFonts w:ascii="Times New Roman" w:hAnsi="Times New Roman"/>
                <w:sz w:val="26"/>
                <w:szCs w:val="24"/>
              </w:rPr>
              <w:t>«</w:t>
            </w:r>
            <w:r w:rsidR="00524D24" w:rsidRPr="00524D24">
              <w:rPr>
                <w:rFonts w:ascii="Times New Roman" w:hAnsi="Times New Roman"/>
                <w:sz w:val="26"/>
                <w:szCs w:val="24"/>
              </w:rPr>
              <w:t>Инструктаж по правилам безопасности пешеходов</w:t>
            </w:r>
            <w:r w:rsidR="00524D24">
              <w:rPr>
                <w:rFonts w:ascii="Times New Roman" w:hAnsi="Times New Roman"/>
                <w:sz w:val="26"/>
                <w:szCs w:val="24"/>
              </w:rPr>
              <w:t>»,</w:t>
            </w:r>
            <w:r w:rsidR="00524D24" w:rsidRPr="00524D24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524D24">
              <w:rPr>
                <w:rFonts w:ascii="Times New Roman" w:hAnsi="Times New Roman"/>
                <w:sz w:val="26"/>
                <w:szCs w:val="24"/>
              </w:rPr>
              <w:t>«</w:t>
            </w:r>
            <w:r w:rsidR="00524D24" w:rsidRPr="00524D24">
              <w:rPr>
                <w:rFonts w:ascii="Times New Roman" w:hAnsi="Times New Roman"/>
                <w:sz w:val="26"/>
                <w:szCs w:val="24"/>
              </w:rPr>
              <w:t>Правила поведения вблизи железнодорожных путей</w:t>
            </w:r>
            <w:r w:rsidR="00524D24">
              <w:rPr>
                <w:rFonts w:ascii="Times New Roman" w:hAnsi="Times New Roman"/>
                <w:sz w:val="26"/>
                <w:szCs w:val="24"/>
              </w:rPr>
              <w:t>», «</w:t>
            </w:r>
            <w:r w:rsidR="00524D24" w:rsidRPr="00524D24">
              <w:rPr>
                <w:rFonts w:ascii="Times New Roman" w:hAnsi="Times New Roman"/>
                <w:sz w:val="26"/>
                <w:szCs w:val="24"/>
              </w:rPr>
              <w:t>О правилах дорожного движения</w:t>
            </w:r>
            <w:r w:rsidR="00524D24">
              <w:rPr>
                <w:rFonts w:ascii="Times New Roman" w:hAnsi="Times New Roman"/>
                <w:sz w:val="26"/>
                <w:szCs w:val="24"/>
              </w:rPr>
              <w:t>», «</w:t>
            </w:r>
            <w:r w:rsidR="00524D24" w:rsidRPr="00524D24">
              <w:rPr>
                <w:rFonts w:ascii="Times New Roman" w:hAnsi="Times New Roman"/>
                <w:sz w:val="26"/>
                <w:szCs w:val="24"/>
              </w:rPr>
              <w:t xml:space="preserve">Инструктаж по </w:t>
            </w:r>
            <w:r w:rsidR="00524D24" w:rsidRPr="00524D24">
              <w:rPr>
                <w:rFonts w:ascii="Times New Roman" w:hAnsi="Times New Roman"/>
                <w:sz w:val="26"/>
                <w:szCs w:val="24"/>
              </w:rPr>
              <w:lastRenderedPageBreak/>
              <w:t>профилактике негативных ситуаций во дворе, на улицах, дома и в общественных местах</w:t>
            </w:r>
            <w:r w:rsidR="00524D24">
              <w:rPr>
                <w:rFonts w:ascii="Times New Roman" w:hAnsi="Times New Roman"/>
                <w:sz w:val="26"/>
                <w:szCs w:val="24"/>
              </w:rPr>
              <w:t>»,</w:t>
            </w:r>
            <w:r w:rsidR="00524D24" w:rsidRPr="00524D24">
              <w:rPr>
                <w:rFonts w:ascii="Times New Roman" w:hAnsi="Times New Roman"/>
                <w:sz w:val="26"/>
                <w:szCs w:val="24"/>
              </w:rPr>
              <w:t xml:space="preserve"> «Профилактика негативных ситуаций во дворе, на улицах, дома и в общественных местах»</w:t>
            </w:r>
            <w:r w:rsidR="00C846D2">
              <w:rPr>
                <w:rFonts w:ascii="Times New Roman" w:hAnsi="Times New Roman"/>
                <w:sz w:val="26"/>
                <w:szCs w:val="24"/>
              </w:rPr>
              <w:t>; в</w:t>
            </w:r>
            <w:r w:rsidR="00524D24" w:rsidRPr="00524D24">
              <w:rPr>
                <w:rFonts w:ascii="Times New Roman" w:hAnsi="Times New Roman"/>
                <w:sz w:val="26"/>
                <w:szCs w:val="24"/>
              </w:rPr>
              <w:t>икторина «Мой друг светофор!»</w:t>
            </w:r>
            <w:r w:rsidR="00D80CF3">
              <w:rPr>
                <w:rFonts w:ascii="Times New Roman" w:hAnsi="Times New Roman"/>
                <w:sz w:val="26"/>
                <w:szCs w:val="24"/>
              </w:rPr>
              <w:t>,</w:t>
            </w:r>
            <w:r w:rsidR="00D80CF3" w:rsidRPr="00D80CF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«Правила дорожные – друзья надежные», «Я по улице иду», «Берегись огня»</w:t>
            </w:r>
            <w:r w:rsidR="00524D24" w:rsidRPr="00524D24">
              <w:rPr>
                <w:rFonts w:ascii="Times New Roman" w:hAnsi="Times New Roman"/>
                <w:sz w:val="26"/>
                <w:szCs w:val="24"/>
              </w:rPr>
              <w:t xml:space="preserve">; </w:t>
            </w:r>
            <w:r w:rsidR="00FB4242" w:rsidRPr="00D80CF3">
              <w:rPr>
                <w:rFonts w:ascii="Times New Roman" w:hAnsi="Times New Roman"/>
                <w:sz w:val="26"/>
                <w:szCs w:val="26"/>
                <w:lang w:eastAsia="ru-RU"/>
              </w:rPr>
              <w:t>викторина «Смекай, считай, угадывай»</w:t>
            </w:r>
            <w:r w:rsidR="00FB424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; </w:t>
            </w:r>
            <w:r w:rsidR="00C846D2">
              <w:rPr>
                <w:rFonts w:ascii="Times New Roman" w:hAnsi="Times New Roman"/>
                <w:sz w:val="26"/>
                <w:szCs w:val="24"/>
              </w:rPr>
              <w:t>к</w:t>
            </w:r>
            <w:r w:rsidR="00524D24" w:rsidRPr="00524D24">
              <w:rPr>
                <w:rFonts w:ascii="Times New Roman" w:hAnsi="Times New Roman"/>
                <w:sz w:val="26"/>
                <w:szCs w:val="24"/>
              </w:rPr>
              <w:t>онкурс рисунков «Безопасность</w:t>
            </w:r>
            <w:r w:rsidR="003573E2">
              <w:rPr>
                <w:rFonts w:ascii="Times New Roman" w:hAnsi="Times New Roman"/>
                <w:sz w:val="26"/>
                <w:szCs w:val="24"/>
              </w:rPr>
              <w:t>», конкурс «Желтый, зеленый, красный»</w:t>
            </w:r>
            <w:r w:rsidR="00FB4242">
              <w:rPr>
                <w:rFonts w:ascii="Times New Roman" w:hAnsi="Times New Roman"/>
                <w:sz w:val="26"/>
                <w:szCs w:val="24"/>
              </w:rPr>
              <w:t>,</w:t>
            </w:r>
            <w:r w:rsidR="00D80CF3" w:rsidRPr="00D80CF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классные часы  «</w:t>
            </w:r>
            <w:proofErr w:type="gramStart"/>
            <w:r w:rsidR="00D80CF3" w:rsidRPr="00D80CF3">
              <w:rPr>
                <w:rFonts w:ascii="Times New Roman" w:hAnsi="Times New Roman"/>
                <w:sz w:val="26"/>
                <w:szCs w:val="26"/>
                <w:lang w:eastAsia="ru-RU"/>
              </w:rPr>
              <w:t>Безопасность</w:t>
            </w:r>
            <w:proofErr w:type="gramEnd"/>
            <w:r w:rsidR="00D80CF3" w:rsidRPr="00D80CF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прежде всего», «Спокойствие, только спокойствие»</w:t>
            </w:r>
            <w:r w:rsidR="00FB424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др.</w:t>
            </w:r>
          </w:p>
        </w:tc>
      </w:tr>
      <w:tr w:rsidR="00801ED7" w:rsidRPr="007A2213" w:rsidTr="00195EA8">
        <w:tc>
          <w:tcPr>
            <w:tcW w:w="851" w:type="dxa"/>
          </w:tcPr>
          <w:p w:rsidR="00801ED7" w:rsidRPr="007A2213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7A2213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Проведение родительских собраний (классных, общешкольных) по предупреждению чрезвычайных происшествий с несовершеннолетними и противоправных действий среди несовершеннолетних (в </w:t>
            </w:r>
            <w:proofErr w:type="spellStart"/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. на темы «Защищай и оберегай», «Спасти и уберечь»)</w:t>
            </w:r>
          </w:p>
        </w:tc>
        <w:tc>
          <w:tcPr>
            <w:tcW w:w="7590" w:type="dxa"/>
          </w:tcPr>
          <w:p w:rsidR="00801ED7" w:rsidRPr="00991A0D" w:rsidRDefault="00801ED7" w:rsidP="00991A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01E8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D01E8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Проведены родительские собрания на темы: «Моя семья – моя радость»; «Я и мой ребенок - поиски взаимопонимания»; «Роль семьи в развитии работоспособности старшеклассников»; «Итоги прошедшего учебного года»; «Особенности подросткового возраста детей»; «Как уберечь ребёнка от насилия»; «Детская безопасность во время каникул»; «Дорожная безопасность»;  «Мой ребёнок – подросток»; «Дети и социальные сети»; «Я – ответственный родитель». </w:t>
            </w:r>
          </w:p>
          <w:p w:rsidR="00801ED7" w:rsidRPr="00E85BC9" w:rsidRDefault="00801ED7" w:rsidP="00991A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Информация на классных родительских собраниях «Знакомство родителей с состоянием безопасности людей на водных объектах»; (информация Главного управления МЧС России по Ханты-Мансийскому автономному округу - Югре). «Знакомство родителей с причинами и мерами профилактики возникновения лесных пожаров».</w:t>
            </w:r>
          </w:p>
          <w:p w:rsidR="00AF0272" w:rsidRDefault="00AF0272" w:rsidP="002275E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ОКиИ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r w:rsidR="002275E0" w:rsidRPr="002275E0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проведены собрания по темам: «Зона повышенной опасности», «Зная правила движенья, на дороге нет проблем», «Правила безопасного поведения на железной дороге», «Дорожную азбуку знаем всегда и везде соблюдаем»</w:t>
            </w:r>
            <w:r w:rsidR="002275E0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4047E3" w:rsidRPr="000F4B57" w:rsidRDefault="004047E3" w:rsidP="000F4B5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4047E3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ОМВД: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принято участие в 14 родительских собраниях.</w:t>
            </w:r>
          </w:p>
        </w:tc>
      </w:tr>
      <w:tr w:rsidR="00801ED7" w:rsidRPr="00247CBD" w:rsidTr="00E41792">
        <w:tc>
          <w:tcPr>
            <w:tcW w:w="851" w:type="dxa"/>
          </w:tcPr>
          <w:p w:rsidR="00801ED7" w:rsidRPr="00247CBD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247CBD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Проведение разъяснительной работы с родителями (законными представителями) о требованиях законодательства при организации групповых перевозок детей к месту отдыха и обратно, в </w:t>
            </w:r>
            <w:proofErr w:type="spellStart"/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. необходимости в медицинском сопровождении и страховании детей</w:t>
            </w:r>
          </w:p>
        </w:tc>
        <w:tc>
          <w:tcPr>
            <w:tcW w:w="7590" w:type="dxa"/>
          </w:tcPr>
          <w:p w:rsidR="00801ED7" w:rsidRPr="00991A0D" w:rsidRDefault="00801ED7" w:rsidP="00991A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85BC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E85BC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 классных и общешкольных собраниях проводилась разъяснительная работа </w:t>
            </w:r>
            <w:proofErr w:type="gramStart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с родителями о требованиях законодательства при организации групповых перевозок детей к месту отдыха на время</w:t>
            </w:r>
            <w:proofErr w:type="gramEnd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летних каникул и обратно.</w:t>
            </w:r>
          </w:p>
          <w:p w:rsidR="00801ED7" w:rsidRPr="00247CBD" w:rsidRDefault="00801ED7" w:rsidP="00991A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«Знакомство родителей с состоянием и причинами дорожно-транспортного травматизма среди учащихся по школе, городе» </w:t>
            </w: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(информация отдела ГИБДД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</w:t>
            </w: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МВД России по </w:t>
            </w:r>
            <w:proofErr w:type="spellStart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г</w:t>
            </w:r>
            <w:proofErr w:type="gramStart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.П</w:t>
            </w:r>
            <w:proofErr w:type="gramEnd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ыть-Яху</w:t>
            </w:r>
            <w:proofErr w:type="spellEnd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 травматизме в городе)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</w:t>
            </w: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лассные родительские собрания: «Обсуждение вопросов соблюдения учащимися ПДД и мер по профилактике детского дорожно-транспортного травматизма»  (информация отдела ГИБДД  УМВД России по </w:t>
            </w:r>
            <w:proofErr w:type="spellStart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г</w:t>
            </w:r>
            <w:proofErr w:type="gramStart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.П</w:t>
            </w:r>
            <w:proofErr w:type="gramEnd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ыть-Яху</w:t>
            </w:r>
            <w:proofErr w:type="spellEnd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 травматизме в городе)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 </w:t>
            </w: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инспектором </w:t>
            </w:r>
            <w:proofErr w:type="spellStart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Жарликовым</w:t>
            </w:r>
            <w:proofErr w:type="spellEnd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В.П</w:t>
            </w:r>
          </w:p>
        </w:tc>
      </w:tr>
      <w:tr w:rsidR="00801ED7" w:rsidRPr="003E7980" w:rsidTr="008E6DB1">
        <w:tc>
          <w:tcPr>
            <w:tcW w:w="851" w:type="dxa"/>
          </w:tcPr>
          <w:p w:rsidR="00801ED7" w:rsidRPr="003E7980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3E7980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Разработка и распространение среди несовершеннолетних и их родителей (законных представителей) информационные буклеты по предупреждению чрезвычайных происшествий с детьми</w:t>
            </w:r>
          </w:p>
        </w:tc>
        <w:tc>
          <w:tcPr>
            <w:tcW w:w="7590" w:type="dxa"/>
          </w:tcPr>
          <w:p w:rsidR="00801ED7" w:rsidRPr="009423D7" w:rsidRDefault="00801ED7" w:rsidP="000C1A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798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ОТКДН: </w:t>
            </w:r>
            <w:r w:rsidRPr="009423D7">
              <w:rPr>
                <w:rFonts w:ascii="Times New Roman" w:hAnsi="Times New Roman"/>
                <w:sz w:val="26"/>
                <w:szCs w:val="26"/>
                <w:lang w:eastAsia="ru-RU"/>
              </w:rPr>
              <w:t>была обеспечена печать типографским способом буклетов: «Крик души», «Поощрение и наказание», «Осторожно! СПАЙС убивает», «Бросай это немедленно!» памятки «Жестокое обращение с ребенком», «Профилактика детского суицида», листовка «Запрет продажи любого алкоголя несовершеннолетним лицам». Кроме того, обеспечивалось распространение ранее отпечатанных материалов: буклета «Безопасность ребенка», памятки для детей «Защищай и оберегай» и памятки для родителей «Защищай и оберегай».</w:t>
            </w:r>
          </w:p>
          <w:p w:rsidR="00801ED7" w:rsidRPr="00991A0D" w:rsidRDefault="00801ED7" w:rsidP="00991A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423D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9423D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9423D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9423D7">
              <w:rPr>
                <w:rFonts w:ascii="Times New Roman" w:hAnsi="Times New Roman"/>
                <w:sz w:val="26"/>
                <w:szCs w:val="26"/>
                <w:lang w:eastAsia="ru-RU"/>
              </w:rPr>
              <w:t>Среди несовершеннолетних и родителей распространены информационные буклеты</w:t>
            </w: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, бюллетени, листовки «Мы знаем что такое – безопасность», памятки «Безопасность на водных объектах» содержащие сведения о мерах безопасности несовершеннолетних в местах летнего отдыха, о недопустимости бесконтрольного выхода детей на водоем: «Меры предосторожности и правила поведения на воде», буклеты по антитеррористической безопасности «Памятка для посетителей и гостей школы»; памятки «Действия по сигналу гражданской обороны», «Безопасность моего ребёнка», «Ребёнок и посторонние люди», «Ребёнок и улица», «Улица полна неожиданностей», «Детский «комендантский» час, «Безопасность детей – забота взрослых», «Умей сказать НЕТ!».</w:t>
            </w:r>
          </w:p>
          <w:p w:rsidR="00801ED7" w:rsidRPr="00991A0D" w:rsidRDefault="00801ED7" w:rsidP="00991A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Памятки для родителей «Об усилении </w:t>
            </w:r>
            <w:proofErr w:type="gramStart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991A0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поведением и местонахождением несовершеннолетних детей» - 610 шт.; Распространение тематических буклетов «Комендантский час» - 210 шт.</w:t>
            </w:r>
          </w:p>
          <w:p w:rsidR="00801ED7" w:rsidRPr="00E85BC9" w:rsidRDefault="00C7496F" w:rsidP="001E1B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635D3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УСЗН</w:t>
            </w:r>
            <w:r w:rsidR="00801ED7" w:rsidRPr="004635D3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801ED7" w:rsidRPr="004635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распространены буклеты и памятки: «</w:t>
            </w:r>
            <w:r w:rsidR="00F91864" w:rsidRPr="004635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Источники </w:t>
            </w:r>
            <w:r w:rsidR="00F91864" w:rsidRPr="004635D3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опасности в городе</w:t>
            </w:r>
            <w:r w:rsidR="00801ED7" w:rsidRPr="004635D3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F91864" w:rsidRPr="004635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</w:t>
            </w:r>
            <w:r w:rsidR="00DD4EF7" w:rsidRPr="004635D3">
              <w:rPr>
                <w:rFonts w:ascii="Times New Roman" w:hAnsi="Times New Roman"/>
                <w:sz w:val="26"/>
                <w:szCs w:val="26"/>
                <w:lang w:eastAsia="ru-RU"/>
              </w:rPr>
              <w:t>43 шт.</w:t>
            </w:r>
            <w:r w:rsidR="00F91864" w:rsidRPr="004635D3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="00801ED7" w:rsidRPr="004635D3">
              <w:rPr>
                <w:rFonts w:ascii="Times New Roman" w:hAnsi="Times New Roman"/>
                <w:sz w:val="26"/>
                <w:szCs w:val="26"/>
                <w:lang w:eastAsia="ru-RU"/>
              </w:rPr>
              <w:t>, «П</w:t>
            </w:r>
            <w:r w:rsidR="00DD4EF7" w:rsidRPr="004635D3">
              <w:rPr>
                <w:rFonts w:ascii="Times New Roman" w:hAnsi="Times New Roman"/>
                <w:sz w:val="26"/>
                <w:szCs w:val="26"/>
                <w:lang w:eastAsia="ru-RU"/>
              </w:rPr>
              <w:t>рофилактика дорожно-транспортного травматизма</w:t>
            </w:r>
            <w:r w:rsidR="00801ED7" w:rsidRPr="004635D3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DD4EF7" w:rsidRPr="004635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(48 шт.</w:t>
            </w:r>
            <w:r w:rsidR="004635D3" w:rsidRPr="004635D3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="00801ED7" w:rsidRPr="004635D3">
              <w:rPr>
                <w:rFonts w:ascii="Times New Roman" w:hAnsi="Times New Roman"/>
                <w:sz w:val="26"/>
                <w:szCs w:val="26"/>
                <w:lang w:eastAsia="ru-RU"/>
              </w:rPr>
              <w:t>, «</w:t>
            </w:r>
            <w:r w:rsidR="004635D3">
              <w:rPr>
                <w:rFonts w:ascii="Times New Roman" w:hAnsi="Times New Roman"/>
                <w:sz w:val="26"/>
                <w:szCs w:val="26"/>
                <w:lang w:eastAsia="ru-RU"/>
              </w:rPr>
              <w:t>Основные правила поведения детей на железной дороге</w:t>
            </w:r>
            <w:r w:rsidR="00801ED7" w:rsidRPr="004635D3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4635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(146 шт.)</w:t>
            </w:r>
            <w:r w:rsidR="00801ED7" w:rsidRPr="004635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4635D3">
              <w:rPr>
                <w:rFonts w:ascii="Times New Roman" w:hAnsi="Times New Roman"/>
                <w:sz w:val="26"/>
                <w:szCs w:val="26"/>
                <w:lang w:eastAsia="ru-RU"/>
              </w:rPr>
              <w:t>«Д</w:t>
            </w:r>
            <w:r w:rsidR="00801ED7" w:rsidRPr="00F91864">
              <w:rPr>
                <w:rFonts w:ascii="Times New Roman" w:hAnsi="Times New Roman"/>
                <w:sz w:val="26"/>
                <w:szCs w:val="26"/>
                <w:lang w:eastAsia="ru-RU"/>
              </w:rPr>
              <w:t>орожным знакам – знаки внимания»</w:t>
            </w:r>
            <w:r w:rsidR="00F918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(109 шт.)</w:t>
            </w:r>
            <w:r w:rsidR="004635D3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801ED7" w:rsidRPr="003E7980" w:rsidRDefault="00801ED7" w:rsidP="001E1B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621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ПОКБ: </w:t>
            </w:r>
            <w:r w:rsidRPr="005B621C">
              <w:rPr>
                <w:rFonts w:ascii="Times New Roman" w:hAnsi="Times New Roman"/>
                <w:sz w:val="26"/>
                <w:szCs w:val="26"/>
                <w:lang w:eastAsia="ru-RU"/>
              </w:rPr>
              <w:t>распространены буклеты: «Здоровый образ жизни», «Клещевой энцефалит», «Профилактика ОКИ», «Описторхоз» (350 шт.).</w:t>
            </w:r>
          </w:p>
          <w:p w:rsidR="00801ED7" w:rsidRPr="003E7980" w:rsidRDefault="00801ED7" w:rsidP="00EE4A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32076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ОКиИ</w:t>
            </w:r>
            <w:proofErr w:type="spellEnd"/>
            <w:r w:rsidRPr="0032076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3207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разработан</w:t>
            </w:r>
            <w:r w:rsidR="00320767">
              <w:rPr>
                <w:rFonts w:ascii="Times New Roman" w:hAnsi="Times New Roman"/>
                <w:sz w:val="26"/>
                <w:szCs w:val="26"/>
                <w:lang w:eastAsia="ru-RU"/>
              </w:rPr>
              <w:t>ы</w:t>
            </w:r>
            <w:r w:rsidRPr="003207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распространен</w:t>
            </w:r>
            <w:r w:rsidR="00320767">
              <w:rPr>
                <w:rFonts w:ascii="Times New Roman" w:hAnsi="Times New Roman"/>
                <w:sz w:val="26"/>
                <w:szCs w:val="26"/>
                <w:lang w:eastAsia="ru-RU"/>
              </w:rPr>
              <w:t>ы:</w:t>
            </w:r>
            <w:r w:rsidRPr="003207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34F17" w:rsidRPr="003207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памятка «Дети в Интернете» </w:t>
            </w:r>
            <w:r w:rsidRPr="00320767">
              <w:rPr>
                <w:rFonts w:ascii="Times New Roman" w:hAnsi="Times New Roman"/>
                <w:sz w:val="26"/>
                <w:szCs w:val="26"/>
                <w:lang w:eastAsia="ru-RU"/>
              </w:rPr>
              <w:t>(25 шт</w:t>
            </w:r>
            <w:r w:rsidR="00320767" w:rsidRPr="00320767">
              <w:rPr>
                <w:rFonts w:ascii="Times New Roman" w:hAnsi="Times New Roman"/>
                <w:sz w:val="26"/>
                <w:szCs w:val="26"/>
                <w:lang w:eastAsia="ru-RU"/>
              </w:rPr>
              <w:t>.)</w:t>
            </w:r>
            <w:r w:rsidR="00CC4C1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буклет «Предупреждение происшествий на объектах транспортной инфраструктуры, в </w:t>
            </w:r>
            <w:proofErr w:type="spellStart"/>
            <w:r w:rsidR="00CC4C1D">
              <w:rPr>
                <w:rFonts w:ascii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="00CC4C1D">
              <w:rPr>
                <w:rFonts w:ascii="Times New Roman" w:hAnsi="Times New Roman"/>
                <w:sz w:val="26"/>
                <w:szCs w:val="26"/>
                <w:lang w:eastAsia="ru-RU"/>
              </w:rPr>
              <w:t>. на железнодорожных путях»</w:t>
            </w:r>
            <w:r w:rsidR="00F04216">
              <w:rPr>
                <w:rFonts w:ascii="Times New Roman" w:hAnsi="Times New Roman"/>
                <w:sz w:val="26"/>
                <w:szCs w:val="26"/>
                <w:lang w:eastAsia="ru-RU"/>
              </w:rPr>
              <w:t>, памятка «</w:t>
            </w:r>
            <w:r w:rsidR="008574EC">
              <w:rPr>
                <w:rFonts w:ascii="Times New Roman" w:hAnsi="Times New Roman"/>
                <w:sz w:val="26"/>
                <w:szCs w:val="26"/>
                <w:lang w:eastAsia="ru-RU"/>
              </w:rPr>
              <w:t>Предупреждение чрезвычайных происшествий с несовершеннолетними»</w:t>
            </w:r>
            <w:r w:rsidR="00C33904">
              <w:rPr>
                <w:rFonts w:ascii="Times New Roman" w:hAnsi="Times New Roman"/>
                <w:sz w:val="26"/>
                <w:szCs w:val="26"/>
                <w:lang w:eastAsia="ru-RU"/>
              </w:rPr>
              <w:t>, буклеты</w:t>
            </w:r>
            <w:r w:rsidR="00C33904">
              <w:t xml:space="preserve"> </w:t>
            </w:r>
            <w:r w:rsidR="00C33904" w:rsidRPr="00C33904">
              <w:rPr>
                <w:rFonts w:ascii="Times New Roman" w:hAnsi="Times New Roman"/>
                <w:sz w:val="26"/>
                <w:szCs w:val="26"/>
                <w:lang w:eastAsia="ru-RU"/>
              </w:rPr>
              <w:t>«Правила поведения на железной дороге», «Осторожно!</w:t>
            </w:r>
            <w:proofErr w:type="gramEnd"/>
            <w:r w:rsidR="00C33904" w:rsidRPr="00C3390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Поезд!», «Безопасность детей на дорогах», «Осторожно: природа и мы!»</w:t>
            </w:r>
            <w:r w:rsidR="00EE4AC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C33904" w:rsidRPr="00C33904">
              <w:rPr>
                <w:rFonts w:ascii="Times New Roman" w:hAnsi="Times New Roman"/>
                <w:sz w:val="26"/>
                <w:szCs w:val="26"/>
                <w:lang w:eastAsia="ru-RU"/>
              </w:rPr>
              <w:t>«Здравствуй, лето!»</w:t>
            </w:r>
            <w:r w:rsidR="00EE4AC1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801ED7" w:rsidRPr="001553F2" w:rsidTr="00D13E21">
        <w:tc>
          <w:tcPr>
            <w:tcW w:w="851" w:type="dxa"/>
          </w:tcPr>
          <w:p w:rsidR="00801ED7" w:rsidRPr="0048456F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48456F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Размещение в средствах массовой информации (сайты, газеты, телевидение и радио) публикаций по предупреждению чрезвычайных происшествий с несовершеннолетними и противоправных действий среди несовершеннолетних</w:t>
            </w:r>
          </w:p>
        </w:tc>
        <w:tc>
          <w:tcPr>
            <w:tcW w:w="7590" w:type="dxa"/>
          </w:tcPr>
          <w:p w:rsidR="009B384F" w:rsidRPr="001553F2" w:rsidRDefault="00801ED7" w:rsidP="000B00E6">
            <w:pPr>
              <w:spacing w:after="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1553F2">
              <w:rPr>
                <w:rFonts w:ascii="Times New Roman" w:hAnsi="Times New Roman"/>
                <w:sz w:val="26"/>
                <w:szCs w:val="24"/>
              </w:rPr>
              <w:t xml:space="preserve">На </w:t>
            </w:r>
            <w:bookmarkStart w:id="22" w:name="OLE_LINK22"/>
            <w:bookmarkStart w:id="23" w:name="OLE_LINK23"/>
            <w:r w:rsidRPr="001553F2">
              <w:rPr>
                <w:rFonts w:ascii="Times New Roman" w:hAnsi="Times New Roman"/>
                <w:sz w:val="26"/>
                <w:szCs w:val="24"/>
              </w:rPr>
              <w:t xml:space="preserve">официальном сайте администрации города Пыть-Яха </w:t>
            </w:r>
            <w:hyperlink r:id="rId10" w:history="1">
              <w:r w:rsidRPr="001553F2">
                <w:rPr>
                  <w:rStyle w:val="aa"/>
                  <w:rFonts w:ascii="Times New Roman" w:hAnsi="Times New Roman"/>
                  <w:sz w:val="26"/>
                  <w:szCs w:val="24"/>
                </w:rPr>
                <w:t>http://adm.gov86.org/</w:t>
              </w:r>
            </w:hyperlink>
            <w:bookmarkEnd w:id="22"/>
            <w:bookmarkEnd w:id="23"/>
            <w:r w:rsidRPr="001553F2">
              <w:rPr>
                <w:rFonts w:ascii="Times New Roman" w:hAnsi="Times New Roman"/>
                <w:sz w:val="26"/>
                <w:szCs w:val="24"/>
              </w:rPr>
              <w:t xml:space="preserve"> были размещены статьи: </w:t>
            </w:r>
            <w:bookmarkStart w:id="24" w:name="OLE_LINK30"/>
            <w:bookmarkStart w:id="25" w:name="OLE_LINK31"/>
            <w:bookmarkStart w:id="26" w:name="OLE_LINK32"/>
            <w:r w:rsidR="00FB0C44" w:rsidRPr="001553F2">
              <w:rPr>
                <w:rFonts w:ascii="Times New Roman" w:hAnsi="Times New Roman"/>
                <w:sz w:val="26"/>
                <w:szCs w:val="24"/>
              </w:rPr>
              <w:t xml:space="preserve">«Родителям о половой неприкосновенности детей», </w:t>
            </w:r>
            <w:bookmarkStart w:id="27" w:name="OLE_LINK24"/>
            <w:bookmarkStart w:id="28" w:name="OLE_LINK25"/>
            <w:bookmarkStart w:id="29" w:name="OLE_LINK26"/>
            <w:bookmarkEnd w:id="24"/>
            <w:bookmarkEnd w:id="25"/>
            <w:bookmarkEnd w:id="26"/>
            <w:r w:rsidRPr="001553F2">
              <w:rPr>
                <w:rFonts w:ascii="Times New Roman" w:hAnsi="Times New Roman"/>
                <w:sz w:val="26"/>
                <w:szCs w:val="24"/>
              </w:rPr>
              <w:t>«</w:t>
            </w:r>
            <w:bookmarkEnd w:id="27"/>
            <w:bookmarkEnd w:id="28"/>
            <w:bookmarkEnd w:id="29"/>
            <w:r w:rsidR="009B384F" w:rsidRPr="001553F2">
              <w:rPr>
                <w:rFonts w:ascii="Times New Roman" w:hAnsi="Times New Roman"/>
                <w:sz w:val="26"/>
                <w:szCs w:val="24"/>
              </w:rPr>
              <w:t>Встреча с инспектором БДД</w:t>
            </w:r>
            <w:bookmarkStart w:id="30" w:name="OLE_LINK27"/>
            <w:bookmarkStart w:id="31" w:name="OLE_LINK28"/>
            <w:bookmarkStart w:id="32" w:name="OLE_LINK29"/>
            <w:r w:rsidR="009B384F" w:rsidRPr="001553F2">
              <w:rPr>
                <w:rFonts w:ascii="Times New Roman" w:hAnsi="Times New Roman"/>
                <w:sz w:val="26"/>
                <w:szCs w:val="24"/>
              </w:rPr>
              <w:t>»</w:t>
            </w:r>
            <w:bookmarkEnd w:id="30"/>
            <w:bookmarkEnd w:id="31"/>
            <w:bookmarkEnd w:id="32"/>
            <w:r w:rsidR="00322136" w:rsidRPr="001553F2">
              <w:rPr>
                <w:rFonts w:ascii="Times New Roman" w:hAnsi="Times New Roman"/>
                <w:sz w:val="26"/>
                <w:szCs w:val="24"/>
              </w:rPr>
              <w:t xml:space="preserve">, размещены буклеты </w:t>
            </w:r>
            <w:r w:rsidR="00873A8D" w:rsidRPr="001553F2">
              <w:rPr>
                <w:rFonts w:ascii="Times New Roman" w:hAnsi="Times New Roman"/>
                <w:sz w:val="26"/>
                <w:szCs w:val="24"/>
              </w:rPr>
              <w:t>и памятки:</w:t>
            </w:r>
            <w:r w:rsidR="000B00E6" w:rsidRPr="001553F2">
              <w:rPr>
                <w:rFonts w:ascii="Times New Roman" w:hAnsi="Times New Roman"/>
                <w:sz w:val="26"/>
                <w:szCs w:val="24"/>
              </w:rPr>
              <w:t xml:space="preserve"> "Просто скажи "НЕТ", "Поощрения и наказания"</w:t>
            </w:r>
            <w:r w:rsidR="00043053" w:rsidRPr="001553F2">
              <w:rPr>
                <w:rFonts w:ascii="Times New Roman" w:hAnsi="Times New Roman"/>
                <w:sz w:val="26"/>
                <w:szCs w:val="24"/>
              </w:rPr>
              <w:t xml:space="preserve">, </w:t>
            </w:r>
            <w:r w:rsidR="000B00E6" w:rsidRPr="001553F2">
              <w:rPr>
                <w:rFonts w:ascii="Times New Roman" w:hAnsi="Times New Roman"/>
                <w:sz w:val="26"/>
                <w:szCs w:val="24"/>
              </w:rPr>
              <w:t>"Пусть в твоей жизни не будет черных полос!"</w:t>
            </w:r>
          </w:p>
          <w:p w:rsidR="004F5662" w:rsidRPr="001553F2" w:rsidRDefault="004F5662" w:rsidP="000B00E6">
            <w:pPr>
              <w:spacing w:after="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1553F2">
              <w:rPr>
                <w:rFonts w:ascii="Times New Roman" w:hAnsi="Times New Roman"/>
                <w:sz w:val="26"/>
                <w:szCs w:val="24"/>
              </w:rPr>
              <w:t xml:space="preserve">В общественно-политическом еженедельнике «Новая северная газета» опубликована статья </w:t>
            </w:r>
            <w:r w:rsidR="000016BE" w:rsidRPr="001553F2">
              <w:rPr>
                <w:rFonts w:ascii="Times New Roman" w:hAnsi="Times New Roman"/>
                <w:sz w:val="26"/>
                <w:szCs w:val="24"/>
              </w:rPr>
              <w:t>«Родителям о половой неприкосновенности детей» №15(224) от 21.04.2016</w:t>
            </w:r>
          </w:p>
          <w:p w:rsidR="00801ED7" w:rsidRPr="001553F2" w:rsidRDefault="00801ED7" w:rsidP="0048456F">
            <w:pPr>
              <w:spacing w:after="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1553F2">
              <w:rPr>
                <w:rFonts w:ascii="Times New Roman" w:hAnsi="Times New Roman"/>
                <w:sz w:val="26"/>
                <w:szCs w:val="24"/>
              </w:rPr>
              <w:t>В эфире МАУ ТРК «</w:t>
            </w:r>
            <w:proofErr w:type="spellStart"/>
            <w:r w:rsidRPr="001553F2">
              <w:rPr>
                <w:rFonts w:ascii="Times New Roman" w:hAnsi="Times New Roman"/>
                <w:sz w:val="26"/>
                <w:szCs w:val="24"/>
              </w:rPr>
              <w:t>Пыть-Яхинформ</w:t>
            </w:r>
            <w:proofErr w:type="spellEnd"/>
            <w:r w:rsidRPr="001553F2">
              <w:rPr>
                <w:rFonts w:ascii="Times New Roman" w:hAnsi="Times New Roman"/>
                <w:sz w:val="26"/>
                <w:szCs w:val="24"/>
              </w:rPr>
              <w:t xml:space="preserve">» был обеспечен прокат социальных роликов: </w:t>
            </w:r>
            <w:r w:rsidR="00BE2E85" w:rsidRPr="001553F2">
              <w:rPr>
                <w:rFonts w:ascii="Times New Roman" w:hAnsi="Times New Roman"/>
                <w:sz w:val="26"/>
                <w:szCs w:val="24"/>
              </w:rPr>
              <w:t>«Займись спортом»</w:t>
            </w:r>
            <w:r w:rsidR="001553F2" w:rsidRPr="001553F2">
              <w:rPr>
                <w:rFonts w:ascii="Times New Roman" w:hAnsi="Times New Roman"/>
                <w:sz w:val="26"/>
                <w:szCs w:val="24"/>
              </w:rPr>
              <w:t>, «Телефонный терроризм», «Детское насилие», «</w:t>
            </w:r>
            <w:proofErr w:type="spellStart"/>
            <w:r w:rsidR="001553F2" w:rsidRPr="001553F2">
              <w:rPr>
                <w:rFonts w:ascii="Times New Roman" w:hAnsi="Times New Roman"/>
                <w:sz w:val="26"/>
                <w:szCs w:val="24"/>
              </w:rPr>
              <w:t>Насвай</w:t>
            </w:r>
            <w:proofErr w:type="spellEnd"/>
            <w:r w:rsidR="001553F2" w:rsidRPr="001553F2">
              <w:rPr>
                <w:rFonts w:ascii="Times New Roman" w:hAnsi="Times New Roman"/>
                <w:sz w:val="26"/>
                <w:szCs w:val="24"/>
              </w:rPr>
              <w:t>» и др</w:t>
            </w:r>
            <w:r w:rsidRPr="001553F2">
              <w:rPr>
                <w:rFonts w:ascii="Times New Roman" w:hAnsi="Times New Roman"/>
                <w:sz w:val="26"/>
                <w:szCs w:val="24"/>
              </w:rPr>
              <w:t>.</w:t>
            </w:r>
          </w:p>
          <w:p w:rsidR="00801ED7" w:rsidRPr="001553F2" w:rsidRDefault="00801ED7" w:rsidP="00DC3C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553F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1553F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официальных сайтах школ размещена информация: Памятка «О мерах пожарной безопасности», разработанная ГУ МЧС России по ХМАО-Югре. Памятка «По обеспечению безопасности при возникновении общественных беспорядков и </w:t>
            </w:r>
            <w:r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угрозе захвата заложников». Советы родителям - правила личной безопасности ребенка, буклет по антитеррористической безопасности. Памятка «Для посетителей и гостей школы»; памятка «Действия по сигналу гражданской обороны». «Памятка для родителей, по профилактике детского суицида», «Безопасный Интернет – детям!», «Как действовать при обнаружении стеновых реклам и SMS-сообщений о продаже наркотических средств». «Меры предупреждения суицидального поведения детей в семье, употребление ПАВ, распространение ВИЧ-инфекции», «Подростку о </w:t>
            </w:r>
            <w:proofErr w:type="spellStart"/>
            <w:r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>насвае</w:t>
            </w:r>
            <w:proofErr w:type="spellEnd"/>
            <w:r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>», «Жестокое обращение с детьми», «Мобильный телефон ребенку», «Формирование позитивной самооценки у младших школьников», «Взаимоотношения подростков с родителями», «Агрессия в поведении детей». «Методы работы с детской агрессией», «</w:t>
            </w:r>
            <w:proofErr w:type="spellStart"/>
            <w:r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>Гиперактивный</w:t>
            </w:r>
            <w:proofErr w:type="spellEnd"/>
            <w:r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ребенок». Памятка «Правила твоей безопасности. </w:t>
            </w:r>
            <w:proofErr w:type="gramStart"/>
            <w:r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>Железная дорога», «Правила безопасности дорожного движения», «Правила пожарной безопасности и поведения на пожаре»,  «Правила поведения во время прогулки, туристического похода, экскурсии», «Советы девушке-подростку», «Административные правонарушения в области общественного порядка и безопасности»,  «Обеспечения защиты прав несовершеннолетних и нравственности», «Курительные смеси - синтетические наркотики!», «Памятка по определению признаков употребления наркотических средств и психотропных веществ».</w:t>
            </w:r>
            <w:proofErr w:type="gramEnd"/>
          </w:p>
          <w:p w:rsidR="00A12D1E" w:rsidRPr="001553F2" w:rsidRDefault="00A12D1E" w:rsidP="00DC3C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>На официальном сайте «Мы молодые!» размещены информационные памятки: «Правила соблюдать – беду миновать!», «Правила дорожного движения», «Памятка юного пешехода», «Железная дорога – зона повышенной опасности»</w:t>
            </w:r>
          </w:p>
          <w:p w:rsidR="00801ED7" w:rsidRPr="001553F2" w:rsidRDefault="00801ED7" w:rsidP="00DC3C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53F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КЦСОН «Гелиос»:</w:t>
            </w:r>
            <w:r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размещены на сайте </w:t>
            </w:r>
            <w:hyperlink r:id="rId11" w:history="1">
              <w:r w:rsidRPr="001553F2">
                <w:rPr>
                  <w:rStyle w:val="aa"/>
                  <w:rFonts w:ascii="Times New Roman" w:hAnsi="Times New Roman"/>
                  <w:sz w:val="26"/>
                  <w:szCs w:val="26"/>
                  <w:lang w:eastAsia="ru-RU"/>
                </w:rPr>
                <w:t>http://кцсон-гелиос.рф/</w:t>
              </w:r>
            </w:hyperlink>
            <w:r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материалы: </w:t>
            </w:r>
            <w:r w:rsidR="00CC3A83"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>информация «Уроки безопасности», информация для детей и родителей по безопасности на железной дороге</w:t>
            </w:r>
            <w:r w:rsidR="00130072"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>постоянно действующая вкладка «Детский телефон доверия».</w:t>
            </w:r>
          </w:p>
          <w:p w:rsidR="00801ED7" w:rsidRPr="001553F2" w:rsidRDefault="00801ED7" w:rsidP="00DC3C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553F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lastRenderedPageBreak/>
              <w:t>ГОиЧС</w:t>
            </w:r>
            <w:proofErr w:type="spellEnd"/>
            <w:r w:rsidRPr="001553F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02701"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официальном </w:t>
            </w:r>
            <w:proofErr w:type="gramStart"/>
            <w:r w:rsidR="00702701"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>сайте</w:t>
            </w:r>
            <w:proofErr w:type="gramEnd"/>
            <w:r w:rsidR="00702701"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администрации города Пыть-Яха </w:t>
            </w:r>
            <w:hyperlink r:id="rId12" w:history="1">
              <w:r w:rsidR="00702701" w:rsidRPr="001553F2">
                <w:rPr>
                  <w:rStyle w:val="aa"/>
                  <w:rFonts w:ascii="Times New Roman" w:hAnsi="Times New Roman"/>
                  <w:sz w:val="26"/>
                  <w:szCs w:val="26"/>
                  <w:lang w:eastAsia="ru-RU"/>
                </w:rPr>
                <w:t>http://adm.gov86.org/</w:t>
              </w:r>
            </w:hyperlink>
            <w:r w:rsidR="00702701"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>размещен</w:t>
            </w:r>
            <w:r w:rsidR="00702701"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>а статья “МЧС предупреждает: выходить на лед</w:t>
            </w:r>
            <w:r w:rsidR="008D0E18"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берег в период весеннего паводка и ледохода опасно для жизни”</w:t>
            </w:r>
            <w:r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801ED7" w:rsidRPr="001553F2" w:rsidRDefault="00801ED7" w:rsidP="00BC58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53F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ОМВД:</w:t>
            </w:r>
            <w:r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опубликовано </w:t>
            </w:r>
            <w:r w:rsidR="00F70BC4"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материал</w:t>
            </w:r>
            <w:r w:rsidR="00F70BC4"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>ов (МАУ ТРК «</w:t>
            </w:r>
            <w:proofErr w:type="spellStart"/>
            <w:r w:rsidR="00F70BC4"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>Пыть-Яхинформ</w:t>
            </w:r>
            <w:proofErr w:type="spellEnd"/>
            <w:r w:rsidR="00F70BC4"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- 3 сюжета, </w:t>
            </w:r>
            <w:r w:rsidR="00E21A22"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>2 радиовещания, в газете «Будь в курсе Югра» - 2 материала).</w:t>
            </w:r>
          </w:p>
          <w:p w:rsidR="00EE4AC1" w:rsidRPr="001553F2" w:rsidRDefault="00EE4AC1" w:rsidP="003575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553F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ОКиИ</w:t>
            </w:r>
            <w:proofErr w:type="spellEnd"/>
            <w:r w:rsidR="003575F2" w:rsidRPr="001553F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3575F2" w:rsidRPr="001553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официальных сайтах в разделе «Детская страничка» размещен «Уголок безопасности».</w:t>
            </w:r>
          </w:p>
        </w:tc>
      </w:tr>
      <w:tr w:rsidR="00801ED7" w:rsidRPr="008749A5" w:rsidTr="00022FA3">
        <w:tc>
          <w:tcPr>
            <w:tcW w:w="851" w:type="dxa"/>
          </w:tcPr>
          <w:p w:rsidR="00801ED7" w:rsidRPr="008749A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8749A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Размещение в средствах массовой информации (сайты, информационные стенды и др.) публикаций для родителей (законных представителей) о требованиях законодательства при организации групповых перевозок детей к месту отдыха и обратно, в </w:t>
            </w:r>
            <w:proofErr w:type="spellStart"/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. необходимости в медицинском сопровождении и страховании детей</w:t>
            </w:r>
          </w:p>
        </w:tc>
        <w:tc>
          <w:tcPr>
            <w:tcW w:w="7590" w:type="dxa"/>
          </w:tcPr>
          <w:p w:rsidR="00801ED7" w:rsidRPr="008749A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85BC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E85BC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366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 официальных сайтах школ размещена информация о требованиях законодательства при организации групповых перевозок детей к месту отдыха и обратно, в </w:t>
            </w:r>
            <w:proofErr w:type="spellStart"/>
            <w:r w:rsidRPr="00A366EB">
              <w:rPr>
                <w:rFonts w:ascii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A366EB">
              <w:rPr>
                <w:rFonts w:ascii="Times New Roman" w:hAnsi="Times New Roman"/>
                <w:sz w:val="26"/>
                <w:szCs w:val="26"/>
                <w:lang w:eastAsia="ru-RU"/>
              </w:rPr>
              <w:t>.  о необходимости в медицинском сопровождении и страховании детей.</w:t>
            </w:r>
          </w:p>
        </w:tc>
      </w:tr>
      <w:tr w:rsidR="00801ED7" w:rsidRPr="004242CF" w:rsidTr="00252376">
        <w:tc>
          <w:tcPr>
            <w:tcW w:w="851" w:type="dxa"/>
          </w:tcPr>
          <w:p w:rsidR="00801ED7" w:rsidRPr="004242CF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4242CF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конкурса «Счастливое детство» среди несовершеннолетних трех возрастных групп (8-10 лет, 11-13 лет, 14-17 лет), направленного на предупреждение противоправных действий и чрезвычайных происшествий с несовершеннолетними</w:t>
            </w:r>
          </w:p>
        </w:tc>
        <w:tc>
          <w:tcPr>
            <w:tcW w:w="7590" w:type="dxa"/>
          </w:tcPr>
          <w:p w:rsidR="00801ED7" w:rsidRPr="004242CF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85BC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E85BC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366EB"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Исполнено (см. постановление территориальной комиссии № 22 от 27.01.2016)</w:t>
            </w:r>
          </w:p>
        </w:tc>
      </w:tr>
      <w:tr w:rsidR="00801ED7" w:rsidRPr="00AF7F1F" w:rsidTr="009830DF">
        <w:tc>
          <w:tcPr>
            <w:tcW w:w="851" w:type="dxa"/>
          </w:tcPr>
          <w:p w:rsidR="00801ED7" w:rsidRPr="00AF7F1F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AF7F1F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Назначение ответственных </w:t>
            </w:r>
            <w:bookmarkStart w:id="33" w:name="OLE_LINK113"/>
            <w:bookmarkStart w:id="34" w:name="OLE_LINK114"/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должностных лиц и  оказание ими необходимой помощи и поддержки каждому несовершеннолетнему, не сдавшему единый государственный экзамен</w:t>
            </w:r>
            <w:bookmarkEnd w:id="33"/>
            <w:bookmarkEnd w:id="34"/>
          </w:p>
        </w:tc>
        <w:tc>
          <w:tcPr>
            <w:tcW w:w="7590" w:type="dxa"/>
          </w:tcPr>
          <w:p w:rsidR="00801ED7" w:rsidRPr="00AF7F1F" w:rsidRDefault="00801ED7" w:rsidP="00A366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85BC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E85BC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образовательных школах были назначены ответственные </w:t>
            </w:r>
            <w:r w:rsidRPr="00A366EB">
              <w:rPr>
                <w:rFonts w:ascii="Times New Roman" w:hAnsi="Times New Roman"/>
                <w:sz w:val="26"/>
                <w:szCs w:val="26"/>
                <w:lang w:eastAsia="ru-RU"/>
              </w:rPr>
              <w:t>должностны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</w:t>
            </w:r>
            <w:r w:rsidRPr="00A366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лиц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 за </w:t>
            </w:r>
            <w:r w:rsidRPr="00A366EB">
              <w:rPr>
                <w:rFonts w:ascii="Times New Roman" w:hAnsi="Times New Roman"/>
                <w:sz w:val="26"/>
                <w:szCs w:val="26"/>
                <w:lang w:eastAsia="ru-RU"/>
              </w:rPr>
              <w:t>оказание ими необходимой помощи и поддержки каждому несовершеннолетнему, не сдавшему единый государственный экзаме</w:t>
            </w:r>
            <w:proofErr w:type="gramStart"/>
            <w:r w:rsidRPr="00A366EB">
              <w:rPr>
                <w:rFonts w:ascii="Times New Roman" w:hAnsi="Times New Roman"/>
                <w:sz w:val="26"/>
                <w:szCs w:val="26"/>
                <w:lang w:eastAsia="ru-RU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proofErr w:type="gramEnd"/>
            <w:r w:rsidRPr="00A366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МБОУ СОШ № 1 – Семененко О.В.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; </w:t>
            </w:r>
            <w:r w:rsidRPr="00A366EB">
              <w:rPr>
                <w:rFonts w:ascii="Times New Roman" w:hAnsi="Times New Roman"/>
                <w:sz w:val="26"/>
                <w:szCs w:val="26"/>
                <w:lang w:eastAsia="ru-RU"/>
              </w:rPr>
              <w:t>МБОУ СОШ № 2 – Беляева Т.В.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; </w:t>
            </w:r>
            <w:r w:rsidRPr="00A366EB">
              <w:rPr>
                <w:rFonts w:ascii="Times New Roman" w:hAnsi="Times New Roman"/>
                <w:sz w:val="26"/>
                <w:szCs w:val="26"/>
                <w:lang w:eastAsia="ru-RU"/>
              </w:rPr>
              <w:t>МБОУ СОШ № 4 – Панченко Г.А.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; </w:t>
            </w:r>
            <w:r w:rsidRPr="00A366EB">
              <w:rPr>
                <w:rFonts w:ascii="Times New Roman" w:hAnsi="Times New Roman"/>
                <w:sz w:val="26"/>
                <w:szCs w:val="26"/>
                <w:lang w:eastAsia="ru-RU"/>
              </w:rPr>
              <w:t>МБОУ СОШ № 5 – Коваль В.С.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; </w:t>
            </w:r>
            <w:r w:rsidRPr="00A366EB">
              <w:rPr>
                <w:rFonts w:ascii="Times New Roman" w:hAnsi="Times New Roman"/>
                <w:sz w:val="26"/>
                <w:szCs w:val="26"/>
                <w:lang w:eastAsia="ru-RU"/>
              </w:rPr>
              <w:t>МБОУ СОШ № 6 – Харитонова Е.В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.).</w:t>
            </w:r>
          </w:p>
        </w:tc>
      </w:tr>
      <w:tr w:rsidR="00801ED7" w:rsidRPr="00CB5543" w:rsidTr="00892B57">
        <w:tc>
          <w:tcPr>
            <w:tcW w:w="851" w:type="dxa"/>
          </w:tcPr>
          <w:p w:rsidR="00801ED7" w:rsidRPr="00CB5543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CB5543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Регистрация в ФКУ «Центр управления в кризисных ситуациях ГУ МЧС России по ХМАО-Югре» при проведении групповых туристических походов с несовершеннолетними</w:t>
            </w:r>
            <w:r w:rsidRPr="00CB554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590" w:type="dxa"/>
          </w:tcPr>
          <w:p w:rsidR="00801ED7" w:rsidRPr="00CB5543" w:rsidRDefault="00801ED7" w:rsidP="00CB55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4C0E5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4C0E5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4C0E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Групповых туристических походов с несовершеннолетними в отчетном периоде не проводилось</w:t>
            </w:r>
          </w:p>
        </w:tc>
      </w:tr>
      <w:tr w:rsidR="00801ED7" w:rsidRPr="00505A97" w:rsidTr="002C29C7">
        <w:tc>
          <w:tcPr>
            <w:tcW w:w="851" w:type="dxa"/>
          </w:tcPr>
          <w:p w:rsidR="00801ED7" w:rsidRPr="00505A97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505A97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5BC9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проверок пришкольных территорий, дворовых детских и спортивных площадок</w:t>
            </w:r>
          </w:p>
        </w:tc>
        <w:tc>
          <w:tcPr>
            <w:tcW w:w="7590" w:type="dxa"/>
          </w:tcPr>
          <w:p w:rsidR="00801ED7" w:rsidRPr="004F3CBF" w:rsidRDefault="00801ED7" w:rsidP="004F3C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3CBF">
              <w:rPr>
                <w:rFonts w:ascii="Times New Roman" w:hAnsi="Times New Roman"/>
                <w:sz w:val="26"/>
                <w:szCs w:val="26"/>
                <w:lang w:eastAsia="ru-RU"/>
              </w:rPr>
              <w:t>15.03.2016 администрацией города было издано распоряжение № 714-ра «О мерах по обеспечению безопасности и охране здоровья и жизни при организации проведения отдыха, оздоровления и занятости детей, подростков и молодежи в 2016 году».</w:t>
            </w:r>
          </w:p>
          <w:p w:rsidR="00801ED7" w:rsidRPr="004F3CBF" w:rsidRDefault="00801ED7" w:rsidP="004F3C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3CBF">
              <w:rPr>
                <w:rFonts w:ascii="Times New Roman" w:hAnsi="Times New Roman"/>
                <w:sz w:val="26"/>
                <w:szCs w:val="26"/>
                <w:lang w:eastAsia="ru-RU"/>
              </w:rPr>
              <w:t>Создана межведомственная комиссия для проверки исправности и соответствия требованиям безопасности детских игровых и спортивных площадок, которой 04.05.2016, 16.05.2016 и 26.05.2016 были проведены проверки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801ED7" w:rsidRPr="00505A97" w:rsidRDefault="00801ED7" w:rsidP="00505A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3CBF">
              <w:rPr>
                <w:rFonts w:ascii="Times New Roman" w:hAnsi="Times New Roman"/>
                <w:sz w:val="26"/>
                <w:szCs w:val="26"/>
                <w:lang w:eastAsia="ru-RU"/>
              </w:rPr>
              <w:t>По результатам проверки спортивных, физкультурн</w:t>
            </w:r>
            <w:proofErr w:type="gramStart"/>
            <w:r w:rsidRPr="004F3CBF">
              <w:rPr>
                <w:rFonts w:ascii="Times New Roman" w:hAnsi="Times New Roman"/>
                <w:sz w:val="26"/>
                <w:szCs w:val="26"/>
                <w:lang w:eastAsia="ru-RU"/>
              </w:rPr>
              <w:t>о-</w:t>
            </w:r>
            <w:proofErr w:type="gramEnd"/>
            <w:r w:rsidRPr="004F3CB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оздоровительных, досуговых  объектов на соответствие нормам техники безопасности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04.05.2016 </w:t>
            </w:r>
            <w:r w:rsidRPr="004F3CBF">
              <w:rPr>
                <w:rFonts w:ascii="Times New Roman" w:hAnsi="Times New Roman"/>
                <w:sz w:val="26"/>
                <w:szCs w:val="26"/>
                <w:lang w:eastAsia="ru-RU"/>
              </w:rPr>
              <w:t>выявлен</w:t>
            </w:r>
            <w:r w:rsidR="000437E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рад недостатков, замечаний.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Pr="004F3CB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6.05.2016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повторной проверкой установлено, что з</w:t>
            </w:r>
            <w:r w:rsidRPr="004F3CBF">
              <w:rPr>
                <w:rFonts w:ascii="Times New Roman" w:hAnsi="Times New Roman"/>
                <w:sz w:val="26"/>
                <w:szCs w:val="26"/>
                <w:lang w:eastAsia="ru-RU"/>
              </w:rPr>
              <w:t>амечания устранены на 90 %. Следующая, окончательная проверка состоялась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4F3CBF">
              <w:rPr>
                <w:rFonts w:ascii="Times New Roman" w:hAnsi="Times New Roman"/>
                <w:sz w:val="26"/>
                <w:szCs w:val="26"/>
                <w:lang w:eastAsia="ru-RU"/>
              </w:rPr>
              <w:t>26.05.2016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B58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 итогам которой </w:t>
            </w:r>
            <w:r w:rsidR="00FB662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основном </w:t>
            </w:r>
            <w:r w:rsidR="000B58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замечания </w:t>
            </w:r>
            <w:r w:rsidR="008D592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были устранены, на 2х объектах (спортивная площадка </w:t>
            </w:r>
            <w:r w:rsidR="00450A4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5 </w:t>
            </w:r>
            <w:proofErr w:type="spellStart"/>
            <w:r w:rsidR="00450A49">
              <w:rPr>
                <w:rFonts w:ascii="Times New Roman" w:hAnsi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="00450A49">
              <w:rPr>
                <w:rFonts w:ascii="Times New Roman" w:hAnsi="Times New Roman"/>
                <w:sz w:val="26"/>
                <w:szCs w:val="26"/>
                <w:lang w:eastAsia="ru-RU"/>
              </w:rPr>
              <w:t>. и Хоккейный клуб «Авангард») велись ремонтные работы до 01.06.2016.</w:t>
            </w:r>
          </w:p>
        </w:tc>
      </w:tr>
      <w:tr w:rsidR="00801ED7" w:rsidRPr="00514370" w:rsidTr="00887F7F">
        <w:tc>
          <w:tcPr>
            <w:tcW w:w="851" w:type="dxa"/>
          </w:tcPr>
          <w:p w:rsidR="00801ED7" w:rsidRPr="00514370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514370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14370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мониторинга суицидальных попыток среди несовершеннолетних</w:t>
            </w:r>
          </w:p>
        </w:tc>
        <w:tc>
          <w:tcPr>
            <w:tcW w:w="7590" w:type="dxa"/>
          </w:tcPr>
          <w:p w:rsidR="00801ED7" w:rsidRPr="00514370" w:rsidRDefault="00801ED7" w:rsidP="00DE79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5BC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ПОКБ:</w:t>
            </w:r>
            <w:r w:rsidRPr="00250DE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E79A0">
              <w:rPr>
                <w:rFonts w:ascii="Times New Roman" w:hAnsi="Times New Roman"/>
                <w:sz w:val="26"/>
                <w:szCs w:val="26"/>
                <w:lang w:eastAsia="ru-RU"/>
              </w:rPr>
              <w:t>Специалистами ПОКБ ежемесячно ведется мониторинг суицидальных попыток среди несовершеннолетних, за отчетный период был зарегистрирован 1 случай суицидальной попытки несовершеннолетним, имеющий летальный исход.</w:t>
            </w:r>
          </w:p>
        </w:tc>
      </w:tr>
      <w:tr w:rsidR="00801ED7" w:rsidRPr="00643972" w:rsidTr="006048DF">
        <w:tc>
          <w:tcPr>
            <w:tcW w:w="851" w:type="dxa"/>
          </w:tcPr>
          <w:p w:rsidR="00801ED7" w:rsidRPr="00643972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3972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97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Проведение рабочей </w:t>
            </w:r>
            <w:proofErr w:type="gramStart"/>
            <w:r w:rsidRPr="00643972">
              <w:rPr>
                <w:rFonts w:ascii="Times New Roman" w:hAnsi="Times New Roman"/>
                <w:sz w:val="26"/>
                <w:szCs w:val="26"/>
                <w:lang w:eastAsia="ru-RU"/>
              </w:rPr>
              <w:t>встречи представителей субъектов системы профилактики</w:t>
            </w:r>
            <w:proofErr w:type="gramEnd"/>
            <w:r w:rsidRPr="0064397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 целью обеспечения надлежащего исполнения порядка межведомственного взаимодействия при возникновении чрезвычайного происшествия с несовершеннолетними</w:t>
            </w:r>
          </w:p>
        </w:tc>
        <w:tc>
          <w:tcPr>
            <w:tcW w:w="7590" w:type="dxa"/>
          </w:tcPr>
          <w:p w:rsidR="00801ED7" w:rsidRPr="00CA09D0" w:rsidRDefault="00801ED7" w:rsidP="00CA09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35" w:name="OLE_LINK59"/>
            <w:bookmarkStart w:id="36" w:name="OLE_LINK60"/>
            <w:r w:rsidRPr="00CA09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Исполнено (см. постановление территориальной комиссии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170</w:t>
            </w:r>
            <w:r w:rsidRPr="00CA09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от 27.0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CA09D0">
              <w:rPr>
                <w:rFonts w:ascii="Times New Roman" w:hAnsi="Times New Roman"/>
                <w:sz w:val="26"/>
                <w:szCs w:val="26"/>
                <w:lang w:eastAsia="ru-RU"/>
              </w:rPr>
              <w:t>.2016)</w:t>
            </w:r>
            <w:bookmarkEnd w:id="35"/>
            <w:bookmarkEnd w:id="36"/>
          </w:p>
        </w:tc>
      </w:tr>
      <w:tr w:rsidR="00801ED7" w:rsidRPr="00E71CEC" w:rsidTr="00DA57AA">
        <w:tc>
          <w:tcPr>
            <w:tcW w:w="851" w:type="dxa"/>
          </w:tcPr>
          <w:p w:rsidR="00801ED7" w:rsidRPr="00D20D44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D20D44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0D44">
              <w:rPr>
                <w:rFonts w:ascii="Times New Roman" w:hAnsi="Times New Roman"/>
                <w:sz w:val="26"/>
                <w:szCs w:val="26"/>
                <w:lang w:eastAsia="ru-RU"/>
              </w:rPr>
              <w:t>Рассмотрение вопроса на заседании территориальной комиссии «О принятых мерах по предупреждению несчастных случаев с детьми на льду»</w:t>
            </w:r>
          </w:p>
        </w:tc>
        <w:tc>
          <w:tcPr>
            <w:tcW w:w="7590" w:type="dxa"/>
          </w:tcPr>
          <w:p w:rsidR="00801ED7" w:rsidRPr="00D20D44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37" w:name="OLE_LINK57"/>
            <w:bookmarkStart w:id="38" w:name="OLE_LINK58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</w:t>
            </w:r>
            <w:r w:rsidRPr="004242CF">
              <w:rPr>
                <w:rFonts w:ascii="Times New Roman" w:hAnsi="Times New Roman"/>
                <w:sz w:val="26"/>
                <w:szCs w:val="26"/>
                <w:lang w:eastAsia="ru-RU"/>
              </w:rPr>
              <w:t>сполнено (см. постановление территориальной комиссии № 22 от 27.01.2016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bookmarkEnd w:id="37"/>
            <w:bookmarkEnd w:id="38"/>
          </w:p>
        </w:tc>
      </w:tr>
      <w:tr w:rsidR="00801ED7" w:rsidRPr="00D20D44" w:rsidTr="00DC22F6">
        <w:tc>
          <w:tcPr>
            <w:tcW w:w="851" w:type="dxa"/>
          </w:tcPr>
          <w:p w:rsidR="00801ED7" w:rsidRPr="00D20D44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D20D44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0D4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Рассмотрение вопроса на заседании территориальной комиссии «О принимаемых мерах по недопущению </w:t>
            </w:r>
            <w:r w:rsidRPr="00D20D44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самовольных уходов детей из БУ «Комплексный центр социального обслуживания населения «Гелиос»</w:t>
            </w:r>
          </w:p>
        </w:tc>
        <w:tc>
          <w:tcPr>
            <w:tcW w:w="7590" w:type="dxa"/>
          </w:tcPr>
          <w:p w:rsidR="00801ED7" w:rsidRPr="00D20D44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39" w:name="OLE_LINK65"/>
            <w:bookmarkStart w:id="40" w:name="OLE_LINK66"/>
            <w:bookmarkStart w:id="41" w:name="OLE_LINK67"/>
            <w:r w:rsidRPr="00CA09D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Исполнено (см. постановление территориальной комиссии № 170 от 27.04.2016)</w:t>
            </w:r>
            <w:bookmarkEnd w:id="39"/>
            <w:bookmarkEnd w:id="40"/>
            <w:bookmarkEnd w:id="41"/>
          </w:p>
        </w:tc>
      </w:tr>
      <w:tr w:rsidR="00801ED7" w:rsidRPr="007B3792" w:rsidTr="00E5458F">
        <w:tc>
          <w:tcPr>
            <w:tcW w:w="851" w:type="dxa"/>
          </w:tcPr>
          <w:p w:rsidR="00801ED7" w:rsidRPr="007B3792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7B3792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79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Ежемесячное </w:t>
            </w:r>
            <w:r w:rsidRPr="007B3792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для несовершеннолетних практических занятий, направленных на соблюдение требований пожарной безопасности, в том числе приобретение навыков поведения при пожаре, тренировок по выживанию в экстремальных условиях жизни, а также в случаях, если заблудился в лесу, если тонет лодка</w:t>
            </w:r>
          </w:p>
        </w:tc>
        <w:tc>
          <w:tcPr>
            <w:tcW w:w="7590" w:type="dxa"/>
          </w:tcPr>
          <w:p w:rsidR="00801ED7" w:rsidRPr="007B3792" w:rsidRDefault="00801ED7" w:rsidP="0018666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4E56B3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4E56B3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866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течение </w:t>
            </w:r>
            <w:r w:rsidRPr="00186667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</w:t>
            </w:r>
            <w:r w:rsidRPr="001866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квартала 2016 года во всех образовательных учреждениях, дворовых клубах, военно-патриотическом центре «Витязь» с воспитанниками были проведены мероприятия по  обучению и инструктажи по вопросам проведения эвакуации из учреждения  в случае пожаров, чрезвычайных ситуаций, угрозы террористических актов. Тренировки по эвакуации учащихся из здания школы в случае пожаров, чрезвычайных ситуаций, угрозы террористических актов. С несовершеннолетними были проведены инструктажи: выживания в экстремальных условиях жизни (заблудился в лесу, тонет лодка и т.д.); безопасном поведении детей при проведении свободного времени, а также оказанию первой медицинской помощи при ЧС; правила поведения в школе; правила поведения учащихся при проведении массовых мероприятий.</w:t>
            </w:r>
          </w:p>
        </w:tc>
      </w:tr>
      <w:tr w:rsidR="00801ED7" w:rsidRPr="00BF1A97" w:rsidTr="00E60C57">
        <w:tc>
          <w:tcPr>
            <w:tcW w:w="851" w:type="dxa"/>
          </w:tcPr>
          <w:p w:rsidR="00801ED7" w:rsidRPr="00BF1A97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42" w:name="_Hlk457339042"/>
          </w:p>
        </w:tc>
        <w:tc>
          <w:tcPr>
            <w:tcW w:w="6345" w:type="dxa"/>
          </w:tcPr>
          <w:p w:rsidR="00801ED7" w:rsidRPr="00BF1A97" w:rsidRDefault="00801ED7" w:rsidP="004646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F1A97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профилактической акции по предупреждению чрезвычайных происшествий с детьми «Защитить и уберечь»</w:t>
            </w:r>
          </w:p>
        </w:tc>
        <w:tc>
          <w:tcPr>
            <w:tcW w:w="7590" w:type="dxa"/>
          </w:tcPr>
          <w:p w:rsidR="00801ED7" w:rsidRPr="00BF1A97" w:rsidRDefault="00F7697B" w:rsidP="00F7697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0E1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Исполнение будет обеспечено в </w:t>
            </w:r>
            <w:r w:rsidR="00801ED7" w:rsidRPr="00A30E1D">
              <w:rPr>
                <w:rFonts w:ascii="Times New Roman" w:hAnsi="Times New Roman"/>
                <w:sz w:val="26"/>
                <w:szCs w:val="26"/>
                <w:lang w:val="en-US" w:eastAsia="ru-RU"/>
              </w:rPr>
              <w:t>I</w:t>
            </w:r>
            <w:r w:rsidR="00A30E1D" w:rsidRPr="00A30E1D">
              <w:rPr>
                <w:rFonts w:ascii="Times New Roman" w:hAnsi="Times New Roman"/>
                <w:sz w:val="26"/>
                <w:szCs w:val="26"/>
                <w:lang w:val="en-US" w:eastAsia="ru-RU"/>
              </w:rPr>
              <w:t>I</w:t>
            </w:r>
            <w:r w:rsidR="00801ED7" w:rsidRPr="00A30E1D">
              <w:rPr>
                <w:rFonts w:ascii="Times New Roman" w:hAnsi="Times New Roman"/>
                <w:sz w:val="26"/>
                <w:szCs w:val="26"/>
                <w:lang w:val="en-US" w:eastAsia="ru-RU"/>
              </w:rPr>
              <w:t>I</w:t>
            </w:r>
            <w:r w:rsidR="00801ED7" w:rsidRPr="00A30E1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квартал 2016 года</w:t>
            </w:r>
            <w:r w:rsidR="00A30E1D" w:rsidRPr="00A30E1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(с начала учебного года)</w:t>
            </w:r>
          </w:p>
        </w:tc>
      </w:tr>
      <w:bookmarkEnd w:id="42"/>
      <w:tr w:rsidR="00801ED7" w:rsidRPr="0008561E" w:rsidTr="009258B5">
        <w:tc>
          <w:tcPr>
            <w:tcW w:w="851" w:type="dxa"/>
          </w:tcPr>
          <w:p w:rsidR="00801ED7" w:rsidRPr="0008561E" w:rsidRDefault="00801ED7" w:rsidP="00CA09D0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08561E" w:rsidRDefault="00801ED7" w:rsidP="00CA09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561E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среди старшеклассников, обучающихся в образовательных учреждениях, конкурса по предупреждению противоправных действий несовершеннолетних «Формула твоей безопасности»</w:t>
            </w:r>
          </w:p>
        </w:tc>
        <w:tc>
          <w:tcPr>
            <w:tcW w:w="7590" w:type="dxa"/>
          </w:tcPr>
          <w:p w:rsidR="00801ED7" w:rsidRPr="00BF1A97" w:rsidRDefault="00801ED7" w:rsidP="00CA09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A09D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CA09D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86667">
              <w:rPr>
                <w:rFonts w:ascii="Times New Roman" w:hAnsi="Times New Roman"/>
                <w:sz w:val="26"/>
                <w:szCs w:val="26"/>
                <w:lang w:eastAsia="ru-RU"/>
              </w:rPr>
              <w:t>В образовательных учреждениях прошли конкурсы, в рамках мероприятия по предупреждению противоправных действий несовершеннолетних «Формула твоей безопасности»</w:t>
            </w:r>
            <w:proofErr w:type="gramStart"/>
            <w:r w:rsidRPr="001866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:</w:t>
            </w:r>
            <w:proofErr w:type="gramEnd"/>
            <w:r w:rsidRPr="001866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186667">
              <w:rPr>
                <w:rFonts w:ascii="Times New Roman" w:hAnsi="Times New Roman"/>
                <w:sz w:val="26"/>
                <w:szCs w:val="26"/>
                <w:lang w:eastAsia="ru-RU"/>
              </w:rPr>
              <w:t>Акция «Береги себя», в которой приняли участие 156 человек, с участием представителя МБУ Центра «Современник» Ванина Т.Б.; Интерактивная викторина по ПДД «Формула твоей безопасности», приняли участие 89 человек; Акция «Мы выбираем здоровье», с участием специалиста Центра помощи семье и детям «Гелиос» Саранчук Н.М.; Конкурс на лучшую  памятку «Безопасность на водных объектах», приняли участие 39 человек;</w:t>
            </w:r>
            <w:proofErr w:type="gramEnd"/>
            <w:r w:rsidRPr="001866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Конкурс кроссвордов «Формула твоей безопасности» среди учащихся, приняли участие 43 человека;  Конкурс сочинений «Моя безопасная жизнь» - в конкурсе участвовало 14 </w:t>
            </w:r>
            <w:r w:rsidRPr="00186667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сочинений; Конкурс видеороликов «Жизнь прекрасна, не губи её напрасно», в рамках конкурса было произведено 5 видеороликов; Конкурс листовок и буклетов «Формула безопасности  - основа жизни», </w:t>
            </w:r>
            <w:proofErr w:type="gramStart"/>
            <w:r w:rsidRPr="00186667">
              <w:rPr>
                <w:rFonts w:ascii="Times New Roman" w:hAnsi="Times New Roman"/>
                <w:sz w:val="26"/>
                <w:szCs w:val="26"/>
                <w:lang w:eastAsia="ru-RU"/>
              </w:rPr>
              <w:t>приняли</w:t>
            </w:r>
            <w:proofErr w:type="gramEnd"/>
            <w:r w:rsidRPr="001866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участив в конкурсе 10 видов буклетов и листовок; Конкурс рисунков «Формула твоей безопасности», среди учащихся 9-11х классов, приняли участие 95 человек, конкурс </w:t>
            </w:r>
            <w:proofErr w:type="spellStart"/>
            <w:r w:rsidRPr="00186667">
              <w:rPr>
                <w:rFonts w:ascii="Times New Roman" w:hAnsi="Times New Roman"/>
                <w:sz w:val="26"/>
                <w:szCs w:val="26"/>
                <w:lang w:eastAsia="ru-RU"/>
              </w:rPr>
              <w:t>агидбригад</w:t>
            </w:r>
            <w:proofErr w:type="spellEnd"/>
            <w:r w:rsidRPr="001866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«Формула твоей безопасности» по теме: «Профилактика несчастных случаев при пользовании огнем, в быту, на улице и на воде». Результаты конкурсов размещены на информационных стендах образовательных учреждений и официальном сайте администрации города Пыть-Ях http://adm.gov86.org/</w:t>
            </w:r>
          </w:p>
        </w:tc>
      </w:tr>
      <w:tr w:rsidR="00801ED7" w:rsidRPr="000B7394" w:rsidTr="004664A9">
        <w:tc>
          <w:tcPr>
            <w:tcW w:w="851" w:type="dxa"/>
          </w:tcPr>
          <w:p w:rsidR="00801ED7" w:rsidRPr="000B7394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0B7394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7394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расширенного совещание для дошкольных образовательных учреждений по предупреждению противоправных действий в отношении детей с рассмотрением вопроса «Об исполнении требований, предусмотренных Федеральным законом Российской Федерации от 24.06.1999 г. № 120-ФЗ «Об основах системы профилактики безнадзорности и правонарушений несовершеннолетних», в том числе пункта 2 статьи 9»</w:t>
            </w:r>
          </w:p>
        </w:tc>
        <w:tc>
          <w:tcPr>
            <w:tcW w:w="7590" w:type="dxa"/>
          </w:tcPr>
          <w:p w:rsidR="00801ED7" w:rsidRPr="00CA09D0" w:rsidRDefault="00801ED7" w:rsidP="000B73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A09D0"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Исполнено (см. постановление территориальной комиссии № 170 от 27.04.2016)</w:t>
            </w:r>
          </w:p>
        </w:tc>
      </w:tr>
      <w:tr w:rsidR="00801ED7" w:rsidRPr="00E71CEC" w:rsidTr="00D66F5C">
        <w:tc>
          <w:tcPr>
            <w:tcW w:w="851" w:type="dxa"/>
          </w:tcPr>
          <w:p w:rsidR="00801ED7" w:rsidRPr="0045495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45495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45495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ежемесячного анализа практики работы муниципальных образовательных учреждений (в том числе дошкольных образовательных учреждений) по выявлению несовершеннолетних, в отношении которых совершены противоправные действия, а также незамедлительному информированию уполномоченных органов о данных фактах с учетом пункта 2 статьи 9 Федеральным законом Российской Федерации от 24.06.1999 г. № 120-ФЗ «Об основах системы профилактики безнадзорности и правонарушений несовершеннолетних»</w:t>
            </w:r>
            <w:proofErr w:type="gramEnd"/>
          </w:p>
        </w:tc>
        <w:tc>
          <w:tcPr>
            <w:tcW w:w="7590" w:type="dxa"/>
          </w:tcPr>
          <w:p w:rsidR="00801ED7" w:rsidRPr="00E71CEC" w:rsidRDefault="00801ED7" w:rsidP="0018666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4E56B3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18666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r w:rsidRPr="001866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Ежемесячно во всех образовательных учреждениях города, дошкольных образовательных учреждениях города проводится анализ практики работы по выявлению </w:t>
            </w:r>
            <w:proofErr w:type="gramStart"/>
            <w:r w:rsidRPr="00186667">
              <w:rPr>
                <w:rFonts w:ascii="Times New Roman" w:hAnsi="Times New Roman"/>
                <w:sz w:val="26"/>
                <w:szCs w:val="26"/>
                <w:lang w:eastAsia="ru-RU"/>
              </w:rPr>
              <w:t>несовершеннолетних</w:t>
            </w:r>
            <w:proofErr w:type="gramEnd"/>
            <w:r w:rsidRPr="001866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отношении которых совершены противоправные действия, а также незамедлительному информированию уполномоченных органов о данных фактах с учетом пункта 2 статьи 9 Федеральным законом Российской Федерации от 24.06.1999 г. № 120-ФЗ «Об основах системы профилактики безнадзорности и правонарушений несовершеннолетних».</w:t>
            </w:r>
          </w:p>
        </w:tc>
      </w:tr>
      <w:tr w:rsidR="00801ED7" w:rsidRPr="00E71CEC" w:rsidTr="00D66F5C">
        <w:tc>
          <w:tcPr>
            <w:tcW w:w="851" w:type="dxa"/>
          </w:tcPr>
          <w:p w:rsidR="00801ED7" w:rsidRPr="0045495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45495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1C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Размещение на улично-дорожной сети тематических </w:t>
            </w:r>
            <w:r w:rsidRPr="00F41C64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баннерных полотен</w:t>
            </w:r>
          </w:p>
        </w:tc>
        <w:tc>
          <w:tcPr>
            <w:tcW w:w="7590" w:type="dxa"/>
          </w:tcPr>
          <w:p w:rsidR="00801ED7" w:rsidRPr="00F41C64" w:rsidRDefault="00801ED7" w:rsidP="009423D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lastRenderedPageBreak/>
              <w:t xml:space="preserve">ОТКДН: </w:t>
            </w:r>
            <w:r w:rsidRPr="009423D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течение </w:t>
            </w:r>
            <w:bookmarkStart w:id="43" w:name="OLE_LINK130"/>
            <w:r w:rsidRPr="009423D7">
              <w:rPr>
                <w:rFonts w:ascii="Times New Roman" w:hAnsi="Times New Roman"/>
                <w:sz w:val="26"/>
                <w:szCs w:val="26"/>
                <w:lang w:eastAsia="ru-RU"/>
              </w:rPr>
              <w:t>I</w:t>
            </w:r>
            <w:bookmarkEnd w:id="43"/>
            <w:r w:rsidRPr="009423D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I квартала 2016 года было обеспечено </w:t>
            </w:r>
            <w:r w:rsidRPr="009423D7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размещение на улично-дорожной сети баннерных полотен: «Железная дорога – не место для игр», «Соблюдай правила пожарной безопасности», «Ночью детям место дома», «Жизнь без наркотиков светлая жизнь».</w:t>
            </w:r>
          </w:p>
        </w:tc>
      </w:tr>
      <w:tr w:rsidR="00801ED7" w:rsidRPr="00E71CEC" w:rsidTr="00D66F5C">
        <w:tc>
          <w:tcPr>
            <w:tcW w:w="851" w:type="dxa"/>
          </w:tcPr>
          <w:p w:rsidR="00801ED7" w:rsidRPr="0045495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F41C64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F41C64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инструктажей по предупреждению и порядку действий при возникновении ЧП, размещение информаций на информационных стендах по пожарной безопасности, ГО и ЧС, проведение проверок подвалов, чердаков, подсобных помещений; организация контрольно-пропускного режима и режима охраны, работа систем видеонаблюдения, функционирование кнопки тревожной сигнализации, ведение журналов учета прибывших лиц, осмотра помещений и территории организаций и учреждений.</w:t>
            </w:r>
            <w:proofErr w:type="gramEnd"/>
            <w:r w:rsidRPr="00F41C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Проведение в холодный период времени мероприятий по очистке территорий от снега, очистки крыш от снега и сосулек, обработка пешеходных дорожек песком.</w:t>
            </w:r>
          </w:p>
        </w:tc>
        <w:tc>
          <w:tcPr>
            <w:tcW w:w="7590" w:type="dxa"/>
          </w:tcPr>
          <w:p w:rsidR="00801ED7" w:rsidRPr="00511B1E" w:rsidRDefault="00D656FA" w:rsidP="009F6CE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r w:rsidRPr="00D656F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общеобразовательных организациях, учреждениях физической культуры и спорта, а также культуры и искусства, были проведены инструктажи по предупреждению и порядку действий при возникновении чрезвычайных происшествий, разработаны инструкции и размещена информация на информационных стендах по пожарной безопасности, ГО и ЧС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D656F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регулярно проводятся проверки подвалов, чердаков, подсобных помещений; во всех образовательных учреждениях организован контрольно-пропускной режим и режим охраны, установлена система видеонаблюдения, функционирует кнопка тревожной сигнализации, заведены журналы учета прибывших лиц, осмотра помещений и территории школ. В холодный период времени проводились мероприятия по очистке территорий от снега, очистки крыш от снега и сосулек, обра</w:t>
            </w:r>
            <w:r w:rsidR="002D3B1A">
              <w:rPr>
                <w:rFonts w:ascii="Times New Roman" w:hAnsi="Times New Roman"/>
                <w:sz w:val="26"/>
                <w:szCs w:val="26"/>
                <w:lang w:eastAsia="ru-RU"/>
              </w:rPr>
              <w:t>ботка пешеходных дорожек песком.</w:t>
            </w:r>
          </w:p>
        </w:tc>
      </w:tr>
      <w:tr w:rsidR="00801ED7" w:rsidRPr="00E71CEC" w:rsidTr="00D66F5C">
        <w:tc>
          <w:tcPr>
            <w:tcW w:w="851" w:type="dxa"/>
          </w:tcPr>
          <w:p w:rsidR="00801ED7" w:rsidRPr="0045495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F41C64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1C64">
              <w:rPr>
                <w:rFonts w:ascii="Times New Roman" w:hAnsi="Times New Roman"/>
                <w:sz w:val="26"/>
                <w:szCs w:val="26"/>
                <w:lang w:eastAsia="ru-RU"/>
              </w:rPr>
              <w:t>Рассмотрение вопроса на заседании территориальной комиссии «О дополнительных мерах по предупреждению чрезвычайных происшествий с детьми на объектах транспортной инфраструктуры, в том числе в период летнего отдыха»</w:t>
            </w:r>
          </w:p>
        </w:tc>
        <w:tc>
          <w:tcPr>
            <w:tcW w:w="7590" w:type="dxa"/>
          </w:tcPr>
          <w:p w:rsidR="00801ED7" w:rsidRPr="006805DF" w:rsidRDefault="006F6B69" w:rsidP="00F41C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Информация о принимаемых мерах </w:t>
            </w:r>
            <w:r w:rsidRPr="006F6B69">
              <w:rPr>
                <w:rFonts w:ascii="Times New Roman" w:hAnsi="Times New Roman"/>
                <w:sz w:val="26"/>
                <w:szCs w:val="26"/>
                <w:lang w:eastAsia="ru-RU"/>
              </w:rPr>
              <w:t>по предупреждению чрезвычайных происшествий с детьми на объектах транспортной инфраструктуры, в том числе в период летнего отдыха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рассмотрена в рамках вопроса </w:t>
            </w:r>
            <w:r w:rsidR="00F551AC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F551AC" w:rsidRPr="00F551AC">
              <w:rPr>
                <w:rFonts w:ascii="Times New Roman" w:hAnsi="Times New Roman"/>
                <w:sz w:val="26"/>
                <w:szCs w:val="26"/>
                <w:lang w:eastAsia="ru-RU"/>
              </w:rPr>
              <w:t>О принимаемых мерах по предупреждению чрезвычайных происшествий с детьми, в том числе самовольных уходов и суицидальных явлений среди несовершеннолетних в городе Пыть-Яхе за II квартал 2016 года</w:t>
            </w:r>
            <w:r w:rsidR="00F551AC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Pr="006F6B6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805DF">
              <w:rPr>
                <w:rFonts w:ascii="Times New Roman" w:hAnsi="Times New Roman"/>
                <w:sz w:val="26"/>
                <w:szCs w:val="26"/>
                <w:lang w:eastAsia="ru-RU"/>
              </w:rPr>
              <w:t>Постановление</w:t>
            </w:r>
            <w:r w:rsidR="00F551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территориальной комиссии</w:t>
            </w:r>
            <w:r w:rsidR="006805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№ 302 от 27.07.2016</w:t>
            </w:r>
            <w:proofErr w:type="gramEnd"/>
          </w:p>
        </w:tc>
      </w:tr>
      <w:tr w:rsidR="00801ED7" w:rsidRPr="00E71CEC" w:rsidTr="00D66F5C">
        <w:tc>
          <w:tcPr>
            <w:tcW w:w="851" w:type="dxa"/>
          </w:tcPr>
          <w:p w:rsidR="00801ED7" w:rsidRPr="0045495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F41C64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1C64">
              <w:rPr>
                <w:rFonts w:ascii="Times New Roman" w:hAnsi="Times New Roman"/>
                <w:sz w:val="26"/>
                <w:szCs w:val="26"/>
                <w:lang w:eastAsia="ru-RU"/>
              </w:rPr>
              <w:t>Информирование ОМВД России по городу Пыть-Яху о месте и времени группового празднования несовершеннолетними «Последнего звонка» и выпускных вечеров (с указанием ответственных лиц)</w:t>
            </w:r>
          </w:p>
        </w:tc>
        <w:tc>
          <w:tcPr>
            <w:tcW w:w="7590" w:type="dxa"/>
          </w:tcPr>
          <w:p w:rsidR="00801ED7" w:rsidRPr="00186667" w:rsidRDefault="00801ED7" w:rsidP="0018666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18666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18666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186667">
              <w:t xml:space="preserve"> </w:t>
            </w:r>
            <w:r w:rsidRPr="00186667">
              <w:rPr>
                <w:rFonts w:ascii="Times New Roman" w:hAnsi="Times New Roman"/>
                <w:sz w:val="26"/>
                <w:szCs w:val="26"/>
                <w:lang w:eastAsia="ru-RU"/>
              </w:rPr>
              <w:t>Информация о месте и времени проведения праздников «Последнего звонка» и выпускных вечеров была направлена в ОМВД России по городу Пыть-Яху с указанием ответственных лиц, а так же с данными участников родительских патрулей</w:t>
            </w:r>
          </w:p>
        </w:tc>
      </w:tr>
      <w:tr w:rsidR="00801ED7" w:rsidRPr="00E71CEC" w:rsidTr="00D66F5C">
        <w:tc>
          <w:tcPr>
            <w:tcW w:w="851" w:type="dxa"/>
          </w:tcPr>
          <w:p w:rsidR="00801ED7" w:rsidRPr="0045495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F41C64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1C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Проведение разъяснительной работы с </w:t>
            </w:r>
            <w:r w:rsidRPr="00F41C64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председателями дачных и гаражных кооперативов о необходимости оперативного информирования ОМВД России по городу Пыть-Яху о группах подростков, находящихся без сопровождения взрослых и распивающих алкогольную продукцию, разжигающих костры на подведомственных им территориях</w:t>
            </w:r>
          </w:p>
        </w:tc>
        <w:tc>
          <w:tcPr>
            <w:tcW w:w="7590" w:type="dxa"/>
          </w:tcPr>
          <w:p w:rsidR="00801ED7" w:rsidRPr="00A63A57" w:rsidRDefault="00801ED7" w:rsidP="00A63A5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A63A5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lastRenderedPageBreak/>
              <w:t>ГОиЧС</w:t>
            </w:r>
            <w:proofErr w:type="spellEnd"/>
            <w:r w:rsidRPr="00A63A5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r w:rsidRPr="00A63A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весенне-летний пожароопасный период, при </w:t>
            </w:r>
            <w:r w:rsidRPr="00A63A57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проведении рейдовых профилактических мероприятий, с председателями садово-огороднических товариществ, расположенных на территории города Пыть-Яха, были проведены беседы о необходимости незамедлительного информирования ОМВД России по городу Пыть-Яху о группах подростков, находящихся без сопровождения взрослых и распивающих алкогольную продукцию, разжигающих костры на подведомственных им территориях</w:t>
            </w:r>
          </w:p>
        </w:tc>
      </w:tr>
      <w:tr w:rsidR="00801ED7" w:rsidRPr="00E71CEC" w:rsidTr="00D66F5C">
        <w:tc>
          <w:tcPr>
            <w:tcW w:w="851" w:type="dxa"/>
          </w:tcPr>
          <w:p w:rsidR="00801ED7" w:rsidRPr="0045495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F41C64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1C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Информирование </w:t>
            </w:r>
            <w:bookmarkStart w:id="44" w:name="OLE_LINK131"/>
            <w:r w:rsidRPr="00F41C64">
              <w:rPr>
                <w:rFonts w:ascii="Times New Roman" w:hAnsi="Times New Roman"/>
                <w:sz w:val="26"/>
                <w:szCs w:val="26"/>
                <w:lang w:eastAsia="ru-RU"/>
              </w:rPr>
              <w:t>населения о необходимости сообщения об обнаруженных фактах концентрации молодежи без сопровождения взрослых в лесопарковых зонах, в дачных и гаражных кооперативах (распивающих алкоголь, разжигающих костры и т.д.)</w:t>
            </w:r>
            <w:bookmarkEnd w:id="44"/>
          </w:p>
        </w:tc>
        <w:tc>
          <w:tcPr>
            <w:tcW w:w="7590" w:type="dxa"/>
          </w:tcPr>
          <w:p w:rsidR="00801ED7" w:rsidRDefault="00801ED7" w:rsidP="009423D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highlight w:val="yellow"/>
                <w:lang w:eastAsia="ru-RU"/>
              </w:rPr>
            </w:pPr>
            <w:proofErr w:type="gramStart"/>
            <w:r w:rsidRPr="0046667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ОТКДН: </w:t>
            </w:r>
            <w:r w:rsidRPr="00466671">
              <w:rPr>
                <w:rFonts w:ascii="Times New Roman" w:hAnsi="Times New Roman"/>
                <w:sz w:val="26"/>
                <w:szCs w:val="26"/>
                <w:lang w:eastAsia="ru-RU"/>
              </w:rPr>
              <w:t>в конце мая и в начале июня в эфире МАУ ТРК «</w:t>
            </w:r>
            <w:proofErr w:type="spellStart"/>
            <w:r w:rsidRPr="00466671">
              <w:rPr>
                <w:rFonts w:ascii="Times New Roman" w:hAnsi="Times New Roman"/>
                <w:sz w:val="26"/>
                <w:szCs w:val="26"/>
                <w:lang w:eastAsia="ru-RU"/>
              </w:rPr>
              <w:t>Пыть-Яхинформ</w:t>
            </w:r>
            <w:proofErr w:type="spellEnd"/>
            <w:r w:rsidRPr="00466671">
              <w:rPr>
                <w:rFonts w:ascii="Times New Roman" w:hAnsi="Times New Roman"/>
                <w:sz w:val="26"/>
                <w:szCs w:val="26"/>
                <w:lang w:eastAsia="ru-RU"/>
              </w:rPr>
              <w:t>» в бегущей строке была выпущена информация для населения о необходимости сообщения об обнаруженных фактах концентрации молодежи без сопровождения взрослых в лесопарковых зонах, в дачных и гаражных кооперативах (распивающих алкоголь, разжигающих костры и т.д.)</w:t>
            </w:r>
            <w:proofErr w:type="gramEnd"/>
          </w:p>
        </w:tc>
      </w:tr>
      <w:tr w:rsidR="00801ED7" w:rsidRPr="00E71CEC" w:rsidTr="00D66F5C">
        <w:tc>
          <w:tcPr>
            <w:tcW w:w="851" w:type="dxa"/>
          </w:tcPr>
          <w:p w:rsidR="00801ED7" w:rsidRPr="0045495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F41C64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1C64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волонтерского движения по противодействию распространения в сети Интернет запрещенной информации и информации, способной причинить вред здоровью и развитию личности детей и подростков</w:t>
            </w:r>
          </w:p>
        </w:tc>
        <w:tc>
          <w:tcPr>
            <w:tcW w:w="7590" w:type="dxa"/>
          </w:tcPr>
          <w:p w:rsidR="00801ED7" w:rsidRDefault="00801ED7" w:rsidP="00F41C6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03088A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03088A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03088A">
              <w:t xml:space="preserve"> </w:t>
            </w:r>
            <w:r w:rsidR="0003088A">
              <w:t xml:space="preserve"> </w:t>
            </w:r>
            <w:r w:rsidR="0003088A" w:rsidRPr="0003088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запланировано </w:t>
            </w:r>
            <w:r w:rsidR="0003088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 </w:t>
            </w:r>
            <w:r w:rsidRPr="0003088A">
              <w:rPr>
                <w:rFonts w:ascii="Times New Roman" w:hAnsi="Times New Roman"/>
                <w:sz w:val="26"/>
                <w:szCs w:val="26"/>
                <w:lang w:eastAsia="ru-RU"/>
              </w:rPr>
              <w:t>III-IV квартал 2016 г.</w:t>
            </w:r>
          </w:p>
        </w:tc>
      </w:tr>
      <w:tr w:rsidR="00801ED7" w:rsidRPr="00E71CEC" w:rsidTr="00D66F5C">
        <w:tc>
          <w:tcPr>
            <w:tcW w:w="851" w:type="dxa"/>
          </w:tcPr>
          <w:p w:rsidR="00801ED7" w:rsidRPr="0045495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F41C64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0AB5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работы городского «Детского телефона доверия</w:t>
            </w:r>
          </w:p>
        </w:tc>
        <w:tc>
          <w:tcPr>
            <w:tcW w:w="7590" w:type="dxa"/>
          </w:tcPr>
          <w:p w:rsidR="00801ED7" w:rsidRPr="00EC7A50" w:rsidRDefault="004B7D7A" w:rsidP="00F41C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7A5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МБУ Современник:</w:t>
            </w:r>
            <w:r w:rsidR="0046203F" w:rsidRPr="00EC7A5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46203F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 </w:t>
            </w:r>
            <w:r w:rsidR="0046203F" w:rsidRPr="00EC7A50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</w:t>
            </w:r>
            <w:r w:rsidR="0046203F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квартал 2016 года психологом-консультантом «Телефона доверия» было проведено 152 консультации</w:t>
            </w:r>
            <w:r w:rsidR="00667C47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(по проблемам взаимоотношения юношей и девушек – 19, </w:t>
            </w:r>
            <w:r w:rsidR="00AF5EE5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>между сверстниками – 15, между супругами - 17</w:t>
            </w:r>
            <w:r w:rsidR="0046203F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AF5EE5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детско-родительские взаимоотношения – 48, </w:t>
            </w:r>
            <w:r w:rsidR="004F16EA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>с родственниками и окружающими – 10; по</w:t>
            </w:r>
            <w:r w:rsidR="0046203F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F16EA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>проблемам, связанным с работой –</w:t>
            </w:r>
            <w:r w:rsidR="00B762DD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5; связанным со здоровьем – 1, связанным с беременностью – 5, связанным с никотиновой зависимостью – 5, связанным с алкогольной зависимостью</w:t>
            </w:r>
            <w:r w:rsidR="00104AFB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="00104AFB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>созависимостью</w:t>
            </w:r>
            <w:proofErr w:type="spellEnd"/>
            <w:r w:rsidR="00104AFB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>);</w:t>
            </w:r>
            <w:proofErr w:type="gramEnd"/>
            <w:r w:rsidR="00104AFB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бытовые вопросы 6, школьные вопросы – 13, комплексы, страхи – 5). С</w:t>
            </w:r>
            <w:r w:rsidR="000E7E4A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>пециалистами Центра ведется агитационная работа по информированию населения о деятельности телефона доверия</w:t>
            </w:r>
            <w:r w:rsidR="00040520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: раздаются буклеты, визитки и размещаются </w:t>
            </w:r>
            <w:proofErr w:type="spellStart"/>
            <w:r w:rsidR="00040520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>плакты</w:t>
            </w:r>
            <w:proofErr w:type="spellEnd"/>
            <w:r w:rsidR="00040520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 номером телефона доверия 46-00-22.</w:t>
            </w:r>
            <w:r w:rsidR="00687A37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мае 2016 года в образовательных </w:t>
            </w:r>
            <w:r w:rsidR="00687A37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организациях и дворовых клубах была проведена акция «Минута Телефона Доверия» </w:t>
            </w:r>
            <w:r w:rsidR="00667C47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>с охватом 830 человек.</w:t>
            </w:r>
            <w:r w:rsidR="0046203F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801ED7" w:rsidRPr="00EC7A50" w:rsidRDefault="00801ED7" w:rsidP="00EC7A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EC7A5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УСЗН</w:t>
            </w:r>
            <w:r w:rsidR="00104AFB" w:rsidRPr="00EC7A5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007B51" w:rsidRPr="00EC7A5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r w:rsidR="00007B51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>на сайте БУ КЦСОН «Гелиос» http://кцсон-гелиос</w:t>
            </w:r>
            <w:proofErr w:type="gramStart"/>
            <w:r w:rsidR="00007B51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>.р</w:t>
            </w:r>
            <w:proofErr w:type="gramEnd"/>
            <w:r w:rsidR="00007B51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ф/ </w:t>
            </w:r>
            <w:r w:rsidR="00EC7A50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размещена </w:t>
            </w:r>
            <w:r w:rsidR="00007B51" w:rsidRPr="00EC7A50">
              <w:rPr>
                <w:rFonts w:ascii="Times New Roman" w:hAnsi="Times New Roman"/>
                <w:sz w:val="26"/>
                <w:szCs w:val="26"/>
                <w:lang w:eastAsia="ru-RU"/>
              </w:rPr>
              <w:t>постоянно действующая вкладка «Детский телефон доверия».</w:t>
            </w:r>
          </w:p>
        </w:tc>
      </w:tr>
    </w:tbl>
    <w:p w:rsidR="00801ED7" w:rsidRDefault="00801ED7" w:rsidP="00311263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801ED7" w:rsidRPr="0046464B" w:rsidRDefault="00801ED7" w:rsidP="00480780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4"/>
        </w:rPr>
        <w:br w:type="page"/>
      </w:r>
      <w:r w:rsidRPr="0046464B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801ED7" w:rsidRPr="0046464B" w:rsidRDefault="00801ED7" w:rsidP="00480780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46464B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801ED7" w:rsidRPr="0046464B" w:rsidRDefault="00801ED7" w:rsidP="00480780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46464B">
        <w:rPr>
          <w:rFonts w:ascii="Times New Roman" w:hAnsi="Times New Roman"/>
          <w:sz w:val="26"/>
          <w:szCs w:val="26"/>
        </w:rPr>
        <w:t xml:space="preserve">№ </w:t>
      </w:r>
      <w:r w:rsidR="00DD6869">
        <w:rPr>
          <w:rFonts w:ascii="Times New Roman" w:hAnsi="Times New Roman"/>
          <w:sz w:val="26"/>
          <w:szCs w:val="26"/>
        </w:rPr>
        <w:t>302</w:t>
      </w:r>
      <w:r w:rsidRPr="0046464B">
        <w:rPr>
          <w:rFonts w:ascii="Times New Roman" w:hAnsi="Times New Roman"/>
          <w:sz w:val="26"/>
          <w:szCs w:val="26"/>
        </w:rPr>
        <w:t xml:space="preserve"> от 27.0</w:t>
      </w:r>
      <w:r w:rsidR="00DD6869">
        <w:rPr>
          <w:rFonts w:ascii="Times New Roman" w:hAnsi="Times New Roman"/>
          <w:sz w:val="26"/>
          <w:szCs w:val="26"/>
        </w:rPr>
        <w:t>7</w:t>
      </w:r>
      <w:r w:rsidRPr="0046464B">
        <w:rPr>
          <w:rFonts w:ascii="Times New Roman" w:hAnsi="Times New Roman"/>
          <w:sz w:val="26"/>
          <w:szCs w:val="26"/>
        </w:rPr>
        <w:t>.2016</w:t>
      </w:r>
    </w:p>
    <w:p w:rsidR="00801ED7" w:rsidRPr="005B356D" w:rsidRDefault="00801ED7" w:rsidP="00480780">
      <w:pPr>
        <w:spacing w:after="0" w:line="240" w:lineRule="auto"/>
        <w:ind w:firstLine="360"/>
        <w:jc w:val="center"/>
        <w:rPr>
          <w:rFonts w:ascii="Times New Roman" w:hAnsi="Times New Roman"/>
          <w:b/>
          <w:caps/>
          <w:sz w:val="26"/>
          <w:szCs w:val="26"/>
          <w:highlight w:val="yellow"/>
          <w:lang w:eastAsia="ru-RU"/>
        </w:rPr>
      </w:pPr>
    </w:p>
    <w:p w:rsidR="00801ED7" w:rsidRPr="005B356D" w:rsidRDefault="00801ED7" w:rsidP="00480780">
      <w:pPr>
        <w:spacing w:after="0" w:line="240" w:lineRule="auto"/>
        <w:ind w:firstLine="360"/>
        <w:jc w:val="center"/>
        <w:rPr>
          <w:rFonts w:ascii="Times New Roman" w:hAnsi="Times New Roman"/>
          <w:b/>
          <w:caps/>
          <w:sz w:val="26"/>
          <w:szCs w:val="26"/>
          <w:highlight w:val="yellow"/>
          <w:lang w:eastAsia="ru-RU"/>
        </w:rPr>
      </w:pPr>
    </w:p>
    <w:p w:rsidR="00801ED7" w:rsidRPr="00D471DB" w:rsidRDefault="00801ED7" w:rsidP="00480780">
      <w:pPr>
        <w:spacing w:after="0" w:line="240" w:lineRule="auto"/>
        <w:ind w:firstLine="360"/>
        <w:jc w:val="center"/>
        <w:rPr>
          <w:rFonts w:ascii="Times New Roman" w:hAnsi="Times New Roman"/>
          <w:b/>
          <w:caps/>
          <w:sz w:val="26"/>
          <w:szCs w:val="26"/>
          <w:lang w:eastAsia="ru-RU"/>
        </w:rPr>
      </w:pPr>
      <w:r w:rsidRPr="00D471DB">
        <w:rPr>
          <w:rFonts w:ascii="Times New Roman" w:hAnsi="Times New Roman"/>
          <w:b/>
          <w:caps/>
          <w:sz w:val="26"/>
          <w:szCs w:val="26"/>
          <w:lang w:eastAsia="ru-RU"/>
        </w:rPr>
        <w:t>ДОПОЛНИТЕЛЬНЫЕ МЕРОПРИЯТИЯ</w:t>
      </w:r>
    </w:p>
    <w:p w:rsidR="00801ED7" w:rsidRPr="00D471DB" w:rsidRDefault="00801ED7" w:rsidP="00480780">
      <w:pPr>
        <w:spacing w:after="0" w:line="240" w:lineRule="auto"/>
        <w:ind w:firstLine="36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471DB">
        <w:rPr>
          <w:rFonts w:ascii="Times New Roman" w:hAnsi="Times New Roman"/>
          <w:b/>
          <w:sz w:val="26"/>
          <w:szCs w:val="26"/>
          <w:lang w:eastAsia="ru-RU"/>
        </w:rPr>
        <w:t xml:space="preserve">в комплекс мер по предупреждению чрезвычайных происшествий с несовершеннолетними, в </w:t>
      </w:r>
      <w:proofErr w:type="spellStart"/>
      <w:r w:rsidRPr="00D471DB">
        <w:rPr>
          <w:rFonts w:ascii="Times New Roman" w:hAnsi="Times New Roman"/>
          <w:b/>
          <w:sz w:val="26"/>
          <w:szCs w:val="26"/>
          <w:lang w:eastAsia="ru-RU"/>
        </w:rPr>
        <w:t>т.ч</w:t>
      </w:r>
      <w:proofErr w:type="spellEnd"/>
      <w:r w:rsidRPr="00D471DB">
        <w:rPr>
          <w:rFonts w:ascii="Times New Roman" w:hAnsi="Times New Roman"/>
          <w:b/>
          <w:sz w:val="26"/>
          <w:szCs w:val="26"/>
          <w:lang w:eastAsia="ru-RU"/>
        </w:rPr>
        <w:t>. направленных на безопасность несовершеннолетних на дорогах, спортивных, природных и иных объектах инфраструктуры</w:t>
      </w:r>
    </w:p>
    <w:p w:rsidR="00801ED7" w:rsidRPr="005B356D" w:rsidRDefault="00801ED7" w:rsidP="00480780">
      <w:pPr>
        <w:spacing w:after="0" w:line="240" w:lineRule="auto"/>
        <w:ind w:firstLine="360"/>
        <w:jc w:val="center"/>
        <w:rPr>
          <w:rFonts w:ascii="Times New Roman" w:hAnsi="Times New Roman"/>
          <w:b/>
          <w:sz w:val="26"/>
          <w:szCs w:val="26"/>
          <w:highlight w:val="yellow"/>
          <w:lang w:eastAsia="ru-RU"/>
        </w:rPr>
      </w:pPr>
    </w:p>
    <w:tbl>
      <w:tblPr>
        <w:tblW w:w="146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203"/>
        <w:gridCol w:w="2586"/>
        <w:gridCol w:w="2126"/>
        <w:gridCol w:w="2878"/>
      </w:tblGrid>
      <w:tr w:rsidR="00801ED7" w:rsidRPr="004C3696" w:rsidTr="00342C52">
        <w:tc>
          <w:tcPr>
            <w:tcW w:w="851" w:type="dxa"/>
          </w:tcPr>
          <w:p w:rsidR="00801ED7" w:rsidRPr="004C3696" w:rsidRDefault="00801ED7" w:rsidP="00E65B9F">
            <w:pPr>
              <w:ind w:left="176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C369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6203" w:type="dxa"/>
          </w:tcPr>
          <w:p w:rsidR="00801ED7" w:rsidRPr="004C3696" w:rsidRDefault="00801ED7" w:rsidP="00E65B9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3696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586" w:type="dxa"/>
          </w:tcPr>
          <w:p w:rsidR="00801ED7" w:rsidRPr="004C3696" w:rsidRDefault="00801ED7" w:rsidP="00E65B9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3696">
              <w:rPr>
                <w:rFonts w:ascii="Times New Roman" w:hAnsi="Times New Roman"/>
                <w:sz w:val="26"/>
                <w:szCs w:val="26"/>
                <w:lang w:eastAsia="ru-RU"/>
              </w:rPr>
              <w:t>сроки проведения</w:t>
            </w:r>
          </w:p>
        </w:tc>
        <w:tc>
          <w:tcPr>
            <w:tcW w:w="2126" w:type="dxa"/>
          </w:tcPr>
          <w:p w:rsidR="00801ED7" w:rsidRPr="004C3696" w:rsidRDefault="00801ED7" w:rsidP="00E65B9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3696">
              <w:rPr>
                <w:rFonts w:ascii="Times New Roman" w:hAnsi="Times New Roman"/>
                <w:sz w:val="26"/>
                <w:szCs w:val="26"/>
                <w:lang w:eastAsia="ru-RU"/>
              </w:rPr>
              <w:t>ответственные*</w:t>
            </w:r>
          </w:p>
        </w:tc>
        <w:tc>
          <w:tcPr>
            <w:tcW w:w="2878" w:type="dxa"/>
          </w:tcPr>
          <w:p w:rsidR="00801ED7" w:rsidRPr="004C3696" w:rsidRDefault="00801ED7" w:rsidP="00E65B9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3696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исполнители (соисполнители)*</w:t>
            </w:r>
          </w:p>
        </w:tc>
      </w:tr>
      <w:tr w:rsidR="00801ED7" w:rsidRPr="00983E8B" w:rsidTr="00342C52">
        <w:tc>
          <w:tcPr>
            <w:tcW w:w="851" w:type="dxa"/>
          </w:tcPr>
          <w:p w:rsidR="00801ED7" w:rsidRPr="004C3696" w:rsidRDefault="00801ED7" w:rsidP="005A2453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3" w:type="dxa"/>
          </w:tcPr>
          <w:p w:rsidR="00801ED7" w:rsidRPr="00983E8B" w:rsidRDefault="00D26CA5" w:rsidP="00B718DA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Проведение </w:t>
            </w:r>
            <w:r w:rsidR="008F3105" w:rsidRPr="008F3105">
              <w:rPr>
                <w:rFonts w:ascii="Times New Roman" w:hAnsi="Times New Roman"/>
                <w:sz w:val="26"/>
                <w:szCs w:val="26"/>
                <w:lang w:eastAsia="ru-RU"/>
              </w:rPr>
              <w:t>повторн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ой</w:t>
            </w:r>
            <w:r w:rsidR="008F3105" w:rsidRPr="008F31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инвентаризаци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</w:t>
            </w:r>
            <w:r w:rsidR="008F3105" w:rsidRPr="008F31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детских площадок (в </w:t>
            </w:r>
            <w:proofErr w:type="spellStart"/>
            <w:r w:rsidR="008F3105" w:rsidRPr="008F3105">
              <w:rPr>
                <w:rFonts w:ascii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="008F3105" w:rsidRPr="008F31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бесхозных) с участием </w:t>
            </w:r>
            <w:r w:rsidR="00B718DA">
              <w:rPr>
                <w:rFonts w:ascii="Times New Roman" w:hAnsi="Times New Roman"/>
                <w:sz w:val="26"/>
                <w:szCs w:val="26"/>
                <w:lang w:eastAsia="ru-RU"/>
              </w:rPr>
              <w:t>представителей общественности</w:t>
            </w:r>
          </w:p>
        </w:tc>
        <w:tc>
          <w:tcPr>
            <w:tcW w:w="2586" w:type="dxa"/>
          </w:tcPr>
          <w:p w:rsidR="00801ED7" w:rsidRPr="00983E8B" w:rsidRDefault="00CF4E04" w:rsidP="00CF4E04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август</w:t>
            </w:r>
            <w:r w:rsidR="00801ED7" w:rsidRPr="00983E8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2016 г.</w:t>
            </w:r>
          </w:p>
        </w:tc>
        <w:tc>
          <w:tcPr>
            <w:tcW w:w="2126" w:type="dxa"/>
          </w:tcPr>
          <w:p w:rsidR="00801ED7" w:rsidRPr="00983E8B" w:rsidRDefault="00B718DA" w:rsidP="00B718DA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ОТДиБ</w:t>
            </w:r>
            <w:proofErr w:type="spellEnd"/>
          </w:p>
        </w:tc>
        <w:tc>
          <w:tcPr>
            <w:tcW w:w="2878" w:type="dxa"/>
          </w:tcPr>
          <w:p w:rsidR="00801ED7" w:rsidRPr="00983E8B" w:rsidRDefault="00801ED7" w:rsidP="00617955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83E8B">
              <w:rPr>
                <w:rFonts w:ascii="Times New Roman" w:hAnsi="Times New Roman"/>
                <w:sz w:val="26"/>
                <w:szCs w:val="26"/>
                <w:lang w:eastAsia="ru-RU"/>
              </w:rPr>
              <w:t>ОТ</w:t>
            </w:r>
            <w:r w:rsidR="00617955">
              <w:rPr>
                <w:rFonts w:ascii="Times New Roman" w:hAnsi="Times New Roman"/>
                <w:sz w:val="26"/>
                <w:szCs w:val="26"/>
                <w:lang w:eastAsia="ru-RU"/>
              </w:rPr>
              <w:t>ДиБ</w:t>
            </w:r>
            <w:proofErr w:type="spellEnd"/>
          </w:p>
        </w:tc>
      </w:tr>
      <w:tr w:rsidR="00801ED7" w:rsidRPr="00983E8B" w:rsidTr="00342C52">
        <w:tc>
          <w:tcPr>
            <w:tcW w:w="851" w:type="dxa"/>
          </w:tcPr>
          <w:p w:rsidR="00801ED7" w:rsidRPr="00983E8B" w:rsidRDefault="00801ED7" w:rsidP="005A2453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3" w:type="dxa"/>
          </w:tcPr>
          <w:p w:rsidR="00801ED7" w:rsidRPr="00617955" w:rsidRDefault="00D21C84" w:rsidP="00D21C84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r w:rsidRPr="002668F3">
              <w:rPr>
                <w:rFonts w:ascii="Times New Roman" w:hAnsi="Times New Roman"/>
                <w:sz w:val="26"/>
                <w:szCs w:val="26"/>
              </w:rPr>
              <w:t>тренеров за спортивными площадками в микрорайонах города</w:t>
            </w:r>
          </w:p>
        </w:tc>
        <w:tc>
          <w:tcPr>
            <w:tcW w:w="2586" w:type="dxa"/>
          </w:tcPr>
          <w:p w:rsidR="00801ED7" w:rsidRPr="00617955" w:rsidRDefault="00D21C84" w:rsidP="00E65B9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21C84">
              <w:rPr>
                <w:rFonts w:ascii="Times New Roman" w:hAnsi="Times New Roman"/>
                <w:sz w:val="26"/>
                <w:szCs w:val="26"/>
                <w:lang w:eastAsia="ru-RU"/>
              </w:rPr>
              <w:t>август 2016 г.</w:t>
            </w:r>
          </w:p>
        </w:tc>
        <w:tc>
          <w:tcPr>
            <w:tcW w:w="2126" w:type="dxa"/>
          </w:tcPr>
          <w:p w:rsidR="00801ED7" w:rsidRPr="00617955" w:rsidRDefault="00801ED7" w:rsidP="00E65B9F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4471E5">
              <w:rPr>
                <w:rFonts w:ascii="Times New Roman" w:hAnsi="Times New Roman"/>
                <w:sz w:val="26"/>
                <w:szCs w:val="26"/>
                <w:lang w:eastAsia="ru-RU"/>
              </w:rPr>
              <w:t>ОФКиС</w:t>
            </w:r>
            <w:proofErr w:type="spellEnd"/>
          </w:p>
        </w:tc>
        <w:tc>
          <w:tcPr>
            <w:tcW w:w="2878" w:type="dxa"/>
          </w:tcPr>
          <w:p w:rsidR="00801ED7" w:rsidRPr="004471E5" w:rsidRDefault="00801ED7" w:rsidP="00A45250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71E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учреждения </w:t>
            </w:r>
            <w:r w:rsidR="004471E5" w:rsidRPr="004471E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физической культуры </w:t>
            </w:r>
            <w:r w:rsidRPr="004471E5">
              <w:rPr>
                <w:rFonts w:ascii="Times New Roman" w:hAnsi="Times New Roman"/>
                <w:sz w:val="26"/>
                <w:szCs w:val="26"/>
                <w:lang w:eastAsia="ru-RU"/>
              </w:rPr>
              <w:t>спорта</w:t>
            </w:r>
          </w:p>
        </w:tc>
      </w:tr>
      <w:tr w:rsidR="00801ED7" w:rsidRPr="00B032A5" w:rsidTr="00342C52">
        <w:tc>
          <w:tcPr>
            <w:tcW w:w="851" w:type="dxa"/>
          </w:tcPr>
          <w:p w:rsidR="00801ED7" w:rsidRPr="00B032A5" w:rsidRDefault="00801ED7" w:rsidP="005A2453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3" w:type="dxa"/>
          </w:tcPr>
          <w:p w:rsidR="00801ED7" w:rsidRPr="00B032A5" w:rsidRDefault="00F55E71" w:rsidP="0066219B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конкурса «Детская площадка»</w:t>
            </w:r>
          </w:p>
        </w:tc>
        <w:tc>
          <w:tcPr>
            <w:tcW w:w="2586" w:type="dxa"/>
          </w:tcPr>
          <w:p w:rsidR="00801ED7" w:rsidRPr="00B032A5" w:rsidRDefault="00F55E71" w:rsidP="00E65B9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август 2016 г.</w:t>
            </w:r>
          </w:p>
        </w:tc>
        <w:tc>
          <w:tcPr>
            <w:tcW w:w="2126" w:type="dxa"/>
          </w:tcPr>
          <w:p w:rsidR="00801ED7" w:rsidRPr="00B032A5" w:rsidRDefault="00F55E71" w:rsidP="00E65B9F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5E71">
              <w:rPr>
                <w:rFonts w:ascii="Times New Roman" w:hAnsi="Times New Roman"/>
                <w:sz w:val="26"/>
                <w:szCs w:val="26"/>
                <w:lang w:eastAsia="ru-RU"/>
              </w:rPr>
              <w:t>ОТДиБ</w:t>
            </w:r>
            <w:proofErr w:type="spellEnd"/>
          </w:p>
        </w:tc>
        <w:tc>
          <w:tcPr>
            <w:tcW w:w="2878" w:type="dxa"/>
          </w:tcPr>
          <w:p w:rsidR="00801ED7" w:rsidRPr="00B032A5" w:rsidRDefault="00F55E71" w:rsidP="00B032A5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5E71">
              <w:rPr>
                <w:rFonts w:ascii="Times New Roman" w:hAnsi="Times New Roman"/>
                <w:sz w:val="26"/>
                <w:szCs w:val="26"/>
                <w:lang w:eastAsia="ru-RU"/>
              </w:rPr>
              <w:t>ОТДиБ</w:t>
            </w:r>
            <w:proofErr w:type="spellEnd"/>
          </w:p>
        </w:tc>
      </w:tr>
      <w:tr w:rsidR="004B6E55" w:rsidRPr="00B032A5" w:rsidTr="00342C52">
        <w:tc>
          <w:tcPr>
            <w:tcW w:w="851" w:type="dxa"/>
          </w:tcPr>
          <w:p w:rsidR="004B6E55" w:rsidRPr="00B032A5" w:rsidRDefault="004B6E55" w:rsidP="005A2453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3" w:type="dxa"/>
          </w:tcPr>
          <w:p w:rsidR="004B6E55" w:rsidRDefault="004B6E55" w:rsidP="009D6F04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акции «Безопасная пл</w:t>
            </w:r>
            <w:r w:rsidR="009D6F04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щадка»</w:t>
            </w:r>
          </w:p>
        </w:tc>
        <w:tc>
          <w:tcPr>
            <w:tcW w:w="2586" w:type="dxa"/>
          </w:tcPr>
          <w:p w:rsidR="004B6E55" w:rsidRDefault="004B6E55" w:rsidP="00E65B9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август 2016 г.</w:t>
            </w:r>
          </w:p>
        </w:tc>
        <w:tc>
          <w:tcPr>
            <w:tcW w:w="2126" w:type="dxa"/>
          </w:tcPr>
          <w:p w:rsidR="004B6E55" w:rsidRDefault="009D6F04" w:rsidP="00E65B9F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5E71">
              <w:rPr>
                <w:rFonts w:ascii="Times New Roman" w:hAnsi="Times New Roman"/>
                <w:sz w:val="26"/>
                <w:szCs w:val="26"/>
                <w:lang w:eastAsia="ru-RU"/>
              </w:rPr>
              <w:t>ОТДиБ</w:t>
            </w:r>
            <w:proofErr w:type="spellEnd"/>
          </w:p>
          <w:p w:rsidR="00186C4E" w:rsidRDefault="00B21C93" w:rsidP="00E65B9F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</w:tc>
        <w:tc>
          <w:tcPr>
            <w:tcW w:w="2878" w:type="dxa"/>
          </w:tcPr>
          <w:p w:rsidR="00B21C93" w:rsidRDefault="00B21C93" w:rsidP="00B21C93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5E71">
              <w:rPr>
                <w:rFonts w:ascii="Times New Roman" w:hAnsi="Times New Roman"/>
                <w:sz w:val="26"/>
                <w:szCs w:val="26"/>
                <w:lang w:eastAsia="ru-RU"/>
              </w:rPr>
              <w:t>ОТДиБ</w:t>
            </w:r>
            <w:proofErr w:type="spellEnd"/>
          </w:p>
          <w:p w:rsidR="004B6E55" w:rsidRDefault="00B21C93" w:rsidP="00B21C93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1C93">
              <w:rPr>
                <w:rFonts w:ascii="Times New Roman" w:hAnsi="Times New Roman"/>
                <w:sz w:val="26"/>
                <w:szCs w:val="26"/>
                <w:lang w:eastAsia="ru-RU"/>
              </w:rPr>
              <w:t>ПМГМОО «Активист»</w:t>
            </w:r>
          </w:p>
        </w:tc>
      </w:tr>
      <w:tr w:rsidR="00843351" w:rsidRPr="00B032A5" w:rsidTr="00342C52">
        <w:tc>
          <w:tcPr>
            <w:tcW w:w="851" w:type="dxa"/>
          </w:tcPr>
          <w:p w:rsidR="00843351" w:rsidRPr="00B032A5" w:rsidRDefault="00843351" w:rsidP="005A2453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3" w:type="dxa"/>
          </w:tcPr>
          <w:p w:rsidR="00843351" w:rsidRDefault="00843351" w:rsidP="00A75639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работы горячей линии «Опасная площадка»</w:t>
            </w:r>
          </w:p>
        </w:tc>
        <w:tc>
          <w:tcPr>
            <w:tcW w:w="2586" w:type="dxa"/>
          </w:tcPr>
          <w:p w:rsidR="00843351" w:rsidRDefault="00843351" w:rsidP="00E65B9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3351">
              <w:rPr>
                <w:rFonts w:ascii="Times New Roman" w:hAnsi="Times New Roman"/>
                <w:sz w:val="26"/>
                <w:szCs w:val="26"/>
                <w:lang w:eastAsia="ru-RU"/>
              </w:rPr>
              <w:t>август 2016 г.</w:t>
            </w:r>
          </w:p>
        </w:tc>
        <w:tc>
          <w:tcPr>
            <w:tcW w:w="2126" w:type="dxa"/>
          </w:tcPr>
          <w:p w:rsidR="00843351" w:rsidRPr="00B032A5" w:rsidRDefault="00843351" w:rsidP="00276276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5E71">
              <w:rPr>
                <w:rFonts w:ascii="Times New Roman" w:hAnsi="Times New Roman"/>
                <w:sz w:val="26"/>
                <w:szCs w:val="26"/>
                <w:lang w:eastAsia="ru-RU"/>
              </w:rPr>
              <w:t>ОТДиБ</w:t>
            </w:r>
            <w:proofErr w:type="spellEnd"/>
          </w:p>
        </w:tc>
        <w:tc>
          <w:tcPr>
            <w:tcW w:w="2878" w:type="dxa"/>
          </w:tcPr>
          <w:p w:rsidR="00843351" w:rsidRPr="00B032A5" w:rsidRDefault="00843351" w:rsidP="00276276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5E71">
              <w:rPr>
                <w:rFonts w:ascii="Times New Roman" w:hAnsi="Times New Roman"/>
                <w:sz w:val="26"/>
                <w:szCs w:val="26"/>
                <w:lang w:eastAsia="ru-RU"/>
              </w:rPr>
              <w:t>ОТДиБ</w:t>
            </w:r>
            <w:proofErr w:type="spellEnd"/>
          </w:p>
        </w:tc>
      </w:tr>
      <w:tr w:rsidR="00801ED7" w:rsidRPr="00B032A5" w:rsidTr="00342C52">
        <w:tc>
          <w:tcPr>
            <w:tcW w:w="851" w:type="dxa"/>
          </w:tcPr>
          <w:p w:rsidR="00801ED7" w:rsidRPr="00B032A5" w:rsidRDefault="00801ED7" w:rsidP="005A2453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3" w:type="dxa"/>
          </w:tcPr>
          <w:p w:rsidR="00801ED7" w:rsidRPr="00B032A5" w:rsidRDefault="00801ED7" w:rsidP="00A0582C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Информирование ОМВД России по городу Пыть-Яху </w:t>
            </w:r>
            <w:r w:rsidR="00A0582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 месте и времени </w:t>
            </w:r>
            <w:r w:rsidR="00A0582C" w:rsidRPr="00A0582C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</w:t>
            </w:r>
            <w:r w:rsidR="00A0582C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="00A0582C" w:rsidRPr="00A0582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групповых туристических походов с несовершеннолетними</w:t>
            </w:r>
          </w:p>
        </w:tc>
        <w:tc>
          <w:tcPr>
            <w:tcW w:w="2586" w:type="dxa"/>
          </w:tcPr>
          <w:p w:rsidR="00801ED7" w:rsidRPr="0033393A" w:rsidRDefault="0033393A" w:rsidP="00E65B9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III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квартал 2016 г.</w:t>
            </w:r>
          </w:p>
        </w:tc>
        <w:tc>
          <w:tcPr>
            <w:tcW w:w="2126" w:type="dxa"/>
          </w:tcPr>
          <w:p w:rsidR="00801ED7" w:rsidRDefault="00801ED7" w:rsidP="00E65B9F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  <w:p w:rsidR="0033393A" w:rsidRDefault="0033393A" w:rsidP="00E65B9F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ОФКиС</w:t>
            </w:r>
            <w:proofErr w:type="spellEnd"/>
          </w:p>
          <w:p w:rsidR="0033393A" w:rsidRPr="00B032A5" w:rsidRDefault="0033393A" w:rsidP="00E65B9F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УСЗН</w:t>
            </w:r>
          </w:p>
        </w:tc>
        <w:tc>
          <w:tcPr>
            <w:tcW w:w="2878" w:type="dxa"/>
          </w:tcPr>
          <w:p w:rsidR="00801ED7" w:rsidRDefault="005B0729" w:rsidP="005B0729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072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образовательные организации, учреждения </w:t>
            </w:r>
            <w:r w:rsidRPr="005B072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молодежной политики, спорта и социальной защиты</w:t>
            </w:r>
          </w:p>
        </w:tc>
      </w:tr>
      <w:tr w:rsidR="00801ED7" w:rsidRPr="00B032A5" w:rsidTr="00342C52">
        <w:tc>
          <w:tcPr>
            <w:tcW w:w="851" w:type="dxa"/>
          </w:tcPr>
          <w:p w:rsidR="00801ED7" w:rsidRPr="00B032A5" w:rsidRDefault="00801ED7" w:rsidP="005A2453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3" w:type="dxa"/>
          </w:tcPr>
          <w:p w:rsidR="00801ED7" w:rsidRDefault="00EA6940" w:rsidP="00EA6940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рейдов и патрулирования в местах возможного движения туристических групп, имеющих в своем составе детей</w:t>
            </w:r>
          </w:p>
        </w:tc>
        <w:tc>
          <w:tcPr>
            <w:tcW w:w="2586" w:type="dxa"/>
          </w:tcPr>
          <w:p w:rsidR="00801ED7" w:rsidRDefault="009C4398" w:rsidP="00E65B9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C4398">
              <w:rPr>
                <w:rFonts w:ascii="Times New Roman" w:hAnsi="Times New Roman"/>
                <w:sz w:val="26"/>
                <w:szCs w:val="26"/>
                <w:lang w:eastAsia="ru-RU"/>
              </w:rPr>
              <w:t>III квартал 2016 г.</w:t>
            </w:r>
          </w:p>
        </w:tc>
        <w:tc>
          <w:tcPr>
            <w:tcW w:w="2126" w:type="dxa"/>
          </w:tcPr>
          <w:p w:rsidR="00801ED7" w:rsidRDefault="009C4398" w:rsidP="00E65B9F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  <w:p w:rsidR="009C4398" w:rsidRDefault="009C4398" w:rsidP="009C4398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ОФКиС</w:t>
            </w:r>
            <w:proofErr w:type="spellEnd"/>
          </w:p>
          <w:p w:rsidR="009C4398" w:rsidRDefault="009C4398" w:rsidP="009C4398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УСЗН</w:t>
            </w:r>
          </w:p>
        </w:tc>
        <w:tc>
          <w:tcPr>
            <w:tcW w:w="2878" w:type="dxa"/>
          </w:tcPr>
          <w:p w:rsidR="00801ED7" w:rsidRDefault="009C4398" w:rsidP="009C4398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ОМВД</w:t>
            </w:r>
          </w:p>
          <w:p w:rsidR="009C4398" w:rsidRDefault="009C4398" w:rsidP="009C4398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0729">
              <w:rPr>
                <w:rFonts w:ascii="Times New Roman" w:hAnsi="Times New Roman"/>
                <w:sz w:val="26"/>
                <w:szCs w:val="26"/>
                <w:lang w:eastAsia="ru-RU"/>
              </w:rPr>
              <w:t>образовательные организации, учреждения молодежной политики, спорта и социальной защиты</w:t>
            </w:r>
          </w:p>
        </w:tc>
      </w:tr>
      <w:tr w:rsidR="00801ED7" w:rsidRPr="00B032A5" w:rsidTr="00342C52">
        <w:tc>
          <w:tcPr>
            <w:tcW w:w="851" w:type="dxa"/>
          </w:tcPr>
          <w:p w:rsidR="00801ED7" w:rsidRPr="00B032A5" w:rsidRDefault="00801ED7" w:rsidP="005A2453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3" w:type="dxa"/>
          </w:tcPr>
          <w:p w:rsidR="00801ED7" w:rsidRDefault="000A0CCC" w:rsidP="00DD7E9C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Информирование </w:t>
            </w:r>
            <w:r w:rsidRPr="006604EA">
              <w:rPr>
                <w:rFonts w:ascii="Times New Roman" w:hAnsi="Times New Roman"/>
                <w:sz w:val="26"/>
                <w:szCs w:val="26"/>
                <w:lang w:eastAsia="ru-RU"/>
              </w:rPr>
              <w:t>Федеральн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ой</w:t>
            </w:r>
            <w:r w:rsidRPr="006604E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служб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ы</w:t>
            </w:r>
            <w:r w:rsidRPr="006604E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надзору в сфере связи, информационных технологий и массовых коммуникаций (</w:t>
            </w:r>
            <w:proofErr w:type="spellStart"/>
            <w:r w:rsidRPr="006604EA">
              <w:rPr>
                <w:rFonts w:ascii="Times New Roman" w:hAnsi="Times New Roman"/>
                <w:sz w:val="26"/>
                <w:szCs w:val="26"/>
                <w:lang w:eastAsia="ru-RU"/>
              </w:rPr>
              <w:t>Роскомнадзор</w:t>
            </w:r>
            <w:proofErr w:type="spellEnd"/>
            <w:r w:rsidRPr="006604EA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 фактах </w:t>
            </w:r>
            <w:r w:rsidR="006604EA" w:rsidRPr="006604EA">
              <w:rPr>
                <w:rFonts w:ascii="Times New Roman" w:hAnsi="Times New Roman"/>
                <w:sz w:val="26"/>
                <w:szCs w:val="26"/>
                <w:lang w:eastAsia="ru-RU"/>
              </w:rPr>
              <w:t>выявлени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="006604EA" w:rsidRPr="006604E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запрещённой информации (сайтов)</w:t>
            </w:r>
            <w:r w:rsidR="00E3368B" w:rsidRPr="00E3368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DD7E9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способной </w:t>
            </w:r>
            <w:r w:rsidR="00E3368B" w:rsidRPr="00E3368B">
              <w:rPr>
                <w:rFonts w:ascii="Times New Roman" w:hAnsi="Times New Roman"/>
                <w:sz w:val="26"/>
                <w:szCs w:val="26"/>
                <w:lang w:eastAsia="ru-RU"/>
              </w:rPr>
              <w:t>причин</w:t>
            </w:r>
            <w:r w:rsidR="00DD7E9C">
              <w:rPr>
                <w:rFonts w:ascii="Times New Roman" w:hAnsi="Times New Roman"/>
                <w:sz w:val="26"/>
                <w:szCs w:val="26"/>
                <w:lang w:eastAsia="ru-RU"/>
              </w:rPr>
              <w:t>ить</w:t>
            </w:r>
            <w:r w:rsidR="00E3368B" w:rsidRPr="00E3368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вред здоровью </w:t>
            </w:r>
            <w:r w:rsidR="00DD7E9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несовершеннолетних </w:t>
            </w:r>
            <w:r w:rsidR="00E3368B" w:rsidRPr="00E3368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 (или) </w:t>
            </w:r>
            <w:r w:rsidR="00DD7E9C">
              <w:rPr>
                <w:rFonts w:ascii="Times New Roman" w:hAnsi="Times New Roman"/>
                <w:sz w:val="26"/>
                <w:szCs w:val="26"/>
                <w:lang w:eastAsia="ru-RU"/>
              </w:rPr>
              <w:t>их нравственному развитию</w:t>
            </w:r>
          </w:p>
        </w:tc>
        <w:tc>
          <w:tcPr>
            <w:tcW w:w="2586" w:type="dxa"/>
          </w:tcPr>
          <w:p w:rsidR="00801ED7" w:rsidRDefault="00DD7E9C" w:rsidP="00E65B9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D7E9C">
              <w:rPr>
                <w:rFonts w:ascii="Times New Roman" w:hAnsi="Times New Roman"/>
                <w:sz w:val="26"/>
                <w:szCs w:val="26"/>
                <w:lang w:eastAsia="ru-RU"/>
              </w:rPr>
              <w:t>III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IV</w:t>
            </w:r>
            <w:r w:rsidRPr="00DD7E9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квартал 2016 г.</w:t>
            </w:r>
          </w:p>
        </w:tc>
        <w:tc>
          <w:tcPr>
            <w:tcW w:w="2126" w:type="dxa"/>
          </w:tcPr>
          <w:p w:rsidR="003E5841" w:rsidRDefault="003E5841" w:rsidP="003E584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  <w:p w:rsidR="003E5841" w:rsidRDefault="003E5841" w:rsidP="003E584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ОКиИ</w:t>
            </w:r>
            <w:proofErr w:type="spellEnd"/>
          </w:p>
          <w:p w:rsidR="003E5841" w:rsidRDefault="003E5841" w:rsidP="003E584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ОФКиС</w:t>
            </w:r>
            <w:proofErr w:type="spellEnd"/>
          </w:p>
          <w:p w:rsidR="00801ED7" w:rsidRDefault="003E5841" w:rsidP="003E584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УСЗН</w:t>
            </w:r>
          </w:p>
        </w:tc>
        <w:tc>
          <w:tcPr>
            <w:tcW w:w="2878" w:type="dxa"/>
          </w:tcPr>
          <w:p w:rsidR="00801ED7" w:rsidRDefault="003E5841" w:rsidP="00B032A5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584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образовательные организации, учреждения молодежной политики,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культуры, </w:t>
            </w:r>
            <w:r w:rsidRPr="003E5841">
              <w:rPr>
                <w:rFonts w:ascii="Times New Roman" w:hAnsi="Times New Roman"/>
                <w:sz w:val="26"/>
                <w:szCs w:val="26"/>
                <w:lang w:eastAsia="ru-RU"/>
              </w:rPr>
              <w:t>спорта и социальной защиты</w:t>
            </w:r>
          </w:p>
        </w:tc>
      </w:tr>
    </w:tbl>
    <w:p w:rsidR="00801ED7" w:rsidRDefault="00801ED7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1ED7" w:rsidRPr="006D0291" w:rsidRDefault="00801ED7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6185F">
        <w:rPr>
          <w:rFonts w:ascii="Times New Roman" w:hAnsi="Times New Roman"/>
          <w:sz w:val="20"/>
          <w:szCs w:val="20"/>
        </w:rPr>
        <w:t>*Использованные в информации и  плане аббревиатуры:</w:t>
      </w:r>
    </w:p>
    <w:p w:rsidR="004C1A2F" w:rsidRDefault="00617955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17955">
        <w:rPr>
          <w:rFonts w:ascii="Times New Roman" w:hAnsi="Times New Roman"/>
          <w:sz w:val="20"/>
          <w:szCs w:val="20"/>
        </w:rPr>
        <w:t>ОТДиБ</w:t>
      </w:r>
      <w:proofErr w:type="spellEnd"/>
      <w:r w:rsidRPr="00617955">
        <w:rPr>
          <w:rFonts w:ascii="Times New Roman" w:hAnsi="Times New Roman"/>
          <w:sz w:val="20"/>
          <w:szCs w:val="20"/>
        </w:rPr>
        <w:t xml:space="preserve"> </w:t>
      </w:r>
      <w:r w:rsidR="004C1A2F">
        <w:rPr>
          <w:rFonts w:ascii="Times New Roman" w:hAnsi="Times New Roman"/>
          <w:sz w:val="20"/>
          <w:szCs w:val="20"/>
        </w:rPr>
        <w:t>– Отдел по транспорту, дорогам и благоустройству администрации города Пыть-Яха</w:t>
      </w:r>
    </w:p>
    <w:p w:rsidR="00801ED7" w:rsidRPr="00064FA3" w:rsidRDefault="00801ED7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FA3">
        <w:rPr>
          <w:rFonts w:ascii="Times New Roman" w:hAnsi="Times New Roman"/>
          <w:sz w:val="20"/>
          <w:szCs w:val="20"/>
        </w:rPr>
        <w:t xml:space="preserve">УСЗН – Управление социальной защиты населения </w:t>
      </w:r>
    </w:p>
    <w:p w:rsidR="00801ED7" w:rsidRPr="00A669A9" w:rsidRDefault="00801ED7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669A9">
        <w:rPr>
          <w:rFonts w:ascii="Times New Roman" w:hAnsi="Times New Roman"/>
          <w:sz w:val="20"/>
          <w:szCs w:val="20"/>
        </w:rPr>
        <w:t>ДОиМП</w:t>
      </w:r>
      <w:proofErr w:type="spellEnd"/>
      <w:r w:rsidRPr="00A669A9">
        <w:rPr>
          <w:rFonts w:ascii="Times New Roman" w:hAnsi="Times New Roman"/>
          <w:sz w:val="20"/>
          <w:szCs w:val="20"/>
        </w:rPr>
        <w:t xml:space="preserve"> – Департамент образования и молодежной политики администрации города Пыть-Яха;</w:t>
      </w:r>
    </w:p>
    <w:p w:rsidR="00801ED7" w:rsidRPr="003E5841" w:rsidRDefault="00801ED7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E5841">
        <w:rPr>
          <w:rFonts w:ascii="Times New Roman" w:hAnsi="Times New Roman"/>
          <w:sz w:val="20"/>
          <w:szCs w:val="20"/>
        </w:rPr>
        <w:t>ОКиИ</w:t>
      </w:r>
      <w:proofErr w:type="spellEnd"/>
      <w:r w:rsidRPr="003E5841">
        <w:rPr>
          <w:rFonts w:ascii="Times New Roman" w:hAnsi="Times New Roman"/>
          <w:sz w:val="20"/>
          <w:szCs w:val="20"/>
        </w:rPr>
        <w:t xml:space="preserve"> – Отдел по культуре и искусству администрации города Пыть-Яха;</w:t>
      </w:r>
    </w:p>
    <w:p w:rsidR="00801ED7" w:rsidRPr="00064FA3" w:rsidRDefault="00801ED7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FA3">
        <w:rPr>
          <w:rFonts w:ascii="Times New Roman" w:hAnsi="Times New Roman"/>
          <w:sz w:val="20"/>
          <w:szCs w:val="20"/>
        </w:rPr>
        <w:t>ОМВД – Одел министерства внутренних дел России по городу Пыть-Яху;</w:t>
      </w:r>
    </w:p>
    <w:p w:rsidR="00801ED7" w:rsidRPr="004471E5" w:rsidRDefault="00801ED7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471E5">
        <w:rPr>
          <w:rFonts w:ascii="Times New Roman" w:hAnsi="Times New Roman"/>
          <w:sz w:val="20"/>
          <w:szCs w:val="20"/>
        </w:rPr>
        <w:t>ОФКиС</w:t>
      </w:r>
      <w:proofErr w:type="spellEnd"/>
      <w:r w:rsidRPr="004471E5">
        <w:rPr>
          <w:rFonts w:ascii="Times New Roman" w:hAnsi="Times New Roman"/>
          <w:sz w:val="20"/>
          <w:szCs w:val="20"/>
        </w:rPr>
        <w:t xml:space="preserve"> – Отдел по физической культуре и спорту администрации города Пыть-Яха;</w:t>
      </w:r>
    </w:p>
    <w:p w:rsidR="00B21C93" w:rsidRDefault="00B21C93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  <w:r w:rsidRPr="00B21C93">
        <w:rPr>
          <w:rFonts w:ascii="Times New Roman" w:hAnsi="Times New Roman"/>
          <w:sz w:val="20"/>
          <w:szCs w:val="20"/>
        </w:rPr>
        <w:t xml:space="preserve">ПМГМОО «Активист» - </w:t>
      </w:r>
      <w:proofErr w:type="spellStart"/>
      <w:r w:rsidRPr="00B21C93">
        <w:rPr>
          <w:rFonts w:ascii="Times New Roman" w:hAnsi="Times New Roman"/>
          <w:sz w:val="20"/>
          <w:szCs w:val="20"/>
        </w:rPr>
        <w:t>Пыть-Яхская</w:t>
      </w:r>
      <w:proofErr w:type="spellEnd"/>
      <w:r w:rsidRPr="00B21C93">
        <w:rPr>
          <w:rFonts w:ascii="Times New Roman" w:hAnsi="Times New Roman"/>
          <w:sz w:val="20"/>
          <w:szCs w:val="20"/>
        </w:rPr>
        <w:t xml:space="preserve"> местная городская молодежная общественная организация «Активист».</w:t>
      </w:r>
    </w:p>
    <w:p w:rsidR="00801ED7" w:rsidRPr="00F95717" w:rsidRDefault="00801ED7" w:rsidP="00480780">
      <w:pPr>
        <w:spacing w:after="0" w:line="240" w:lineRule="auto"/>
        <w:ind w:firstLine="360"/>
        <w:jc w:val="center"/>
        <w:rPr>
          <w:rFonts w:ascii="Times New Roman" w:hAnsi="Times New Roman"/>
          <w:sz w:val="26"/>
          <w:szCs w:val="24"/>
        </w:rPr>
      </w:pPr>
    </w:p>
    <w:sectPr w:rsidR="00801ED7" w:rsidRPr="00F95717" w:rsidSect="00277DF6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D3B" w:rsidRDefault="004C1D3B" w:rsidP="00556FE2">
      <w:pPr>
        <w:spacing w:after="0" w:line="240" w:lineRule="auto"/>
      </w:pPr>
      <w:r>
        <w:separator/>
      </w:r>
    </w:p>
  </w:endnote>
  <w:endnote w:type="continuationSeparator" w:id="0">
    <w:p w:rsidR="004C1D3B" w:rsidRDefault="004C1D3B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D3B" w:rsidRDefault="004C1D3B" w:rsidP="00556FE2">
      <w:pPr>
        <w:spacing w:after="0" w:line="240" w:lineRule="auto"/>
      </w:pPr>
      <w:r>
        <w:separator/>
      </w:r>
    </w:p>
  </w:footnote>
  <w:footnote w:type="continuationSeparator" w:id="0">
    <w:p w:rsidR="004C1D3B" w:rsidRDefault="004C1D3B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7A0"/>
    <w:multiLevelType w:val="multilevel"/>
    <w:tmpl w:val="30E2C7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B411E"/>
    <w:multiLevelType w:val="hybridMultilevel"/>
    <w:tmpl w:val="D960D5F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670E4D"/>
    <w:multiLevelType w:val="hybridMultilevel"/>
    <w:tmpl w:val="0AC8EE8E"/>
    <w:lvl w:ilvl="0" w:tplc="6CA6BA1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3E0254"/>
    <w:multiLevelType w:val="hybridMultilevel"/>
    <w:tmpl w:val="F5764BF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0648B3"/>
    <w:multiLevelType w:val="hybridMultilevel"/>
    <w:tmpl w:val="A3E29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033304"/>
    <w:multiLevelType w:val="hybridMultilevel"/>
    <w:tmpl w:val="C9FEBD6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5F8799F"/>
    <w:multiLevelType w:val="hybridMultilevel"/>
    <w:tmpl w:val="5A8891D6"/>
    <w:lvl w:ilvl="0" w:tplc="277649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6">
    <w:nsid w:val="55DC1DDA"/>
    <w:multiLevelType w:val="hybridMultilevel"/>
    <w:tmpl w:val="B2A05A60"/>
    <w:lvl w:ilvl="0" w:tplc="14F42C6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88F1D30"/>
    <w:multiLevelType w:val="hybridMultilevel"/>
    <w:tmpl w:val="4CCC8784"/>
    <w:lvl w:ilvl="0" w:tplc="F656C9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23665C"/>
    <w:multiLevelType w:val="hybridMultilevel"/>
    <w:tmpl w:val="AA425B24"/>
    <w:lvl w:ilvl="0" w:tplc="277649F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0">
    <w:nsid w:val="6A296FBC"/>
    <w:multiLevelType w:val="hybridMultilevel"/>
    <w:tmpl w:val="7A962CAC"/>
    <w:lvl w:ilvl="0" w:tplc="5BA05D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09A2334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21267DA"/>
    <w:multiLevelType w:val="hybridMultilevel"/>
    <w:tmpl w:val="D5CEF0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4"/>
  </w:num>
  <w:num w:numId="3">
    <w:abstractNumId w:val="6"/>
  </w:num>
  <w:num w:numId="4">
    <w:abstractNumId w:val="18"/>
  </w:num>
  <w:num w:numId="5">
    <w:abstractNumId w:val="1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20"/>
  </w:num>
  <w:num w:numId="15">
    <w:abstractNumId w:val="12"/>
  </w:num>
  <w:num w:numId="16">
    <w:abstractNumId w:val="3"/>
  </w:num>
  <w:num w:numId="17">
    <w:abstractNumId w:val="8"/>
  </w:num>
  <w:num w:numId="18">
    <w:abstractNumId w:val="17"/>
  </w:num>
  <w:num w:numId="19">
    <w:abstractNumId w:val="1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3"/>
  </w:num>
  <w:num w:numId="23">
    <w:abstractNumId w:val="22"/>
  </w:num>
  <w:num w:numId="24">
    <w:abstractNumId w:val="7"/>
  </w:num>
  <w:num w:numId="25">
    <w:abstractNumId w:val="4"/>
  </w:num>
  <w:num w:numId="26">
    <w:abstractNumId w:val="2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16BE"/>
    <w:rsid w:val="00001EFC"/>
    <w:rsid w:val="000073EB"/>
    <w:rsid w:val="00007B51"/>
    <w:rsid w:val="00014F2C"/>
    <w:rsid w:val="0001640D"/>
    <w:rsid w:val="00021128"/>
    <w:rsid w:val="00022FA3"/>
    <w:rsid w:val="00024323"/>
    <w:rsid w:val="00026590"/>
    <w:rsid w:val="0003088A"/>
    <w:rsid w:val="0003170C"/>
    <w:rsid w:val="000337A5"/>
    <w:rsid w:val="00040520"/>
    <w:rsid w:val="000413C8"/>
    <w:rsid w:val="00041563"/>
    <w:rsid w:val="00041E16"/>
    <w:rsid w:val="00043053"/>
    <w:rsid w:val="000435D3"/>
    <w:rsid w:val="000437E3"/>
    <w:rsid w:val="00052520"/>
    <w:rsid w:val="00056549"/>
    <w:rsid w:val="0005675C"/>
    <w:rsid w:val="000613DE"/>
    <w:rsid w:val="00064FA3"/>
    <w:rsid w:val="00066D04"/>
    <w:rsid w:val="00072B8D"/>
    <w:rsid w:val="0007371E"/>
    <w:rsid w:val="00073CEE"/>
    <w:rsid w:val="00081E7C"/>
    <w:rsid w:val="00082740"/>
    <w:rsid w:val="000835B3"/>
    <w:rsid w:val="0008382D"/>
    <w:rsid w:val="0008561E"/>
    <w:rsid w:val="00087249"/>
    <w:rsid w:val="00087636"/>
    <w:rsid w:val="0009337D"/>
    <w:rsid w:val="00094676"/>
    <w:rsid w:val="0009689F"/>
    <w:rsid w:val="000969BA"/>
    <w:rsid w:val="000A0CCC"/>
    <w:rsid w:val="000A1518"/>
    <w:rsid w:val="000A1BCB"/>
    <w:rsid w:val="000A3529"/>
    <w:rsid w:val="000A6834"/>
    <w:rsid w:val="000A7D9C"/>
    <w:rsid w:val="000B00E6"/>
    <w:rsid w:val="000B0BCB"/>
    <w:rsid w:val="000B58C6"/>
    <w:rsid w:val="000B7394"/>
    <w:rsid w:val="000C1ADD"/>
    <w:rsid w:val="000C5F8E"/>
    <w:rsid w:val="000C6B21"/>
    <w:rsid w:val="000D3FB0"/>
    <w:rsid w:val="000D4E25"/>
    <w:rsid w:val="000D5104"/>
    <w:rsid w:val="000D67D8"/>
    <w:rsid w:val="000D6DB5"/>
    <w:rsid w:val="000E5475"/>
    <w:rsid w:val="000E6F43"/>
    <w:rsid w:val="000E7E4A"/>
    <w:rsid w:val="000F0F7D"/>
    <w:rsid w:val="000F4B57"/>
    <w:rsid w:val="00101EFA"/>
    <w:rsid w:val="00101FD4"/>
    <w:rsid w:val="00102C93"/>
    <w:rsid w:val="001033D5"/>
    <w:rsid w:val="00103AF2"/>
    <w:rsid w:val="00104AFB"/>
    <w:rsid w:val="001055AC"/>
    <w:rsid w:val="001117EA"/>
    <w:rsid w:val="0011458C"/>
    <w:rsid w:val="00117FB4"/>
    <w:rsid w:val="00120515"/>
    <w:rsid w:val="00122131"/>
    <w:rsid w:val="001232A8"/>
    <w:rsid w:val="00123549"/>
    <w:rsid w:val="00125126"/>
    <w:rsid w:val="00127AEA"/>
    <w:rsid w:val="00130072"/>
    <w:rsid w:val="001308BF"/>
    <w:rsid w:val="00130A22"/>
    <w:rsid w:val="00137A9D"/>
    <w:rsid w:val="00141966"/>
    <w:rsid w:val="00141B42"/>
    <w:rsid w:val="00146DC8"/>
    <w:rsid w:val="00146F37"/>
    <w:rsid w:val="00151D1A"/>
    <w:rsid w:val="001524A5"/>
    <w:rsid w:val="001553F2"/>
    <w:rsid w:val="00155508"/>
    <w:rsid w:val="001575E8"/>
    <w:rsid w:val="00172A79"/>
    <w:rsid w:val="00175A18"/>
    <w:rsid w:val="0018126F"/>
    <w:rsid w:val="001817FE"/>
    <w:rsid w:val="001823C7"/>
    <w:rsid w:val="00183EA0"/>
    <w:rsid w:val="00184AE0"/>
    <w:rsid w:val="00185DF4"/>
    <w:rsid w:val="00186348"/>
    <w:rsid w:val="00186667"/>
    <w:rsid w:val="001869FB"/>
    <w:rsid w:val="00186C4E"/>
    <w:rsid w:val="00190D77"/>
    <w:rsid w:val="001944AE"/>
    <w:rsid w:val="0019555D"/>
    <w:rsid w:val="0019565C"/>
    <w:rsid w:val="00195EA8"/>
    <w:rsid w:val="00196056"/>
    <w:rsid w:val="001972F7"/>
    <w:rsid w:val="00197817"/>
    <w:rsid w:val="001A0BB6"/>
    <w:rsid w:val="001A3FED"/>
    <w:rsid w:val="001A62B0"/>
    <w:rsid w:val="001A7E0E"/>
    <w:rsid w:val="001B14C2"/>
    <w:rsid w:val="001B5E26"/>
    <w:rsid w:val="001C2407"/>
    <w:rsid w:val="001C4693"/>
    <w:rsid w:val="001C4C92"/>
    <w:rsid w:val="001C7397"/>
    <w:rsid w:val="001D0DE7"/>
    <w:rsid w:val="001D16E2"/>
    <w:rsid w:val="001D1A33"/>
    <w:rsid w:val="001D538F"/>
    <w:rsid w:val="001D5AAE"/>
    <w:rsid w:val="001D6C55"/>
    <w:rsid w:val="001D6CAD"/>
    <w:rsid w:val="001D744B"/>
    <w:rsid w:val="001D7842"/>
    <w:rsid w:val="001E1A68"/>
    <w:rsid w:val="001E1BFF"/>
    <w:rsid w:val="001E38D3"/>
    <w:rsid w:val="001E7816"/>
    <w:rsid w:val="001E7F04"/>
    <w:rsid w:val="001F0E24"/>
    <w:rsid w:val="001F19C7"/>
    <w:rsid w:val="001F3867"/>
    <w:rsid w:val="001F413A"/>
    <w:rsid w:val="001F5010"/>
    <w:rsid w:val="001F7BC6"/>
    <w:rsid w:val="00201AB8"/>
    <w:rsid w:val="00206DDF"/>
    <w:rsid w:val="0021230F"/>
    <w:rsid w:val="00212ADF"/>
    <w:rsid w:val="002157FE"/>
    <w:rsid w:val="00215B89"/>
    <w:rsid w:val="00220925"/>
    <w:rsid w:val="00224072"/>
    <w:rsid w:val="00225B8C"/>
    <w:rsid w:val="002275E0"/>
    <w:rsid w:val="00231EC4"/>
    <w:rsid w:val="00232395"/>
    <w:rsid w:val="002348FA"/>
    <w:rsid w:val="00241E39"/>
    <w:rsid w:val="00244170"/>
    <w:rsid w:val="00244234"/>
    <w:rsid w:val="00247CBD"/>
    <w:rsid w:val="00250DEF"/>
    <w:rsid w:val="00252376"/>
    <w:rsid w:val="00253809"/>
    <w:rsid w:val="00254023"/>
    <w:rsid w:val="0026185F"/>
    <w:rsid w:val="00262FD5"/>
    <w:rsid w:val="002649ED"/>
    <w:rsid w:val="00265594"/>
    <w:rsid w:val="00272E59"/>
    <w:rsid w:val="00273C37"/>
    <w:rsid w:val="00276F51"/>
    <w:rsid w:val="00277862"/>
    <w:rsid w:val="00277DF6"/>
    <w:rsid w:val="00283AEF"/>
    <w:rsid w:val="00284794"/>
    <w:rsid w:val="0028479C"/>
    <w:rsid w:val="002913EF"/>
    <w:rsid w:val="00292265"/>
    <w:rsid w:val="002927CC"/>
    <w:rsid w:val="00292B26"/>
    <w:rsid w:val="002930E2"/>
    <w:rsid w:val="002936DB"/>
    <w:rsid w:val="00295CB9"/>
    <w:rsid w:val="002A0AC0"/>
    <w:rsid w:val="002A51AC"/>
    <w:rsid w:val="002A67A5"/>
    <w:rsid w:val="002A70C5"/>
    <w:rsid w:val="002B095D"/>
    <w:rsid w:val="002B1004"/>
    <w:rsid w:val="002B32E2"/>
    <w:rsid w:val="002B3620"/>
    <w:rsid w:val="002B4CFA"/>
    <w:rsid w:val="002B6482"/>
    <w:rsid w:val="002C09B6"/>
    <w:rsid w:val="002C0E06"/>
    <w:rsid w:val="002C29C7"/>
    <w:rsid w:val="002C3D8D"/>
    <w:rsid w:val="002C6ABF"/>
    <w:rsid w:val="002C715A"/>
    <w:rsid w:val="002C7DF7"/>
    <w:rsid w:val="002D04D3"/>
    <w:rsid w:val="002D3B1A"/>
    <w:rsid w:val="002D73D2"/>
    <w:rsid w:val="002E49EA"/>
    <w:rsid w:val="002E4A5B"/>
    <w:rsid w:val="002E5241"/>
    <w:rsid w:val="002E6166"/>
    <w:rsid w:val="002E6F09"/>
    <w:rsid w:val="002F02F8"/>
    <w:rsid w:val="002F138D"/>
    <w:rsid w:val="002F1D29"/>
    <w:rsid w:val="002F2BFC"/>
    <w:rsid w:val="002F35DF"/>
    <w:rsid w:val="002F36C9"/>
    <w:rsid w:val="002F3FC2"/>
    <w:rsid w:val="002F512A"/>
    <w:rsid w:val="002F59BC"/>
    <w:rsid w:val="002F7BDA"/>
    <w:rsid w:val="003016C7"/>
    <w:rsid w:val="003018B4"/>
    <w:rsid w:val="00303742"/>
    <w:rsid w:val="00304243"/>
    <w:rsid w:val="00311263"/>
    <w:rsid w:val="003118FD"/>
    <w:rsid w:val="00311F33"/>
    <w:rsid w:val="0031561C"/>
    <w:rsid w:val="003161AB"/>
    <w:rsid w:val="00316827"/>
    <w:rsid w:val="00316FE2"/>
    <w:rsid w:val="00320767"/>
    <w:rsid w:val="00320CCF"/>
    <w:rsid w:val="00322136"/>
    <w:rsid w:val="00322A77"/>
    <w:rsid w:val="0032344B"/>
    <w:rsid w:val="00323960"/>
    <w:rsid w:val="0033393A"/>
    <w:rsid w:val="00335999"/>
    <w:rsid w:val="0033599A"/>
    <w:rsid w:val="00335A52"/>
    <w:rsid w:val="00335F92"/>
    <w:rsid w:val="0034251D"/>
    <w:rsid w:val="00342C52"/>
    <w:rsid w:val="00342E5D"/>
    <w:rsid w:val="003525E9"/>
    <w:rsid w:val="00353BFE"/>
    <w:rsid w:val="00356E8F"/>
    <w:rsid w:val="003573E2"/>
    <w:rsid w:val="003575F2"/>
    <w:rsid w:val="003674D9"/>
    <w:rsid w:val="00367656"/>
    <w:rsid w:val="00372C93"/>
    <w:rsid w:val="00373231"/>
    <w:rsid w:val="00376D91"/>
    <w:rsid w:val="00383172"/>
    <w:rsid w:val="0038447E"/>
    <w:rsid w:val="00384E72"/>
    <w:rsid w:val="0038713D"/>
    <w:rsid w:val="00387221"/>
    <w:rsid w:val="00391AF9"/>
    <w:rsid w:val="003A38EE"/>
    <w:rsid w:val="003A4D7C"/>
    <w:rsid w:val="003A62A2"/>
    <w:rsid w:val="003A636A"/>
    <w:rsid w:val="003A63F2"/>
    <w:rsid w:val="003A6634"/>
    <w:rsid w:val="003A71A6"/>
    <w:rsid w:val="003B1568"/>
    <w:rsid w:val="003B1FCD"/>
    <w:rsid w:val="003B23EB"/>
    <w:rsid w:val="003B2B22"/>
    <w:rsid w:val="003B590F"/>
    <w:rsid w:val="003B69B2"/>
    <w:rsid w:val="003C0A2D"/>
    <w:rsid w:val="003C276C"/>
    <w:rsid w:val="003C4400"/>
    <w:rsid w:val="003D2994"/>
    <w:rsid w:val="003E0D70"/>
    <w:rsid w:val="003E5841"/>
    <w:rsid w:val="003E7980"/>
    <w:rsid w:val="003F0073"/>
    <w:rsid w:val="003F365F"/>
    <w:rsid w:val="003F49EA"/>
    <w:rsid w:val="00400A5F"/>
    <w:rsid w:val="004047E3"/>
    <w:rsid w:val="0040650D"/>
    <w:rsid w:val="004153C2"/>
    <w:rsid w:val="004242CF"/>
    <w:rsid w:val="004245E3"/>
    <w:rsid w:val="00424F0E"/>
    <w:rsid w:val="0042648F"/>
    <w:rsid w:val="00432A48"/>
    <w:rsid w:val="00434457"/>
    <w:rsid w:val="00434556"/>
    <w:rsid w:val="00437977"/>
    <w:rsid w:val="00443EED"/>
    <w:rsid w:val="004471E5"/>
    <w:rsid w:val="00447941"/>
    <w:rsid w:val="00450A49"/>
    <w:rsid w:val="0045369E"/>
    <w:rsid w:val="00454955"/>
    <w:rsid w:val="00454BA5"/>
    <w:rsid w:val="00460E53"/>
    <w:rsid w:val="004615C4"/>
    <w:rsid w:val="0046203F"/>
    <w:rsid w:val="004635D3"/>
    <w:rsid w:val="0046464B"/>
    <w:rsid w:val="00464DDC"/>
    <w:rsid w:val="00465318"/>
    <w:rsid w:val="004664A9"/>
    <w:rsid w:val="00466671"/>
    <w:rsid w:val="004704E8"/>
    <w:rsid w:val="00480780"/>
    <w:rsid w:val="004808FF"/>
    <w:rsid w:val="0048456F"/>
    <w:rsid w:val="00484C62"/>
    <w:rsid w:val="00487948"/>
    <w:rsid w:val="004904E7"/>
    <w:rsid w:val="00491C5D"/>
    <w:rsid w:val="0049650F"/>
    <w:rsid w:val="004A0526"/>
    <w:rsid w:val="004B0E3A"/>
    <w:rsid w:val="004B1E1D"/>
    <w:rsid w:val="004B1F9F"/>
    <w:rsid w:val="004B65D0"/>
    <w:rsid w:val="004B684F"/>
    <w:rsid w:val="004B6D14"/>
    <w:rsid w:val="004B6E55"/>
    <w:rsid w:val="004B7D7A"/>
    <w:rsid w:val="004C0E50"/>
    <w:rsid w:val="004C1A2F"/>
    <w:rsid w:val="004C1D3B"/>
    <w:rsid w:val="004C22F9"/>
    <w:rsid w:val="004C3317"/>
    <w:rsid w:val="004C3696"/>
    <w:rsid w:val="004C5316"/>
    <w:rsid w:val="004C5EFC"/>
    <w:rsid w:val="004C70D0"/>
    <w:rsid w:val="004D0F97"/>
    <w:rsid w:val="004D1097"/>
    <w:rsid w:val="004D17E9"/>
    <w:rsid w:val="004D2496"/>
    <w:rsid w:val="004D549C"/>
    <w:rsid w:val="004D57EF"/>
    <w:rsid w:val="004E031E"/>
    <w:rsid w:val="004E0F0C"/>
    <w:rsid w:val="004E11A2"/>
    <w:rsid w:val="004E14CF"/>
    <w:rsid w:val="004E45A0"/>
    <w:rsid w:val="004E4AF2"/>
    <w:rsid w:val="004E4C44"/>
    <w:rsid w:val="004E4F57"/>
    <w:rsid w:val="004E56B3"/>
    <w:rsid w:val="004F0214"/>
    <w:rsid w:val="004F16EA"/>
    <w:rsid w:val="004F20AB"/>
    <w:rsid w:val="004F2F51"/>
    <w:rsid w:val="004F3CBF"/>
    <w:rsid w:val="004F5662"/>
    <w:rsid w:val="004F6AF7"/>
    <w:rsid w:val="00501457"/>
    <w:rsid w:val="00503C6D"/>
    <w:rsid w:val="00504151"/>
    <w:rsid w:val="005058D2"/>
    <w:rsid w:val="00505A97"/>
    <w:rsid w:val="00505C76"/>
    <w:rsid w:val="00510E06"/>
    <w:rsid w:val="005118A2"/>
    <w:rsid w:val="00511B1E"/>
    <w:rsid w:val="0051247B"/>
    <w:rsid w:val="0051346B"/>
    <w:rsid w:val="00513BF5"/>
    <w:rsid w:val="00514370"/>
    <w:rsid w:val="00520B42"/>
    <w:rsid w:val="00521797"/>
    <w:rsid w:val="00524D24"/>
    <w:rsid w:val="005262B8"/>
    <w:rsid w:val="005301D0"/>
    <w:rsid w:val="0053119B"/>
    <w:rsid w:val="005333D6"/>
    <w:rsid w:val="00533C75"/>
    <w:rsid w:val="00535343"/>
    <w:rsid w:val="005373AB"/>
    <w:rsid w:val="00537C67"/>
    <w:rsid w:val="0054545C"/>
    <w:rsid w:val="0054633E"/>
    <w:rsid w:val="00546936"/>
    <w:rsid w:val="0054725D"/>
    <w:rsid w:val="00556FE2"/>
    <w:rsid w:val="005732A1"/>
    <w:rsid w:val="00575EF0"/>
    <w:rsid w:val="005765C7"/>
    <w:rsid w:val="00580FF5"/>
    <w:rsid w:val="00581CF9"/>
    <w:rsid w:val="00583DD0"/>
    <w:rsid w:val="0058699C"/>
    <w:rsid w:val="00586D6C"/>
    <w:rsid w:val="00586F06"/>
    <w:rsid w:val="00590C61"/>
    <w:rsid w:val="00593A43"/>
    <w:rsid w:val="005947B3"/>
    <w:rsid w:val="005A2453"/>
    <w:rsid w:val="005A4A13"/>
    <w:rsid w:val="005A5B07"/>
    <w:rsid w:val="005B035E"/>
    <w:rsid w:val="005B0729"/>
    <w:rsid w:val="005B31FA"/>
    <w:rsid w:val="005B356D"/>
    <w:rsid w:val="005B621C"/>
    <w:rsid w:val="005B74B9"/>
    <w:rsid w:val="005C145F"/>
    <w:rsid w:val="005C5ACD"/>
    <w:rsid w:val="005D0C3F"/>
    <w:rsid w:val="005D37BE"/>
    <w:rsid w:val="005D4151"/>
    <w:rsid w:val="005D5961"/>
    <w:rsid w:val="005E15B2"/>
    <w:rsid w:val="005E386A"/>
    <w:rsid w:val="005E5679"/>
    <w:rsid w:val="005E5FD9"/>
    <w:rsid w:val="005F09E8"/>
    <w:rsid w:val="006007AA"/>
    <w:rsid w:val="006047F3"/>
    <w:rsid w:val="006048DF"/>
    <w:rsid w:val="00605469"/>
    <w:rsid w:val="00605EBC"/>
    <w:rsid w:val="00607663"/>
    <w:rsid w:val="00612546"/>
    <w:rsid w:val="00615813"/>
    <w:rsid w:val="00617955"/>
    <w:rsid w:val="00620249"/>
    <w:rsid w:val="00621C8A"/>
    <w:rsid w:val="00621EFE"/>
    <w:rsid w:val="006232D9"/>
    <w:rsid w:val="00624CB3"/>
    <w:rsid w:val="00631642"/>
    <w:rsid w:val="00635C92"/>
    <w:rsid w:val="006360D0"/>
    <w:rsid w:val="00640DED"/>
    <w:rsid w:val="00643972"/>
    <w:rsid w:val="0064505D"/>
    <w:rsid w:val="00645804"/>
    <w:rsid w:val="006478D0"/>
    <w:rsid w:val="00656E22"/>
    <w:rsid w:val="0065717B"/>
    <w:rsid w:val="0065759E"/>
    <w:rsid w:val="0066033C"/>
    <w:rsid w:val="006604EA"/>
    <w:rsid w:val="0066219B"/>
    <w:rsid w:val="0066230E"/>
    <w:rsid w:val="00667C47"/>
    <w:rsid w:val="00670D23"/>
    <w:rsid w:val="00671B30"/>
    <w:rsid w:val="006723FE"/>
    <w:rsid w:val="00673D21"/>
    <w:rsid w:val="00674A6A"/>
    <w:rsid w:val="00677013"/>
    <w:rsid w:val="006805DF"/>
    <w:rsid w:val="00681865"/>
    <w:rsid w:val="006856AA"/>
    <w:rsid w:val="00685A40"/>
    <w:rsid w:val="00685C6B"/>
    <w:rsid w:val="00687A37"/>
    <w:rsid w:val="00693D48"/>
    <w:rsid w:val="006944B1"/>
    <w:rsid w:val="006A0868"/>
    <w:rsid w:val="006A5F2D"/>
    <w:rsid w:val="006A5F9F"/>
    <w:rsid w:val="006A6A93"/>
    <w:rsid w:val="006A6AED"/>
    <w:rsid w:val="006A7F51"/>
    <w:rsid w:val="006B2DF8"/>
    <w:rsid w:val="006C24FA"/>
    <w:rsid w:val="006C5AC6"/>
    <w:rsid w:val="006D0291"/>
    <w:rsid w:val="006D2A65"/>
    <w:rsid w:val="006D3DB4"/>
    <w:rsid w:val="006D5094"/>
    <w:rsid w:val="006D692A"/>
    <w:rsid w:val="006E1E7C"/>
    <w:rsid w:val="006E3081"/>
    <w:rsid w:val="006E33E8"/>
    <w:rsid w:val="006E77BF"/>
    <w:rsid w:val="006F06C6"/>
    <w:rsid w:val="006F312F"/>
    <w:rsid w:val="006F4354"/>
    <w:rsid w:val="006F50A6"/>
    <w:rsid w:val="006F6B69"/>
    <w:rsid w:val="006F7160"/>
    <w:rsid w:val="0070251B"/>
    <w:rsid w:val="00702701"/>
    <w:rsid w:val="00713185"/>
    <w:rsid w:val="007138B5"/>
    <w:rsid w:val="00714967"/>
    <w:rsid w:val="0071665D"/>
    <w:rsid w:val="00721182"/>
    <w:rsid w:val="007218AE"/>
    <w:rsid w:val="00722966"/>
    <w:rsid w:val="007245B2"/>
    <w:rsid w:val="0073273F"/>
    <w:rsid w:val="007420AE"/>
    <w:rsid w:val="0074211A"/>
    <w:rsid w:val="007436DC"/>
    <w:rsid w:val="00746C73"/>
    <w:rsid w:val="007538C2"/>
    <w:rsid w:val="007563BE"/>
    <w:rsid w:val="0076003C"/>
    <w:rsid w:val="00762796"/>
    <w:rsid w:val="007628C8"/>
    <w:rsid w:val="007764EA"/>
    <w:rsid w:val="0078180D"/>
    <w:rsid w:val="00782126"/>
    <w:rsid w:val="00784121"/>
    <w:rsid w:val="00784B42"/>
    <w:rsid w:val="007876AE"/>
    <w:rsid w:val="00792FA1"/>
    <w:rsid w:val="007933C6"/>
    <w:rsid w:val="00793807"/>
    <w:rsid w:val="00793EB7"/>
    <w:rsid w:val="007947A5"/>
    <w:rsid w:val="007964DD"/>
    <w:rsid w:val="007A2213"/>
    <w:rsid w:val="007A3E84"/>
    <w:rsid w:val="007B1C38"/>
    <w:rsid w:val="007B27C8"/>
    <w:rsid w:val="007B3792"/>
    <w:rsid w:val="007C0AC0"/>
    <w:rsid w:val="007C0BD1"/>
    <w:rsid w:val="007C2019"/>
    <w:rsid w:val="007C4A69"/>
    <w:rsid w:val="007C7B70"/>
    <w:rsid w:val="007D3131"/>
    <w:rsid w:val="007D3E74"/>
    <w:rsid w:val="007D3FFE"/>
    <w:rsid w:val="007D4529"/>
    <w:rsid w:val="007D5E09"/>
    <w:rsid w:val="007E1C36"/>
    <w:rsid w:val="007E2061"/>
    <w:rsid w:val="007F1BFF"/>
    <w:rsid w:val="007F21DF"/>
    <w:rsid w:val="007F25F7"/>
    <w:rsid w:val="007F2DA4"/>
    <w:rsid w:val="007F65E2"/>
    <w:rsid w:val="007F7CD5"/>
    <w:rsid w:val="00801ED7"/>
    <w:rsid w:val="00802E0E"/>
    <w:rsid w:val="0080443E"/>
    <w:rsid w:val="008053F9"/>
    <w:rsid w:val="00807D54"/>
    <w:rsid w:val="00810198"/>
    <w:rsid w:val="00812FB8"/>
    <w:rsid w:val="00815B57"/>
    <w:rsid w:val="00817C90"/>
    <w:rsid w:val="008209A4"/>
    <w:rsid w:val="00820C27"/>
    <w:rsid w:val="00821D97"/>
    <w:rsid w:val="00822181"/>
    <w:rsid w:val="008233A5"/>
    <w:rsid w:val="0082459D"/>
    <w:rsid w:val="00824741"/>
    <w:rsid w:val="00825EA7"/>
    <w:rsid w:val="0082649D"/>
    <w:rsid w:val="008342B7"/>
    <w:rsid w:val="00834F17"/>
    <w:rsid w:val="00835084"/>
    <w:rsid w:val="00836944"/>
    <w:rsid w:val="00843351"/>
    <w:rsid w:val="00843B67"/>
    <w:rsid w:val="00845F03"/>
    <w:rsid w:val="00850639"/>
    <w:rsid w:val="0085073C"/>
    <w:rsid w:val="00852189"/>
    <w:rsid w:val="008524B0"/>
    <w:rsid w:val="00855D6F"/>
    <w:rsid w:val="0085629C"/>
    <w:rsid w:val="008574EC"/>
    <w:rsid w:val="00861BD1"/>
    <w:rsid w:val="008621D7"/>
    <w:rsid w:val="008643AC"/>
    <w:rsid w:val="008675E5"/>
    <w:rsid w:val="00873A8D"/>
    <w:rsid w:val="008749A5"/>
    <w:rsid w:val="00876361"/>
    <w:rsid w:val="00877FA2"/>
    <w:rsid w:val="00880388"/>
    <w:rsid w:val="008804B3"/>
    <w:rsid w:val="00880B1A"/>
    <w:rsid w:val="0088187F"/>
    <w:rsid w:val="00882DBC"/>
    <w:rsid w:val="008848E5"/>
    <w:rsid w:val="0088589F"/>
    <w:rsid w:val="00886212"/>
    <w:rsid w:val="00887F7F"/>
    <w:rsid w:val="00890D85"/>
    <w:rsid w:val="00892B57"/>
    <w:rsid w:val="00895BC1"/>
    <w:rsid w:val="00895DEC"/>
    <w:rsid w:val="00896358"/>
    <w:rsid w:val="008A09F6"/>
    <w:rsid w:val="008A5078"/>
    <w:rsid w:val="008A6CAD"/>
    <w:rsid w:val="008A7113"/>
    <w:rsid w:val="008B0AB5"/>
    <w:rsid w:val="008B1AAC"/>
    <w:rsid w:val="008B3807"/>
    <w:rsid w:val="008C0ACD"/>
    <w:rsid w:val="008C1FE9"/>
    <w:rsid w:val="008C3BF5"/>
    <w:rsid w:val="008C7A3D"/>
    <w:rsid w:val="008D0E18"/>
    <w:rsid w:val="008D3186"/>
    <w:rsid w:val="008D42E3"/>
    <w:rsid w:val="008D592F"/>
    <w:rsid w:val="008D59A0"/>
    <w:rsid w:val="008D624A"/>
    <w:rsid w:val="008D64C7"/>
    <w:rsid w:val="008D76AB"/>
    <w:rsid w:val="008E0C29"/>
    <w:rsid w:val="008E1144"/>
    <w:rsid w:val="008E2CFB"/>
    <w:rsid w:val="008E333F"/>
    <w:rsid w:val="008E6AAC"/>
    <w:rsid w:val="008E6DB1"/>
    <w:rsid w:val="008F1AF5"/>
    <w:rsid w:val="008F1E6B"/>
    <w:rsid w:val="008F1F28"/>
    <w:rsid w:val="008F2C20"/>
    <w:rsid w:val="008F3105"/>
    <w:rsid w:val="008F320B"/>
    <w:rsid w:val="008F354A"/>
    <w:rsid w:val="008F49C6"/>
    <w:rsid w:val="008F58D5"/>
    <w:rsid w:val="008F60AA"/>
    <w:rsid w:val="008F6760"/>
    <w:rsid w:val="009014C1"/>
    <w:rsid w:val="00902D57"/>
    <w:rsid w:val="0091138C"/>
    <w:rsid w:val="00911A33"/>
    <w:rsid w:val="00914374"/>
    <w:rsid w:val="00914747"/>
    <w:rsid w:val="00914EDF"/>
    <w:rsid w:val="00915C0F"/>
    <w:rsid w:val="0091620D"/>
    <w:rsid w:val="009165F4"/>
    <w:rsid w:val="0091666E"/>
    <w:rsid w:val="0092076A"/>
    <w:rsid w:val="00922C89"/>
    <w:rsid w:val="00924DD0"/>
    <w:rsid w:val="009257F9"/>
    <w:rsid w:val="009258B5"/>
    <w:rsid w:val="00934876"/>
    <w:rsid w:val="00937147"/>
    <w:rsid w:val="0094116D"/>
    <w:rsid w:val="009417CA"/>
    <w:rsid w:val="00941F2D"/>
    <w:rsid w:val="009423D7"/>
    <w:rsid w:val="0094320B"/>
    <w:rsid w:val="009461F5"/>
    <w:rsid w:val="0094627B"/>
    <w:rsid w:val="00950363"/>
    <w:rsid w:val="009503D5"/>
    <w:rsid w:val="0095378B"/>
    <w:rsid w:val="009551E8"/>
    <w:rsid w:val="00955690"/>
    <w:rsid w:val="0096187E"/>
    <w:rsid w:val="00963246"/>
    <w:rsid w:val="00963391"/>
    <w:rsid w:val="00964C5B"/>
    <w:rsid w:val="00966D73"/>
    <w:rsid w:val="00967B85"/>
    <w:rsid w:val="00972117"/>
    <w:rsid w:val="009733D5"/>
    <w:rsid w:val="009739BA"/>
    <w:rsid w:val="00973FC1"/>
    <w:rsid w:val="009765E5"/>
    <w:rsid w:val="00977F60"/>
    <w:rsid w:val="009808E5"/>
    <w:rsid w:val="009830DF"/>
    <w:rsid w:val="0098351E"/>
    <w:rsid w:val="00983E8B"/>
    <w:rsid w:val="009845C6"/>
    <w:rsid w:val="009855C4"/>
    <w:rsid w:val="00986CFF"/>
    <w:rsid w:val="009873A2"/>
    <w:rsid w:val="009901DB"/>
    <w:rsid w:val="00991A0D"/>
    <w:rsid w:val="009933F2"/>
    <w:rsid w:val="009A06AA"/>
    <w:rsid w:val="009A32EE"/>
    <w:rsid w:val="009A3AE2"/>
    <w:rsid w:val="009A53EE"/>
    <w:rsid w:val="009A5601"/>
    <w:rsid w:val="009B3198"/>
    <w:rsid w:val="009B3668"/>
    <w:rsid w:val="009B384F"/>
    <w:rsid w:val="009B61A1"/>
    <w:rsid w:val="009B6F9F"/>
    <w:rsid w:val="009C0701"/>
    <w:rsid w:val="009C0B0A"/>
    <w:rsid w:val="009C13B8"/>
    <w:rsid w:val="009C3004"/>
    <w:rsid w:val="009C3D7A"/>
    <w:rsid w:val="009C4398"/>
    <w:rsid w:val="009D2705"/>
    <w:rsid w:val="009D2967"/>
    <w:rsid w:val="009D34E2"/>
    <w:rsid w:val="009D49D1"/>
    <w:rsid w:val="009D5229"/>
    <w:rsid w:val="009D6C4D"/>
    <w:rsid w:val="009D6F04"/>
    <w:rsid w:val="009E0116"/>
    <w:rsid w:val="009E02E8"/>
    <w:rsid w:val="009E2BF3"/>
    <w:rsid w:val="009E677E"/>
    <w:rsid w:val="009E732B"/>
    <w:rsid w:val="009F05FB"/>
    <w:rsid w:val="009F1F14"/>
    <w:rsid w:val="009F5626"/>
    <w:rsid w:val="009F6CED"/>
    <w:rsid w:val="00A00819"/>
    <w:rsid w:val="00A009BA"/>
    <w:rsid w:val="00A03103"/>
    <w:rsid w:val="00A0582C"/>
    <w:rsid w:val="00A112BE"/>
    <w:rsid w:val="00A12D1E"/>
    <w:rsid w:val="00A14915"/>
    <w:rsid w:val="00A14FF0"/>
    <w:rsid w:val="00A22FF9"/>
    <w:rsid w:val="00A23E27"/>
    <w:rsid w:val="00A27E24"/>
    <w:rsid w:val="00A30038"/>
    <w:rsid w:val="00A3051D"/>
    <w:rsid w:val="00A30E1D"/>
    <w:rsid w:val="00A366EB"/>
    <w:rsid w:val="00A4307C"/>
    <w:rsid w:val="00A45250"/>
    <w:rsid w:val="00A454C0"/>
    <w:rsid w:val="00A47029"/>
    <w:rsid w:val="00A54C3E"/>
    <w:rsid w:val="00A562D7"/>
    <w:rsid w:val="00A56C3B"/>
    <w:rsid w:val="00A60701"/>
    <w:rsid w:val="00A63A57"/>
    <w:rsid w:val="00A64406"/>
    <w:rsid w:val="00A669A9"/>
    <w:rsid w:val="00A71083"/>
    <w:rsid w:val="00A711FB"/>
    <w:rsid w:val="00A72A72"/>
    <w:rsid w:val="00A75639"/>
    <w:rsid w:val="00A80DD1"/>
    <w:rsid w:val="00A84C31"/>
    <w:rsid w:val="00A852AD"/>
    <w:rsid w:val="00A857ED"/>
    <w:rsid w:val="00A8683C"/>
    <w:rsid w:val="00A87E24"/>
    <w:rsid w:val="00A93AD8"/>
    <w:rsid w:val="00A94A12"/>
    <w:rsid w:val="00A950CC"/>
    <w:rsid w:val="00A95A1E"/>
    <w:rsid w:val="00A9643E"/>
    <w:rsid w:val="00AA1F83"/>
    <w:rsid w:val="00AA2B3C"/>
    <w:rsid w:val="00AA5391"/>
    <w:rsid w:val="00AA62ED"/>
    <w:rsid w:val="00AA6E77"/>
    <w:rsid w:val="00AA71C1"/>
    <w:rsid w:val="00AA73B8"/>
    <w:rsid w:val="00AA768F"/>
    <w:rsid w:val="00AB1D39"/>
    <w:rsid w:val="00AC1B61"/>
    <w:rsid w:val="00AC2499"/>
    <w:rsid w:val="00AC2A7B"/>
    <w:rsid w:val="00AC3473"/>
    <w:rsid w:val="00AC39F7"/>
    <w:rsid w:val="00AC73A8"/>
    <w:rsid w:val="00AC7662"/>
    <w:rsid w:val="00AD48A8"/>
    <w:rsid w:val="00AD6936"/>
    <w:rsid w:val="00AD7142"/>
    <w:rsid w:val="00AE4782"/>
    <w:rsid w:val="00AE4A2B"/>
    <w:rsid w:val="00AE62D4"/>
    <w:rsid w:val="00AE7F0C"/>
    <w:rsid w:val="00AF0272"/>
    <w:rsid w:val="00AF13DF"/>
    <w:rsid w:val="00AF5EE5"/>
    <w:rsid w:val="00AF6ABD"/>
    <w:rsid w:val="00AF7F1F"/>
    <w:rsid w:val="00B032A5"/>
    <w:rsid w:val="00B05010"/>
    <w:rsid w:val="00B05E9D"/>
    <w:rsid w:val="00B10A0F"/>
    <w:rsid w:val="00B11B4E"/>
    <w:rsid w:val="00B13DC3"/>
    <w:rsid w:val="00B152D7"/>
    <w:rsid w:val="00B17816"/>
    <w:rsid w:val="00B21C93"/>
    <w:rsid w:val="00B24BE4"/>
    <w:rsid w:val="00B26E15"/>
    <w:rsid w:val="00B308C7"/>
    <w:rsid w:val="00B34EDC"/>
    <w:rsid w:val="00B42AB1"/>
    <w:rsid w:val="00B4362A"/>
    <w:rsid w:val="00B43880"/>
    <w:rsid w:val="00B43C59"/>
    <w:rsid w:val="00B4504A"/>
    <w:rsid w:val="00B45055"/>
    <w:rsid w:val="00B45B40"/>
    <w:rsid w:val="00B51903"/>
    <w:rsid w:val="00B52806"/>
    <w:rsid w:val="00B54E63"/>
    <w:rsid w:val="00B566A8"/>
    <w:rsid w:val="00B60534"/>
    <w:rsid w:val="00B60937"/>
    <w:rsid w:val="00B60A86"/>
    <w:rsid w:val="00B614A5"/>
    <w:rsid w:val="00B62884"/>
    <w:rsid w:val="00B65E09"/>
    <w:rsid w:val="00B66653"/>
    <w:rsid w:val="00B67DD9"/>
    <w:rsid w:val="00B710EC"/>
    <w:rsid w:val="00B718DA"/>
    <w:rsid w:val="00B720D5"/>
    <w:rsid w:val="00B72DAD"/>
    <w:rsid w:val="00B73999"/>
    <w:rsid w:val="00B762DD"/>
    <w:rsid w:val="00B76494"/>
    <w:rsid w:val="00B76D71"/>
    <w:rsid w:val="00B82AD5"/>
    <w:rsid w:val="00B86D82"/>
    <w:rsid w:val="00B90027"/>
    <w:rsid w:val="00B90C54"/>
    <w:rsid w:val="00B91402"/>
    <w:rsid w:val="00B93C70"/>
    <w:rsid w:val="00BA315B"/>
    <w:rsid w:val="00BA316F"/>
    <w:rsid w:val="00BA31E0"/>
    <w:rsid w:val="00BA34B3"/>
    <w:rsid w:val="00BA4883"/>
    <w:rsid w:val="00BA69E1"/>
    <w:rsid w:val="00BB183C"/>
    <w:rsid w:val="00BB51E8"/>
    <w:rsid w:val="00BC126F"/>
    <w:rsid w:val="00BC357C"/>
    <w:rsid w:val="00BC4446"/>
    <w:rsid w:val="00BC4EB1"/>
    <w:rsid w:val="00BC51B9"/>
    <w:rsid w:val="00BC5893"/>
    <w:rsid w:val="00BC7940"/>
    <w:rsid w:val="00BD1D73"/>
    <w:rsid w:val="00BD55F5"/>
    <w:rsid w:val="00BD7DC1"/>
    <w:rsid w:val="00BE1AE7"/>
    <w:rsid w:val="00BE2E85"/>
    <w:rsid w:val="00BE433C"/>
    <w:rsid w:val="00BE4E6E"/>
    <w:rsid w:val="00BF1A97"/>
    <w:rsid w:val="00BF3F60"/>
    <w:rsid w:val="00BF66B4"/>
    <w:rsid w:val="00C03751"/>
    <w:rsid w:val="00C0746C"/>
    <w:rsid w:val="00C07FDB"/>
    <w:rsid w:val="00C12357"/>
    <w:rsid w:val="00C16829"/>
    <w:rsid w:val="00C17E4E"/>
    <w:rsid w:val="00C24C24"/>
    <w:rsid w:val="00C33904"/>
    <w:rsid w:val="00C36779"/>
    <w:rsid w:val="00C40046"/>
    <w:rsid w:val="00C40C6E"/>
    <w:rsid w:val="00C42470"/>
    <w:rsid w:val="00C441A7"/>
    <w:rsid w:val="00C45E54"/>
    <w:rsid w:val="00C50774"/>
    <w:rsid w:val="00C53D7A"/>
    <w:rsid w:val="00C53F13"/>
    <w:rsid w:val="00C54150"/>
    <w:rsid w:val="00C558D3"/>
    <w:rsid w:val="00C57FAB"/>
    <w:rsid w:val="00C6033F"/>
    <w:rsid w:val="00C610F8"/>
    <w:rsid w:val="00C63A51"/>
    <w:rsid w:val="00C64C58"/>
    <w:rsid w:val="00C65487"/>
    <w:rsid w:val="00C65993"/>
    <w:rsid w:val="00C662F8"/>
    <w:rsid w:val="00C6732C"/>
    <w:rsid w:val="00C70CBC"/>
    <w:rsid w:val="00C7496F"/>
    <w:rsid w:val="00C808BC"/>
    <w:rsid w:val="00C8164F"/>
    <w:rsid w:val="00C846D2"/>
    <w:rsid w:val="00C84B5C"/>
    <w:rsid w:val="00C861C7"/>
    <w:rsid w:val="00C87297"/>
    <w:rsid w:val="00C8797B"/>
    <w:rsid w:val="00C87A38"/>
    <w:rsid w:val="00C87CE7"/>
    <w:rsid w:val="00C90689"/>
    <w:rsid w:val="00C9086F"/>
    <w:rsid w:val="00C90AC8"/>
    <w:rsid w:val="00C9234F"/>
    <w:rsid w:val="00C94E02"/>
    <w:rsid w:val="00C955A0"/>
    <w:rsid w:val="00C96535"/>
    <w:rsid w:val="00CA0577"/>
    <w:rsid w:val="00CA09D0"/>
    <w:rsid w:val="00CA22D8"/>
    <w:rsid w:val="00CA54A1"/>
    <w:rsid w:val="00CA7D25"/>
    <w:rsid w:val="00CB3E4C"/>
    <w:rsid w:val="00CB4895"/>
    <w:rsid w:val="00CB5543"/>
    <w:rsid w:val="00CB7434"/>
    <w:rsid w:val="00CB78C5"/>
    <w:rsid w:val="00CC1958"/>
    <w:rsid w:val="00CC3A83"/>
    <w:rsid w:val="00CC4C1D"/>
    <w:rsid w:val="00CC5D81"/>
    <w:rsid w:val="00CC6AF3"/>
    <w:rsid w:val="00CD3135"/>
    <w:rsid w:val="00CD33BD"/>
    <w:rsid w:val="00CD5D0D"/>
    <w:rsid w:val="00CD7CA7"/>
    <w:rsid w:val="00CE1613"/>
    <w:rsid w:val="00CE6408"/>
    <w:rsid w:val="00CE749B"/>
    <w:rsid w:val="00CE7DD0"/>
    <w:rsid w:val="00CF0AF5"/>
    <w:rsid w:val="00CF11A8"/>
    <w:rsid w:val="00CF205F"/>
    <w:rsid w:val="00CF4E04"/>
    <w:rsid w:val="00CF60A1"/>
    <w:rsid w:val="00D01863"/>
    <w:rsid w:val="00D01E8C"/>
    <w:rsid w:val="00D05C48"/>
    <w:rsid w:val="00D11578"/>
    <w:rsid w:val="00D13065"/>
    <w:rsid w:val="00D13E21"/>
    <w:rsid w:val="00D15975"/>
    <w:rsid w:val="00D1712D"/>
    <w:rsid w:val="00D17B48"/>
    <w:rsid w:val="00D20CBF"/>
    <w:rsid w:val="00D20D44"/>
    <w:rsid w:val="00D21C84"/>
    <w:rsid w:val="00D2234D"/>
    <w:rsid w:val="00D22E09"/>
    <w:rsid w:val="00D24A43"/>
    <w:rsid w:val="00D25043"/>
    <w:rsid w:val="00D26C14"/>
    <w:rsid w:val="00D26CA5"/>
    <w:rsid w:val="00D2762D"/>
    <w:rsid w:val="00D27BB1"/>
    <w:rsid w:val="00D30E3C"/>
    <w:rsid w:val="00D32192"/>
    <w:rsid w:val="00D32F8F"/>
    <w:rsid w:val="00D34A73"/>
    <w:rsid w:val="00D438B9"/>
    <w:rsid w:val="00D4420D"/>
    <w:rsid w:val="00D44B79"/>
    <w:rsid w:val="00D45643"/>
    <w:rsid w:val="00D45E71"/>
    <w:rsid w:val="00D469A0"/>
    <w:rsid w:val="00D471DB"/>
    <w:rsid w:val="00D5025E"/>
    <w:rsid w:val="00D5207A"/>
    <w:rsid w:val="00D602C3"/>
    <w:rsid w:val="00D60B0B"/>
    <w:rsid w:val="00D656FA"/>
    <w:rsid w:val="00D65E34"/>
    <w:rsid w:val="00D66F5C"/>
    <w:rsid w:val="00D70117"/>
    <w:rsid w:val="00D72340"/>
    <w:rsid w:val="00D724F0"/>
    <w:rsid w:val="00D77F2C"/>
    <w:rsid w:val="00D80B4D"/>
    <w:rsid w:val="00D80CF3"/>
    <w:rsid w:val="00D870EB"/>
    <w:rsid w:val="00D90B76"/>
    <w:rsid w:val="00D91331"/>
    <w:rsid w:val="00D91514"/>
    <w:rsid w:val="00D92BBD"/>
    <w:rsid w:val="00D92D7D"/>
    <w:rsid w:val="00D94B9F"/>
    <w:rsid w:val="00D960AA"/>
    <w:rsid w:val="00D961F4"/>
    <w:rsid w:val="00DA375C"/>
    <w:rsid w:val="00DA5705"/>
    <w:rsid w:val="00DA57AA"/>
    <w:rsid w:val="00DA6EEF"/>
    <w:rsid w:val="00DB04E6"/>
    <w:rsid w:val="00DB08B5"/>
    <w:rsid w:val="00DB2F29"/>
    <w:rsid w:val="00DB69F9"/>
    <w:rsid w:val="00DB6D29"/>
    <w:rsid w:val="00DC22F6"/>
    <w:rsid w:val="00DC31BE"/>
    <w:rsid w:val="00DC35AF"/>
    <w:rsid w:val="00DC3C3A"/>
    <w:rsid w:val="00DC4970"/>
    <w:rsid w:val="00DC7B9A"/>
    <w:rsid w:val="00DC7FCB"/>
    <w:rsid w:val="00DD101B"/>
    <w:rsid w:val="00DD20CC"/>
    <w:rsid w:val="00DD4EF7"/>
    <w:rsid w:val="00DD6869"/>
    <w:rsid w:val="00DD7C68"/>
    <w:rsid w:val="00DD7E9C"/>
    <w:rsid w:val="00DE1997"/>
    <w:rsid w:val="00DE79A0"/>
    <w:rsid w:val="00DF0C9C"/>
    <w:rsid w:val="00DF2603"/>
    <w:rsid w:val="00DF6311"/>
    <w:rsid w:val="00E05F2E"/>
    <w:rsid w:val="00E06DC8"/>
    <w:rsid w:val="00E06F6F"/>
    <w:rsid w:val="00E07EB1"/>
    <w:rsid w:val="00E101AA"/>
    <w:rsid w:val="00E13217"/>
    <w:rsid w:val="00E1351F"/>
    <w:rsid w:val="00E15AD8"/>
    <w:rsid w:val="00E15F5F"/>
    <w:rsid w:val="00E17F63"/>
    <w:rsid w:val="00E21A22"/>
    <w:rsid w:val="00E23D10"/>
    <w:rsid w:val="00E24841"/>
    <w:rsid w:val="00E26F9C"/>
    <w:rsid w:val="00E3368B"/>
    <w:rsid w:val="00E3412C"/>
    <w:rsid w:val="00E347F3"/>
    <w:rsid w:val="00E3568E"/>
    <w:rsid w:val="00E35697"/>
    <w:rsid w:val="00E36DAD"/>
    <w:rsid w:val="00E41792"/>
    <w:rsid w:val="00E43F94"/>
    <w:rsid w:val="00E45939"/>
    <w:rsid w:val="00E45F14"/>
    <w:rsid w:val="00E466AD"/>
    <w:rsid w:val="00E46E56"/>
    <w:rsid w:val="00E46FDE"/>
    <w:rsid w:val="00E5176A"/>
    <w:rsid w:val="00E5458F"/>
    <w:rsid w:val="00E54C56"/>
    <w:rsid w:val="00E56C9F"/>
    <w:rsid w:val="00E606A0"/>
    <w:rsid w:val="00E60A94"/>
    <w:rsid w:val="00E60C57"/>
    <w:rsid w:val="00E64C8B"/>
    <w:rsid w:val="00E65B9F"/>
    <w:rsid w:val="00E71CEC"/>
    <w:rsid w:val="00E80048"/>
    <w:rsid w:val="00E82BC2"/>
    <w:rsid w:val="00E84457"/>
    <w:rsid w:val="00E85BC9"/>
    <w:rsid w:val="00E86008"/>
    <w:rsid w:val="00E95F2B"/>
    <w:rsid w:val="00E96A85"/>
    <w:rsid w:val="00E976EC"/>
    <w:rsid w:val="00EA27D4"/>
    <w:rsid w:val="00EA6940"/>
    <w:rsid w:val="00EA6C6F"/>
    <w:rsid w:val="00EA6D86"/>
    <w:rsid w:val="00EA7114"/>
    <w:rsid w:val="00EB009A"/>
    <w:rsid w:val="00EB032A"/>
    <w:rsid w:val="00EB257E"/>
    <w:rsid w:val="00EB551C"/>
    <w:rsid w:val="00EB5904"/>
    <w:rsid w:val="00EC4784"/>
    <w:rsid w:val="00EC7731"/>
    <w:rsid w:val="00EC7A50"/>
    <w:rsid w:val="00ED236F"/>
    <w:rsid w:val="00ED24A6"/>
    <w:rsid w:val="00EE0616"/>
    <w:rsid w:val="00EE2421"/>
    <w:rsid w:val="00EE4707"/>
    <w:rsid w:val="00EE4AC1"/>
    <w:rsid w:val="00EE62DE"/>
    <w:rsid w:val="00EE798C"/>
    <w:rsid w:val="00EF24B7"/>
    <w:rsid w:val="00EF2935"/>
    <w:rsid w:val="00EF3C0B"/>
    <w:rsid w:val="00EF3C44"/>
    <w:rsid w:val="00EF52E9"/>
    <w:rsid w:val="00EF5BE8"/>
    <w:rsid w:val="00EF6969"/>
    <w:rsid w:val="00EF7280"/>
    <w:rsid w:val="00F00096"/>
    <w:rsid w:val="00F00728"/>
    <w:rsid w:val="00F04216"/>
    <w:rsid w:val="00F0670B"/>
    <w:rsid w:val="00F07254"/>
    <w:rsid w:val="00F10BC0"/>
    <w:rsid w:val="00F156B8"/>
    <w:rsid w:val="00F1654E"/>
    <w:rsid w:val="00F174E5"/>
    <w:rsid w:val="00F23AF4"/>
    <w:rsid w:val="00F26FDA"/>
    <w:rsid w:val="00F27286"/>
    <w:rsid w:val="00F30638"/>
    <w:rsid w:val="00F30838"/>
    <w:rsid w:val="00F31B56"/>
    <w:rsid w:val="00F35A9B"/>
    <w:rsid w:val="00F36FED"/>
    <w:rsid w:val="00F37212"/>
    <w:rsid w:val="00F4069A"/>
    <w:rsid w:val="00F40994"/>
    <w:rsid w:val="00F41C64"/>
    <w:rsid w:val="00F45634"/>
    <w:rsid w:val="00F4797C"/>
    <w:rsid w:val="00F502FD"/>
    <w:rsid w:val="00F551AC"/>
    <w:rsid w:val="00F55E71"/>
    <w:rsid w:val="00F61610"/>
    <w:rsid w:val="00F61FCE"/>
    <w:rsid w:val="00F6328B"/>
    <w:rsid w:val="00F64FC6"/>
    <w:rsid w:val="00F70BC4"/>
    <w:rsid w:val="00F71C55"/>
    <w:rsid w:val="00F74E86"/>
    <w:rsid w:val="00F7518C"/>
    <w:rsid w:val="00F75A85"/>
    <w:rsid w:val="00F7697B"/>
    <w:rsid w:val="00F8517F"/>
    <w:rsid w:val="00F91864"/>
    <w:rsid w:val="00F9304B"/>
    <w:rsid w:val="00F94D82"/>
    <w:rsid w:val="00F95717"/>
    <w:rsid w:val="00F973C7"/>
    <w:rsid w:val="00FA1E7B"/>
    <w:rsid w:val="00FA74FF"/>
    <w:rsid w:val="00FB0C44"/>
    <w:rsid w:val="00FB102D"/>
    <w:rsid w:val="00FB41F1"/>
    <w:rsid w:val="00FB4242"/>
    <w:rsid w:val="00FB4F34"/>
    <w:rsid w:val="00FB5995"/>
    <w:rsid w:val="00FB6620"/>
    <w:rsid w:val="00FC0481"/>
    <w:rsid w:val="00FC083C"/>
    <w:rsid w:val="00FC2B44"/>
    <w:rsid w:val="00FC671E"/>
    <w:rsid w:val="00FC6C4C"/>
    <w:rsid w:val="00FC7501"/>
    <w:rsid w:val="00FD3EB5"/>
    <w:rsid w:val="00FD4A01"/>
    <w:rsid w:val="00FD59EF"/>
    <w:rsid w:val="00FD670F"/>
    <w:rsid w:val="00FE09E8"/>
    <w:rsid w:val="00FE14B7"/>
    <w:rsid w:val="00FE1C22"/>
    <w:rsid w:val="00FE3F0A"/>
    <w:rsid w:val="00FE3FB9"/>
    <w:rsid w:val="00FE41B6"/>
    <w:rsid w:val="00FE44E4"/>
    <w:rsid w:val="00FE7C19"/>
    <w:rsid w:val="00FF3B5B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/>
    </w:rPr>
  </w:style>
  <w:style w:type="paragraph" w:styleId="a9">
    <w:name w:val="List Paragraph"/>
    <w:basedOn w:val="a"/>
    <w:uiPriority w:val="99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C57FAB"/>
    <w:rPr>
      <w:rFonts w:cs="Times New Roman"/>
      <w:i/>
    </w:rPr>
  </w:style>
  <w:style w:type="paragraph" w:styleId="ac">
    <w:name w:val="Title"/>
    <w:basedOn w:val="a"/>
    <w:link w:val="ad"/>
    <w:uiPriority w:val="99"/>
    <w:qFormat/>
    <w:rsid w:val="006E1E7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uiPriority w:val="99"/>
    <w:locked/>
    <w:rsid w:val="006E1E7C"/>
    <w:rPr>
      <w:rFonts w:ascii="Times New Roman" w:hAnsi="Times New Roman"/>
      <w:b/>
      <w:sz w:val="24"/>
      <w:lang w:eastAsia="ru-RU"/>
    </w:rPr>
  </w:style>
  <w:style w:type="table" w:styleId="ae">
    <w:name w:val="Table Grid"/>
    <w:basedOn w:val="a1"/>
    <w:uiPriority w:val="99"/>
    <w:locked/>
    <w:rsid w:val="007933C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2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dm.gov86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&#1082;&#1094;&#1089;&#1086;&#1085;-&#1075;&#1077;&#1083;&#1080;&#1086;&#1089;.&#1088;&#1092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m.gov86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6851</Words>
  <Characters>39052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2016-07-27T08:51:00Z</cp:lastPrinted>
  <dcterms:created xsi:type="dcterms:W3CDTF">2016-08-01T17:45:00Z</dcterms:created>
  <dcterms:modified xsi:type="dcterms:W3CDTF">2016-08-01T17:45:00Z</dcterms:modified>
</cp:coreProperties>
</file>