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FF" w:rsidRPr="00FB63C3" w:rsidRDefault="005A1472" w:rsidP="00065D66">
      <w:pPr>
        <w:jc w:val="right"/>
        <w:rPr>
          <w:b/>
          <w:i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D5A23" w:rsidRPr="002E06C8" w:rsidRDefault="00065D66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06C8">
        <w:rPr>
          <w:rFonts w:ascii="Times New Roman" w:hAnsi="Times New Roman" w:cs="Times New Roman"/>
          <w:sz w:val="28"/>
          <w:szCs w:val="28"/>
          <w:u w:val="single"/>
        </w:rPr>
        <w:t>Информация о сроках предоставления субсидий</w:t>
      </w:r>
    </w:p>
    <w:p w:rsidR="002E06C8" w:rsidRDefault="002E06C8" w:rsidP="002E06C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5BF5" w:rsidRPr="00315BF5" w:rsidRDefault="00315BF5" w:rsidP="00315BF5">
      <w:pPr>
        <w:jc w:val="right"/>
        <w:rPr>
          <w:i/>
          <w:sz w:val="26"/>
          <w:szCs w:val="26"/>
        </w:rPr>
      </w:pPr>
      <w:r w:rsidRPr="00315BF5">
        <w:rPr>
          <w:i/>
          <w:sz w:val="26"/>
          <w:szCs w:val="26"/>
        </w:rPr>
        <w:t xml:space="preserve">Фрагмент из Порядка </w:t>
      </w:r>
    </w:p>
    <w:p w:rsidR="00315BF5" w:rsidRPr="00315BF5" w:rsidRDefault="00315BF5" w:rsidP="00315BF5">
      <w:pPr>
        <w:jc w:val="right"/>
        <w:rPr>
          <w:i/>
          <w:sz w:val="26"/>
          <w:szCs w:val="26"/>
        </w:rPr>
      </w:pPr>
      <w:r w:rsidRPr="00315BF5">
        <w:rPr>
          <w:i/>
          <w:sz w:val="26"/>
          <w:szCs w:val="26"/>
        </w:rPr>
        <w:t xml:space="preserve">расчета и предоставления субсидий </w:t>
      </w:r>
    </w:p>
    <w:p w:rsidR="00315BF5" w:rsidRPr="00315BF5" w:rsidRDefault="00315BF5" w:rsidP="00315BF5">
      <w:pPr>
        <w:jc w:val="right"/>
        <w:rPr>
          <w:i/>
          <w:sz w:val="26"/>
          <w:szCs w:val="26"/>
        </w:rPr>
      </w:pPr>
      <w:r w:rsidRPr="00315BF5">
        <w:rPr>
          <w:i/>
          <w:sz w:val="26"/>
          <w:szCs w:val="26"/>
        </w:rPr>
        <w:t>на поддержку и развитие животноводства</w:t>
      </w:r>
    </w:p>
    <w:p w:rsidR="00315BF5" w:rsidRPr="00315BF5" w:rsidRDefault="00315BF5" w:rsidP="00315BF5">
      <w:pPr>
        <w:jc w:val="right"/>
        <w:rPr>
          <w:i/>
          <w:sz w:val="26"/>
          <w:szCs w:val="26"/>
        </w:rPr>
      </w:pPr>
      <w:r w:rsidRPr="00315BF5">
        <w:rPr>
          <w:i/>
          <w:sz w:val="26"/>
          <w:szCs w:val="26"/>
        </w:rPr>
        <w:t xml:space="preserve">(приложение к постановлению </w:t>
      </w:r>
    </w:p>
    <w:p w:rsidR="00315BF5" w:rsidRPr="00315BF5" w:rsidRDefault="00315BF5" w:rsidP="00315BF5">
      <w:pPr>
        <w:jc w:val="right"/>
        <w:rPr>
          <w:i/>
          <w:sz w:val="26"/>
          <w:szCs w:val="26"/>
        </w:rPr>
      </w:pPr>
      <w:r w:rsidRPr="00315BF5">
        <w:rPr>
          <w:i/>
          <w:sz w:val="26"/>
          <w:szCs w:val="26"/>
        </w:rPr>
        <w:t xml:space="preserve">администрации города Пыть-Яха </w:t>
      </w:r>
    </w:p>
    <w:p w:rsidR="00315BF5" w:rsidRPr="00315BF5" w:rsidRDefault="00315BF5" w:rsidP="00315BF5">
      <w:pPr>
        <w:jc w:val="right"/>
        <w:rPr>
          <w:i/>
          <w:sz w:val="26"/>
          <w:szCs w:val="26"/>
        </w:rPr>
      </w:pPr>
      <w:r w:rsidRPr="00315BF5">
        <w:rPr>
          <w:i/>
          <w:sz w:val="26"/>
          <w:szCs w:val="26"/>
        </w:rPr>
        <w:t>от 15.03.2021 № 103-па)</w:t>
      </w:r>
    </w:p>
    <w:p w:rsidR="00315BF5" w:rsidRDefault="00315BF5" w:rsidP="002E06C8">
      <w:pPr>
        <w:jc w:val="right"/>
        <w:rPr>
          <w:i/>
          <w:sz w:val="26"/>
          <w:szCs w:val="26"/>
        </w:rPr>
      </w:pPr>
    </w:p>
    <w:p w:rsidR="00557894" w:rsidRPr="00065D66" w:rsidRDefault="00557894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5E5F1E" w:rsidRDefault="002831A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5E5F1E">
        <w:rPr>
          <w:rFonts w:ascii="Times New Roman" w:hAnsi="Times New Roman" w:cs="Times New Roman"/>
          <w:sz w:val="28"/>
          <w:szCs w:val="28"/>
        </w:rPr>
        <w:t xml:space="preserve">На </w:t>
      </w:r>
      <w:r w:rsidR="005E5F1E" w:rsidRPr="005E5F1E">
        <w:rPr>
          <w:rFonts w:ascii="Times New Roman" w:hAnsi="Times New Roman" w:cs="Times New Roman"/>
          <w:sz w:val="28"/>
          <w:szCs w:val="28"/>
        </w:rPr>
        <w:t>реализаци</w:t>
      </w:r>
      <w:r w:rsidR="005E5F1E">
        <w:rPr>
          <w:rFonts w:ascii="Times New Roman" w:hAnsi="Times New Roman" w:cs="Times New Roman"/>
          <w:sz w:val="28"/>
          <w:szCs w:val="28"/>
        </w:rPr>
        <w:t>ю</w:t>
      </w:r>
      <w:r w:rsidR="005E5F1E" w:rsidRPr="005E5F1E">
        <w:rPr>
          <w:rFonts w:ascii="Times New Roman" w:hAnsi="Times New Roman" w:cs="Times New Roman"/>
          <w:sz w:val="28"/>
          <w:szCs w:val="28"/>
        </w:rPr>
        <w:t xml:space="preserve"> продукции животноводства собственного производства (за исключением личных подсобных хозяйств), указан</w:t>
      </w:r>
      <w:r w:rsidR="005E5F1E">
        <w:rPr>
          <w:rFonts w:ascii="Times New Roman" w:hAnsi="Times New Roman" w:cs="Times New Roman"/>
          <w:sz w:val="28"/>
          <w:szCs w:val="28"/>
        </w:rPr>
        <w:t>ных в пунктах 1.1, 1.2, 2, 3</w:t>
      </w:r>
      <w:r w:rsidR="00862629">
        <w:rPr>
          <w:rFonts w:ascii="Times New Roman" w:hAnsi="Times New Roman" w:cs="Times New Roman"/>
          <w:sz w:val="28"/>
          <w:szCs w:val="28"/>
        </w:rPr>
        <w:t xml:space="preserve"> раздела «Животноводство»</w:t>
      </w:r>
      <w:r w:rsidR="000E10A8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78190B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3192E">
        <w:rPr>
          <w:rFonts w:ascii="Times New Roman" w:hAnsi="Times New Roman" w:cs="Times New Roman"/>
          <w:sz w:val="28"/>
          <w:szCs w:val="28"/>
        </w:rPr>
        <w:t>(молоко и молокопродукты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; </w:t>
      </w:r>
      <w:r w:rsidR="0063192E">
        <w:rPr>
          <w:rFonts w:ascii="Times New Roman" w:hAnsi="Times New Roman" w:cs="Times New Roman"/>
          <w:sz w:val="28"/>
          <w:szCs w:val="28"/>
        </w:rPr>
        <w:t>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крупного и мелкого рогатого скота, лошадей; </w:t>
      </w:r>
      <w:r w:rsidR="0063192E">
        <w:rPr>
          <w:rFonts w:ascii="Times New Roman" w:hAnsi="Times New Roman" w:cs="Times New Roman"/>
          <w:sz w:val="28"/>
          <w:szCs w:val="28"/>
        </w:rPr>
        <w:t>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</w:t>
      </w:r>
      <w:r w:rsidR="0063192E">
        <w:rPr>
          <w:rFonts w:ascii="Times New Roman" w:hAnsi="Times New Roman" w:cs="Times New Roman"/>
          <w:sz w:val="28"/>
          <w:szCs w:val="28"/>
        </w:rPr>
        <w:t xml:space="preserve">, </w:t>
      </w:r>
      <w:r w:rsidR="0063192E" w:rsidRPr="00241C34">
        <w:rPr>
          <w:rFonts w:ascii="Times New Roman" w:hAnsi="Times New Roman" w:cs="Times New Roman"/>
          <w:sz w:val="28"/>
          <w:szCs w:val="28"/>
        </w:rPr>
        <w:t>в возрасте не старше 18 месяцев</w:t>
      </w:r>
      <w:r w:rsidR="00241C34" w:rsidRPr="00241C34">
        <w:rPr>
          <w:rFonts w:ascii="Times New Roman" w:hAnsi="Times New Roman" w:cs="Times New Roman"/>
          <w:sz w:val="28"/>
          <w:szCs w:val="28"/>
        </w:rPr>
        <w:t>)</w:t>
      </w:r>
      <w:r w:rsidR="0063192E" w:rsidRPr="00241C34">
        <w:rPr>
          <w:rFonts w:ascii="Times New Roman" w:hAnsi="Times New Roman" w:cs="Times New Roman"/>
          <w:sz w:val="28"/>
          <w:szCs w:val="28"/>
        </w:rPr>
        <w:t xml:space="preserve"> </w:t>
      </w:r>
      <w:r w:rsidR="00DA1893" w:rsidRPr="00241C34">
        <w:rPr>
          <w:rFonts w:ascii="Times New Roman" w:hAnsi="Times New Roman" w:cs="Times New Roman"/>
          <w:sz w:val="28"/>
          <w:szCs w:val="28"/>
        </w:rPr>
        <w:t>крупного</w:t>
      </w:r>
      <w:r w:rsidR="00DA1893" w:rsidRPr="0063192E">
        <w:rPr>
          <w:rFonts w:ascii="Times New Roman" w:hAnsi="Times New Roman" w:cs="Times New Roman"/>
          <w:sz w:val="28"/>
          <w:szCs w:val="28"/>
        </w:rPr>
        <w:t xml:space="preserve"> рогатого скота</w:t>
      </w:r>
      <w:r w:rsidR="00DA1893">
        <w:rPr>
          <w:rFonts w:ascii="Times New Roman" w:hAnsi="Times New Roman" w:cs="Times New Roman"/>
          <w:sz w:val="28"/>
          <w:szCs w:val="28"/>
        </w:rPr>
        <w:t xml:space="preserve"> промышленного скрещивания и молочных пород</w:t>
      </w:r>
      <w:r w:rsidR="00DA1893" w:rsidRPr="0063192E">
        <w:rPr>
          <w:rFonts w:ascii="Times New Roman" w:hAnsi="Times New Roman" w:cs="Times New Roman"/>
          <w:sz w:val="28"/>
          <w:szCs w:val="28"/>
        </w:rPr>
        <w:t>;</w:t>
      </w:r>
      <w:r w:rsidR="00241C34">
        <w:rPr>
          <w:rFonts w:ascii="Times New Roman" w:hAnsi="Times New Roman" w:cs="Times New Roman"/>
          <w:sz w:val="28"/>
          <w:szCs w:val="28"/>
        </w:rPr>
        <w:t xml:space="preserve"> </w:t>
      </w:r>
      <w:r w:rsidR="0063192E" w:rsidRPr="0063192E">
        <w:rPr>
          <w:rFonts w:ascii="Times New Roman" w:hAnsi="Times New Roman" w:cs="Times New Roman"/>
          <w:sz w:val="28"/>
          <w:szCs w:val="28"/>
        </w:rPr>
        <w:t>мяса тяжеловесного молодняка (не менее 450 кг</w:t>
      </w:r>
      <w:r w:rsidR="0063192E" w:rsidRPr="00241C34">
        <w:rPr>
          <w:rFonts w:ascii="Times New Roman" w:hAnsi="Times New Roman" w:cs="Times New Roman"/>
          <w:sz w:val="28"/>
          <w:szCs w:val="28"/>
        </w:rPr>
        <w:t>, в возрасте не старше 18 месяцев) крупного рогатого скота специализированных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мясных пород</w:t>
      </w:r>
      <w:r w:rsidR="0063192E">
        <w:rPr>
          <w:rFonts w:ascii="Times New Roman" w:hAnsi="Times New Roman" w:cs="Times New Roman"/>
          <w:sz w:val="28"/>
          <w:szCs w:val="28"/>
        </w:rPr>
        <w:t>; мясо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свиней; </w:t>
      </w:r>
      <w:r w:rsidR="00991570">
        <w:rPr>
          <w:rFonts w:ascii="Times New Roman" w:hAnsi="Times New Roman" w:cs="Times New Roman"/>
          <w:sz w:val="28"/>
          <w:szCs w:val="28"/>
        </w:rPr>
        <w:t xml:space="preserve">мясо птицы, </w:t>
      </w:r>
      <w:r w:rsidR="0063192E" w:rsidRPr="0063192E">
        <w:rPr>
          <w:rFonts w:ascii="Times New Roman" w:hAnsi="Times New Roman" w:cs="Times New Roman"/>
          <w:sz w:val="28"/>
          <w:szCs w:val="28"/>
        </w:rPr>
        <w:t>мяс</w:t>
      </w:r>
      <w:r w:rsidR="00991570">
        <w:rPr>
          <w:rFonts w:ascii="Times New Roman" w:hAnsi="Times New Roman" w:cs="Times New Roman"/>
          <w:sz w:val="28"/>
          <w:szCs w:val="28"/>
        </w:rPr>
        <w:t>о</w:t>
      </w:r>
      <w:r w:rsidR="0063192E" w:rsidRPr="0063192E">
        <w:rPr>
          <w:rFonts w:ascii="Times New Roman" w:hAnsi="Times New Roman" w:cs="Times New Roman"/>
          <w:sz w:val="28"/>
          <w:szCs w:val="28"/>
        </w:rPr>
        <w:t xml:space="preserve"> кроликов; </w:t>
      </w:r>
      <w:r w:rsidR="00991570">
        <w:rPr>
          <w:rFonts w:ascii="Times New Roman" w:hAnsi="Times New Roman" w:cs="Times New Roman"/>
          <w:sz w:val="28"/>
          <w:szCs w:val="28"/>
        </w:rPr>
        <w:t>яйцо птицы</w:t>
      </w:r>
      <w:r w:rsidR="0063192E">
        <w:rPr>
          <w:rFonts w:ascii="Times New Roman" w:hAnsi="Times New Roman" w:cs="Times New Roman"/>
          <w:sz w:val="28"/>
          <w:szCs w:val="28"/>
        </w:rPr>
        <w:t xml:space="preserve">) - </w:t>
      </w:r>
      <w:r w:rsidR="00F22AFA" w:rsidRPr="00065D6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63192E" w:rsidRPr="00065D66">
        <w:rPr>
          <w:rFonts w:ascii="Times New Roman" w:hAnsi="Times New Roman" w:cs="Times New Roman"/>
          <w:b/>
          <w:sz w:val="28"/>
          <w:szCs w:val="28"/>
          <w:u w:val="single"/>
        </w:rPr>
        <w:t>5-го</w:t>
      </w:r>
      <w:r w:rsidR="00F22AFA" w:rsidRPr="00065D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</w:t>
      </w:r>
      <w:r w:rsidR="00065D66">
        <w:rPr>
          <w:rFonts w:ascii="Times New Roman" w:hAnsi="Times New Roman" w:cs="Times New Roman"/>
          <w:b/>
          <w:sz w:val="28"/>
          <w:szCs w:val="28"/>
          <w:u w:val="single"/>
        </w:rPr>
        <w:t>его дня соответствующего месяца;</w:t>
      </w:r>
    </w:p>
    <w:p w:rsidR="00991570" w:rsidRPr="002D234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CC4707">
        <w:rPr>
          <w:rFonts w:ascii="Times New Roman" w:hAnsi="Times New Roman" w:cs="Times New Roman"/>
          <w:sz w:val="28"/>
          <w:szCs w:val="28"/>
        </w:rPr>
        <w:t xml:space="preserve">  приложению</w:t>
      </w:r>
      <w:r w:rsidR="00991570" w:rsidRPr="002D2344">
        <w:rPr>
          <w:rFonts w:ascii="Times New Roman" w:hAnsi="Times New Roman" w:cs="Times New Roman"/>
          <w:sz w:val="28"/>
          <w:szCs w:val="28"/>
        </w:rPr>
        <w:t>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065D66">
        <w:rPr>
          <w:rFonts w:ascii="Times New Roman" w:hAnsi="Times New Roman" w:cs="Times New Roman"/>
          <w:b/>
          <w:sz w:val="28"/>
          <w:szCs w:val="28"/>
          <w:u w:val="single"/>
        </w:rPr>
        <w:t>до 5 рабочего дня соответствующего месяца</w:t>
      </w:r>
      <w:r w:rsidR="00557894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2.4.3. На содержание маточного поголовья сельскохозяйстве</w:t>
      </w:r>
      <w:r w:rsidR="007857B4">
        <w:rPr>
          <w:rFonts w:ascii="Times New Roman" w:hAnsi="Times New Roman" w:cs="Times New Roman"/>
          <w:sz w:val="28"/>
          <w:szCs w:val="28"/>
        </w:rPr>
        <w:t>нных животных (пункт 9 раздела «Животноводство»</w:t>
      </w:r>
      <w:r w:rsidR="0078190B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Pr="000F39EA">
        <w:rPr>
          <w:rFonts w:ascii="Times New Roman" w:hAnsi="Times New Roman" w:cs="Times New Roman"/>
          <w:sz w:val="28"/>
          <w:szCs w:val="28"/>
        </w:rPr>
        <w:t xml:space="preserve">Постановлению) </w:t>
      </w:r>
      <w:r w:rsidR="003D23E9" w:rsidRPr="00065D66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4E624E" w:rsidRPr="00065D66">
        <w:rPr>
          <w:rFonts w:ascii="Times New Roman" w:hAnsi="Times New Roman" w:cs="Times New Roman"/>
          <w:b/>
          <w:sz w:val="28"/>
          <w:szCs w:val="28"/>
          <w:u w:val="single"/>
        </w:rPr>
        <w:t>до 1 мая</w:t>
      </w:r>
      <w:r w:rsidR="002831AB" w:rsidRPr="00065D6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065D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</w:t>
      </w:r>
      <w:r w:rsidR="003D23E9" w:rsidRPr="00065D6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831AB" w:rsidRPr="00065D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</w:t>
      </w:r>
      <w:r w:rsidR="00197258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  <w:r w:rsidR="002D2344"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E10A8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0E10A8">
        <w:rPr>
          <w:rFonts w:ascii="Times New Roman" w:hAnsi="Times New Roman" w:cs="Times New Roman"/>
          <w:sz w:val="28"/>
          <w:szCs w:val="28"/>
        </w:rPr>
        <w:t xml:space="preserve">к  </w:t>
      </w:r>
      <w:r w:rsidR="000E10A8" w:rsidRPr="00BC664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831AB"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="002831AB" w:rsidRPr="00197258">
        <w:rPr>
          <w:rFonts w:ascii="Times New Roman" w:hAnsi="Times New Roman" w:cs="Times New Roman"/>
          <w:b/>
          <w:sz w:val="28"/>
          <w:szCs w:val="28"/>
          <w:u w:val="single"/>
        </w:rPr>
        <w:t>- до 1 ноября</w:t>
      </w:r>
      <w:r w:rsidR="00197258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</w:t>
      </w:r>
      <w:r w:rsidR="006222F8"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 в течение </w:t>
      </w:r>
      <w:r w:rsidR="004B68F1" w:rsidRPr="0055789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8756B" w:rsidRPr="0055789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222F8"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рабочих дней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</w:t>
      </w:r>
      <w:r w:rsidR="006222F8" w:rsidRPr="00E52A5D">
        <w:rPr>
          <w:rFonts w:ascii="Times New Roman" w:hAnsi="Times New Roman" w:cs="Times New Roman"/>
          <w:sz w:val="28"/>
          <w:szCs w:val="28"/>
        </w:rPr>
        <w:lastRenderedPageBreak/>
        <w:t>проверку на предмет достоверности, а также проверку Получателя на соответствие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1.7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 xml:space="preserve">По результатам проверки Уполномоченный орган </w:t>
      </w:r>
      <w:r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течение 5 рабочих дней </w:t>
      </w:r>
      <w:r w:rsidRPr="009346CB">
        <w:rPr>
          <w:rFonts w:ascii="Times New Roman" w:hAnsi="Times New Roman" w:cs="Times New Roman"/>
          <w:sz w:val="28"/>
          <w:szCs w:val="28"/>
        </w:rPr>
        <w:t>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в комиссию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</w:t>
      </w:r>
      <w:r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9346C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9346CB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9346CB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9346CB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9346CB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9346CB">
        <w:rPr>
          <w:rFonts w:ascii="Times New Roman" w:hAnsi="Times New Roman" w:cs="Times New Roman"/>
          <w:sz w:val="28"/>
          <w:szCs w:val="28"/>
        </w:rPr>
        <w:t>ен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9346CB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46695A" w:rsidRDefault="006237B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течение 3 рабочих дней со дня принятия решения о предоставлении субсидии </w:t>
      </w:r>
      <w:r w:rsidR="00D3332B" w:rsidRPr="00D3332B">
        <w:rPr>
          <w:rFonts w:ascii="Times New Roman" w:hAnsi="Times New Roman" w:cs="Times New Roman"/>
          <w:sz w:val="28"/>
          <w:szCs w:val="28"/>
        </w:rPr>
        <w:t>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D3332B" w:rsidRDefault="00D3332B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течение 5 рабочих дней с даты получения Соглашения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подписывает и представляет его в Уполномоченный орган лично или почтовым отправлением. 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32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Пыть-Ях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</w:t>
      </w:r>
      <w:r w:rsidRPr="00D3332B">
        <w:rPr>
          <w:rFonts w:ascii="Times New Roman" w:hAnsi="Times New Roman" w:cs="Times New Roman"/>
          <w:sz w:val="28"/>
          <w:szCs w:val="28"/>
        </w:rPr>
        <w:lastRenderedPageBreak/>
        <w:t>организации), считается отказавшимся от получения субсидии.</w:t>
      </w:r>
    </w:p>
    <w:p w:rsidR="0000352A" w:rsidRPr="0024790D" w:rsidRDefault="0000352A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</w:t>
      </w:r>
      <w:r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Перечисление субсидии Получателю осуществляется в срок не позднее </w:t>
      </w:r>
      <w:r w:rsidR="00BB2028" w:rsidRPr="00557894">
        <w:rPr>
          <w:rFonts w:ascii="Times New Roman" w:hAnsi="Times New Roman" w:cs="Times New Roman"/>
          <w:b/>
          <w:sz w:val="28"/>
          <w:szCs w:val="28"/>
          <w:u w:val="single"/>
        </w:rPr>
        <w:t>10-ого</w:t>
      </w:r>
      <w:r w:rsidRPr="005578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рабочего дня</w:t>
      </w:r>
      <w:r w:rsidR="003A6C39">
        <w:rPr>
          <w:rFonts w:ascii="Times New Roman" w:hAnsi="Times New Roman" w:cs="Times New Roman"/>
          <w:sz w:val="28"/>
          <w:szCs w:val="28"/>
        </w:rPr>
        <w:t>,</w:t>
      </w:r>
      <w:r w:rsidRPr="0000352A">
        <w:rPr>
          <w:rFonts w:ascii="Times New Roman" w:hAnsi="Times New Roman" w:cs="Times New Roman"/>
          <w:sz w:val="28"/>
          <w:szCs w:val="28"/>
        </w:rPr>
        <w:t xml:space="preserve"> </w:t>
      </w:r>
      <w:r w:rsidR="003A6C39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на расчетные или корреспондентские счета, открытые </w:t>
      </w:r>
      <w:r w:rsidR="00F54910" w:rsidRPr="009346CB">
        <w:rPr>
          <w:rFonts w:ascii="Times New Roman" w:hAnsi="Times New Roman" w:cs="Times New Roman"/>
          <w:sz w:val="28"/>
          <w:szCs w:val="28"/>
        </w:rPr>
        <w:t>П</w:t>
      </w:r>
      <w:r w:rsidRPr="0000352A">
        <w:rPr>
          <w:rFonts w:ascii="Times New Roman" w:hAnsi="Times New Roman" w:cs="Times New Roman"/>
          <w:sz w:val="28"/>
          <w:szCs w:val="28"/>
        </w:rPr>
        <w:t>олучател</w:t>
      </w:r>
      <w:r w:rsidR="00BB2028">
        <w:rPr>
          <w:rFonts w:ascii="Times New Roman" w:hAnsi="Times New Roman" w:cs="Times New Roman"/>
          <w:sz w:val="28"/>
          <w:szCs w:val="28"/>
        </w:rPr>
        <w:t>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субсидий в учреждениях Центрального банка Российской </w:t>
      </w:r>
      <w:r w:rsidRPr="0024790D">
        <w:rPr>
          <w:rFonts w:ascii="Times New Roman" w:hAnsi="Times New Roman" w:cs="Times New Roman"/>
          <w:sz w:val="28"/>
          <w:szCs w:val="28"/>
        </w:rPr>
        <w:t>Федерации или кредитных организациях</w:t>
      </w:r>
      <w:r w:rsidR="00557894">
        <w:rPr>
          <w:rFonts w:ascii="Times New Roman" w:hAnsi="Times New Roman" w:cs="Times New Roman"/>
          <w:sz w:val="28"/>
          <w:szCs w:val="28"/>
        </w:rPr>
        <w:t>…</w:t>
      </w:r>
    </w:p>
    <w:p w:rsidR="00D3332B" w:rsidRPr="004231F8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почтовым отправлением или вручает лично.</w:t>
      </w:r>
    </w:p>
    <w:p w:rsidR="005A5614" w:rsidRDefault="005A5614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27"/>
      <w:bookmarkStart w:id="2" w:name="P1528"/>
      <w:bookmarkEnd w:id="1"/>
      <w:bookmarkEnd w:id="2"/>
    </w:p>
    <w:sectPr w:rsidR="005A5614" w:rsidSect="005269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A1" w:rsidRDefault="005919A1">
      <w:r>
        <w:separator/>
      </w:r>
    </w:p>
  </w:endnote>
  <w:endnote w:type="continuationSeparator" w:id="0">
    <w:p w:rsidR="005919A1" w:rsidRDefault="0059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A1" w:rsidRDefault="005919A1">
      <w:r>
        <w:separator/>
      </w:r>
    </w:p>
  </w:footnote>
  <w:footnote w:type="continuationSeparator" w:id="0">
    <w:p w:rsidR="005919A1" w:rsidRDefault="0059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24790D" w:rsidRDefault="00247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F5">
          <w:rPr>
            <w:noProof/>
          </w:rPr>
          <w:t>3</w:t>
        </w:r>
        <w:r>
          <w:fldChar w:fldCharType="end"/>
        </w:r>
      </w:p>
    </w:sdtContent>
  </w:sdt>
  <w:p w:rsidR="0024790D" w:rsidRDefault="00247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5D66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258"/>
    <w:rsid w:val="0019755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6C8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BF5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AB8"/>
    <w:rsid w:val="00407CF8"/>
    <w:rsid w:val="00410DC6"/>
    <w:rsid w:val="00411D22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B3A"/>
    <w:rsid w:val="00556C9A"/>
    <w:rsid w:val="00556D9D"/>
    <w:rsid w:val="00557894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9A1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4AD2"/>
    <w:rsid w:val="005C584F"/>
    <w:rsid w:val="005C59F5"/>
    <w:rsid w:val="005C62F3"/>
    <w:rsid w:val="005C64D4"/>
    <w:rsid w:val="005C73DA"/>
    <w:rsid w:val="005C7FA3"/>
    <w:rsid w:val="005D01EF"/>
    <w:rsid w:val="005D0520"/>
    <w:rsid w:val="005D09D5"/>
    <w:rsid w:val="005D200E"/>
    <w:rsid w:val="005D25C3"/>
    <w:rsid w:val="005D29C8"/>
    <w:rsid w:val="005D30CA"/>
    <w:rsid w:val="005D4FB2"/>
    <w:rsid w:val="005D5A23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5D91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D9B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1B7E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4CB"/>
    <w:rsid w:val="00FB4506"/>
    <w:rsid w:val="00FB49CA"/>
    <w:rsid w:val="00FB4E04"/>
    <w:rsid w:val="00FB5005"/>
    <w:rsid w:val="00FB5461"/>
    <w:rsid w:val="00FB5EF1"/>
    <w:rsid w:val="00FB63C3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8DDA-D9A5-4BC3-8E59-981E4B4B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Эллина Саид-Эмиевна Шаипова</cp:lastModifiedBy>
  <cp:revision>52</cp:revision>
  <cp:lastPrinted>2021-03-17T06:24:00Z</cp:lastPrinted>
  <dcterms:created xsi:type="dcterms:W3CDTF">2021-02-16T06:58:00Z</dcterms:created>
  <dcterms:modified xsi:type="dcterms:W3CDTF">2021-03-18T10:13:00Z</dcterms:modified>
</cp:coreProperties>
</file>