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DC8" w:rsidRPr="009E358B" w:rsidRDefault="000E0DC8" w:rsidP="000E0DC8">
      <w:pPr>
        <w:jc w:val="center"/>
        <w:rPr>
          <w:rFonts w:cs="Arial"/>
          <w:b/>
          <w:bCs/>
          <w:kern w:val="32"/>
          <w:sz w:val="32"/>
          <w:szCs w:val="32"/>
          <w:lang w:val="en-US"/>
        </w:rPr>
      </w:pPr>
      <w:bookmarkStart w:id="0" w:name="_GoBack"/>
      <w:bookmarkEnd w:id="0"/>
    </w:p>
    <w:p w:rsidR="000E0DC8" w:rsidRPr="009E5C8C" w:rsidRDefault="000E0DC8" w:rsidP="000E0DC8">
      <w:pPr>
        <w:jc w:val="center"/>
        <w:rPr>
          <w:rFonts w:cs="Arial"/>
          <w:b/>
          <w:bCs/>
          <w:kern w:val="32"/>
          <w:sz w:val="32"/>
          <w:szCs w:val="32"/>
        </w:rPr>
      </w:pPr>
      <w:r w:rsidRPr="009E5C8C">
        <w:rPr>
          <w:rFonts w:cs="Arial"/>
          <w:b/>
          <w:bCs/>
          <w:kern w:val="32"/>
          <w:sz w:val="32"/>
          <w:szCs w:val="32"/>
        </w:rPr>
        <w:t>ХАНТЫ-МАНСИЙСКИЙ АВТОНОМНЫЙ ОКРУГ-ЮГРА</w:t>
      </w:r>
    </w:p>
    <w:p w:rsidR="000E0DC8" w:rsidRPr="009E5C8C" w:rsidRDefault="000E0DC8" w:rsidP="000E0DC8">
      <w:pPr>
        <w:jc w:val="center"/>
        <w:rPr>
          <w:rFonts w:cs="Arial"/>
          <w:b/>
          <w:bCs/>
          <w:kern w:val="32"/>
          <w:sz w:val="32"/>
          <w:szCs w:val="32"/>
        </w:rPr>
      </w:pPr>
      <w:r w:rsidRPr="009E5C8C">
        <w:rPr>
          <w:rFonts w:cs="Arial"/>
          <w:b/>
          <w:bCs/>
          <w:kern w:val="32"/>
          <w:sz w:val="32"/>
          <w:szCs w:val="32"/>
        </w:rPr>
        <w:t>МУНИЦИПАЛЬНОЕ ОБРАЗОВАНИЕ</w:t>
      </w:r>
    </w:p>
    <w:p w:rsidR="000E0DC8" w:rsidRPr="009E5C8C" w:rsidRDefault="000E0DC8" w:rsidP="000E0DC8">
      <w:pPr>
        <w:jc w:val="center"/>
        <w:rPr>
          <w:rFonts w:cs="Arial"/>
          <w:b/>
          <w:bCs/>
          <w:kern w:val="32"/>
          <w:sz w:val="32"/>
          <w:szCs w:val="32"/>
        </w:rPr>
      </w:pPr>
      <w:r w:rsidRPr="009E5C8C">
        <w:rPr>
          <w:rFonts w:cs="Arial"/>
          <w:b/>
          <w:bCs/>
          <w:kern w:val="32"/>
          <w:sz w:val="32"/>
          <w:szCs w:val="32"/>
        </w:rPr>
        <w:t>ГОРОДСКОЙ ОКРУГ ГОРОД ПЫТЬ-ЯХ</w:t>
      </w:r>
    </w:p>
    <w:p w:rsidR="000E0DC8" w:rsidRPr="009E5C8C" w:rsidRDefault="000E0DC8" w:rsidP="000E0DC8">
      <w:pPr>
        <w:pStyle w:val="1"/>
      </w:pPr>
      <w:r w:rsidRPr="009E5C8C">
        <w:t>АДМИНИСТРАЦИЯ ГОРОДА</w:t>
      </w:r>
    </w:p>
    <w:p w:rsidR="000E0DC8" w:rsidRPr="009E5C8C" w:rsidRDefault="000E0DC8" w:rsidP="000E0DC8">
      <w:pPr>
        <w:jc w:val="center"/>
        <w:rPr>
          <w:rFonts w:cs="Arial"/>
          <w:b/>
          <w:bCs/>
          <w:kern w:val="32"/>
          <w:sz w:val="32"/>
          <w:szCs w:val="32"/>
        </w:rPr>
      </w:pPr>
    </w:p>
    <w:p w:rsidR="000E0DC8" w:rsidRPr="009E5C8C" w:rsidRDefault="000E0DC8" w:rsidP="000E0DC8">
      <w:pPr>
        <w:jc w:val="center"/>
        <w:rPr>
          <w:rFonts w:cs="Arial"/>
          <w:b/>
          <w:bCs/>
          <w:kern w:val="32"/>
          <w:sz w:val="32"/>
          <w:szCs w:val="32"/>
        </w:rPr>
      </w:pPr>
      <w:r w:rsidRPr="009E5C8C">
        <w:rPr>
          <w:rFonts w:cs="Arial"/>
          <w:b/>
          <w:bCs/>
          <w:kern w:val="32"/>
          <w:sz w:val="32"/>
          <w:szCs w:val="32"/>
        </w:rPr>
        <w:t>П О С Т А Н О В Л Е Н И Е</w:t>
      </w:r>
    </w:p>
    <w:p w:rsidR="000E0DC8" w:rsidRPr="00972824" w:rsidRDefault="000E0DC8" w:rsidP="000E0DC8">
      <w:pPr>
        <w:rPr>
          <w:rFonts w:cs="Arial"/>
          <w:szCs w:val="28"/>
        </w:rPr>
      </w:pPr>
    </w:p>
    <w:p w:rsidR="000E0DC8" w:rsidRPr="00972824" w:rsidRDefault="000E0DC8" w:rsidP="000E0DC8">
      <w:pPr>
        <w:rPr>
          <w:rFonts w:cs="Arial"/>
          <w:szCs w:val="28"/>
        </w:rPr>
      </w:pPr>
      <w:r w:rsidRPr="00972824">
        <w:rPr>
          <w:rFonts w:cs="Arial"/>
          <w:szCs w:val="28"/>
        </w:rPr>
        <w:t>От 29.12.2014</w:t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 w:rsidRPr="00972824">
        <w:rPr>
          <w:rFonts w:cs="Arial"/>
          <w:szCs w:val="28"/>
        </w:rPr>
        <w:t xml:space="preserve"> № 326-па</w:t>
      </w:r>
    </w:p>
    <w:p w:rsidR="000E0DC8" w:rsidRDefault="000E0DC8" w:rsidP="000E0DC8">
      <w:pPr>
        <w:rPr>
          <w:rFonts w:cs="Arial"/>
          <w:szCs w:val="28"/>
        </w:rPr>
      </w:pPr>
    </w:p>
    <w:p w:rsidR="000E0DC8" w:rsidRDefault="000E0DC8" w:rsidP="000E0DC8">
      <w:pPr>
        <w:rPr>
          <w:rFonts w:cs="Arial"/>
          <w:szCs w:val="28"/>
        </w:rPr>
      </w:pPr>
      <w:r>
        <w:rPr>
          <w:rFonts w:cs="Arial"/>
          <w:szCs w:val="28"/>
        </w:rPr>
        <w:t xml:space="preserve">(В заголовке, в пункте 1 постановления, в наименовании приложения к постановлению слово «предприятия» заменено словом «предприятий» постановлением Администрации </w:t>
      </w:r>
      <w:hyperlink r:id="rId8" w:tooltip="постановление от 06.07.2017 0:00:00 №173-па Администрация г. Пыть-Ях&#10;&#10;О внесении изменений в постановление администрации города от 29.12.2014 № 326-па " w:history="1">
        <w:r w:rsidRPr="00186B4E">
          <w:rPr>
            <w:rStyle w:val="ab"/>
            <w:rFonts w:cs="Arial"/>
            <w:szCs w:val="28"/>
          </w:rPr>
          <w:t>от 06.07.2017 № 173-па)</w:t>
        </w:r>
      </w:hyperlink>
    </w:p>
    <w:p w:rsidR="000E0DC8" w:rsidRDefault="000E0DC8" w:rsidP="000E0DC8">
      <w:r>
        <w:rPr>
          <w:rFonts w:cs="Arial"/>
          <w:szCs w:val="28"/>
        </w:rPr>
        <w:t>(</w:t>
      </w:r>
      <w:r w:rsidRPr="00BE0B97">
        <w:rPr>
          <w:rFonts w:cs="Arial"/>
          <w:szCs w:val="28"/>
        </w:rPr>
        <w:t>В заголовке, в пункте 1 постановления, в наименовании приложения к постано</w:t>
      </w:r>
      <w:r>
        <w:rPr>
          <w:rFonts w:cs="Arial"/>
          <w:szCs w:val="28"/>
        </w:rPr>
        <w:t xml:space="preserve">влению слово «Пыть-Яха» заменено словом «Пыть-Ях» </w:t>
      </w:r>
      <w:r>
        <w:t xml:space="preserve">постановлением Администрации </w:t>
      </w:r>
      <w:hyperlink r:id="rId9" w:tooltip="постановление от 01.04.2019 0:00:00 №95-па Администрация г. Пыть-Ях&#10;&#10;О внесении изменения в постановление администрации города от 29.12.2014 № 326-па " w:history="1">
        <w:r>
          <w:rPr>
            <w:rStyle w:val="ab"/>
          </w:rPr>
          <w:t>от 01.04.2019 № 95-па</w:t>
        </w:r>
      </w:hyperlink>
      <w:r>
        <w:t>)</w:t>
      </w:r>
    </w:p>
    <w:p w:rsidR="000E0DC8" w:rsidRDefault="000E0DC8" w:rsidP="000E0DC8">
      <w:pPr>
        <w:rPr>
          <w:rFonts w:cs="Arial"/>
          <w:szCs w:val="28"/>
        </w:rPr>
      </w:pPr>
      <w:r w:rsidRPr="009E358B">
        <w:t>(</w:t>
      </w:r>
      <w:r>
        <w:t xml:space="preserve">В наименовании, по тексту постановления и в приложениях слова «городской округ» исключены постановлением Администрации </w:t>
      </w:r>
      <w:hyperlink r:id="rId10" w:tooltip="постановление от 14.02.2023 0:00:00 №50-па Администрация г. Пыть-Ях&#10;&#10;О внесении изменений в постановление администрации города от 29.12.2014 № 326-па " w:history="1">
        <w:r w:rsidRPr="009E358B">
          <w:rPr>
            <w:rStyle w:val="ab"/>
          </w:rPr>
          <w:t>от 14.02.2023 №50-па</w:t>
        </w:r>
      </w:hyperlink>
      <w:r>
        <w:t>)</w:t>
      </w:r>
    </w:p>
    <w:p w:rsidR="000E0DC8" w:rsidRDefault="000E0DC8" w:rsidP="000E0DC8">
      <w:pPr>
        <w:rPr>
          <w:rFonts w:cs="Arial"/>
          <w:szCs w:val="28"/>
        </w:rPr>
      </w:pPr>
    </w:p>
    <w:p w:rsidR="000E0DC8" w:rsidRPr="00972824" w:rsidRDefault="000E0DC8" w:rsidP="000E0DC8">
      <w:pPr>
        <w:rPr>
          <w:rFonts w:cs="Arial"/>
          <w:szCs w:val="28"/>
        </w:rPr>
      </w:pPr>
    </w:p>
    <w:p w:rsidR="000E0DC8" w:rsidRPr="009E5C8C" w:rsidRDefault="000E0DC8" w:rsidP="000E0DC8">
      <w:pPr>
        <w:pStyle w:val="Title"/>
      </w:pPr>
      <w:r w:rsidRPr="009E5C8C">
        <w:t>Об утверждении положения о порядке назначения на должность и освобождения от должности руководителей муниципальных учреждений и предприяти</w:t>
      </w:r>
      <w:r>
        <w:t>й</w:t>
      </w:r>
      <w:r w:rsidRPr="009E5C8C">
        <w:t xml:space="preserve"> муниципального образования город </w:t>
      </w:r>
      <w:r>
        <w:t>Пыть-Ях</w:t>
      </w:r>
      <w:r w:rsidRPr="009E5C8C">
        <w:t xml:space="preserve"> </w:t>
      </w:r>
    </w:p>
    <w:p w:rsidR="000E0DC8" w:rsidRDefault="000E0DC8" w:rsidP="000E0DC8">
      <w:pPr>
        <w:tabs>
          <w:tab w:val="left" w:pos="4500"/>
        </w:tabs>
        <w:jc w:val="center"/>
        <w:rPr>
          <w:rFonts w:cs="Arial"/>
          <w:szCs w:val="28"/>
        </w:rPr>
      </w:pPr>
    </w:p>
    <w:p w:rsidR="000E0DC8" w:rsidRDefault="000E0DC8" w:rsidP="000E0DC8">
      <w:pPr>
        <w:tabs>
          <w:tab w:val="left" w:pos="4500"/>
        </w:tabs>
        <w:jc w:val="center"/>
        <w:rPr>
          <w:rStyle w:val="ab"/>
          <w:rFonts w:cs="Arial"/>
          <w:szCs w:val="28"/>
        </w:rPr>
      </w:pPr>
      <w:r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11" w:tooltip="постановление от 06.07.2017 0:00:00 №173-па Администрация г. Пыть-Ях&#10;&#10;О внесении изменений в постановление администрации города от 29.12.2014 № 326-па " w:history="1">
        <w:r w:rsidRPr="00186B4E">
          <w:rPr>
            <w:rStyle w:val="ab"/>
            <w:rFonts w:cs="Arial"/>
            <w:szCs w:val="28"/>
          </w:rPr>
          <w:t>от 06.07.2017 № 173-па)</w:t>
        </w:r>
      </w:hyperlink>
    </w:p>
    <w:p w:rsidR="000E0DC8" w:rsidRPr="000636D4" w:rsidRDefault="000E0DC8" w:rsidP="000E0DC8">
      <w:pPr>
        <w:tabs>
          <w:tab w:val="left" w:pos="4500"/>
        </w:tabs>
        <w:jc w:val="center"/>
        <w:rPr>
          <w:rStyle w:val="ab"/>
          <w:rFonts w:cs="Arial"/>
          <w:szCs w:val="28"/>
        </w:rPr>
      </w:pPr>
      <w:r>
        <w:rPr>
          <w:rFonts w:cs="Arial"/>
          <w:szCs w:val="28"/>
        </w:rPr>
        <w:t xml:space="preserve">(С изменениями, внесенными постановлением Администрации </w:t>
      </w:r>
      <w:r>
        <w:fldChar w:fldCharType="begin"/>
      </w:r>
      <w:r>
        <w:instrText>HYPERLINK "C:\\Users\\Aleksejcevako\\AppData\\Local\\Temp\\content\\act\\68979ab9-2687-4317-9a6c-30d9922f2be8.docx" \o "постановление от 31.10.2018 0:00:00 №352-па Администрация г. Пыть-Ях</w:instrText>
      </w:r>
      <w:r>
        <w:cr/>
        <w:instrText xml:space="preserve"> </w:instrText>
      </w:r>
      <w:r>
        <w:cr/>
        <w:instrText xml:space="preserve"> </w:instrText>
      </w:r>
      <w:r>
        <w:cr/>
        <w:instrText xml:space="preserve">О внесении изменений в постановление администрации города от 29.12.2014 № 326-па \«Об утверждении положения о порядке назначения на должность и освобождения от должности руководителей муниципальных учреждений и предприятия муниципального образования городской округ город Пыть-Яха\» (в ред. от 06.07.2017 № 173-па) </w:instrText>
      </w:r>
      <w:r>
        <w:cr/>
      </w:r>
      <w:r>
        <w:cr/>
        <w:instrText>"</w:instrText>
      </w:r>
      <w:r>
        <w:fldChar w:fldCharType="separate"/>
      </w:r>
      <w:r w:rsidRPr="000636D4">
        <w:rPr>
          <w:rStyle w:val="ab"/>
        </w:rPr>
        <w:t>от 31.10.2018 352-па)</w:t>
      </w:r>
    </w:p>
    <w:p w:rsidR="000E0DC8" w:rsidRDefault="000E0DC8" w:rsidP="000E0DC8">
      <w:pPr>
        <w:tabs>
          <w:tab w:val="left" w:pos="4500"/>
        </w:tabs>
        <w:jc w:val="center"/>
      </w:pPr>
      <w:r>
        <w:fldChar w:fldCharType="end"/>
      </w:r>
      <w:r>
        <w:t xml:space="preserve">(С изменениями, внесенными постановлением Администрации </w:t>
      </w:r>
      <w:hyperlink r:id="rId12" w:tooltip="постановление от 01.04.2019 0:00:00 №95-па Администрация г. Пыть-Ях&#10;&#10;О внесении изменения в постановление администрации города от 29.12.2014 № 326-па " w:history="1">
        <w:r w:rsidRPr="00BE0B97">
          <w:rPr>
            <w:rStyle w:val="ab"/>
          </w:rPr>
          <w:t>от 01.04.2019 № 95-па</w:t>
        </w:r>
      </w:hyperlink>
      <w:r>
        <w:t>)</w:t>
      </w:r>
    </w:p>
    <w:p w:rsidR="000E0DC8" w:rsidRDefault="000E0DC8" w:rsidP="000E0DC8">
      <w:pPr>
        <w:tabs>
          <w:tab w:val="left" w:pos="4500"/>
        </w:tabs>
        <w:jc w:val="center"/>
      </w:pPr>
      <w:r>
        <w:t xml:space="preserve">(С изменениями, внесенными постановлением Администрации </w:t>
      </w:r>
      <w:hyperlink r:id="rId13" w:tooltip="постановление от 24.09.2020 0:00:00 №386-па Администрация г. Пыть-Ях&#10;&#10;О внесении изменений в постановления администрации города" w:history="1">
        <w:r w:rsidRPr="004278DA">
          <w:rPr>
            <w:rStyle w:val="ab"/>
          </w:rPr>
          <w:t>от 24.09.2020 №386-па</w:t>
        </w:r>
      </w:hyperlink>
      <w:r>
        <w:t>)</w:t>
      </w:r>
    </w:p>
    <w:p w:rsidR="000E0DC8" w:rsidRDefault="000E0DC8" w:rsidP="000E0DC8">
      <w:pPr>
        <w:tabs>
          <w:tab w:val="left" w:pos="4500"/>
        </w:tabs>
        <w:jc w:val="center"/>
      </w:pPr>
      <w:r>
        <w:t xml:space="preserve">(С изменениями, внесенными постановлением Администрации </w:t>
      </w:r>
      <w:hyperlink r:id="rId14" w:tooltip="постановление от 14.02.2023 0:00:00 №50-па Администрация г. Пыть-Ях&#10;&#10;О внесении изменений в постановление администрации города от 29.12.2014 № 326-па " w:history="1">
        <w:r w:rsidRPr="009E358B">
          <w:rPr>
            <w:rStyle w:val="ab"/>
          </w:rPr>
          <w:t>от 14.02.2023 №50-па</w:t>
        </w:r>
      </w:hyperlink>
      <w:r>
        <w:t>)</w:t>
      </w:r>
    </w:p>
    <w:p w:rsidR="000E0DC8" w:rsidRPr="00972824" w:rsidRDefault="000E0DC8" w:rsidP="000E0DC8">
      <w:pPr>
        <w:tabs>
          <w:tab w:val="left" w:pos="4500"/>
        </w:tabs>
        <w:jc w:val="center"/>
        <w:rPr>
          <w:rFonts w:cs="Arial"/>
          <w:szCs w:val="28"/>
        </w:rPr>
      </w:pPr>
    </w:p>
    <w:p w:rsidR="000E0DC8" w:rsidRPr="00972824" w:rsidRDefault="000E0DC8" w:rsidP="000E0DC8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  <w:szCs w:val="28"/>
        </w:rPr>
        <w:t xml:space="preserve">В соответствии с </w:t>
      </w:r>
      <w:hyperlink r:id="rId15" w:history="1">
        <w:r>
          <w:rPr>
            <w:rStyle w:val="ab"/>
            <w:rFonts w:cs="Arial"/>
            <w:szCs w:val="28"/>
          </w:rPr>
          <w:t>Трудовым кодексом</w:t>
        </w:r>
      </w:hyperlink>
      <w:r w:rsidRPr="00972824">
        <w:rPr>
          <w:rFonts w:cs="Arial"/>
          <w:szCs w:val="28"/>
        </w:rPr>
        <w:t xml:space="preserve"> Российской Федерации, </w:t>
      </w:r>
      <w:r w:rsidRPr="00972824">
        <w:rPr>
          <w:rFonts w:cs="Arial"/>
        </w:rPr>
        <w:t xml:space="preserve">Федеральными </w:t>
      </w:r>
      <w:hyperlink r:id="rId16" w:history="1">
        <w:r w:rsidRPr="00972824">
          <w:rPr>
            <w:rFonts w:cs="Arial"/>
          </w:rPr>
          <w:t>законами</w:t>
        </w:r>
      </w:hyperlink>
      <w:r w:rsidRPr="00972824">
        <w:rPr>
          <w:rFonts w:cs="Arial"/>
        </w:rPr>
        <w:t xml:space="preserve"> от 06.10.2003</w:t>
      </w:r>
      <w:hyperlink r:id="rId17" w:history="1">
        <w:r w:rsidRPr="00972824">
          <w:rPr>
            <w:rStyle w:val="ab"/>
            <w:rFonts w:cs="Arial"/>
          </w:rPr>
          <w:t xml:space="preserve"> № 131-ФЗ «Об общих</w:t>
        </w:r>
      </w:hyperlink>
      <w:r w:rsidRPr="00972824">
        <w:rPr>
          <w:rFonts w:cs="Arial"/>
        </w:rPr>
        <w:t xml:space="preserve"> принципах организации местного самоуправления в Российской Федерации», от 14.11.2002</w:t>
      </w:r>
      <w:hyperlink r:id="rId18" w:history="1">
        <w:r w:rsidRPr="00972824">
          <w:rPr>
            <w:rStyle w:val="ab"/>
            <w:rFonts w:cs="Arial"/>
          </w:rPr>
          <w:t xml:space="preserve"> № 161-ФЗ «О государственных и муниципальных</w:t>
        </w:r>
      </w:hyperlink>
      <w:r w:rsidRPr="00972824">
        <w:rPr>
          <w:rFonts w:cs="Arial"/>
        </w:rPr>
        <w:t xml:space="preserve"> унитарных предприятиях»</w:t>
      </w:r>
      <w:r w:rsidRPr="00972824">
        <w:rPr>
          <w:rFonts w:cs="Arial"/>
          <w:szCs w:val="28"/>
        </w:rPr>
        <w:t xml:space="preserve">, статьей 28 </w:t>
      </w:r>
      <w:hyperlink r:id="rId19" w:tgtFrame="Logical" w:history="1">
        <w:r w:rsidRPr="009E5C8C">
          <w:rPr>
            <w:rStyle w:val="ab"/>
            <w:rFonts w:cs="Arial"/>
            <w:szCs w:val="28"/>
          </w:rPr>
          <w:t>Устава</w:t>
        </w:r>
      </w:hyperlink>
      <w:r w:rsidRPr="00972824">
        <w:rPr>
          <w:rFonts w:cs="Arial"/>
          <w:szCs w:val="28"/>
        </w:rPr>
        <w:t xml:space="preserve"> города Пыть-Яха, в целях </w:t>
      </w:r>
      <w:r w:rsidRPr="00972824">
        <w:rPr>
          <w:rFonts w:cs="Arial"/>
        </w:rPr>
        <w:t>формирования высокопрофессионального руководящего состава муниципальных учреждений и предприятий муниципального образования город Пыть-Ях:</w:t>
      </w:r>
    </w:p>
    <w:p w:rsidR="000E0DC8" w:rsidRPr="00972824" w:rsidRDefault="000E0DC8" w:rsidP="000E0DC8">
      <w:pPr>
        <w:widowControl w:val="0"/>
        <w:autoSpaceDE w:val="0"/>
        <w:autoSpaceDN w:val="0"/>
        <w:adjustRightInd w:val="0"/>
        <w:rPr>
          <w:rFonts w:cs="Arial"/>
        </w:rPr>
      </w:pPr>
    </w:p>
    <w:p w:rsidR="000E0DC8" w:rsidRPr="00972824" w:rsidRDefault="000E0DC8" w:rsidP="000E0DC8">
      <w:pPr>
        <w:autoSpaceDE w:val="0"/>
        <w:autoSpaceDN w:val="0"/>
        <w:adjustRightInd w:val="0"/>
        <w:rPr>
          <w:rFonts w:cs="Arial"/>
          <w:bCs/>
          <w:szCs w:val="28"/>
        </w:rPr>
      </w:pPr>
      <w:r w:rsidRPr="00972824">
        <w:rPr>
          <w:rFonts w:cs="Arial"/>
          <w:szCs w:val="28"/>
        </w:rPr>
        <w:t xml:space="preserve">администрация города Пыть-Яха п о с </w:t>
      </w:r>
      <w:proofErr w:type="gramStart"/>
      <w:r w:rsidRPr="00972824">
        <w:rPr>
          <w:rFonts w:cs="Arial"/>
          <w:szCs w:val="28"/>
        </w:rPr>
        <w:t>т</w:t>
      </w:r>
      <w:proofErr w:type="gramEnd"/>
      <w:r w:rsidRPr="00972824">
        <w:rPr>
          <w:rFonts w:cs="Arial"/>
          <w:szCs w:val="28"/>
        </w:rPr>
        <w:t xml:space="preserve"> а н о в л я е т:</w:t>
      </w:r>
    </w:p>
    <w:p w:rsidR="000E0DC8" w:rsidRPr="00972824" w:rsidRDefault="000E0DC8" w:rsidP="000E0DC8">
      <w:pPr>
        <w:autoSpaceDE w:val="0"/>
        <w:autoSpaceDN w:val="0"/>
        <w:adjustRightInd w:val="0"/>
        <w:rPr>
          <w:rFonts w:cs="Arial"/>
          <w:bCs/>
          <w:szCs w:val="28"/>
        </w:rPr>
      </w:pPr>
    </w:p>
    <w:p w:rsidR="000E0DC8" w:rsidRPr="00972824" w:rsidRDefault="000E0DC8" w:rsidP="000E0DC8">
      <w:pPr>
        <w:tabs>
          <w:tab w:val="left" w:pos="720"/>
        </w:tabs>
        <w:rPr>
          <w:rFonts w:cs="Arial"/>
        </w:rPr>
      </w:pPr>
      <w:r w:rsidRPr="00972824">
        <w:rPr>
          <w:rFonts w:cs="Arial"/>
        </w:rPr>
        <w:lastRenderedPageBreak/>
        <w:t>1. Утвердить положение о порядке назначения на должность и освобождения от должности руководителей муниципальных учреждений и предприяти</w:t>
      </w:r>
      <w:r>
        <w:rPr>
          <w:rFonts w:cs="Arial"/>
        </w:rPr>
        <w:t>й</w:t>
      </w:r>
      <w:r w:rsidRPr="00972824">
        <w:rPr>
          <w:rFonts w:cs="Arial"/>
        </w:rPr>
        <w:t xml:space="preserve"> муниципального образовани</w:t>
      </w:r>
      <w:r>
        <w:rPr>
          <w:rFonts w:cs="Arial"/>
        </w:rPr>
        <w:t>я город Пыть-Ях</w:t>
      </w:r>
      <w:r w:rsidRPr="00972824">
        <w:rPr>
          <w:rFonts w:cs="Arial"/>
        </w:rPr>
        <w:t xml:space="preserve"> (приложение). </w:t>
      </w:r>
    </w:p>
    <w:p w:rsidR="000E0DC8" w:rsidRPr="00972824" w:rsidRDefault="000E0DC8" w:rsidP="000E0DC8">
      <w:pPr>
        <w:autoSpaceDE w:val="0"/>
        <w:autoSpaceDN w:val="0"/>
        <w:adjustRightInd w:val="0"/>
        <w:rPr>
          <w:rFonts w:cs="Arial"/>
          <w:szCs w:val="28"/>
        </w:rPr>
      </w:pPr>
      <w:r w:rsidRPr="00972824">
        <w:rPr>
          <w:rFonts w:cs="Arial"/>
          <w:szCs w:val="28"/>
        </w:rPr>
        <w:t>2. Сектору пресс-службы управления делами (</w:t>
      </w:r>
      <w:proofErr w:type="spellStart"/>
      <w:r w:rsidRPr="00972824">
        <w:rPr>
          <w:rFonts w:cs="Arial"/>
          <w:szCs w:val="28"/>
        </w:rPr>
        <w:t>О.В.Кулиш</w:t>
      </w:r>
      <w:proofErr w:type="spellEnd"/>
      <w:r w:rsidRPr="00972824">
        <w:rPr>
          <w:rFonts w:cs="Arial"/>
          <w:szCs w:val="28"/>
        </w:rPr>
        <w:t>) опубликовать постановление в печатном средстве массовой информации «Официальный вестник».</w:t>
      </w:r>
    </w:p>
    <w:p w:rsidR="000E0DC8" w:rsidRPr="00972824" w:rsidRDefault="000E0DC8" w:rsidP="000E0DC8">
      <w:pPr>
        <w:rPr>
          <w:rFonts w:cs="Arial"/>
          <w:szCs w:val="28"/>
        </w:rPr>
      </w:pPr>
      <w:r w:rsidRPr="00972824">
        <w:rPr>
          <w:rFonts w:cs="Arial"/>
          <w:szCs w:val="28"/>
        </w:rPr>
        <w:t xml:space="preserve">3. Отделу по информационным ресурсам (С.Г. </w:t>
      </w:r>
      <w:proofErr w:type="spellStart"/>
      <w:r w:rsidRPr="00972824">
        <w:rPr>
          <w:rFonts w:cs="Arial"/>
          <w:szCs w:val="28"/>
        </w:rPr>
        <w:t>Карауш</w:t>
      </w:r>
      <w:proofErr w:type="spellEnd"/>
      <w:r w:rsidRPr="00972824">
        <w:rPr>
          <w:rFonts w:cs="Arial"/>
          <w:szCs w:val="28"/>
        </w:rPr>
        <w:t xml:space="preserve">) разместить постановление на официальном сайте администрации города в сети Интернет. </w:t>
      </w:r>
    </w:p>
    <w:p w:rsidR="000E0DC8" w:rsidRPr="00972824" w:rsidRDefault="000E0DC8" w:rsidP="000E0DC8">
      <w:pPr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>4. Настоящее постановление вступает в силу после его официального опубликования.</w:t>
      </w:r>
    </w:p>
    <w:p w:rsidR="000E0DC8" w:rsidRPr="00972824" w:rsidRDefault="000E0DC8" w:rsidP="000E0DC8">
      <w:pPr>
        <w:rPr>
          <w:rFonts w:cs="Arial"/>
          <w:szCs w:val="28"/>
        </w:rPr>
      </w:pPr>
      <w:r w:rsidRPr="00972824">
        <w:rPr>
          <w:rFonts w:cs="Arial"/>
        </w:rPr>
        <w:t xml:space="preserve">5. Контроль за выполнением постановления возложить на управляющего делами администрации города </w:t>
      </w:r>
      <w:proofErr w:type="spellStart"/>
      <w:r w:rsidRPr="00972824">
        <w:rPr>
          <w:rFonts w:cs="Arial"/>
        </w:rPr>
        <w:t>Матрухину</w:t>
      </w:r>
      <w:proofErr w:type="spellEnd"/>
      <w:r w:rsidRPr="00972824">
        <w:rPr>
          <w:rFonts w:cs="Arial"/>
        </w:rPr>
        <w:t xml:space="preserve"> В.А.</w:t>
      </w:r>
    </w:p>
    <w:p w:rsidR="000E0DC8" w:rsidRPr="00972824" w:rsidRDefault="000E0DC8" w:rsidP="000E0DC8">
      <w:pPr>
        <w:rPr>
          <w:rFonts w:cs="Arial"/>
          <w:szCs w:val="28"/>
        </w:rPr>
      </w:pPr>
    </w:p>
    <w:p w:rsidR="000E0DC8" w:rsidRPr="00972824" w:rsidRDefault="000E0DC8" w:rsidP="000E0DC8">
      <w:pPr>
        <w:pStyle w:val="ConsPlusNormal"/>
        <w:widowControl/>
        <w:ind w:firstLine="567"/>
        <w:jc w:val="both"/>
        <w:rPr>
          <w:sz w:val="24"/>
          <w:szCs w:val="28"/>
        </w:rPr>
      </w:pPr>
      <w:r w:rsidRPr="00972824">
        <w:rPr>
          <w:sz w:val="24"/>
          <w:szCs w:val="28"/>
        </w:rPr>
        <w:t xml:space="preserve">Глава администрации </w:t>
      </w:r>
    </w:p>
    <w:p w:rsidR="000E0DC8" w:rsidRPr="00972824" w:rsidRDefault="000E0DC8" w:rsidP="000E0DC8">
      <w:pPr>
        <w:pStyle w:val="ConsPlusNormal"/>
        <w:widowControl/>
        <w:ind w:firstLine="567"/>
        <w:jc w:val="both"/>
        <w:rPr>
          <w:sz w:val="24"/>
          <w:szCs w:val="28"/>
        </w:rPr>
      </w:pPr>
      <w:r w:rsidRPr="00972824">
        <w:rPr>
          <w:sz w:val="24"/>
          <w:szCs w:val="28"/>
        </w:rPr>
        <w:t xml:space="preserve">города Пыть-Яха 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 w:rsidRPr="00972824">
        <w:rPr>
          <w:sz w:val="24"/>
          <w:szCs w:val="28"/>
        </w:rPr>
        <w:t xml:space="preserve">Р.И. </w:t>
      </w:r>
      <w:proofErr w:type="spellStart"/>
      <w:r w:rsidRPr="00972824">
        <w:rPr>
          <w:sz w:val="24"/>
          <w:szCs w:val="28"/>
        </w:rPr>
        <w:t>Стадлер</w:t>
      </w:r>
      <w:proofErr w:type="spellEnd"/>
    </w:p>
    <w:p w:rsidR="000E0DC8" w:rsidRPr="00972824" w:rsidRDefault="000E0DC8" w:rsidP="000E0DC8">
      <w:pPr>
        <w:pStyle w:val="ConsPlusNormal"/>
        <w:widowControl/>
        <w:ind w:firstLine="567"/>
        <w:jc w:val="both"/>
        <w:rPr>
          <w:sz w:val="24"/>
          <w:szCs w:val="28"/>
        </w:rPr>
      </w:pPr>
    </w:p>
    <w:p w:rsidR="000E0DC8" w:rsidRDefault="000E0DC8" w:rsidP="000E0DC8">
      <w:pPr>
        <w:pStyle w:val="ConsPlusNormal"/>
        <w:widowControl/>
        <w:ind w:firstLine="567"/>
        <w:jc w:val="right"/>
        <w:rPr>
          <w:b/>
          <w:bCs/>
          <w:kern w:val="28"/>
          <w:sz w:val="32"/>
          <w:szCs w:val="32"/>
        </w:rPr>
      </w:pPr>
      <w:r w:rsidRPr="009E5C8C">
        <w:rPr>
          <w:b/>
          <w:bCs/>
          <w:kern w:val="28"/>
          <w:sz w:val="32"/>
          <w:szCs w:val="32"/>
        </w:rPr>
        <w:br w:type="page"/>
      </w:r>
    </w:p>
    <w:p w:rsidR="000E0DC8" w:rsidRPr="00186B4E" w:rsidRDefault="000E0DC8" w:rsidP="000E0DC8">
      <w:pPr>
        <w:pStyle w:val="ConsPlusNormal"/>
        <w:widowControl/>
        <w:ind w:firstLine="567"/>
        <w:rPr>
          <w:bCs/>
          <w:kern w:val="28"/>
          <w:sz w:val="24"/>
          <w:szCs w:val="24"/>
        </w:rPr>
      </w:pPr>
      <w:r>
        <w:rPr>
          <w:bCs/>
          <w:kern w:val="28"/>
          <w:sz w:val="24"/>
          <w:szCs w:val="24"/>
        </w:rPr>
        <w:t>(</w:t>
      </w:r>
      <w:r w:rsidRPr="00186B4E">
        <w:rPr>
          <w:bCs/>
          <w:kern w:val="28"/>
          <w:sz w:val="24"/>
          <w:szCs w:val="24"/>
        </w:rPr>
        <w:t>В приложении к постановлению по тексту приложения слова «главы администрации города» заменены словами «главы города»</w:t>
      </w:r>
      <w:r w:rsidRPr="00186B4E">
        <w:rPr>
          <w:sz w:val="24"/>
          <w:szCs w:val="24"/>
        </w:rPr>
        <w:t xml:space="preserve"> постановлением Администрации </w:t>
      </w:r>
      <w:hyperlink r:id="rId20" w:tooltip="постановление от 06.07.2017 0:00:00 №173-па Администрация г. Пыть-Ях&#10;&#10;О внесении изменений в постановление администрации города от 29.12.2014 № 326-па " w:history="1">
        <w:r w:rsidRPr="00186B4E">
          <w:rPr>
            <w:rStyle w:val="ab"/>
            <w:sz w:val="24"/>
            <w:szCs w:val="24"/>
          </w:rPr>
          <w:t>от 06.07.2017 № 173-па)</w:t>
        </w:r>
      </w:hyperlink>
    </w:p>
    <w:p w:rsidR="000E0DC8" w:rsidRPr="009E5C8C" w:rsidRDefault="000E0DC8" w:rsidP="000E0DC8">
      <w:pPr>
        <w:pStyle w:val="a5"/>
        <w:ind w:left="7080"/>
        <w:jc w:val="right"/>
        <w:rPr>
          <w:rFonts w:cs="Arial"/>
          <w:kern w:val="28"/>
          <w:szCs w:val="32"/>
        </w:rPr>
      </w:pPr>
      <w:r w:rsidRPr="009E5C8C">
        <w:rPr>
          <w:rFonts w:cs="Arial"/>
          <w:kern w:val="28"/>
          <w:szCs w:val="32"/>
        </w:rPr>
        <w:t>Приложение</w:t>
      </w:r>
    </w:p>
    <w:p w:rsidR="000E0DC8" w:rsidRPr="009E5C8C" w:rsidRDefault="000E0DC8" w:rsidP="000E0DC8">
      <w:pPr>
        <w:pStyle w:val="a5"/>
        <w:ind w:left="357"/>
        <w:jc w:val="right"/>
        <w:rPr>
          <w:rFonts w:cs="Arial"/>
          <w:kern w:val="28"/>
          <w:szCs w:val="32"/>
        </w:rPr>
      </w:pPr>
      <w:r w:rsidRPr="009E5C8C">
        <w:rPr>
          <w:rFonts w:cs="Arial"/>
          <w:kern w:val="28"/>
          <w:szCs w:val="32"/>
        </w:rPr>
        <w:t xml:space="preserve">к постановлению администрации </w:t>
      </w:r>
    </w:p>
    <w:p w:rsidR="000E0DC8" w:rsidRPr="009E5C8C" w:rsidRDefault="000E0DC8" w:rsidP="000E0DC8">
      <w:pPr>
        <w:pStyle w:val="a5"/>
        <w:ind w:left="5313"/>
        <w:jc w:val="right"/>
        <w:rPr>
          <w:rFonts w:cs="Arial"/>
          <w:kern w:val="28"/>
          <w:szCs w:val="32"/>
        </w:rPr>
      </w:pPr>
      <w:r w:rsidRPr="009E5C8C">
        <w:rPr>
          <w:rFonts w:cs="Arial"/>
          <w:kern w:val="28"/>
          <w:szCs w:val="32"/>
        </w:rPr>
        <w:t>города Пыть-Яха</w:t>
      </w:r>
    </w:p>
    <w:p w:rsidR="000E0DC8" w:rsidRPr="009E5C8C" w:rsidRDefault="000E0DC8" w:rsidP="000E0DC8">
      <w:pPr>
        <w:pStyle w:val="a5"/>
        <w:ind w:left="4956"/>
        <w:jc w:val="right"/>
        <w:rPr>
          <w:rFonts w:cs="Arial"/>
          <w:kern w:val="28"/>
          <w:szCs w:val="32"/>
        </w:rPr>
      </w:pPr>
      <w:r w:rsidRPr="009E5C8C">
        <w:rPr>
          <w:rFonts w:cs="Arial"/>
          <w:kern w:val="28"/>
          <w:szCs w:val="32"/>
        </w:rPr>
        <w:t>от 29.12.2014 № 326-па</w:t>
      </w:r>
    </w:p>
    <w:p w:rsidR="000E0DC8" w:rsidRPr="009E5C8C" w:rsidRDefault="000E0DC8" w:rsidP="000E0DC8">
      <w:pPr>
        <w:pStyle w:val="a5"/>
        <w:ind w:left="357"/>
        <w:rPr>
          <w:rFonts w:cs="Arial"/>
          <w:kern w:val="32"/>
          <w:szCs w:val="32"/>
        </w:rPr>
      </w:pPr>
    </w:p>
    <w:p w:rsidR="000E0DC8" w:rsidRPr="009E5C8C" w:rsidRDefault="000E0DC8" w:rsidP="000E0DC8">
      <w:pPr>
        <w:pStyle w:val="2"/>
      </w:pPr>
      <w:r w:rsidRPr="009E5C8C">
        <w:t>ПОЛОЖЕНИЕ</w:t>
      </w:r>
    </w:p>
    <w:p w:rsidR="000E0DC8" w:rsidRPr="009E5C8C" w:rsidRDefault="000E0DC8" w:rsidP="000E0DC8">
      <w:pPr>
        <w:pStyle w:val="2"/>
      </w:pPr>
      <w:r w:rsidRPr="009E5C8C">
        <w:t>о порядке назначения на должность и освобождения от должности руководителей муниципальных учреждений и предприяти</w:t>
      </w:r>
      <w:r>
        <w:t>й</w:t>
      </w:r>
      <w:r w:rsidRPr="009E5C8C">
        <w:t xml:space="preserve"> муниципального образовани</w:t>
      </w:r>
      <w:r>
        <w:t>я город Пыть-Ях</w:t>
      </w:r>
      <w:r w:rsidRPr="009E5C8C">
        <w:t xml:space="preserve"> </w:t>
      </w:r>
    </w:p>
    <w:p w:rsidR="000E0DC8" w:rsidRPr="009E5C8C" w:rsidRDefault="000E0DC8" w:rsidP="000E0DC8">
      <w:pPr>
        <w:pStyle w:val="ConsPlusNormal"/>
        <w:widowControl/>
        <w:tabs>
          <w:tab w:val="left" w:pos="6804"/>
        </w:tabs>
        <w:ind w:firstLine="567"/>
        <w:jc w:val="center"/>
        <w:rPr>
          <w:b/>
          <w:bCs/>
          <w:iCs/>
          <w:sz w:val="30"/>
          <w:szCs w:val="28"/>
        </w:rPr>
      </w:pPr>
    </w:p>
    <w:p w:rsidR="000E0DC8" w:rsidRPr="009E5C8C" w:rsidRDefault="000E0DC8" w:rsidP="000E0DC8">
      <w:pPr>
        <w:pStyle w:val="ConsPlusNormal"/>
        <w:widowControl/>
        <w:tabs>
          <w:tab w:val="left" w:pos="6804"/>
        </w:tabs>
        <w:ind w:left="360" w:firstLine="567"/>
        <w:jc w:val="center"/>
        <w:rPr>
          <w:b/>
          <w:bCs/>
          <w:iCs/>
          <w:sz w:val="30"/>
          <w:szCs w:val="28"/>
        </w:rPr>
      </w:pPr>
      <w:r w:rsidRPr="009E5C8C">
        <w:rPr>
          <w:b/>
          <w:bCs/>
          <w:iCs/>
          <w:sz w:val="30"/>
          <w:szCs w:val="28"/>
        </w:rPr>
        <w:t>1.Общие положения.</w:t>
      </w:r>
    </w:p>
    <w:p w:rsidR="000E0DC8" w:rsidRPr="00972824" w:rsidRDefault="000E0DC8" w:rsidP="000E0DC8">
      <w:pPr>
        <w:pStyle w:val="ConsPlusNormal"/>
        <w:widowControl/>
        <w:tabs>
          <w:tab w:val="left" w:pos="6804"/>
        </w:tabs>
        <w:ind w:left="360" w:firstLine="567"/>
        <w:jc w:val="center"/>
        <w:rPr>
          <w:sz w:val="24"/>
          <w:szCs w:val="26"/>
        </w:rPr>
      </w:pPr>
    </w:p>
    <w:p w:rsidR="000E0DC8" w:rsidRPr="00972824" w:rsidRDefault="000E0DC8" w:rsidP="000E0DC8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 xml:space="preserve">1.1. Настоящее Положение устанавливает порядок назначения на должность и освобождения от должности руководителей муниципальных учреждений и предприятий </w:t>
      </w:r>
      <w:r w:rsidRPr="00972824">
        <w:rPr>
          <w:rFonts w:cs="Arial"/>
          <w:szCs w:val="28"/>
        </w:rPr>
        <w:t>муниципального образования город Пыть-Яха</w:t>
      </w:r>
      <w:r w:rsidRPr="00972824">
        <w:rPr>
          <w:rFonts w:cs="Arial"/>
        </w:rPr>
        <w:t xml:space="preserve"> (далее - муниципальная организация).</w:t>
      </w:r>
    </w:p>
    <w:p w:rsidR="000E0DC8" w:rsidRPr="00972824" w:rsidRDefault="000E0DC8" w:rsidP="000E0DC8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 xml:space="preserve">1.2. С руководителем муниципальной организации заключается трудовой договор в соответствии с </w:t>
      </w:r>
      <w:hyperlink r:id="rId21" w:history="1">
        <w:r>
          <w:rPr>
            <w:rStyle w:val="ab"/>
            <w:rFonts w:cs="Arial"/>
          </w:rPr>
          <w:t>Трудовым кодексом</w:t>
        </w:r>
      </w:hyperlink>
      <w:r w:rsidRPr="00972824">
        <w:rPr>
          <w:rFonts w:cs="Arial"/>
        </w:rPr>
        <w:t xml:space="preserve"> Российской Федерации. Срок действия трудового договора определяется учредительными документами муниципальной организации или соглашением сторон.</w:t>
      </w:r>
    </w:p>
    <w:p w:rsidR="000E0DC8" w:rsidRPr="00972824" w:rsidRDefault="000E0DC8" w:rsidP="000E0DC8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 xml:space="preserve">1.3. Назначение на должность руководителя муниципальной организации муниципального образования город Пыть-Ях осуществляется администрацией города Пыть-Яха, реализующей права и полномочия собственника имущества муниципальной организации, из числа лиц, состоящих в резерве управленческих кадров </w:t>
      </w:r>
      <w:r w:rsidRPr="00972824">
        <w:rPr>
          <w:rFonts w:cs="Arial"/>
          <w:szCs w:val="28"/>
        </w:rPr>
        <w:t>организаций для замещения должностей руководителей муниципальных учреждений и муниципальных предприятий муниципального образования город Пыть-Ях</w:t>
      </w:r>
      <w:r w:rsidRPr="00972824">
        <w:rPr>
          <w:rFonts w:cs="Arial"/>
        </w:rPr>
        <w:t xml:space="preserve">, сформированном в соответствии с нормативно-правовыми актами администрации города Пыть-Яха. </w:t>
      </w:r>
    </w:p>
    <w:p w:rsidR="000E0DC8" w:rsidRPr="00972824" w:rsidRDefault="000E0DC8" w:rsidP="000E0DC8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>1.4. В случае отсутствия сформированного резерва управленческих кадров организаций определенной сферы, либо отказа лица, состоящего в резерве управленческих кадров организаций, от предложенной должности руководителя муниципальной организации, администрация города в течение 10 рабочих дней со дня образования вакантной должности руководителя муниципальной организации принимает решение о проведении конкурса на замещение такой должности.</w:t>
      </w:r>
    </w:p>
    <w:p w:rsidR="000E0DC8" w:rsidRPr="00972824" w:rsidRDefault="000E0DC8" w:rsidP="000E0DC8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>1.5. Должность руководителя муниципальной организации может замещаться без конкурсного отбора и без использования резерва управленческих кадров в исключительных случаях по решению главы города:</w:t>
      </w:r>
    </w:p>
    <w:p w:rsidR="000E0DC8" w:rsidRPr="00972824" w:rsidRDefault="000E0DC8" w:rsidP="000E0DC8">
      <w:pPr>
        <w:widowControl w:val="0"/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1</w:t>
      </w:r>
      <w:r w:rsidRPr="000636D4">
        <w:rPr>
          <w:rFonts w:cs="Arial"/>
        </w:rPr>
        <w:t>) при заключени</w:t>
      </w:r>
      <w:r>
        <w:rPr>
          <w:rFonts w:cs="Arial"/>
        </w:rPr>
        <w:t>и срочного трудового договора;</w:t>
      </w:r>
    </w:p>
    <w:p w:rsidR="000E0DC8" w:rsidRPr="00972824" w:rsidRDefault="000E0DC8" w:rsidP="000E0DC8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>2) признания несостоявшимся конкурса на замещение вакантной должности, проведенного в соответствии с настоящим Положением;</w:t>
      </w:r>
    </w:p>
    <w:p w:rsidR="000E0DC8" w:rsidRDefault="000E0DC8" w:rsidP="000E0DC8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>3) в случае временного перевода работника муниципальной организации на должность руководителя муниципальной организации.</w:t>
      </w:r>
    </w:p>
    <w:p w:rsidR="000E0DC8" w:rsidRPr="000636D4" w:rsidRDefault="000E0DC8" w:rsidP="000E0DC8">
      <w:pPr>
        <w:rPr>
          <w:rFonts w:cs="Arial"/>
          <w:color w:val="0000FF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(В пункт 1.5 раздела 1 внесены изменения </w:t>
      </w:r>
      <w:r>
        <w:rPr>
          <w:rFonts w:cs="Arial"/>
          <w:szCs w:val="28"/>
        </w:rPr>
        <w:t xml:space="preserve">постановлением Администрации </w:t>
      </w:r>
      <w:hyperlink r:id="rId22" w:tooltip="постановление от 31.10.2018 0:00:00 №352-па Администрация г. Пыть-Ях&#10;&#10;&#10;О внесении изменений в постановление администрации города от 29.12.2014 № 326-па " w:history="1">
        <w:r>
          <w:rPr>
            <w:rStyle w:val="ab"/>
          </w:rPr>
          <w:t>от 31.10.2018 352-па)</w:t>
        </w:r>
      </w:hyperlink>
    </w:p>
    <w:p w:rsidR="000E0DC8" w:rsidRPr="00972824" w:rsidRDefault="000E0DC8" w:rsidP="000E0DC8">
      <w:pPr>
        <w:tabs>
          <w:tab w:val="left" w:pos="0"/>
        </w:tabs>
        <w:autoSpaceDE w:val="0"/>
        <w:autoSpaceDN w:val="0"/>
        <w:adjustRightInd w:val="0"/>
        <w:rPr>
          <w:rFonts w:cs="Arial"/>
          <w:szCs w:val="28"/>
        </w:rPr>
      </w:pPr>
      <w:proofErr w:type="gramStart"/>
      <w:r w:rsidRPr="00972824">
        <w:rPr>
          <w:rFonts w:cs="Arial"/>
          <w:szCs w:val="28"/>
        </w:rPr>
        <w:t>1.6.</w:t>
      </w:r>
      <w:r>
        <w:rPr>
          <w:rFonts w:cs="Arial"/>
          <w:szCs w:val="28"/>
        </w:rPr>
        <w:t>-</w:t>
      </w:r>
      <w:proofErr w:type="gramEnd"/>
      <w:r>
        <w:rPr>
          <w:rFonts w:cs="Arial"/>
          <w:szCs w:val="28"/>
        </w:rPr>
        <w:t xml:space="preserve"> (исключен постановлением Администрации </w:t>
      </w:r>
      <w:hyperlink r:id="rId23" w:tooltip="постановление от 06.07.2017 0:00:00 №173-па Администрация г. Пыть-Ях&#10;&#10;О внесении изменений в постановление администрации города от 29.12.2014 № 326-па " w:history="1">
        <w:r w:rsidRPr="00186B4E">
          <w:rPr>
            <w:rStyle w:val="ab"/>
            <w:rFonts w:cs="Arial"/>
            <w:szCs w:val="28"/>
          </w:rPr>
          <w:t>от 06.07.2017 № 173-па)</w:t>
        </w:r>
      </w:hyperlink>
      <w:r w:rsidRPr="00972824">
        <w:rPr>
          <w:rFonts w:cs="Arial"/>
          <w:szCs w:val="28"/>
        </w:rPr>
        <w:t>.</w:t>
      </w:r>
    </w:p>
    <w:p w:rsidR="000E0DC8" w:rsidRPr="00972824" w:rsidRDefault="000E0DC8" w:rsidP="000E0DC8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lastRenderedPageBreak/>
        <w:t xml:space="preserve">1.7. Квалификационные требования к уровню профессионального образования, стажу работы по специальности, профессиональным знаниям и навыкам, необходимым для исполнения должностных обязанностей руководителя муниципальной организации, предъявляются в соответствии с квалификационными требованиями, установленными Единым квалификационным </w:t>
      </w:r>
      <w:hyperlink r:id="rId24" w:history="1">
        <w:r w:rsidRPr="00972824">
          <w:rPr>
            <w:rFonts w:cs="Arial"/>
          </w:rPr>
          <w:t>справочником</w:t>
        </w:r>
      </w:hyperlink>
      <w:r w:rsidRPr="00972824">
        <w:rPr>
          <w:rFonts w:cs="Arial"/>
        </w:rPr>
        <w:t xml:space="preserve"> должностей руководителей, специалистов и служащих. </w:t>
      </w:r>
    </w:p>
    <w:p w:rsidR="000E0DC8" w:rsidRPr="00972824" w:rsidRDefault="000E0DC8" w:rsidP="000E0DC8">
      <w:pPr>
        <w:pStyle w:val="ConsPlusNormal"/>
        <w:widowControl/>
        <w:tabs>
          <w:tab w:val="left" w:pos="0"/>
        </w:tabs>
        <w:ind w:firstLine="567"/>
        <w:jc w:val="both"/>
        <w:rPr>
          <w:sz w:val="24"/>
          <w:szCs w:val="28"/>
        </w:rPr>
      </w:pPr>
      <w:r w:rsidRPr="00972824">
        <w:rPr>
          <w:sz w:val="24"/>
          <w:szCs w:val="28"/>
        </w:rPr>
        <w:t>1.8. Администрация города осуществляет ведение, хранение и учет трудовых книжек и личных дел руководителей муниципальных организаций. Личные дела и трудовые книжки руководителей муниципальных организаций ведутся и хранятся в соответствии с трудовым законодательством кадровой службой администрации города Пыть-Яха.</w:t>
      </w:r>
    </w:p>
    <w:p w:rsidR="000E0DC8" w:rsidRPr="00972824" w:rsidRDefault="000E0DC8" w:rsidP="000E0DC8">
      <w:pPr>
        <w:jc w:val="center"/>
        <w:rPr>
          <w:rFonts w:cs="Arial"/>
          <w:szCs w:val="28"/>
        </w:rPr>
      </w:pPr>
    </w:p>
    <w:p w:rsidR="000E0DC8" w:rsidRPr="009E5C8C" w:rsidRDefault="000E0DC8" w:rsidP="000E0DC8">
      <w:pPr>
        <w:jc w:val="center"/>
        <w:rPr>
          <w:rFonts w:cs="Arial"/>
          <w:b/>
          <w:bCs/>
          <w:iCs/>
          <w:sz w:val="30"/>
          <w:szCs w:val="28"/>
        </w:rPr>
      </w:pPr>
      <w:r w:rsidRPr="009E5C8C">
        <w:rPr>
          <w:rFonts w:cs="Arial"/>
          <w:b/>
          <w:bCs/>
          <w:iCs/>
          <w:sz w:val="30"/>
          <w:szCs w:val="28"/>
        </w:rPr>
        <w:t>2. Порядок организации конкурса</w:t>
      </w:r>
    </w:p>
    <w:p w:rsidR="000E0DC8" w:rsidRPr="00972824" w:rsidRDefault="000E0DC8" w:rsidP="000E0DC8">
      <w:pPr>
        <w:pStyle w:val="ConsPlusNormal"/>
        <w:widowControl/>
        <w:tabs>
          <w:tab w:val="left" w:pos="0"/>
        </w:tabs>
        <w:ind w:left="360" w:firstLine="567"/>
        <w:jc w:val="center"/>
        <w:rPr>
          <w:sz w:val="24"/>
          <w:szCs w:val="16"/>
        </w:rPr>
      </w:pPr>
    </w:p>
    <w:p w:rsidR="000E0DC8" w:rsidRPr="00972824" w:rsidRDefault="000E0DC8" w:rsidP="000E0DC8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 xml:space="preserve">2.1. Ответственным за проведение конкурса на замещение должности руководителя муниципальной организации (далее - конкурс) является </w:t>
      </w:r>
      <w:r w:rsidRPr="00972824">
        <w:rPr>
          <w:rFonts w:cs="Arial"/>
          <w:szCs w:val="28"/>
        </w:rPr>
        <w:t>кадровая служба</w:t>
      </w:r>
      <w:r w:rsidRPr="00972824">
        <w:rPr>
          <w:rFonts w:cs="Arial"/>
        </w:rPr>
        <w:t xml:space="preserve"> администрации города.</w:t>
      </w:r>
    </w:p>
    <w:p w:rsidR="000E0DC8" w:rsidRPr="00972824" w:rsidRDefault="000E0DC8" w:rsidP="000E0DC8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>2.2. Руководитель структурного подразделения администрации города или заместитель главы города, в ведении которых находится соответствующая муниципальная организация, вносит на рассмотрение главе администрации мотивированное предложение о проведении конкурса.</w:t>
      </w:r>
    </w:p>
    <w:p w:rsidR="000E0DC8" w:rsidRPr="00972824" w:rsidRDefault="000E0DC8" w:rsidP="000E0DC8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>2.3. На основании решения главы города кадровой службой администрации города готовится проект распоряжения администрации города об объявлении конкурса, который проводится в соответствии с настоящим Положением.</w:t>
      </w:r>
    </w:p>
    <w:p w:rsidR="000E0DC8" w:rsidRPr="00972824" w:rsidRDefault="000E0DC8" w:rsidP="000E0DC8">
      <w:pPr>
        <w:rPr>
          <w:rFonts w:cs="Arial"/>
          <w:szCs w:val="28"/>
        </w:rPr>
      </w:pPr>
      <w:r w:rsidRPr="00972824">
        <w:rPr>
          <w:rFonts w:cs="Arial"/>
          <w:szCs w:val="28"/>
        </w:rPr>
        <w:t>2.4. Кадровая служба администрации города:</w:t>
      </w:r>
    </w:p>
    <w:p w:rsidR="000E0DC8" w:rsidRPr="00972824" w:rsidRDefault="000E0DC8" w:rsidP="000E0DC8">
      <w:pPr>
        <w:rPr>
          <w:rFonts w:cs="Arial"/>
          <w:szCs w:val="28"/>
        </w:rPr>
      </w:pPr>
      <w:r w:rsidRPr="00972824">
        <w:rPr>
          <w:rFonts w:cs="Arial"/>
          <w:szCs w:val="28"/>
        </w:rPr>
        <w:t>- размещает информационное сообщение о проведении конкурса в средствах массовой информации и на официальном сайте администрации города</w:t>
      </w:r>
      <w:r w:rsidRPr="00972824">
        <w:rPr>
          <w:rFonts w:cs="Arial"/>
          <w:color w:val="008000"/>
          <w:szCs w:val="28"/>
        </w:rPr>
        <w:t xml:space="preserve"> </w:t>
      </w:r>
      <w:r w:rsidRPr="00972824">
        <w:rPr>
          <w:rFonts w:cs="Arial"/>
          <w:szCs w:val="28"/>
        </w:rPr>
        <w:t>в сети Интернет с указанием срока приема документов, который должен быть не менее 30 календарных дней;</w:t>
      </w:r>
    </w:p>
    <w:p w:rsidR="000E0DC8" w:rsidRPr="00972824" w:rsidRDefault="000E0DC8" w:rsidP="000E0DC8">
      <w:pPr>
        <w:rPr>
          <w:rFonts w:cs="Arial"/>
        </w:rPr>
      </w:pPr>
      <w:r w:rsidRPr="00972824">
        <w:rPr>
          <w:rFonts w:cs="Arial"/>
        </w:rPr>
        <w:t xml:space="preserve">- регистрирует и ведет учет претендентов, проверяет документы, представленные ими на конкурс, рассматривает их обращения, связанные с проведением конкурса, принимает по ним решения, осуществляет обработку персональных данных претендентов в соответствии с Федеральным </w:t>
      </w:r>
      <w:hyperlink r:id="rId25" w:history="1">
        <w:r w:rsidRPr="00972824">
          <w:rPr>
            <w:rFonts w:cs="Arial"/>
          </w:rPr>
          <w:t>законом</w:t>
        </w:r>
      </w:hyperlink>
      <w:r w:rsidRPr="00972824">
        <w:rPr>
          <w:rFonts w:cs="Arial"/>
        </w:rPr>
        <w:t xml:space="preserve"> «О персональных данных»;</w:t>
      </w:r>
    </w:p>
    <w:p w:rsidR="000E0DC8" w:rsidRPr="00972824" w:rsidRDefault="000E0DC8" w:rsidP="000E0DC8">
      <w:pPr>
        <w:rPr>
          <w:rFonts w:cs="Arial"/>
          <w:szCs w:val="28"/>
        </w:rPr>
      </w:pPr>
      <w:r w:rsidRPr="00972824">
        <w:rPr>
          <w:rFonts w:cs="Arial"/>
          <w:szCs w:val="28"/>
        </w:rPr>
        <w:t>- проверяет правильность оформления заявлений кандидатов и соответствие прилагаемых к ним документов установленному перечню.</w:t>
      </w:r>
    </w:p>
    <w:p w:rsidR="000E0DC8" w:rsidRPr="00972824" w:rsidRDefault="000E0DC8" w:rsidP="000E0DC8">
      <w:pPr>
        <w:rPr>
          <w:rFonts w:cs="Arial"/>
          <w:szCs w:val="28"/>
        </w:rPr>
      </w:pPr>
      <w:r w:rsidRPr="00972824">
        <w:rPr>
          <w:rFonts w:cs="Arial"/>
          <w:szCs w:val="28"/>
        </w:rPr>
        <w:t>2.5. В информационном сообщении о проведении конкурса указываются:</w:t>
      </w:r>
    </w:p>
    <w:p w:rsidR="000E0DC8" w:rsidRPr="00972824" w:rsidRDefault="000E0DC8" w:rsidP="000E0DC8">
      <w:pPr>
        <w:rPr>
          <w:rFonts w:cs="Arial"/>
          <w:szCs w:val="28"/>
        </w:rPr>
      </w:pPr>
      <w:r w:rsidRPr="00972824">
        <w:rPr>
          <w:rFonts w:cs="Arial"/>
          <w:szCs w:val="28"/>
        </w:rPr>
        <w:t>- наименование, основные характеристики и сведения о местонахождении муниципальной организации;</w:t>
      </w:r>
    </w:p>
    <w:p w:rsidR="000E0DC8" w:rsidRPr="00972824" w:rsidRDefault="000E0DC8" w:rsidP="000E0DC8">
      <w:pPr>
        <w:rPr>
          <w:rFonts w:cs="Arial"/>
          <w:szCs w:val="28"/>
        </w:rPr>
      </w:pPr>
      <w:r w:rsidRPr="00972824">
        <w:rPr>
          <w:rFonts w:cs="Arial"/>
          <w:szCs w:val="28"/>
        </w:rPr>
        <w:t>- требования, предъявляемые к кандидату;</w:t>
      </w:r>
    </w:p>
    <w:p w:rsidR="000E0DC8" w:rsidRPr="00972824" w:rsidRDefault="000E0DC8" w:rsidP="000E0DC8">
      <w:pPr>
        <w:rPr>
          <w:rFonts w:cs="Arial"/>
          <w:szCs w:val="28"/>
        </w:rPr>
      </w:pPr>
      <w:r w:rsidRPr="00972824">
        <w:rPr>
          <w:rFonts w:cs="Arial"/>
        </w:rPr>
        <w:t>- форма (формы) конкурсного испытания (конкурсных испытаний);</w:t>
      </w:r>
    </w:p>
    <w:p w:rsidR="000E0DC8" w:rsidRPr="00972824" w:rsidRDefault="000E0DC8" w:rsidP="000E0DC8">
      <w:pPr>
        <w:rPr>
          <w:rFonts w:cs="Arial"/>
          <w:szCs w:val="28"/>
        </w:rPr>
      </w:pPr>
      <w:r w:rsidRPr="00972824">
        <w:rPr>
          <w:rFonts w:cs="Arial"/>
          <w:szCs w:val="28"/>
        </w:rPr>
        <w:t>- дату и время (часы, минуты) начала и окончания приема заявлений от кандидатов с прилагаемыми к ним документами;</w:t>
      </w:r>
    </w:p>
    <w:p w:rsidR="000E0DC8" w:rsidRPr="00972824" w:rsidRDefault="000E0DC8" w:rsidP="000E0DC8">
      <w:pPr>
        <w:rPr>
          <w:rFonts w:cs="Arial"/>
          <w:szCs w:val="28"/>
        </w:rPr>
      </w:pPr>
      <w:r w:rsidRPr="00972824">
        <w:rPr>
          <w:rFonts w:cs="Arial"/>
          <w:szCs w:val="28"/>
        </w:rPr>
        <w:t>- адрес места приема заявлений и документов кандидатов;</w:t>
      </w:r>
    </w:p>
    <w:p w:rsidR="000E0DC8" w:rsidRPr="00972824" w:rsidRDefault="000E0DC8" w:rsidP="000E0DC8">
      <w:pPr>
        <w:rPr>
          <w:rFonts w:cs="Arial"/>
          <w:szCs w:val="28"/>
        </w:rPr>
      </w:pPr>
      <w:r w:rsidRPr="00972824">
        <w:rPr>
          <w:rFonts w:cs="Arial"/>
          <w:szCs w:val="28"/>
        </w:rPr>
        <w:t>- перечень документов, подаваемых кандидатами для участия в конкурсе, и требования к их оформлению;</w:t>
      </w:r>
    </w:p>
    <w:p w:rsidR="000E0DC8" w:rsidRPr="00972824" w:rsidRDefault="000E0DC8" w:rsidP="000E0DC8">
      <w:pPr>
        <w:rPr>
          <w:rFonts w:cs="Arial"/>
          <w:szCs w:val="28"/>
        </w:rPr>
      </w:pPr>
      <w:r w:rsidRPr="00972824">
        <w:rPr>
          <w:rFonts w:cs="Arial"/>
          <w:szCs w:val="28"/>
        </w:rPr>
        <w:t>- адрес, по которому кандидаты могут ознакомиться с иными сведениями, и порядок ознакомления с этими сведениями;</w:t>
      </w:r>
    </w:p>
    <w:p w:rsidR="000E0DC8" w:rsidRPr="00972824" w:rsidRDefault="000E0DC8" w:rsidP="000E0DC8">
      <w:pPr>
        <w:rPr>
          <w:rFonts w:cs="Arial"/>
          <w:szCs w:val="28"/>
        </w:rPr>
      </w:pPr>
      <w:r w:rsidRPr="00972824">
        <w:rPr>
          <w:rFonts w:cs="Arial"/>
          <w:szCs w:val="28"/>
        </w:rPr>
        <w:t>- порядок определения победителя;</w:t>
      </w:r>
    </w:p>
    <w:p w:rsidR="000E0DC8" w:rsidRPr="00972824" w:rsidRDefault="000E0DC8" w:rsidP="000E0DC8">
      <w:pPr>
        <w:rPr>
          <w:rFonts w:cs="Arial"/>
          <w:szCs w:val="28"/>
        </w:rPr>
      </w:pPr>
      <w:r w:rsidRPr="00972824">
        <w:rPr>
          <w:rFonts w:cs="Arial"/>
          <w:szCs w:val="28"/>
        </w:rPr>
        <w:t>- способ уведомления участников конкурса и его победителя об итогах конкурса;</w:t>
      </w:r>
    </w:p>
    <w:p w:rsidR="000E0DC8" w:rsidRPr="00972824" w:rsidRDefault="000E0DC8" w:rsidP="000E0DC8">
      <w:pPr>
        <w:rPr>
          <w:rFonts w:cs="Arial"/>
          <w:szCs w:val="28"/>
        </w:rPr>
      </w:pPr>
      <w:r w:rsidRPr="00972824">
        <w:rPr>
          <w:rFonts w:cs="Arial"/>
          <w:szCs w:val="28"/>
        </w:rPr>
        <w:t>- основные условия трудового договора с победителем конкурса;</w:t>
      </w:r>
    </w:p>
    <w:p w:rsidR="000E0DC8" w:rsidRPr="00972824" w:rsidRDefault="000E0DC8" w:rsidP="000E0DC8">
      <w:pPr>
        <w:rPr>
          <w:rFonts w:cs="Arial"/>
          <w:szCs w:val="28"/>
        </w:rPr>
      </w:pPr>
      <w:r w:rsidRPr="00972824">
        <w:rPr>
          <w:rFonts w:cs="Arial"/>
          <w:szCs w:val="28"/>
        </w:rPr>
        <w:lastRenderedPageBreak/>
        <w:t>- иные положения, содержащие требования к кандидатам, предусмотренные законодательством Российской Федерации.</w:t>
      </w:r>
    </w:p>
    <w:p w:rsidR="000E0DC8" w:rsidRDefault="000E0DC8" w:rsidP="000E0DC8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>2.6. Правом на участие в конкурсе обладают граждане, которые:</w:t>
      </w:r>
    </w:p>
    <w:p w:rsidR="000E0DC8" w:rsidRPr="00972824" w:rsidRDefault="000E0DC8" w:rsidP="000E0DC8">
      <w:pPr>
        <w:widowControl w:val="0"/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(В подпункте 1 пункта 2.6 цифры «1.6» заменены цифрами «1.7» </w:t>
      </w:r>
      <w:r>
        <w:rPr>
          <w:rFonts w:cs="Arial"/>
          <w:szCs w:val="28"/>
        </w:rPr>
        <w:t xml:space="preserve">постановлением Администрации </w:t>
      </w:r>
      <w:hyperlink r:id="rId26" w:tooltip="постановление от 06.07.2017 0:00:00 №173-па Администрация г. Пыть-Ях&#10;&#10;О внесении изменений в постановление администрации города от 29.12.2014 № 326-па " w:history="1">
        <w:r w:rsidRPr="00186B4E">
          <w:rPr>
            <w:rStyle w:val="ab"/>
            <w:rFonts w:cs="Arial"/>
            <w:szCs w:val="28"/>
          </w:rPr>
          <w:t>от 06.07.2017 № 173-па)</w:t>
        </w:r>
      </w:hyperlink>
    </w:p>
    <w:p w:rsidR="000E0DC8" w:rsidRDefault="000E0DC8" w:rsidP="000E0DC8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 xml:space="preserve">1) соответствуют требованиям, установленным </w:t>
      </w:r>
      <w:hyperlink w:anchor="Par73" w:history="1">
        <w:r w:rsidRPr="00972824">
          <w:rPr>
            <w:rFonts w:cs="Arial"/>
          </w:rPr>
          <w:t>пунктом 1.</w:t>
        </w:r>
        <w:r>
          <w:rPr>
            <w:rFonts w:cs="Arial"/>
          </w:rPr>
          <w:t>7</w:t>
        </w:r>
      </w:hyperlink>
      <w:r w:rsidRPr="00972824">
        <w:rPr>
          <w:rFonts w:cs="Arial"/>
        </w:rPr>
        <w:t>. настоящего Положения;</w:t>
      </w:r>
    </w:p>
    <w:p w:rsidR="000E0DC8" w:rsidRPr="00972824" w:rsidRDefault="000E0DC8" w:rsidP="000E0DC8">
      <w:pPr>
        <w:widowControl w:val="0"/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(В подпункте 2 пункта 2.6 цифры «2.11» заменены цифрами «2.10» </w:t>
      </w:r>
      <w:r>
        <w:rPr>
          <w:rFonts w:cs="Arial"/>
          <w:szCs w:val="28"/>
        </w:rPr>
        <w:t xml:space="preserve">постановлением Администрации </w:t>
      </w:r>
      <w:hyperlink r:id="rId27" w:tooltip="постановление от 06.07.2017 0:00:00 №173-па Администрация г. Пыть-Ях&#10;&#10;О внесении изменений в постановление администрации города от 29.12.2014 № 326-па " w:history="1">
        <w:r w:rsidRPr="00186B4E">
          <w:rPr>
            <w:rStyle w:val="ab"/>
            <w:rFonts w:cs="Arial"/>
            <w:szCs w:val="28"/>
          </w:rPr>
          <w:t>от 06.07.2017 № 173-па)</w:t>
        </w:r>
      </w:hyperlink>
    </w:p>
    <w:p w:rsidR="000E0DC8" w:rsidRDefault="000E0DC8" w:rsidP="000E0DC8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 xml:space="preserve">2) не имеют ограничений и запретов, указанных в </w:t>
      </w:r>
      <w:hyperlink w:anchor="Par119" w:history="1">
        <w:r w:rsidRPr="00972824">
          <w:rPr>
            <w:rFonts w:cs="Arial"/>
          </w:rPr>
          <w:t>подпунктах 3</w:t>
        </w:r>
      </w:hyperlink>
      <w:r w:rsidRPr="00972824">
        <w:rPr>
          <w:rFonts w:cs="Arial"/>
        </w:rPr>
        <w:t xml:space="preserve"> и </w:t>
      </w:r>
      <w:hyperlink w:anchor="Par120" w:history="1">
        <w:r w:rsidRPr="00972824">
          <w:rPr>
            <w:rFonts w:cs="Arial"/>
          </w:rPr>
          <w:t>4 пункта 2.</w:t>
        </w:r>
        <w:r>
          <w:rPr>
            <w:rFonts w:cs="Arial"/>
          </w:rPr>
          <w:t>10</w:t>
        </w:r>
      </w:hyperlink>
      <w:r w:rsidRPr="00972824">
        <w:rPr>
          <w:rFonts w:cs="Arial"/>
        </w:rPr>
        <w:t>. настоящего Положения.</w:t>
      </w:r>
    </w:p>
    <w:p w:rsidR="000E0DC8" w:rsidRDefault="000E0DC8" w:rsidP="000E0DC8">
      <w:pPr>
        <w:widowControl w:val="0"/>
        <w:autoSpaceDE w:val="0"/>
        <w:autoSpaceDN w:val="0"/>
        <w:adjustRightInd w:val="0"/>
        <w:rPr>
          <w:rFonts w:cs="Arial"/>
        </w:rPr>
      </w:pPr>
    </w:p>
    <w:p w:rsidR="000E0DC8" w:rsidRDefault="000E0DC8" w:rsidP="000E0DC8">
      <w:pPr>
        <w:tabs>
          <w:tab w:val="left" w:pos="4500"/>
        </w:tabs>
      </w:pPr>
      <w:r>
        <w:t xml:space="preserve">(Пункт 2.7 раздела 2 в приложении к постановлению изложен в новой редакции постановлением Администрации </w:t>
      </w:r>
      <w:hyperlink r:id="rId28" w:tooltip="постановление от 14.02.2023 0:00:00 №50-па Администрация г. Пыть-Ях&#10;&#10;О внесении изменений в постановление администрации города от 29.12.2014 № 326-па " w:history="1">
        <w:r w:rsidRPr="009E358B">
          <w:rPr>
            <w:rStyle w:val="ab"/>
          </w:rPr>
          <w:t>от 14.02.2023 №50-па</w:t>
        </w:r>
      </w:hyperlink>
      <w:r>
        <w:t>)</w:t>
      </w:r>
    </w:p>
    <w:p w:rsidR="000E0DC8" w:rsidRPr="008A765A" w:rsidRDefault="000E0DC8" w:rsidP="000E0DC8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 xml:space="preserve">2.7. </w:t>
      </w:r>
      <w:r w:rsidRPr="008A765A">
        <w:rPr>
          <w:rFonts w:cs="Arial"/>
        </w:rPr>
        <w:t>Гражданин, изъявивший желание участвовать в конкурсе, представляет в конкурсную комиссию следующие документы:</w:t>
      </w:r>
    </w:p>
    <w:p w:rsidR="000E0DC8" w:rsidRPr="008A765A" w:rsidRDefault="000E0DC8" w:rsidP="000E0DC8">
      <w:pPr>
        <w:widowControl w:val="0"/>
        <w:autoSpaceDE w:val="0"/>
        <w:autoSpaceDN w:val="0"/>
        <w:adjustRightInd w:val="0"/>
        <w:rPr>
          <w:rFonts w:cs="Arial"/>
        </w:rPr>
      </w:pPr>
      <w:r w:rsidRPr="008A765A">
        <w:rPr>
          <w:rFonts w:cs="Arial"/>
        </w:rPr>
        <w:t>1) личное заявление с указанием адреса места жительства, контактных телефонов и адреса электронной почты, с обязательством о прекращении деятельности, не совместимой в соответствии с федеральным законодательством со статусом должности руководителя муниципальной организации, в случае назначения на указанную должность;</w:t>
      </w:r>
    </w:p>
    <w:p w:rsidR="000E0DC8" w:rsidRPr="008A765A" w:rsidRDefault="000E0DC8" w:rsidP="000E0DC8">
      <w:pPr>
        <w:widowControl w:val="0"/>
        <w:autoSpaceDE w:val="0"/>
        <w:autoSpaceDN w:val="0"/>
        <w:adjustRightInd w:val="0"/>
        <w:rPr>
          <w:rFonts w:cs="Arial"/>
        </w:rPr>
      </w:pPr>
      <w:r w:rsidRPr="008A765A">
        <w:rPr>
          <w:rFonts w:cs="Arial"/>
        </w:rPr>
        <w:t>2) собственноручно заполненную и подписанную анкету по форме согласно приложению к настоящему Положению;</w:t>
      </w:r>
    </w:p>
    <w:p w:rsidR="000E0DC8" w:rsidRPr="008A765A" w:rsidRDefault="000E0DC8" w:rsidP="000E0DC8">
      <w:pPr>
        <w:widowControl w:val="0"/>
        <w:autoSpaceDE w:val="0"/>
        <w:autoSpaceDN w:val="0"/>
        <w:adjustRightInd w:val="0"/>
        <w:rPr>
          <w:rFonts w:cs="Arial"/>
        </w:rPr>
      </w:pPr>
      <w:r w:rsidRPr="008A765A">
        <w:rPr>
          <w:rFonts w:cs="Arial"/>
        </w:rPr>
        <w:t>3) копию документа, удостоверяющего личность (оригинал предъявляется при представлении копии для сверки);</w:t>
      </w:r>
    </w:p>
    <w:p w:rsidR="000E0DC8" w:rsidRPr="008A765A" w:rsidRDefault="000E0DC8" w:rsidP="000E0DC8">
      <w:pPr>
        <w:widowControl w:val="0"/>
        <w:autoSpaceDE w:val="0"/>
        <w:autoSpaceDN w:val="0"/>
        <w:adjustRightInd w:val="0"/>
        <w:rPr>
          <w:rFonts w:cs="Arial"/>
        </w:rPr>
      </w:pPr>
      <w:r w:rsidRPr="008A765A">
        <w:rPr>
          <w:rFonts w:cs="Arial"/>
        </w:rPr>
        <w:t>4) фотографии 3х4 в кол-ве 2-х штук;</w:t>
      </w:r>
    </w:p>
    <w:p w:rsidR="000E0DC8" w:rsidRPr="008A765A" w:rsidRDefault="000E0DC8" w:rsidP="000E0DC8">
      <w:pPr>
        <w:widowControl w:val="0"/>
        <w:autoSpaceDE w:val="0"/>
        <w:autoSpaceDN w:val="0"/>
        <w:adjustRightInd w:val="0"/>
        <w:rPr>
          <w:rFonts w:cs="Arial"/>
        </w:rPr>
      </w:pPr>
      <w:r w:rsidRPr="008A765A">
        <w:rPr>
          <w:rFonts w:cs="Arial"/>
        </w:rPr>
        <w:t>5) документы, подтверждающие необходимое образование и стаж работы:</w:t>
      </w:r>
    </w:p>
    <w:p w:rsidR="000E0DC8" w:rsidRPr="008A765A" w:rsidRDefault="000E0DC8" w:rsidP="000E0DC8">
      <w:pPr>
        <w:widowControl w:val="0"/>
        <w:autoSpaceDE w:val="0"/>
        <w:autoSpaceDN w:val="0"/>
        <w:adjustRightInd w:val="0"/>
        <w:rPr>
          <w:rFonts w:cs="Arial"/>
        </w:rPr>
      </w:pPr>
      <w:r w:rsidRPr="008A765A">
        <w:rPr>
          <w:rFonts w:cs="Arial"/>
        </w:rPr>
        <w:t>-</w:t>
      </w:r>
      <w:r w:rsidRPr="008A765A">
        <w:rPr>
          <w:rFonts w:cs="Arial"/>
        </w:rPr>
        <w:tab/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:rsidR="000E0DC8" w:rsidRPr="008A765A" w:rsidRDefault="000E0DC8" w:rsidP="000E0DC8">
      <w:pPr>
        <w:widowControl w:val="0"/>
        <w:autoSpaceDE w:val="0"/>
        <w:autoSpaceDN w:val="0"/>
        <w:adjustRightInd w:val="0"/>
        <w:rPr>
          <w:rFonts w:cs="Arial"/>
        </w:rPr>
      </w:pPr>
      <w:r w:rsidRPr="008A765A">
        <w:rPr>
          <w:rFonts w:cs="Arial"/>
        </w:rPr>
        <w:t>-</w:t>
      </w:r>
      <w:r w:rsidRPr="008A765A">
        <w:rPr>
          <w:rFonts w:cs="Arial"/>
        </w:rPr>
        <w:tab/>
        <w:t>документы об образовании и о квалификации (копию и оригинал);</w:t>
      </w:r>
    </w:p>
    <w:p w:rsidR="000E0DC8" w:rsidRPr="008A765A" w:rsidRDefault="000E0DC8" w:rsidP="000E0DC8">
      <w:pPr>
        <w:widowControl w:val="0"/>
        <w:autoSpaceDE w:val="0"/>
        <w:autoSpaceDN w:val="0"/>
        <w:adjustRightInd w:val="0"/>
        <w:rPr>
          <w:rFonts w:cs="Arial"/>
        </w:rPr>
      </w:pPr>
      <w:r w:rsidRPr="008A765A">
        <w:rPr>
          <w:rFonts w:cs="Arial"/>
        </w:rPr>
        <w:t>6) справку о состоянии здоровья - в случаях, предусмотренных законодательством;</w:t>
      </w:r>
    </w:p>
    <w:p w:rsidR="000E0DC8" w:rsidRPr="008A765A" w:rsidRDefault="000E0DC8" w:rsidP="000E0DC8">
      <w:pPr>
        <w:widowControl w:val="0"/>
        <w:autoSpaceDE w:val="0"/>
        <w:autoSpaceDN w:val="0"/>
        <w:adjustRightInd w:val="0"/>
        <w:rPr>
          <w:rFonts w:cs="Arial"/>
        </w:rPr>
      </w:pPr>
      <w:r w:rsidRPr="008A765A">
        <w:rPr>
          <w:rFonts w:cs="Arial"/>
        </w:rPr>
        <w:t>7) 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 - при подаче документов на участие в конкурсах на замещение вакантных должностей руководителей муниципальных учреждений и муниципальных предприятий в сферах деятельности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несовершеннолетних;</w:t>
      </w:r>
    </w:p>
    <w:p w:rsidR="000E0DC8" w:rsidRPr="008A765A" w:rsidRDefault="000E0DC8" w:rsidP="000E0DC8">
      <w:pPr>
        <w:widowControl w:val="0"/>
        <w:autoSpaceDE w:val="0"/>
        <w:autoSpaceDN w:val="0"/>
        <w:adjustRightInd w:val="0"/>
        <w:rPr>
          <w:rFonts w:cs="Arial"/>
        </w:rPr>
      </w:pPr>
      <w:r w:rsidRPr="008A765A">
        <w:rPr>
          <w:rFonts w:cs="Arial"/>
        </w:rPr>
        <w:t>8) документы воинского учета - для граждан, пребывающих в запасе, и лиц, подлежащих призыву на военную службу (копию и оригинал);</w:t>
      </w:r>
    </w:p>
    <w:p w:rsidR="000E0DC8" w:rsidRDefault="000E0DC8" w:rsidP="000E0DC8">
      <w:pPr>
        <w:widowControl w:val="0"/>
        <w:autoSpaceDE w:val="0"/>
        <w:autoSpaceDN w:val="0"/>
        <w:adjustRightInd w:val="0"/>
        <w:rPr>
          <w:rFonts w:cs="Arial"/>
        </w:rPr>
      </w:pPr>
      <w:r w:rsidRPr="008A765A">
        <w:rPr>
          <w:rFonts w:cs="Arial"/>
        </w:rPr>
        <w:t>9) письменное согласие на обработку персональных данных.</w:t>
      </w:r>
    </w:p>
    <w:p w:rsidR="000E0DC8" w:rsidRPr="00972824" w:rsidRDefault="000E0DC8" w:rsidP="000E0DC8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 xml:space="preserve">2.8. Гражданин по желанию может предоставить другие документы, </w:t>
      </w:r>
      <w:r w:rsidRPr="00972824">
        <w:rPr>
          <w:rFonts w:cs="Arial"/>
        </w:rPr>
        <w:lastRenderedPageBreak/>
        <w:t>характеризующие его профессиональную подготовку: документы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 рекомендательные письма; характеристику с места работы; документы о повышении квалификации; документы об участии в различных конкурсах на лучшего по профессии и т.п.</w:t>
      </w:r>
    </w:p>
    <w:p w:rsidR="000E0DC8" w:rsidRPr="00972824" w:rsidRDefault="000E0DC8" w:rsidP="000E0DC8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>Указанные документы предоставляются в виде копий (с предъявлением оригиналов для сверки).</w:t>
      </w:r>
    </w:p>
    <w:p w:rsidR="000E0DC8" w:rsidRPr="00972824" w:rsidRDefault="000E0DC8" w:rsidP="000E0DC8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>2.9. Прием документов осуществляется в рабочие дни кадровой службой администрации города со дня опубликования объявления о проведении конкурса и прекращается за пять дней до даты его проведения.</w:t>
      </w:r>
    </w:p>
    <w:p w:rsidR="000E0DC8" w:rsidRPr="00972824" w:rsidRDefault="000E0DC8" w:rsidP="000E0DC8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>2.10. Гражданин не допускается к участию в конкурсе в следующих случаях:</w:t>
      </w:r>
    </w:p>
    <w:p w:rsidR="000E0DC8" w:rsidRPr="00972824" w:rsidRDefault="000E0DC8" w:rsidP="000E0DC8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>1) несвоевременное представление необходимых документов или представление их не в полном объеме;</w:t>
      </w:r>
    </w:p>
    <w:p w:rsidR="000E0DC8" w:rsidRPr="00972824" w:rsidRDefault="000E0DC8" w:rsidP="000E0DC8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>2) несоответствие требованиям к уровню образования и стажу работы, установленным настоящим Положением;</w:t>
      </w:r>
    </w:p>
    <w:p w:rsidR="000E0DC8" w:rsidRPr="00972824" w:rsidRDefault="000E0DC8" w:rsidP="000E0DC8">
      <w:pPr>
        <w:widowControl w:val="0"/>
        <w:autoSpaceDE w:val="0"/>
        <w:autoSpaceDN w:val="0"/>
        <w:adjustRightInd w:val="0"/>
        <w:rPr>
          <w:rFonts w:cs="Arial"/>
        </w:rPr>
      </w:pPr>
      <w:bookmarkStart w:id="1" w:name="Par119"/>
      <w:bookmarkEnd w:id="1"/>
      <w:r w:rsidRPr="00972824">
        <w:rPr>
          <w:rFonts w:cs="Arial"/>
        </w:rPr>
        <w:t>3) обнаружение ограничений права (запрета) занимать руководящие должности, установленными законодательством, судебными и иными уполномоченными органами;</w:t>
      </w:r>
    </w:p>
    <w:p w:rsidR="000E0DC8" w:rsidRPr="00972824" w:rsidRDefault="000E0DC8" w:rsidP="000E0DC8">
      <w:pPr>
        <w:widowControl w:val="0"/>
        <w:autoSpaceDE w:val="0"/>
        <w:autoSpaceDN w:val="0"/>
        <w:adjustRightInd w:val="0"/>
        <w:rPr>
          <w:rFonts w:cs="Arial"/>
        </w:rPr>
      </w:pPr>
      <w:bookmarkStart w:id="2" w:name="Par120"/>
      <w:bookmarkEnd w:id="2"/>
      <w:r w:rsidRPr="00972824">
        <w:rPr>
          <w:rFonts w:cs="Arial"/>
        </w:rPr>
        <w:t>4) признание в установленном порядке гражданина недееспособным или ограниченно дееспособным.</w:t>
      </w:r>
    </w:p>
    <w:p w:rsidR="000E0DC8" w:rsidRPr="00972824" w:rsidRDefault="000E0DC8" w:rsidP="000E0DC8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 xml:space="preserve">2.11. Отсутствие обстоятельств, указанных в </w:t>
      </w:r>
      <w:hyperlink w:anchor="Par116" w:history="1">
        <w:r w:rsidRPr="00972824">
          <w:rPr>
            <w:rFonts w:cs="Arial"/>
          </w:rPr>
          <w:t>пункте</w:t>
        </w:r>
      </w:hyperlink>
      <w:r w:rsidRPr="00972824">
        <w:rPr>
          <w:rFonts w:cs="Arial"/>
        </w:rPr>
        <w:t xml:space="preserve"> 2.10. настоящего Положения, проверяется кадровой службой администрации города по решению конкурсной комиссии.</w:t>
      </w:r>
    </w:p>
    <w:p w:rsidR="000E0DC8" w:rsidRPr="00972824" w:rsidRDefault="000E0DC8" w:rsidP="000E0DC8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>2.12. Принятие мотивированного решения о допуске либо отказе в допуске претендента к участию в конкурсе осуществляется конкурсной комиссией.</w:t>
      </w:r>
    </w:p>
    <w:p w:rsidR="000E0DC8" w:rsidRPr="00972824" w:rsidRDefault="000E0DC8" w:rsidP="000E0DC8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>Кадровая служба оповещает претендента способом, указанным в заявлении, о допуске отказе в допуске к участию в конкурсе не позднее чем за два дня до даты проведения конкурса.</w:t>
      </w:r>
    </w:p>
    <w:p w:rsidR="000E0DC8" w:rsidRPr="00972824" w:rsidRDefault="000E0DC8" w:rsidP="000E0DC8">
      <w:pPr>
        <w:widowControl w:val="0"/>
        <w:autoSpaceDE w:val="0"/>
        <w:autoSpaceDN w:val="0"/>
        <w:adjustRightInd w:val="0"/>
        <w:rPr>
          <w:rFonts w:cs="Arial"/>
        </w:rPr>
      </w:pPr>
    </w:p>
    <w:p w:rsidR="000E0DC8" w:rsidRPr="009E5C8C" w:rsidRDefault="000E0DC8" w:rsidP="000E0DC8">
      <w:pPr>
        <w:widowControl w:val="0"/>
        <w:autoSpaceDE w:val="0"/>
        <w:autoSpaceDN w:val="0"/>
        <w:adjustRightInd w:val="0"/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9E5C8C">
        <w:rPr>
          <w:rFonts w:cs="Arial"/>
          <w:b/>
          <w:bCs/>
          <w:iCs/>
          <w:sz w:val="30"/>
          <w:szCs w:val="28"/>
        </w:rPr>
        <w:t>3. Порядок проведения конкурса на замещение должности руководителя муниципальной организации</w:t>
      </w:r>
    </w:p>
    <w:p w:rsidR="000E0DC8" w:rsidRPr="00972824" w:rsidRDefault="000E0DC8" w:rsidP="000E0DC8">
      <w:pPr>
        <w:widowControl w:val="0"/>
        <w:autoSpaceDE w:val="0"/>
        <w:autoSpaceDN w:val="0"/>
        <w:adjustRightInd w:val="0"/>
        <w:rPr>
          <w:rFonts w:cs="Arial"/>
        </w:rPr>
      </w:pPr>
    </w:p>
    <w:p w:rsidR="000E0DC8" w:rsidRDefault="000E0DC8" w:rsidP="000E0DC8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 xml:space="preserve">3.1. </w:t>
      </w:r>
      <w:r w:rsidRPr="00BE0B97">
        <w:rPr>
          <w:rFonts w:cs="Arial"/>
        </w:rPr>
        <w:t>Проведение конкурса осуществляет комиссия по вопросам муниципальной службы, резерва управленческих кадро</w:t>
      </w:r>
      <w:r>
        <w:rPr>
          <w:rFonts w:cs="Arial"/>
        </w:rPr>
        <w:t>в при главе города Пыть-Яха.</w:t>
      </w:r>
    </w:p>
    <w:p w:rsidR="000E0DC8" w:rsidRPr="00972824" w:rsidRDefault="000E0DC8" w:rsidP="000E0DC8">
      <w:pPr>
        <w:widowControl w:val="0"/>
        <w:autoSpaceDE w:val="0"/>
        <w:autoSpaceDN w:val="0"/>
        <w:adjustRightInd w:val="0"/>
        <w:ind w:firstLine="0"/>
        <w:rPr>
          <w:rFonts w:cs="Arial"/>
        </w:rPr>
      </w:pPr>
      <w:r>
        <w:rPr>
          <w:rFonts w:cs="Arial"/>
        </w:rPr>
        <w:t>(</w:t>
      </w:r>
      <w:r w:rsidRPr="00BE0B97">
        <w:rPr>
          <w:rFonts w:cs="Arial"/>
        </w:rPr>
        <w:t>Пункт 3.1. при</w:t>
      </w:r>
      <w:r>
        <w:rPr>
          <w:rFonts w:cs="Arial"/>
        </w:rPr>
        <w:t>ложения к постановлению изложено</w:t>
      </w:r>
      <w:r w:rsidRPr="00BE0B97">
        <w:rPr>
          <w:rFonts w:cs="Arial"/>
        </w:rPr>
        <w:t xml:space="preserve"> в новой редакции</w:t>
      </w:r>
      <w:r>
        <w:rPr>
          <w:rFonts w:cs="Arial"/>
        </w:rPr>
        <w:t xml:space="preserve"> </w:t>
      </w:r>
      <w:r>
        <w:t xml:space="preserve">постановлением Администрации </w:t>
      </w:r>
      <w:hyperlink r:id="rId29" w:tooltip="постановление от 01.04.2019 0:00:00 №95-па Администрация г. Пыть-Ях&#10;&#10;О внесении изменения в постановление администрации города от 29.12.2014 № 326-па " w:history="1">
        <w:r>
          <w:rPr>
            <w:rStyle w:val="ab"/>
          </w:rPr>
          <w:t>от 01.04.2019 № 95-па</w:t>
        </w:r>
      </w:hyperlink>
      <w:r>
        <w:t>)</w:t>
      </w:r>
    </w:p>
    <w:p w:rsidR="000E0DC8" w:rsidRPr="00972824" w:rsidRDefault="000E0DC8" w:rsidP="000E0DC8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>3.2. Конкурс проводится посредством конкурсных испытаний при наличии не менее двух кандидатов, претендующих на должность руководителя муниципальной организации.</w:t>
      </w:r>
    </w:p>
    <w:p w:rsidR="000E0DC8" w:rsidRPr="00972824" w:rsidRDefault="000E0DC8" w:rsidP="000E0DC8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>3.3. Конкурс проводится в два этапа.</w:t>
      </w:r>
    </w:p>
    <w:p w:rsidR="000E0DC8" w:rsidRPr="00972824" w:rsidRDefault="000E0DC8" w:rsidP="000E0DC8">
      <w:pPr>
        <w:pStyle w:val="ConsPlusNormal"/>
        <w:widowControl/>
        <w:ind w:firstLine="567"/>
        <w:jc w:val="both"/>
        <w:rPr>
          <w:sz w:val="24"/>
          <w:szCs w:val="28"/>
        </w:rPr>
      </w:pPr>
      <w:r w:rsidRPr="00972824">
        <w:rPr>
          <w:sz w:val="24"/>
          <w:szCs w:val="28"/>
        </w:rPr>
        <w:t>3.3.1. На первом этапе конкурса, Конкурсная комиссия проводится рассмотрение представленных документов претендентов. Срок рассмотрения документов не может превышать 10 дней.</w:t>
      </w:r>
    </w:p>
    <w:p w:rsidR="000E0DC8" w:rsidRPr="00972824" w:rsidRDefault="000E0DC8" w:rsidP="000E0DC8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972824">
        <w:rPr>
          <w:rFonts w:cs="Arial"/>
          <w:szCs w:val="28"/>
        </w:rPr>
        <w:t xml:space="preserve">На основании результатов рассмотрения документов претендентов, Конкурсная комиссия принимается решение о допуске к участию во втором этапе конкурса или об отказе в допуске такого участника, в случае установления в ходе проверки обстоятельств, препятствующих в соответствии с законодательством Российской Федерации и Ханты-Мансийского автономного округа - Югры назначения участника на должность руководителя муниципальной организации. </w:t>
      </w:r>
    </w:p>
    <w:p w:rsidR="000E0DC8" w:rsidRPr="00972824" w:rsidRDefault="000E0DC8" w:rsidP="000E0DC8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972824">
        <w:rPr>
          <w:rFonts w:cs="Arial"/>
          <w:szCs w:val="28"/>
        </w:rPr>
        <w:t xml:space="preserve">Решение Конкурсной комиссии оформляется протоколом, который ведется Конкурсной комиссией и подписывается всеми присутствующими на заседании </w:t>
      </w:r>
      <w:r w:rsidRPr="00972824">
        <w:rPr>
          <w:rFonts w:cs="Arial"/>
          <w:szCs w:val="28"/>
        </w:rPr>
        <w:lastRenderedPageBreak/>
        <w:t>членами Конкурсной комиссии. Протокол оформляется в течение 3 рабочих дней со дня заседания Конкурсной комиссии.</w:t>
      </w:r>
    </w:p>
    <w:p w:rsidR="000E0DC8" w:rsidRPr="00972824" w:rsidRDefault="000E0DC8" w:rsidP="000E0DC8">
      <w:pPr>
        <w:widowControl w:val="0"/>
        <w:tabs>
          <w:tab w:val="left" w:pos="561"/>
        </w:tabs>
        <w:autoSpaceDE w:val="0"/>
        <w:autoSpaceDN w:val="0"/>
        <w:adjustRightInd w:val="0"/>
        <w:rPr>
          <w:rFonts w:cs="Arial"/>
          <w:szCs w:val="28"/>
        </w:rPr>
      </w:pPr>
      <w:r w:rsidRPr="00972824">
        <w:rPr>
          <w:rFonts w:cs="Arial"/>
          <w:szCs w:val="28"/>
        </w:rPr>
        <w:t>Участникам конкурса, допущенным к участию во втором этапе конкурса, и участникам конкурса, не допущенным к участию во втором этапе конкурса, в течение 5 рабочих дней со дня принятия решения Конкурсной комиссией направляются уведомления о принятых решениях.</w:t>
      </w:r>
    </w:p>
    <w:p w:rsidR="000E0DC8" w:rsidRPr="00972824" w:rsidRDefault="000E0DC8" w:rsidP="000E0DC8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972824">
        <w:rPr>
          <w:rFonts w:cs="Arial"/>
          <w:szCs w:val="28"/>
        </w:rPr>
        <w:t>В случае, если на основании результатов рассмотрения документов на участие в конкурсе принято решение об отказе в допуске к участию во втором этапе конкурса всех участников конкурса или о допуске к участию во втором этапе конкурса только одного участника конкурса, конкурс признается несостоявшимся.</w:t>
      </w:r>
    </w:p>
    <w:p w:rsidR="000E0DC8" w:rsidRPr="00972824" w:rsidRDefault="000E0DC8" w:rsidP="000E0DC8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  <w:szCs w:val="28"/>
        </w:rPr>
        <w:t xml:space="preserve">3.3.2. На втором этапе конкурса проводится конкурсное испытание, в ходе которого осуществляется оценка деловых качеств претендентов (включая личностно-лидерский потенциал), уровня и характера профессиональных знаний и навыков, которыми обладает кандидат, уровня знаний нормативной правовой базы Российской Федерации, Ханты-Мансийского автономного округа - Югры, городского округа город Пыть-Ях, нормативных правовых актов в соответствующей сфере деятельности, владения навыками работы с основными программными продуктами, владения русским языком, </w:t>
      </w:r>
      <w:r w:rsidRPr="00972824">
        <w:rPr>
          <w:rFonts w:cs="Arial"/>
        </w:rPr>
        <w:t>позволяющим обеспечить проверку знаний претендентов, допущенных к участию в конкурсе (далее - участники), по следующим основным направлениям:</w:t>
      </w:r>
    </w:p>
    <w:p w:rsidR="000E0DC8" w:rsidRPr="00972824" w:rsidRDefault="000E0DC8" w:rsidP="000E0DC8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>- отраслевая специфика предприятия;</w:t>
      </w:r>
    </w:p>
    <w:p w:rsidR="000E0DC8" w:rsidRPr="00972824" w:rsidRDefault="000E0DC8" w:rsidP="000E0DC8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>- основы гражданского, трудового, налогового, банковского законодательства, законодательства об унитарных предприятиях;</w:t>
      </w:r>
    </w:p>
    <w:p w:rsidR="000E0DC8" w:rsidRPr="00972824" w:rsidRDefault="000E0DC8" w:rsidP="000E0DC8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>- основы управления организацией, финансового анализа и планирования;</w:t>
      </w:r>
    </w:p>
    <w:p w:rsidR="000E0DC8" w:rsidRPr="00972824" w:rsidRDefault="000E0DC8" w:rsidP="000E0DC8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>- основы маркетинга;</w:t>
      </w:r>
    </w:p>
    <w:p w:rsidR="000E0DC8" w:rsidRPr="00972824" w:rsidRDefault="000E0DC8" w:rsidP="000E0DC8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972824">
        <w:rPr>
          <w:rFonts w:cs="Arial"/>
        </w:rPr>
        <w:t>- основы оценки бизнеса и оценки недвижимости.</w:t>
      </w:r>
    </w:p>
    <w:p w:rsidR="000E0DC8" w:rsidRDefault="000E0DC8" w:rsidP="000E0DC8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972824">
        <w:rPr>
          <w:rFonts w:cs="Arial"/>
          <w:szCs w:val="28"/>
        </w:rPr>
        <w:t>Конкурсное испытание проводится в форме индивидуального собеседования.</w:t>
      </w:r>
    </w:p>
    <w:p w:rsidR="000E0DC8" w:rsidRDefault="000E0DC8" w:rsidP="000E0DC8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8A765A">
        <w:rPr>
          <w:rFonts w:cs="Arial"/>
          <w:szCs w:val="28"/>
        </w:rPr>
        <w:t>По заявлению иногороднего кандидата, при наличии технической возможности, конкурсное испытание проводится с использованием системы видеоконференцсвязи.</w:t>
      </w:r>
    </w:p>
    <w:p w:rsidR="000E0DC8" w:rsidRDefault="000E0DC8" w:rsidP="000E0DC8">
      <w:pPr>
        <w:tabs>
          <w:tab w:val="left" w:pos="4500"/>
        </w:tabs>
      </w:pPr>
      <w:r>
        <w:t xml:space="preserve">(Подпункт 3.3.2 пункта 3.3 раздела 3 в приложении к постановлению дополнен абзацем 8 постановлением Администрации </w:t>
      </w:r>
      <w:hyperlink r:id="rId30" w:tooltip="постановление от 14.02.2023 0:00:00 №50-па Администрация г. Пыть-Ях&#10;&#10;О внесении изменений в постановление администрации города от 29.12.2014 № 326-па " w:history="1">
        <w:r w:rsidRPr="009E358B">
          <w:rPr>
            <w:rStyle w:val="ab"/>
          </w:rPr>
          <w:t>от 14.02.2023 №50-па</w:t>
        </w:r>
      </w:hyperlink>
      <w:r>
        <w:t>)</w:t>
      </w:r>
    </w:p>
    <w:p w:rsidR="000E0DC8" w:rsidRPr="00972824" w:rsidRDefault="000E0DC8" w:rsidP="000E0DC8">
      <w:pPr>
        <w:widowControl w:val="0"/>
        <w:autoSpaceDE w:val="0"/>
        <w:autoSpaceDN w:val="0"/>
        <w:adjustRightInd w:val="0"/>
        <w:rPr>
          <w:rFonts w:cs="Arial"/>
          <w:szCs w:val="28"/>
        </w:rPr>
      </w:pPr>
    </w:p>
    <w:p w:rsidR="000E0DC8" w:rsidRPr="00972824" w:rsidRDefault="000E0DC8" w:rsidP="000E0DC8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972824">
        <w:rPr>
          <w:rFonts w:cs="Arial"/>
          <w:szCs w:val="28"/>
        </w:rPr>
        <w:t>3.3.3. 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должности, на замещение которой проводится конкурс, и других положений должностной инструкции, связанных с исполнением обязанностей по этой должности, а также иных положений, установленных законодательством Российской Федерации.</w:t>
      </w:r>
    </w:p>
    <w:p w:rsidR="000E0DC8" w:rsidRPr="00972824" w:rsidRDefault="000E0DC8" w:rsidP="000E0DC8">
      <w:pPr>
        <w:widowControl w:val="0"/>
        <w:autoSpaceDE w:val="0"/>
        <w:autoSpaceDN w:val="0"/>
        <w:adjustRightInd w:val="0"/>
        <w:rPr>
          <w:rFonts w:cs="Arial"/>
        </w:rPr>
      </w:pPr>
      <w:bookmarkStart w:id="3" w:name="Par86"/>
      <w:bookmarkEnd w:id="3"/>
      <w:r w:rsidRPr="00972824">
        <w:rPr>
          <w:rFonts w:cs="Arial"/>
        </w:rPr>
        <w:t>3.4. Победителем конкурса признается участник, набравший наибольшее число голосов членов комиссии.</w:t>
      </w:r>
    </w:p>
    <w:p w:rsidR="000E0DC8" w:rsidRPr="00972824" w:rsidRDefault="000E0DC8" w:rsidP="000E0DC8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>3.5. Если два и более претендента по итогам конкурса (всех этапов конкурсного отбора) набрали одинаковое количество голосов, Конкурсная комиссия принимает одно из следующих решений:</w:t>
      </w:r>
    </w:p>
    <w:p w:rsidR="000E0DC8" w:rsidRPr="00972824" w:rsidRDefault="000E0DC8" w:rsidP="000E0DC8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>1) признает победителем одного из указанных претендентов по результатам отдельного голосования;</w:t>
      </w:r>
    </w:p>
    <w:p w:rsidR="000E0DC8" w:rsidRPr="00972824" w:rsidRDefault="000E0DC8" w:rsidP="000E0DC8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>2) проводит дополнительные конкурсные испытания между указанными претендентами.</w:t>
      </w:r>
    </w:p>
    <w:p w:rsidR="000E0DC8" w:rsidRPr="00972824" w:rsidRDefault="000E0DC8" w:rsidP="000E0DC8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>3.6. Участникам сообщаются результаты конкурса в письменной форме в течение семи рабочих дней с даты завершения конкурса. Информация о результатах конкурса также в семидневный срок размещается на официальном сайте администрации города Пыть-Яха в сети «Интернет».</w:t>
      </w:r>
    </w:p>
    <w:p w:rsidR="000E0DC8" w:rsidRPr="00972824" w:rsidRDefault="000E0DC8" w:rsidP="000E0DC8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lastRenderedPageBreak/>
        <w:t>3.7. Решение комиссии о признании участника победителем является основанием для назначения его на должность руководителя муниципальной организации.</w:t>
      </w:r>
    </w:p>
    <w:p w:rsidR="000E0DC8" w:rsidRDefault="000E0DC8" w:rsidP="000E0DC8">
      <w:pPr>
        <w:pStyle w:val="ConsPlusNormal"/>
        <w:widowControl/>
        <w:tabs>
          <w:tab w:val="left" w:pos="0"/>
        </w:tabs>
        <w:ind w:firstLine="567"/>
        <w:jc w:val="both"/>
        <w:rPr>
          <w:sz w:val="24"/>
          <w:szCs w:val="28"/>
        </w:rPr>
      </w:pPr>
      <w:r w:rsidRPr="00972824">
        <w:rPr>
          <w:sz w:val="24"/>
          <w:szCs w:val="28"/>
        </w:rPr>
        <w:t xml:space="preserve">3.8. Администрация города не позднее </w:t>
      </w:r>
      <w:r w:rsidRPr="000636D4">
        <w:rPr>
          <w:sz w:val="24"/>
          <w:szCs w:val="28"/>
        </w:rPr>
        <w:t xml:space="preserve">тридцати дней </w:t>
      </w:r>
      <w:r w:rsidRPr="00972824">
        <w:rPr>
          <w:sz w:val="24"/>
          <w:szCs w:val="28"/>
        </w:rPr>
        <w:t xml:space="preserve">со дня признания участника победителем конкурса издает распоряжение администрации города Пыть-Яха о назначении на должность руководителя муниципальной организации, с указанием срока трудовых отношений, установленного оклада, размеров ежемесячных и ежеквартальных надбавок (премий). </w:t>
      </w:r>
    </w:p>
    <w:p w:rsidR="000E0DC8" w:rsidRDefault="000E0DC8" w:rsidP="000E0DC8">
      <w:pPr>
        <w:pStyle w:val="ConsPlusNormal"/>
        <w:widowControl/>
        <w:tabs>
          <w:tab w:val="left" w:pos="0"/>
        </w:tabs>
        <w:ind w:firstLine="567"/>
        <w:jc w:val="both"/>
        <w:rPr>
          <w:sz w:val="24"/>
          <w:szCs w:val="28"/>
        </w:rPr>
      </w:pPr>
      <w:r w:rsidRPr="008A765A">
        <w:rPr>
          <w:sz w:val="24"/>
          <w:szCs w:val="28"/>
        </w:rPr>
        <w:t>В случае письменного отказа либо неявки без объяснения причин победителя конкурса для заключения трудового договора в течение вышеуказанного срока, администрация города объявляет о проведении повторного конкурса на замещение вакантной должности руководителя муниципальной организации.</w:t>
      </w:r>
    </w:p>
    <w:p w:rsidR="000E0DC8" w:rsidRDefault="000E0DC8" w:rsidP="000E0DC8">
      <w:pPr>
        <w:tabs>
          <w:tab w:val="left" w:pos="4500"/>
        </w:tabs>
        <w:rPr>
          <w:rStyle w:val="ab"/>
        </w:rPr>
      </w:pPr>
      <w:r>
        <w:rPr>
          <w:szCs w:val="28"/>
        </w:rPr>
        <w:t>(В пункт</w:t>
      </w:r>
      <w:r w:rsidRPr="000636D4">
        <w:rPr>
          <w:szCs w:val="28"/>
        </w:rPr>
        <w:t xml:space="preserve"> 3.8 раздела 3</w:t>
      </w:r>
      <w:r>
        <w:rPr>
          <w:szCs w:val="28"/>
        </w:rPr>
        <w:t xml:space="preserve"> внесены изменения </w:t>
      </w:r>
      <w:r>
        <w:rPr>
          <w:rFonts w:cs="Arial"/>
          <w:szCs w:val="28"/>
        </w:rPr>
        <w:t xml:space="preserve">постановлением Администрации </w:t>
      </w:r>
      <w:hyperlink r:id="rId31" w:tooltip="постановление от 31.10.2018 0:00:00 №352-па Администрация г. Пыть-Ях&#10;&#10;&#10;О внесении изменений в постановление администрации города от 29.12.2014 № 326-па " w:history="1">
        <w:r>
          <w:rPr>
            <w:rStyle w:val="ab"/>
          </w:rPr>
          <w:t>от 31.10.2018 352-па)</w:t>
        </w:r>
      </w:hyperlink>
    </w:p>
    <w:p w:rsidR="000E0DC8" w:rsidRDefault="000E0DC8" w:rsidP="000E0DC8">
      <w:pPr>
        <w:tabs>
          <w:tab w:val="left" w:pos="4500"/>
        </w:tabs>
      </w:pPr>
      <w:r>
        <w:t xml:space="preserve">(Пункт 3.8 раздела 3 в приложении к постановлению дополнен абзацем 2 постановлением Администрации </w:t>
      </w:r>
      <w:hyperlink r:id="rId32" w:tooltip="постановление от 14.02.2023 0:00:00 №50-па Администрация г. Пыть-Ях&#10;&#10;О внесении изменений в постановление администрации города от 29.12.2014 № 326-па " w:history="1">
        <w:r w:rsidRPr="009E358B">
          <w:rPr>
            <w:rStyle w:val="ab"/>
          </w:rPr>
          <w:t>от 14.02.2023 №50-па</w:t>
        </w:r>
      </w:hyperlink>
      <w:r>
        <w:t>)</w:t>
      </w:r>
    </w:p>
    <w:p w:rsidR="000E0DC8" w:rsidRPr="000636D4" w:rsidRDefault="000E0DC8" w:rsidP="000E0DC8">
      <w:pPr>
        <w:tabs>
          <w:tab w:val="left" w:pos="4500"/>
        </w:tabs>
        <w:rPr>
          <w:rFonts w:cs="Arial"/>
          <w:color w:val="0000FF"/>
          <w:szCs w:val="28"/>
        </w:rPr>
      </w:pPr>
    </w:p>
    <w:p w:rsidR="000E0DC8" w:rsidRPr="00972824" w:rsidRDefault="000E0DC8" w:rsidP="000E0DC8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>3.9. Граждане, участвовавшие в конкурсе, вправе обжаловать его результаты в соответствии с действующим законодательством.</w:t>
      </w:r>
    </w:p>
    <w:p w:rsidR="000E0DC8" w:rsidRPr="00972824" w:rsidRDefault="000E0DC8" w:rsidP="000E0DC8">
      <w:pPr>
        <w:pStyle w:val="ConsPlusNormal"/>
        <w:widowControl/>
        <w:tabs>
          <w:tab w:val="left" w:pos="0"/>
        </w:tabs>
        <w:ind w:firstLine="567"/>
        <w:jc w:val="both"/>
        <w:rPr>
          <w:sz w:val="24"/>
          <w:szCs w:val="28"/>
        </w:rPr>
      </w:pPr>
    </w:p>
    <w:p w:rsidR="000E0DC8" w:rsidRPr="009E5C8C" w:rsidRDefault="000E0DC8" w:rsidP="000E0DC8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iCs/>
          <w:sz w:val="30"/>
          <w:szCs w:val="28"/>
        </w:rPr>
      </w:pPr>
      <w:r w:rsidRPr="009E5C8C">
        <w:rPr>
          <w:rFonts w:cs="Arial"/>
          <w:b/>
          <w:bCs/>
          <w:iCs/>
          <w:sz w:val="30"/>
          <w:szCs w:val="28"/>
        </w:rPr>
        <w:t>4. Порядок работы Конкурсной комиссии.</w:t>
      </w:r>
    </w:p>
    <w:p w:rsidR="000E0DC8" w:rsidRPr="00972824" w:rsidRDefault="000E0DC8" w:rsidP="000E0DC8">
      <w:pPr>
        <w:widowControl w:val="0"/>
        <w:autoSpaceDE w:val="0"/>
        <w:autoSpaceDN w:val="0"/>
        <w:adjustRightInd w:val="0"/>
        <w:jc w:val="center"/>
        <w:rPr>
          <w:rFonts w:cs="Arial"/>
          <w:szCs w:val="16"/>
        </w:rPr>
      </w:pPr>
    </w:p>
    <w:p w:rsidR="000E0DC8" w:rsidRPr="00972824" w:rsidRDefault="000E0DC8" w:rsidP="000E0DC8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>4.1. Члены Конкурсной комиссии обязаны соблюдать конфиденциальность в отношении информации, ставшей им известной в связи с участием в работе Конкурсной комиссии.</w:t>
      </w:r>
    </w:p>
    <w:p w:rsidR="000E0DC8" w:rsidRPr="00972824" w:rsidRDefault="000E0DC8" w:rsidP="000E0DC8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>4.2. Члены Конкурсной комиссии участвуют в ее работе в рабочее время без дополнительной оплаты.</w:t>
      </w:r>
    </w:p>
    <w:p w:rsidR="000E0DC8" w:rsidRPr="00972824" w:rsidRDefault="000E0DC8" w:rsidP="000E0DC8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>4.3. Работа Конкурсной комиссии осуществляется путем проведения заседаний. Заседание Конкурсной комиссии считается правомочным, если на нем присутствует не менее 2/3 членов.</w:t>
      </w:r>
    </w:p>
    <w:p w:rsidR="000E0DC8" w:rsidRPr="00972824" w:rsidRDefault="000E0DC8" w:rsidP="000E0DC8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>4.4. Председатель Конкурсной комиссии организует ее работу. В случае отсутствия председателя Конкурсной комиссии его обязанности исполняет заместитель председателя Конкурсной комиссии.</w:t>
      </w:r>
    </w:p>
    <w:p w:rsidR="000E0DC8" w:rsidRPr="00972824" w:rsidRDefault="000E0DC8" w:rsidP="000E0DC8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>4.5. Секретарь Конкурсной комиссии информирует членов Конкурсной комиссии о месте, дате и времени проведения ее заседания, ведет протокол заседания Конкурсной комиссии.</w:t>
      </w:r>
    </w:p>
    <w:p w:rsidR="000E0DC8" w:rsidRPr="00972824" w:rsidRDefault="000E0DC8" w:rsidP="000E0DC8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 xml:space="preserve">4.6. Решение Конкурсной комиссии принимается открытым голосованием большинством голосов членов Конкурсной комиссии, присутствующих на заседании. </w:t>
      </w:r>
    </w:p>
    <w:p w:rsidR="000E0DC8" w:rsidRPr="00972824" w:rsidRDefault="000E0DC8" w:rsidP="000E0DC8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 xml:space="preserve">4.7. Решение Конкурсной комиссии оформляется протоколом, который подписывается присутствующими на заседании членами Конкурсной комиссии. При подписании протокола по определению победителя конкурса мнение членов Конкурсной комиссии выражается словами «за» или «против». </w:t>
      </w:r>
    </w:p>
    <w:p w:rsidR="000E0DC8" w:rsidRPr="00972824" w:rsidRDefault="000E0DC8" w:rsidP="000E0DC8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>4.8. Конкурс по решению комиссии признается несостоявшимся в случаях:</w:t>
      </w:r>
    </w:p>
    <w:p w:rsidR="000E0DC8" w:rsidRPr="00972824" w:rsidRDefault="000E0DC8" w:rsidP="000E0DC8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>- поступления заявления на участие в конкурсе от единственного претендента;</w:t>
      </w:r>
    </w:p>
    <w:p w:rsidR="000E0DC8" w:rsidRPr="00972824" w:rsidRDefault="000E0DC8" w:rsidP="000E0DC8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>- отсутствия граждан, изъявивших желание участвовать в конкурсе;</w:t>
      </w:r>
    </w:p>
    <w:p w:rsidR="000E0DC8" w:rsidRPr="00972824" w:rsidRDefault="000E0DC8" w:rsidP="000E0DC8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>- недопущения к участию во втором этапе конкурса ни одного из претендентов;</w:t>
      </w:r>
    </w:p>
    <w:p w:rsidR="000E0DC8" w:rsidRPr="00972824" w:rsidRDefault="000E0DC8" w:rsidP="000E0DC8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 xml:space="preserve">- если в отношении победителя конкурса выявлены обстоятельства, указанные в </w:t>
      </w:r>
      <w:hyperlink w:anchor="Par119" w:history="1">
        <w:r w:rsidRPr="00972824">
          <w:rPr>
            <w:rFonts w:cs="Arial"/>
          </w:rPr>
          <w:t>подпунктах 3</w:t>
        </w:r>
      </w:hyperlink>
      <w:r w:rsidRPr="00972824">
        <w:rPr>
          <w:rFonts w:cs="Arial"/>
        </w:rPr>
        <w:t xml:space="preserve"> и </w:t>
      </w:r>
      <w:hyperlink w:anchor="Par120" w:history="1">
        <w:r w:rsidRPr="00972824">
          <w:rPr>
            <w:rFonts w:cs="Arial"/>
          </w:rPr>
          <w:t>4 пункта 2.10</w:t>
        </w:r>
      </w:hyperlink>
      <w:r w:rsidRPr="00972824">
        <w:rPr>
          <w:rFonts w:cs="Arial"/>
        </w:rPr>
        <w:t>. настоящего Положения;</w:t>
      </w:r>
    </w:p>
    <w:p w:rsidR="000E0DC8" w:rsidRPr="00972824" w:rsidRDefault="000E0DC8" w:rsidP="000E0DC8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>- если результаты конкурса показали низкий уровень профессионализма претендентов.</w:t>
      </w:r>
    </w:p>
    <w:p w:rsidR="000E0DC8" w:rsidRPr="00972824" w:rsidRDefault="000E0DC8" w:rsidP="000E0DC8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>4.9. В случае, если конкурс признан несостоявшимся, глава города по представлению комиссии вправе принять одно из следующих решений:</w:t>
      </w:r>
    </w:p>
    <w:p w:rsidR="000E0DC8" w:rsidRPr="00972824" w:rsidRDefault="000E0DC8" w:rsidP="000E0DC8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lastRenderedPageBreak/>
        <w:t>1) об объявлении повторного конкурса;</w:t>
      </w:r>
    </w:p>
    <w:p w:rsidR="000E0DC8" w:rsidRPr="00972824" w:rsidRDefault="000E0DC8" w:rsidP="000E0DC8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>2) о заключении трудового договора без процедуры конкурсного отбора с руководителем муниципальной организации, предложенным руководителем структурного подразделения или высшим должностным лицом администрации города, в ведении которых находится данная муниципальная организация.</w:t>
      </w:r>
    </w:p>
    <w:p w:rsidR="000E0DC8" w:rsidRPr="00972824" w:rsidRDefault="000E0DC8" w:rsidP="000E0DC8">
      <w:pPr>
        <w:widowControl w:val="0"/>
        <w:autoSpaceDE w:val="0"/>
        <w:autoSpaceDN w:val="0"/>
        <w:adjustRightInd w:val="0"/>
        <w:jc w:val="center"/>
        <w:rPr>
          <w:rFonts w:cs="Arial"/>
        </w:rPr>
      </w:pPr>
    </w:p>
    <w:p w:rsidR="000E0DC8" w:rsidRPr="009E5C8C" w:rsidRDefault="000E0DC8" w:rsidP="000E0DC8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iCs/>
          <w:sz w:val="30"/>
          <w:szCs w:val="28"/>
        </w:rPr>
      </w:pPr>
      <w:r w:rsidRPr="009E5C8C">
        <w:rPr>
          <w:rFonts w:cs="Arial"/>
          <w:b/>
          <w:bCs/>
          <w:iCs/>
          <w:sz w:val="30"/>
          <w:szCs w:val="28"/>
        </w:rPr>
        <w:t>5. Заключение и прекращение трудового договора с руководителем муниципальной организации</w:t>
      </w:r>
    </w:p>
    <w:p w:rsidR="000E0DC8" w:rsidRPr="00972824" w:rsidRDefault="000E0DC8" w:rsidP="000E0DC8">
      <w:pPr>
        <w:widowControl w:val="0"/>
        <w:autoSpaceDE w:val="0"/>
        <w:autoSpaceDN w:val="0"/>
        <w:adjustRightInd w:val="0"/>
        <w:jc w:val="center"/>
        <w:rPr>
          <w:rFonts w:cs="Arial"/>
          <w:szCs w:val="16"/>
        </w:rPr>
      </w:pPr>
    </w:p>
    <w:p w:rsidR="000E0DC8" w:rsidRPr="00972824" w:rsidRDefault="000E0DC8" w:rsidP="000E0DC8">
      <w:pPr>
        <w:pStyle w:val="ConsPlusNormal"/>
        <w:widowControl/>
        <w:tabs>
          <w:tab w:val="left" w:pos="0"/>
        </w:tabs>
        <w:ind w:firstLine="567"/>
        <w:jc w:val="both"/>
        <w:rPr>
          <w:sz w:val="24"/>
          <w:szCs w:val="28"/>
        </w:rPr>
      </w:pPr>
      <w:r w:rsidRPr="00972824">
        <w:rPr>
          <w:sz w:val="24"/>
          <w:szCs w:val="28"/>
        </w:rPr>
        <w:t xml:space="preserve">5.1. С руководителем муниципальной организации заключается трудовой договор в соответствии с </w:t>
      </w:r>
      <w:hyperlink r:id="rId33" w:history="1">
        <w:r>
          <w:rPr>
            <w:rStyle w:val="ab"/>
            <w:sz w:val="24"/>
            <w:szCs w:val="28"/>
          </w:rPr>
          <w:t>Трудовым кодексом</w:t>
        </w:r>
      </w:hyperlink>
      <w:r w:rsidRPr="00972824">
        <w:rPr>
          <w:sz w:val="24"/>
          <w:szCs w:val="28"/>
        </w:rPr>
        <w:t xml:space="preserve"> РФ. </w:t>
      </w:r>
    </w:p>
    <w:p w:rsidR="000E0DC8" w:rsidRPr="00972824" w:rsidRDefault="000E0DC8" w:rsidP="000E0DC8">
      <w:pPr>
        <w:pStyle w:val="ConsPlusNormal"/>
        <w:widowControl/>
        <w:tabs>
          <w:tab w:val="left" w:pos="0"/>
        </w:tabs>
        <w:ind w:firstLine="567"/>
        <w:jc w:val="both"/>
        <w:rPr>
          <w:sz w:val="24"/>
          <w:szCs w:val="28"/>
        </w:rPr>
      </w:pPr>
      <w:r w:rsidRPr="00972824">
        <w:rPr>
          <w:sz w:val="24"/>
          <w:szCs w:val="28"/>
        </w:rPr>
        <w:t xml:space="preserve">5.2. По соглашению сторон может заключаться срочный трудовой договор. </w:t>
      </w:r>
    </w:p>
    <w:p w:rsidR="000E0DC8" w:rsidRPr="00972824" w:rsidRDefault="000E0DC8" w:rsidP="000E0DC8">
      <w:pPr>
        <w:pStyle w:val="ConsPlusNormal"/>
        <w:widowControl/>
        <w:tabs>
          <w:tab w:val="left" w:pos="0"/>
        </w:tabs>
        <w:ind w:firstLine="567"/>
        <w:jc w:val="both"/>
        <w:rPr>
          <w:sz w:val="24"/>
          <w:szCs w:val="28"/>
        </w:rPr>
      </w:pPr>
      <w:r w:rsidRPr="00972824">
        <w:rPr>
          <w:sz w:val="24"/>
          <w:szCs w:val="28"/>
        </w:rPr>
        <w:t>5.3. Глава города при заключении трудового договора с руководителем муниципальной организации вправе включить в него условия об испытании, за исключением:</w:t>
      </w:r>
    </w:p>
    <w:p w:rsidR="000E0DC8" w:rsidRPr="00972824" w:rsidRDefault="000E0DC8" w:rsidP="000E0DC8">
      <w:pPr>
        <w:pStyle w:val="ConsPlusNormal"/>
        <w:widowControl/>
        <w:tabs>
          <w:tab w:val="left" w:pos="0"/>
        </w:tabs>
        <w:ind w:firstLine="567"/>
        <w:jc w:val="both"/>
        <w:rPr>
          <w:sz w:val="24"/>
          <w:szCs w:val="28"/>
        </w:rPr>
      </w:pPr>
      <w:r w:rsidRPr="00972824">
        <w:rPr>
          <w:sz w:val="24"/>
          <w:szCs w:val="28"/>
        </w:rPr>
        <w:t>- назначение на должность руководителя муниципальной организации по результатам конкурса;</w:t>
      </w:r>
    </w:p>
    <w:p w:rsidR="000E0DC8" w:rsidRPr="00972824" w:rsidRDefault="000E0DC8" w:rsidP="000E0DC8">
      <w:pPr>
        <w:pStyle w:val="ConsPlusNormal"/>
        <w:widowControl/>
        <w:tabs>
          <w:tab w:val="left" w:pos="0"/>
        </w:tabs>
        <w:ind w:firstLine="567"/>
        <w:jc w:val="both"/>
        <w:rPr>
          <w:sz w:val="24"/>
          <w:szCs w:val="28"/>
        </w:rPr>
      </w:pPr>
      <w:r w:rsidRPr="00972824">
        <w:rPr>
          <w:sz w:val="24"/>
          <w:szCs w:val="28"/>
        </w:rPr>
        <w:t>- заключения договора с руководителем муниципальной организации на новый срок.</w:t>
      </w:r>
    </w:p>
    <w:p w:rsidR="000E0DC8" w:rsidRPr="00972824" w:rsidRDefault="000E0DC8" w:rsidP="000E0DC8">
      <w:pPr>
        <w:pStyle w:val="ConsPlusNormal"/>
        <w:widowControl/>
        <w:tabs>
          <w:tab w:val="left" w:pos="0"/>
        </w:tabs>
        <w:ind w:firstLine="567"/>
        <w:jc w:val="both"/>
        <w:rPr>
          <w:sz w:val="24"/>
          <w:szCs w:val="28"/>
        </w:rPr>
      </w:pPr>
      <w:r w:rsidRPr="00972824">
        <w:rPr>
          <w:sz w:val="24"/>
          <w:szCs w:val="28"/>
        </w:rPr>
        <w:t>Срок испытания при приеме на работу руководителя муниципальной организации устанавливается не менее 3 и не более 6 месяцев.</w:t>
      </w:r>
    </w:p>
    <w:p w:rsidR="000E0DC8" w:rsidRPr="00972824" w:rsidRDefault="000E0DC8" w:rsidP="000E0DC8">
      <w:pPr>
        <w:tabs>
          <w:tab w:val="left" w:pos="0"/>
        </w:tabs>
        <w:autoSpaceDE w:val="0"/>
        <w:autoSpaceDN w:val="0"/>
        <w:adjustRightInd w:val="0"/>
        <w:rPr>
          <w:rFonts w:cs="Arial"/>
          <w:szCs w:val="28"/>
          <w:highlight w:val="yellow"/>
        </w:rPr>
      </w:pPr>
      <w:r w:rsidRPr="00972824">
        <w:rPr>
          <w:rFonts w:cs="Arial"/>
          <w:szCs w:val="28"/>
        </w:rPr>
        <w:t xml:space="preserve">5.4. </w:t>
      </w:r>
      <w:r>
        <w:rPr>
          <w:rFonts w:cs="Arial"/>
          <w:szCs w:val="28"/>
        </w:rPr>
        <w:t xml:space="preserve">– (исключен постановлением Администрации </w:t>
      </w:r>
      <w:hyperlink r:id="rId34" w:tooltip="постановление от 06.07.2017 0:00:00 №173-па Администрация г. Пыть-Ях&#10;&#10;О внесении изменений в постановление администрации города от 29.12.2014 № 326-па " w:history="1">
        <w:r w:rsidRPr="00186B4E">
          <w:rPr>
            <w:rStyle w:val="ab"/>
            <w:rFonts w:cs="Arial"/>
            <w:szCs w:val="28"/>
          </w:rPr>
          <w:t>от 06.07.2017 № 173-па)</w:t>
        </w:r>
      </w:hyperlink>
      <w:r w:rsidRPr="00972824">
        <w:rPr>
          <w:rFonts w:cs="Arial"/>
          <w:szCs w:val="28"/>
        </w:rPr>
        <w:t>.</w:t>
      </w:r>
    </w:p>
    <w:p w:rsidR="000E0DC8" w:rsidRPr="00972824" w:rsidRDefault="000E0DC8" w:rsidP="000E0DC8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>5.</w:t>
      </w:r>
      <w:hyperlink r:id="rId35" w:history="1">
        <w:r w:rsidRPr="00972824">
          <w:rPr>
            <w:rFonts w:cs="Arial"/>
          </w:rPr>
          <w:t>5</w:t>
        </w:r>
      </w:hyperlink>
      <w:r w:rsidRPr="00972824">
        <w:rPr>
          <w:rFonts w:cs="Arial"/>
        </w:rPr>
        <w:t>. Прекращение трудовых отношений с руководителем муниципальной организации осуществляется в случаях:</w:t>
      </w:r>
    </w:p>
    <w:p w:rsidR="000E0DC8" w:rsidRPr="00972824" w:rsidRDefault="000E0DC8" w:rsidP="000E0DC8">
      <w:pPr>
        <w:widowControl w:val="0"/>
        <w:autoSpaceDE w:val="0"/>
        <w:autoSpaceDN w:val="0"/>
        <w:adjustRightInd w:val="0"/>
        <w:rPr>
          <w:rFonts w:cs="Arial"/>
        </w:rPr>
      </w:pPr>
      <w:bookmarkStart w:id="4" w:name="Par183"/>
      <w:bookmarkEnd w:id="4"/>
      <w:r w:rsidRPr="00972824">
        <w:rPr>
          <w:rFonts w:cs="Arial"/>
        </w:rPr>
        <w:t>1) расторжения (прекращения) трудового договора с руководителем муниципальной организации по основаниям, предусмотренным трудовым законодательством и трудовым договором;</w:t>
      </w:r>
    </w:p>
    <w:p w:rsidR="000E0DC8" w:rsidRPr="00972824" w:rsidRDefault="000E0DC8" w:rsidP="000E0DC8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>2) расторжения трудового договора по соглашению сторон;</w:t>
      </w:r>
    </w:p>
    <w:p w:rsidR="000E0DC8" w:rsidRPr="00972824" w:rsidRDefault="000E0DC8" w:rsidP="000E0DC8">
      <w:pPr>
        <w:widowControl w:val="0"/>
        <w:autoSpaceDE w:val="0"/>
        <w:autoSpaceDN w:val="0"/>
        <w:adjustRightInd w:val="0"/>
        <w:rPr>
          <w:rFonts w:cs="Arial"/>
        </w:rPr>
      </w:pPr>
      <w:bookmarkStart w:id="5" w:name="Par185"/>
      <w:bookmarkEnd w:id="5"/>
      <w:r w:rsidRPr="00972824">
        <w:rPr>
          <w:rFonts w:cs="Arial"/>
        </w:rPr>
        <w:t>3) истечения срока действия трудового договора;</w:t>
      </w:r>
    </w:p>
    <w:p w:rsidR="000E0DC8" w:rsidRPr="00972824" w:rsidRDefault="000E0DC8" w:rsidP="000E0DC8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>4) досрочного расторжения трудового договора по инициативе руководителя муниципальной организации;</w:t>
      </w:r>
    </w:p>
    <w:p w:rsidR="000E0DC8" w:rsidRDefault="000E0DC8" w:rsidP="000E0DC8">
      <w:pPr>
        <w:widowControl w:val="0"/>
        <w:autoSpaceDE w:val="0"/>
        <w:autoSpaceDN w:val="0"/>
        <w:adjustRightInd w:val="0"/>
        <w:rPr>
          <w:rFonts w:cs="Arial"/>
        </w:rPr>
      </w:pPr>
      <w:r w:rsidRPr="00972824">
        <w:rPr>
          <w:rFonts w:cs="Arial"/>
        </w:rPr>
        <w:t>5) досрочного прекращения трудового договора с руководителем муниципальной организации по решению работодателя при отсутствии виновных действий (бездействия) руководителя (</w:t>
      </w:r>
      <w:hyperlink r:id="rId36" w:history="1">
        <w:r w:rsidRPr="00972824">
          <w:rPr>
            <w:rFonts w:cs="Arial"/>
          </w:rPr>
          <w:t>п. 2 ст. 278</w:t>
        </w:r>
      </w:hyperlink>
      <w:r w:rsidRPr="00972824">
        <w:rPr>
          <w:rFonts w:cs="Arial"/>
        </w:rPr>
        <w:t xml:space="preserve"> </w:t>
      </w:r>
      <w:hyperlink r:id="rId37" w:history="1">
        <w:r>
          <w:rPr>
            <w:rStyle w:val="ab"/>
            <w:rFonts w:cs="Arial"/>
          </w:rPr>
          <w:t>Трудового кодекса</w:t>
        </w:r>
      </w:hyperlink>
      <w:r w:rsidRPr="00972824">
        <w:rPr>
          <w:rFonts w:cs="Arial"/>
        </w:rPr>
        <w:t xml:space="preserve"> Российской Федерации).</w:t>
      </w:r>
    </w:p>
    <w:p w:rsidR="000E0DC8" w:rsidRPr="00972824" w:rsidRDefault="000E0DC8" w:rsidP="000E0DC8">
      <w:pPr>
        <w:widowControl w:val="0"/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(В пунктах 5.6, 5.7 раздела </w:t>
      </w:r>
      <w:proofErr w:type="gramStart"/>
      <w:r>
        <w:rPr>
          <w:rFonts w:cs="Arial"/>
        </w:rPr>
        <w:t>5  цифры</w:t>
      </w:r>
      <w:proofErr w:type="gramEnd"/>
      <w:r>
        <w:rPr>
          <w:rFonts w:cs="Arial"/>
        </w:rPr>
        <w:t xml:space="preserve"> «4.5.» заменены цифрами «5.5.» </w:t>
      </w:r>
      <w:r>
        <w:rPr>
          <w:rFonts w:cs="Arial"/>
          <w:szCs w:val="28"/>
        </w:rPr>
        <w:t xml:space="preserve">постановлением Администрации </w:t>
      </w:r>
      <w:hyperlink r:id="rId38" w:tooltip="постановление от 06.07.2017 0:00:00 №173-па Администрация г. Пыть-Ях&#10;&#10;О внесении изменений в постановление администрации города от 29.12.2014 № 326-па " w:history="1">
        <w:r w:rsidRPr="00186B4E">
          <w:rPr>
            <w:rStyle w:val="ab"/>
            <w:rFonts w:cs="Arial"/>
            <w:szCs w:val="28"/>
          </w:rPr>
          <w:t>от 06.07.2017 № 173-па)</w:t>
        </w:r>
      </w:hyperlink>
    </w:p>
    <w:p w:rsidR="000E0DC8" w:rsidRPr="00972824" w:rsidRDefault="00E03B3C" w:rsidP="000E0DC8">
      <w:pPr>
        <w:widowControl w:val="0"/>
        <w:autoSpaceDE w:val="0"/>
        <w:autoSpaceDN w:val="0"/>
        <w:adjustRightInd w:val="0"/>
        <w:rPr>
          <w:rFonts w:cs="Arial"/>
        </w:rPr>
      </w:pPr>
      <w:hyperlink r:id="rId39" w:history="1">
        <w:r w:rsidR="000E0DC8" w:rsidRPr="00972824">
          <w:rPr>
            <w:rFonts w:cs="Arial"/>
          </w:rPr>
          <w:t>5.6</w:t>
        </w:r>
      </w:hyperlink>
      <w:r w:rsidR="000E0DC8" w:rsidRPr="00972824">
        <w:rPr>
          <w:rFonts w:cs="Arial"/>
        </w:rPr>
        <w:t xml:space="preserve">. В случае, указанном в </w:t>
      </w:r>
      <w:hyperlink w:anchor="Par183" w:history="1">
        <w:r w:rsidR="000E0DC8" w:rsidRPr="00972824">
          <w:rPr>
            <w:rFonts w:cs="Arial"/>
          </w:rPr>
          <w:t xml:space="preserve">подпункте 1 пункта </w:t>
        </w:r>
        <w:r w:rsidR="000E0DC8">
          <w:rPr>
            <w:rFonts w:cs="Arial"/>
          </w:rPr>
          <w:t>5.5.</w:t>
        </w:r>
      </w:hyperlink>
      <w:r w:rsidR="000E0DC8" w:rsidRPr="00972824">
        <w:rPr>
          <w:rFonts w:cs="Arial"/>
        </w:rPr>
        <w:t xml:space="preserve"> настоящег</w:t>
      </w:r>
      <w:r w:rsidR="000E0DC8">
        <w:rPr>
          <w:rFonts w:cs="Arial"/>
        </w:rPr>
        <w:t xml:space="preserve">о Положения, заместитель главы </w:t>
      </w:r>
      <w:r w:rsidR="000E0DC8" w:rsidRPr="00972824">
        <w:rPr>
          <w:rFonts w:cs="Arial"/>
        </w:rPr>
        <w:t>города, в ведении которого находится соответствующая муниципальная организация, вносит на рассмотрение главы города предложение с указанием причины расторжения (прекращения) трудового договора с руководителем муниципальной организации (с приложением соответствующих документов).</w:t>
      </w:r>
    </w:p>
    <w:p w:rsidR="000E0DC8" w:rsidRDefault="00E03B3C" w:rsidP="000E0DC8">
      <w:pPr>
        <w:widowControl w:val="0"/>
        <w:autoSpaceDE w:val="0"/>
        <w:autoSpaceDN w:val="0"/>
        <w:adjustRightInd w:val="0"/>
        <w:rPr>
          <w:rFonts w:cs="Arial"/>
        </w:rPr>
      </w:pPr>
      <w:hyperlink r:id="rId40" w:history="1">
        <w:r w:rsidR="000E0DC8" w:rsidRPr="00972824">
          <w:rPr>
            <w:rFonts w:cs="Arial"/>
          </w:rPr>
          <w:t>5.7</w:t>
        </w:r>
      </w:hyperlink>
      <w:r w:rsidR="000E0DC8" w:rsidRPr="00972824">
        <w:rPr>
          <w:rFonts w:cs="Arial"/>
        </w:rPr>
        <w:t xml:space="preserve">. В случае, указанном в </w:t>
      </w:r>
      <w:hyperlink w:anchor="Par185" w:history="1">
        <w:r w:rsidR="000E0DC8" w:rsidRPr="00972824">
          <w:rPr>
            <w:rFonts w:cs="Arial"/>
          </w:rPr>
          <w:t xml:space="preserve">подпункте 3 пункта </w:t>
        </w:r>
        <w:r w:rsidR="000E0DC8">
          <w:rPr>
            <w:rFonts w:cs="Arial"/>
          </w:rPr>
          <w:t>5.5.</w:t>
        </w:r>
      </w:hyperlink>
      <w:r w:rsidR="000E0DC8" w:rsidRPr="00972824">
        <w:rPr>
          <w:rFonts w:cs="Arial"/>
        </w:rPr>
        <w:t xml:space="preserve"> настоящего Положения, заместитель главы города, в ведении которого находится соответствующая муниципальная организация, не позднее, чем за один месяц до истечения срока действия трудового договора оформляет предложение о расторжении срочного трудового договора в связи с истечением его срока и замещении должности руководителя муниципальной организации из числа граждан, включенных в резерв управленческих кадров (проведения конкурса на замещение вакантной должности руководителя муниципальной организации), или о заключении трудового договора на новый срок и представляет указанное предложение на рассмотрение главе </w:t>
      </w:r>
      <w:r w:rsidR="000E0DC8" w:rsidRPr="00972824">
        <w:rPr>
          <w:rFonts w:cs="Arial"/>
        </w:rPr>
        <w:lastRenderedPageBreak/>
        <w:t>города для принятия соответствующего решения.</w:t>
      </w:r>
    </w:p>
    <w:p w:rsidR="000E0DC8" w:rsidRPr="00972824" w:rsidRDefault="000E0DC8" w:rsidP="000E0DC8">
      <w:pPr>
        <w:widowControl w:val="0"/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(В пункте 5.8 раздела 5 слова «в соответствии с трудовым договором в размере трехкратного среднего месячного заработка» заменены словами «в размере, определяемом трудовым договором, но не ниже трехкратного среднего месячного заработка, за исключением случаев, предусмотренных </w:t>
      </w:r>
      <w:hyperlink r:id="rId41" w:tooltip="ФЕДЕРАЛЬНЫЙ ЗАКОН от 30.12.2001 № 197-ФЗ ГОСУДАРСТВЕННАЯ ДУМА ФЕДЕРАЛЬНОГО СОБРАНИЯ РФ&#10;&#10;ТРУДОВОЙ КОДЕКС РОССИЙСКОЙ ФЕДЕРАЦИИ" w:history="1">
        <w:r w:rsidRPr="005043B6">
          <w:rPr>
            <w:rStyle w:val="ab"/>
            <w:rFonts w:cs="Arial"/>
          </w:rPr>
          <w:t>Трудовым Кодексом</w:t>
        </w:r>
      </w:hyperlink>
      <w:r>
        <w:rPr>
          <w:rFonts w:cs="Arial"/>
        </w:rPr>
        <w:t xml:space="preserve">» </w:t>
      </w:r>
      <w:r>
        <w:rPr>
          <w:rFonts w:cs="Arial"/>
          <w:szCs w:val="28"/>
        </w:rPr>
        <w:t xml:space="preserve">постановлением Администрации </w:t>
      </w:r>
      <w:hyperlink r:id="rId42" w:tooltip="постановление от 06.07.2017 0:00:00 №173-па Администрация г. Пыть-Ях&#10;&#10;О внесении изменений в постановление администрации города от 29.12.2014 № 326-па " w:history="1">
        <w:r w:rsidRPr="00186B4E">
          <w:rPr>
            <w:rStyle w:val="ab"/>
            <w:rFonts w:cs="Arial"/>
            <w:szCs w:val="28"/>
          </w:rPr>
          <w:t>от 06.07.2017 № 173-па)</w:t>
        </w:r>
      </w:hyperlink>
    </w:p>
    <w:p w:rsidR="000E0DC8" w:rsidRPr="00972824" w:rsidRDefault="00E03B3C" w:rsidP="000E0DC8">
      <w:pPr>
        <w:widowControl w:val="0"/>
        <w:autoSpaceDE w:val="0"/>
        <w:autoSpaceDN w:val="0"/>
        <w:adjustRightInd w:val="0"/>
        <w:rPr>
          <w:rFonts w:cs="Arial"/>
        </w:rPr>
      </w:pPr>
      <w:hyperlink r:id="rId43" w:history="1">
        <w:r w:rsidR="000E0DC8" w:rsidRPr="00972824">
          <w:rPr>
            <w:rFonts w:cs="Arial"/>
          </w:rPr>
          <w:t>5.8</w:t>
        </w:r>
      </w:hyperlink>
      <w:r w:rsidR="000E0DC8" w:rsidRPr="00972824">
        <w:rPr>
          <w:rFonts w:cs="Arial"/>
        </w:rPr>
        <w:t>. В случае досрочного прекращения трудового договора с руководителем муниципальной организации по решению работодателя при отсутствии виновных действий (бездействия) руководителя (</w:t>
      </w:r>
      <w:hyperlink r:id="rId44" w:history="1">
        <w:r w:rsidR="000E0DC8" w:rsidRPr="00972824">
          <w:rPr>
            <w:rFonts w:cs="Arial"/>
          </w:rPr>
          <w:t>п. 2 ст. 278</w:t>
        </w:r>
      </w:hyperlink>
      <w:r w:rsidR="000E0DC8" w:rsidRPr="00972824">
        <w:rPr>
          <w:rFonts w:cs="Arial"/>
        </w:rPr>
        <w:t xml:space="preserve"> </w:t>
      </w:r>
      <w:hyperlink r:id="rId45" w:history="1">
        <w:r w:rsidR="000E0DC8">
          <w:rPr>
            <w:rStyle w:val="ab"/>
            <w:rFonts w:cs="Arial"/>
          </w:rPr>
          <w:t>Трудового кодекса</w:t>
        </w:r>
      </w:hyperlink>
      <w:r w:rsidR="000E0DC8" w:rsidRPr="00972824">
        <w:rPr>
          <w:rFonts w:cs="Arial"/>
        </w:rPr>
        <w:t xml:space="preserve"> Российской Федерации) ему выплачивается компенсация</w:t>
      </w:r>
      <w:r w:rsidR="000E0DC8">
        <w:rPr>
          <w:rFonts w:cs="Arial"/>
        </w:rPr>
        <w:t xml:space="preserve"> в размере, определяемом трудовым договором, но не ниже трехкратного среднего месячного заработка, за исключением случаев, предусмотренных Трудовым Кодексом</w:t>
      </w:r>
      <w:r w:rsidR="000E0DC8" w:rsidRPr="00972824">
        <w:rPr>
          <w:rFonts w:cs="Arial"/>
        </w:rPr>
        <w:t>.</w:t>
      </w:r>
    </w:p>
    <w:p w:rsidR="000E0DC8" w:rsidRPr="00972824" w:rsidRDefault="00E03B3C" w:rsidP="000E0DC8">
      <w:pPr>
        <w:widowControl w:val="0"/>
        <w:autoSpaceDE w:val="0"/>
        <w:autoSpaceDN w:val="0"/>
        <w:adjustRightInd w:val="0"/>
        <w:rPr>
          <w:rFonts w:cs="Arial"/>
        </w:rPr>
      </w:pPr>
      <w:hyperlink r:id="rId46" w:history="1">
        <w:r w:rsidR="000E0DC8" w:rsidRPr="00972824">
          <w:rPr>
            <w:rFonts w:cs="Arial"/>
          </w:rPr>
          <w:t>5.9</w:t>
        </w:r>
      </w:hyperlink>
      <w:r w:rsidR="000E0DC8" w:rsidRPr="00972824">
        <w:rPr>
          <w:rFonts w:cs="Arial"/>
        </w:rPr>
        <w:t>. Решение о прекращении трудовых отношений с руководителем муниципальной организации во всех случаях принимается главой города.</w:t>
      </w:r>
    </w:p>
    <w:p w:rsidR="000E0DC8" w:rsidRPr="00972824" w:rsidRDefault="000E0DC8" w:rsidP="000E0DC8">
      <w:pPr>
        <w:pStyle w:val="ConsPlusNormal"/>
        <w:widowControl/>
        <w:tabs>
          <w:tab w:val="left" w:pos="0"/>
        </w:tabs>
        <w:ind w:firstLine="567"/>
        <w:jc w:val="both"/>
        <w:rPr>
          <w:sz w:val="24"/>
          <w:szCs w:val="28"/>
        </w:rPr>
      </w:pPr>
      <w:bookmarkStart w:id="6" w:name="Par195"/>
      <w:bookmarkEnd w:id="6"/>
      <w:r w:rsidRPr="00972824">
        <w:rPr>
          <w:sz w:val="24"/>
          <w:szCs w:val="28"/>
        </w:rPr>
        <w:t xml:space="preserve">5.10. В случае прекращения договора в связи с истечением срока его действия, по решению суда или расторжения по инициативе любой из сторон, а также по иным причинам собственник имущества муниципальной организации организует прием-передачу имущества и делопроизводства муниципальной организации по акту, вновь назначенному руководителю или лицу, назначенному исполняющим обязанности руководителя муниципальной организации. </w:t>
      </w:r>
    </w:p>
    <w:p w:rsidR="000E0DC8" w:rsidRDefault="000E0DC8" w:rsidP="000E0DC8">
      <w:pPr>
        <w:widowControl w:val="0"/>
        <w:autoSpaceDE w:val="0"/>
        <w:autoSpaceDN w:val="0"/>
        <w:adjustRightInd w:val="0"/>
        <w:jc w:val="center"/>
        <w:outlineLvl w:val="1"/>
        <w:rPr>
          <w:rFonts w:cs="Arial"/>
        </w:rPr>
      </w:pPr>
    </w:p>
    <w:p w:rsidR="000E0DC8" w:rsidRDefault="000E0DC8" w:rsidP="000E0DC8">
      <w:pPr>
        <w:tabs>
          <w:tab w:val="left" w:pos="4500"/>
        </w:tabs>
        <w:rPr>
          <w:rStyle w:val="ab"/>
          <w:rFonts w:cs="Arial"/>
          <w:szCs w:val="28"/>
        </w:rPr>
      </w:pPr>
      <w:r>
        <w:rPr>
          <w:rFonts w:cs="Arial"/>
        </w:rPr>
        <w:t xml:space="preserve">(Раздел 6 признан утратившим силу </w:t>
      </w:r>
      <w:r>
        <w:rPr>
          <w:rFonts w:cs="Arial"/>
          <w:szCs w:val="28"/>
        </w:rPr>
        <w:t xml:space="preserve">постановлением Администрации </w:t>
      </w:r>
      <w:hyperlink r:id="rId47" w:tooltip="постановление от 31.10.2018 0:00:00 №352-па Администрация г. Пыть-Ях&#10;&#10;&#10;О внесении изменений в постановление администрации города от 29.12.2014 № 326-па " w:history="1">
        <w:r>
          <w:rPr>
            <w:rStyle w:val="ab"/>
          </w:rPr>
          <w:t>от 31.10.2018 352-па)</w:t>
        </w:r>
      </w:hyperlink>
    </w:p>
    <w:p w:rsidR="000E0DC8" w:rsidRPr="00972824" w:rsidRDefault="000E0DC8" w:rsidP="000E0DC8">
      <w:pPr>
        <w:widowControl w:val="0"/>
        <w:autoSpaceDE w:val="0"/>
        <w:autoSpaceDN w:val="0"/>
        <w:adjustRightInd w:val="0"/>
        <w:jc w:val="center"/>
        <w:outlineLvl w:val="1"/>
        <w:rPr>
          <w:rFonts w:cs="Arial"/>
        </w:rPr>
      </w:pPr>
    </w:p>
    <w:p w:rsidR="000E0DC8" w:rsidRPr="009E5C8C" w:rsidRDefault="000E0DC8" w:rsidP="000E0DC8">
      <w:pPr>
        <w:widowControl w:val="0"/>
        <w:autoSpaceDE w:val="0"/>
        <w:autoSpaceDN w:val="0"/>
        <w:adjustRightInd w:val="0"/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9E5C8C">
        <w:rPr>
          <w:rFonts w:cs="Arial"/>
          <w:b/>
          <w:bCs/>
          <w:iCs/>
          <w:sz w:val="30"/>
          <w:szCs w:val="28"/>
        </w:rPr>
        <w:t>6. Порядок временного перевода работника на должность руководителя муниципальной организации</w:t>
      </w:r>
    </w:p>
    <w:p w:rsidR="000E0DC8" w:rsidRDefault="000E0DC8" w:rsidP="000E0DC8">
      <w:pPr>
        <w:tabs>
          <w:tab w:val="left" w:pos="4500"/>
        </w:tabs>
        <w:jc w:val="center"/>
        <w:rPr>
          <w:rStyle w:val="ab"/>
          <w:rFonts w:cs="Arial"/>
          <w:szCs w:val="28"/>
        </w:rPr>
      </w:pPr>
      <w:r w:rsidRPr="009E5C8C">
        <w:br w:type="page"/>
      </w:r>
      <w:r w:rsidRPr="00FD0A76">
        <w:lastRenderedPageBreak/>
        <w:t>Приложение к Порядку заключения трудового договора с руководителем муниципальной организации города Пыть-Яха изложить в новой редакции</w:t>
      </w:r>
      <w:r>
        <w:t xml:space="preserve"> </w:t>
      </w:r>
      <w:r>
        <w:rPr>
          <w:rFonts w:cs="Arial"/>
          <w:szCs w:val="28"/>
        </w:rPr>
        <w:t xml:space="preserve">постановлением Администрации </w:t>
      </w:r>
      <w:hyperlink r:id="rId48" w:tooltip="постановление от 31.10.2018 0:00:00 №352-па Администрация г. Пыть-Ях&#10;&#10;&#10;О внесении изменений в постановление администрации города от 29.12.2014 № 326-па " w:history="1">
        <w:r>
          <w:rPr>
            <w:rStyle w:val="ab"/>
          </w:rPr>
          <w:t>от 31.10.2018 352-па)</w:t>
        </w:r>
      </w:hyperlink>
    </w:p>
    <w:p w:rsidR="000E0DC8" w:rsidRPr="009E5C8C" w:rsidRDefault="000E0DC8" w:rsidP="000E0DC8"/>
    <w:p w:rsidR="000E0DC8" w:rsidRPr="00FD0A76" w:rsidRDefault="000E0DC8" w:rsidP="000E0DC8">
      <w:pPr>
        <w:pStyle w:val="ac"/>
        <w:spacing w:before="0" w:beforeAutospacing="0" w:after="0" w:afterAutospacing="0"/>
        <w:jc w:val="right"/>
        <w:rPr>
          <w:rFonts w:cs="Arial"/>
          <w:bCs/>
          <w:kern w:val="28"/>
          <w:sz w:val="28"/>
          <w:szCs w:val="28"/>
        </w:rPr>
      </w:pPr>
      <w:r w:rsidRPr="00FD0A76">
        <w:rPr>
          <w:rFonts w:cs="Arial"/>
          <w:bCs/>
          <w:kern w:val="28"/>
          <w:sz w:val="28"/>
          <w:szCs w:val="28"/>
        </w:rPr>
        <w:t xml:space="preserve">Приложение </w:t>
      </w:r>
    </w:p>
    <w:p w:rsidR="000E0DC8" w:rsidRPr="00FD0A76" w:rsidRDefault="000E0DC8" w:rsidP="000E0DC8">
      <w:pPr>
        <w:pStyle w:val="ac"/>
        <w:spacing w:before="0" w:beforeAutospacing="0" w:after="0" w:afterAutospacing="0"/>
        <w:ind w:left="4248"/>
        <w:jc w:val="right"/>
        <w:rPr>
          <w:rFonts w:cs="Arial"/>
          <w:bCs/>
          <w:kern w:val="28"/>
          <w:sz w:val="28"/>
          <w:szCs w:val="28"/>
        </w:rPr>
      </w:pPr>
      <w:r w:rsidRPr="00FD0A76">
        <w:rPr>
          <w:rFonts w:cs="Arial"/>
          <w:bCs/>
          <w:kern w:val="28"/>
          <w:sz w:val="28"/>
          <w:szCs w:val="28"/>
        </w:rPr>
        <w:t>к Порядку заключения трудового договора с руководителем муниципальной организации города Пыть-Яха</w:t>
      </w:r>
    </w:p>
    <w:p w:rsidR="000E0DC8" w:rsidRPr="00FD0A76" w:rsidRDefault="000E0DC8" w:rsidP="000E0DC8">
      <w:pPr>
        <w:pStyle w:val="ac"/>
        <w:spacing w:before="0" w:beforeAutospacing="0" w:after="0" w:afterAutospacing="0"/>
        <w:ind w:left="4248"/>
        <w:jc w:val="right"/>
        <w:rPr>
          <w:rFonts w:cs="Arial"/>
          <w:bCs/>
          <w:kern w:val="28"/>
          <w:sz w:val="32"/>
          <w:szCs w:val="32"/>
        </w:rPr>
      </w:pPr>
    </w:p>
    <w:p w:rsidR="000E0DC8" w:rsidRPr="00FD0A76" w:rsidRDefault="000E0DC8" w:rsidP="000E0DC8">
      <w:pPr>
        <w:ind w:left="3686" w:firstLine="708"/>
        <w:rPr>
          <w:rFonts w:ascii="Times New Roman" w:hAnsi="Times New Roman"/>
          <w:sz w:val="28"/>
          <w:szCs w:val="28"/>
        </w:rPr>
      </w:pPr>
      <w:r w:rsidRPr="00FD0A76">
        <w:rPr>
          <w:rFonts w:ascii="Times New Roman" w:hAnsi="Times New Roman"/>
          <w:sz w:val="28"/>
          <w:szCs w:val="28"/>
        </w:rPr>
        <w:t>(форма)</w:t>
      </w:r>
    </w:p>
    <w:p w:rsidR="000E0DC8" w:rsidRPr="00FD0A76" w:rsidRDefault="000E0DC8" w:rsidP="000E0DC8">
      <w:pPr>
        <w:ind w:firstLine="0"/>
        <w:jc w:val="center"/>
        <w:rPr>
          <w:rFonts w:ascii="Times New Roman" w:hAnsi="Times New Roman"/>
          <w:bCs/>
        </w:rPr>
      </w:pPr>
      <w:proofErr w:type="gramStart"/>
      <w:r w:rsidRPr="00FD0A76">
        <w:rPr>
          <w:rFonts w:ascii="Times New Roman" w:hAnsi="Times New Roman"/>
          <w:b/>
          <w:bCs/>
          <w:sz w:val="28"/>
          <w:szCs w:val="28"/>
        </w:rPr>
        <w:t>АНКЕТА</w:t>
      </w:r>
      <w:r w:rsidRPr="00FD0A76">
        <w:rPr>
          <w:rFonts w:ascii="Times New Roman" w:hAnsi="Times New Roman"/>
          <w:b/>
          <w:bCs/>
        </w:rPr>
        <w:br/>
      </w:r>
      <w:r w:rsidRPr="00FD0A76">
        <w:rPr>
          <w:rFonts w:ascii="Times New Roman" w:hAnsi="Times New Roman"/>
          <w:bCs/>
        </w:rPr>
        <w:t>(</w:t>
      </w:r>
      <w:proofErr w:type="gramEnd"/>
      <w:r w:rsidRPr="00FD0A76">
        <w:rPr>
          <w:rFonts w:ascii="Times New Roman" w:hAnsi="Times New Roman"/>
          <w:bCs/>
        </w:rPr>
        <w:t>заполняется собственноручно)</w:t>
      </w:r>
    </w:p>
    <w:tbl>
      <w:tblPr>
        <w:tblW w:w="992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"/>
        <w:gridCol w:w="559"/>
        <w:gridCol w:w="559"/>
        <w:gridCol w:w="5634"/>
        <w:gridCol w:w="1417"/>
        <w:gridCol w:w="1395"/>
      </w:tblGrid>
      <w:tr w:rsidR="000E0DC8" w:rsidRPr="00FD0A76" w:rsidTr="00D6602A">
        <w:trPr>
          <w:cantSplit/>
          <w:trHeight w:val="1000"/>
          <w:jc w:val="center"/>
        </w:trPr>
        <w:tc>
          <w:tcPr>
            <w:tcW w:w="85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  <w:r w:rsidRPr="00FD0A76">
              <w:rPr>
                <w:rFonts w:ascii="Times New Roman" w:hAnsi="Times New Roman"/>
                <w:bCs/>
              </w:rPr>
              <w:t>Место</w:t>
            </w:r>
            <w:r w:rsidRPr="00FD0A76">
              <w:rPr>
                <w:rFonts w:ascii="Times New Roman" w:hAnsi="Times New Roman"/>
                <w:bCs/>
              </w:rPr>
              <w:br/>
              <w:t>для</w:t>
            </w:r>
            <w:r w:rsidRPr="00FD0A76">
              <w:rPr>
                <w:rFonts w:ascii="Times New Roman" w:hAnsi="Times New Roman"/>
                <w:bCs/>
              </w:rPr>
              <w:br/>
              <w:t>фотографии</w:t>
            </w:r>
          </w:p>
        </w:tc>
      </w:tr>
      <w:tr w:rsidR="000E0DC8" w:rsidRPr="00FD0A76" w:rsidTr="00D6602A">
        <w:trPr>
          <w:cantSplit/>
          <w:trHeight w:val="421"/>
          <w:jc w:val="center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  <w:r w:rsidRPr="00FD0A76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  <w:r w:rsidRPr="00FD0A76">
              <w:rPr>
                <w:rFonts w:ascii="Times New Roman" w:hAnsi="Times New Roman"/>
                <w:bCs/>
              </w:rPr>
              <w:t>Фамилия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</w:p>
        </w:tc>
      </w:tr>
      <w:tr w:rsidR="000E0DC8" w:rsidRPr="00FD0A76" w:rsidTr="00D6602A">
        <w:trPr>
          <w:cantSplit/>
          <w:trHeight w:val="414"/>
          <w:jc w:val="center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  <w:r w:rsidRPr="00FD0A76">
              <w:rPr>
                <w:rFonts w:ascii="Times New Roman" w:hAnsi="Times New Roman"/>
                <w:bCs/>
              </w:rPr>
              <w:t>Имя</w:t>
            </w:r>
          </w:p>
        </w:tc>
        <w:tc>
          <w:tcPr>
            <w:tcW w:w="6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</w:p>
        </w:tc>
      </w:tr>
      <w:tr w:rsidR="000E0DC8" w:rsidRPr="00FD0A76" w:rsidTr="00D6602A">
        <w:trPr>
          <w:cantSplit/>
          <w:trHeight w:val="420"/>
          <w:jc w:val="center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  <w:r w:rsidRPr="00FD0A76">
              <w:rPr>
                <w:rFonts w:ascii="Times New Roman" w:hAnsi="Times New Roman"/>
                <w:bCs/>
              </w:rPr>
              <w:t>Отчество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</w:p>
        </w:tc>
      </w:tr>
    </w:tbl>
    <w:p w:rsidR="000E0DC8" w:rsidRPr="00FD0A76" w:rsidRDefault="000E0DC8" w:rsidP="000E0DC8">
      <w:pPr>
        <w:ind w:firstLine="0"/>
        <w:rPr>
          <w:rFonts w:ascii="Times New Roman" w:hAnsi="Times New Roman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7"/>
        <w:gridCol w:w="4526"/>
      </w:tblGrid>
      <w:tr w:rsidR="000E0DC8" w:rsidRPr="00FD0A76" w:rsidTr="00D6602A">
        <w:trPr>
          <w:jc w:val="center"/>
        </w:trPr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  <w:r w:rsidRPr="00FD0A76">
              <w:rPr>
                <w:rFonts w:ascii="Times New Roman" w:hAnsi="Times New Roman"/>
                <w:bCs/>
              </w:rPr>
              <w:t xml:space="preserve">2. Если изменяли фамилию, имя или </w:t>
            </w:r>
            <w:proofErr w:type="gramStart"/>
            <w:r w:rsidRPr="00FD0A76">
              <w:rPr>
                <w:rFonts w:ascii="Times New Roman" w:hAnsi="Times New Roman"/>
                <w:bCs/>
              </w:rPr>
              <w:t>отчество,</w:t>
            </w:r>
            <w:r w:rsidRPr="00FD0A76">
              <w:rPr>
                <w:rFonts w:ascii="Times New Roman" w:hAnsi="Times New Roman"/>
                <w:bCs/>
              </w:rPr>
              <w:br/>
              <w:t>то</w:t>
            </w:r>
            <w:proofErr w:type="gramEnd"/>
            <w:r w:rsidRPr="00FD0A76">
              <w:rPr>
                <w:rFonts w:ascii="Times New Roman" w:hAnsi="Times New Roman"/>
                <w:bCs/>
              </w:rPr>
              <w:t xml:space="preserve"> укажите их, а также когда, где и по какой причине изменяли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</w:p>
        </w:tc>
      </w:tr>
      <w:tr w:rsidR="000E0DC8" w:rsidRPr="00FD0A76" w:rsidTr="00D6602A">
        <w:trPr>
          <w:jc w:val="center"/>
        </w:trPr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  <w:r w:rsidRPr="00FD0A76">
              <w:rPr>
                <w:rFonts w:ascii="Times New Roman" w:hAnsi="Times New Roman"/>
                <w:bCs/>
              </w:rPr>
              <w:t>3. Число, месяц, год и место рождения (село, деревня, город, район, область, край, республика, страна)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</w:p>
        </w:tc>
      </w:tr>
      <w:tr w:rsidR="000E0DC8" w:rsidRPr="00FD0A76" w:rsidTr="00D6602A">
        <w:trPr>
          <w:jc w:val="center"/>
        </w:trPr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  <w:r w:rsidRPr="00FD0A76">
              <w:rPr>
                <w:rFonts w:ascii="Times New Roman" w:hAnsi="Times New Roman"/>
                <w:bCs/>
              </w:rPr>
              <w:t>4. Гражданство (если изменяли, то укажите, когда и по какой причине, если имеете гражданство другого государства-укажите)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</w:p>
        </w:tc>
      </w:tr>
      <w:tr w:rsidR="000E0DC8" w:rsidRPr="00FD0A76" w:rsidTr="00D6602A">
        <w:trPr>
          <w:jc w:val="center"/>
        </w:trPr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  <w:r w:rsidRPr="00FD0A76">
              <w:rPr>
                <w:rFonts w:ascii="Times New Roman" w:hAnsi="Times New Roman"/>
                <w:bCs/>
              </w:rPr>
              <w:t>5. Образование (когда и какие учебные заведения окончили, номера дипломов)</w:t>
            </w:r>
          </w:p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  <w:r w:rsidRPr="00FD0A76">
              <w:rPr>
                <w:rFonts w:ascii="Times New Roman" w:hAnsi="Times New Roman"/>
                <w:bCs/>
              </w:rPr>
              <w:t>Направление подготовки или специальность по диплому, квалификация по диплому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</w:p>
        </w:tc>
      </w:tr>
      <w:tr w:rsidR="000E0DC8" w:rsidRPr="00FD0A76" w:rsidTr="00D6602A">
        <w:trPr>
          <w:jc w:val="center"/>
        </w:trPr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  <w:r w:rsidRPr="00FD0A76">
              <w:rPr>
                <w:rFonts w:ascii="Times New Roman" w:hAnsi="Times New Roman"/>
                <w:bCs/>
              </w:rPr>
              <w:t xml:space="preserve">6. Послевузовское профессиональное образование: аспирантура, адъюнктура, докторантура (наименование образовательного или научного учреждения, год </w:t>
            </w:r>
            <w:proofErr w:type="gramStart"/>
            <w:r w:rsidRPr="00FD0A76">
              <w:rPr>
                <w:rFonts w:ascii="Times New Roman" w:hAnsi="Times New Roman"/>
                <w:bCs/>
              </w:rPr>
              <w:t>окончания)</w:t>
            </w:r>
            <w:r w:rsidRPr="00FD0A76">
              <w:rPr>
                <w:rFonts w:ascii="Times New Roman" w:hAnsi="Times New Roman"/>
                <w:bCs/>
              </w:rPr>
              <w:br/>
              <w:t>Ученая</w:t>
            </w:r>
            <w:proofErr w:type="gramEnd"/>
            <w:r w:rsidRPr="00FD0A76">
              <w:rPr>
                <w:rFonts w:ascii="Times New Roman" w:hAnsi="Times New Roman"/>
                <w:bCs/>
              </w:rPr>
              <w:t xml:space="preserve"> степень, ученое звание (когда присвоены, номера дипломов, аттестатов)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</w:p>
        </w:tc>
      </w:tr>
      <w:tr w:rsidR="000E0DC8" w:rsidRPr="00FD0A76" w:rsidTr="00D6602A">
        <w:trPr>
          <w:jc w:val="center"/>
        </w:trPr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  <w:r w:rsidRPr="00FD0A76">
              <w:rPr>
                <w:rFonts w:ascii="Times New Roman" w:hAnsi="Times New Roman"/>
                <w:bCs/>
              </w:rPr>
              <w:t>7. Какими иностранными языками и языками народов Российской Федерации владеете и в какой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</w:p>
        </w:tc>
      </w:tr>
      <w:tr w:rsidR="000E0DC8" w:rsidRPr="00FD0A76" w:rsidTr="00D6602A">
        <w:trPr>
          <w:jc w:val="center"/>
        </w:trPr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  <w:r w:rsidRPr="00FD0A76">
              <w:rPr>
                <w:rFonts w:ascii="Times New Roman" w:hAnsi="Times New Roman"/>
                <w:bCs/>
              </w:rPr>
              <w:t>8. Были ли Вы судимы, когда и за что.</w:t>
            </w:r>
          </w:p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</w:p>
        </w:tc>
      </w:tr>
    </w:tbl>
    <w:p w:rsidR="000E0DC8" w:rsidRPr="00FD0A76" w:rsidRDefault="000E0DC8" w:rsidP="000E0DC8">
      <w:pPr>
        <w:ind w:firstLine="0"/>
        <w:rPr>
          <w:rFonts w:ascii="Times New Roman" w:hAnsi="Times New Roman"/>
        </w:rPr>
      </w:pPr>
      <w:r w:rsidRPr="00FD0A76">
        <w:rPr>
          <w:rFonts w:ascii="Times New Roman" w:hAnsi="Times New Roman"/>
        </w:rPr>
        <w:lastRenderedPageBreak/>
        <w:t>9.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:rsidR="000E0DC8" w:rsidRPr="00FD0A76" w:rsidRDefault="000E0DC8" w:rsidP="000E0DC8">
      <w:pPr>
        <w:ind w:firstLine="0"/>
        <w:rPr>
          <w:rFonts w:ascii="Times New Roman" w:hAnsi="Times New Roman"/>
        </w:rPr>
      </w:pPr>
      <w:r w:rsidRPr="00FD0A76">
        <w:rPr>
          <w:rFonts w:ascii="Times New Roman" w:hAnsi="Times New Roman"/>
        </w:rP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p w:rsidR="000E0DC8" w:rsidRPr="00FD0A76" w:rsidRDefault="000E0DC8" w:rsidP="000E0DC8">
      <w:pPr>
        <w:ind w:firstLine="0"/>
        <w:rPr>
          <w:rFonts w:ascii="Times New Roman" w:hAnsi="Times New Roman"/>
        </w:rPr>
      </w:pPr>
    </w:p>
    <w:p w:rsidR="000E0DC8" w:rsidRPr="00FD0A76" w:rsidRDefault="000E0DC8" w:rsidP="000E0DC8">
      <w:pPr>
        <w:ind w:firstLine="0"/>
        <w:rPr>
          <w:rFonts w:ascii="Times New Roman" w:hAnsi="Times New Roman"/>
        </w:rPr>
      </w:pPr>
    </w:p>
    <w:tbl>
      <w:tblPr>
        <w:tblW w:w="9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1"/>
        <w:gridCol w:w="1290"/>
        <w:gridCol w:w="4252"/>
        <w:gridCol w:w="2887"/>
      </w:tblGrid>
      <w:tr w:rsidR="000E0DC8" w:rsidRPr="00FD0A76" w:rsidTr="00D6602A">
        <w:trPr>
          <w:cantSplit/>
          <w:jc w:val="center"/>
        </w:trPr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  <w:r w:rsidRPr="00FD0A76">
              <w:rPr>
                <w:rFonts w:ascii="Times New Roman" w:hAnsi="Times New Roman"/>
                <w:bCs/>
              </w:rPr>
              <w:t>Месяц и год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C8" w:rsidRPr="00FD0A76" w:rsidRDefault="000E0DC8" w:rsidP="00D6602A">
            <w:pPr>
              <w:ind w:firstLine="0"/>
              <w:jc w:val="center"/>
              <w:rPr>
                <w:rFonts w:ascii="Times New Roman" w:hAnsi="Times New Roman"/>
                <w:bCs/>
              </w:rPr>
            </w:pPr>
            <w:r w:rsidRPr="00FD0A76">
              <w:rPr>
                <w:rFonts w:ascii="Times New Roman" w:hAnsi="Times New Roman"/>
                <w:bCs/>
              </w:rPr>
              <w:t>Должность с указанием</w:t>
            </w:r>
            <w:r w:rsidRPr="00FD0A76">
              <w:rPr>
                <w:rFonts w:ascii="Times New Roman" w:hAnsi="Times New Roman"/>
                <w:bCs/>
              </w:rPr>
              <w:br/>
              <w:t>организации</w:t>
            </w:r>
          </w:p>
        </w:tc>
        <w:tc>
          <w:tcPr>
            <w:tcW w:w="2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  <w:r w:rsidRPr="00FD0A76">
              <w:rPr>
                <w:rFonts w:ascii="Times New Roman" w:hAnsi="Times New Roman"/>
                <w:bCs/>
              </w:rPr>
              <w:t>Адрес</w:t>
            </w:r>
            <w:r w:rsidRPr="00FD0A76">
              <w:rPr>
                <w:rFonts w:ascii="Times New Roman" w:hAnsi="Times New Roman"/>
                <w:bCs/>
              </w:rPr>
              <w:br/>
            </w:r>
            <w:proofErr w:type="gramStart"/>
            <w:r w:rsidRPr="00FD0A76">
              <w:rPr>
                <w:rFonts w:ascii="Times New Roman" w:hAnsi="Times New Roman"/>
                <w:bCs/>
              </w:rPr>
              <w:t>организации</w:t>
            </w:r>
            <w:r w:rsidRPr="00FD0A76">
              <w:rPr>
                <w:rFonts w:ascii="Times New Roman" w:hAnsi="Times New Roman"/>
                <w:bCs/>
              </w:rPr>
              <w:br/>
              <w:t>(</w:t>
            </w:r>
            <w:proofErr w:type="gramEnd"/>
            <w:r w:rsidRPr="00FD0A76">
              <w:rPr>
                <w:rFonts w:ascii="Times New Roman" w:hAnsi="Times New Roman"/>
                <w:bCs/>
              </w:rPr>
              <w:t xml:space="preserve">в </w:t>
            </w:r>
            <w:proofErr w:type="spellStart"/>
            <w:r w:rsidRPr="00FD0A76">
              <w:rPr>
                <w:rFonts w:ascii="Times New Roman" w:hAnsi="Times New Roman"/>
                <w:bCs/>
              </w:rPr>
              <w:t>т.ч</w:t>
            </w:r>
            <w:proofErr w:type="spellEnd"/>
            <w:r w:rsidRPr="00FD0A76">
              <w:rPr>
                <w:rFonts w:ascii="Times New Roman" w:hAnsi="Times New Roman"/>
                <w:bCs/>
              </w:rPr>
              <w:t>. за границей)</w:t>
            </w:r>
          </w:p>
        </w:tc>
      </w:tr>
      <w:tr w:rsidR="000E0DC8" w:rsidRPr="00FD0A76" w:rsidTr="00D6602A">
        <w:trPr>
          <w:cantSplit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  <w:r w:rsidRPr="00FD0A76">
              <w:rPr>
                <w:rFonts w:ascii="Times New Roman" w:hAnsi="Times New Roman"/>
                <w:bCs/>
              </w:rPr>
              <w:t>поступления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  <w:r w:rsidRPr="00FD0A76">
              <w:rPr>
                <w:rFonts w:ascii="Times New Roman" w:hAnsi="Times New Roman"/>
                <w:bCs/>
              </w:rPr>
              <w:t>ухода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</w:p>
        </w:tc>
      </w:tr>
      <w:tr w:rsidR="000E0DC8" w:rsidRPr="00FD0A76" w:rsidTr="00D6602A">
        <w:trPr>
          <w:cantSplit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</w:p>
        </w:tc>
      </w:tr>
      <w:tr w:rsidR="000E0DC8" w:rsidRPr="00FD0A76" w:rsidTr="00D6602A">
        <w:trPr>
          <w:cantSplit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</w:p>
        </w:tc>
      </w:tr>
      <w:tr w:rsidR="000E0DC8" w:rsidRPr="00FD0A76" w:rsidTr="00D6602A">
        <w:trPr>
          <w:cantSplit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</w:p>
        </w:tc>
      </w:tr>
      <w:tr w:rsidR="000E0DC8" w:rsidRPr="00FD0A76" w:rsidTr="00D6602A">
        <w:trPr>
          <w:cantSplit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</w:p>
        </w:tc>
      </w:tr>
      <w:tr w:rsidR="000E0DC8" w:rsidRPr="00FD0A76" w:rsidTr="00D6602A">
        <w:trPr>
          <w:cantSplit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</w:p>
        </w:tc>
      </w:tr>
      <w:tr w:rsidR="000E0DC8" w:rsidRPr="00FD0A76" w:rsidTr="00D6602A">
        <w:trPr>
          <w:cantSplit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</w:p>
        </w:tc>
      </w:tr>
      <w:tr w:rsidR="000E0DC8" w:rsidRPr="00FD0A76" w:rsidTr="00D6602A">
        <w:trPr>
          <w:cantSplit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</w:p>
        </w:tc>
      </w:tr>
      <w:tr w:rsidR="000E0DC8" w:rsidRPr="00FD0A76" w:rsidTr="00D6602A">
        <w:trPr>
          <w:cantSplit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</w:p>
        </w:tc>
      </w:tr>
      <w:tr w:rsidR="000E0DC8" w:rsidRPr="00FD0A76" w:rsidTr="00D6602A">
        <w:trPr>
          <w:cantSplit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</w:p>
        </w:tc>
      </w:tr>
      <w:tr w:rsidR="000E0DC8" w:rsidRPr="00FD0A76" w:rsidTr="00D6602A">
        <w:trPr>
          <w:cantSplit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</w:p>
        </w:tc>
      </w:tr>
      <w:tr w:rsidR="000E0DC8" w:rsidRPr="00FD0A76" w:rsidTr="00D6602A">
        <w:trPr>
          <w:cantSplit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</w:p>
        </w:tc>
      </w:tr>
      <w:tr w:rsidR="000E0DC8" w:rsidRPr="00FD0A76" w:rsidTr="00D6602A">
        <w:trPr>
          <w:cantSplit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</w:p>
        </w:tc>
      </w:tr>
      <w:tr w:rsidR="000E0DC8" w:rsidRPr="00FD0A76" w:rsidTr="00D6602A">
        <w:trPr>
          <w:cantSplit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</w:p>
        </w:tc>
      </w:tr>
      <w:tr w:rsidR="000E0DC8" w:rsidRPr="00FD0A76" w:rsidTr="00D6602A">
        <w:trPr>
          <w:cantSplit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</w:p>
        </w:tc>
      </w:tr>
    </w:tbl>
    <w:p w:rsidR="000E0DC8" w:rsidRPr="00FD0A76" w:rsidRDefault="000E0DC8" w:rsidP="000E0DC8">
      <w:pPr>
        <w:ind w:firstLine="0"/>
        <w:rPr>
          <w:rFonts w:ascii="Times New Roman" w:hAnsi="Times New Roman"/>
        </w:rPr>
      </w:pPr>
    </w:p>
    <w:p w:rsidR="000E0DC8" w:rsidRPr="00FD0A76" w:rsidRDefault="000E0DC8" w:rsidP="000E0DC8">
      <w:pPr>
        <w:ind w:firstLine="0"/>
        <w:rPr>
          <w:rFonts w:ascii="Times New Roman" w:hAnsi="Times New Roman"/>
        </w:rPr>
      </w:pPr>
      <w:r w:rsidRPr="00FD0A76">
        <w:rPr>
          <w:rFonts w:ascii="Times New Roman" w:hAnsi="Times New Roman"/>
        </w:rPr>
        <w:t>10. Государственные награды, иные награды и знаки отличия</w:t>
      </w:r>
    </w:p>
    <w:p w:rsidR="000E0DC8" w:rsidRPr="00FD0A76" w:rsidRDefault="000E0DC8" w:rsidP="000E0DC8">
      <w:pPr>
        <w:ind w:firstLine="0"/>
        <w:rPr>
          <w:rFonts w:ascii="Times New Roman" w:hAnsi="Times New Roman"/>
        </w:rPr>
      </w:pPr>
    </w:p>
    <w:p w:rsidR="000E0DC8" w:rsidRPr="00FD0A76" w:rsidRDefault="000E0DC8" w:rsidP="000E0DC8">
      <w:pPr>
        <w:ind w:firstLine="0"/>
        <w:rPr>
          <w:rFonts w:ascii="Times New Roman" w:hAnsi="Times New Roman"/>
        </w:rPr>
      </w:pPr>
      <w:r w:rsidRPr="00FD0A76">
        <w:rPr>
          <w:rFonts w:ascii="Times New Roman" w:hAnsi="Times New Roman"/>
        </w:rPr>
        <w:t>11. Ваши близкие родственники (отец, мать, братья, сестры и дети), а также муж (жена), в том числе бывшие.</w:t>
      </w:r>
    </w:p>
    <w:p w:rsidR="000E0DC8" w:rsidRPr="00FD0A76" w:rsidRDefault="000E0DC8" w:rsidP="000E0DC8">
      <w:pPr>
        <w:ind w:firstLine="0"/>
        <w:rPr>
          <w:rFonts w:ascii="Times New Roman" w:hAnsi="Times New Roman"/>
        </w:rPr>
      </w:pPr>
      <w:r w:rsidRPr="00FD0A76">
        <w:rPr>
          <w:rFonts w:ascii="Times New Roman" w:hAnsi="Times New Roman"/>
        </w:rPr>
        <w:t>Если родственники изменяли фамилию, имя, отчество, необходимо также указать их прежние фамилию, имя, отчество.</w:t>
      </w:r>
    </w:p>
    <w:tbl>
      <w:tblPr>
        <w:tblW w:w="9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2694"/>
        <w:gridCol w:w="1717"/>
        <w:gridCol w:w="2047"/>
        <w:gridCol w:w="1741"/>
      </w:tblGrid>
      <w:tr w:rsidR="000E0DC8" w:rsidRPr="00FD0A76" w:rsidTr="00D6602A">
        <w:trPr>
          <w:cantSplit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  <w:r w:rsidRPr="00FD0A76">
              <w:rPr>
                <w:rFonts w:ascii="Times New Roman" w:hAnsi="Times New Roman"/>
                <w:bCs/>
              </w:rPr>
              <w:t>Степень родства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  <w:r w:rsidRPr="00FD0A76">
              <w:rPr>
                <w:rFonts w:ascii="Times New Roman" w:hAnsi="Times New Roman"/>
                <w:bCs/>
              </w:rPr>
              <w:t xml:space="preserve">Фамилия, </w:t>
            </w:r>
            <w:proofErr w:type="gramStart"/>
            <w:r w:rsidRPr="00FD0A76">
              <w:rPr>
                <w:rFonts w:ascii="Times New Roman" w:hAnsi="Times New Roman"/>
                <w:bCs/>
              </w:rPr>
              <w:t>имя,</w:t>
            </w:r>
            <w:r w:rsidRPr="00FD0A76">
              <w:rPr>
                <w:rFonts w:ascii="Times New Roman" w:hAnsi="Times New Roman"/>
                <w:bCs/>
              </w:rPr>
              <w:br/>
              <w:t>отчество</w:t>
            </w:r>
            <w:proofErr w:type="gramEnd"/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  <w:r w:rsidRPr="00FD0A76">
              <w:rPr>
                <w:rFonts w:ascii="Times New Roman" w:hAnsi="Times New Roman"/>
                <w:bCs/>
              </w:rPr>
              <w:t>Год, число, месяц и место рождения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  <w:r w:rsidRPr="00FD0A76">
              <w:rPr>
                <w:rFonts w:ascii="Times New Roman" w:hAnsi="Times New Roman"/>
                <w:bCs/>
              </w:rPr>
              <w:t>Мес</w:t>
            </w:r>
            <w:r>
              <w:rPr>
                <w:rFonts w:ascii="Times New Roman" w:hAnsi="Times New Roman"/>
                <w:bCs/>
              </w:rPr>
              <w:t xml:space="preserve">то работы (наименование и адрес </w:t>
            </w:r>
            <w:r w:rsidRPr="00FD0A76">
              <w:rPr>
                <w:rFonts w:ascii="Times New Roman" w:hAnsi="Times New Roman"/>
                <w:bCs/>
              </w:rPr>
              <w:t>организации), должность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  <w:r w:rsidRPr="00FD0A76">
              <w:rPr>
                <w:rFonts w:ascii="Times New Roman" w:hAnsi="Times New Roman"/>
                <w:bCs/>
              </w:rPr>
              <w:t>Домашний адрес (адрес регистрации, фактического проживания)</w:t>
            </w:r>
          </w:p>
        </w:tc>
      </w:tr>
      <w:tr w:rsidR="000E0DC8" w:rsidRPr="00FD0A76" w:rsidTr="00D6602A">
        <w:trPr>
          <w:cantSplit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</w:p>
        </w:tc>
      </w:tr>
      <w:tr w:rsidR="000E0DC8" w:rsidRPr="00FD0A76" w:rsidTr="00D6602A">
        <w:trPr>
          <w:cantSplit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</w:p>
        </w:tc>
      </w:tr>
      <w:tr w:rsidR="000E0DC8" w:rsidRPr="00FD0A76" w:rsidTr="00D6602A">
        <w:trPr>
          <w:cantSplit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</w:p>
        </w:tc>
      </w:tr>
      <w:tr w:rsidR="000E0DC8" w:rsidRPr="00FD0A76" w:rsidTr="00D6602A">
        <w:trPr>
          <w:cantSplit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</w:p>
        </w:tc>
      </w:tr>
      <w:tr w:rsidR="000E0DC8" w:rsidRPr="00FD0A76" w:rsidTr="00D6602A">
        <w:trPr>
          <w:cantSplit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</w:p>
        </w:tc>
      </w:tr>
      <w:tr w:rsidR="000E0DC8" w:rsidRPr="00FD0A76" w:rsidTr="00D6602A">
        <w:trPr>
          <w:cantSplit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</w:p>
        </w:tc>
      </w:tr>
      <w:tr w:rsidR="000E0DC8" w:rsidRPr="00FD0A76" w:rsidTr="00D6602A">
        <w:trPr>
          <w:cantSplit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</w:p>
        </w:tc>
      </w:tr>
      <w:tr w:rsidR="000E0DC8" w:rsidRPr="00FD0A76" w:rsidTr="00D6602A">
        <w:trPr>
          <w:cantSplit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  <w:bCs/>
              </w:rPr>
            </w:pPr>
          </w:p>
        </w:tc>
      </w:tr>
    </w:tbl>
    <w:p w:rsidR="000E0DC8" w:rsidRPr="00FD0A76" w:rsidRDefault="000E0DC8" w:rsidP="000E0DC8">
      <w:pPr>
        <w:ind w:firstLine="0"/>
        <w:rPr>
          <w:rFonts w:ascii="Times New Roman" w:hAnsi="Times New Roman"/>
        </w:rPr>
      </w:pPr>
    </w:p>
    <w:p w:rsidR="000E0DC8" w:rsidRPr="00FD0A76" w:rsidRDefault="000E0DC8" w:rsidP="000E0DC8">
      <w:pPr>
        <w:ind w:firstLine="0"/>
        <w:rPr>
          <w:rFonts w:ascii="Times New Roman" w:hAnsi="Times New Roman"/>
        </w:rPr>
      </w:pPr>
      <w:r w:rsidRPr="00FD0A76">
        <w:rPr>
          <w:rFonts w:ascii="Times New Roman" w:hAnsi="Times New Roman"/>
        </w:rPr>
        <w:t>12. 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они проживают за границей)</w:t>
      </w:r>
    </w:p>
    <w:p w:rsidR="000E0DC8" w:rsidRPr="00FD0A76" w:rsidRDefault="000E0DC8" w:rsidP="000E0DC8">
      <w:pPr>
        <w:ind w:firstLine="0"/>
        <w:rPr>
          <w:rFonts w:ascii="Times New Roman" w:hAnsi="Times New Roman"/>
        </w:rPr>
      </w:pPr>
    </w:p>
    <w:p w:rsidR="000E0DC8" w:rsidRPr="00FD0A76" w:rsidRDefault="000E0DC8" w:rsidP="000E0DC8">
      <w:pPr>
        <w:ind w:firstLine="0"/>
        <w:rPr>
          <w:rFonts w:ascii="Times New Roman" w:hAnsi="Times New Roman"/>
        </w:rPr>
      </w:pPr>
      <w:r w:rsidRPr="00FD0A76">
        <w:rPr>
          <w:rFonts w:ascii="Times New Roman" w:hAnsi="Times New Roman"/>
        </w:rPr>
        <w:t xml:space="preserve">13. Пребывание за границей (когда, где, с какой целью) </w:t>
      </w:r>
    </w:p>
    <w:p w:rsidR="000E0DC8" w:rsidRPr="00FD0A76" w:rsidRDefault="000E0DC8" w:rsidP="000E0DC8">
      <w:pPr>
        <w:ind w:firstLine="0"/>
        <w:rPr>
          <w:rFonts w:ascii="Times New Roman" w:hAnsi="Times New Roman"/>
        </w:rPr>
      </w:pPr>
    </w:p>
    <w:p w:rsidR="000E0DC8" w:rsidRPr="00FD0A76" w:rsidRDefault="000E0DC8" w:rsidP="000E0DC8">
      <w:pPr>
        <w:ind w:firstLine="0"/>
        <w:rPr>
          <w:rFonts w:ascii="Times New Roman" w:hAnsi="Times New Roman"/>
        </w:rPr>
      </w:pPr>
      <w:r w:rsidRPr="00FD0A76">
        <w:rPr>
          <w:rFonts w:ascii="Times New Roman" w:hAnsi="Times New Roman"/>
        </w:rPr>
        <w:t xml:space="preserve">14. Отношение к воинской обязанности и воинское звание </w:t>
      </w:r>
    </w:p>
    <w:p w:rsidR="000E0DC8" w:rsidRPr="00FD0A76" w:rsidRDefault="000E0DC8" w:rsidP="000E0DC8">
      <w:pPr>
        <w:ind w:firstLine="0"/>
        <w:rPr>
          <w:rFonts w:ascii="Times New Roman" w:hAnsi="Times New Roman"/>
        </w:rPr>
      </w:pPr>
    </w:p>
    <w:p w:rsidR="000E0DC8" w:rsidRPr="00FD0A76" w:rsidRDefault="000E0DC8" w:rsidP="000E0DC8">
      <w:pPr>
        <w:ind w:firstLine="0"/>
        <w:rPr>
          <w:rFonts w:ascii="Times New Roman" w:hAnsi="Times New Roman"/>
        </w:rPr>
      </w:pPr>
      <w:r w:rsidRPr="00FD0A76">
        <w:rPr>
          <w:rFonts w:ascii="Times New Roman" w:hAnsi="Times New Roman"/>
        </w:rPr>
        <w:t xml:space="preserve">15. Домашний адрес (адрес регистрации, фактического проживания), номер телефона (либо иной вид связи) </w:t>
      </w:r>
    </w:p>
    <w:p w:rsidR="000E0DC8" w:rsidRPr="00FD0A76" w:rsidRDefault="000E0DC8" w:rsidP="000E0DC8">
      <w:pPr>
        <w:ind w:firstLine="0"/>
        <w:rPr>
          <w:rFonts w:ascii="Times New Roman" w:hAnsi="Times New Roman"/>
        </w:rPr>
      </w:pPr>
    </w:p>
    <w:p w:rsidR="000E0DC8" w:rsidRPr="00FD0A76" w:rsidRDefault="000E0DC8" w:rsidP="000E0DC8">
      <w:pPr>
        <w:ind w:firstLine="0"/>
        <w:rPr>
          <w:rFonts w:ascii="Times New Roman" w:hAnsi="Times New Roman"/>
        </w:rPr>
      </w:pPr>
    </w:p>
    <w:p w:rsidR="000E0DC8" w:rsidRPr="00FD0A76" w:rsidRDefault="000E0DC8" w:rsidP="000E0DC8">
      <w:pPr>
        <w:ind w:firstLine="0"/>
        <w:rPr>
          <w:rFonts w:ascii="Times New Roman" w:hAnsi="Times New Roman"/>
        </w:rPr>
      </w:pPr>
      <w:r w:rsidRPr="00FD0A76">
        <w:rPr>
          <w:rFonts w:ascii="Times New Roman" w:hAnsi="Times New Roman"/>
        </w:rPr>
        <w:t>16. Паспорт или документ, его заменяющий</w:t>
      </w:r>
      <w:proofErr w:type="gramStart"/>
      <w:r w:rsidRPr="00FD0A76">
        <w:rPr>
          <w:rFonts w:ascii="Times New Roman" w:hAnsi="Times New Roman"/>
        </w:rPr>
        <w:t xml:space="preserve">   (</w:t>
      </w:r>
      <w:proofErr w:type="gramEnd"/>
      <w:r w:rsidRPr="00FD0A76">
        <w:rPr>
          <w:rFonts w:ascii="Times New Roman" w:hAnsi="Times New Roman"/>
        </w:rPr>
        <w:t>серия, номер, кем и когда выдан)</w:t>
      </w:r>
    </w:p>
    <w:p w:rsidR="000E0DC8" w:rsidRPr="00FD0A76" w:rsidRDefault="000E0DC8" w:rsidP="000E0DC8">
      <w:pPr>
        <w:ind w:firstLine="0"/>
        <w:rPr>
          <w:rFonts w:ascii="Times New Roman" w:hAnsi="Times New Roman"/>
        </w:rPr>
      </w:pPr>
    </w:p>
    <w:p w:rsidR="000E0DC8" w:rsidRPr="00FD0A76" w:rsidRDefault="000E0DC8" w:rsidP="000E0DC8">
      <w:pPr>
        <w:ind w:firstLine="0"/>
        <w:rPr>
          <w:rFonts w:ascii="Times New Roman" w:hAnsi="Times New Roman"/>
        </w:rPr>
      </w:pPr>
      <w:r w:rsidRPr="00FD0A76">
        <w:rPr>
          <w:rFonts w:ascii="Times New Roman" w:hAnsi="Times New Roman"/>
        </w:rPr>
        <w:t xml:space="preserve">17. Наличие заграничного </w:t>
      </w:r>
      <w:proofErr w:type="gramStart"/>
      <w:r w:rsidRPr="00FD0A76">
        <w:rPr>
          <w:rFonts w:ascii="Times New Roman" w:hAnsi="Times New Roman"/>
        </w:rPr>
        <w:t>паспорта  (</w:t>
      </w:r>
      <w:proofErr w:type="gramEnd"/>
      <w:r w:rsidRPr="00FD0A76">
        <w:rPr>
          <w:rFonts w:ascii="Times New Roman" w:hAnsi="Times New Roman"/>
        </w:rPr>
        <w:t>серия, номер, кем и когда выдан)</w:t>
      </w:r>
    </w:p>
    <w:p w:rsidR="000E0DC8" w:rsidRPr="00FD0A76" w:rsidRDefault="000E0DC8" w:rsidP="000E0DC8">
      <w:pPr>
        <w:ind w:firstLine="0"/>
        <w:rPr>
          <w:rFonts w:ascii="Times New Roman" w:hAnsi="Times New Roman"/>
        </w:rPr>
      </w:pPr>
    </w:p>
    <w:p w:rsidR="000E0DC8" w:rsidRDefault="000E0DC8" w:rsidP="000E0DC8">
      <w:pPr>
        <w:ind w:firstLine="0"/>
        <w:rPr>
          <w:rFonts w:ascii="Times New Roman" w:hAnsi="Times New Roman"/>
        </w:rPr>
      </w:pPr>
      <w:r w:rsidRPr="00FD0A76">
        <w:rPr>
          <w:rFonts w:ascii="Times New Roman" w:hAnsi="Times New Roman"/>
        </w:rPr>
        <w:t xml:space="preserve">18. </w:t>
      </w:r>
      <w:r w:rsidRPr="004278DA">
        <w:rPr>
          <w:rFonts w:ascii="Times New Roman" w:hAnsi="Times New Roman"/>
        </w:rPr>
        <w:t>Страховой номер индивидуального лицевого счета</w:t>
      </w:r>
      <w:r w:rsidRPr="00FD0A76">
        <w:rPr>
          <w:rFonts w:ascii="Times New Roman" w:hAnsi="Times New Roman"/>
        </w:rPr>
        <w:t xml:space="preserve"> (если имеется)</w:t>
      </w:r>
      <w:r w:rsidRPr="00FD0A76">
        <w:rPr>
          <w:rFonts w:ascii="Times New Roman" w:hAnsi="Times New Roman"/>
        </w:rPr>
        <w:br/>
      </w:r>
      <w:r>
        <w:rPr>
          <w:rFonts w:ascii="Times New Roman" w:hAnsi="Times New Roman"/>
        </w:rPr>
        <w:t>(Пункт</w:t>
      </w:r>
      <w:r w:rsidRPr="004278DA">
        <w:rPr>
          <w:rFonts w:ascii="Times New Roman" w:hAnsi="Times New Roman"/>
        </w:rPr>
        <w:t xml:space="preserve"> 18 приложения к Порядку заключения трудового договора с руководителем муниципальной организации города Пыть-Яха</w:t>
      </w:r>
      <w:r>
        <w:rPr>
          <w:rFonts w:ascii="Times New Roman" w:hAnsi="Times New Roman"/>
        </w:rPr>
        <w:t xml:space="preserve"> изложен в новой редакции постановлением Администрации </w:t>
      </w:r>
      <w:hyperlink r:id="rId49" w:tooltip="постановление от 24.09.2020 0:00:00 №386-па Администрация г. Пыть-Ях&#10;&#10;О внесении изменений в постановления администрации города" w:history="1">
        <w:r w:rsidRPr="004278DA">
          <w:rPr>
            <w:rStyle w:val="ab"/>
            <w:sz w:val="22"/>
          </w:rPr>
          <w:t>от 24.09.2020 №386-па</w:t>
        </w:r>
      </w:hyperlink>
      <w:r>
        <w:rPr>
          <w:rFonts w:ascii="Times New Roman" w:hAnsi="Times New Roman"/>
        </w:rPr>
        <w:t>)</w:t>
      </w:r>
    </w:p>
    <w:p w:rsidR="000E0DC8" w:rsidRPr="00FD0A76" w:rsidRDefault="000E0DC8" w:rsidP="000E0DC8">
      <w:pPr>
        <w:ind w:firstLine="0"/>
        <w:rPr>
          <w:rFonts w:ascii="Times New Roman" w:hAnsi="Times New Roman"/>
        </w:rPr>
      </w:pPr>
    </w:p>
    <w:p w:rsidR="000E0DC8" w:rsidRPr="00FD0A76" w:rsidRDefault="000E0DC8" w:rsidP="000E0DC8">
      <w:pPr>
        <w:ind w:firstLine="0"/>
        <w:rPr>
          <w:rFonts w:ascii="Times New Roman" w:hAnsi="Times New Roman"/>
        </w:rPr>
      </w:pPr>
      <w:r w:rsidRPr="00FD0A76">
        <w:rPr>
          <w:rFonts w:ascii="Times New Roman" w:hAnsi="Times New Roman"/>
        </w:rPr>
        <w:t xml:space="preserve">19. ИНН (если имеется) </w:t>
      </w:r>
    </w:p>
    <w:p w:rsidR="000E0DC8" w:rsidRPr="00FD0A76" w:rsidRDefault="000E0DC8" w:rsidP="000E0DC8">
      <w:pPr>
        <w:ind w:firstLine="0"/>
        <w:rPr>
          <w:rFonts w:ascii="Times New Roman" w:hAnsi="Times New Roman"/>
        </w:rPr>
      </w:pPr>
    </w:p>
    <w:p w:rsidR="000E0DC8" w:rsidRPr="00FD0A76" w:rsidRDefault="000E0DC8" w:rsidP="000E0DC8">
      <w:pPr>
        <w:ind w:firstLine="0"/>
        <w:rPr>
          <w:rFonts w:ascii="Times New Roman" w:hAnsi="Times New Roman"/>
        </w:rPr>
      </w:pPr>
      <w:r w:rsidRPr="00FD0A76">
        <w:rPr>
          <w:rFonts w:ascii="Times New Roman" w:hAnsi="Times New Roman"/>
        </w:rPr>
        <w:t xml:space="preserve">20. Дополнительные сведения (участие в выборных представительных органах, другая информация, которую желаете сообщить о себе) </w:t>
      </w:r>
    </w:p>
    <w:p w:rsidR="000E0DC8" w:rsidRPr="00FD0A76" w:rsidRDefault="000E0DC8" w:rsidP="000E0DC8">
      <w:pPr>
        <w:ind w:firstLine="0"/>
        <w:rPr>
          <w:rFonts w:ascii="Times New Roman" w:hAnsi="Times New Roman"/>
        </w:rPr>
      </w:pPr>
    </w:p>
    <w:p w:rsidR="000E0DC8" w:rsidRPr="00FD0A76" w:rsidRDefault="000E0DC8" w:rsidP="000E0DC8">
      <w:pPr>
        <w:ind w:firstLine="0"/>
        <w:rPr>
          <w:rFonts w:ascii="Times New Roman" w:hAnsi="Times New Roman"/>
        </w:rPr>
      </w:pPr>
      <w:r w:rsidRPr="00FD0A76">
        <w:rPr>
          <w:rFonts w:ascii="Times New Roman" w:hAnsi="Times New Roman"/>
        </w:rPr>
        <w:t>21. Мне известно,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руководителя муниципальной образовательной организации.</w:t>
      </w:r>
    </w:p>
    <w:p w:rsidR="000E0DC8" w:rsidRPr="00FD0A76" w:rsidRDefault="000E0DC8" w:rsidP="000E0DC8">
      <w:pPr>
        <w:ind w:firstLine="0"/>
        <w:rPr>
          <w:rFonts w:ascii="Times New Roman" w:hAnsi="Times New Roman"/>
        </w:rPr>
      </w:pPr>
      <w:r w:rsidRPr="00FD0A76">
        <w:rPr>
          <w:rFonts w:ascii="Times New Roman" w:hAnsi="Times New Roman"/>
        </w:rPr>
        <w:t>На проведение в отношении меня проверочных мероприятий согласен (согласна).</w:t>
      </w: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4"/>
        <w:gridCol w:w="426"/>
        <w:gridCol w:w="317"/>
        <w:gridCol w:w="4313"/>
        <w:gridCol w:w="1748"/>
      </w:tblGrid>
      <w:tr w:rsidR="000E0DC8" w:rsidRPr="00FD0A76" w:rsidTr="00D6602A">
        <w:trPr>
          <w:trHeight w:val="383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</w:rPr>
            </w:pPr>
            <w:r w:rsidRPr="00FD0A76">
              <w:rPr>
                <w:rFonts w:ascii="Times New Roman" w:hAnsi="Times New Roman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</w:rPr>
            </w:pPr>
            <w:r w:rsidRPr="00FD0A76">
              <w:rPr>
                <w:rFonts w:ascii="Times New Roman" w:hAnsi="Times New Roman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</w:rPr>
            </w:pPr>
            <w:r w:rsidRPr="00FD0A76">
              <w:rPr>
                <w:rFonts w:ascii="Times New Roman" w:hAnsi="Times New Roman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</w:rPr>
            </w:pPr>
            <w:r w:rsidRPr="00FD0A76">
              <w:rPr>
                <w:rFonts w:ascii="Times New Roman" w:hAnsi="Times New Roman"/>
              </w:rPr>
              <w:t xml:space="preserve"> г. Подпись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</w:rPr>
            </w:pPr>
          </w:p>
        </w:tc>
      </w:tr>
    </w:tbl>
    <w:p w:rsidR="000E0DC8" w:rsidRPr="00FD0A76" w:rsidRDefault="000E0DC8" w:rsidP="000E0DC8">
      <w:pPr>
        <w:ind w:firstLine="0"/>
        <w:rPr>
          <w:rFonts w:ascii="Times New Roman" w:hAnsi="Times New Roman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3"/>
        <w:gridCol w:w="7654"/>
      </w:tblGrid>
      <w:tr w:rsidR="000E0DC8" w:rsidRPr="00FD0A76" w:rsidTr="00D6602A"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</w:rPr>
            </w:pPr>
            <w:r w:rsidRPr="00FD0A76">
              <w:rPr>
                <w:rFonts w:ascii="Times New Roman" w:hAnsi="Times New Roman"/>
              </w:rPr>
              <w:t>М.П.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</w:rPr>
            </w:pPr>
            <w:r w:rsidRPr="00FD0A76">
              <w:rPr>
                <w:rFonts w:ascii="Times New Roman" w:hAnsi="Times New Roman"/>
              </w:rPr>
              <w:t>Фотография и данные о трудовой деятельности, воинской службе и об учете оформляемого лица соответствуют документам, удостоверяющим личность, записям в трудовой книжке, документам об образовании и воинской службе.</w:t>
            </w:r>
          </w:p>
        </w:tc>
      </w:tr>
    </w:tbl>
    <w:p w:rsidR="000E0DC8" w:rsidRPr="00FD0A76" w:rsidRDefault="000E0DC8" w:rsidP="000E0DC8">
      <w:pPr>
        <w:ind w:firstLine="0"/>
        <w:rPr>
          <w:rFonts w:ascii="Times New Roman" w:hAnsi="Times New Roman"/>
        </w:rPr>
      </w:pPr>
    </w:p>
    <w:tbl>
      <w:tblPr>
        <w:tblW w:w="98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4"/>
        <w:gridCol w:w="426"/>
        <w:gridCol w:w="317"/>
        <w:gridCol w:w="675"/>
        <w:gridCol w:w="1843"/>
        <w:gridCol w:w="3685"/>
      </w:tblGrid>
      <w:tr w:rsidR="000E0DC8" w:rsidRPr="00FD0A76" w:rsidTr="00D6602A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</w:rPr>
            </w:pPr>
            <w:r w:rsidRPr="00FD0A76">
              <w:rPr>
                <w:rFonts w:ascii="Times New Roman" w:hAnsi="Times New Roman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</w:rPr>
            </w:pPr>
            <w:r w:rsidRPr="00FD0A76">
              <w:rPr>
                <w:rFonts w:ascii="Times New Roman" w:hAnsi="Times New Roman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</w:rPr>
            </w:pPr>
            <w:r w:rsidRPr="00FD0A76">
              <w:rPr>
                <w:rFonts w:ascii="Times New Roman" w:hAnsi="Times New Roman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</w:rPr>
            </w:pPr>
            <w:r w:rsidRPr="00FD0A76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</w:rPr>
            </w:pPr>
          </w:p>
        </w:tc>
      </w:tr>
      <w:tr w:rsidR="000E0DC8" w:rsidRPr="00FD0A76" w:rsidTr="00D6602A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0DC8" w:rsidRPr="00FD0A76" w:rsidRDefault="000E0DC8" w:rsidP="00D6602A">
            <w:pPr>
              <w:ind w:firstLine="0"/>
              <w:rPr>
                <w:rFonts w:ascii="Times New Roman" w:hAnsi="Times New Roman"/>
              </w:rPr>
            </w:pPr>
            <w:r w:rsidRPr="00FD0A76">
              <w:rPr>
                <w:rFonts w:ascii="Times New Roman" w:hAnsi="Times New Roman"/>
              </w:rPr>
              <w:t>(подпись, фамилия работника кадровой службы)</w:t>
            </w:r>
          </w:p>
        </w:tc>
      </w:tr>
    </w:tbl>
    <w:p w:rsidR="000E0DC8" w:rsidRPr="00FD0A76" w:rsidRDefault="000E0DC8" w:rsidP="000E0DC8">
      <w:pPr>
        <w:ind w:firstLine="0"/>
        <w:rPr>
          <w:rFonts w:ascii="Times New Roman" w:hAnsi="Times New Roman"/>
        </w:rPr>
      </w:pPr>
    </w:p>
    <w:p w:rsidR="000E0DC8" w:rsidRPr="00FD0A76" w:rsidRDefault="000E0DC8" w:rsidP="000E0DC8">
      <w:pPr>
        <w:ind w:firstLine="0"/>
        <w:rPr>
          <w:rFonts w:ascii="Times New Roman" w:hAnsi="Times New Roman"/>
        </w:rPr>
      </w:pPr>
    </w:p>
    <w:p w:rsidR="000E0DC8" w:rsidRPr="00FD0A76" w:rsidRDefault="000E0DC8" w:rsidP="000E0DC8">
      <w:pPr>
        <w:ind w:firstLine="0"/>
        <w:rPr>
          <w:rFonts w:ascii="Times New Roman" w:hAnsi="Times New Roman"/>
          <w:bCs/>
        </w:rPr>
      </w:pPr>
    </w:p>
    <w:p w:rsidR="000E0DC8" w:rsidRPr="00972824" w:rsidRDefault="000E0DC8" w:rsidP="000E0DC8">
      <w:pPr>
        <w:spacing w:after="480"/>
        <w:jc w:val="center"/>
        <w:rPr>
          <w:rFonts w:cs="Arial"/>
          <w:b/>
          <w:bCs/>
          <w:szCs w:val="26"/>
        </w:rPr>
      </w:pPr>
    </w:p>
    <w:p w:rsidR="000C33A0" w:rsidRPr="000E0DC8" w:rsidRDefault="000C33A0" w:rsidP="000E0DC8"/>
    <w:sectPr w:rsidR="000C33A0" w:rsidRPr="000E0DC8" w:rsidSect="0001690C">
      <w:headerReference w:type="even" r:id="rId50"/>
      <w:headerReference w:type="default" r:id="rId51"/>
      <w:footerReference w:type="even" r:id="rId52"/>
      <w:footerReference w:type="default" r:id="rId53"/>
      <w:headerReference w:type="first" r:id="rId54"/>
      <w:footerReference w:type="first" r:id="rId5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E3A" w:rsidRDefault="00943E3A">
      <w:r>
        <w:separator/>
      </w:r>
    </w:p>
  </w:endnote>
  <w:endnote w:type="continuationSeparator" w:id="0">
    <w:p w:rsidR="00943E3A" w:rsidRDefault="00943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3B6" w:rsidRDefault="005043B6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3B6" w:rsidRDefault="005043B6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3B6" w:rsidRDefault="005043B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E3A" w:rsidRDefault="00943E3A">
      <w:r>
        <w:separator/>
      </w:r>
    </w:p>
  </w:footnote>
  <w:footnote w:type="continuationSeparator" w:id="0">
    <w:p w:rsidR="00943E3A" w:rsidRDefault="00943E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356" w:rsidRDefault="00DE6356" w:rsidP="00DE635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E6356" w:rsidRDefault="00DE6356" w:rsidP="00DE635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356" w:rsidRDefault="00DE6356" w:rsidP="00DE6356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3B6" w:rsidRDefault="005043B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16E2B"/>
    <w:multiLevelType w:val="multilevel"/>
    <w:tmpl w:val="8E22192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9A94601"/>
    <w:multiLevelType w:val="hybridMultilevel"/>
    <w:tmpl w:val="5CBC367A"/>
    <w:lvl w:ilvl="0" w:tplc="F7B0DA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0F684C0E"/>
    <w:multiLevelType w:val="hybridMultilevel"/>
    <w:tmpl w:val="E716F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BB3E07"/>
    <w:multiLevelType w:val="multilevel"/>
    <w:tmpl w:val="9A206B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11CA16D9"/>
    <w:multiLevelType w:val="hybridMultilevel"/>
    <w:tmpl w:val="3774BC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F457AA"/>
    <w:multiLevelType w:val="singleLevel"/>
    <w:tmpl w:val="B39CE04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6">
    <w:nsid w:val="13E02DE5"/>
    <w:multiLevelType w:val="multilevel"/>
    <w:tmpl w:val="B06CA52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7">
    <w:nsid w:val="149B26D2"/>
    <w:multiLevelType w:val="hybridMultilevel"/>
    <w:tmpl w:val="FD6485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281E37"/>
    <w:multiLevelType w:val="multilevel"/>
    <w:tmpl w:val="F48E9A4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>
    <w:nsid w:val="19870733"/>
    <w:multiLevelType w:val="multilevel"/>
    <w:tmpl w:val="433233BA"/>
    <w:lvl w:ilvl="0">
      <w:start w:val="1"/>
      <w:numFmt w:val="upperRoman"/>
      <w:lvlText w:val="%1."/>
      <w:lvlJc w:val="left"/>
      <w:pPr>
        <w:ind w:left="1430" w:hanging="720"/>
      </w:pPr>
    </w:lvl>
    <w:lvl w:ilvl="1">
      <w:start w:val="4"/>
      <w:numFmt w:val="decimal"/>
      <w:isLgl/>
      <w:lvlText w:val="%1.%2."/>
      <w:lvlJc w:val="left"/>
      <w:pPr>
        <w:ind w:left="2119" w:hanging="123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2298" w:hanging="123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477" w:hanging="123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2656" w:hanging="123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045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3584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3763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4302" w:hanging="2160"/>
      </w:pPr>
      <w:rPr>
        <w:b w:val="0"/>
      </w:rPr>
    </w:lvl>
  </w:abstractNum>
  <w:abstractNum w:abstractNumId="10">
    <w:nsid w:val="204D5E49"/>
    <w:multiLevelType w:val="multilevel"/>
    <w:tmpl w:val="04190029"/>
    <w:lvl w:ilvl="0">
      <w:start w:val="1"/>
      <w:numFmt w:val="decimal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1">
    <w:nsid w:val="266F3443"/>
    <w:multiLevelType w:val="hybridMultilevel"/>
    <w:tmpl w:val="B10C8CC6"/>
    <w:lvl w:ilvl="0" w:tplc="DFE883B8">
      <w:start w:val="1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269E34E4"/>
    <w:multiLevelType w:val="hybridMultilevel"/>
    <w:tmpl w:val="C80E5A64"/>
    <w:lvl w:ilvl="0" w:tplc="752E099A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3">
    <w:nsid w:val="2A472DF2"/>
    <w:multiLevelType w:val="hybridMultilevel"/>
    <w:tmpl w:val="2014E462"/>
    <w:lvl w:ilvl="0" w:tplc="5F5A83C8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2AEE333E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2B3A168C"/>
    <w:multiLevelType w:val="hybridMultilevel"/>
    <w:tmpl w:val="3976CF84"/>
    <w:lvl w:ilvl="0" w:tplc="A46E908E">
      <w:start w:val="1"/>
      <w:numFmt w:val="upperRoman"/>
      <w:lvlText w:val="%1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16">
    <w:nsid w:val="307F3BF2"/>
    <w:multiLevelType w:val="hybridMultilevel"/>
    <w:tmpl w:val="A68AA3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0A2796C"/>
    <w:multiLevelType w:val="hybridMultilevel"/>
    <w:tmpl w:val="29027C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0BC46EF"/>
    <w:multiLevelType w:val="hybridMultilevel"/>
    <w:tmpl w:val="43F21E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7016996"/>
    <w:multiLevelType w:val="hybridMultilevel"/>
    <w:tmpl w:val="CA6A0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B29607C"/>
    <w:multiLevelType w:val="hybridMultilevel"/>
    <w:tmpl w:val="B76665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BD7E65"/>
    <w:multiLevelType w:val="hybridMultilevel"/>
    <w:tmpl w:val="84063AC0"/>
    <w:lvl w:ilvl="0" w:tplc="D1705700">
      <w:start w:val="1"/>
      <w:numFmt w:val="bullet"/>
      <w:lvlText w:val="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2">
    <w:nsid w:val="3C88605B"/>
    <w:multiLevelType w:val="multilevel"/>
    <w:tmpl w:val="70B2BB42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8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379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3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045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198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711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224" w:hanging="2160"/>
      </w:pPr>
      <w:rPr>
        <w:rFonts w:hint="default"/>
        <w:b/>
      </w:rPr>
    </w:lvl>
  </w:abstractNum>
  <w:abstractNum w:abstractNumId="23">
    <w:nsid w:val="3E0A45D7"/>
    <w:multiLevelType w:val="hybridMultilevel"/>
    <w:tmpl w:val="DE420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E8585A"/>
    <w:multiLevelType w:val="hybridMultilevel"/>
    <w:tmpl w:val="6B32E44A"/>
    <w:lvl w:ilvl="0" w:tplc="4C5CB518">
      <w:numFmt w:val="bullet"/>
      <w:lvlText w:val="-"/>
      <w:lvlJc w:val="left"/>
      <w:pPr>
        <w:ind w:left="125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5">
    <w:nsid w:val="4563222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46A1468B"/>
    <w:multiLevelType w:val="hybridMultilevel"/>
    <w:tmpl w:val="9328C992"/>
    <w:lvl w:ilvl="0" w:tplc="2070E67A">
      <w:start w:val="1"/>
      <w:numFmt w:val="decimal"/>
      <w:lvlText w:val="%1."/>
      <w:lvlJc w:val="left"/>
      <w:pPr>
        <w:ind w:left="127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A11EC6"/>
    <w:multiLevelType w:val="hybridMultilevel"/>
    <w:tmpl w:val="25D0F624"/>
    <w:lvl w:ilvl="0" w:tplc="9A041A3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8">
    <w:nsid w:val="50162BD6"/>
    <w:multiLevelType w:val="multilevel"/>
    <w:tmpl w:val="6A000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>
    <w:nsid w:val="50312A42"/>
    <w:multiLevelType w:val="hybridMultilevel"/>
    <w:tmpl w:val="75E42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2D78D9"/>
    <w:multiLevelType w:val="hybridMultilevel"/>
    <w:tmpl w:val="D640D3DC"/>
    <w:lvl w:ilvl="0" w:tplc="4C5CB5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750F1E"/>
    <w:multiLevelType w:val="hybridMultilevel"/>
    <w:tmpl w:val="968E59F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2">
    <w:nsid w:val="61C87B05"/>
    <w:multiLevelType w:val="multilevel"/>
    <w:tmpl w:val="C9AE9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>
    <w:nsid w:val="63613A17"/>
    <w:multiLevelType w:val="hybridMultilevel"/>
    <w:tmpl w:val="2A02E4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3FD27A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6ACE2F15"/>
    <w:multiLevelType w:val="multilevel"/>
    <w:tmpl w:val="E4BCA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6">
    <w:nsid w:val="6CD90ABB"/>
    <w:multiLevelType w:val="hybridMultilevel"/>
    <w:tmpl w:val="9DC88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63639E"/>
    <w:multiLevelType w:val="hybridMultilevel"/>
    <w:tmpl w:val="24EE2C4E"/>
    <w:lvl w:ilvl="0" w:tplc="30720D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695C85"/>
    <w:multiLevelType w:val="hybridMultilevel"/>
    <w:tmpl w:val="F9ACEFA2"/>
    <w:lvl w:ilvl="0" w:tplc="84682FE0">
      <w:start w:val="4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9">
    <w:nsid w:val="7832688C"/>
    <w:multiLevelType w:val="multilevel"/>
    <w:tmpl w:val="65641E84"/>
    <w:lvl w:ilvl="0">
      <w:start w:val="7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7B27621F"/>
    <w:multiLevelType w:val="hybridMultilevel"/>
    <w:tmpl w:val="F806B89A"/>
    <w:lvl w:ilvl="0" w:tplc="DDF0B99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E9A2D43"/>
    <w:multiLevelType w:val="multilevel"/>
    <w:tmpl w:val="56BE382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2">
    <w:nsid w:val="7EA26E5C"/>
    <w:multiLevelType w:val="multilevel"/>
    <w:tmpl w:val="22AEBA3A"/>
    <w:lvl w:ilvl="0">
      <w:start w:val="1"/>
      <w:numFmt w:val="decimal"/>
      <w:lvlText w:val="%1."/>
      <w:lvlJc w:val="left"/>
      <w:pPr>
        <w:ind w:left="1068" w:hanging="360"/>
      </w:pPr>
      <w:rPr>
        <w:rFonts w:eastAsia="Times New Roman"/>
      </w:rPr>
    </w:lvl>
    <w:lvl w:ilvl="1">
      <w:start w:val="1"/>
      <w:numFmt w:val="decimal"/>
      <w:isLgl/>
      <w:lvlText w:val="%1.%2."/>
      <w:lvlJc w:val="left"/>
      <w:pPr>
        <w:ind w:left="1063" w:hanging="495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auto"/>
      </w:rPr>
    </w:lvl>
  </w:abstractNum>
  <w:abstractNum w:abstractNumId="43">
    <w:nsid w:val="7F0951FC"/>
    <w:multiLevelType w:val="multilevel"/>
    <w:tmpl w:val="E640E982"/>
    <w:lvl w:ilvl="0">
      <w:start w:val="1"/>
      <w:numFmt w:val="upperRoman"/>
      <w:lvlText w:val="%1."/>
      <w:lvlJc w:val="left"/>
      <w:pPr>
        <w:ind w:left="1425" w:hanging="885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32"/>
  </w:num>
  <w:num w:numId="2">
    <w:abstractNumId w:val="28"/>
  </w:num>
  <w:num w:numId="3">
    <w:abstractNumId w:val="34"/>
  </w:num>
  <w:num w:numId="4">
    <w:abstractNumId w:val="25"/>
  </w:num>
  <w:num w:numId="5">
    <w:abstractNumId w:val="14"/>
  </w:num>
  <w:num w:numId="6">
    <w:abstractNumId w:val="5"/>
  </w:num>
  <w:num w:numId="7">
    <w:abstractNumId w:val="15"/>
  </w:num>
  <w:num w:numId="8">
    <w:abstractNumId w:val="20"/>
  </w:num>
  <w:num w:numId="9">
    <w:abstractNumId w:val="10"/>
  </w:num>
  <w:num w:numId="10">
    <w:abstractNumId w:val="37"/>
  </w:num>
  <w:num w:numId="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33"/>
  </w:num>
  <w:num w:numId="16">
    <w:abstractNumId w:val="13"/>
  </w:num>
  <w:num w:numId="17">
    <w:abstractNumId w:val="1"/>
  </w:num>
  <w:num w:numId="18">
    <w:abstractNumId w:val="4"/>
  </w:num>
  <w:num w:numId="19">
    <w:abstractNumId w:val="27"/>
  </w:num>
  <w:num w:numId="20">
    <w:abstractNumId w:val="36"/>
  </w:num>
  <w:num w:numId="21">
    <w:abstractNumId w:val="43"/>
  </w:num>
  <w:num w:numId="22">
    <w:abstractNumId w:val="24"/>
  </w:num>
  <w:num w:numId="23">
    <w:abstractNumId w:val="7"/>
  </w:num>
  <w:num w:numId="24">
    <w:abstractNumId w:val="12"/>
  </w:num>
  <w:num w:numId="25">
    <w:abstractNumId w:val="2"/>
  </w:num>
  <w:num w:numId="26">
    <w:abstractNumId w:val="22"/>
  </w:num>
  <w:num w:numId="27">
    <w:abstractNumId w:val="9"/>
  </w:num>
  <w:num w:numId="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31"/>
  </w:num>
  <w:num w:numId="31">
    <w:abstractNumId w:val="18"/>
  </w:num>
  <w:num w:numId="32">
    <w:abstractNumId w:val="16"/>
  </w:num>
  <w:num w:numId="33">
    <w:abstractNumId w:val="26"/>
  </w:num>
  <w:num w:numId="34">
    <w:abstractNumId w:val="38"/>
  </w:num>
  <w:num w:numId="35">
    <w:abstractNumId w:val="11"/>
  </w:num>
  <w:num w:numId="36">
    <w:abstractNumId w:val="21"/>
  </w:num>
  <w:num w:numId="37">
    <w:abstractNumId w:val="8"/>
  </w:num>
  <w:num w:numId="38">
    <w:abstractNumId w:val="41"/>
  </w:num>
  <w:num w:numId="39">
    <w:abstractNumId w:val="23"/>
  </w:num>
  <w:num w:numId="40">
    <w:abstractNumId w:val="29"/>
  </w:num>
  <w:num w:numId="41">
    <w:abstractNumId w:val="39"/>
  </w:num>
  <w:num w:numId="42">
    <w:abstractNumId w:val="0"/>
  </w:num>
  <w:num w:numId="43">
    <w:abstractNumId w:val="40"/>
  </w:num>
  <w:num w:numId="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FB8"/>
    <w:rsid w:val="000031D0"/>
    <w:rsid w:val="0000343E"/>
    <w:rsid w:val="0000372C"/>
    <w:rsid w:val="00003BAA"/>
    <w:rsid w:val="000063EA"/>
    <w:rsid w:val="00007AFE"/>
    <w:rsid w:val="00010669"/>
    <w:rsid w:val="00013121"/>
    <w:rsid w:val="00014002"/>
    <w:rsid w:val="00016099"/>
    <w:rsid w:val="0001690C"/>
    <w:rsid w:val="0001736A"/>
    <w:rsid w:val="000178AA"/>
    <w:rsid w:val="00023B11"/>
    <w:rsid w:val="00023EAD"/>
    <w:rsid w:val="000241E5"/>
    <w:rsid w:val="00024844"/>
    <w:rsid w:val="00024D7D"/>
    <w:rsid w:val="000252C2"/>
    <w:rsid w:val="00026906"/>
    <w:rsid w:val="0002720C"/>
    <w:rsid w:val="000316D0"/>
    <w:rsid w:val="000363AA"/>
    <w:rsid w:val="00036652"/>
    <w:rsid w:val="00040C10"/>
    <w:rsid w:val="000419C2"/>
    <w:rsid w:val="00044F1A"/>
    <w:rsid w:val="000477D1"/>
    <w:rsid w:val="00047CD0"/>
    <w:rsid w:val="00053AF3"/>
    <w:rsid w:val="00054DBB"/>
    <w:rsid w:val="00061582"/>
    <w:rsid w:val="00061C42"/>
    <w:rsid w:val="0006230E"/>
    <w:rsid w:val="000636D4"/>
    <w:rsid w:val="00063C00"/>
    <w:rsid w:val="00063FC4"/>
    <w:rsid w:val="00064B57"/>
    <w:rsid w:val="00066E24"/>
    <w:rsid w:val="0006773B"/>
    <w:rsid w:val="00070971"/>
    <w:rsid w:val="00073F20"/>
    <w:rsid w:val="00075500"/>
    <w:rsid w:val="00075937"/>
    <w:rsid w:val="00077A81"/>
    <w:rsid w:val="0008591D"/>
    <w:rsid w:val="000861C7"/>
    <w:rsid w:val="00086373"/>
    <w:rsid w:val="000937AD"/>
    <w:rsid w:val="00093D96"/>
    <w:rsid w:val="00095A56"/>
    <w:rsid w:val="00096708"/>
    <w:rsid w:val="0009767E"/>
    <w:rsid w:val="000A106F"/>
    <w:rsid w:val="000A3615"/>
    <w:rsid w:val="000A3E1A"/>
    <w:rsid w:val="000B0CF3"/>
    <w:rsid w:val="000B1CD2"/>
    <w:rsid w:val="000B4001"/>
    <w:rsid w:val="000B4BE2"/>
    <w:rsid w:val="000B6A40"/>
    <w:rsid w:val="000B7B85"/>
    <w:rsid w:val="000C1815"/>
    <w:rsid w:val="000C33A0"/>
    <w:rsid w:val="000C4101"/>
    <w:rsid w:val="000C5CFA"/>
    <w:rsid w:val="000D1929"/>
    <w:rsid w:val="000D310C"/>
    <w:rsid w:val="000D3ECC"/>
    <w:rsid w:val="000E0B36"/>
    <w:rsid w:val="000E0DC8"/>
    <w:rsid w:val="000E147A"/>
    <w:rsid w:val="000E3BB6"/>
    <w:rsid w:val="000E4F0B"/>
    <w:rsid w:val="000E5421"/>
    <w:rsid w:val="000F2F6D"/>
    <w:rsid w:val="000F537C"/>
    <w:rsid w:val="000F75B3"/>
    <w:rsid w:val="000F7CAB"/>
    <w:rsid w:val="00103D10"/>
    <w:rsid w:val="00104C90"/>
    <w:rsid w:val="00105B06"/>
    <w:rsid w:val="00106B94"/>
    <w:rsid w:val="00110E66"/>
    <w:rsid w:val="00113FC9"/>
    <w:rsid w:val="00114172"/>
    <w:rsid w:val="0011422D"/>
    <w:rsid w:val="00114E8E"/>
    <w:rsid w:val="00120EA1"/>
    <w:rsid w:val="00120F61"/>
    <w:rsid w:val="00120FF3"/>
    <w:rsid w:val="00123989"/>
    <w:rsid w:val="0012502A"/>
    <w:rsid w:val="00125E1D"/>
    <w:rsid w:val="00127C1C"/>
    <w:rsid w:val="0013217C"/>
    <w:rsid w:val="0013375E"/>
    <w:rsid w:val="00134924"/>
    <w:rsid w:val="00134FB0"/>
    <w:rsid w:val="00135558"/>
    <w:rsid w:val="00140440"/>
    <w:rsid w:val="00140F63"/>
    <w:rsid w:val="00141665"/>
    <w:rsid w:val="00141C2B"/>
    <w:rsid w:val="00143553"/>
    <w:rsid w:val="00145E06"/>
    <w:rsid w:val="001466D4"/>
    <w:rsid w:val="00152493"/>
    <w:rsid w:val="0015386E"/>
    <w:rsid w:val="001547E5"/>
    <w:rsid w:val="00162FE1"/>
    <w:rsid w:val="001668E6"/>
    <w:rsid w:val="00171476"/>
    <w:rsid w:val="00174238"/>
    <w:rsid w:val="00180E1C"/>
    <w:rsid w:val="00181380"/>
    <w:rsid w:val="00183F16"/>
    <w:rsid w:val="0018626D"/>
    <w:rsid w:val="00186B4E"/>
    <w:rsid w:val="001940BB"/>
    <w:rsid w:val="00196AF2"/>
    <w:rsid w:val="00196E60"/>
    <w:rsid w:val="00197E43"/>
    <w:rsid w:val="001A0AA3"/>
    <w:rsid w:val="001A0DAA"/>
    <w:rsid w:val="001A0EF0"/>
    <w:rsid w:val="001A14D3"/>
    <w:rsid w:val="001A1963"/>
    <w:rsid w:val="001A1C9C"/>
    <w:rsid w:val="001A1DD2"/>
    <w:rsid w:val="001A32D1"/>
    <w:rsid w:val="001A4DC8"/>
    <w:rsid w:val="001A5203"/>
    <w:rsid w:val="001A7FDA"/>
    <w:rsid w:val="001B1019"/>
    <w:rsid w:val="001B1CDD"/>
    <w:rsid w:val="001B23D4"/>
    <w:rsid w:val="001B2AAC"/>
    <w:rsid w:val="001B3D7B"/>
    <w:rsid w:val="001C1D6A"/>
    <w:rsid w:val="001C4F0C"/>
    <w:rsid w:val="001C53FA"/>
    <w:rsid w:val="001C6C13"/>
    <w:rsid w:val="001C7C30"/>
    <w:rsid w:val="001D01AC"/>
    <w:rsid w:val="001D04A3"/>
    <w:rsid w:val="001D10C4"/>
    <w:rsid w:val="001D334D"/>
    <w:rsid w:val="001D3B50"/>
    <w:rsid w:val="001D3B87"/>
    <w:rsid w:val="001D507A"/>
    <w:rsid w:val="001D7033"/>
    <w:rsid w:val="001D7552"/>
    <w:rsid w:val="001E0096"/>
    <w:rsid w:val="001E0544"/>
    <w:rsid w:val="001E1E80"/>
    <w:rsid w:val="001E254F"/>
    <w:rsid w:val="001E5A62"/>
    <w:rsid w:val="001E77C8"/>
    <w:rsid w:val="001F096E"/>
    <w:rsid w:val="001F147A"/>
    <w:rsid w:val="001F237F"/>
    <w:rsid w:val="001F286C"/>
    <w:rsid w:val="001F3756"/>
    <w:rsid w:val="001F3A41"/>
    <w:rsid w:val="001F611C"/>
    <w:rsid w:val="001F6394"/>
    <w:rsid w:val="001F76DA"/>
    <w:rsid w:val="00202036"/>
    <w:rsid w:val="00202CB4"/>
    <w:rsid w:val="00203F44"/>
    <w:rsid w:val="002043A8"/>
    <w:rsid w:val="00204AF3"/>
    <w:rsid w:val="002058EC"/>
    <w:rsid w:val="002121A7"/>
    <w:rsid w:val="0021227C"/>
    <w:rsid w:val="0021423E"/>
    <w:rsid w:val="00214B9A"/>
    <w:rsid w:val="00215B53"/>
    <w:rsid w:val="00220563"/>
    <w:rsid w:val="002218AB"/>
    <w:rsid w:val="00222A20"/>
    <w:rsid w:val="00223894"/>
    <w:rsid w:val="0022425C"/>
    <w:rsid w:val="002263C5"/>
    <w:rsid w:val="00227D56"/>
    <w:rsid w:val="002311C3"/>
    <w:rsid w:val="002330D6"/>
    <w:rsid w:val="002348A6"/>
    <w:rsid w:val="0024088C"/>
    <w:rsid w:val="00240D42"/>
    <w:rsid w:val="00242E92"/>
    <w:rsid w:val="00245B43"/>
    <w:rsid w:val="00245B97"/>
    <w:rsid w:val="00250648"/>
    <w:rsid w:val="002548E4"/>
    <w:rsid w:val="00257627"/>
    <w:rsid w:val="002615BF"/>
    <w:rsid w:val="00264182"/>
    <w:rsid w:val="00264E94"/>
    <w:rsid w:val="00265DCB"/>
    <w:rsid w:val="002661CC"/>
    <w:rsid w:val="00271189"/>
    <w:rsid w:val="0027193C"/>
    <w:rsid w:val="00272A69"/>
    <w:rsid w:val="00273BE2"/>
    <w:rsid w:val="00275B20"/>
    <w:rsid w:val="0028259F"/>
    <w:rsid w:val="00287108"/>
    <w:rsid w:val="0028713C"/>
    <w:rsid w:val="002879F5"/>
    <w:rsid w:val="00287B57"/>
    <w:rsid w:val="00287FDA"/>
    <w:rsid w:val="00290A99"/>
    <w:rsid w:val="002916C7"/>
    <w:rsid w:val="00291B82"/>
    <w:rsid w:val="00291CD1"/>
    <w:rsid w:val="00292E43"/>
    <w:rsid w:val="002967F8"/>
    <w:rsid w:val="002A0B16"/>
    <w:rsid w:val="002A3F72"/>
    <w:rsid w:val="002A400F"/>
    <w:rsid w:val="002A4803"/>
    <w:rsid w:val="002A504F"/>
    <w:rsid w:val="002A6CEB"/>
    <w:rsid w:val="002A7186"/>
    <w:rsid w:val="002B162C"/>
    <w:rsid w:val="002B407C"/>
    <w:rsid w:val="002B5DDD"/>
    <w:rsid w:val="002B65C3"/>
    <w:rsid w:val="002B7E8F"/>
    <w:rsid w:val="002C29ED"/>
    <w:rsid w:val="002C4484"/>
    <w:rsid w:val="002C4EF9"/>
    <w:rsid w:val="002C54E9"/>
    <w:rsid w:val="002C7233"/>
    <w:rsid w:val="002D031E"/>
    <w:rsid w:val="002D064F"/>
    <w:rsid w:val="002D0ADF"/>
    <w:rsid w:val="002D1E05"/>
    <w:rsid w:val="002D302C"/>
    <w:rsid w:val="002D51A1"/>
    <w:rsid w:val="002D51FD"/>
    <w:rsid w:val="002D6E50"/>
    <w:rsid w:val="002D7397"/>
    <w:rsid w:val="002D7920"/>
    <w:rsid w:val="002E1FEC"/>
    <w:rsid w:val="002E45F7"/>
    <w:rsid w:val="002F0F31"/>
    <w:rsid w:val="002F2709"/>
    <w:rsid w:val="002F3C1B"/>
    <w:rsid w:val="002F4B0A"/>
    <w:rsid w:val="00300437"/>
    <w:rsid w:val="0030238A"/>
    <w:rsid w:val="003041E8"/>
    <w:rsid w:val="00304BF2"/>
    <w:rsid w:val="0030709E"/>
    <w:rsid w:val="003153D0"/>
    <w:rsid w:val="00315E71"/>
    <w:rsid w:val="003162F3"/>
    <w:rsid w:val="00317D83"/>
    <w:rsid w:val="0032038D"/>
    <w:rsid w:val="00320674"/>
    <w:rsid w:val="00321E47"/>
    <w:rsid w:val="00323D69"/>
    <w:rsid w:val="0032631D"/>
    <w:rsid w:val="00330813"/>
    <w:rsid w:val="003309CA"/>
    <w:rsid w:val="00330A74"/>
    <w:rsid w:val="003331A3"/>
    <w:rsid w:val="00334279"/>
    <w:rsid w:val="00340042"/>
    <w:rsid w:val="003402FA"/>
    <w:rsid w:val="00343C2F"/>
    <w:rsid w:val="00345B29"/>
    <w:rsid w:val="00345F7B"/>
    <w:rsid w:val="00350BC7"/>
    <w:rsid w:val="00350DA0"/>
    <w:rsid w:val="00351163"/>
    <w:rsid w:val="0035167D"/>
    <w:rsid w:val="00353B85"/>
    <w:rsid w:val="00354950"/>
    <w:rsid w:val="00355717"/>
    <w:rsid w:val="003607EB"/>
    <w:rsid w:val="00361D35"/>
    <w:rsid w:val="00362DDE"/>
    <w:rsid w:val="00365425"/>
    <w:rsid w:val="00370800"/>
    <w:rsid w:val="00370D8C"/>
    <w:rsid w:val="003727FE"/>
    <w:rsid w:val="00373EE2"/>
    <w:rsid w:val="003768F2"/>
    <w:rsid w:val="00377396"/>
    <w:rsid w:val="0037750B"/>
    <w:rsid w:val="00377885"/>
    <w:rsid w:val="00382037"/>
    <w:rsid w:val="0038374A"/>
    <w:rsid w:val="00383D86"/>
    <w:rsid w:val="00383F56"/>
    <w:rsid w:val="00383F84"/>
    <w:rsid w:val="0038571A"/>
    <w:rsid w:val="00386F69"/>
    <w:rsid w:val="00390081"/>
    <w:rsid w:val="00395858"/>
    <w:rsid w:val="003A056A"/>
    <w:rsid w:val="003A210C"/>
    <w:rsid w:val="003A2FE5"/>
    <w:rsid w:val="003A50B3"/>
    <w:rsid w:val="003A5DE7"/>
    <w:rsid w:val="003A6666"/>
    <w:rsid w:val="003B01E1"/>
    <w:rsid w:val="003B2204"/>
    <w:rsid w:val="003B7188"/>
    <w:rsid w:val="003C1208"/>
    <w:rsid w:val="003C1C76"/>
    <w:rsid w:val="003C2164"/>
    <w:rsid w:val="003C315E"/>
    <w:rsid w:val="003C33DE"/>
    <w:rsid w:val="003C4AFD"/>
    <w:rsid w:val="003D156E"/>
    <w:rsid w:val="003D37C3"/>
    <w:rsid w:val="003D3899"/>
    <w:rsid w:val="003D6E77"/>
    <w:rsid w:val="003E1862"/>
    <w:rsid w:val="003E5121"/>
    <w:rsid w:val="003E52AA"/>
    <w:rsid w:val="003E6283"/>
    <w:rsid w:val="003E6589"/>
    <w:rsid w:val="003F2FB3"/>
    <w:rsid w:val="003F35BF"/>
    <w:rsid w:val="00401DB4"/>
    <w:rsid w:val="00404AD3"/>
    <w:rsid w:val="00404BAA"/>
    <w:rsid w:val="0040607C"/>
    <w:rsid w:val="00406D53"/>
    <w:rsid w:val="004115FA"/>
    <w:rsid w:val="0041434F"/>
    <w:rsid w:val="00415A8D"/>
    <w:rsid w:val="00417BC4"/>
    <w:rsid w:val="00420002"/>
    <w:rsid w:val="0042000C"/>
    <w:rsid w:val="004221BD"/>
    <w:rsid w:val="00424993"/>
    <w:rsid w:val="0042582A"/>
    <w:rsid w:val="004278DA"/>
    <w:rsid w:val="004347F9"/>
    <w:rsid w:val="00440813"/>
    <w:rsid w:val="0044214B"/>
    <w:rsid w:val="004441BD"/>
    <w:rsid w:val="00447307"/>
    <w:rsid w:val="004479AA"/>
    <w:rsid w:val="0045065B"/>
    <w:rsid w:val="0045372D"/>
    <w:rsid w:val="004537F7"/>
    <w:rsid w:val="00455461"/>
    <w:rsid w:val="00456B5B"/>
    <w:rsid w:val="00460303"/>
    <w:rsid w:val="004611ED"/>
    <w:rsid w:val="00462210"/>
    <w:rsid w:val="004623A1"/>
    <w:rsid w:val="00464F5C"/>
    <w:rsid w:val="00465D6D"/>
    <w:rsid w:val="004660A5"/>
    <w:rsid w:val="00466E9D"/>
    <w:rsid w:val="00473FB7"/>
    <w:rsid w:val="004763A6"/>
    <w:rsid w:val="0048096D"/>
    <w:rsid w:val="0048149D"/>
    <w:rsid w:val="00481F1D"/>
    <w:rsid w:val="00483D12"/>
    <w:rsid w:val="00483DA6"/>
    <w:rsid w:val="00484798"/>
    <w:rsid w:val="00485D5E"/>
    <w:rsid w:val="004865C0"/>
    <w:rsid w:val="00486C07"/>
    <w:rsid w:val="0049527B"/>
    <w:rsid w:val="00497CF2"/>
    <w:rsid w:val="004A041A"/>
    <w:rsid w:val="004A1286"/>
    <w:rsid w:val="004A2997"/>
    <w:rsid w:val="004A2CDB"/>
    <w:rsid w:val="004A368E"/>
    <w:rsid w:val="004A67E6"/>
    <w:rsid w:val="004A72ED"/>
    <w:rsid w:val="004A7C0C"/>
    <w:rsid w:val="004B12DF"/>
    <w:rsid w:val="004B1656"/>
    <w:rsid w:val="004B39A6"/>
    <w:rsid w:val="004B6129"/>
    <w:rsid w:val="004B6F5D"/>
    <w:rsid w:val="004B6FE6"/>
    <w:rsid w:val="004C14B2"/>
    <w:rsid w:val="004C18EB"/>
    <w:rsid w:val="004C20B6"/>
    <w:rsid w:val="004C7917"/>
    <w:rsid w:val="004D06D3"/>
    <w:rsid w:val="004D55A6"/>
    <w:rsid w:val="004D578B"/>
    <w:rsid w:val="004D6C0A"/>
    <w:rsid w:val="004D72E0"/>
    <w:rsid w:val="004E10F8"/>
    <w:rsid w:val="004E239D"/>
    <w:rsid w:val="004E2579"/>
    <w:rsid w:val="004E2D81"/>
    <w:rsid w:val="004E3484"/>
    <w:rsid w:val="004E4121"/>
    <w:rsid w:val="004E7DEB"/>
    <w:rsid w:val="004E7EC9"/>
    <w:rsid w:val="004F1776"/>
    <w:rsid w:val="004F2039"/>
    <w:rsid w:val="004F34E7"/>
    <w:rsid w:val="004F3A6E"/>
    <w:rsid w:val="004F481E"/>
    <w:rsid w:val="004F4D6C"/>
    <w:rsid w:val="004F4EEE"/>
    <w:rsid w:val="004F62C9"/>
    <w:rsid w:val="004F6B17"/>
    <w:rsid w:val="0050031C"/>
    <w:rsid w:val="005021AA"/>
    <w:rsid w:val="00503317"/>
    <w:rsid w:val="005043B6"/>
    <w:rsid w:val="00506075"/>
    <w:rsid w:val="005077E9"/>
    <w:rsid w:val="005107CA"/>
    <w:rsid w:val="00512F33"/>
    <w:rsid w:val="00514DB1"/>
    <w:rsid w:val="005158EE"/>
    <w:rsid w:val="00517A77"/>
    <w:rsid w:val="00520264"/>
    <w:rsid w:val="005202AD"/>
    <w:rsid w:val="00520923"/>
    <w:rsid w:val="00521060"/>
    <w:rsid w:val="005218CC"/>
    <w:rsid w:val="005227B6"/>
    <w:rsid w:val="00523124"/>
    <w:rsid w:val="005241F2"/>
    <w:rsid w:val="00524818"/>
    <w:rsid w:val="00530919"/>
    <w:rsid w:val="0053114D"/>
    <w:rsid w:val="00531556"/>
    <w:rsid w:val="005324E5"/>
    <w:rsid w:val="00534A9A"/>
    <w:rsid w:val="005351CE"/>
    <w:rsid w:val="00536BB3"/>
    <w:rsid w:val="00537181"/>
    <w:rsid w:val="005371C3"/>
    <w:rsid w:val="00542AB6"/>
    <w:rsid w:val="00543AFC"/>
    <w:rsid w:val="005477D5"/>
    <w:rsid w:val="00550F61"/>
    <w:rsid w:val="005524C4"/>
    <w:rsid w:val="0055290A"/>
    <w:rsid w:val="0055528E"/>
    <w:rsid w:val="00555C6F"/>
    <w:rsid w:val="00555FFA"/>
    <w:rsid w:val="00556423"/>
    <w:rsid w:val="00561FB9"/>
    <w:rsid w:val="00562FBF"/>
    <w:rsid w:val="00564D8C"/>
    <w:rsid w:val="00573918"/>
    <w:rsid w:val="00580976"/>
    <w:rsid w:val="0058225E"/>
    <w:rsid w:val="005830F1"/>
    <w:rsid w:val="005831F2"/>
    <w:rsid w:val="005837FC"/>
    <w:rsid w:val="00585D14"/>
    <w:rsid w:val="00586CCD"/>
    <w:rsid w:val="00594000"/>
    <w:rsid w:val="0059563A"/>
    <w:rsid w:val="005968F9"/>
    <w:rsid w:val="005A29F0"/>
    <w:rsid w:val="005A38DB"/>
    <w:rsid w:val="005A6FC9"/>
    <w:rsid w:val="005B281B"/>
    <w:rsid w:val="005B3A83"/>
    <w:rsid w:val="005C0CD3"/>
    <w:rsid w:val="005C1EBC"/>
    <w:rsid w:val="005C2DD3"/>
    <w:rsid w:val="005C37E5"/>
    <w:rsid w:val="005C43C0"/>
    <w:rsid w:val="005C56D1"/>
    <w:rsid w:val="005D2550"/>
    <w:rsid w:val="005D3C93"/>
    <w:rsid w:val="005D3D63"/>
    <w:rsid w:val="005D7E71"/>
    <w:rsid w:val="005E0783"/>
    <w:rsid w:val="005E12FC"/>
    <w:rsid w:val="005E350E"/>
    <w:rsid w:val="005E43DA"/>
    <w:rsid w:val="005E5292"/>
    <w:rsid w:val="005E5D15"/>
    <w:rsid w:val="005E5EA4"/>
    <w:rsid w:val="005F0684"/>
    <w:rsid w:val="005F3E1E"/>
    <w:rsid w:val="005F68F1"/>
    <w:rsid w:val="005F6D76"/>
    <w:rsid w:val="0060011B"/>
    <w:rsid w:val="00602007"/>
    <w:rsid w:val="00603D88"/>
    <w:rsid w:val="00603F91"/>
    <w:rsid w:val="0060420A"/>
    <w:rsid w:val="00606B1F"/>
    <w:rsid w:val="006101FE"/>
    <w:rsid w:val="00610768"/>
    <w:rsid w:val="00611333"/>
    <w:rsid w:val="006138D9"/>
    <w:rsid w:val="00614C7F"/>
    <w:rsid w:val="00616933"/>
    <w:rsid w:val="00616E3D"/>
    <w:rsid w:val="0062030C"/>
    <w:rsid w:val="0062251B"/>
    <w:rsid w:val="00625218"/>
    <w:rsid w:val="006332D4"/>
    <w:rsid w:val="00634357"/>
    <w:rsid w:val="00640DAF"/>
    <w:rsid w:val="00642087"/>
    <w:rsid w:val="006454AE"/>
    <w:rsid w:val="00645EFA"/>
    <w:rsid w:val="00651510"/>
    <w:rsid w:val="006528AA"/>
    <w:rsid w:val="00653733"/>
    <w:rsid w:val="006557F4"/>
    <w:rsid w:val="00655D90"/>
    <w:rsid w:val="006572C6"/>
    <w:rsid w:val="00657C8A"/>
    <w:rsid w:val="0066004E"/>
    <w:rsid w:val="00661056"/>
    <w:rsid w:val="0066303C"/>
    <w:rsid w:val="00663FC1"/>
    <w:rsid w:val="00665EB5"/>
    <w:rsid w:val="00666D61"/>
    <w:rsid w:val="006671C7"/>
    <w:rsid w:val="00671751"/>
    <w:rsid w:val="00673988"/>
    <w:rsid w:val="006740F0"/>
    <w:rsid w:val="00674457"/>
    <w:rsid w:val="00674F7F"/>
    <w:rsid w:val="006752AE"/>
    <w:rsid w:val="00677055"/>
    <w:rsid w:val="006772D2"/>
    <w:rsid w:val="00680581"/>
    <w:rsid w:val="006828BE"/>
    <w:rsid w:val="00684A26"/>
    <w:rsid w:val="00684EDB"/>
    <w:rsid w:val="00685EDC"/>
    <w:rsid w:val="00686685"/>
    <w:rsid w:val="006867F9"/>
    <w:rsid w:val="00691872"/>
    <w:rsid w:val="00692524"/>
    <w:rsid w:val="00693670"/>
    <w:rsid w:val="00693792"/>
    <w:rsid w:val="00694156"/>
    <w:rsid w:val="00695FD4"/>
    <w:rsid w:val="006966EB"/>
    <w:rsid w:val="006A27BA"/>
    <w:rsid w:val="006A3B67"/>
    <w:rsid w:val="006A5B52"/>
    <w:rsid w:val="006A7D30"/>
    <w:rsid w:val="006B0F18"/>
    <w:rsid w:val="006B2155"/>
    <w:rsid w:val="006B28F8"/>
    <w:rsid w:val="006B48D7"/>
    <w:rsid w:val="006C4433"/>
    <w:rsid w:val="006C5055"/>
    <w:rsid w:val="006C5240"/>
    <w:rsid w:val="006C6D10"/>
    <w:rsid w:val="006C7180"/>
    <w:rsid w:val="006D13EA"/>
    <w:rsid w:val="006D2743"/>
    <w:rsid w:val="006D395A"/>
    <w:rsid w:val="006E2B3D"/>
    <w:rsid w:val="006E398E"/>
    <w:rsid w:val="006F035B"/>
    <w:rsid w:val="006F09C2"/>
    <w:rsid w:val="006F0F5A"/>
    <w:rsid w:val="006F1E94"/>
    <w:rsid w:val="006F6613"/>
    <w:rsid w:val="006F72DD"/>
    <w:rsid w:val="006F7C48"/>
    <w:rsid w:val="00703871"/>
    <w:rsid w:val="00703949"/>
    <w:rsid w:val="00704B08"/>
    <w:rsid w:val="00706A26"/>
    <w:rsid w:val="007110AA"/>
    <w:rsid w:val="00712593"/>
    <w:rsid w:val="007125BF"/>
    <w:rsid w:val="00713469"/>
    <w:rsid w:val="00713675"/>
    <w:rsid w:val="007251E7"/>
    <w:rsid w:val="00725798"/>
    <w:rsid w:val="00731433"/>
    <w:rsid w:val="00733B08"/>
    <w:rsid w:val="00733CC8"/>
    <w:rsid w:val="00736892"/>
    <w:rsid w:val="007415C8"/>
    <w:rsid w:val="007440E5"/>
    <w:rsid w:val="00746837"/>
    <w:rsid w:val="00750360"/>
    <w:rsid w:val="007543D4"/>
    <w:rsid w:val="0075463E"/>
    <w:rsid w:val="00756A15"/>
    <w:rsid w:val="00766691"/>
    <w:rsid w:val="00767583"/>
    <w:rsid w:val="00767AD4"/>
    <w:rsid w:val="00767B3C"/>
    <w:rsid w:val="00767B93"/>
    <w:rsid w:val="00771766"/>
    <w:rsid w:val="00772B59"/>
    <w:rsid w:val="00774E25"/>
    <w:rsid w:val="007808CE"/>
    <w:rsid w:val="00781074"/>
    <w:rsid w:val="007828CE"/>
    <w:rsid w:val="00783A4D"/>
    <w:rsid w:val="007854AE"/>
    <w:rsid w:val="00787C51"/>
    <w:rsid w:val="00791093"/>
    <w:rsid w:val="007916D9"/>
    <w:rsid w:val="007955AD"/>
    <w:rsid w:val="00796B53"/>
    <w:rsid w:val="007A137A"/>
    <w:rsid w:val="007A27D5"/>
    <w:rsid w:val="007A282F"/>
    <w:rsid w:val="007A3887"/>
    <w:rsid w:val="007A518F"/>
    <w:rsid w:val="007A564C"/>
    <w:rsid w:val="007A597F"/>
    <w:rsid w:val="007B1FBE"/>
    <w:rsid w:val="007B26A1"/>
    <w:rsid w:val="007B5549"/>
    <w:rsid w:val="007B728F"/>
    <w:rsid w:val="007C01FE"/>
    <w:rsid w:val="007C2118"/>
    <w:rsid w:val="007C51E5"/>
    <w:rsid w:val="007C5866"/>
    <w:rsid w:val="007C591C"/>
    <w:rsid w:val="007C6D5B"/>
    <w:rsid w:val="007D1190"/>
    <w:rsid w:val="007D1690"/>
    <w:rsid w:val="007D17B3"/>
    <w:rsid w:val="007D1D5A"/>
    <w:rsid w:val="007D1DB4"/>
    <w:rsid w:val="007D2F37"/>
    <w:rsid w:val="007D3C0F"/>
    <w:rsid w:val="007D5555"/>
    <w:rsid w:val="007D5BEB"/>
    <w:rsid w:val="007D6126"/>
    <w:rsid w:val="007E0699"/>
    <w:rsid w:val="007E0F6E"/>
    <w:rsid w:val="007E2191"/>
    <w:rsid w:val="007E517A"/>
    <w:rsid w:val="007E51E4"/>
    <w:rsid w:val="007E6649"/>
    <w:rsid w:val="007E7EC4"/>
    <w:rsid w:val="007F21D4"/>
    <w:rsid w:val="007F2476"/>
    <w:rsid w:val="007F2658"/>
    <w:rsid w:val="007F344A"/>
    <w:rsid w:val="007F36CE"/>
    <w:rsid w:val="007F3FA4"/>
    <w:rsid w:val="007F48F9"/>
    <w:rsid w:val="007F6960"/>
    <w:rsid w:val="007F750C"/>
    <w:rsid w:val="007F7E6E"/>
    <w:rsid w:val="008022C2"/>
    <w:rsid w:val="00807154"/>
    <w:rsid w:val="00807290"/>
    <w:rsid w:val="008102D7"/>
    <w:rsid w:val="00810389"/>
    <w:rsid w:val="00810518"/>
    <w:rsid w:val="00810B09"/>
    <w:rsid w:val="00811026"/>
    <w:rsid w:val="00812460"/>
    <w:rsid w:val="008136D7"/>
    <w:rsid w:val="00815805"/>
    <w:rsid w:val="00815DFB"/>
    <w:rsid w:val="0082210A"/>
    <w:rsid w:val="008265B0"/>
    <w:rsid w:val="00832F12"/>
    <w:rsid w:val="00833427"/>
    <w:rsid w:val="0083436D"/>
    <w:rsid w:val="00834C53"/>
    <w:rsid w:val="00840496"/>
    <w:rsid w:val="00841388"/>
    <w:rsid w:val="00842108"/>
    <w:rsid w:val="00843D65"/>
    <w:rsid w:val="008503C4"/>
    <w:rsid w:val="0085084F"/>
    <w:rsid w:val="008519D4"/>
    <w:rsid w:val="00852DA1"/>
    <w:rsid w:val="0085372E"/>
    <w:rsid w:val="00861AFC"/>
    <w:rsid w:val="00862783"/>
    <w:rsid w:val="00862BF8"/>
    <w:rsid w:val="0086381F"/>
    <w:rsid w:val="00863909"/>
    <w:rsid w:val="00864E34"/>
    <w:rsid w:val="0086653C"/>
    <w:rsid w:val="008667CA"/>
    <w:rsid w:val="008672FF"/>
    <w:rsid w:val="0087021F"/>
    <w:rsid w:val="00870795"/>
    <w:rsid w:val="0087227B"/>
    <w:rsid w:val="00872AFB"/>
    <w:rsid w:val="008751C8"/>
    <w:rsid w:val="00876217"/>
    <w:rsid w:val="00876386"/>
    <w:rsid w:val="00876BDF"/>
    <w:rsid w:val="0088221B"/>
    <w:rsid w:val="00885346"/>
    <w:rsid w:val="00886567"/>
    <w:rsid w:val="00887E5C"/>
    <w:rsid w:val="008903AF"/>
    <w:rsid w:val="008903BF"/>
    <w:rsid w:val="00892B51"/>
    <w:rsid w:val="00892E81"/>
    <w:rsid w:val="00893EA4"/>
    <w:rsid w:val="008977AB"/>
    <w:rsid w:val="00897C38"/>
    <w:rsid w:val="008A19D0"/>
    <w:rsid w:val="008A315A"/>
    <w:rsid w:val="008A5BEE"/>
    <w:rsid w:val="008A6013"/>
    <w:rsid w:val="008A765A"/>
    <w:rsid w:val="008B08A7"/>
    <w:rsid w:val="008B29E5"/>
    <w:rsid w:val="008B3CC2"/>
    <w:rsid w:val="008B4BCA"/>
    <w:rsid w:val="008B590E"/>
    <w:rsid w:val="008B5E88"/>
    <w:rsid w:val="008B6A10"/>
    <w:rsid w:val="008B6EA3"/>
    <w:rsid w:val="008C0151"/>
    <w:rsid w:val="008C17A4"/>
    <w:rsid w:val="008C1E26"/>
    <w:rsid w:val="008C25AD"/>
    <w:rsid w:val="008C456D"/>
    <w:rsid w:val="008C59AB"/>
    <w:rsid w:val="008D0A21"/>
    <w:rsid w:val="008D2151"/>
    <w:rsid w:val="008D234B"/>
    <w:rsid w:val="008D59AD"/>
    <w:rsid w:val="008D60DF"/>
    <w:rsid w:val="008D6274"/>
    <w:rsid w:val="008D6C39"/>
    <w:rsid w:val="008D7B7A"/>
    <w:rsid w:val="008E1B81"/>
    <w:rsid w:val="008E2A06"/>
    <w:rsid w:val="008E3399"/>
    <w:rsid w:val="008E4BBA"/>
    <w:rsid w:val="008E5539"/>
    <w:rsid w:val="008E58A0"/>
    <w:rsid w:val="008E7168"/>
    <w:rsid w:val="008E7AFA"/>
    <w:rsid w:val="008E7C76"/>
    <w:rsid w:val="008F0E13"/>
    <w:rsid w:val="008F12EF"/>
    <w:rsid w:val="008F37C0"/>
    <w:rsid w:val="008F37FA"/>
    <w:rsid w:val="008F4F62"/>
    <w:rsid w:val="008F523E"/>
    <w:rsid w:val="008F566F"/>
    <w:rsid w:val="008F58EB"/>
    <w:rsid w:val="008F65BA"/>
    <w:rsid w:val="008F7133"/>
    <w:rsid w:val="008F7171"/>
    <w:rsid w:val="008F731E"/>
    <w:rsid w:val="008F7BF6"/>
    <w:rsid w:val="009021EA"/>
    <w:rsid w:val="00902D9F"/>
    <w:rsid w:val="009030E2"/>
    <w:rsid w:val="009031EC"/>
    <w:rsid w:val="0090461B"/>
    <w:rsid w:val="009048E1"/>
    <w:rsid w:val="009050FE"/>
    <w:rsid w:val="00905578"/>
    <w:rsid w:val="009059D1"/>
    <w:rsid w:val="00905BD6"/>
    <w:rsid w:val="00905F74"/>
    <w:rsid w:val="00911D27"/>
    <w:rsid w:val="00914658"/>
    <w:rsid w:val="00915FB8"/>
    <w:rsid w:val="00921110"/>
    <w:rsid w:val="00921B54"/>
    <w:rsid w:val="00922A27"/>
    <w:rsid w:val="0092502F"/>
    <w:rsid w:val="00930B63"/>
    <w:rsid w:val="00931D53"/>
    <w:rsid w:val="00932511"/>
    <w:rsid w:val="00933377"/>
    <w:rsid w:val="009333AB"/>
    <w:rsid w:val="00935736"/>
    <w:rsid w:val="00940CF6"/>
    <w:rsid w:val="00940E52"/>
    <w:rsid w:val="00943DA9"/>
    <w:rsid w:val="00943E3A"/>
    <w:rsid w:val="00943FA5"/>
    <w:rsid w:val="009535D8"/>
    <w:rsid w:val="00954143"/>
    <w:rsid w:val="009570D2"/>
    <w:rsid w:val="009570E3"/>
    <w:rsid w:val="00960533"/>
    <w:rsid w:val="0096199B"/>
    <w:rsid w:val="00961BA3"/>
    <w:rsid w:val="009623B4"/>
    <w:rsid w:val="0096475C"/>
    <w:rsid w:val="00965AD3"/>
    <w:rsid w:val="009664B0"/>
    <w:rsid w:val="00970132"/>
    <w:rsid w:val="00970553"/>
    <w:rsid w:val="0097179E"/>
    <w:rsid w:val="00972824"/>
    <w:rsid w:val="00972DC7"/>
    <w:rsid w:val="00973F70"/>
    <w:rsid w:val="00977F58"/>
    <w:rsid w:val="00980BA9"/>
    <w:rsid w:val="00981364"/>
    <w:rsid w:val="00982BAE"/>
    <w:rsid w:val="009851ED"/>
    <w:rsid w:val="0098580F"/>
    <w:rsid w:val="009872F7"/>
    <w:rsid w:val="00991D4B"/>
    <w:rsid w:val="00992262"/>
    <w:rsid w:val="009948DB"/>
    <w:rsid w:val="00996481"/>
    <w:rsid w:val="00996E5B"/>
    <w:rsid w:val="009A085C"/>
    <w:rsid w:val="009A33D6"/>
    <w:rsid w:val="009A4140"/>
    <w:rsid w:val="009A468E"/>
    <w:rsid w:val="009A4751"/>
    <w:rsid w:val="009A5086"/>
    <w:rsid w:val="009A5943"/>
    <w:rsid w:val="009A67CF"/>
    <w:rsid w:val="009A6D7C"/>
    <w:rsid w:val="009A7638"/>
    <w:rsid w:val="009B1552"/>
    <w:rsid w:val="009B46F8"/>
    <w:rsid w:val="009C0FA6"/>
    <w:rsid w:val="009C13EF"/>
    <w:rsid w:val="009C28D9"/>
    <w:rsid w:val="009C33E7"/>
    <w:rsid w:val="009C3496"/>
    <w:rsid w:val="009C3C2E"/>
    <w:rsid w:val="009C6B5B"/>
    <w:rsid w:val="009D0111"/>
    <w:rsid w:val="009D4F9D"/>
    <w:rsid w:val="009D70DF"/>
    <w:rsid w:val="009D7961"/>
    <w:rsid w:val="009E071C"/>
    <w:rsid w:val="009E1D85"/>
    <w:rsid w:val="009E2492"/>
    <w:rsid w:val="009E358B"/>
    <w:rsid w:val="009E3E86"/>
    <w:rsid w:val="009E5504"/>
    <w:rsid w:val="009E5C8C"/>
    <w:rsid w:val="009F0251"/>
    <w:rsid w:val="009F0F12"/>
    <w:rsid w:val="009F1B25"/>
    <w:rsid w:val="009F1B3F"/>
    <w:rsid w:val="009F1E60"/>
    <w:rsid w:val="009F2D26"/>
    <w:rsid w:val="009F309C"/>
    <w:rsid w:val="009F3D5B"/>
    <w:rsid w:val="009F4254"/>
    <w:rsid w:val="009F4CCD"/>
    <w:rsid w:val="00A007A7"/>
    <w:rsid w:val="00A036AD"/>
    <w:rsid w:val="00A03C40"/>
    <w:rsid w:val="00A0407B"/>
    <w:rsid w:val="00A0412E"/>
    <w:rsid w:val="00A04976"/>
    <w:rsid w:val="00A0521F"/>
    <w:rsid w:val="00A05FDA"/>
    <w:rsid w:val="00A07511"/>
    <w:rsid w:val="00A10EE9"/>
    <w:rsid w:val="00A116A1"/>
    <w:rsid w:val="00A13199"/>
    <w:rsid w:val="00A14DFE"/>
    <w:rsid w:val="00A15FDC"/>
    <w:rsid w:val="00A16681"/>
    <w:rsid w:val="00A16FEB"/>
    <w:rsid w:val="00A2436D"/>
    <w:rsid w:val="00A25198"/>
    <w:rsid w:val="00A25ADB"/>
    <w:rsid w:val="00A25C8F"/>
    <w:rsid w:val="00A323A6"/>
    <w:rsid w:val="00A33408"/>
    <w:rsid w:val="00A34192"/>
    <w:rsid w:val="00A34626"/>
    <w:rsid w:val="00A37954"/>
    <w:rsid w:val="00A4062F"/>
    <w:rsid w:val="00A427BC"/>
    <w:rsid w:val="00A459B3"/>
    <w:rsid w:val="00A46983"/>
    <w:rsid w:val="00A502E2"/>
    <w:rsid w:val="00A52FA5"/>
    <w:rsid w:val="00A5386E"/>
    <w:rsid w:val="00A54E85"/>
    <w:rsid w:val="00A60BDA"/>
    <w:rsid w:val="00A62F13"/>
    <w:rsid w:val="00A639DC"/>
    <w:rsid w:val="00A70B05"/>
    <w:rsid w:val="00A71024"/>
    <w:rsid w:val="00A7131F"/>
    <w:rsid w:val="00A72928"/>
    <w:rsid w:val="00A74B84"/>
    <w:rsid w:val="00A74F89"/>
    <w:rsid w:val="00A75D87"/>
    <w:rsid w:val="00A766A7"/>
    <w:rsid w:val="00A80972"/>
    <w:rsid w:val="00A835CC"/>
    <w:rsid w:val="00A84E5B"/>
    <w:rsid w:val="00A86270"/>
    <w:rsid w:val="00A9017E"/>
    <w:rsid w:val="00A9021A"/>
    <w:rsid w:val="00A927E8"/>
    <w:rsid w:val="00A94D76"/>
    <w:rsid w:val="00A96E8C"/>
    <w:rsid w:val="00AA11F8"/>
    <w:rsid w:val="00AA1204"/>
    <w:rsid w:val="00AA265B"/>
    <w:rsid w:val="00AA4636"/>
    <w:rsid w:val="00AA4DD7"/>
    <w:rsid w:val="00AA4E71"/>
    <w:rsid w:val="00AA7FAB"/>
    <w:rsid w:val="00AB08CF"/>
    <w:rsid w:val="00AB090F"/>
    <w:rsid w:val="00AB3D1E"/>
    <w:rsid w:val="00AB48F6"/>
    <w:rsid w:val="00AB628A"/>
    <w:rsid w:val="00AB64FD"/>
    <w:rsid w:val="00AC5F05"/>
    <w:rsid w:val="00AC6A86"/>
    <w:rsid w:val="00AC7737"/>
    <w:rsid w:val="00AC7ACF"/>
    <w:rsid w:val="00AC7EC7"/>
    <w:rsid w:val="00AD0C89"/>
    <w:rsid w:val="00AD51F5"/>
    <w:rsid w:val="00AD690E"/>
    <w:rsid w:val="00AD6BD2"/>
    <w:rsid w:val="00AE0470"/>
    <w:rsid w:val="00AE0DEF"/>
    <w:rsid w:val="00AE1AF8"/>
    <w:rsid w:val="00AE221D"/>
    <w:rsid w:val="00AE4121"/>
    <w:rsid w:val="00AE4747"/>
    <w:rsid w:val="00AE4E46"/>
    <w:rsid w:val="00AE6AC6"/>
    <w:rsid w:val="00AE734E"/>
    <w:rsid w:val="00AE775E"/>
    <w:rsid w:val="00AF0676"/>
    <w:rsid w:val="00AF76F6"/>
    <w:rsid w:val="00B001A9"/>
    <w:rsid w:val="00B01893"/>
    <w:rsid w:val="00B053C8"/>
    <w:rsid w:val="00B061C0"/>
    <w:rsid w:val="00B068BD"/>
    <w:rsid w:val="00B06E13"/>
    <w:rsid w:val="00B12084"/>
    <w:rsid w:val="00B1387A"/>
    <w:rsid w:val="00B1465E"/>
    <w:rsid w:val="00B15954"/>
    <w:rsid w:val="00B15C4C"/>
    <w:rsid w:val="00B20B9F"/>
    <w:rsid w:val="00B20EB7"/>
    <w:rsid w:val="00B215DC"/>
    <w:rsid w:val="00B23C37"/>
    <w:rsid w:val="00B267F9"/>
    <w:rsid w:val="00B30F04"/>
    <w:rsid w:val="00B336D9"/>
    <w:rsid w:val="00B347E8"/>
    <w:rsid w:val="00B40E9D"/>
    <w:rsid w:val="00B411E8"/>
    <w:rsid w:val="00B414ED"/>
    <w:rsid w:val="00B4324C"/>
    <w:rsid w:val="00B43287"/>
    <w:rsid w:val="00B454AD"/>
    <w:rsid w:val="00B46E02"/>
    <w:rsid w:val="00B50DA4"/>
    <w:rsid w:val="00B51795"/>
    <w:rsid w:val="00B51B36"/>
    <w:rsid w:val="00B536EE"/>
    <w:rsid w:val="00B5378D"/>
    <w:rsid w:val="00B5649A"/>
    <w:rsid w:val="00B57175"/>
    <w:rsid w:val="00B6084E"/>
    <w:rsid w:val="00B62C20"/>
    <w:rsid w:val="00B630FF"/>
    <w:rsid w:val="00B71C76"/>
    <w:rsid w:val="00B8009F"/>
    <w:rsid w:val="00B83000"/>
    <w:rsid w:val="00B848B4"/>
    <w:rsid w:val="00B878BC"/>
    <w:rsid w:val="00B87D27"/>
    <w:rsid w:val="00B904C0"/>
    <w:rsid w:val="00B91ABB"/>
    <w:rsid w:val="00B951F2"/>
    <w:rsid w:val="00BA17D9"/>
    <w:rsid w:val="00BA3DA5"/>
    <w:rsid w:val="00BA7334"/>
    <w:rsid w:val="00BB0E12"/>
    <w:rsid w:val="00BB1F90"/>
    <w:rsid w:val="00BB744D"/>
    <w:rsid w:val="00BC34BC"/>
    <w:rsid w:val="00BC519E"/>
    <w:rsid w:val="00BC68AD"/>
    <w:rsid w:val="00BC7F24"/>
    <w:rsid w:val="00BD0478"/>
    <w:rsid w:val="00BD09F5"/>
    <w:rsid w:val="00BD15D5"/>
    <w:rsid w:val="00BD49E8"/>
    <w:rsid w:val="00BD53DB"/>
    <w:rsid w:val="00BD6EB7"/>
    <w:rsid w:val="00BE0B97"/>
    <w:rsid w:val="00BE1FE2"/>
    <w:rsid w:val="00BE3A4D"/>
    <w:rsid w:val="00BE5B2D"/>
    <w:rsid w:val="00BE75BA"/>
    <w:rsid w:val="00BF03DC"/>
    <w:rsid w:val="00BF2488"/>
    <w:rsid w:val="00BF48BE"/>
    <w:rsid w:val="00BF5C34"/>
    <w:rsid w:val="00BF625A"/>
    <w:rsid w:val="00BF66B2"/>
    <w:rsid w:val="00BF6E44"/>
    <w:rsid w:val="00C018EB"/>
    <w:rsid w:val="00C0195C"/>
    <w:rsid w:val="00C05FB3"/>
    <w:rsid w:val="00C06B1B"/>
    <w:rsid w:val="00C073DB"/>
    <w:rsid w:val="00C105BD"/>
    <w:rsid w:val="00C10B2B"/>
    <w:rsid w:val="00C10E8D"/>
    <w:rsid w:val="00C10F2D"/>
    <w:rsid w:val="00C14E35"/>
    <w:rsid w:val="00C14EB0"/>
    <w:rsid w:val="00C162DD"/>
    <w:rsid w:val="00C17BF8"/>
    <w:rsid w:val="00C203BD"/>
    <w:rsid w:val="00C2169C"/>
    <w:rsid w:val="00C234B2"/>
    <w:rsid w:val="00C23A38"/>
    <w:rsid w:val="00C25629"/>
    <w:rsid w:val="00C33BB1"/>
    <w:rsid w:val="00C344B8"/>
    <w:rsid w:val="00C412DC"/>
    <w:rsid w:val="00C413F6"/>
    <w:rsid w:val="00C4207A"/>
    <w:rsid w:val="00C42F80"/>
    <w:rsid w:val="00C46395"/>
    <w:rsid w:val="00C46ABC"/>
    <w:rsid w:val="00C51372"/>
    <w:rsid w:val="00C5454B"/>
    <w:rsid w:val="00C545B7"/>
    <w:rsid w:val="00C60735"/>
    <w:rsid w:val="00C620B5"/>
    <w:rsid w:val="00C6244E"/>
    <w:rsid w:val="00C643C2"/>
    <w:rsid w:val="00C66A96"/>
    <w:rsid w:val="00C717A2"/>
    <w:rsid w:val="00C72EE0"/>
    <w:rsid w:val="00C731C5"/>
    <w:rsid w:val="00C73DC3"/>
    <w:rsid w:val="00C744CF"/>
    <w:rsid w:val="00C74D8C"/>
    <w:rsid w:val="00C7603C"/>
    <w:rsid w:val="00C765D9"/>
    <w:rsid w:val="00C77EDD"/>
    <w:rsid w:val="00C80DFB"/>
    <w:rsid w:val="00C828DF"/>
    <w:rsid w:val="00C82FCE"/>
    <w:rsid w:val="00C85776"/>
    <w:rsid w:val="00C87B5B"/>
    <w:rsid w:val="00C909F5"/>
    <w:rsid w:val="00C92BFD"/>
    <w:rsid w:val="00C93783"/>
    <w:rsid w:val="00C94E50"/>
    <w:rsid w:val="00C964F2"/>
    <w:rsid w:val="00C96E77"/>
    <w:rsid w:val="00C97906"/>
    <w:rsid w:val="00CA1ECD"/>
    <w:rsid w:val="00CA2F0A"/>
    <w:rsid w:val="00CA38E5"/>
    <w:rsid w:val="00CA4356"/>
    <w:rsid w:val="00CA4D45"/>
    <w:rsid w:val="00CA5709"/>
    <w:rsid w:val="00CA6E79"/>
    <w:rsid w:val="00CA6E99"/>
    <w:rsid w:val="00CA7E7F"/>
    <w:rsid w:val="00CB01A6"/>
    <w:rsid w:val="00CB1894"/>
    <w:rsid w:val="00CB1D41"/>
    <w:rsid w:val="00CB30A9"/>
    <w:rsid w:val="00CB35C3"/>
    <w:rsid w:val="00CB6B6E"/>
    <w:rsid w:val="00CB7676"/>
    <w:rsid w:val="00CB7A59"/>
    <w:rsid w:val="00CB7BE7"/>
    <w:rsid w:val="00CC1C20"/>
    <w:rsid w:val="00CC249D"/>
    <w:rsid w:val="00CC24FF"/>
    <w:rsid w:val="00CC2BCB"/>
    <w:rsid w:val="00CC37D5"/>
    <w:rsid w:val="00CC495C"/>
    <w:rsid w:val="00CC4D1D"/>
    <w:rsid w:val="00CC4F17"/>
    <w:rsid w:val="00CC55B7"/>
    <w:rsid w:val="00CC76DA"/>
    <w:rsid w:val="00CD1CC6"/>
    <w:rsid w:val="00CD1E3C"/>
    <w:rsid w:val="00CD673C"/>
    <w:rsid w:val="00CE1796"/>
    <w:rsid w:val="00CE4E1F"/>
    <w:rsid w:val="00CF3006"/>
    <w:rsid w:val="00CF3C7B"/>
    <w:rsid w:val="00CF7108"/>
    <w:rsid w:val="00CF7FCA"/>
    <w:rsid w:val="00D027D4"/>
    <w:rsid w:val="00D03627"/>
    <w:rsid w:val="00D044C6"/>
    <w:rsid w:val="00D10C39"/>
    <w:rsid w:val="00D14683"/>
    <w:rsid w:val="00D16137"/>
    <w:rsid w:val="00D16D6E"/>
    <w:rsid w:val="00D1708A"/>
    <w:rsid w:val="00D17632"/>
    <w:rsid w:val="00D20777"/>
    <w:rsid w:val="00D2229D"/>
    <w:rsid w:val="00D25016"/>
    <w:rsid w:val="00D26536"/>
    <w:rsid w:val="00D2724D"/>
    <w:rsid w:val="00D300F0"/>
    <w:rsid w:val="00D30507"/>
    <w:rsid w:val="00D330B1"/>
    <w:rsid w:val="00D34E0D"/>
    <w:rsid w:val="00D36C58"/>
    <w:rsid w:val="00D403E5"/>
    <w:rsid w:val="00D4060F"/>
    <w:rsid w:val="00D40DF2"/>
    <w:rsid w:val="00D41D44"/>
    <w:rsid w:val="00D421EF"/>
    <w:rsid w:val="00D44365"/>
    <w:rsid w:val="00D46C7C"/>
    <w:rsid w:val="00D46E05"/>
    <w:rsid w:val="00D4798A"/>
    <w:rsid w:val="00D47C3E"/>
    <w:rsid w:val="00D47E73"/>
    <w:rsid w:val="00D5038F"/>
    <w:rsid w:val="00D5137E"/>
    <w:rsid w:val="00D51589"/>
    <w:rsid w:val="00D51E95"/>
    <w:rsid w:val="00D5282A"/>
    <w:rsid w:val="00D55CC2"/>
    <w:rsid w:val="00D563F2"/>
    <w:rsid w:val="00D57F15"/>
    <w:rsid w:val="00D60D2E"/>
    <w:rsid w:val="00D6117A"/>
    <w:rsid w:val="00D612D5"/>
    <w:rsid w:val="00D635AE"/>
    <w:rsid w:val="00D644AE"/>
    <w:rsid w:val="00D6505C"/>
    <w:rsid w:val="00D65207"/>
    <w:rsid w:val="00D6590C"/>
    <w:rsid w:val="00D7016F"/>
    <w:rsid w:val="00D710E9"/>
    <w:rsid w:val="00D719EF"/>
    <w:rsid w:val="00D746DF"/>
    <w:rsid w:val="00D81604"/>
    <w:rsid w:val="00D81E1B"/>
    <w:rsid w:val="00D84CF9"/>
    <w:rsid w:val="00D8568F"/>
    <w:rsid w:val="00D87901"/>
    <w:rsid w:val="00D9109F"/>
    <w:rsid w:val="00D91EE4"/>
    <w:rsid w:val="00D92D1D"/>
    <w:rsid w:val="00D938A3"/>
    <w:rsid w:val="00D9390C"/>
    <w:rsid w:val="00D96C16"/>
    <w:rsid w:val="00D97345"/>
    <w:rsid w:val="00D979E6"/>
    <w:rsid w:val="00D97AF5"/>
    <w:rsid w:val="00DA0AAF"/>
    <w:rsid w:val="00DA16DA"/>
    <w:rsid w:val="00DA27F9"/>
    <w:rsid w:val="00DA5045"/>
    <w:rsid w:val="00DA50F2"/>
    <w:rsid w:val="00DA7FB8"/>
    <w:rsid w:val="00DB0A59"/>
    <w:rsid w:val="00DB39E9"/>
    <w:rsid w:val="00DB3B8E"/>
    <w:rsid w:val="00DB777B"/>
    <w:rsid w:val="00DB7D5B"/>
    <w:rsid w:val="00DC0293"/>
    <w:rsid w:val="00DC6B78"/>
    <w:rsid w:val="00DC6EBD"/>
    <w:rsid w:val="00DD38A9"/>
    <w:rsid w:val="00DE0401"/>
    <w:rsid w:val="00DE0AB9"/>
    <w:rsid w:val="00DE3E68"/>
    <w:rsid w:val="00DE6356"/>
    <w:rsid w:val="00DE7106"/>
    <w:rsid w:val="00DF0108"/>
    <w:rsid w:val="00DF05C7"/>
    <w:rsid w:val="00DF143B"/>
    <w:rsid w:val="00DF18DC"/>
    <w:rsid w:val="00DF2FA6"/>
    <w:rsid w:val="00DF76C3"/>
    <w:rsid w:val="00DF774C"/>
    <w:rsid w:val="00DF7F74"/>
    <w:rsid w:val="00E00EB7"/>
    <w:rsid w:val="00E01F4A"/>
    <w:rsid w:val="00E03B3C"/>
    <w:rsid w:val="00E10F76"/>
    <w:rsid w:val="00E11F5B"/>
    <w:rsid w:val="00E12D35"/>
    <w:rsid w:val="00E13793"/>
    <w:rsid w:val="00E22374"/>
    <w:rsid w:val="00E24425"/>
    <w:rsid w:val="00E24466"/>
    <w:rsid w:val="00E24A79"/>
    <w:rsid w:val="00E26ACE"/>
    <w:rsid w:val="00E2762E"/>
    <w:rsid w:val="00E3259B"/>
    <w:rsid w:val="00E33167"/>
    <w:rsid w:val="00E41BE3"/>
    <w:rsid w:val="00E42220"/>
    <w:rsid w:val="00E45493"/>
    <w:rsid w:val="00E45D0E"/>
    <w:rsid w:val="00E51FA0"/>
    <w:rsid w:val="00E52594"/>
    <w:rsid w:val="00E54374"/>
    <w:rsid w:val="00E54FAE"/>
    <w:rsid w:val="00E566AF"/>
    <w:rsid w:val="00E578A7"/>
    <w:rsid w:val="00E61E54"/>
    <w:rsid w:val="00E61F54"/>
    <w:rsid w:val="00E6248B"/>
    <w:rsid w:val="00E66464"/>
    <w:rsid w:val="00E67D7F"/>
    <w:rsid w:val="00E71583"/>
    <w:rsid w:val="00E74B30"/>
    <w:rsid w:val="00E765AE"/>
    <w:rsid w:val="00E773B7"/>
    <w:rsid w:val="00E80153"/>
    <w:rsid w:val="00E8121D"/>
    <w:rsid w:val="00E8145C"/>
    <w:rsid w:val="00E81F7B"/>
    <w:rsid w:val="00E8686B"/>
    <w:rsid w:val="00E91402"/>
    <w:rsid w:val="00E9172B"/>
    <w:rsid w:val="00E92BD6"/>
    <w:rsid w:val="00E9368E"/>
    <w:rsid w:val="00E93CE4"/>
    <w:rsid w:val="00E9464E"/>
    <w:rsid w:val="00E95281"/>
    <w:rsid w:val="00E95336"/>
    <w:rsid w:val="00E95D05"/>
    <w:rsid w:val="00E9673E"/>
    <w:rsid w:val="00EA2C2D"/>
    <w:rsid w:val="00EA33B7"/>
    <w:rsid w:val="00EA4BA3"/>
    <w:rsid w:val="00EA5560"/>
    <w:rsid w:val="00EB20BF"/>
    <w:rsid w:val="00EB2387"/>
    <w:rsid w:val="00EB24E9"/>
    <w:rsid w:val="00EB2AAE"/>
    <w:rsid w:val="00EB2AF4"/>
    <w:rsid w:val="00EB321A"/>
    <w:rsid w:val="00EB691E"/>
    <w:rsid w:val="00EB73EE"/>
    <w:rsid w:val="00EC2CF5"/>
    <w:rsid w:val="00EC4092"/>
    <w:rsid w:val="00EC59F6"/>
    <w:rsid w:val="00EC6254"/>
    <w:rsid w:val="00ED1CDD"/>
    <w:rsid w:val="00ED278E"/>
    <w:rsid w:val="00ED2824"/>
    <w:rsid w:val="00ED2D94"/>
    <w:rsid w:val="00ED4887"/>
    <w:rsid w:val="00ED4FA6"/>
    <w:rsid w:val="00ED5530"/>
    <w:rsid w:val="00ED5B6B"/>
    <w:rsid w:val="00ED5E1E"/>
    <w:rsid w:val="00ED6E26"/>
    <w:rsid w:val="00ED7B51"/>
    <w:rsid w:val="00EE059C"/>
    <w:rsid w:val="00EE6229"/>
    <w:rsid w:val="00EF16C5"/>
    <w:rsid w:val="00F0017C"/>
    <w:rsid w:val="00F0051A"/>
    <w:rsid w:val="00F01697"/>
    <w:rsid w:val="00F01C67"/>
    <w:rsid w:val="00F046BB"/>
    <w:rsid w:val="00F04D31"/>
    <w:rsid w:val="00F05F2F"/>
    <w:rsid w:val="00F06FCD"/>
    <w:rsid w:val="00F11B63"/>
    <w:rsid w:val="00F12681"/>
    <w:rsid w:val="00F12AC9"/>
    <w:rsid w:val="00F13976"/>
    <w:rsid w:val="00F1519D"/>
    <w:rsid w:val="00F15C93"/>
    <w:rsid w:val="00F15DDA"/>
    <w:rsid w:val="00F15F03"/>
    <w:rsid w:val="00F17AC8"/>
    <w:rsid w:val="00F20F59"/>
    <w:rsid w:val="00F21344"/>
    <w:rsid w:val="00F21C85"/>
    <w:rsid w:val="00F2298B"/>
    <w:rsid w:val="00F2306D"/>
    <w:rsid w:val="00F2306F"/>
    <w:rsid w:val="00F2613A"/>
    <w:rsid w:val="00F26569"/>
    <w:rsid w:val="00F2788A"/>
    <w:rsid w:val="00F305B3"/>
    <w:rsid w:val="00F31A45"/>
    <w:rsid w:val="00F34234"/>
    <w:rsid w:val="00F3731B"/>
    <w:rsid w:val="00F4001A"/>
    <w:rsid w:val="00F407AA"/>
    <w:rsid w:val="00F41284"/>
    <w:rsid w:val="00F42137"/>
    <w:rsid w:val="00F43EBD"/>
    <w:rsid w:val="00F455F7"/>
    <w:rsid w:val="00F45A05"/>
    <w:rsid w:val="00F55C8F"/>
    <w:rsid w:val="00F632FC"/>
    <w:rsid w:val="00F63D65"/>
    <w:rsid w:val="00F63E25"/>
    <w:rsid w:val="00F6674A"/>
    <w:rsid w:val="00F669D3"/>
    <w:rsid w:val="00F67ECB"/>
    <w:rsid w:val="00F67FC9"/>
    <w:rsid w:val="00F711F1"/>
    <w:rsid w:val="00F82B0E"/>
    <w:rsid w:val="00F8379C"/>
    <w:rsid w:val="00F9103A"/>
    <w:rsid w:val="00F92BB9"/>
    <w:rsid w:val="00F92F7C"/>
    <w:rsid w:val="00F96999"/>
    <w:rsid w:val="00F97E8C"/>
    <w:rsid w:val="00FA02F1"/>
    <w:rsid w:val="00FA1EB2"/>
    <w:rsid w:val="00FA4CCD"/>
    <w:rsid w:val="00FA5C2B"/>
    <w:rsid w:val="00FA7872"/>
    <w:rsid w:val="00FB34A2"/>
    <w:rsid w:val="00FB392C"/>
    <w:rsid w:val="00FB3AA7"/>
    <w:rsid w:val="00FB41F9"/>
    <w:rsid w:val="00FB56AD"/>
    <w:rsid w:val="00FB628D"/>
    <w:rsid w:val="00FC29BE"/>
    <w:rsid w:val="00FC424E"/>
    <w:rsid w:val="00FC50D5"/>
    <w:rsid w:val="00FD01FF"/>
    <w:rsid w:val="00FD0A76"/>
    <w:rsid w:val="00FD1A81"/>
    <w:rsid w:val="00FD388F"/>
    <w:rsid w:val="00FD4611"/>
    <w:rsid w:val="00FD6987"/>
    <w:rsid w:val="00FD6F0A"/>
    <w:rsid w:val="00FD71C8"/>
    <w:rsid w:val="00FE18B4"/>
    <w:rsid w:val="00FE2C9B"/>
    <w:rsid w:val="00FE3ED0"/>
    <w:rsid w:val="00FE3F3C"/>
    <w:rsid w:val="00FE41E4"/>
    <w:rsid w:val="00FE446B"/>
    <w:rsid w:val="00FE6105"/>
    <w:rsid w:val="00FE6D7C"/>
    <w:rsid w:val="00FE7A41"/>
    <w:rsid w:val="00FF02C9"/>
    <w:rsid w:val="00FF0737"/>
    <w:rsid w:val="00FF1B84"/>
    <w:rsid w:val="00FF2C16"/>
    <w:rsid w:val="00FF3905"/>
    <w:rsid w:val="00FF3D1C"/>
    <w:rsid w:val="00FF40A4"/>
    <w:rsid w:val="00FF5D42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10A079-C028-4A29-8086-13DDE9FA8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0E0DC8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8A765A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qFormat/>
    <w:rsid w:val="008A765A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qFormat/>
    <w:rsid w:val="008A765A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8A765A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qFormat/>
    <w:rsid w:val="00832F12"/>
    <w:pPr>
      <w:numPr>
        <w:ilvl w:val="4"/>
        <w:numId w:val="9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832F12"/>
    <w:pPr>
      <w:numPr>
        <w:ilvl w:val="5"/>
        <w:numId w:val="9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832F12"/>
    <w:pPr>
      <w:numPr>
        <w:ilvl w:val="6"/>
        <w:numId w:val="9"/>
      </w:numPr>
      <w:spacing w:before="240" w:after="60"/>
      <w:outlineLvl w:val="6"/>
    </w:pPr>
    <w:rPr>
      <w:sz w:val="20"/>
    </w:rPr>
  </w:style>
  <w:style w:type="paragraph" w:styleId="8">
    <w:name w:val="heading 8"/>
    <w:basedOn w:val="a"/>
    <w:next w:val="a"/>
    <w:qFormat/>
    <w:rsid w:val="00832F12"/>
    <w:pPr>
      <w:numPr>
        <w:ilvl w:val="7"/>
        <w:numId w:val="9"/>
      </w:numPr>
      <w:spacing w:before="240" w:after="60"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832F12"/>
    <w:pPr>
      <w:numPr>
        <w:ilvl w:val="8"/>
        <w:numId w:val="9"/>
      </w:numPr>
      <w:spacing w:before="240" w:after="60"/>
      <w:outlineLvl w:val="8"/>
    </w:pPr>
    <w:rPr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A7F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header"/>
    <w:basedOn w:val="a"/>
    <w:rsid w:val="00DA7FB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A7FB8"/>
  </w:style>
  <w:style w:type="paragraph" w:styleId="a5">
    <w:name w:val="Title"/>
    <w:basedOn w:val="a"/>
    <w:qFormat/>
    <w:rsid w:val="001F3A41"/>
    <w:pPr>
      <w:jc w:val="center"/>
    </w:pPr>
    <w:rPr>
      <w:b/>
      <w:bCs/>
      <w:sz w:val="32"/>
    </w:rPr>
  </w:style>
  <w:style w:type="paragraph" w:customStyle="1" w:styleId="ConsNonformat">
    <w:name w:val="ConsNonformat"/>
    <w:rsid w:val="001F3A41"/>
    <w:pPr>
      <w:widowControl w:val="0"/>
      <w:ind w:right="19772"/>
    </w:pPr>
    <w:rPr>
      <w:rFonts w:ascii="Courier New" w:hAnsi="Courier New"/>
    </w:rPr>
  </w:style>
  <w:style w:type="paragraph" w:customStyle="1" w:styleId="ConsTitle">
    <w:name w:val="ConsTitle"/>
    <w:rsid w:val="001F3A41"/>
    <w:pPr>
      <w:widowControl w:val="0"/>
      <w:ind w:right="19772"/>
    </w:pPr>
    <w:rPr>
      <w:rFonts w:ascii="Arial" w:hAnsi="Arial"/>
      <w:b/>
    </w:rPr>
  </w:style>
  <w:style w:type="table" w:styleId="a6">
    <w:name w:val="Table Grid"/>
    <w:basedOn w:val="a1"/>
    <w:rsid w:val="009A67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rsid w:val="00C33BB1"/>
    <w:pPr>
      <w:spacing w:after="120" w:line="480" w:lineRule="auto"/>
    </w:pPr>
    <w:rPr>
      <w:sz w:val="20"/>
    </w:rPr>
  </w:style>
  <w:style w:type="paragraph" w:styleId="a7">
    <w:name w:val="Balloon Text"/>
    <w:basedOn w:val="a"/>
    <w:semiHidden/>
    <w:rsid w:val="001E77C8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9333AB"/>
    <w:pPr>
      <w:spacing w:after="120"/>
    </w:pPr>
  </w:style>
  <w:style w:type="paragraph" w:customStyle="1" w:styleId="ConsPlusNormal">
    <w:name w:val="ConsPlusNormal"/>
    <w:rsid w:val="009333A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 Indent"/>
    <w:basedOn w:val="a"/>
    <w:rsid w:val="002B162C"/>
    <w:pPr>
      <w:spacing w:after="120"/>
      <w:ind w:left="283"/>
    </w:pPr>
    <w:rPr>
      <w:sz w:val="20"/>
    </w:rPr>
  </w:style>
  <w:style w:type="paragraph" w:styleId="aa">
    <w:name w:val="footer"/>
    <w:basedOn w:val="a"/>
    <w:rsid w:val="00A96E8C"/>
    <w:pPr>
      <w:tabs>
        <w:tab w:val="center" w:pos="4677"/>
        <w:tab w:val="right" w:pos="9355"/>
      </w:tabs>
    </w:pPr>
  </w:style>
  <w:style w:type="paragraph" w:customStyle="1" w:styleId="ConsPlusCell">
    <w:name w:val="ConsPlusCell"/>
    <w:rsid w:val="004F62C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rvps3">
    <w:name w:val="rvps3"/>
    <w:basedOn w:val="a"/>
    <w:rsid w:val="00D47E73"/>
    <w:pPr>
      <w:ind w:firstLine="720"/>
    </w:pPr>
  </w:style>
  <w:style w:type="character" w:customStyle="1" w:styleId="rvts10">
    <w:name w:val="rvts10"/>
    <w:rsid w:val="00D47E73"/>
    <w:rPr>
      <w:rFonts w:ascii="Times New Roman" w:hAnsi="Times New Roman" w:cs="Times New Roman" w:hint="default"/>
      <w:sz w:val="28"/>
      <w:szCs w:val="28"/>
    </w:rPr>
  </w:style>
  <w:style w:type="character" w:styleId="ab">
    <w:name w:val="Hyperlink"/>
    <w:rsid w:val="008A765A"/>
    <w:rPr>
      <w:color w:val="0000FF"/>
      <w:u w:val="none"/>
    </w:rPr>
  </w:style>
  <w:style w:type="character" w:customStyle="1" w:styleId="rvts7">
    <w:name w:val="rvts7"/>
    <w:rsid w:val="00BE75BA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rvts16">
    <w:name w:val="rvts16"/>
    <w:rsid w:val="00BE75BA"/>
    <w:rPr>
      <w:rFonts w:ascii="Times New Roman" w:hAnsi="Times New Roman" w:cs="Times New Roman" w:hint="default"/>
      <w:color w:val="000000"/>
      <w:sz w:val="18"/>
      <w:szCs w:val="18"/>
      <w:vertAlign w:val="superscript"/>
    </w:rPr>
  </w:style>
  <w:style w:type="paragraph" w:customStyle="1" w:styleId="ConsPlusNonformat">
    <w:name w:val="ConsPlusNonformat"/>
    <w:rsid w:val="00C162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Normal (Web)"/>
    <w:aliases w:val="Обычный (веб) Знак"/>
    <w:basedOn w:val="a"/>
    <w:qFormat/>
    <w:rsid w:val="00E52594"/>
    <w:pPr>
      <w:spacing w:before="100" w:beforeAutospacing="1" w:after="100" w:afterAutospacing="1"/>
    </w:pPr>
  </w:style>
  <w:style w:type="paragraph" w:styleId="21">
    <w:name w:val="Body Text Indent 2"/>
    <w:basedOn w:val="a"/>
    <w:rsid w:val="00CB01A6"/>
    <w:pPr>
      <w:spacing w:after="120" w:line="480" w:lineRule="auto"/>
      <w:ind w:left="283"/>
    </w:pPr>
  </w:style>
  <w:style w:type="paragraph" w:customStyle="1" w:styleId="ConsPlusTitle">
    <w:name w:val="ConsPlusTitle"/>
    <w:rsid w:val="00D4060F"/>
    <w:pPr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styleId="ad">
    <w:name w:val="Document Map"/>
    <w:basedOn w:val="a"/>
    <w:semiHidden/>
    <w:rsid w:val="0032038D"/>
    <w:pPr>
      <w:shd w:val="clear" w:color="auto" w:fill="000080"/>
    </w:pPr>
    <w:rPr>
      <w:rFonts w:ascii="Tahoma" w:hAnsi="Tahoma" w:cs="Tahoma"/>
    </w:rPr>
  </w:style>
  <w:style w:type="character" w:styleId="ae">
    <w:name w:val="Strong"/>
    <w:qFormat/>
    <w:rsid w:val="00954143"/>
    <w:rPr>
      <w:b/>
      <w:bCs/>
    </w:rPr>
  </w:style>
  <w:style w:type="paragraph" w:styleId="af">
    <w:name w:val="No Spacing"/>
    <w:link w:val="af0"/>
    <w:qFormat/>
    <w:rsid w:val="000E4F0B"/>
    <w:rPr>
      <w:rFonts w:ascii="Calibri" w:hAnsi="Calibri" w:cs="Calibri"/>
      <w:sz w:val="22"/>
      <w:szCs w:val="22"/>
    </w:rPr>
  </w:style>
  <w:style w:type="character" w:customStyle="1" w:styleId="af0">
    <w:name w:val="Без интервала Знак"/>
    <w:link w:val="af"/>
    <w:locked/>
    <w:rsid w:val="000E4F0B"/>
    <w:rPr>
      <w:rFonts w:ascii="Calibri" w:hAnsi="Calibri" w:cs="Calibri"/>
      <w:sz w:val="22"/>
      <w:szCs w:val="22"/>
      <w:lang w:val="ru-RU" w:eastAsia="ru-RU" w:bidi="ar-SA"/>
    </w:rPr>
  </w:style>
  <w:style w:type="paragraph" w:styleId="af1">
    <w:name w:val="List Paragraph"/>
    <w:basedOn w:val="a"/>
    <w:qFormat/>
    <w:rsid w:val="0001690C"/>
    <w:pPr>
      <w:ind w:left="708"/>
    </w:pPr>
    <w:rPr>
      <w:sz w:val="20"/>
    </w:rPr>
  </w:style>
  <w:style w:type="paragraph" w:customStyle="1" w:styleId="Default">
    <w:name w:val="Default"/>
    <w:rsid w:val="007C211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TML">
    <w:name w:val="HTML Variable"/>
    <w:aliases w:val="!Ссылки в документе"/>
    <w:rsid w:val="008A765A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8A765A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link w:val="af2"/>
    <w:rsid w:val="009E5C8C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8A765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8A765A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8A765A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8A765A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9E5C8C"/>
    <w:pPr>
      <w:jc w:val="center"/>
    </w:pPr>
    <w:rPr>
      <w:rFonts w:ascii="Arial" w:hAnsi="Arial" w:cs="Arial"/>
      <w:bCs/>
      <w:kern w:val="28"/>
      <w:sz w:val="24"/>
      <w:szCs w:val="32"/>
    </w:rPr>
  </w:style>
  <w:style w:type="character" w:styleId="af4">
    <w:name w:val="FollowedHyperlink"/>
    <w:rsid w:val="0012502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3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4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27644">
                  <w:marLeft w:val="300"/>
                  <w:marRight w:val="30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77017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76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3161">
                  <w:marLeft w:val="300"/>
                  <w:marRight w:val="30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014897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95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81756">
                  <w:marLeft w:val="300"/>
                  <w:marRight w:val="30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08066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38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1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61441">
                  <w:marLeft w:val="300"/>
                  <w:marRight w:val="30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12333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03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4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100864">
                  <w:marLeft w:val="300"/>
                  <w:marRight w:val="30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9694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57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Aleksejcevako\AppData\Local\Temp\content\act\d75f8646-2767-4d9e-a8c0-2b4a340eb213.doc" TargetMode="External"/><Relationship Id="rId18" Type="http://schemas.openxmlformats.org/officeDocument/2006/relationships/hyperlink" Target="file:///C:\Users\Aleksejcevako\AppData\Local\Temp\content\act\ed2ef2ca-fe62-4f50-9f5c-1eaad0069a29.html" TargetMode="External"/><Relationship Id="rId26" Type="http://schemas.openxmlformats.org/officeDocument/2006/relationships/hyperlink" Target="file:///C:\Users\Aleksejcevako\AppData\Local\Temp\content\act\85db4a3a-f8c1-4beb-a228-5de65243245f.docx" TargetMode="External"/><Relationship Id="rId39" Type="http://schemas.openxmlformats.org/officeDocument/2006/relationships/hyperlink" Target="consultantplus://offline/ref=4FFAA783A29AD254E9239155CACBDD022F1A726217415F0F18E74FEE729EA09BFD1C36FA05B992B41D76D1SCC3G" TargetMode="External"/><Relationship Id="rId21" Type="http://schemas.openxmlformats.org/officeDocument/2006/relationships/hyperlink" Target="file:///C:\Users\Aleksejcevako\AppData\Local\Temp\content\act\b11798ff-43b9-49db-b06c-4223f9d555e2.html" TargetMode="External"/><Relationship Id="rId34" Type="http://schemas.openxmlformats.org/officeDocument/2006/relationships/hyperlink" Target="file:///C:\Users\Aleksejcevako\AppData\Local\Temp\content\act\85db4a3a-f8c1-4beb-a228-5de65243245f.docx" TargetMode="External"/><Relationship Id="rId42" Type="http://schemas.openxmlformats.org/officeDocument/2006/relationships/hyperlink" Target="file:///C:\Users\Aleksejcevako\AppData\Local\Temp\content\act\85db4a3a-f8c1-4beb-a228-5de65243245f.docx" TargetMode="External"/><Relationship Id="rId47" Type="http://schemas.openxmlformats.org/officeDocument/2006/relationships/hyperlink" Target="file:///C:\Users\Aleksejcevako\AppData\Local\Temp\content\act\68979ab9-2687-4317-9a6c-30d9922f2be8.docx" TargetMode="External"/><Relationship Id="rId50" Type="http://schemas.openxmlformats.org/officeDocument/2006/relationships/header" Target="header1.xml"/><Relationship Id="rId55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file:///C:\Users\Aleksejcevako\AppData\Local\Temp\content\act\624ffd7e-5efb-4d08-b408-354cb0c8f2a1.docx" TargetMode="External"/><Relationship Id="rId17" Type="http://schemas.openxmlformats.org/officeDocument/2006/relationships/hyperlink" Target="file:///C:\Users\Aleksejcevako\AppData\Local\Temp\content\act\96e20c02-1b12-465a-b64c-24aa92270007.html" TargetMode="External"/><Relationship Id="rId25" Type="http://schemas.openxmlformats.org/officeDocument/2006/relationships/hyperlink" Target="consultantplus://offline/ref=E7DD3C51295F8520CF8777D4BE50D8D7BAE2F540F48D2FEF9BE96028BESDY5D" TargetMode="External"/><Relationship Id="rId33" Type="http://schemas.openxmlformats.org/officeDocument/2006/relationships/hyperlink" Target="file:///C:\Users\Aleksejcevako\AppData\Local\Temp\content\act\b11798ff-43b9-49db-b06c-4223f9d555e2.html" TargetMode="External"/><Relationship Id="rId38" Type="http://schemas.openxmlformats.org/officeDocument/2006/relationships/hyperlink" Target="file:///C:\Users\Aleksejcevako\AppData\Local\Temp\content\act\85db4a3a-f8c1-4beb-a228-5de65243245f.docx" TargetMode="External"/><Relationship Id="rId46" Type="http://schemas.openxmlformats.org/officeDocument/2006/relationships/hyperlink" Target="consultantplus://offline/ref=4FFAA783A29AD254E9239155CACBDD022F1A726217415F0F18E74FEE729EA09BFD1C36FA05B992B41D76D1SCC3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FFAA783A29AD254E9238F58DCA78A0D28172A6E1547525F4DB814B32597AACCBA536FB841B495B7S1CBG" TargetMode="External"/><Relationship Id="rId20" Type="http://schemas.openxmlformats.org/officeDocument/2006/relationships/hyperlink" Target="file:///C:\Users\Aleksejcevako\AppData\Local\Temp\content\act\85db4a3a-f8c1-4beb-a228-5de65243245f.docx" TargetMode="External"/><Relationship Id="rId29" Type="http://schemas.openxmlformats.org/officeDocument/2006/relationships/hyperlink" Target="file:///C:\Users\Aleksejcevako\AppData\Local\Temp\content\act\624ffd7e-5efb-4d08-b408-354cb0c8f2a1.docx" TargetMode="External"/><Relationship Id="rId41" Type="http://schemas.openxmlformats.org/officeDocument/2006/relationships/hyperlink" Target="file:///C:\Users\Aleksejcevako\AppData\Local\Temp\content\act\b11798ff-43b9-49db-b06c-4223f9d555e2.html" TargetMode="External"/><Relationship Id="rId54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Aleksejcevako\AppData\Local\Temp\content\act\85db4a3a-f8c1-4beb-a228-5de65243245f.docx" TargetMode="External"/><Relationship Id="rId24" Type="http://schemas.openxmlformats.org/officeDocument/2006/relationships/hyperlink" Target="consultantplus://offline/ref=4FFAA783A29AD254E9238F58DCA78A0D2814256E1146525F4DB814B325S9C7G" TargetMode="External"/><Relationship Id="rId32" Type="http://schemas.openxmlformats.org/officeDocument/2006/relationships/hyperlink" Target="file:///C:\content\act\08c55eb3-d492-4025-b4c1-12da12f8e500.docx" TargetMode="External"/><Relationship Id="rId37" Type="http://schemas.openxmlformats.org/officeDocument/2006/relationships/hyperlink" Target="file:///C:\Users\Aleksejcevako\AppData\Local\Temp\content\act\b11798ff-43b9-49db-b06c-4223f9d555e2.html" TargetMode="External"/><Relationship Id="rId40" Type="http://schemas.openxmlformats.org/officeDocument/2006/relationships/hyperlink" Target="consultantplus://offline/ref=4FFAA783A29AD254E9239155CACBDD022F1A726217415F0F18E74FEE729EA09BFD1C36FA05B992B41D76D1SCC3G" TargetMode="External"/><Relationship Id="rId45" Type="http://schemas.openxmlformats.org/officeDocument/2006/relationships/hyperlink" Target="file:///C:\Users\Aleksejcevako\AppData\Local\Temp\content\act\b11798ff-43b9-49db-b06c-4223f9d555e2.html" TargetMode="External"/><Relationship Id="rId53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file:///C:\Users\Aleksejcevako\AppData\Local\Temp\content\act\b11798ff-43b9-49db-b06c-4223f9d555e2.html" TargetMode="External"/><Relationship Id="rId23" Type="http://schemas.openxmlformats.org/officeDocument/2006/relationships/hyperlink" Target="file:///C:\Users\Aleksejcevako\AppData\Local\Temp\content\act\85db4a3a-f8c1-4beb-a228-5de65243245f.docx" TargetMode="External"/><Relationship Id="rId28" Type="http://schemas.openxmlformats.org/officeDocument/2006/relationships/hyperlink" Target="file:///C:\content\act\08c55eb3-d492-4025-b4c1-12da12f8e500.docx" TargetMode="External"/><Relationship Id="rId36" Type="http://schemas.openxmlformats.org/officeDocument/2006/relationships/hyperlink" Target="consultantplus://offline/ref=4FFAA783A29AD254E9238F58DCA78A0D28162C6A114D525F4DB814B32597AACCBA536FB841BCS9CBG" TargetMode="External"/><Relationship Id="rId49" Type="http://schemas.openxmlformats.org/officeDocument/2006/relationships/hyperlink" Target="file:///C:\Users\Aleksejcevako\AppData\Local\Temp\content\act\d75f8646-2767-4d9e-a8c0-2b4a340eb213.doc" TargetMode="External"/><Relationship Id="rId57" Type="http://schemas.openxmlformats.org/officeDocument/2006/relationships/theme" Target="theme/theme1.xml"/><Relationship Id="rId10" Type="http://schemas.openxmlformats.org/officeDocument/2006/relationships/hyperlink" Target="file:///C:\content\act\08c55eb3-d492-4025-b4c1-12da12f8e500.docx" TargetMode="External"/><Relationship Id="rId19" Type="http://schemas.openxmlformats.org/officeDocument/2006/relationships/hyperlink" Target="file:///C:\Users\Aleksejcevako\AppData\Local\Temp\content\act\28c9007b-1d27-4531-bf69-f4273e5e2ad1.doc" TargetMode="External"/><Relationship Id="rId31" Type="http://schemas.openxmlformats.org/officeDocument/2006/relationships/hyperlink" Target="file:///C:\Users\Aleksejcevako\AppData\Local\Temp\content\act\68979ab9-2687-4317-9a6c-30d9922f2be8.docx" TargetMode="External"/><Relationship Id="rId44" Type="http://schemas.openxmlformats.org/officeDocument/2006/relationships/hyperlink" Target="consultantplus://offline/ref=4FFAA783A29AD254E9238F58DCA78A0D28162C6A114D525F4DB814B32597AACCBA536FB841BCS9CBG" TargetMode="External"/><Relationship Id="rId52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C:\Users\Aleksejcevako\AppData\Local\Temp\content\act\624ffd7e-5efb-4d08-b408-354cb0c8f2a1.docx" TargetMode="External"/><Relationship Id="rId14" Type="http://schemas.openxmlformats.org/officeDocument/2006/relationships/hyperlink" Target="file:///C:\content\act\08c55eb3-d492-4025-b4c1-12da12f8e500.docx" TargetMode="External"/><Relationship Id="rId22" Type="http://schemas.openxmlformats.org/officeDocument/2006/relationships/hyperlink" Target="file:///C:\Users\Aleksejcevako\AppData\Local\Temp\content\act\68979ab9-2687-4317-9a6c-30d9922f2be8.docx" TargetMode="External"/><Relationship Id="rId27" Type="http://schemas.openxmlformats.org/officeDocument/2006/relationships/hyperlink" Target="file:///C:\Users\Aleksejcevako\AppData\Local\Temp\content\act\85db4a3a-f8c1-4beb-a228-5de65243245f.docx" TargetMode="External"/><Relationship Id="rId30" Type="http://schemas.openxmlformats.org/officeDocument/2006/relationships/hyperlink" Target="file:///C:\content\act\08c55eb3-d492-4025-b4c1-12da12f8e500.docx" TargetMode="External"/><Relationship Id="rId35" Type="http://schemas.openxmlformats.org/officeDocument/2006/relationships/hyperlink" Target="consultantplus://offline/ref=4FFAA783A29AD254E9239155CACBDD022F1A726217415F0F18E74FEE729EA09BFD1C36FA05B992B41D76D1SCC3G" TargetMode="External"/><Relationship Id="rId43" Type="http://schemas.openxmlformats.org/officeDocument/2006/relationships/hyperlink" Target="consultantplus://offline/ref=4FFAA783A29AD254E9239155CACBDD022F1A726217415F0F18E74FEE729EA09BFD1C36FA05B992B41D76D1SCC3G" TargetMode="External"/><Relationship Id="rId48" Type="http://schemas.openxmlformats.org/officeDocument/2006/relationships/hyperlink" Target="file:///C:\Users\Aleksejcevako\AppData\Local\Temp\content\act\68979ab9-2687-4317-9a6c-30d9922f2be8.docx" TargetMode="External"/><Relationship Id="rId56" Type="http://schemas.openxmlformats.org/officeDocument/2006/relationships/fontTable" Target="fontTable.xml"/><Relationship Id="rId8" Type="http://schemas.openxmlformats.org/officeDocument/2006/relationships/hyperlink" Target="file:///C:\Users\Aleksejcevako\AppData\Local\Temp\content\act\85db4a3a-f8c1-4beb-a228-5de65243245f.docx" TargetMode="External"/><Relationship Id="rId51" Type="http://schemas.openxmlformats.org/officeDocument/2006/relationships/header" Target="header2.xml"/><Relationship Id="rId3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5117A-D606-4CB5-82EC-642465826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13</Pages>
  <Words>5803</Words>
  <Characters>33078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распоряжению</vt:lpstr>
    </vt:vector>
  </TitlesOfParts>
  <Company>Комитет по информационным ресурсам</Company>
  <LinksUpToDate>false</LinksUpToDate>
  <CharactersWithSpaces>38804</CharactersWithSpaces>
  <SharedDoc>false</SharedDoc>
  <HLinks>
    <vt:vector size="282" baseType="variant">
      <vt:variant>
        <vt:i4>4915210</vt:i4>
      </vt:variant>
      <vt:variant>
        <vt:i4>138</vt:i4>
      </vt:variant>
      <vt:variant>
        <vt:i4>0</vt:i4>
      </vt:variant>
      <vt:variant>
        <vt:i4>5</vt:i4>
      </vt:variant>
      <vt:variant>
        <vt:lpwstr>http://xmkmain2:8080/content/act/d75f8646-2767-4d9e-a8c0-2b4a340eb213.doc</vt:lpwstr>
      </vt:variant>
      <vt:variant>
        <vt:lpwstr/>
      </vt:variant>
      <vt:variant>
        <vt:i4>1835102</vt:i4>
      </vt:variant>
      <vt:variant>
        <vt:i4>135</vt:i4>
      </vt:variant>
      <vt:variant>
        <vt:i4>0</vt:i4>
      </vt:variant>
      <vt:variant>
        <vt:i4>5</vt:i4>
      </vt:variant>
      <vt:variant>
        <vt:lpwstr>http://xmkmain2:8080/content/act/68979ab9-2687-4317-9a6c-30d9922f2be8.doc</vt:lpwstr>
      </vt:variant>
      <vt:variant>
        <vt:lpwstr/>
      </vt:variant>
      <vt:variant>
        <vt:i4>1835102</vt:i4>
      </vt:variant>
      <vt:variant>
        <vt:i4>132</vt:i4>
      </vt:variant>
      <vt:variant>
        <vt:i4>0</vt:i4>
      </vt:variant>
      <vt:variant>
        <vt:i4>5</vt:i4>
      </vt:variant>
      <vt:variant>
        <vt:lpwstr>http://xmkmain2:8080/content/act/68979ab9-2687-4317-9a6c-30d9922f2be8.doc</vt:lpwstr>
      </vt:variant>
      <vt:variant>
        <vt:lpwstr/>
      </vt:variant>
      <vt:variant>
        <vt:i4>655368</vt:i4>
      </vt:variant>
      <vt:variant>
        <vt:i4>129</vt:i4>
      </vt:variant>
      <vt:variant>
        <vt:i4>0</vt:i4>
      </vt:variant>
      <vt:variant>
        <vt:i4>5</vt:i4>
      </vt:variant>
      <vt:variant>
        <vt:lpwstr>http://pravo.minjust.ru/</vt:lpwstr>
      </vt:variant>
      <vt:variant>
        <vt:lpwstr/>
      </vt:variant>
      <vt:variant>
        <vt:i4>6291500</vt:i4>
      </vt:variant>
      <vt:variant>
        <vt:i4>126</vt:i4>
      </vt:variant>
      <vt:variant>
        <vt:i4>0</vt:i4>
      </vt:variant>
      <vt:variant>
        <vt:i4>5</vt:i4>
      </vt:variant>
      <vt:variant>
        <vt:lpwstr>http://nla-service.minjust.ru:8080/rnla-links/ws/content/act/b11798ff-43b9-49db-b06c-4223f9d555e2.html</vt:lpwstr>
      </vt:variant>
      <vt:variant>
        <vt:lpwstr/>
      </vt:variant>
      <vt:variant>
        <vt:i4>655368</vt:i4>
      </vt:variant>
      <vt:variant>
        <vt:i4>123</vt:i4>
      </vt:variant>
      <vt:variant>
        <vt:i4>0</vt:i4>
      </vt:variant>
      <vt:variant>
        <vt:i4>5</vt:i4>
      </vt:variant>
      <vt:variant>
        <vt:lpwstr>http://pravo.minjust.ru/</vt:lpwstr>
      </vt:variant>
      <vt:variant>
        <vt:lpwstr/>
      </vt:variant>
      <vt:variant>
        <vt:i4>655368</vt:i4>
      </vt:variant>
      <vt:variant>
        <vt:i4>120</vt:i4>
      </vt:variant>
      <vt:variant>
        <vt:i4>0</vt:i4>
      </vt:variant>
      <vt:variant>
        <vt:i4>5</vt:i4>
      </vt:variant>
      <vt:variant>
        <vt:lpwstr>http://pravo.minjust.ru/</vt:lpwstr>
      </vt:variant>
      <vt:variant>
        <vt:lpwstr/>
      </vt:variant>
      <vt:variant>
        <vt:i4>1703951</vt:i4>
      </vt:variant>
      <vt:variant>
        <vt:i4>117</vt:i4>
      </vt:variant>
      <vt:variant>
        <vt:i4>0</vt:i4>
      </vt:variant>
      <vt:variant>
        <vt:i4>5</vt:i4>
      </vt:variant>
      <vt:variant>
        <vt:lpwstr>http://xmkmain2:8080/content/act/85db4a3a-f8c1-4beb-a228-5de65243245f.doc</vt:lpwstr>
      </vt:variant>
      <vt:variant>
        <vt:lpwstr/>
      </vt:variant>
      <vt:variant>
        <vt:i4>6291500</vt:i4>
      </vt:variant>
      <vt:variant>
        <vt:i4>114</vt:i4>
      </vt:variant>
      <vt:variant>
        <vt:i4>0</vt:i4>
      </vt:variant>
      <vt:variant>
        <vt:i4>5</vt:i4>
      </vt:variant>
      <vt:variant>
        <vt:lpwstr>http://nla-service.minjust.ru:8080/rnla-links/ws/content/act/b11798ff-43b9-49db-b06c-4223f9d555e2.html</vt:lpwstr>
      </vt:variant>
      <vt:variant>
        <vt:lpwstr/>
      </vt:variant>
      <vt:variant>
        <vt:i4>6619194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Par185</vt:lpwstr>
      </vt:variant>
      <vt:variant>
        <vt:i4>655368</vt:i4>
      </vt:variant>
      <vt:variant>
        <vt:i4>108</vt:i4>
      </vt:variant>
      <vt:variant>
        <vt:i4>0</vt:i4>
      </vt:variant>
      <vt:variant>
        <vt:i4>5</vt:i4>
      </vt:variant>
      <vt:variant>
        <vt:lpwstr>http://pravo.minjust.ru/</vt:lpwstr>
      </vt:variant>
      <vt:variant>
        <vt:lpwstr/>
      </vt:variant>
      <vt:variant>
        <vt:i4>6488122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Par183</vt:lpwstr>
      </vt:variant>
      <vt:variant>
        <vt:i4>655368</vt:i4>
      </vt:variant>
      <vt:variant>
        <vt:i4>102</vt:i4>
      </vt:variant>
      <vt:variant>
        <vt:i4>0</vt:i4>
      </vt:variant>
      <vt:variant>
        <vt:i4>5</vt:i4>
      </vt:variant>
      <vt:variant>
        <vt:lpwstr>http://pravo.minjust.ru/</vt:lpwstr>
      </vt:variant>
      <vt:variant>
        <vt:lpwstr/>
      </vt:variant>
      <vt:variant>
        <vt:i4>1703951</vt:i4>
      </vt:variant>
      <vt:variant>
        <vt:i4>99</vt:i4>
      </vt:variant>
      <vt:variant>
        <vt:i4>0</vt:i4>
      </vt:variant>
      <vt:variant>
        <vt:i4>5</vt:i4>
      </vt:variant>
      <vt:variant>
        <vt:lpwstr>http://xmkmain2:8080/content/act/85db4a3a-f8c1-4beb-a228-5de65243245f.doc</vt:lpwstr>
      </vt:variant>
      <vt:variant>
        <vt:lpwstr/>
      </vt:variant>
      <vt:variant>
        <vt:i4>6291500</vt:i4>
      </vt:variant>
      <vt:variant>
        <vt:i4>96</vt:i4>
      </vt:variant>
      <vt:variant>
        <vt:i4>0</vt:i4>
      </vt:variant>
      <vt:variant>
        <vt:i4>5</vt:i4>
      </vt:variant>
      <vt:variant>
        <vt:lpwstr>http://nla-service.minjust.ru:8080/rnla-links/ws/content/act/b11798ff-43b9-49db-b06c-4223f9d555e2.html</vt:lpwstr>
      </vt:variant>
      <vt:variant>
        <vt:lpwstr/>
      </vt:variant>
      <vt:variant>
        <vt:i4>655368</vt:i4>
      </vt:variant>
      <vt:variant>
        <vt:i4>93</vt:i4>
      </vt:variant>
      <vt:variant>
        <vt:i4>0</vt:i4>
      </vt:variant>
      <vt:variant>
        <vt:i4>5</vt:i4>
      </vt:variant>
      <vt:variant>
        <vt:lpwstr>http://pravo.minjust.ru/</vt:lpwstr>
      </vt:variant>
      <vt:variant>
        <vt:lpwstr/>
      </vt:variant>
      <vt:variant>
        <vt:i4>655368</vt:i4>
      </vt:variant>
      <vt:variant>
        <vt:i4>90</vt:i4>
      </vt:variant>
      <vt:variant>
        <vt:i4>0</vt:i4>
      </vt:variant>
      <vt:variant>
        <vt:i4>5</vt:i4>
      </vt:variant>
      <vt:variant>
        <vt:lpwstr>http://pravo.minjust.ru/</vt:lpwstr>
      </vt:variant>
      <vt:variant>
        <vt:lpwstr/>
      </vt:variant>
      <vt:variant>
        <vt:i4>1703951</vt:i4>
      </vt:variant>
      <vt:variant>
        <vt:i4>87</vt:i4>
      </vt:variant>
      <vt:variant>
        <vt:i4>0</vt:i4>
      </vt:variant>
      <vt:variant>
        <vt:i4>5</vt:i4>
      </vt:variant>
      <vt:variant>
        <vt:lpwstr>http://xmkmain2:8080/content/act/85db4a3a-f8c1-4beb-a228-5de65243245f.doc</vt:lpwstr>
      </vt:variant>
      <vt:variant>
        <vt:lpwstr/>
      </vt:variant>
      <vt:variant>
        <vt:i4>6291500</vt:i4>
      </vt:variant>
      <vt:variant>
        <vt:i4>84</vt:i4>
      </vt:variant>
      <vt:variant>
        <vt:i4>0</vt:i4>
      </vt:variant>
      <vt:variant>
        <vt:i4>5</vt:i4>
      </vt:variant>
      <vt:variant>
        <vt:lpwstr>http://nla-service.minjust.ru:8080/rnla-links/ws/content/act/b11798ff-43b9-49db-b06c-4223f9d555e2.html</vt:lpwstr>
      </vt:variant>
      <vt:variant>
        <vt:lpwstr/>
      </vt:variant>
      <vt:variant>
        <vt:i4>6291504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Par120</vt:lpwstr>
      </vt:variant>
      <vt:variant>
        <vt:i4>6881331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Par119</vt:lpwstr>
      </vt:variant>
      <vt:variant>
        <vt:i4>1835102</vt:i4>
      </vt:variant>
      <vt:variant>
        <vt:i4>75</vt:i4>
      </vt:variant>
      <vt:variant>
        <vt:i4>0</vt:i4>
      </vt:variant>
      <vt:variant>
        <vt:i4>5</vt:i4>
      </vt:variant>
      <vt:variant>
        <vt:lpwstr>http://xmkmain2:8080/content/act/68979ab9-2687-4317-9a6c-30d9922f2be8.doc</vt:lpwstr>
      </vt:variant>
      <vt:variant>
        <vt:lpwstr/>
      </vt:variant>
      <vt:variant>
        <vt:i4>1572954</vt:i4>
      </vt:variant>
      <vt:variant>
        <vt:i4>72</vt:i4>
      </vt:variant>
      <vt:variant>
        <vt:i4>0</vt:i4>
      </vt:variant>
      <vt:variant>
        <vt:i4>5</vt:i4>
      </vt:variant>
      <vt:variant>
        <vt:lpwstr>http://xmkmain2:8080/content/act/624ffd7e-5efb-4d08-b408-354cb0c8f2a1.doc</vt:lpwstr>
      </vt:variant>
      <vt:variant>
        <vt:lpwstr/>
      </vt:variant>
      <vt:variant>
        <vt:i4>6684723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Par116</vt:lpwstr>
      </vt:variant>
      <vt:variant>
        <vt:i4>7012401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Par238</vt:lpwstr>
      </vt:variant>
      <vt:variant>
        <vt:i4>6291504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Par120</vt:lpwstr>
      </vt:variant>
      <vt:variant>
        <vt:i4>6881331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Par119</vt:lpwstr>
      </vt:variant>
      <vt:variant>
        <vt:i4>1703951</vt:i4>
      </vt:variant>
      <vt:variant>
        <vt:i4>57</vt:i4>
      </vt:variant>
      <vt:variant>
        <vt:i4>0</vt:i4>
      </vt:variant>
      <vt:variant>
        <vt:i4>5</vt:i4>
      </vt:variant>
      <vt:variant>
        <vt:lpwstr>http://xmkmain2:8080/content/act/85db4a3a-f8c1-4beb-a228-5de65243245f.doc</vt:lpwstr>
      </vt:variant>
      <vt:variant>
        <vt:lpwstr/>
      </vt:variant>
      <vt:variant>
        <vt:i4>5636098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1703951</vt:i4>
      </vt:variant>
      <vt:variant>
        <vt:i4>51</vt:i4>
      </vt:variant>
      <vt:variant>
        <vt:i4>0</vt:i4>
      </vt:variant>
      <vt:variant>
        <vt:i4>5</vt:i4>
      </vt:variant>
      <vt:variant>
        <vt:lpwstr>http://xmkmain2:8080/content/act/85db4a3a-f8c1-4beb-a228-5de65243245f.doc</vt:lpwstr>
      </vt:variant>
      <vt:variant>
        <vt:lpwstr/>
      </vt:variant>
      <vt:variant>
        <vt:i4>655368</vt:i4>
      </vt:variant>
      <vt:variant>
        <vt:i4>48</vt:i4>
      </vt:variant>
      <vt:variant>
        <vt:i4>0</vt:i4>
      </vt:variant>
      <vt:variant>
        <vt:i4>5</vt:i4>
      </vt:variant>
      <vt:variant>
        <vt:lpwstr>http://pravo.minjust.ru/</vt:lpwstr>
      </vt:variant>
      <vt:variant>
        <vt:lpwstr/>
      </vt:variant>
      <vt:variant>
        <vt:i4>655368</vt:i4>
      </vt:variant>
      <vt:variant>
        <vt:i4>45</vt:i4>
      </vt:variant>
      <vt:variant>
        <vt:i4>0</vt:i4>
      </vt:variant>
      <vt:variant>
        <vt:i4>5</vt:i4>
      </vt:variant>
      <vt:variant>
        <vt:lpwstr>http://pravo.minjust.ru/</vt:lpwstr>
      </vt:variant>
      <vt:variant>
        <vt:lpwstr/>
      </vt:variant>
      <vt:variant>
        <vt:i4>1703951</vt:i4>
      </vt:variant>
      <vt:variant>
        <vt:i4>42</vt:i4>
      </vt:variant>
      <vt:variant>
        <vt:i4>0</vt:i4>
      </vt:variant>
      <vt:variant>
        <vt:i4>5</vt:i4>
      </vt:variant>
      <vt:variant>
        <vt:lpwstr>http://xmkmain2:8080/content/act/85db4a3a-f8c1-4beb-a228-5de65243245f.doc</vt:lpwstr>
      </vt:variant>
      <vt:variant>
        <vt:lpwstr/>
      </vt:variant>
      <vt:variant>
        <vt:i4>1835102</vt:i4>
      </vt:variant>
      <vt:variant>
        <vt:i4>39</vt:i4>
      </vt:variant>
      <vt:variant>
        <vt:i4>0</vt:i4>
      </vt:variant>
      <vt:variant>
        <vt:i4>5</vt:i4>
      </vt:variant>
      <vt:variant>
        <vt:lpwstr>http://xmkmain2:8080/content/act/68979ab9-2687-4317-9a6c-30d9922f2be8.doc</vt:lpwstr>
      </vt:variant>
      <vt:variant>
        <vt:lpwstr/>
      </vt:variant>
      <vt:variant>
        <vt:i4>6291500</vt:i4>
      </vt:variant>
      <vt:variant>
        <vt:i4>36</vt:i4>
      </vt:variant>
      <vt:variant>
        <vt:i4>0</vt:i4>
      </vt:variant>
      <vt:variant>
        <vt:i4>5</vt:i4>
      </vt:variant>
      <vt:variant>
        <vt:lpwstr>http://nla-service.minjust.ru:8080/rnla-links/ws/content/act/b11798ff-43b9-49db-b06c-4223f9d555e2.html</vt:lpwstr>
      </vt:variant>
      <vt:variant>
        <vt:lpwstr/>
      </vt:variant>
      <vt:variant>
        <vt:i4>1703951</vt:i4>
      </vt:variant>
      <vt:variant>
        <vt:i4>33</vt:i4>
      </vt:variant>
      <vt:variant>
        <vt:i4>0</vt:i4>
      </vt:variant>
      <vt:variant>
        <vt:i4>5</vt:i4>
      </vt:variant>
      <vt:variant>
        <vt:lpwstr>http://xmkmain2:8080/content/act/85db4a3a-f8c1-4beb-a228-5de65243245f.doc</vt:lpwstr>
      </vt:variant>
      <vt:variant>
        <vt:lpwstr/>
      </vt:variant>
      <vt:variant>
        <vt:i4>1835100</vt:i4>
      </vt:variant>
      <vt:variant>
        <vt:i4>30</vt:i4>
      </vt:variant>
      <vt:variant>
        <vt:i4>0</vt:i4>
      </vt:variant>
      <vt:variant>
        <vt:i4>5</vt:i4>
      </vt:variant>
      <vt:variant>
        <vt:lpwstr>http://xmkmain2:8080/content/act/28c9007b-1d27-4531-bf69-f4273e5e2ad1.doc</vt:lpwstr>
      </vt:variant>
      <vt:variant>
        <vt:lpwstr/>
      </vt:variant>
      <vt:variant>
        <vt:i4>4128805</vt:i4>
      </vt:variant>
      <vt:variant>
        <vt:i4>27</vt:i4>
      </vt:variant>
      <vt:variant>
        <vt:i4>0</vt:i4>
      </vt:variant>
      <vt:variant>
        <vt:i4>5</vt:i4>
      </vt:variant>
      <vt:variant>
        <vt:lpwstr>http://nla-service.minjust.ru:8080/rnla-links/ws/content/act/ed2ef2ca-fe62-4f50-9f5c-1eaad0069a29.html</vt:lpwstr>
      </vt:variant>
      <vt:variant>
        <vt:lpwstr/>
      </vt:variant>
      <vt:variant>
        <vt:i4>3211300</vt:i4>
      </vt:variant>
      <vt:variant>
        <vt:i4>24</vt:i4>
      </vt:variant>
      <vt:variant>
        <vt:i4>0</vt:i4>
      </vt:variant>
      <vt:variant>
        <vt:i4>5</vt:i4>
      </vt:variant>
      <vt:variant>
        <vt:lpwstr>http://nla-service.minjust.ru:8080/rnla-links/ws/content/act/96e20c02-1b12-465a-b64c-24aa92270007.html</vt:lpwstr>
      </vt:variant>
      <vt:variant>
        <vt:lpwstr/>
      </vt:variant>
      <vt:variant>
        <vt:i4>655368</vt:i4>
      </vt:variant>
      <vt:variant>
        <vt:i4>21</vt:i4>
      </vt:variant>
      <vt:variant>
        <vt:i4>0</vt:i4>
      </vt:variant>
      <vt:variant>
        <vt:i4>5</vt:i4>
      </vt:variant>
      <vt:variant>
        <vt:lpwstr>http://pravo.minjust.ru/</vt:lpwstr>
      </vt:variant>
      <vt:variant>
        <vt:lpwstr/>
      </vt:variant>
      <vt:variant>
        <vt:i4>6291500</vt:i4>
      </vt:variant>
      <vt:variant>
        <vt:i4>18</vt:i4>
      </vt:variant>
      <vt:variant>
        <vt:i4>0</vt:i4>
      </vt:variant>
      <vt:variant>
        <vt:i4>5</vt:i4>
      </vt:variant>
      <vt:variant>
        <vt:lpwstr>http://nla-service.minjust.ru:8080/rnla-links/ws/content/act/b11798ff-43b9-49db-b06c-4223f9d555e2.html</vt:lpwstr>
      </vt:variant>
      <vt:variant>
        <vt:lpwstr/>
      </vt:variant>
      <vt:variant>
        <vt:i4>4915210</vt:i4>
      </vt:variant>
      <vt:variant>
        <vt:i4>15</vt:i4>
      </vt:variant>
      <vt:variant>
        <vt:i4>0</vt:i4>
      </vt:variant>
      <vt:variant>
        <vt:i4>5</vt:i4>
      </vt:variant>
      <vt:variant>
        <vt:lpwstr>http://xmkmain2:8080/content/act/d75f8646-2767-4d9e-a8c0-2b4a340eb213.doc</vt:lpwstr>
      </vt:variant>
      <vt:variant>
        <vt:lpwstr/>
      </vt:variant>
      <vt:variant>
        <vt:i4>1572954</vt:i4>
      </vt:variant>
      <vt:variant>
        <vt:i4>12</vt:i4>
      </vt:variant>
      <vt:variant>
        <vt:i4>0</vt:i4>
      </vt:variant>
      <vt:variant>
        <vt:i4>5</vt:i4>
      </vt:variant>
      <vt:variant>
        <vt:lpwstr>http://xmkmain2:8080/content/act/624ffd7e-5efb-4d08-b408-354cb0c8f2a1.doc</vt:lpwstr>
      </vt:variant>
      <vt:variant>
        <vt:lpwstr/>
      </vt:variant>
      <vt:variant>
        <vt:i4>1835102</vt:i4>
      </vt:variant>
      <vt:variant>
        <vt:i4>9</vt:i4>
      </vt:variant>
      <vt:variant>
        <vt:i4>0</vt:i4>
      </vt:variant>
      <vt:variant>
        <vt:i4>5</vt:i4>
      </vt:variant>
      <vt:variant>
        <vt:lpwstr>http://xmkmain2:8080/content/act/68979ab9-2687-4317-9a6c-30d9922f2be8.doc</vt:lpwstr>
      </vt:variant>
      <vt:variant>
        <vt:lpwstr/>
      </vt:variant>
      <vt:variant>
        <vt:i4>1703951</vt:i4>
      </vt:variant>
      <vt:variant>
        <vt:i4>6</vt:i4>
      </vt:variant>
      <vt:variant>
        <vt:i4>0</vt:i4>
      </vt:variant>
      <vt:variant>
        <vt:i4>5</vt:i4>
      </vt:variant>
      <vt:variant>
        <vt:lpwstr>http://xmkmain2:8080/content/act/85db4a3a-f8c1-4beb-a228-5de65243245f.doc</vt:lpwstr>
      </vt:variant>
      <vt:variant>
        <vt:lpwstr/>
      </vt:variant>
      <vt:variant>
        <vt:i4>1572954</vt:i4>
      </vt:variant>
      <vt:variant>
        <vt:i4>3</vt:i4>
      </vt:variant>
      <vt:variant>
        <vt:i4>0</vt:i4>
      </vt:variant>
      <vt:variant>
        <vt:i4>5</vt:i4>
      </vt:variant>
      <vt:variant>
        <vt:lpwstr>http://xmkmain2:8080/content/act/624ffd7e-5efb-4d08-b408-354cb0c8f2a1.doc</vt:lpwstr>
      </vt:variant>
      <vt:variant>
        <vt:lpwstr/>
      </vt:variant>
      <vt:variant>
        <vt:i4>1703951</vt:i4>
      </vt:variant>
      <vt:variant>
        <vt:i4>0</vt:i4>
      </vt:variant>
      <vt:variant>
        <vt:i4>0</vt:i4>
      </vt:variant>
      <vt:variant>
        <vt:i4>5</vt:i4>
      </vt:variant>
      <vt:variant>
        <vt:lpwstr>http://xmkmain2:8080/content/act/85db4a3a-f8c1-4beb-a228-5de65243245f.doc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распоряжению</dc:title>
  <dc:subject/>
  <dc:creator>Данскер Наталья Юрьевна</dc:creator>
  <cp:keywords/>
  <cp:lastModifiedBy>Яна Каримова</cp:lastModifiedBy>
  <cp:revision>2</cp:revision>
  <cp:lastPrinted>2014-12-29T07:41:00Z</cp:lastPrinted>
  <dcterms:created xsi:type="dcterms:W3CDTF">2023-06-22T08:19:00Z</dcterms:created>
  <dcterms:modified xsi:type="dcterms:W3CDTF">2023-06-22T08:19:00Z</dcterms:modified>
</cp:coreProperties>
</file>