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A3" w:rsidRDefault="00A72FD5" w:rsidP="00491A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43C8" w:rsidRPr="006143C8" w:rsidRDefault="006143C8" w:rsidP="006143C8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6143C8">
        <w:rPr>
          <w:rFonts w:eastAsia="Calibri"/>
          <w:noProof/>
          <w:sz w:val="36"/>
          <w:szCs w:val="36"/>
        </w:rPr>
        <w:drawing>
          <wp:inline distT="0" distB="0" distL="0" distR="0">
            <wp:extent cx="514350" cy="657225"/>
            <wp:effectExtent l="0" t="0" r="0" b="0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C8" w:rsidRPr="006143C8" w:rsidRDefault="006143C8" w:rsidP="006143C8">
      <w:pPr>
        <w:jc w:val="center"/>
        <w:rPr>
          <w:sz w:val="28"/>
          <w:szCs w:val="28"/>
        </w:rPr>
      </w:pPr>
    </w:p>
    <w:p w:rsidR="006143C8" w:rsidRPr="006143C8" w:rsidRDefault="006143C8" w:rsidP="006143C8">
      <w:pPr>
        <w:jc w:val="center"/>
        <w:rPr>
          <w:b/>
          <w:caps/>
          <w:sz w:val="32"/>
          <w:szCs w:val="32"/>
        </w:rPr>
      </w:pPr>
      <w:r w:rsidRPr="006143C8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6143C8" w:rsidRPr="006143C8" w:rsidRDefault="006143C8" w:rsidP="006143C8">
      <w:pPr>
        <w:jc w:val="center"/>
        <w:rPr>
          <w:b/>
          <w:caps/>
          <w:sz w:val="32"/>
          <w:szCs w:val="32"/>
        </w:rPr>
      </w:pPr>
      <w:r w:rsidRPr="006143C8">
        <w:rPr>
          <w:b/>
          <w:caps/>
          <w:sz w:val="32"/>
          <w:szCs w:val="32"/>
        </w:rPr>
        <w:t>ГОРОДА ПЫТЬ-ЯХА</w:t>
      </w:r>
    </w:p>
    <w:p w:rsidR="006143C8" w:rsidRPr="006143C8" w:rsidRDefault="006143C8" w:rsidP="006143C8">
      <w:pPr>
        <w:jc w:val="center"/>
        <w:rPr>
          <w:sz w:val="32"/>
          <w:szCs w:val="32"/>
        </w:rPr>
      </w:pPr>
    </w:p>
    <w:p w:rsidR="006143C8" w:rsidRPr="006143C8" w:rsidRDefault="006143C8" w:rsidP="006143C8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6143C8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6143C8" w:rsidRPr="006143C8" w:rsidRDefault="006143C8" w:rsidP="006143C8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9524"/>
        <w:gridCol w:w="222"/>
        <w:gridCol w:w="222"/>
      </w:tblGrid>
      <w:tr w:rsidR="006143C8" w:rsidRPr="006143C8" w:rsidTr="00ED26D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6143C8" w:rsidRPr="006143C8" w:rsidTr="00ED26D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6143C8" w:rsidRPr="006143C8" w:rsidTr="00ED26D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6143C8" w:rsidRPr="006143C8" w:rsidRDefault="006143C8" w:rsidP="006143C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143C8">
                          <w:rPr>
                            <w:color w:val="000000"/>
                            <w:sz w:val="28"/>
                            <w:szCs w:val="28"/>
                          </w:rPr>
                          <w:t> 27 июня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6143C8" w:rsidRPr="006143C8" w:rsidRDefault="006143C8" w:rsidP="006143C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143C8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6143C8" w:rsidRPr="006143C8" w:rsidRDefault="006143C8" w:rsidP="006143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6143C8" w:rsidRPr="006143C8" w:rsidRDefault="006143C8" w:rsidP="006143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6143C8" w:rsidRPr="006143C8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3C8" w:rsidRPr="006143C8" w:rsidRDefault="006143C8" w:rsidP="006143C8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143C8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3C8" w:rsidRPr="006143C8" w:rsidRDefault="006143C8" w:rsidP="006143C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143C8">
                          <w:rPr>
                            <w:color w:val="000000"/>
                            <w:sz w:val="28"/>
                            <w:szCs w:val="28"/>
                          </w:rPr>
                          <w:t> 108/5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</w:tr>
                </w:tbl>
                <w:p w:rsidR="006143C8" w:rsidRPr="006143C8" w:rsidRDefault="006143C8" w:rsidP="006143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43C8" w:rsidRPr="006143C8" w:rsidRDefault="006143C8" w:rsidP="006143C8"/>
        </w:tc>
        <w:tc>
          <w:tcPr>
            <w:tcW w:w="3107" w:type="dxa"/>
          </w:tcPr>
          <w:p w:rsidR="006143C8" w:rsidRPr="006143C8" w:rsidRDefault="006143C8" w:rsidP="006143C8"/>
        </w:tc>
        <w:tc>
          <w:tcPr>
            <w:tcW w:w="3368" w:type="dxa"/>
          </w:tcPr>
          <w:p w:rsidR="006143C8" w:rsidRPr="006143C8" w:rsidRDefault="006143C8" w:rsidP="006143C8"/>
        </w:tc>
      </w:tr>
    </w:tbl>
    <w:p w:rsidR="006143C8" w:rsidRDefault="006143C8" w:rsidP="00A9036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143C8" w:rsidRDefault="00491AF1" w:rsidP="006143C8">
      <w:pPr>
        <w:pStyle w:val="2"/>
        <w:suppressAutoHyphens/>
        <w:spacing w:after="0" w:line="240" w:lineRule="auto"/>
        <w:jc w:val="center"/>
        <w:rPr>
          <w:b/>
          <w:sz w:val="28"/>
          <w:szCs w:val="28"/>
        </w:rPr>
      </w:pPr>
      <w:r w:rsidRPr="00C8340F">
        <w:rPr>
          <w:b/>
          <w:sz w:val="28"/>
          <w:szCs w:val="28"/>
        </w:rPr>
        <w:t xml:space="preserve">Об установлении времени </w:t>
      </w:r>
      <w:r w:rsidR="00125914" w:rsidRPr="00C8340F">
        <w:rPr>
          <w:b/>
          <w:sz w:val="28"/>
          <w:szCs w:val="28"/>
        </w:rPr>
        <w:t xml:space="preserve">для проведения встреч с избирателями, агитационных публичных мероприятий </w:t>
      </w:r>
      <w:r w:rsidR="00CA63C7" w:rsidRPr="00C8340F">
        <w:rPr>
          <w:b/>
          <w:sz w:val="28"/>
          <w:szCs w:val="28"/>
        </w:rPr>
        <w:t>в форме собраний</w:t>
      </w:r>
      <w:r w:rsidR="00EA45C0" w:rsidRPr="00C8340F">
        <w:rPr>
          <w:b/>
          <w:sz w:val="28"/>
          <w:szCs w:val="28"/>
        </w:rPr>
        <w:t xml:space="preserve"> с</w:t>
      </w:r>
      <w:r w:rsidR="00CA63C7" w:rsidRPr="00C8340F">
        <w:rPr>
          <w:b/>
          <w:sz w:val="28"/>
          <w:szCs w:val="28"/>
        </w:rPr>
        <w:t xml:space="preserve"> </w:t>
      </w:r>
      <w:r w:rsidRPr="00C8340F">
        <w:rPr>
          <w:b/>
          <w:sz w:val="28"/>
          <w:szCs w:val="28"/>
        </w:rPr>
        <w:t>зарегистрированным</w:t>
      </w:r>
      <w:r w:rsidR="00125914" w:rsidRPr="00C8340F">
        <w:rPr>
          <w:b/>
          <w:sz w:val="28"/>
          <w:szCs w:val="28"/>
        </w:rPr>
        <w:t>и</w:t>
      </w:r>
      <w:r w:rsidR="00A90369" w:rsidRPr="00C8340F">
        <w:rPr>
          <w:b/>
          <w:sz w:val="28"/>
          <w:szCs w:val="28"/>
        </w:rPr>
        <w:t xml:space="preserve"> </w:t>
      </w:r>
      <w:r w:rsidRPr="00C8340F">
        <w:rPr>
          <w:b/>
          <w:sz w:val="28"/>
          <w:szCs w:val="28"/>
        </w:rPr>
        <w:t>кандидатам</w:t>
      </w:r>
      <w:r w:rsidR="00125914" w:rsidRPr="00C8340F">
        <w:rPr>
          <w:b/>
          <w:sz w:val="28"/>
          <w:szCs w:val="28"/>
        </w:rPr>
        <w:t>и</w:t>
      </w:r>
      <w:r w:rsidRPr="00C8340F">
        <w:rPr>
          <w:b/>
          <w:sz w:val="28"/>
          <w:szCs w:val="28"/>
        </w:rPr>
        <w:t>, их доверенным</w:t>
      </w:r>
      <w:r w:rsidR="00125914" w:rsidRPr="00C8340F">
        <w:rPr>
          <w:b/>
          <w:sz w:val="28"/>
          <w:szCs w:val="28"/>
        </w:rPr>
        <w:t>и</w:t>
      </w:r>
      <w:r w:rsidRPr="00C8340F">
        <w:rPr>
          <w:b/>
          <w:sz w:val="28"/>
          <w:szCs w:val="28"/>
        </w:rPr>
        <w:t xml:space="preserve"> лицам</w:t>
      </w:r>
      <w:r w:rsidR="00125914" w:rsidRPr="00C8340F">
        <w:rPr>
          <w:b/>
          <w:sz w:val="28"/>
          <w:szCs w:val="28"/>
        </w:rPr>
        <w:t>и</w:t>
      </w:r>
      <w:r w:rsidR="00EA45C0" w:rsidRPr="00C8340F">
        <w:rPr>
          <w:b/>
          <w:sz w:val="28"/>
          <w:szCs w:val="28"/>
        </w:rPr>
        <w:t xml:space="preserve">, </w:t>
      </w:r>
      <w:r w:rsidR="006143C8" w:rsidRPr="00C8340F">
        <w:rPr>
          <w:b/>
          <w:sz w:val="28"/>
          <w:szCs w:val="28"/>
        </w:rPr>
        <w:t>в помещениях,</w:t>
      </w:r>
      <w:r w:rsidRPr="00C8340F">
        <w:rPr>
          <w:b/>
          <w:sz w:val="28"/>
          <w:szCs w:val="28"/>
        </w:rPr>
        <w:t xml:space="preserve"> находящихся</w:t>
      </w:r>
      <w:r w:rsidR="00A90369" w:rsidRPr="00C8340F">
        <w:rPr>
          <w:b/>
          <w:sz w:val="28"/>
          <w:szCs w:val="28"/>
        </w:rPr>
        <w:t xml:space="preserve"> </w:t>
      </w:r>
      <w:r w:rsidRPr="00C8340F">
        <w:rPr>
          <w:b/>
          <w:sz w:val="28"/>
          <w:szCs w:val="28"/>
        </w:rPr>
        <w:t>в государственной или муниципальной собственности</w:t>
      </w:r>
      <w:r w:rsidR="00A72FD5" w:rsidRPr="00C8340F">
        <w:rPr>
          <w:b/>
          <w:sz w:val="28"/>
          <w:szCs w:val="28"/>
        </w:rPr>
        <w:t>,</w:t>
      </w:r>
      <w:r w:rsidRPr="00C8340F">
        <w:rPr>
          <w:b/>
          <w:sz w:val="28"/>
          <w:szCs w:val="28"/>
        </w:rPr>
        <w:t xml:space="preserve"> на </w:t>
      </w:r>
      <w:r w:rsidR="008D0543" w:rsidRPr="00C8340F">
        <w:rPr>
          <w:b/>
          <w:sz w:val="28"/>
          <w:szCs w:val="28"/>
        </w:rPr>
        <w:t xml:space="preserve">дополнительных </w:t>
      </w:r>
      <w:r w:rsidRPr="00C8340F">
        <w:rPr>
          <w:b/>
          <w:sz w:val="28"/>
          <w:szCs w:val="28"/>
        </w:rPr>
        <w:t xml:space="preserve">выборах депутатов Думы города </w:t>
      </w:r>
    </w:p>
    <w:p w:rsidR="001F6E6D" w:rsidRDefault="006143C8" w:rsidP="006143C8">
      <w:pPr>
        <w:pStyle w:val="2"/>
        <w:suppressAutoHyphens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Пыть-Яха</w:t>
      </w:r>
      <w:r w:rsidR="00491AF1" w:rsidRPr="00C8340F">
        <w:rPr>
          <w:b/>
          <w:sz w:val="28"/>
          <w:szCs w:val="28"/>
        </w:rPr>
        <w:t xml:space="preserve"> шестого созыва</w:t>
      </w:r>
      <w:r w:rsidR="001F6E6D">
        <w:rPr>
          <w:b/>
          <w:sz w:val="28"/>
          <w:szCs w:val="28"/>
        </w:rPr>
        <w:t xml:space="preserve"> по многомандатному </w:t>
      </w:r>
    </w:p>
    <w:p w:rsidR="00CA63C7" w:rsidRPr="00C8340F" w:rsidRDefault="001F6E6D" w:rsidP="006143C8">
      <w:pPr>
        <w:pStyle w:val="2"/>
        <w:suppressAutoHyphens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избирательному округу №4</w:t>
      </w:r>
    </w:p>
    <w:p w:rsidR="00491AF1" w:rsidRDefault="00491AF1" w:rsidP="00491AF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91AF1" w:rsidRPr="00CA63C7" w:rsidRDefault="00491AF1" w:rsidP="006143C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CA63C7">
        <w:rPr>
          <w:sz w:val="28"/>
          <w:szCs w:val="28"/>
        </w:rPr>
        <w:t>В соответствии с пунктом 10 статьи 24</w:t>
      </w:r>
      <w:r w:rsidR="00A72FD5" w:rsidRPr="00CA63C7">
        <w:rPr>
          <w:sz w:val="28"/>
          <w:szCs w:val="28"/>
        </w:rPr>
        <w:t xml:space="preserve">, пунктом 3 статьи 53 </w:t>
      </w:r>
      <w:r w:rsidRPr="00CA63C7">
        <w:rPr>
          <w:sz w:val="28"/>
          <w:szCs w:val="28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="006143C8" w:rsidRPr="006143C8">
        <w:rPr>
          <w:sz w:val="28"/>
          <w:szCs w:val="28"/>
        </w:rPr>
        <w:t>руководствуясь постановлением Избирательной комиссии Ханты-Мансийского автономного округа - Югры от 19 февраля 2007 года № 558 «О возложении полномочий», и постановлением территориальной избирательной комиссии города Пыть-Яха от 17 июня 2019 года № 107</w:t>
      </w:r>
      <w:proofErr w:type="gramEnd"/>
      <w:r w:rsidR="006143C8" w:rsidRPr="006143C8">
        <w:rPr>
          <w:sz w:val="28"/>
          <w:szCs w:val="28"/>
        </w:rPr>
        <w:t xml:space="preserve">/510 «О возложении полномочий окружной избирательной комиссии </w:t>
      </w:r>
      <w:r w:rsidR="001F6E6D">
        <w:rPr>
          <w:sz w:val="28"/>
          <w:szCs w:val="28"/>
        </w:rPr>
        <w:t>много</w:t>
      </w:r>
      <w:r w:rsidR="006143C8" w:rsidRPr="006143C8">
        <w:rPr>
          <w:sz w:val="28"/>
          <w:szCs w:val="28"/>
        </w:rPr>
        <w:t xml:space="preserve">мандатного избирательного округа № 4 при проведении дополнительных выборов депутатов Думы города Пыть-Яха шестого созыва», </w:t>
      </w:r>
      <w:r w:rsidRPr="00CA63C7">
        <w:rPr>
          <w:sz w:val="28"/>
          <w:szCs w:val="28"/>
        </w:rPr>
        <w:t>территориальная избирательная комис</w:t>
      </w:r>
      <w:r w:rsidR="00A90369" w:rsidRPr="00CA63C7">
        <w:rPr>
          <w:sz w:val="28"/>
          <w:szCs w:val="28"/>
        </w:rPr>
        <w:t xml:space="preserve">сия города </w:t>
      </w:r>
      <w:r w:rsidR="006143C8">
        <w:rPr>
          <w:sz w:val="28"/>
          <w:szCs w:val="28"/>
        </w:rPr>
        <w:t>Пыть-Яха</w:t>
      </w:r>
      <w:r w:rsidR="00A90369" w:rsidRPr="00CA63C7">
        <w:rPr>
          <w:sz w:val="28"/>
          <w:szCs w:val="28"/>
        </w:rPr>
        <w:t xml:space="preserve"> </w:t>
      </w:r>
      <w:r w:rsidR="00A90369" w:rsidRPr="00CA63C7">
        <w:rPr>
          <w:b/>
          <w:sz w:val="28"/>
          <w:szCs w:val="28"/>
        </w:rPr>
        <w:t>постановляет</w:t>
      </w:r>
      <w:r w:rsidRPr="00CA63C7">
        <w:rPr>
          <w:b/>
          <w:sz w:val="28"/>
          <w:szCs w:val="28"/>
        </w:rPr>
        <w:t>:</w:t>
      </w:r>
    </w:p>
    <w:p w:rsidR="005005F8" w:rsidRDefault="00A72FD5" w:rsidP="006143C8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A63C7">
        <w:rPr>
          <w:sz w:val="28"/>
          <w:szCs w:val="28"/>
        </w:rPr>
        <w:t xml:space="preserve">1. </w:t>
      </w:r>
      <w:r w:rsidR="005005F8" w:rsidRPr="00CA63C7">
        <w:rPr>
          <w:sz w:val="28"/>
          <w:szCs w:val="28"/>
        </w:rPr>
        <w:t xml:space="preserve">Установить </w:t>
      </w:r>
      <w:r w:rsidR="00125914" w:rsidRPr="00CA63C7">
        <w:rPr>
          <w:sz w:val="28"/>
          <w:szCs w:val="28"/>
        </w:rPr>
        <w:t xml:space="preserve">время для проведения встреч с избирателями, агитационных публичных мероприятий в форме собраний </w:t>
      </w:r>
      <w:r w:rsidR="00EA45C0">
        <w:rPr>
          <w:sz w:val="28"/>
          <w:szCs w:val="28"/>
        </w:rPr>
        <w:t xml:space="preserve">с </w:t>
      </w:r>
      <w:r w:rsidR="005005F8" w:rsidRPr="00CA63C7">
        <w:rPr>
          <w:sz w:val="28"/>
          <w:szCs w:val="28"/>
        </w:rPr>
        <w:t>зарегистрированным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кандидатам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>, их доверенным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лицам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</w:t>
      </w:r>
      <w:r w:rsidR="00A50FA2" w:rsidRPr="00CA63C7">
        <w:rPr>
          <w:sz w:val="28"/>
          <w:szCs w:val="28"/>
        </w:rPr>
        <w:t xml:space="preserve">в </w:t>
      </w:r>
      <w:r w:rsidR="00CA63C7" w:rsidRPr="00CA63C7">
        <w:rPr>
          <w:sz w:val="28"/>
          <w:szCs w:val="28"/>
        </w:rPr>
        <w:t xml:space="preserve">объеме </w:t>
      </w:r>
      <w:r w:rsidR="00A50FA2" w:rsidRPr="00C914F0">
        <w:rPr>
          <w:b/>
          <w:sz w:val="28"/>
          <w:szCs w:val="28"/>
        </w:rPr>
        <w:t>1 часа 30 минут</w:t>
      </w:r>
      <w:r w:rsidR="00A50FA2" w:rsidRPr="00CA63C7">
        <w:rPr>
          <w:sz w:val="28"/>
          <w:szCs w:val="28"/>
        </w:rPr>
        <w:t>,</w:t>
      </w:r>
      <w:r w:rsidR="001556F9" w:rsidRPr="00CA63C7">
        <w:rPr>
          <w:sz w:val="28"/>
          <w:szCs w:val="28"/>
        </w:rPr>
        <w:t xml:space="preserve"> на</w:t>
      </w:r>
      <w:r w:rsidR="005005F8" w:rsidRPr="00CA63C7">
        <w:rPr>
          <w:sz w:val="28"/>
          <w:szCs w:val="28"/>
        </w:rPr>
        <w:t xml:space="preserve"> которое </w:t>
      </w:r>
      <w:r w:rsidR="00CA63C7" w:rsidRPr="00CA63C7">
        <w:rPr>
          <w:sz w:val="28"/>
          <w:szCs w:val="28"/>
        </w:rPr>
        <w:t xml:space="preserve">зарегистрированному </w:t>
      </w:r>
      <w:r w:rsidR="005005F8" w:rsidRPr="00CA63C7">
        <w:rPr>
          <w:sz w:val="28"/>
          <w:szCs w:val="28"/>
        </w:rPr>
        <w:t>кандидату, его доверенным лицам безвозмездно предоставляются помещения, находящиеся в государственной или муниципальной собственности, собственником, владельцем помещения.</w:t>
      </w:r>
    </w:p>
    <w:p w:rsidR="008D0543" w:rsidRPr="008D0543" w:rsidRDefault="008D0543" w:rsidP="006143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543">
        <w:rPr>
          <w:sz w:val="28"/>
          <w:szCs w:val="28"/>
        </w:rPr>
        <w:lastRenderedPageBreak/>
        <w:t>2.</w:t>
      </w:r>
      <w:r w:rsidR="006143C8">
        <w:rPr>
          <w:sz w:val="28"/>
          <w:szCs w:val="28"/>
        </w:rPr>
        <w:t xml:space="preserve"> </w:t>
      </w:r>
      <w:r w:rsidRPr="008D0543">
        <w:rPr>
          <w:sz w:val="28"/>
          <w:szCs w:val="28"/>
        </w:rPr>
        <w:t xml:space="preserve">Постановление </w:t>
      </w:r>
      <w:r w:rsidR="00C914F0">
        <w:rPr>
          <w:sz w:val="28"/>
          <w:szCs w:val="28"/>
        </w:rPr>
        <w:t xml:space="preserve">от 8 июля </w:t>
      </w:r>
      <w:r w:rsidRPr="008D0543">
        <w:rPr>
          <w:sz w:val="28"/>
          <w:szCs w:val="28"/>
        </w:rPr>
        <w:t>2016</w:t>
      </w:r>
      <w:r w:rsidR="00C914F0">
        <w:rPr>
          <w:sz w:val="28"/>
          <w:szCs w:val="28"/>
        </w:rPr>
        <w:t xml:space="preserve"> года</w:t>
      </w:r>
      <w:r w:rsidRPr="008D0543">
        <w:rPr>
          <w:sz w:val="28"/>
          <w:szCs w:val="28"/>
        </w:rPr>
        <w:t xml:space="preserve"> №</w:t>
      </w:r>
      <w:r w:rsidR="006143C8">
        <w:rPr>
          <w:sz w:val="28"/>
          <w:szCs w:val="28"/>
        </w:rPr>
        <w:t xml:space="preserve"> </w:t>
      </w:r>
      <w:r w:rsidR="00C914F0">
        <w:rPr>
          <w:sz w:val="28"/>
          <w:szCs w:val="28"/>
        </w:rPr>
        <w:t>39</w:t>
      </w:r>
      <w:r w:rsidRPr="008D0543">
        <w:rPr>
          <w:sz w:val="28"/>
          <w:szCs w:val="28"/>
        </w:rPr>
        <w:t xml:space="preserve"> «Об установлении времени</w:t>
      </w:r>
      <w:r w:rsidR="00C914F0">
        <w:rPr>
          <w:sz w:val="28"/>
          <w:szCs w:val="28"/>
        </w:rPr>
        <w:t xml:space="preserve">, зарегистрированным кандидатам, их доверенным лицам </w:t>
      </w:r>
      <w:r w:rsidRPr="008D0543">
        <w:rPr>
          <w:sz w:val="28"/>
          <w:szCs w:val="28"/>
        </w:rPr>
        <w:t xml:space="preserve">для проведения встреч с избирателями в помещениях, находящихся в государственной или муниципальной собственности, на выборах депутатов Думы города </w:t>
      </w:r>
      <w:r w:rsidR="006143C8">
        <w:rPr>
          <w:sz w:val="28"/>
          <w:szCs w:val="28"/>
        </w:rPr>
        <w:t>Пыть-Яха</w:t>
      </w:r>
      <w:r w:rsidRPr="008D0543">
        <w:rPr>
          <w:sz w:val="28"/>
          <w:szCs w:val="28"/>
        </w:rPr>
        <w:t xml:space="preserve"> шестого созыва» признать утратившим силу.  </w:t>
      </w:r>
    </w:p>
    <w:p w:rsidR="006143C8" w:rsidRPr="006143C8" w:rsidRDefault="008D0543" w:rsidP="006143C8">
      <w:pPr>
        <w:tabs>
          <w:tab w:val="left" w:pos="708"/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369" w:rsidRPr="00CA63C7">
        <w:rPr>
          <w:sz w:val="28"/>
          <w:szCs w:val="28"/>
        </w:rPr>
        <w:t xml:space="preserve">. </w:t>
      </w:r>
      <w:r w:rsidR="006143C8" w:rsidRPr="006143C8">
        <w:rPr>
          <w:sz w:val="28"/>
          <w:szCs w:val="28"/>
        </w:rPr>
        <w:t>Разместить настоящее постановление на официальном сайте админ</w:t>
      </w:r>
      <w:r w:rsidR="006143C8" w:rsidRPr="006143C8">
        <w:rPr>
          <w:sz w:val="28"/>
          <w:szCs w:val="28"/>
        </w:rPr>
        <w:t>и</w:t>
      </w:r>
      <w:r w:rsidR="006143C8" w:rsidRPr="006143C8">
        <w:rPr>
          <w:sz w:val="28"/>
          <w:szCs w:val="28"/>
        </w:rPr>
        <w:t>страции города во вкладке «Информация» на странице «Территориальная изб</w:t>
      </w:r>
      <w:r w:rsidR="006143C8" w:rsidRPr="006143C8">
        <w:rPr>
          <w:sz w:val="28"/>
          <w:szCs w:val="28"/>
        </w:rPr>
        <w:t>и</w:t>
      </w:r>
      <w:r w:rsidR="006143C8" w:rsidRPr="006143C8">
        <w:rPr>
          <w:sz w:val="28"/>
          <w:szCs w:val="28"/>
        </w:rPr>
        <w:t>рательная комиссия».</w:t>
      </w:r>
    </w:p>
    <w:p w:rsidR="006143C8" w:rsidRPr="006143C8" w:rsidRDefault="008D0543" w:rsidP="006143C8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1AF1" w:rsidRPr="00CA63C7">
        <w:rPr>
          <w:sz w:val="28"/>
          <w:szCs w:val="28"/>
        </w:rPr>
        <w:t xml:space="preserve">. </w:t>
      </w:r>
      <w:r w:rsidR="006143C8" w:rsidRPr="006143C8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города Пыть-Яха Балабанову Т.С.</w:t>
      </w:r>
    </w:p>
    <w:p w:rsidR="006143C8" w:rsidRPr="006143C8" w:rsidRDefault="006143C8" w:rsidP="006143C8">
      <w:pPr>
        <w:spacing w:line="360" w:lineRule="auto"/>
        <w:ind w:firstLine="709"/>
        <w:jc w:val="both"/>
        <w:rPr>
          <w:bCs/>
          <w:color w:val="000000"/>
        </w:rPr>
      </w:pPr>
    </w:p>
    <w:p w:rsidR="006143C8" w:rsidRDefault="006143C8" w:rsidP="006143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43C8" w:rsidRDefault="006143C8" w:rsidP="006143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43C8" w:rsidRPr="006143C8" w:rsidRDefault="006143C8" w:rsidP="006143C8">
      <w:pPr>
        <w:jc w:val="both"/>
        <w:rPr>
          <w:sz w:val="28"/>
        </w:rPr>
      </w:pPr>
      <w:r w:rsidRPr="006143C8">
        <w:rPr>
          <w:sz w:val="28"/>
        </w:rPr>
        <w:t xml:space="preserve">Председатель </w:t>
      </w:r>
    </w:p>
    <w:p w:rsidR="006143C8" w:rsidRPr="006143C8" w:rsidRDefault="006143C8" w:rsidP="006143C8">
      <w:pPr>
        <w:jc w:val="both"/>
        <w:rPr>
          <w:sz w:val="28"/>
        </w:rPr>
      </w:pPr>
      <w:r w:rsidRPr="006143C8">
        <w:rPr>
          <w:sz w:val="28"/>
        </w:rPr>
        <w:t xml:space="preserve">территориальной избирательной </w:t>
      </w:r>
    </w:p>
    <w:p w:rsidR="006143C8" w:rsidRPr="006143C8" w:rsidRDefault="006143C8" w:rsidP="006143C8">
      <w:pPr>
        <w:jc w:val="both"/>
        <w:rPr>
          <w:sz w:val="28"/>
        </w:rPr>
      </w:pPr>
      <w:r w:rsidRPr="006143C8">
        <w:rPr>
          <w:sz w:val="28"/>
        </w:rPr>
        <w:t>комиссии города Пыть-Яха</w:t>
      </w:r>
      <w:r w:rsidRPr="006143C8">
        <w:rPr>
          <w:sz w:val="28"/>
        </w:rPr>
        <w:tab/>
      </w:r>
      <w:r w:rsidRPr="006143C8">
        <w:rPr>
          <w:sz w:val="28"/>
        </w:rPr>
        <w:tab/>
      </w:r>
      <w:r w:rsidRPr="006143C8">
        <w:rPr>
          <w:sz w:val="28"/>
        </w:rPr>
        <w:tab/>
        <w:t xml:space="preserve">                              </w:t>
      </w:r>
      <w:r w:rsidRPr="006143C8">
        <w:rPr>
          <w:sz w:val="28"/>
        </w:rPr>
        <w:tab/>
        <w:t>Т.С.Балабанова</w:t>
      </w:r>
    </w:p>
    <w:p w:rsidR="006143C8" w:rsidRDefault="006143C8" w:rsidP="006143C8">
      <w:pPr>
        <w:jc w:val="both"/>
        <w:rPr>
          <w:sz w:val="28"/>
        </w:rPr>
      </w:pPr>
    </w:p>
    <w:p w:rsidR="006C22D7" w:rsidRPr="006143C8" w:rsidRDefault="006C22D7" w:rsidP="006143C8">
      <w:pPr>
        <w:jc w:val="both"/>
        <w:rPr>
          <w:sz w:val="28"/>
        </w:rPr>
      </w:pPr>
      <w:bookmarkStart w:id="0" w:name="_GoBack"/>
      <w:bookmarkEnd w:id="0"/>
    </w:p>
    <w:p w:rsidR="006143C8" w:rsidRPr="006143C8" w:rsidRDefault="006143C8" w:rsidP="006143C8">
      <w:pPr>
        <w:jc w:val="both"/>
        <w:rPr>
          <w:sz w:val="28"/>
        </w:rPr>
      </w:pPr>
      <w:proofErr w:type="gramStart"/>
      <w:r w:rsidRPr="006143C8">
        <w:rPr>
          <w:sz w:val="28"/>
        </w:rPr>
        <w:t>Исполняющий</w:t>
      </w:r>
      <w:proofErr w:type="gramEnd"/>
      <w:r w:rsidRPr="006143C8">
        <w:rPr>
          <w:sz w:val="28"/>
        </w:rPr>
        <w:t xml:space="preserve"> обязанности секретаря </w:t>
      </w:r>
    </w:p>
    <w:p w:rsidR="006143C8" w:rsidRPr="006143C8" w:rsidRDefault="006143C8" w:rsidP="006143C8">
      <w:pPr>
        <w:jc w:val="both"/>
        <w:rPr>
          <w:sz w:val="28"/>
        </w:rPr>
      </w:pPr>
      <w:r w:rsidRPr="006143C8">
        <w:rPr>
          <w:sz w:val="28"/>
        </w:rPr>
        <w:t xml:space="preserve">территориальной избирательной </w:t>
      </w:r>
    </w:p>
    <w:p w:rsidR="006143C8" w:rsidRPr="006143C8" w:rsidRDefault="006143C8" w:rsidP="006143C8">
      <w:pPr>
        <w:jc w:val="both"/>
        <w:rPr>
          <w:sz w:val="28"/>
        </w:rPr>
      </w:pPr>
      <w:r w:rsidRPr="006143C8">
        <w:rPr>
          <w:sz w:val="28"/>
        </w:rPr>
        <w:t xml:space="preserve">комиссии города Пыть-Яха   </w:t>
      </w:r>
      <w:r w:rsidRPr="006143C8">
        <w:rPr>
          <w:sz w:val="28"/>
        </w:rPr>
        <w:tab/>
      </w:r>
      <w:r w:rsidRPr="006143C8">
        <w:rPr>
          <w:sz w:val="28"/>
        </w:rPr>
        <w:tab/>
        <w:t xml:space="preserve">                                        В.Н.Бехтерева</w:t>
      </w:r>
    </w:p>
    <w:p w:rsidR="006143C8" w:rsidRPr="006143C8" w:rsidRDefault="006143C8" w:rsidP="006143C8">
      <w:pPr>
        <w:jc w:val="both"/>
        <w:rPr>
          <w:sz w:val="28"/>
        </w:rPr>
      </w:pPr>
    </w:p>
    <w:p w:rsidR="007033C3" w:rsidRPr="00A90369" w:rsidRDefault="007033C3" w:rsidP="00C8340F">
      <w:pPr>
        <w:spacing w:line="360" w:lineRule="auto"/>
        <w:rPr>
          <w:sz w:val="28"/>
          <w:szCs w:val="28"/>
        </w:rPr>
      </w:pPr>
    </w:p>
    <w:sectPr w:rsidR="007033C3" w:rsidRPr="00A90369" w:rsidSect="00CA63C7">
      <w:pgSz w:w="11906" w:h="16838"/>
      <w:pgMar w:top="567" w:right="680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5711D"/>
    <w:multiLevelType w:val="multilevel"/>
    <w:tmpl w:val="8CE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1AF1"/>
    <w:rsid w:val="00125914"/>
    <w:rsid w:val="001556F9"/>
    <w:rsid w:val="001B58DB"/>
    <w:rsid w:val="001D450A"/>
    <w:rsid w:val="001F6E6D"/>
    <w:rsid w:val="00446E67"/>
    <w:rsid w:val="0046618E"/>
    <w:rsid w:val="00491AF1"/>
    <w:rsid w:val="00493676"/>
    <w:rsid w:val="005005F8"/>
    <w:rsid w:val="0051164A"/>
    <w:rsid w:val="00521DAC"/>
    <w:rsid w:val="006143C8"/>
    <w:rsid w:val="006C22D7"/>
    <w:rsid w:val="006C5520"/>
    <w:rsid w:val="007033C3"/>
    <w:rsid w:val="007E74C4"/>
    <w:rsid w:val="00885435"/>
    <w:rsid w:val="00887653"/>
    <w:rsid w:val="008D0543"/>
    <w:rsid w:val="009149A3"/>
    <w:rsid w:val="0095610B"/>
    <w:rsid w:val="009A1F9B"/>
    <w:rsid w:val="00A41DA0"/>
    <w:rsid w:val="00A50FA2"/>
    <w:rsid w:val="00A72FD5"/>
    <w:rsid w:val="00A90369"/>
    <w:rsid w:val="00AC5051"/>
    <w:rsid w:val="00AC6611"/>
    <w:rsid w:val="00AF450E"/>
    <w:rsid w:val="00B96184"/>
    <w:rsid w:val="00C8340F"/>
    <w:rsid w:val="00C914F0"/>
    <w:rsid w:val="00CA63C7"/>
    <w:rsid w:val="00E5162F"/>
    <w:rsid w:val="00E85CC0"/>
    <w:rsid w:val="00EA45C0"/>
    <w:rsid w:val="00F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491AF1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91AF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1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05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0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903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03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ShevchenkoMN</cp:lastModifiedBy>
  <cp:revision>11</cp:revision>
  <cp:lastPrinted>2017-06-26T12:39:00Z</cp:lastPrinted>
  <dcterms:created xsi:type="dcterms:W3CDTF">2017-06-25T05:33:00Z</dcterms:created>
  <dcterms:modified xsi:type="dcterms:W3CDTF">2019-06-28T07:07:00Z</dcterms:modified>
</cp:coreProperties>
</file>