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bCs w:val="0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Методические рекомендации по оформлению презентации проекта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направляемого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на участие в отборе на предоставление субсидии на достижение показателей государственной программы Российской Федерации «Развитие туризма» (иные бюджетные ассигнования (субсидии юридическим лицам (кроме некоммерческих организаций), индиви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дуальным предпринимателям, физическим лицам – производителям товаров,работ, услуг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)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 w:val="0"/>
          <w:bCs w:val="0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(далее – Субсидия)</w:t>
      </w:r>
      <w:r>
        <w:rPr>
          <w:rFonts w:ascii="Times New Roman" w:hAnsi="Times New Roman" w:cs="Times New Roman"/>
          <w:b w:val="0"/>
          <w:bCs w:val="0"/>
          <w:highlight w:val="none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 w:val="0"/>
          <w:bCs w:val="0"/>
          <w:highlight w:val="none"/>
        </w:rPr>
      </w:pPr>
      <w:r>
        <w:rPr>
          <w:rFonts w:ascii="Times New Roman" w:hAnsi="Times New Roman" w:cs="Times New Roman"/>
          <w:b w:val="0"/>
          <w:bCs w:val="0"/>
          <w:highlight w:val="none"/>
        </w:rPr>
      </w:r>
      <w:r>
        <w:rPr>
          <w:rFonts w:ascii="Times New Roman" w:hAnsi="Times New Roman" w:cs="Times New Roman"/>
          <w:b w:val="0"/>
          <w:bCs w:val="0"/>
          <w:highlight w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 w:val="0"/>
          <w:bCs w:val="0"/>
          <w:highlight w:val="none"/>
        </w:rPr>
      </w:pPr>
      <w:r>
        <w:rPr>
          <w:rFonts w:ascii="Times New Roman" w:hAnsi="Times New Roman" w:cs="Times New Roman"/>
          <w:b w:val="0"/>
          <w:bCs w:val="0"/>
          <w:highlight w:val="none"/>
        </w:rPr>
      </w:r>
      <w:r>
        <w:rPr>
          <w:rFonts w:ascii="Times New Roman" w:hAnsi="Times New Roman" w:cs="Times New Roman"/>
          <w:b w:val="0"/>
          <w:bCs w:val="0"/>
          <w:highlight w:val="none"/>
        </w:rPr>
      </w:r>
    </w:p>
    <w:p>
      <w:pPr>
        <w:contextualSpacing/>
        <w:ind w:firstLine="720"/>
        <w:jc w:val="both"/>
        <w:spacing w:before="0" w:after="0" w:afterAutospacing="0" w:line="240" w:lineRule="auto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Настоящие методические рекомендации разработаны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целях об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еспечения единства требований, предъявляемых к содержанию, оформлению и качеству презентации в целом, включают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общие требования к презентации, требования к ее оформлению и структуре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</w:rPr>
      </w:r>
    </w:p>
    <w:p>
      <w:pPr>
        <w:pStyle w:val="603"/>
        <w:numPr>
          <w:ilvl w:val="0"/>
          <w:numId w:val="1"/>
        </w:numPr>
        <w:contextualSpacing/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Презентация проекта создается в соответствующем приложении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(программе)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для персонального компьютера, сохраняется в форматах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.pptx и .pdf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3"/>
        <w:numPr>
          <w:ilvl w:val="0"/>
          <w:numId w:val="1"/>
        </w:numPr>
        <w:contextualSpacing/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Презентация проекта включает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от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5 (пяти) до 10 (десяти) слайдов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3"/>
        <w:numPr>
          <w:ilvl w:val="0"/>
          <w:numId w:val="1"/>
        </w:numPr>
        <w:contextualSpacing/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Слайды имеют нумерацию, кроме титульного.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3"/>
        <w:numPr>
          <w:ilvl w:val="0"/>
          <w:numId w:val="1"/>
        </w:numPr>
        <w:contextualSpacing/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Презентация проекта оформляется в одном стиле (фон, название слайда, размер, шрифт и т.д.).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3"/>
        <w:numPr>
          <w:ilvl w:val="0"/>
          <w:numId w:val="1"/>
        </w:numPr>
        <w:contextualSpacing/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каждом слайде должно быть не более 2 изображений.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3"/>
        <w:numPr>
          <w:ilvl w:val="0"/>
          <w:numId w:val="1"/>
        </w:numPr>
        <w:contextualSpacing/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Титульный лист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включает наименование проекта, наименование заявителя (юридического лица либо Ф.И.О. индивидуального предпринимателя), населенный пункт, муниципальное образование, общую стоимость проекта, размер запрашиваемой Субсидии.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3"/>
        <w:numPr>
          <w:ilvl w:val="0"/>
          <w:numId w:val="1"/>
        </w:numPr>
        <w:contextualSpacing/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Презентация включает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мероприятие(я), в соответствии с которым(и) планируется реализация проекта (пункт 4 порядка предоставления Субсидии),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краткое описание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проекта, визуализацию проекта, проектн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ые решения (при наличии), графические изображения (карты, схемы) с указанием существующих и (или) создаваемых туристских ресурсов/объектов, а также территориальных зон возможностей реализации проектов за счет Субсидии, план расходов (возможно укрупненно),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срок окупаемости проекта, информацию 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сезонности действия проекта,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транспортной доступности к месту реализации проекта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описание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опыта и компетенции команды проекта,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опыта реализации проектов в сфере туризма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3"/>
        <w:numPr>
          <w:ilvl w:val="0"/>
          <w:numId w:val="1"/>
        </w:numPr>
        <w:contextualSpacing/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Завершающий слайд включает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адрес юридического лица, адрес регистрации (для индивидуального предпринимателя),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сайт, аккаунты в социальных сетях, наименование канала в мессенджерах (при наличии) проекта либо заявителя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контактный телефон, электронный адрес, почтовый адрес заявителя для направления юридически значимых сообщений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9"/>
    <w:next w:val="59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599"/>
    <w:next w:val="5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599"/>
    <w:next w:val="5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>
    <w:name w:val="No Spacing"/>
    <w:basedOn w:val="599"/>
    <w:uiPriority w:val="1"/>
    <w:qFormat/>
    <w:pPr>
      <w:spacing w:after="0" w:line="240" w:lineRule="auto"/>
    </w:pPr>
  </w:style>
  <w:style w:type="paragraph" w:styleId="603">
    <w:name w:val="List Paragraph"/>
    <w:basedOn w:val="599"/>
    <w:uiPriority w:val="34"/>
    <w:qFormat/>
    <w:pPr>
      <w:contextualSpacing/>
      <w:ind w:left="720"/>
    </w:pPr>
  </w:style>
  <w:style w:type="character" w:styleId="608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Р7-Офис/7.3.3.220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2024-08-09T14:31:59Z</dcterms:modified>
</cp:coreProperties>
</file>