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521" w:rsidRPr="00013521" w:rsidRDefault="00013521" w:rsidP="0001352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lang w:eastAsia="ru-RU"/>
        </w:rPr>
      </w:pPr>
      <w:r w:rsidRPr="00013521">
        <w:rPr>
          <w:rFonts w:ascii="Times New Roman" w:eastAsia="Times New Roman" w:hAnsi="Times New Roman" w:cs="Times New Roman"/>
          <w:lang w:eastAsia="ru-RU"/>
        </w:rPr>
        <w:t>Приложение №12</w:t>
      </w:r>
    </w:p>
    <w:p w:rsidR="00013521" w:rsidRPr="00013521" w:rsidRDefault="00013521" w:rsidP="000135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013521">
        <w:rPr>
          <w:rFonts w:ascii="Times New Roman" w:eastAsia="Times New Roman" w:hAnsi="Times New Roman" w:cs="Times New Roman"/>
          <w:lang w:eastAsia="ru-RU"/>
        </w:rPr>
        <w:t xml:space="preserve">к постановлению администрации </w:t>
      </w:r>
    </w:p>
    <w:p w:rsidR="00013521" w:rsidRPr="00013521" w:rsidRDefault="00013521" w:rsidP="000135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13521">
        <w:rPr>
          <w:rFonts w:ascii="Times New Roman" w:eastAsia="Times New Roman" w:hAnsi="Times New Roman" w:cs="Times New Roman"/>
          <w:lang w:eastAsia="ru-RU"/>
        </w:rPr>
        <w:t xml:space="preserve">города </w:t>
      </w:r>
      <w:proofErr w:type="spellStart"/>
      <w:r w:rsidRPr="00013521">
        <w:rPr>
          <w:rFonts w:ascii="Times New Roman" w:eastAsia="Times New Roman" w:hAnsi="Times New Roman" w:cs="Times New Roman"/>
          <w:lang w:eastAsia="ru-RU"/>
        </w:rPr>
        <w:t>Пыть-Яха</w:t>
      </w:r>
      <w:proofErr w:type="spellEnd"/>
    </w:p>
    <w:p w:rsidR="00013521" w:rsidRPr="00013521" w:rsidRDefault="00013521" w:rsidP="0001352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13521">
        <w:rPr>
          <w:rFonts w:ascii="Times New Roman" w:eastAsia="Times New Roman" w:hAnsi="Times New Roman" w:cs="Times New Roman"/>
          <w:lang w:eastAsia="ru-RU"/>
        </w:rPr>
        <w:t>от 31.12.2019 № 547-па</w:t>
      </w:r>
    </w:p>
    <w:p w:rsidR="00013521" w:rsidRPr="00013521" w:rsidRDefault="00013521" w:rsidP="000135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2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  <w:r w:rsidRPr="000135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о проведении публичных консультаций по проекту</w:t>
      </w:r>
      <w:r w:rsidRPr="000135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муниципального нормативного правового акта </w:t>
      </w:r>
    </w:p>
    <w:p w:rsidR="00013521" w:rsidRPr="00013521" w:rsidRDefault="00013521" w:rsidP="000135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521" w:rsidRPr="00013521" w:rsidRDefault="00013521" w:rsidP="00CC7DB8">
      <w:pPr>
        <w:shd w:val="clear" w:color="auto" w:fill="FFFFFF"/>
        <w:spacing w:after="0" w:line="276" w:lineRule="auto"/>
        <w:ind w:right="-30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135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0BB1">
        <w:rPr>
          <w:rFonts w:ascii="Times New Roman" w:eastAsia="Calibri" w:hAnsi="Times New Roman" w:cs="Times New Roman"/>
          <w:sz w:val="28"/>
          <w:szCs w:val="28"/>
        </w:rPr>
        <w:t>Управление по жилищно-коммунальному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комплексу, транспорту и дорогам МКУ «Администрации города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Пыть-Яха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Pr="000135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извещает о начале обсуждения предлагаемого правового регулирования и сборе предложений заинтересованных лиц по проекту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администрации города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Пыть-Яха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C7DB8" w:rsidRPr="00CC7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предоставления субсидии в целях возмещения затрат в связи с реализацией мероприятий по благоустройству территории города </w:t>
      </w:r>
      <w:proofErr w:type="spellStart"/>
      <w:r w:rsidR="00CC7DB8" w:rsidRPr="00CC7DB8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Пыть-Яха</w:t>
      </w:r>
      <w:proofErr w:type="spellEnd"/>
      <w:r w:rsidR="00CC7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7DB8" w:rsidRPr="00CC7DB8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(выполнение работ по содержанию и ремонту сооружения «Фонтан»)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(далее </w:t>
      </w:r>
      <w:r w:rsidR="00693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проект). </w:t>
      </w:r>
    </w:p>
    <w:p w:rsidR="00013521" w:rsidRPr="00013521" w:rsidRDefault="00013521" w:rsidP="0001352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2889"/>
        <w:gridCol w:w="6237"/>
      </w:tblGrid>
      <w:tr w:rsidR="00013521" w:rsidRPr="00013521" w:rsidTr="00013521">
        <w:trPr>
          <w:trHeight w:val="340"/>
        </w:trPr>
        <w:tc>
          <w:tcPr>
            <w:tcW w:w="542" w:type="dxa"/>
            <w:shd w:val="clear" w:color="auto" w:fill="auto"/>
          </w:tcPr>
          <w:p w:rsidR="00013521" w:rsidRPr="00013521" w:rsidRDefault="00013521" w:rsidP="00013521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89" w:type="dxa"/>
          </w:tcPr>
          <w:p w:rsidR="00013521" w:rsidRPr="00013521" w:rsidRDefault="00013521" w:rsidP="00013521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предлагаемого правового регулирования</w:t>
            </w:r>
          </w:p>
        </w:tc>
        <w:tc>
          <w:tcPr>
            <w:tcW w:w="6237" w:type="dxa"/>
            <w:shd w:val="clear" w:color="auto" w:fill="auto"/>
          </w:tcPr>
          <w:p w:rsidR="00013521" w:rsidRPr="00013521" w:rsidRDefault="00013521" w:rsidP="00693514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693514" w:rsidRPr="0021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 в</w:t>
            </w:r>
            <w:r w:rsidRPr="0021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соответствии со статьей 78 Бюджетного кодекса Российской Федерации, </w:t>
            </w:r>
            <w:hyperlink r:id="rId4" w:history="1">
              <w:r w:rsidRPr="00216C8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Постановлением</w:t>
              </w:r>
            </w:hyperlink>
            <w:r w:rsidRPr="0021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Правительства Российской Федерации от 18.09.2020 № 1492 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  <w:r w:rsidR="00693514" w:rsidRPr="0021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 целью </w:t>
            </w:r>
            <w:r w:rsidR="00693514" w:rsidRPr="00216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предоставления субсидии - возмещение затрат на </w:t>
            </w:r>
            <w:r w:rsidR="00693514" w:rsidRPr="0021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содержанию и ремонту сооружения «Фонтан»</w:t>
            </w:r>
            <w:r w:rsidR="00693514" w:rsidRPr="00216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 соответствии с </w:t>
            </w:r>
            <w:r w:rsidR="00693514" w:rsidRPr="0021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разделом 0500 «Жилищно-коммунальное хозяйство», подраздел 0503 «Благоустройство» в пределах лимитов бюджетных обязательств, утвержденных на очередной финансовый год в установленном порядке в рамках муниципальной программы «Содержание городских территорий, озеленение и благоустройство в городе </w:t>
            </w:r>
            <w:proofErr w:type="spellStart"/>
            <w:r w:rsidR="00693514" w:rsidRPr="0021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Пыть-Яхе</w:t>
            </w:r>
            <w:proofErr w:type="spellEnd"/>
            <w:r w:rsidR="00693514" w:rsidRPr="0021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013521" w:rsidRPr="00013521" w:rsidTr="00013521">
        <w:trPr>
          <w:trHeight w:val="340"/>
        </w:trPr>
        <w:tc>
          <w:tcPr>
            <w:tcW w:w="542" w:type="dxa"/>
            <w:shd w:val="clear" w:color="auto" w:fill="auto"/>
          </w:tcPr>
          <w:p w:rsidR="00013521" w:rsidRPr="00013521" w:rsidRDefault="00013521" w:rsidP="00013521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89" w:type="dxa"/>
          </w:tcPr>
          <w:p w:rsidR="00013521" w:rsidRPr="00013521" w:rsidRDefault="00013521" w:rsidP="00013521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количества субъектов предпринимательской и инвестиционной деятельности,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</w:t>
            </w:r>
            <w:r w:rsidRPr="0001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регулированием, оценка количества таких субъектов</w:t>
            </w:r>
          </w:p>
        </w:tc>
        <w:tc>
          <w:tcPr>
            <w:tcW w:w="6237" w:type="dxa"/>
            <w:shd w:val="clear" w:color="auto" w:fill="auto"/>
          </w:tcPr>
          <w:p w:rsidR="00693514" w:rsidRPr="00216C87" w:rsidRDefault="00693514" w:rsidP="00693514">
            <w:pPr>
              <w:pStyle w:val="pt-a-000001"/>
              <w:shd w:val="clear" w:color="auto" w:fill="FFFFFF"/>
              <w:spacing w:before="0" w:beforeAutospacing="0" w:after="0" w:afterAutospacing="0" w:line="302" w:lineRule="atLeast"/>
              <w:jc w:val="both"/>
              <w:rPr>
                <w:color w:val="000000"/>
              </w:rPr>
            </w:pPr>
            <w:r w:rsidRPr="00216C87">
              <w:rPr>
                <w:rStyle w:val="pt-a0"/>
                <w:color w:val="000000"/>
              </w:rPr>
              <w:lastRenderedPageBreak/>
              <w:t>Субъекты малого и среднего предпринимательства (далее - субъекты),</w:t>
            </w:r>
            <w:r w:rsidR="00216C87">
              <w:rPr>
                <w:rStyle w:val="pt-a0"/>
                <w:color w:val="000000"/>
              </w:rPr>
              <w:t xml:space="preserve"> </w:t>
            </w:r>
            <w:r w:rsidRPr="00216C87">
              <w:rPr>
                <w:rStyle w:val="pt-a0"/>
                <w:color w:val="000000"/>
              </w:rPr>
              <w:t>осуществляющие социально значимые виды</w:t>
            </w:r>
          </w:p>
          <w:p w:rsidR="00693514" w:rsidRPr="00216C87" w:rsidRDefault="00693514" w:rsidP="00693514">
            <w:pPr>
              <w:pStyle w:val="pt-a-000001"/>
              <w:shd w:val="clear" w:color="auto" w:fill="FFFFFF"/>
              <w:spacing w:before="0" w:beforeAutospacing="0" w:after="0" w:afterAutospacing="0" w:line="302" w:lineRule="atLeast"/>
              <w:jc w:val="both"/>
              <w:rPr>
                <w:color w:val="000000"/>
              </w:rPr>
            </w:pPr>
            <w:r w:rsidRPr="00216C87">
              <w:rPr>
                <w:rStyle w:val="pt-a0"/>
                <w:color w:val="000000"/>
              </w:rPr>
              <w:t xml:space="preserve">деятельности на территории города </w:t>
            </w:r>
            <w:proofErr w:type="spellStart"/>
            <w:r w:rsidRPr="00216C87">
              <w:rPr>
                <w:rStyle w:val="pt-a0"/>
                <w:color w:val="000000"/>
              </w:rPr>
              <w:t>Пыть-Яха</w:t>
            </w:r>
            <w:proofErr w:type="spellEnd"/>
            <w:r w:rsidRPr="00216C87">
              <w:rPr>
                <w:rStyle w:val="pt-a0"/>
                <w:color w:val="000000"/>
              </w:rPr>
              <w:t xml:space="preserve">, обратившиеся за финансовой поддержкой в Администрацию города </w:t>
            </w:r>
            <w:proofErr w:type="spellStart"/>
            <w:r w:rsidRPr="00216C87">
              <w:rPr>
                <w:rStyle w:val="pt-a0"/>
                <w:color w:val="000000"/>
              </w:rPr>
              <w:t>Пыть-Яха</w:t>
            </w:r>
            <w:proofErr w:type="spellEnd"/>
            <w:r w:rsidRPr="00216C87">
              <w:rPr>
                <w:rStyle w:val="pt-a0"/>
                <w:color w:val="000000"/>
              </w:rPr>
              <w:t xml:space="preserve"> в 2022 году</w:t>
            </w:r>
          </w:p>
          <w:p w:rsidR="00013521" w:rsidRPr="00013521" w:rsidRDefault="00013521" w:rsidP="00013521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3521" w:rsidRPr="00013521" w:rsidTr="00013521">
        <w:trPr>
          <w:trHeight w:val="340"/>
        </w:trPr>
        <w:tc>
          <w:tcPr>
            <w:tcW w:w="542" w:type="dxa"/>
            <w:shd w:val="clear" w:color="auto" w:fill="auto"/>
          </w:tcPr>
          <w:p w:rsidR="00013521" w:rsidRPr="00013521" w:rsidRDefault="00013521" w:rsidP="00013521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89" w:type="dxa"/>
          </w:tcPr>
          <w:p w:rsidR="00013521" w:rsidRPr="00013521" w:rsidRDefault="00013521" w:rsidP="00013521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6237" w:type="dxa"/>
            <w:shd w:val="clear" w:color="auto" w:fill="auto"/>
          </w:tcPr>
          <w:p w:rsidR="00693514" w:rsidRPr="00693514" w:rsidRDefault="00693514" w:rsidP="00216C8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получения </w:t>
            </w:r>
            <w:r w:rsidRPr="00216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9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убсидии в целях возмещения затрат на выполнение работ </w:t>
            </w:r>
            <w:r w:rsidRPr="00693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содержанию и ремонту сооружения «Фонтан» п</w:t>
            </w:r>
            <w:r w:rsidRPr="0069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олучатели </w:t>
            </w:r>
            <w:r w:rsidRPr="00216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9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убсидии не позднее 15 апреля текущего года, направляют в Уполномоченный орган письменное заявление по </w:t>
            </w:r>
            <w:r w:rsidR="007F2A1F" w:rsidRPr="00216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утвержденной </w:t>
            </w:r>
            <w:r w:rsidRPr="0069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форме</w:t>
            </w:r>
            <w:r w:rsidR="007F2A1F" w:rsidRPr="00216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69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Заявление, поступившее в уполномоченный орган, подлежит регистрации в течение одного рабочего дня. Одновременно с заявлением Заявители предоставляют следующие документы (копии заверенных документов): </w:t>
            </w:r>
          </w:p>
          <w:p w:rsidR="00693514" w:rsidRPr="00693514" w:rsidRDefault="007F2A1F" w:rsidP="00216C8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693514" w:rsidRPr="0069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Документ, удостоверяющий личность Заявителя (его представителя) и документы, подтверждающие полномочия Заявителя (его представителя). </w:t>
            </w:r>
          </w:p>
          <w:p w:rsidR="00693514" w:rsidRPr="00693514" w:rsidRDefault="007F2A1F" w:rsidP="00216C8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693514" w:rsidRPr="0069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Копия устава со всеми изменениями и дополнениями (для юридических лиц за исключением унитарных, муниципальных предприятий). </w:t>
            </w:r>
          </w:p>
          <w:p w:rsidR="00693514" w:rsidRPr="00693514" w:rsidRDefault="007F2A1F" w:rsidP="00216C8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693514" w:rsidRPr="0069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Копия свидетельства о постановке на учет в налоговом органе. </w:t>
            </w:r>
          </w:p>
          <w:p w:rsidR="00693514" w:rsidRPr="00693514" w:rsidRDefault="007F2A1F" w:rsidP="007F2A1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693514" w:rsidRPr="0069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Перечень объектов (сооружений), требующих выполнения работ по содержанию и ремонту, с указанием адреса, сведений об объекте, срок выполнения ремонта, содержания объекта, по форме, согласно приложению 2 Порядк</w:t>
            </w:r>
            <w:r w:rsidRPr="00216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693514" w:rsidRPr="0069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693514" w:rsidRPr="00693514" w:rsidRDefault="007F2A1F" w:rsidP="007F2A1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693514" w:rsidRPr="0069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Акты технического осмотра свидетельствующие о необходимости выполнения работ по ремонту и содержанию.</w:t>
            </w:r>
          </w:p>
          <w:p w:rsidR="007F2A1F" w:rsidRPr="00216C87" w:rsidRDefault="007F2A1F" w:rsidP="007F2A1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693514" w:rsidRPr="0069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Локальные сметные расчеты на выполнение работ по содержанию и ремонту сооружения «Фонтан».</w:t>
            </w:r>
            <w:r w:rsidR="00693514" w:rsidRPr="00693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13521" w:rsidRPr="00013521" w:rsidRDefault="007F2A1F" w:rsidP="007F2A1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93514" w:rsidRPr="00693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иные документы, подтверждающие фактические затраты получателя субсидии.</w:t>
            </w:r>
          </w:p>
        </w:tc>
      </w:tr>
      <w:tr w:rsidR="00013521" w:rsidRPr="00013521" w:rsidTr="00013521">
        <w:tc>
          <w:tcPr>
            <w:tcW w:w="542" w:type="dxa"/>
            <w:shd w:val="clear" w:color="auto" w:fill="auto"/>
          </w:tcPr>
          <w:p w:rsidR="00013521" w:rsidRPr="00013521" w:rsidRDefault="00013521" w:rsidP="00013521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89" w:type="dxa"/>
          </w:tcPr>
          <w:p w:rsidR="00013521" w:rsidRPr="00013521" w:rsidRDefault="00013521" w:rsidP="00013521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6237" w:type="dxa"/>
            <w:shd w:val="clear" w:color="auto" w:fill="auto"/>
          </w:tcPr>
          <w:p w:rsidR="00CF158D" w:rsidRPr="00216C87" w:rsidRDefault="00CF158D" w:rsidP="00CF158D">
            <w:pPr>
              <w:pStyle w:val="pt-default"/>
              <w:shd w:val="clear" w:color="auto" w:fill="FFFFFF"/>
              <w:spacing w:before="0" w:beforeAutospacing="0" w:after="0" w:afterAutospacing="0" w:line="302" w:lineRule="atLeast"/>
              <w:jc w:val="both"/>
              <w:rPr>
                <w:color w:val="000000"/>
              </w:rPr>
            </w:pPr>
            <w:r w:rsidRPr="00216C87">
              <w:rPr>
                <w:rStyle w:val="pt-a0-000010"/>
                <w:color w:val="000000"/>
              </w:rPr>
              <w:t xml:space="preserve">У </w:t>
            </w:r>
            <w:r w:rsidR="00216C87" w:rsidRPr="00216C87">
              <w:rPr>
                <w:rStyle w:val="pt-a0-000010"/>
                <w:color w:val="000000"/>
              </w:rPr>
              <w:t xml:space="preserve">МУП </w:t>
            </w:r>
            <w:r w:rsidRPr="00216C87">
              <w:rPr>
                <w:rStyle w:val="pt-a0-000010"/>
                <w:color w:val="000000"/>
              </w:rPr>
              <w:t>«Управление городского хозяйства</w:t>
            </w:r>
            <w:r w:rsidR="00216C87" w:rsidRPr="00216C87">
              <w:rPr>
                <w:rStyle w:val="pt-a0-000010"/>
                <w:color w:val="000000"/>
              </w:rPr>
              <w:t xml:space="preserve"> </w:t>
            </w:r>
            <w:proofErr w:type="spellStart"/>
            <w:r w:rsidR="00216C87" w:rsidRPr="00216C87">
              <w:rPr>
                <w:rStyle w:val="pt-a0-000010"/>
                <w:color w:val="000000"/>
              </w:rPr>
              <w:t>м.о</w:t>
            </w:r>
            <w:proofErr w:type="spellEnd"/>
            <w:r w:rsidR="00216C87" w:rsidRPr="00216C87">
              <w:rPr>
                <w:rStyle w:val="pt-a0-000010"/>
                <w:color w:val="000000"/>
              </w:rPr>
              <w:t xml:space="preserve">. города </w:t>
            </w:r>
            <w:proofErr w:type="spellStart"/>
            <w:r w:rsidR="00216C87" w:rsidRPr="00216C87">
              <w:rPr>
                <w:rStyle w:val="pt-a0-000010"/>
                <w:color w:val="000000"/>
              </w:rPr>
              <w:t>Пыть-Яха</w:t>
            </w:r>
            <w:proofErr w:type="spellEnd"/>
            <w:r w:rsidRPr="00216C87">
              <w:rPr>
                <w:rStyle w:val="pt-a0-000010"/>
                <w:color w:val="000000"/>
              </w:rPr>
              <w:t xml:space="preserve">» </w:t>
            </w:r>
            <w:r w:rsidR="00216C87" w:rsidRPr="00216C87">
              <w:rPr>
                <w:rStyle w:val="pt-a0-000010"/>
                <w:color w:val="000000"/>
              </w:rPr>
              <w:t>не возникнет необходимости</w:t>
            </w:r>
            <w:r w:rsidRPr="00216C87">
              <w:rPr>
                <w:rStyle w:val="pt-a0-000010"/>
                <w:color w:val="000000"/>
              </w:rPr>
              <w:t xml:space="preserve"> в расходах, в части дополнительных трудозатрат при осуществлении подготовки и проверки документов, для получения субсидии, заключени</w:t>
            </w:r>
            <w:r w:rsidR="00216C87" w:rsidRPr="00216C87">
              <w:rPr>
                <w:rStyle w:val="pt-a0-000010"/>
                <w:color w:val="000000"/>
              </w:rPr>
              <w:t>я</w:t>
            </w:r>
            <w:r w:rsidRPr="00216C87">
              <w:rPr>
                <w:rStyle w:val="pt-a0-000010"/>
                <w:color w:val="000000"/>
              </w:rPr>
              <w:t xml:space="preserve"> соглашения о предоставлении субсидии. </w:t>
            </w:r>
          </w:p>
          <w:p w:rsidR="00CF158D" w:rsidRPr="00216C87" w:rsidRDefault="00CF158D" w:rsidP="00CF158D">
            <w:pPr>
              <w:pStyle w:val="pt-a-000001"/>
              <w:shd w:val="clear" w:color="auto" w:fill="FFFFFF"/>
              <w:spacing w:before="0" w:beforeAutospacing="0" w:after="0" w:afterAutospacing="0" w:line="302" w:lineRule="atLeast"/>
              <w:jc w:val="both"/>
              <w:rPr>
                <w:color w:val="000000"/>
              </w:rPr>
            </w:pPr>
            <w:r w:rsidRPr="00216C87">
              <w:rPr>
                <w:rStyle w:val="pt-a0"/>
                <w:color w:val="000000"/>
              </w:rPr>
              <w:t>Обязанности, возлагаемые на</w:t>
            </w:r>
            <w:r w:rsidR="00913C4C" w:rsidRPr="00216C87">
              <w:rPr>
                <w:rStyle w:val="pt-a0"/>
                <w:color w:val="000000"/>
              </w:rPr>
              <w:t xml:space="preserve"> структурное подразделение</w:t>
            </w:r>
            <w:r w:rsidRPr="00216C87">
              <w:rPr>
                <w:rStyle w:val="pt-a0"/>
                <w:color w:val="000000"/>
              </w:rPr>
              <w:t xml:space="preserve"> УЖКК Администрации города </w:t>
            </w:r>
            <w:proofErr w:type="spellStart"/>
            <w:r w:rsidRPr="00216C87">
              <w:rPr>
                <w:rStyle w:val="pt-a0"/>
                <w:color w:val="000000"/>
              </w:rPr>
              <w:t>Пыть-Яха</w:t>
            </w:r>
            <w:proofErr w:type="spellEnd"/>
            <w:r w:rsidRPr="00216C87">
              <w:rPr>
                <w:rStyle w:val="pt-a0"/>
                <w:color w:val="000000"/>
              </w:rPr>
              <w:t xml:space="preserve">, в связи с предлагаемым проектом </w:t>
            </w:r>
            <w:r w:rsidR="00913C4C" w:rsidRPr="00216C87">
              <w:rPr>
                <w:rStyle w:val="pt-a0"/>
                <w:color w:val="000000"/>
              </w:rPr>
              <w:t xml:space="preserve">будут </w:t>
            </w:r>
            <w:r w:rsidRPr="00216C87">
              <w:rPr>
                <w:rStyle w:val="pt-a0"/>
                <w:color w:val="000000"/>
              </w:rPr>
              <w:t>возл</w:t>
            </w:r>
            <w:r w:rsidR="00913C4C" w:rsidRPr="00216C87">
              <w:rPr>
                <w:rStyle w:val="pt-a0"/>
                <w:color w:val="000000"/>
              </w:rPr>
              <w:t xml:space="preserve">ожены </w:t>
            </w:r>
            <w:r w:rsidRPr="00216C87">
              <w:rPr>
                <w:rStyle w:val="pt-a0"/>
                <w:color w:val="000000"/>
              </w:rPr>
              <w:t>на специалистов соответствующего структурн</w:t>
            </w:r>
            <w:r w:rsidR="00216C87" w:rsidRPr="00216C87">
              <w:rPr>
                <w:rStyle w:val="pt-a0"/>
                <w:color w:val="000000"/>
              </w:rPr>
              <w:t>ого</w:t>
            </w:r>
            <w:r w:rsidRPr="00216C87">
              <w:rPr>
                <w:rStyle w:val="pt-a0"/>
                <w:color w:val="000000"/>
              </w:rPr>
              <w:t xml:space="preserve"> подразделени</w:t>
            </w:r>
            <w:r w:rsidR="00216C87" w:rsidRPr="00216C87">
              <w:rPr>
                <w:rStyle w:val="pt-a0"/>
                <w:color w:val="000000"/>
              </w:rPr>
              <w:t>я</w:t>
            </w:r>
            <w:r w:rsidRPr="00216C87">
              <w:rPr>
                <w:rStyle w:val="pt-a0"/>
                <w:color w:val="000000"/>
              </w:rPr>
              <w:t xml:space="preserve"> в рамках существующих должностных инструкций, в связи с чем, дополнительных расходов местного бюджета на исполнение указанных обязанностей не потребуется. </w:t>
            </w:r>
          </w:p>
          <w:p w:rsidR="00013521" w:rsidRPr="00013521" w:rsidRDefault="00013521" w:rsidP="00013521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3521" w:rsidRPr="00013521" w:rsidTr="00013521">
        <w:trPr>
          <w:trHeight w:val="580"/>
        </w:trPr>
        <w:tc>
          <w:tcPr>
            <w:tcW w:w="542" w:type="dxa"/>
            <w:shd w:val="clear" w:color="auto" w:fill="auto"/>
          </w:tcPr>
          <w:p w:rsidR="00013521" w:rsidRPr="00013521" w:rsidRDefault="00013521" w:rsidP="0001352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889" w:type="dxa"/>
          </w:tcPr>
          <w:p w:rsidR="00013521" w:rsidRPr="00013521" w:rsidRDefault="00013521" w:rsidP="00013521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6237" w:type="dxa"/>
            <w:shd w:val="clear" w:color="auto" w:fill="auto"/>
          </w:tcPr>
          <w:p w:rsidR="00013521" w:rsidRPr="00013521" w:rsidRDefault="00216C87" w:rsidP="00013521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Вступает в силу после официального опубликования в печатном средстве массовой информации «Официальный вестник».</w:t>
            </w:r>
          </w:p>
        </w:tc>
      </w:tr>
    </w:tbl>
    <w:p w:rsidR="00013521" w:rsidRPr="00013521" w:rsidRDefault="00013521" w:rsidP="00013521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521" w:rsidRPr="00013521" w:rsidRDefault="00013521" w:rsidP="00216C87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принимаются по адресу:</w:t>
      </w:r>
      <w:r w:rsidR="00216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Пыть-Ях</w:t>
      </w:r>
      <w:r w:rsidRPr="000135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6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6C8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="00216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№2 «Нефтяников», д. 25, управление ЖКК, </w:t>
      </w:r>
      <w:r w:rsidRPr="0001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по адресу электронной почты: </w:t>
      </w:r>
      <w:hyperlink r:id="rId5" w:history="1">
        <w:r w:rsidR="00216C87" w:rsidRPr="00AE0CC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Kretsu</w:t>
        </w:r>
        <w:r w:rsidR="00216C87" w:rsidRPr="00AE0CC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OV@gov86.org.</w:t>
        </w:r>
      </w:hyperlink>
    </w:p>
    <w:p w:rsidR="00013521" w:rsidRPr="00013521" w:rsidRDefault="00013521" w:rsidP="00216C8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 лицо по вопросам проведения публичных консультаций:</w:t>
      </w:r>
      <w:r w:rsidR="00216C87" w:rsidRPr="00216C87">
        <w:rPr>
          <w:rFonts w:ascii="Times New Roman" w:hAnsi="Times New Roman" w:cs="Times New Roman"/>
          <w:sz w:val="28"/>
          <w:szCs w:val="28"/>
        </w:rPr>
        <w:t xml:space="preserve"> </w:t>
      </w:r>
      <w:r w:rsidR="00216C87" w:rsidRPr="00AE0CC6">
        <w:rPr>
          <w:rFonts w:ascii="Times New Roman" w:hAnsi="Times New Roman" w:cs="Times New Roman"/>
          <w:sz w:val="28"/>
          <w:szCs w:val="28"/>
        </w:rPr>
        <w:t>главный специалист отдела по транспорту, дорогам и благоустройству управления по ЖКК, транспорту и дорогам Крецу Олеся Викторовна т</w:t>
      </w:r>
      <w:r w:rsidR="00216C87">
        <w:rPr>
          <w:rFonts w:ascii="Times New Roman" w:hAnsi="Times New Roman" w:cs="Times New Roman"/>
          <w:sz w:val="28"/>
          <w:szCs w:val="28"/>
        </w:rPr>
        <w:t>ел</w:t>
      </w:r>
      <w:r w:rsidR="00216C87" w:rsidRPr="00AE0CC6">
        <w:rPr>
          <w:rFonts w:ascii="Times New Roman" w:hAnsi="Times New Roman" w:cs="Times New Roman"/>
          <w:sz w:val="28"/>
          <w:szCs w:val="28"/>
        </w:rPr>
        <w:t>.</w:t>
      </w:r>
      <w:r w:rsidR="00216C87">
        <w:rPr>
          <w:rFonts w:ascii="Times New Roman" w:hAnsi="Times New Roman" w:cs="Times New Roman"/>
          <w:sz w:val="28"/>
          <w:szCs w:val="28"/>
        </w:rPr>
        <w:t xml:space="preserve">: </w:t>
      </w:r>
      <w:r w:rsidR="00216C87" w:rsidRPr="00AE0CC6">
        <w:rPr>
          <w:rFonts w:ascii="Times New Roman" w:hAnsi="Times New Roman" w:cs="Times New Roman"/>
          <w:sz w:val="28"/>
          <w:szCs w:val="28"/>
        </w:rPr>
        <w:t>8(3463)</w:t>
      </w:r>
      <w:r w:rsidR="00216C87">
        <w:rPr>
          <w:rFonts w:ascii="Times New Roman" w:hAnsi="Times New Roman" w:cs="Times New Roman"/>
          <w:sz w:val="28"/>
          <w:szCs w:val="28"/>
        </w:rPr>
        <w:t xml:space="preserve"> </w:t>
      </w:r>
      <w:r w:rsidR="00216C87" w:rsidRPr="00AE0CC6">
        <w:rPr>
          <w:rFonts w:ascii="Times New Roman" w:hAnsi="Times New Roman" w:cs="Times New Roman"/>
          <w:sz w:val="28"/>
          <w:szCs w:val="28"/>
        </w:rPr>
        <w:t>46-55-67</w:t>
      </w:r>
    </w:p>
    <w:p w:rsidR="00013521" w:rsidRPr="00013521" w:rsidRDefault="00013521" w:rsidP="00013521">
      <w:pPr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35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</w:t>
      </w:r>
    </w:p>
    <w:p w:rsidR="00013521" w:rsidRPr="00013521" w:rsidRDefault="00013521" w:rsidP="00013521">
      <w:pPr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предложений: с </w:t>
      </w:r>
      <w:r w:rsidR="00216C8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C379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16C87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.02.2022</w:t>
      </w:r>
      <w:r w:rsidRPr="0001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по </w:t>
      </w:r>
      <w:r w:rsidR="00EC3797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216C87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.03.2022</w:t>
      </w:r>
      <w:r w:rsidRPr="0001352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013521" w:rsidRPr="00013521" w:rsidRDefault="00013521" w:rsidP="00013521">
      <w:pPr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135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</w:t>
      </w:r>
    </w:p>
    <w:p w:rsidR="00013521" w:rsidRPr="00013521" w:rsidRDefault="00013521" w:rsidP="0001352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01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D-номер проекта, размещенного на портале проектов нормативных правовых актов: </w:t>
      </w:r>
      <w:r w:rsidR="00216C87" w:rsidRPr="00216C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портал проектов нормативных правовых актов (http://regulation.admhmao.ru).</w:t>
      </w:r>
    </w:p>
    <w:p w:rsidR="00013521" w:rsidRPr="00013521" w:rsidRDefault="00013521" w:rsidP="00013521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521" w:rsidRPr="00013521" w:rsidRDefault="00013521" w:rsidP="00013521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2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поступивши</w:t>
      </w:r>
      <w:r w:rsidR="00216C87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предложения будут рассмотрены</w:t>
      </w:r>
      <w:r w:rsidRPr="0001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6C8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1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позднее </w:t>
      </w:r>
      <w:r w:rsidR="00C32B8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16C87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.03.2022</w:t>
      </w:r>
      <w:r w:rsidRPr="0001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свод предложений будет размещен в </w:t>
      </w:r>
      <w:r w:rsidR="00216C87" w:rsidRPr="0001352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специализированном</w:t>
      </w:r>
      <w:r w:rsidRPr="0001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разделе официального сайта</w:t>
      </w:r>
      <w:r w:rsidR="00216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</w:t>
      </w:r>
      <w:proofErr w:type="spellStart"/>
      <w:r w:rsidR="00216C87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Пыть-Яха</w:t>
      </w:r>
      <w:proofErr w:type="spellEnd"/>
      <w:r w:rsidRPr="000135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35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13521">
        <w:rPr>
          <w:rFonts w:ascii="Times New Roman" w:eastAsia="Times New Roman" w:hAnsi="Times New Roman" w:cs="Times New Roman"/>
          <w:sz w:val="28"/>
          <w:szCs w:val="28"/>
          <w:lang w:eastAsia="ru-RU"/>
        </w:rPr>
        <w:t>а участники публичных консультаций письменно проинформированы о результатах рассмотрения их мнений.</w:t>
      </w:r>
    </w:p>
    <w:p w:rsidR="00013521" w:rsidRPr="00013521" w:rsidRDefault="00013521" w:rsidP="00013521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521" w:rsidRPr="00013521" w:rsidRDefault="00013521" w:rsidP="00013521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21">
        <w:rPr>
          <w:rFonts w:ascii="Times New Roman" w:eastAsia="Times New Roman" w:hAnsi="Times New Roman" w:cs="Times New Roman"/>
          <w:sz w:val="28"/>
          <w:szCs w:val="28"/>
          <w:lang w:eastAsia="ru-RU"/>
        </w:rPr>
        <w:t>К уведомлению прилагаются: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134"/>
      </w:tblGrid>
      <w:tr w:rsidR="00013521" w:rsidRPr="00013521" w:rsidTr="00216C87">
        <w:tc>
          <w:tcPr>
            <w:tcW w:w="534" w:type="dxa"/>
            <w:shd w:val="clear" w:color="auto" w:fill="auto"/>
          </w:tcPr>
          <w:p w:rsidR="00013521" w:rsidRPr="00013521" w:rsidRDefault="00013521" w:rsidP="0001352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34" w:type="dxa"/>
            <w:shd w:val="clear" w:color="auto" w:fill="auto"/>
          </w:tcPr>
          <w:p w:rsidR="00013521" w:rsidRPr="00013521" w:rsidRDefault="00216C87" w:rsidP="00216C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013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роекту</w:t>
            </w:r>
            <w:r w:rsidRPr="00216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постановления администрации города </w:t>
            </w:r>
            <w:proofErr w:type="spellStart"/>
            <w:r w:rsidRPr="00216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Пыть-Яха</w:t>
            </w:r>
            <w:proofErr w:type="spellEnd"/>
            <w:r w:rsidRPr="00216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02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402941" w:rsidRPr="00CC7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порядка предоставления субсидии в целях возмещения затрат в связи с реализацией мероприятий по благоустройству территории города </w:t>
            </w:r>
            <w:proofErr w:type="spellStart"/>
            <w:r w:rsidR="00402941" w:rsidRPr="00CC7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Пыть-Яха</w:t>
            </w:r>
            <w:proofErr w:type="spellEnd"/>
            <w:r w:rsidR="00402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02941" w:rsidRPr="00CC7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(выполнение работ по содержанию и ремонту сооружения «Фонтан»)</w:t>
            </w:r>
            <w:r w:rsidR="00402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bookmarkStart w:id="0" w:name="_GoBack"/>
            <w:bookmarkEnd w:id="0"/>
          </w:p>
        </w:tc>
      </w:tr>
      <w:tr w:rsidR="00013521" w:rsidRPr="00013521" w:rsidTr="00216C87">
        <w:tc>
          <w:tcPr>
            <w:tcW w:w="534" w:type="dxa"/>
            <w:shd w:val="clear" w:color="auto" w:fill="auto"/>
          </w:tcPr>
          <w:p w:rsidR="00013521" w:rsidRPr="00013521" w:rsidRDefault="00013521" w:rsidP="0001352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34" w:type="dxa"/>
            <w:shd w:val="clear" w:color="auto" w:fill="auto"/>
          </w:tcPr>
          <w:p w:rsidR="00013521" w:rsidRPr="00013521" w:rsidRDefault="00216C87" w:rsidP="0001352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Пояснительная записка.</w:t>
            </w:r>
          </w:p>
        </w:tc>
      </w:tr>
      <w:tr w:rsidR="00216C87" w:rsidRPr="00013521" w:rsidTr="00216C87">
        <w:tc>
          <w:tcPr>
            <w:tcW w:w="534" w:type="dxa"/>
            <w:shd w:val="clear" w:color="auto" w:fill="auto"/>
          </w:tcPr>
          <w:p w:rsidR="00216C87" w:rsidRPr="00013521" w:rsidRDefault="00216C87" w:rsidP="0001352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34" w:type="dxa"/>
            <w:shd w:val="clear" w:color="auto" w:fill="auto"/>
          </w:tcPr>
          <w:p w:rsidR="00216C87" w:rsidRPr="00216C87" w:rsidRDefault="00216C87" w:rsidP="0001352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Опросный лист </w:t>
            </w:r>
            <w:r w:rsidRPr="00216C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 проведении публичных консультаций в рамках ОРВ (оценки регулирующего воздействия).</w:t>
            </w:r>
          </w:p>
        </w:tc>
      </w:tr>
      <w:tr w:rsidR="00216C87" w:rsidRPr="00013521" w:rsidTr="00216C87">
        <w:tc>
          <w:tcPr>
            <w:tcW w:w="534" w:type="dxa"/>
            <w:shd w:val="clear" w:color="auto" w:fill="auto"/>
          </w:tcPr>
          <w:p w:rsidR="00216C87" w:rsidRDefault="00216C87" w:rsidP="0001352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34" w:type="dxa"/>
            <w:shd w:val="clear" w:color="auto" w:fill="auto"/>
          </w:tcPr>
          <w:p w:rsidR="00216C87" w:rsidRPr="00216C87" w:rsidRDefault="00216C87" w:rsidP="0001352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C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Сводный отчет об ОРВ проекта муниципального нормативного правового акта.</w:t>
            </w:r>
          </w:p>
        </w:tc>
      </w:tr>
    </w:tbl>
    <w:p w:rsidR="00D5707F" w:rsidRDefault="00D5707F" w:rsidP="00013521"/>
    <w:sectPr w:rsidR="00D5707F" w:rsidSect="00216C87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2"/>
    <w:rsid w:val="00013521"/>
    <w:rsid w:val="00216C87"/>
    <w:rsid w:val="00402941"/>
    <w:rsid w:val="00693514"/>
    <w:rsid w:val="007F2A1F"/>
    <w:rsid w:val="00913C4C"/>
    <w:rsid w:val="00C32B8C"/>
    <w:rsid w:val="00CC7DB8"/>
    <w:rsid w:val="00CF158D"/>
    <w:rsid w:val="00D5707F"/>
    <w:rsid w:val="00E01932"/>
    <w:rsid w:val="00EC3797"/>
    <w:rsid w:val="00F6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F93B6-16E9-422E-8242-47EF8C44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-000001">
    <w:name w:val="pt-a-000001"/>
    <w:basedOn w:val="a"/>
    <w:rsid w:val="00693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693514"/>
  </w:style>
  <w:style w:type="paragraph" w:customStyle="1" w:styleId="pt-default">
    <w:name w:val="pt-default"/>
    <w:basedOn w:val="a"/>
    <w:rsid w:val="00CF1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0">
    <w:name w:val="pt-a0-000010"/>
    <w:basedOn w:val="a0"/>
    <w:rsid w:val="00CF1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9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etsuOV@gov86.org." TargetMode="External"/><Relationship Id="rId4" Type="http://schemas.openxmlformats.org/officeDocument/2006/relationships/hyperlink" Target="consultantplus://offline/ref=EA6082B46FE2992F5896FDFAE995D1A94DE6B58B561BBCAC7F4337090DF34310E260A9659615E365146760801CD1D704342823492F609F12UEM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Крецу</dc:creator>
  <cp:keywords/>
  <dc:description/>
  <cp:lastModifiedBy>Олеся Крецу</cp:lastModifiedBy>
  <cp:revision>9</cp:revision>
  <dcterms:created xsi:type="dcterms:W3CDTF">2022-02-14T12:14:00Z</dcterms:created>
  <dcterms:modified xsi:type="dcterms:W3CDTF">2022-03-25T04:48:00Z</dcterms:modified>
</cp:coreProperties>
</file>