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7EEE" w14:textId="77777777" w:rsidR="00BE250F" w:rsidRDefault="00BE250F" w:rsidP="00B8056A">
      <w:pPr>
        <w:jc w:val="center"/>
      </w:pPr>
    </w:p>
    <w:p w14:paraId="076DBCE6" w14:textId="1DA52510" w:rsidR="00BE250F" w:rsidRDefault="00BE250F" w:rsidP="00BE250F">
      <w:pPr>
        <w:tabs>
          <w:tab w:val="left" w:pos="12960"/>
        </w:tabs>
        <w:jc w:val="right"/>
      </w:pPr>
      <w:r>
        <w:tab/>
        <w:t xml:space="preserve">Приложение к протоколу от 17.12.2021 № 5 </w:t>
      </w:r>
    </w:p>
    <w:p w14:paraId="17F4674C" w14:textId="77777777" w:rsidR="00BE250F" w:rsidRDefault="00BE250F" w:rsidP="00BE250F">
      <w:pPr>
        <w:jc w:val="right"/>
      </w:pPr>
    </w:p>
    <w:p w14:paraId="7598452B" w14:textId="03F34616" w:rsidR="00B8056A" w:rsidRPr="00BF08BF" w:rsidRDefault="00B8056A" w:rsidP="00B8056A">
      <w:pPr>
        <w:jc w:val="center"/>
      </w:pPr>
      <w:r w:rsidRPr="00BF08BF">
        <w:t>ПЛАН</w:t>
      </w:r>
      <w:r w:rsidR="00133DC1" w:rsidRPr="00BF08BF">
        <w:t xml:space="preserve"> </w:t>
      </w:r>
    </w:p>
    <w:p w14:paraId="6DA27290" w14:textId="77777777" w:rsidR="00B8056A" w:rsidRPr="00BF08BF" w:rsidRDefault="00B8056A" w:rsidP="00B8056A">
      <w:pPr>
        <w:jc w:val="center"/>
      </w:pPr>
      <w:r w:rsidRPr="00BF08BF">
        <w:t xml:space="preserve">работы комиссии </w:t>
      </w:r>
      <w:r w:rsidR="00DE3554" w:rsidRPr="00BF08BF">
        <w:t>в сфере</w:t>
      </w:r>
      <w:r w:rsidRPr="00BF08BF">
        <w:t xml:space="preserve"> профилактик</w:t>
      </w:r>
      <w:r w:rsidR="00DE3554" w:rsidRPr="00BF08BF">
        <w:t>и</w:t>
      </w:r>
      <w:r w:rsidRPr="00BF08BF">
        <w:t xml:space="preserve"> правонарушений </w:t>
      </w:r>
    </w:p>
    <w:p w14:paraId="0C11E68B" w14:textId="77777777" w:rsidR="00B8056A" w:rsidRPr="00BF08BF" w:rsidRDefault="00B8056A" w:rsidP="00B8056A">
      <w:pPr>
        <w:jc w:val="center"/>
      </w:pPr>
      <w:r w:rsidRPr="00BF08BF">
        <w:t>муниципального образования город</w:t>
      </w:r>
      <w:r w:rsidR="00207AFB" w:rsidRPr="00BF08BF">
        <w:t xml:space="preserve">ской округ город </w:t>
      </w:r>
      <w:proofErr w:type="spellStart"/>
      <w:r w:rsidR="00207AFB" w:rsidRPr="00BF08BF">
        <w:t>Пыть-Ях</w:t>
      </w:r>
      <w:proofErr w:type="spellEnd"/>
      <w:r w:rsidR="00207AFB" w:rsidRPr="00BF08BF">
        <w:t xml:space="preserve"> на 20</w:t>
      </w:r>
      <w:r w:rsidR="00550598" w:rsidRPr="00BF08BF">
        <w:t>2</w:t>
      </w:r>
      <w:r w:rsidR="00ED3C28">
        <w:t>2</w:t>
      </w:r>
      <w:r w:rsidRPr="00BF08BF">
        <w:t xml:space="preserve"> год</w:t>
      </w:r>
    </w:p>
    <w:p w14:paraId="25C60916" w14:textId="77777777" w:rsidR="00FE62CF" w:rsidRPr="00BF08BF" w:rsidRDefault="00FE62CF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3127"/>
        <w:gridCol w:w="4073"/>
      </w:tblGrid>
      <w:tr w:rsidR="00252F65" w:rsidRPr="00252F65" w14:paraId="727162FE" w14:textId="77777777" w:rsidTr="006B1856">
        <w:trPr>
          <w:trHeight w:val="7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960" w14:textId="77777777" w:rsidR="00B8056A" w:rsidRPr="00252F65" w:rsidRDefault="00B8056A" w:rsidP="003C6A9F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</w:rPr>
              <w:t>№ 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D2E" w14:textId="77777777" w:rsidR="00B8056A" w:rsidRPr="00252F65" w:rsidRDefault="00B8056A" w:rsidP="00BF08BF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</w:rPr>
              <w:t>Наименование вопроса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E96" w14:textId="77777777" w:rsidR="00B8056A" w:rsidRPr="00252F65" w:rsidRDefault="00B8056A" w:rsidP="00833568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52F65">
              <w:rPr>
                <w:color w:val="000000" w:themeColor="text1"/>
                <w:shd w:val="clear" w:color="auto" w:fill="FFFFFF"/>
              </w:rPr>
              <w:t>Срок заседания (</w:t>
            </w:r>
            <w:r w:rsidR="00833568" w:rsidRPr="00252F65">
              <w:rPr>
                <w:color w:val="000000" w:themeColor="text1"/>
                <w:shd w:val="clear" w:color="auto" w:fill="FFFFFF"/>
              </w:rPr>
              <w:t>полугодие</w:t>
            </w:r>
            <w:r w:rsidRPr="00252F65">
              <w:rPr>
                <w:color w:val="000000" w:themeColor="text1"/>
                <w:shd w:val="clear" w:color="auto" w:fill="FFFFFF"/>
              </w:rPr>
              <w:t>)</w:t>
            </w:r>
          </w:p>
          <w:p w14:paraId="4972BA84" w14:textId="77777777" w:rsidR="006B1856" w:rsidRPr="00252F65" w:rsidRDefault="006B1856" w:rsidP="00833568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49E" w14:textId="77777777" w:rsidR="00B8056A" w:rsidRPr="00252F65" w:rsidRDefault="00B8056A" w:rsidP="004E3908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</w:rPr>
              <w:t>Ответственный исполнитель (докладчик)</w:t>
            </w:r>
          </w:p>
        </w:tc>
      </w:tr>
      <w:tr w:rsidR="00252F65" w:rsidRPr="00252F65" w14:paraId="5810256A" w14:textId="77777777" w:rsidTr="003D66C4">
        <w:trPr>
          <w:trHeight w:val="14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310" w14:textId="2060BA62" w:rsidR="00344C54" w:rsidRPr="00252F65" w:rsidRDefault="00B958FC" w:rsidP="00344C54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8CC" w14:textId="7BD0D7FC" w:rsidR="00BF08BF" w:rsidRPr="00252F65" w:rsidRDefault="002C14E2" w:rsidP="00BF08BF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О в</w:t>
            </w:r>
            <w:r w:rsidR="00BF08BF" w:rsidRPr="00252F65">
              <w:rPr>
                <w:color w:val="000000" w:themeColor="text1"/>
                <w:shd w:val="clear" w:color="auto" w:fill="FFFFFF"/>
                <w:lang w:eastAsia="en-US"/>
              </w:rPr>
              <w:t>заимодействи</w:t>
            </w: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и</w:t>
            </w:r>
            <w:r w:rsidR="00BF08BF"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правонарушений.</w:t>
            </w:r>
          </w:p>
          <w:p w14:paraId="02A8857E" w14:textId="39DB09D5" w:rsidR="001A6066" w:rsidRPr="00252F65" w:rsidRDefault="001A6066" w:rsidP="00BF08BF">
            <w:pPr>
              <w:pStyle w:val="a3"/>
              <w:spacing w:before="0" w:after="0"/>
              <w:rPr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2EA" w14:textId="77777777" w:rsidR="00344C54" w:rsidRPr="00252F65" w:rsidRDefault="00ED3C28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2,4 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111" w14:textId="77777777" w:rsidR="00BF08BF" w:rsidRPr="00252F65" w:rsidRDefault="004E3908" w:rsidP="004E3908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 w:rsidR="00BF08BF" w:rsidRPr="00252F65">
              <w:rPr>
                <w:color w:val="000000" w:themeColor="text1"/>
                <w:shd w:val="clear" w:color="auto" w:fill="FFFFFF"/>
                <w:lang w:eastAsia="en-US"/>
              </w:rPr>
              <w:t>ОМВД России по г. Пыть-Ях;</w:t>
            </w:r>
          </w:p>
          <w:p w14:paraId="2E3F93A6" w14:textId="77777777" w:rsidR="00344C54" w:rsidRPr="00252F65" w:rsidRDefault="004E3908" w:rsidP="004E3908">
            <w:pPr>
              <w:rPr>
                <w:noProof/>
                <w:color w:val="000000" w:themeColor="text1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 w:rsidR="00BF08BF" w:rsidRPr="00252F65">
              <w:rPr>
                <w:color w:val="000000" w:themeColor="text1"/>
                <w:shd w:val="clear" w:color="auto" w:fill="FFFFFF"/>
                <w:lang w:eastAsia="en-US"/>
              </w:rPr>
              <w:t>Командир народной дружины.</w:t>
            </w:r>
          </w:p>
        </w:tc>
      </w:tr>
      <w:tr w:rsidR="00252F65" w:rsidRPr="00252F65" w14:paraId="1B6A0BFA" w14:textId="77777777" w:rsidTr="003D66C4">
        <w:trPr>
          <w:trHeight w:val="14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5BDD" w14:textId="6E0A37FD" w:rsidR="002C14E2" w:rsidRPr="00252F65" w:rsidRDefault="002C14E2" w:rsidP="00344C54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3787" w14:textId="21164E10" w:rsidR="002C14E2" w:rsidRPr="00252F65" w:rsidRDefault="002C14E2" w:rsidP="00BF08BF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О реализации мероприятий муниципальной программы </w:t>
            </w:r>
            <w:r w:rsidR="00EE27C7"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«Профилактика правонарушений в городе </w:t>
            </w:r>
            <w:proofErr w:type="spellStart"/>
            <w:r w:rsidR="00EE27C7" w:rsidRPr="00252F65">
              <w:rPr>
                <w:color w:val="000000" w:themeColor="text1"/>
                <w:shd w:val="clear" w:color="auto" w:fill="FFFFFF"/>
                <w:lang w:eastAsia="en-US"/>
              </w:rPr>
              <w:t>Пыть-Ях</w:t>
            </w:r>
            <w:r w:rsidR="008F0BD0" w:rsidRPr="00252F65">
              <w:rPr>
                <w:color w:val="000000" w:themeColor="text1"/>
                <w:shd w:val="clear" w:color="auto" w:fill="FFFFFF"/>
                <w:lang w:eastAsia="en-US"/>
              </w:rPr>
              <w:t>е</w:t>
            </w:r>
            <w:proofErr w:type="spellEnd"/>
            <w:r w:rsidR="00EE27C7" w:rsidRPr="00252F65">
              <w:rPr>
                <w:color w:val="000000" w:themeColor="text1"/>
                <w:shd w:val="clear" w:color="auto" w:fill="FFFFFF"/>
                <w:lang w:eastAsia="en-US"/>
              </w:rPr>
              <w:t>»</w:t>
            </w:r>
            <w:r w:rsidR="008F0BD0"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, подпрограммы 1. «Профилактика правонарушений» </w:t>
            </w:r>
            <w:r w:rsidR="00EE27C7"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4D4" w14:textId="1AB21124" w:rsidR="002C14E2" w:rsidRPr="00252F65" w:rsidRDefault="002C14E2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2,4 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910" w14:textId="77777777" w:rsidR="008F0BD0" w:rsidRPr="00252F65" w:rsidRDefault="008F0BD0" w:rsidP="004E3908">
            <w:pPr>
              <w:rPr>
                <w:color w:val="000000" w:themeColor="text1"/>
                <w:sz w:val="18"/>
                <w:szCs w:val="18"/>
              </w:rPr>
            </w:pPr>
            <w:r w:rsidRPr="00252F65">
              <w:rPr>
                <w:bCs/>
                <w:color w:val="000000" w:themeColor="text1"/>
                <w:shd w:val="clear" w:color="auto" w:fill="FFFFFF"/>
                <w:lang w:eastAsia="en-US"/>
              </w:rPr>
              <w:t xml:space="preserve">Муниципальное казенное учреждение «Единая дежурно-диспетчерская служба г. </w:t>
            </w:r>
            <w:proofErr w:type="spellStart"/>
            <w:r w:rsidRPr="00252F65">
              <w:rPr>
                <w:bCs/>
                <w:color w:val="000000" w:themeColor="text1"/>
                <w:shd w:val="clear" w:color="auto" w:fill="FFFFFF"/>
                <w:lang w:eastAsia="en-US"/>
              </w:rPr>
              <w:t>Пыть-Яха</w:t>
            </w:r>
            <w:proofErr w:type="spellEnd"/>
            <w:r w:rsidRPr="00252F65">
              <w:rPr>
                <w:bCs/>
                <w:color w:val="000000" w:themeColor="text1"/>
                <w:shd w:val="clear" w:color="auto" w:fill="FFFFFF"/>
                <w:lang w:eastAsia="en-US"/>
              </w:rPr>
              <w:t>»</w:t>
            </w:r>
            <w:r w:rsidRPr="00252F65">
              <w:rPr>
                <w:color w:val="000000" w:themeColor="text1"/>
                <w:sz w:val="18"/>
                <w:szCs w:val="18"/>
              </w:rPr>
              <w:t>;</w:t>
            </w:r>
          </w:p>
          <w:p w14:paraId="2F1CD503" w14:textId="3479B24C" w:rsidR="002C14E2" w:rsidRPr="00252F65" w:rsidRDefault="008F0BD0" w:rsidP="004E3908">
            <w:pPr>
              <w:rPr>
                <w:bCs/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bCs/>
                <w:color w:val="000000" w:themeColor="text1"/>
                <w:shd w:val="clear" w:color="auto" w:fill="FFFFFF"/>
                <w:lang w:eastAsia="en-US"/>
              </w:rPr>
              <w:t>Управление по внутренней политике;</w:t>
            </w:r>
          </w:p>
          <w:p w14:paraId="276AC5C9" w14:textId="3BB9CC06" w:rsidR="008F0BD0" w:rsidRPr="00252F65" w:rsidRDefault="008F0BD0" w:rsidP="004E3908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Управление по правовым вопросам;</w:t>
            </w:r>
          </w:p>
          <w:p w14:paraId="57DEDA50" w14:textId="61D4E7C8" w:rsidR="008F0BD0" w:rsidRPr="00252F65" w:rsidRDefault="008F0BD0" w:rsidP="004E3908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Заместитель главы города.</w:t>
            </w:r>
          </w:p>
        </w:tc>
      </w:tr>
      <w:tr w:rsidR="00252F65" w:rsidRPr="00252F65" w14:paraId="02CA7DD0" w14:textId="77777777" w:rsidTr="003D66C4">
        <w:trPr>
          <w:trHeight w:val="9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2BD" w14:textId="000FB35C" w:rsidR="003D66C4" w:rsidRPr="00252F65" w:rsidRDefault="002C14E2" w:rsidP="00344C54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3</w:t>
            </w:r>
            <w:r w:rsidR="00BF08BF" w:rsidRPr="00252F65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7B1" w14:textId="79B3B461" w:rsidR="003D66C4" w:rsidRPr="00252F65" w:rsidRDefault="00252F65" w:rsidP="00BF08BF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О трудоустройстве лиц, отбывающих наказание в виде исправительных работ</w:t>
            </w:r>
          </w:p>
          <w:p w14:paraId="71DFA507" w14:textId="77777777" w:rsidR="001A6066" w:rsidRPr="00252F65" w:rsidRDefault="001A6066" w:rsidP="00BF08BF">
            <w:pPr>
              <w:pStyle w:val="a3"/>
              <w:spacing w:before="0" w:after="0"/>
              <w:rPr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4AE" w14:textId="72B36CFB" w:rsidR="003D66C4" w:rsidRPr="00252F65" w:rsidRDefault="00252F65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3</w:t>
            </w:r>
            <w:r w:rsidR="00ED3C28" w:rsidRPr="00252F65">
              <w:rPr>
                <w:noProof/>
                <w:color w:val="000000" w:themeColor="text1"/>
                <w:sz w:val="24"/>
              </w:rPr>
              <w:t xml:space="preserve"> </w:t>
            </w:r>
            <w:r w:rsidR="003D66C4" w:rsidRPr="00252F65">
              <w:rPr>
                <w:noProof/>
                <w:color w:val="000000" w:themeColor="text1"/>
                <w:sz w:val="24"/>
              </w:rPr>
              <w:t xml:space="preserve"> </w:t>
            </w:r>
            <w:r w:rsidR="00ED3C28" w:rsidRPr="00252F65">
              <w:rPr>
                <w:noProof/>
                <w:color w:val="000000" w:themeColor="text1"/>
                <w:sz w:val="24"/>
              </w:rPr>
              <w:t>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9DC" w14:textId="77777777" w:rsidR="003D66C4" w:rsidRPr="00252F65" w:rsidRDefault="003D66C4" w:rsidP="004E3908">
            <w:pPr>
              <w:rPr>
                <w:noProof/>
                <w:color w:val="000000" w:themeColor="text1"/>
              </w:rPr>
            </w:pPr>
            <w:r w:rsidRPr="00252F65">
              <w:rPr>
                <w:color w:val="000000" w:themeColor="text1"/>
              </w:rPr>
              <w:t>-Филиал по г. Пыть-Яху ФКУ УИИ УФСИН России по ХМАО-Югре</w:t>
            </w:r>
          </w:p>
        </w:tc>
      </w:tr>
      <w:tr w:rsidR="00252F65" w:rsidRPr="00252F65" w14:paraId="7A7C3FE2" w14:textId="77777777" w:rsidTr="001A6066">
        <w:trPr>
          <w:trHeight w:val="3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394" w14:textId="11EA8928" w:rsidR="003D66C4" w:rsidRPr="00252F65" w:rsidRDefault="002C14E2" w:rsidP="00344C54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4</w:t>
            </w:r>
            <w:r w:rsidR="00BF08BF" w:rsidRPr="00252F65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563" w14:textId="77777777" w:rsidR="001A6066" w:rsidRPr="00252F65" w:rsidRDefault="006B1856" w:rsidP="00BF08BF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О результатах проведенных профилактических мероприятий с лицами, состоящими на профилактическом учете в ОМВД России по г. Пыть-Ях</w:t>
            </w:r>
          </w:p>
          <w:p w14:paraId="465F48E4" w14:textId="77777777" w:rsidR="006B1856" w:rsidRPr="00252F65" w:rsidRDefault="006B1856" w:rsidP="00BF08BF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B78" w14:textId="77777777" w:rsidR="003D66C4" w:rsidRPr="00252F65" w:rsidRDefault="00ED3C28" w:rsidP="00ED3C28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3</w:t>
            </w:r>
            <w:r w:rsidR="006B1856" w:rsidRPr="00252F65">
              <w:rPr>
                <w:noProof/>
                <w:color w:val="000000" w:themeColor="text1"/>
                <w:sz w:val="24"/>
              </w:rPr>
              <w:t xml:space="preserve"> </w:t>
            </w:r>
            <w:r w:rsidRPr="00252F65">
              <w:rPr>
                <w:noProof/>
                <w:color w:val="000000" w:themeColor="text1"/>
                <w:sz w:val="24"/>
              </w:rPr>
              <w:t>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6FDD" w14:textId="77777777" w:rsidR="003D66C4" w:rsidRPr="00252F65" w:rsidRDefault="004E3908" w:rsidP="004E3908">
            <w:pPr>
              <w:rPr>
                <w:noProof/>
                <w:color w:val="000000" w:themeColor="text1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 w:rsidR="006B1856" w:rsidRPr="00252F65">
              <w:rPr>
                <w:color w:val="000000" w:themeColor="text1"/>
                <w:shd w:val="clear" w:color="auto" w:fill="FFFFFF"/>
                <w:lang w:eastAsia="en-US"/>
              </w:rPr>
              <w:t>ОМВД России по г. Пыть-Ях</w:t>
            </w:r>
          </w:p>
        </w:tc>
      </w:tr>
      <w:tr w:rsidR="00252F65" w:rsidRPr="00252F65" w14:paraId="4D6DCDAA" w14:textId="77777777" w:rsidTr="001A6066">
        <w:trPr>
          <w:trHeight w:val="3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FB3" w14:textId="2529E970" w:rsidR="00B958FC" w:rsidRPr="00252F65" w:rsidRDefault="002C14E2" w:rsidP="00B958FC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5</w:t>
            </w:r>
            <w:r w:rsidR="00B958FC" w:rsidRPr="00252F65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D66" w14:textId="39092DFE" w:rsidR="00B958FC" w:rsidRPr="00252F65" w:rsidRDefault="00B958FC" w:rsidP="00B958FC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О принимаемых мерах по профилактике мошенничеств и хищений денежных средств граждан с использованием интернет –ресурсов, средств мобильной связи.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4CF" w14:textId="1D631876" w:rsidR="00B958FC" w:rsidRPr="00252F65" w:rsidRDefault="00B958FC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1,3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279" w14:textId="087360CA" w:rsidR="00B958FC" w:rsidRPr="00252F65" w:rsidRDefault="00B958FC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-ОМВД России по г. </w:t>
            </w:r>
            <w:proofErr w:type="spellStart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Пыть-Ях</w:t>
            </w:r>
            <w:proofErr w:type="spellEnd"/>
          </w:p>
        </w:tc>
      </w:tr>
      <w:tr w:rsidR="00EE27C7" w:rsidRPr="00252F65" w14:paraId="67153202" w14:textId="77777777" w:rsidTr="001A6066">
        <w:trPr>
          <w:trHeight w:val="3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B79" w14:textId="4968619F" w:rsidR="00EE27C7" w:rsidRPr="00252F65" w:rsidRDefault="00EE27C7" w:rsidP="00B958FC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822" w14:textId="77777777" w:rsidR="00EE27C7" w:rsidRPr="00EE27C7" w:rsidRDefault="00EE27C7" w:rsidP="00EE27C7">
            <w:pPr>
              <w:pStyle w:val="a3"/>
              <w:rPr>
                <w:color w:val="000000" w:themeColor="text1"/>
                <w:shd w:val="clear" w:color="auto" w:fill="FFFFFF"/>
                <w:lang w:eastAsia="en-US"/>
              </w:rPr>
            </w:pPr>
            <w:r w:rsidRPr="00EE27C7">
              <w:rPr>
                <w:color w:val="000000" w:themeColor="text1"/>
                <w:shd w:val="clear" w:color="auto" w:fill="FFFFFF"/>
                <w:lang w:eastAsia="en-US"/>
              </w:rPr>
              <w:t>О результатах работы административной комиссии и должностных лиц органов местного самоуправления, уполномоченных составлять протоколы об административных правонарушениях по закону № 102-оз «Об административных правонарушениях».</w:t>
            </w:r>
          </w:p>
          <w:p w14:paraId="473DEF49" w14:textId="77777777" w:rsidR="00EE27C7" w:rsidRPr="00EE27C7" w:rsidRDefault="00EE27C7" w:rsidP="00EE27C7">
            <w:pPr>
              <w:pStyle w:val="a3"/>
              <w:rPr>
                <w:color w:val="000000" w:themeColor="text1"/>
                <w:shd w:val="clear" w:color="auto" w:fill="FFFFFF"/>
                <w:lang w:eastAsia="en-US"/>
              </w:rPr>
            </w:pPr>
          </w:p>
          <w:p w14:paraId="3CA310DE" w14:textId="77777777" w:rsidR="00EE27C7" w:rsidRPr="00252F65" w:rsidRDefault="00EE27C7" w:rsidP="00B958FC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B4E" w14:textId="7A836180" w:rsidR="00EE27C7" w:rsidRPr="00252F65" w:rsidRDefault="00EE27C7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2,4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B02E" w14:textId="77777777" w:rsidR="00EE27C7" w:rsidRPr="00252F65" w:rsidRDefault="00EE27C7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-Секретарь административной комиссии;</w:t>
            </w:r>
          </w:p>
          <w:p w14:paraId="3F4C2431" w14:textId="28D7E886" w:rsidR="00EE27C7" w:rsidRPr="00252F65" w:rsidRDefault="00EE27C7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-Уполномоченные лица </w:t>
            </w:r>
          </w:p>
        </w:tc>
      </w:tr>
      <w:tr w:rsidR="00252F65" w:rsidRPr="00252F65" w14:paraId="5E30E5AA" w14:textId="77777777" w:rsidTr="001A6066">
        <w:trPr>
          <w:trHeight w:val="3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F2A" w14:textId="43434EC9" w:rsidR="00B958FC" w:rsidRPr="00252F65" w:rsidRDefault="00BE250F" w:rsidP="00B958FC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7</w:t>
            </w:r>
            <w:r w:rsidR="002C14E2" w:rsidRPr="00252F65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DF0" w14:textId="1FBCCCD4" w:rsidR="00B958FC" w:rsidRPr="00252F65" w:rsidRDefault="00B958FC" w:rsidP="00B958FC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О мерах по профилактике бытовых преступлений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EBE" w14:textId="0AAFFAB4" w:rsidR="00B958FC" w:rsidRPr="00252F65" w:rsidRDefault="00B958FC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1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569" w14:textId="77777777" w:rsidR="00252F65" w:rsidRPr="00252F65" w:rsidRDefault="00252F65" w:rsidP="00252F6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-ОМВД России по г. </w:t>
            </w:r>
            <w:proofErr w:type="spellStart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Пыть-Ях</w:t>
            </w:r>
            <w:proofErr w:type="spellEnd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;</w:t>
            </w:r>
          </w:p>
          <w:p w14:paraId="0577C0ED" w14:textId="77777777" w:rsidR="00B958FC" w:rsidRPr="00252F65" w:rsidRDefault="00B958FC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</w:tr>
      <w:tr w:rsidR="00252F65" w:rsidRPr="00252F65" w14:paraId="3B9F61DD" w14:textId="77777777" w:rsidTr="00ED78D3">
        <w:trPr>
          <w:trHeight w:val="20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735" w14:textId="0F657B99" w:rsidR="00B958FC" w:rsidRPr="00252F65" w:rsidRDefault="00BE250F" w:rsidP="00B958FC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8</w:t>
            </w:r>
            <w:r w:rsidR="00B958FC" w:rsidRPr="00252F65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490" w14:textId="77777777" w:rsidR="00B958FC" w:rsidRPr="00252F65" w:rsidRDefault="00B958FC" w:rsidP="00B958FC">
            <w:pPr>
              <w:pStyle w:val="a3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О функционирование и развитие системы городского видеонаблюдения на территории города </w:t>
            </w:r>
            <w:proofErr w:type="spellStart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Пыть-Яха</w:t>
            </w:r>
            <w:proofErr w:type="spellEnd"/>
          </w:p>
          <w:p w14:paraId="0D4A5DE1" w14:textId="77777777" w:rsidR="00B958FC" w:rsidRPr="00252F65" w:rsidRDefault="00B958FC" w:rsidP="00B958FC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3410" w14:textId="77777777" w:rsidR="00B958FC" w:rsidRPr="00252F65" w:rsidRDefault="00B958FC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3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3EA" w14:textId="77777777" w:rsidR="00B958FC" w:rsidRPr="00252F65" w:rsidRDefault="00B958FC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-ОМВД России по г. </w:t>
            </w:r>
            <w:proofErr w:type="spellStart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Пыть-Ях</w:t>
            </w:r>
            <w:proofErr w:type="spellEnd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;</w:t>
            </w:r>
          </w:p>
          <w:p w14:paraId="29065347" w14:textId="77777777" w:rsidR="00B958FC" w:rsidRPr="00252F65" w:rsidRDefault="00B958FC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 xml:space="preserve">МКУ «ЕДДС г. </w:t>
            </w:r>
            <w:proofErr w:type="spellStart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Пыть-Ях</w:t>
            </w:r>
            <w:proofErr w:type="spellEnd"/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».</w:t>
            </w:r>
          </w:p>
          <w:p w14:paraId="72B59844" w14:textId="77777777" w:rsidR="00B958FC" w:rsidRPr="00252F65" w:rsidRDefault="00B958FC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</w:tr>
      <w:tr w:rsidR="009B31BC" w:rsidRPr="00252F65" w14:paraId="5116631C" w14:textId="77777777" w:rsidTr="00ED78D3">
        <w:trPr>
          <w:trHeight w:val="20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8D3" w14:textId="0B4D7383" w:rsidR="009B31BC" w:rsidRPr="00252F65" w:rsidRDefault="00BE250F" w:rsidP="00B958FC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9</w:t>
            </w:r>
            <w:r w:rsidR="009B31BC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C72" w14:textId="620F6657" w:rsidR="009B31BC" w:rsidRPr="00252F65" w:rsidRDefault="009B31BC" w:rsidP="00B958FC">
            <w:pPr>
              <w:pStyle w:val="a3"/>
              <w:rPr>
                <w:color w:val="000000" w:themeColor="text1"/>
                <w:shd w:val="clear" w:color="auto" w:fill="FFFFFF"/>
                <w:lang w:eastAsia="en-US"/>
              </w:rPr>
            </w:pPr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>О реализации мер, направленных на снижение уровня рецидивной преступности, в том числе посредством социальной адаптации, ресоциализации и социальной реабилитации лиц, отбывших уголовное наказание в виде лишения свободы и (или) подвергшихся иным мерам уголовно-правового характера.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A6D" w14:textId="380C8366" w:rsidR="009B31BC" w:rsidRPr="00252F65" w:rsidRDefault="009B31BC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t>3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2B1" w14:textId="4EE3F71D" w:rsidR="009B31BC" w:rsidRDefault="009B31BC" w:rsidP="009B31B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 xml:space="preserve">-ОМВД России по г. </w:t>
            </w:r>
            <w:proofErr w:type="spellStart"/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>Пыть-Ях</w:t>
            </w:r>
            <w:proofErr w:type="spellEnd"/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>;</w:t>
            </w:r>
          </w:p>
          <w:p w14:paraId="1A8BF16C" w14:textId="5B0027FF" w:rsidR="009B31BC" w:rsidRDefault="009B31BC" w:rsidP="009B31B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 xml:space="preserve">-Филиал по г. </w:t>
            </w:r>
            <w:proofErr w:type="spellStart"/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>Пыть-Яху</w:t>
            </w:r>
            <w:proofErr w:type="spellEnd"/>
            <w:r w:rsidRPr="009B31BC">
              <w:rPr>
                <w:color w:val="000000" w:themeColor="text1"/>
                <w:shd w:val="clear" w:color="auto" w:fill="FFFFFF"/>
                <w:lang w:eastAsia="en-US"/>
              </w:rPr>
              <w:t xml:space="preserve"> ФКУ УИИ УФСИН России по ХМАО-Югре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;</w:t>
            </w:r>
          </w:p>
          <w:p w14:paraId="300B53D4" w14:textId="7EC91FB1" w:rsidR="009B31BC" w:rsidRPr="009B31BC" w:rsidRDefault="009B31BC" w:rsidP="009B31B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 w:rsidR="002D5CF8">
              <w:rPr>
                <w:color w:val="000000" w:themeColor="text1"/>
                <w:shd w:val="clear" w:color="auto" w:fill="FFFFFF"/>
                <w:lang w:eastAsia="en-US"/>
              </w:rPr>
              <w:t xml:space="preserve">Управление социальной защиты населения по г. </w:t>
            </w:r>
            <w:proofErr w:type="spellStart"/>
            <w:r w:rsidR="002D5CF8">
              <w:rPr>
                <w:color w:val="000000" w:themeColor="text1"/>
                <w:shd w:val="clear" w:color="auto" w:fill="FFFFFF"/>
                <w:lang w:eastAsia="en-US"/>
              </w:rPr>
              <w:t>Пыть-Яху</w:t>
            </w:r>
            <w:proofErr w:type="spellEnd"/>
            <w:r w:rsidR="002D5CF8">
              <w:rPr>
                <w:color w:val="000000" w:themeColor="text1"/>
                <w:shd w:val="clear" w:color="auto" w:fill="FFFFFF"/>
                <w:lang w:eastAsia="en-US"/>
              </w:rPr>
              <w:t>;</w:t>
            </w:r>
          </w:p>
          <w:p w14:paraId="6B9BBFB5" w14:textId="6A2A3FE6" w:rsidR="009B31BC" w:rsidRPr="00252F65" w:rsidRDefault="002D5CF8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-КУ ХМАО-Югры «</w:t>
            </w:r>
            <w:proofErr w:type="spellStart"/>
            <w:r>
              <w:rPr>
                <w:color w:val="000000" w:themeColor="text1"/>
                <w:shd w:val="clear" w:color="auto" w:fill="FFFFFF"/>
                <w:lang w:eastAsia="en-US"/>
              </w:rPr>
              <w:t>Пыть-Яхский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центр занятости населения».</w:t>
            </w:r>
          </w:p>
        </w:tc>
      </w:tr>
      <w:tr w:rsidR="00252F65" w:rsidRPr="00252F65" w14:paraId="47BEB9F3" w14:textId="77777777" w:rsidTr="00ED78D3">
        <w:trPr>
          <w:trHeight w:val="4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A2F" w14:textId="203066AC" w:rsidR="00B958FC" w:rsidRPr="00252F65" w:rsidRDefault="00BE250F" w:rsidP="00B958FC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10</w:t>
            </w:r>
            <w:r w:rsidR="00B958FC" w:rsidRPr="00252F65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2E" w14:textId="77777777" w:rsidR="00B958FC" w:rsidRPr="00252F65" w:rsidRDefault="00B958FC" w:rsidP="00B958FC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rStyle w:val="FontStyle19"/>
                <w:color w:val="000000" w:themeColor="text1"/>
              </w:rPr>
              <w:t>Исполнение протокольных поручений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EF7" w14:textId="77777777" w:rsidR="00B958FC" w:rsidRPr="00252F65" w:rsidRDefault="00B958FC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79F" w14:textId="71E23870" w:rsidR="00B958FC" w:rsidRPr="00252F65" w:rsidRDefault="00B958FC" w:rsidP="00B958FC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-секретарь комиссии</w:t>
            </w:r>
            <w:r w:rsidR="002D5CF8"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</w:tr>
      <w:tr w:rsidR="00252F65" w:rsidRPr="00252F65" w14:paraId="5C7A6C28" w14:textId="77777777" w:rsidTr="002D5CF8">
        <w:trPr>
          <w:trHeight w:val="12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49" w14:textId="4DDC4716" w:rsidR="00B958FC" w:rsidRPr="00252F65" w:rsidRDefault="009B31BC" w:rsidP="00BE250F">
            <w:pPr>
              <w:jc w:val="both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1</w:t>
            </w:r>
            <w:r w:rsidR="00BE250F">
              <w:rPr>
                <w:color w:val="000000" w:themeColor="text1"/>
                <w:shd w:val="clear" w:color="auto" w:fill="FFFFFF"/>
                <w:lang w:eastAsia="en-US"/>
              </w:rPr>
              <w:t>1</w:t>
            </w:r>
            <w:bookmarkStart w:id="0" w:name="_GoBack"/>
            <w:bookmarkEnd w:id="0"/>
            <w:r>
              <w:rPr>
                <w:color w:val="000000" w:themeColor="text1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A1D1" w14:textId="77777777" w:rsidR="00B958FC" w:rsidRPr="00252F65" w:rsidRDefault="00B958FC" w:rsidP="00B958FC">
            <w:pPr>
              <w:jc w:val="both"/>
              <w:rPr>
                <w:rStyle w:val="FontStyle19"/>
                <w:color w:val="000000" w:themeColor="text1"/>
              </w:rPr>
            </w:pPr>
            <w:r w:rsidRPr="00252F65">
              <w:rPr>
                <w:rStyle w:val="FontStyle19"/>
                <w:color w:val="000000" w:themeColor="text1"/>
              </w:rPr>
              <w:t xml:space="preserve">Об итогах работы комиссии в сфере профилактики правонарушений на территории муниципального образования городской округ город </w:t>
            </w:r>
            <w:proofErr w:type="spellStart"/>
            <w:r w:rsidRPr="00252F65">
              <w:rPr>
                <w:rStyle w:val="FontStyle19"/>
                <w:color w:val="000000" w:themeColor="text1"/>
              </w:rPr>
              <w:t>Пыть-Ях</w:t>
            </w:r>
            <w:proofErr w:type="spellEnd"/>
            <w:r w:rsidRPr="00252F65">
              <w:rPr>
                <w:rStyle w:val="FontStyle19"/>
                <w:color w:val="000000" w:themeColor="text1"/>
              </w:rPr>
              <w:t xml:space="preserve"> в 2022 году и утверждении плана заседаний на 2023 год.</w:t>
            </w:r>
          </w:p>
          <w:p w14:paraId="576ACA55" w14:textId="77777777" w:rsidR="00B958FC" w:rsidRPr="00252F65" w:rsidRDefault="00B958FC" w:rsidP="00B958FC">
            <w:pPr>
              <w:pStyle w:val="a3"/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F03" w14:textId="77777777" w:rsidR="00B958FC" w:rsidRPr="00252F65" w:rsidRDefault="00B958FC" w:rsidP="00B958FC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 w:themeColor="text1"/>
                <w:sz w:val="24"/>
              </w:rPr>
            </w:pPr>
            <w:r w:rsidRPr="00252F65">
              <w:rPr>
                <w:noProof/>
                <w:color w:val="000000" w:themeColor="text1"/>
                <w:sz w:val="24"/>
              </w:rPr>
              <w:t>4 квартал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485" w14:textId="0100A71A" w:rsidR="002D5CF8" w:rsidRPr="002D5CF8" w:rsidRDefault="00B958FC" w:rsidP="002D5CF8">
            <w:pPr>
              <w:rPr>
                <w:lang w:eastAsia="en-US"/>
              </w:rPr>
            </w:pPr>
            <w:r w:rsidRPr="00252F65">
              <w:rPr>
                <w:color w:val="000000" w:themeColor="text1"/>
                <w:shd w:val="clear" w:color="auto" w:fill="FFFFFF"/>
                <w:lang w:eastAsia="en-US"/>
              </w:rPr>
              <w:t>-</w:t>
            </w:r>
            <w:r w:rsidR="002D5CF8" w:rsidRPr="002D5CF8">
              <w:rPr>
                <w:color w:val="000000" w:themeColor="text1"/>
                <w:shd w:val="clear" w:color="auto" w:fill="FFFFFF"/>
                <w:lang w:eastAsia="en-US"/>
              </w:rPr>
              <w:t xml:space="preserve"> секретарь комиссии.</w:t>
            </w:r>
          </w:p>
          <w:p w14:paraId="70A3F1A6" w14:textId="371AE4CD" w:rsidR="002D5CF8" w:rsidRPr="002D5CF8" w:rsidRDefault="002D5CF8" w:rsidP="002D5CF8">
            <w:pPr>
              <w:rPr>
                <w:lang w:eastAsia="en-US"/>
              </w:rPr>
            </w:pPr>
          </w:p>
        </w:tc>
      </w:tr>
    </w:tbl>
    <w:p w14:paraId="5F94284D" w14:textId="77777777" w:rsidR="003B3CE8" w:rsidRPr="00BF08BF" w:rsidRDefault="003B3CE8" w:rsidP="00BF08BF">
      <w:pPr>
        <w:pStyle w:val="a3"/>
        <w:spacing w:before="0" w:beforeAutospacing="0" w:after="0" w:afterAutospacing="0"/>
        <w:jc w:val="both"/>
      </w:pPr>
    </w:p>
    <w:sectPr w:rsidR="003B3CE8" w:rsidRPr="00BF08BF" w:rsidSect="003B3CE8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C3A96" w14:textId="77777777" w:rsidR="00BE250F" w:rsidRDefault="00BE250F" w:rsidP="00BE250F">
      <w:r>
        <w:separator/>
      </w:r>
    </w:p>
  </w:endnote>
  <w:endnote w:type="continuationSeparator" w:id="0">
    <w:p w14:paraId="2D567B80" w14:textId="77777777" w:rsidR="00BE250F" w:rsidRDefault="00BE250F" w:rsidP="00BE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524D" w14:textId="77777777" w:rsidR="00BE250F" w:rsidRDefault="00BE250F" w:rsidP="00BE250F">
      <w:r>
        <w:separator/>
      </w:r>
    </w:p>
  </w:footnote>
  <w:footnote w:type="continuationSeparator" w:id="0">
    <w:p w14:paraId="7158733E" w14:textId="77777777" w:rsidR="00BE250F" w:rsidRDefault="00BE250F" w:rsidP="00BE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A"/>
    <w:rsid w:val="00062F49"/>
    <w:rsid w:val="00066877"/>
    <w:rsid w:val="001122B6"/>
    <w:rsid w:val="00120731"/>
    <w:rsid w:val="00133DC1"/>
    <w:rsid w:val="00141658"/>
    <w:rsid w:val="001536FE"/>
    <w:rsid w:val="001549A6"/>
    <w:rsid w:val="00180537"/>
    <w:rsid w:val="001A6066"/>
    <w:rsid w:val="00207AFB"/>
    <w:rsid w:val="00215AE4"/>
    <w:rsid w:val="00252F65"/>
    <w:rsid w:val="002A3598"/>
    <w:rsid w:val="002C14E2"/>
    <w:rsid w:val="002D5CF8"/>
    <w:rsid w:val="00344C54"/>
    <w:rsid w:val="00371CAD"/>
    <w:rsid w:val="003B3CE8"/>
    <w:rsid w:val="003C6A9F"/>
    <w:rsid w:val="003D66C4"/>
    <w:rsid w:val="00447424"/>
    <w:rsid w:val="00450873"/>
    <w:rsid w:val="004B0C9F"/>
    <w:rsid w:val="004C080A"/>
    <w:rsid w:val="004E3908"/>
    <w:rsid w:val="00505661"/>
    <w:rsid w:val="00550598"/>
    <w:rsid w:val="00555579"/>
    <w:rsid w:val="005703E1"/>
    <w:rsid w:val="005B58E9"/>
    <w:rsid w:val="005E487A"/>
    <w:rsid w:val="00613F52"/>
    <w:rsid w:val="00685B6A"/>
    <w:rsid w:val="006969C8"/>
    <w:rsid w:val="006B0F9F"/>
    <w:rsid w:val="006B1856"/>
    <w:rsid w:val="006E12A0"/>
    <w:rsid w:val="006F24D5"/>
    <w:rsid w:val="007333E0"/>
    <w:rsid w:val="00797AFE"/>
    <w:rsid w:val="007B4C51"/>
    <w:rsid w:val="007B7F75"/>
    <w:rsid w:val="00833568"/>
    <w:rsid w:val="008C0274"/>
    <w:rsid w:val="008F0BD0"/>
    <w:rsid w:val="008F2A83"/>
    <w:rsid w:val="00931414"/>
    <w:rsid w:val="009357E1"/>
    <w:rsid w:val="00987A2D"/>
    <w:rsid w:val="009B31BC"/>
    <w:rsid w:val="00A55B53"/>
    <w:rsid w:val="00AB35FF"/>
    <w:rsid w:val="00B01858"/>
    <w:rsid w:val="00B3799B"/>
    <w:rsid w:val="00B60A4B"/>
    <w:rsid w:val="00B654FE"/>
    <w:rsid w:val="00B6702D"/>
    <w:rsid w:val="00B8056A"/>
    <w:rsid w:val="00B848F0"/>
    <w:rsid w:val="00B958FC"/>
    <w:rsid w:val="00BD52EF"/>
    <w:rsid w:val="00BE250F"/>
    <w:rsid w:val="00BF08BF"/>
    <w:rsid w:val="00C068F5"/>
    <w:rsid w:val="00C23E75"/>
    <w:rsid w:val="00C42359"/>
    <w:rsid w:val="00C910FE"/>
    <w:rsid w:val="00CC01C7"/>
    <w:rsid w:val="00CC4CF0"/>
    <w:rsid w:val="00D05F25"/>
    <w:rsid w:val="00D4673E"/>
    <w:rsid w:val="00D51CA6"/>
    <w:rsid w:val="00DA7C4D"/>
    <w:rsid w:val="00DC77E0"/>
    <w:rsid w:val="00DD154F"/>
    <w:rsid w:val="00DE3554"/>
    <w:rsid w:val="00DE767D"/>
    <w:rsid w:val="00E4068B"/>
    <w:rsid w:val="00E96E25"/>
    <w:rsid w:val="00ED3C28"/>
    <w:rsid w:val="00ED78D3"/>
    <w:rsid w:val="00EE27C7"/>
    <w:rsid w:val="00F01681"/>
    <w:rsid w:val="00F33D0A"/>
    <w:rsid w:val="00F55BCF"/>
    <w:rsid w:val="00F70B3A"/>
    <w:rsid w:val="00FC1024"/>
    <w:rsid w:val="00FE62CF"/>
    <w:rsid w:val="00FE6F7E"/>
    <w:rsid w:val="00FF3ADA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B561"/>
  <w15:chartTrackingRefBased/>
  <w15:docId w15:val="{CC14388E-3642-4731-8FB0-F2C88C1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56A"/>
    <w:pPr>
      <w:spacing w:before="100" w:beforeAutospacing="1" w:after="100" w:afterAutospacing="1"/>
    </w:pPr>
  </w:style>
  <w:style w:type="character" w:customStyle="1" w:styleId="FontStyle19">
    <w:name w:val="Font Style19"/>
    <w:rsid w:val="00B8056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8056A"/>
    <w:pPr>
      <w:widowControl w:val="0"/>
      <w:autoSpaceDE w:val="0"/>
      <w:autoSpaceDN w:val="0"/>
      <w:adjustRightInd w:val="0"/>
      <w:spacing w:line="298" w:lineRule="exact"/>
    </w:pPr>
  </w:style>
  <w:style w:type="paragraph" w:styleId="2">
    <w:name w:val="Body Text Indent 2"/>
    <w:basedOn w:val="a"/>
    <w:rsid w:val="00B8056A"/>
    <w:pPr>
      <w:ind w:left="5220"/>
    </w:pPr>
    <w:rPr>
      <w:sz w:val="26"/>
    </w:rPr>
  </w:style>
  <w:style w:type="character" w:customStyle="1" w:styleId="apple-converted-space">
    <w:name w:val="apple-converted-space"/>
    <w:basedOn w:val="a0"/>
    <w:rsid w:val="00FC1024"/>
  </w:style>
  <w:style w:type="paragraph" w:styleId="a4">
    <w:name w:val="Balloon Text"/>
    <w:basedOn w:val="a"/>
    <w:link w:val="a5"/>
    <w:rsid w:val="008C0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C02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E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250F"/>
    <w:rPr>
      <w:sz w:val="24"/>
      <w:szCs w:val="24"/>
    </w:rPr>
  </w:style>
  <w:style w:type="paragraph" w:styleId="a8">
    <w:name w:val="footer"/>
    <w:basedOn w:val="a"/>
    <w:link w:val="a9"/>
    <w:rsid w:val="00BE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KamenevaTA</dc:creator>
  <cp:keywords/>
  <dc:description/>
  <cp:lastModifiedBy>Елена Булыгина</cp:lastModifiedBy>
  <cp:revision>3</cp:revision>
  <cp:lastPrinted>2021-12-30T09:18:00Z</cp:lastPrinted>
  <dcterms:created xsi:type="dcterms:W3CDTF">2021-12-16T16:05:00Z</dcterms:created>
  <dcterms:modified xsi:type="dcterms:W3CDTF">2021-12-30T09:18:00Z</dcterms:modified>
</cp:coreProperties>
</file>