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94" w:rsidRPr="00272094" w:rsidRDefault="00272094">
      <w:pPr>
        <w:pStyle w:val="ConsPlusNormal"/>
        <w:jc w:val="both"/>
        <w:outlineLvl w:val="0"/>
        <w:rPr>
          <w:rFonts w:ascii="Times New Roman" w:hAnsi="Times New Roman" w:cs="Times New Roman"/>
          <w:sz w:val="24"/>
          <w:szCs w:val="24"/>
        </w:rPr>
      </w:pP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noProof/>
          <w:sz w:val="36"/>
          <w:szCs w:val="36"/>
          <w:lang w:eastAsia="ru-RU"/>
        </w:rPr>
        <w:drawing>
          <wp:inline distT="0" distB="0" distL="0" distR="0">
            <wp:extent cx="571500" cy="828675"/>
            <wp:effectExtent l="0" t="0" r="0" b="9525"/>
            <wp:docPr id="3"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 xml:space="preserve">МУНИЦИПАЛЬНОЕ ОБРАЗОВАНИЕ </w:t>
      </w: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Ханты-Мансийского автономного округа-Югры</w:t>
      </w: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городской округ Пыть-Ях</w:t>
      </w: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АДМИНИСТРАЦИЯ ГОРОДА</w:t>
      </w:r>
    </w:p>
    <w:p w:rsidR="004E1612" w:rsidRPr="004E1612" w:rsidRDefault="004E1612" w:rsidP="004E1612">
      <w:pPr>
        <w:spacing w:after="0" w:line="240" w:lineRule="auto"/>
        <w:jc w:val="center"/>
        <w:rPr>
          <w:rFonts w:ascii="Times New Roman" w:eastAsia="Times New Roman" w:hAnsi="Times New Roman" w:cs="Times New Roman"/>
          <w:noProof/>
          <w:sz w:val="36"/>
          <w:szCs w:val="36"/>
          <w:lang w:eastAsia="ru-RU"/>
        </w:rPr>
      </w:pP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 xml:space="preserve">П О С Т А Н О В Л Е Н И Е </w:t>
      </w:r>
    </w:p>
    <w:p w:rsidR="009A3E9E" w:rsidRPr="009A3E9E" w:rsidRDefault="009A3E9E" w:rsidP="009A3E9E">
      <w:pPr>
        <w:spacing w:after="0" w:line="240" w:lineRule="auto"/>
        <w:jc w:val="center"/>
        <w:rPr>
          <w:rFonts w:ascii="Times New Roman" w:eastAsia="Times New Roman" w:hAnsi="Times New Roman" w:cs="Times New Roman"/>
          <w:sz w:val="26"/>
          <w:szCs w:val="26"/>
          <w:lang w:eastAsia="ru-RU"/>
        </w:rPr>
      </w:pPr>
    </w:p>
    <w:p w:rsidR="009A3E9E" w:rsidRPr="009A3E9E" w:rsidRDefault="009A3E9E" w:rsidP="009A3E9E">
      <w:pPr>
        <w:spacing w:after="0" w:line="240" w:lineRule="auto"/>
        <w:jc w:val="both"/>
        <w:rPr>
          <w:rFonts w:ascii="Times New Roman" w:eastAsia="Times New Roman" w:hAnsi="Times New Roman" w:cs="Times New Roman"/>
          <w:sz w:val="26"/>
          <w:szCs w:val="26"/>
          <w:lang w:eastAsia="ru-RU"/>
        </w:rPr>
      </w:pPr>
      <w:r w:rsidRPr="009A3E9E">
        <w:rPr>
          <w:rFonts w:ascii="Times New Roman" w:eastAsia="Times New Roman" w:hAnsi="Times New Roman" w:cs="Times New Roman"/>
          <w:sz w:val="26"/>
          <w:szCs w:val="26"/>
          <w:lang w:eastAsia="ru-RU"/>
        </w:rPr>
        <w:tab/>
      </w:r>
      <w:r w:rsidRPr="009A3E9E">
        <w:rPr>
          <w:rFonts w:ascii="Times New Roman" w:eastAsia="Times New Roman" w:hAnsi="Times New Roman" w:cs="Times New Roman"/>
          <w:sz w:val="26"/>
          <w:szCs w:val="26"/>
          <w:lang w:eastAsia="ru-RU"/>
        </w:rPr>
        <w:tab/>
      </w:r>
      <w:r w:rsidRPr="009A3E9E">
        <w:rPr>
          <w:rFonts w:ascii="Times New Roman" w:eastAsia="Times New Roman" w:hAnsi="Times New Roman" w:cs="Times New Roman"/>
          <w:sz w:val="26"/>
          <w:szCs w:val="26"/>
          <w:lang w:eastAsia="ru-RU"/>
        </w:rPr>
        <w:tab/>
      </w:r>
      <w:r w:rsidRPr="009A3E9E">
        <w:rPr>
          <w:rFonts w:ascii="Times New Roman" w:eastAsia="Times New Roman" w:hAnsi="Times New Roman" w:cs="Times New Roman"/>
          <w:sz w:val="26"/>
          <w:szCs w:val="26"/>
          <w:lang w:eastAsia="ru-RU"/>
        </w:rPr>
        <w:tab/>
      </w:r>
      <w:r w:rsidRPr="009A3E9E">
        <w:rPr>
          <w:rFonts w:ascii="Times New Roman" w:eastAsia="Times New Roman" w:hAnsi="Times New Roman" w:cs="Times New Roman"/>
          <w:sz w:val="26"/>
          <w:szCs w:val="26"/>
          <w:lang w:eastAsia="ru-RU"/>
        </w:rPr>
        <w:tab/>
      </w:r>
      <w:r w:rsidRPr="009A3E9E">
        <w:rPr>
          <w:rFonts w:ascii="Times New Roman" w:eastAsia="Times New Roman" w:hAnsi="Times New Roman" w:cs="Times New Roman"/>
          <w:sz w:val="26"/>
          <w:szCs w:val="26"/>
          <w:lang w:eastAsia="ru-RU"/>
        </w:rPr>
        <w:tab/>
      </w:r>
      <w:r w:rsidRPr="009A3E9E">
        <w:rPr>
          <w:rFonts w:ascii="Times New Roman" w:eastAsia="Times New Roman" w:hAnsi="Times New Roman" w:cs="Times New Roman"/>
          <w:sz w:val="26"/>
          <w:szCs w:val="26"/>
          <w:lang w:eastAsia="ru-RU"/>
        </w:rPr>
        <w:tab/>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постановление администрации</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города от 31.12.2019 №547-па </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A3E9E">
        <w:rPr>
          <w:rFonts w:ascii="Times New Roman" w:eastAsia="Times New Roman" w:hAnsi="Times New Roman" w:cs="Times New Roman"/>
          <w:sz w:val="28"/>
          <w:szCs w:val="28"/>
          <w:lang w:eastAsia="ru-RU"/>
        </w:rPr>
        <w:t xml:space="preserve">Об утверждении порядка проведения </w:t>
      </w:r>
    </w:p>
    <w:p w:rsidR="009A3E9E" w:rsidRP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оценки регулирующего</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9A3E9E">
        <w:rPr>
          <w:rFonts w:ascii="Times New Roman" w:eastAsia="Times New Roman" w:hAnsi="Times New Roman" w:cs="Times New Roman"/>
          <w:sz w:val="28"/>
          <w:szCs w:val="28"/>
          <w:lang w:eastAsia="ru-RU"/>
        </w:rPr>
        <w:t xml:space="preserve">оздействия проектов муниципальных </w:t>
      </w:r>
    </w:p>
    <w:p w:rsid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нормативных правовых</w:t>
      </w:r>
      <w:r>
        <w:rPr>
          <w:rFonts w:ascii="Times New Roman" w:eastAsia="Times New Roman" w:hAnsi="Times New Roman" w:cs="Times New Roman"/>
          <w:sz w:val="28"/>
          <w:szCs w:val="28"/>
          <w:lang w:eastAsia="ru-RU"/>
        </w:rPr>
        <w:t xml:space="preserve"> а</w:t>
      </w:r>
      <w:r w:rsidRPr="009A3E9E">
        <w:rPr>
          <w:rFonts w:ascii="Times New Roman" w:eastAsia="Times New Roman" w:hAnsi="Times New Roman" w:cs="Times New Roman"/>
          <w:sz w:val="28"/>
          <w:szCs w:val="28"/>
          <w:lang w:eastAsia="ru-RU"/>
        </w:rPr>
        <w:t xml:space="preserve">ктов, </w:t>
      </w:r>
    </w:p>
    <w:p w:rsidR="009A3E9E" w:rsidRP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экспертизы и оценки фактического воздействия</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9A3E9E">
        <w:rPr>
          <w:rFonts w:ascii="Times New Roman" w:eastAsia="Times New Roman" w:hAnsi="Times New Roman" w:cs="Times New Roman"/>
          <w:sz w:val="28"/>
          <w:szCs w:val="28"/>
          <w:lang w:eastAsia="ru-RU"/>
        </w:rPr>
        <w:t xml:space="preserve">униципальных нормативных правовых актов, </w:t>
      </w:r>
    </w:p>
    <w:p w:rsid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в администрации</w:t>
      </w:r>
      <w:r>
        <w:rPr>
          <w:rFonts w:ascii="Times New Roman" w:eastAsia="Times New Roman" w:hAnsi="Times New Roman" w:cs="Times New Roman"/>
          <w:sz w:val="28"/>
          <w:szCs w:val="28"/>
          <w:lang w:eastAsia="ru-RU"/>
        </w:rPr>
        <w:t xml:space="preserve"> города </w:t>
      </w:r>
      <w:proofErr w:type="spellStart"/>
      <w:r>
        <w:rPr>
          <w:rFonts w:ascii="Times New Roman" w:eastAsia="Times New Roman" w:hAnsi="Times New Roman" w:cs="Times New Roman"/>
          <w:sz w:val="28"/>
          <w:szCs w:val="28"/>
          <w:lang w:eastAsia="ru-RU"/>
        </w:rPr>
        <w:t>Пыть-Я</w:t>
      </w:r>
      <w:r w:rsidRPr="009A3E9E">
        <w:rPr>
          <w:rFonts w:ascii="Times New Roman" w:eastAsia="Times New Roman" w:hAnsi="Times New Roman" w:cs="Times New Roman"/>
          <w:sz w:val="28"/>
          <w:szCs w:val="28"/>
          <w:lang w:eastAsia="ru-RU"/>
        </w:rPr>
        <w:t>ха</w:t>
      </w:r>
      <w:proofErr w:type="spellEnd"/>
      <w:r>
        <w:rPr>
          <w:rFonts w:ascii="Times New Roman" w:eastAsia="Times New Roman" w:hAnsi="Times New Roman" w:cs="Times New Roman"/>
          <w:sz w:val="28"/>
          <w:szCs w:val="28"/>
          <w:lang w:eastAsia="ru-RU"/>
        </w:rPr>
        <w:t>»</w:t>
      </w:r>
    </w:p>
    <w:p w:rsidR="009A3E9E" w:rsidRP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изм. от 26.01.2022 №26-па)</w:t>
      </w:r>
    </w:p>
    <w:p w:rsidR="009A3E9E" w:rsidRPr="009A3E9E" w:rsidRDefault="009A3E9E" w:rsidP="009A3E9E">
      <w:pPr>
        <w:spacing w:after="0" w:line="240" w:lineRule="auto"/>
        <w:rPr>
          <w:rFonts w:ascii="Times New Roman" w:eastAsia="Times New Roman" w:hAnsi="Times New Roman" w:cs="Times New Roman"/>
          <w:sz w:val="28"/>
          <w:szCs w:val="28"/>
          <w:lang w:eastAsia="ru-RU"/>
        </w:rPr>
      </w:pPr>
    </w:p>
    <w:p w:rsidR="009A3E9E" w:rsidRPr="009A3E9E" w:rsidRDefault="009A3E9E" w:rsidP="009A3E9E">
      <w:pPr>
        <w:spacing w:after="0" w:line="240" w:lineRule="auto"/>
        <w:rPr>
          <w:rFonts w:ascii="Times New Roman" w:eastAsia="Times New Roman" w:hAnsi="Times New Roman" w:cs="Times New Roman"/>
          <w:sz w:val="28"/>
          <w:szCs w:val="28"/>
          <w:lang w:eastAsia="ru-RU"/>
        </w:rPr>
      </w:pPr>
    </w:p>
    <w:p w:rsidR="005D1C19" w:rsidRPr="005D1C19" w:rsidRDefault="009A3E9E" w:rsidP="005D1C19">
      <w:pPr>
        <w:spacing w:after="0" w:line="360" w:lineRule="auto"/>
        <w:ind w:firstLine="708"/>
        <w:jc w:val="both"/>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 xml:space="preserve">В соответствии с </w:t>
      </w:r>
      <w:hyperlink r:id="rId8" w:history="1">
        <w:r w:rsidRPr="009A3E9E">
          <w:rPr>
            <w:rFonts w:ascii="Times New Roman" w:eastAsia="Times New Roman" w:hAnsi="Times New Roman" w:cs="Times New Roman"/>
            <w:sz w:val="28"/>
            <w:szCs w:val="28"/>
            <w:lang w:eastAsia="ru-RU"/>
          </w:rPr>
          <w:t>Указом</w:t>
        </w:r>
      </w:hyperlink>
      <w:r w:rsidRPr="009A3E9E">
        <w:rPr>
          <w:rFonts w:ascii="Times New Roman" w:eastAsia="Times New Roman" w:hAnsi="Times New Roman" w:cs="Times New Roman"/>
          <w:sz w:val="28"/>
          <w:szCs w:val="28"/>
          <w:lang w:eastAsia="ru-RU"/>
        </w:rPr>
        <w:t xml:space="preserve"> Президента Российской Федерации </w:t>
      </w:r>
      <w:r w:rsidRPr="009A3E9E">
        <w:rPr>
          <w:rFonts w:ascii="Times New Roman" w:eastAsia="Times New Roman" w:hAnsi="Times New Roman" w:cs="Times New Roman"/>
          <w:sz w:val="28"/>
          <w:szCs w:val="28"/>
          <w:lang w:eastAsia="ru-RU"/>
        </w:rPr>
        <w:br/>
        <w:t>от 07.05.2012  №601 «Об основных направлениях совершенствования системы государственного управления»,</w:t>
      </w:r>
      <w:r>
        <w:rPr>
          <w:rFonts w:ascii="Times New Roman" w:eastAsia="Times New Roman" w:hAnsi="Times New Roman" w:cs="Times New Roman"/>
          <w:sz w:val="28"/>
          <w:szCs w:val="28"/>
          <w:lang w:eastAsia="ru-RU"/>
        </w:rPr>
        <w:t xml:space="preserve"> приказом Департамента экономического развития ХМАО-Югры от 12.12.2016 №253 «</w:t>
      </w:r>
      <w:r w:rsidRPr="009A3E9E">
        <w:rPr>
          <w:rFonts w:ascii="Times New Roman" w:eastAsia="Times New Roman" w:hAnsi="Times New Roman" w:cs="Times New Roman"/>
          <w:sz w:val="28"/>
          <w:szCs w:val="28"/>
          <w:lang w:eastAsia="ru-RU"/>
        </w:rPr>
        <w:t>Об утверждении Методики формир</w:t>
      </w:r>
      <w:r>
        <w:rPr>
          <w:rFonts w:ascii="Times New Roman" w:eastAsia="Times New Roman" w:hAnsi="Times New Roman" w:cs="Times New Roman"/>
          <w:sz w:val="28"/>
          <w:szCs w:val="28"/>
          <w:lang w:eastAsia="ru-RU"/>
        </w:rPr>
        <w:t xml:space="preserve">ования рейтинга качества </w:t>
      </w:r>
      <w:r w:rsidRPr="009A3E9E">
        <w:rPr>
          <w:rFonts w:ascii="Times New Roman" w:eastAsia="Times New Roman" w:hAnsi="Times New Roman" w:cs="Times New Roman"/>
          <w:sz w:val="28"/>
          <w:szCs w:val="28"/>
          <w:lang w:eastAsia="ru-RU"/>
        </w:rPr>
        <w:t>проведения оценки регулирующего воздействия, экспертизы и оценки фактического воздействия в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в муниципальных образованиях Ханты-Мансийского автономного округа – Югры</w:t>
      </w:r>
      <w:r w:rsidR="005D1C19">
        <w:rPr>
          <w:rFonts w:ascii="Times New Roman" w:eastAsia="Times New Roman" w:hAnsi="Times New Roman" w:cs="Times New Roman"/>
          <w:sz w:val="28"/>
          <w:szCs w:val="28"/>
          <w:lang w:eastAsia="ru-RU"/>
        </w:rPr>
        <w:t xml:space="preserve">» внести в постановление </w:t>
      </w:r>
      <w:r w:rsidR="005D1C19" w:rsidRPr="005D1C19">
        <w:rPr>
          <w:rFonts w:ascii="Times New Roman" w:eastAsia="Times New Roman" w:hAnsi="Times New Roman" w:cs="Times New Roman"/>
          <w:sz w:val="28"/>
          <w:szCs w:val="28"/>
          <w:lang w:eastAsia="ru-RU"/>
        </w:rPr>
        <w:t>администрации</w:t>
      </w:r>
      <w:r w:rsidR="005D1C19">
        <w:rPr>
          <w:rFonts w:ascii="Times New Roman" w:eastAsia="Times New Roman" w:hAnsi="Times New Roman" w:cs="Times New Roman"/>
          <w:sz w:val="28"/>
          <w:szCs w:val="28"/>
          <w:lang w:eastAsia="ru-RU"/>
        </w:rPr>
        <w:t xml:space="preserve"> </w:t>
      </w:r>
      <w:r w:rsidR="005D1C19" w:rsidRPr="005D1C19">
        <w:rPr>
          <w:rFonts w:ascii="Times New Roman" w:eastAsia="Times New Roman" w:hAnsi="Times New Roman" w:cs="Times New Roman"/>
          <w:sz w:val="28"/>
          <w:szCs w:val="28"/>
          <w:lang w:eastAsia="ru-RU"/>
        </w:rPr>
        <w:t xml:space="preserve">города от 31.12.2019 №547-па </w:t>
      </w:r>
    </w:p>
    <w:p w:rsidR="009A3E9E" w:rsidRPr="009A3E9E" w:rsidRDefault="005D1C19" w:rsidP="005D1C19">
      <w:pPr>
        <w:spacing w:after="0" w:line="360" w:lineRule="auto"/>
        <w:jc w:val="both"/>
        <w:rPr>
          <w:rFonts w:ascii="Times New Roman" w:eastAsia="Times New Roman" w:hAnsi="Times New Roman" w:cs="Times New Roman"/>
          <w:sz w:val="28"/>
          <w:szCs w:val="28"/>
          <w:lang w:eastAsia="ru-RU"/>
        </w:rPr>
      </w:pPr>
      <w:r w:rsidRPr="005D1C19">
        <w:rPr>
          <w:rFonts w:ascii="Times New Roman" w:eastAsia="Times New Roman" w:hAnsi="Times New Roman" w:cs="Times New Roman"/>
          <w:sz w:val="28"/>
          <w:szCs w:val="28"/>
          <w:lang w:eastAsia="ru-RU"/>
        </w:rPr>
        <w:lastRenderedPageBreak/>
        <w:t>«Об утверждени</w:t>
      </w:r>
      <w:r>
        <w:rPr>
          <w:rFonts w:ascii="Times New Roman" w:eastAsia="Times New Roman" w:hAnsi="Times New Roman" w:cs="Times New Roman"/>
          <w:sz w:val="28"/>
          <w:szCs w:val="28"/>
          <w:lang w:eastAsia="ru-RU"/>
        </w:rPr>
        <w:t xml:space="preserve">и порядка проведения оценки регулирующего </w:t>
      </w:r>
      <w:r w:rsidRPr="005D1C19">
        <w:rPr>
          <w:rFonts w:ascii="Times New Roman" w:eastAsia="Times New Roman" w:hAnsi="Times New Roman" w:cs="Times New Roman"/>
          <w:sz w:val="28"/>
          <w:szCs w:val="28"/>
          <w:lang w:eastAsia="ru-RU"/>
        </w:rPr>
        <w:t>возд</w:t>
      </w:r>
      <w:r>
        <w:rPr>
          <w:rFonts w:ascii="Times New Roman" w:eastAsia="Times New Roman" w:hAnsi="Times New Roman" w:cs="Times New Roman"/>
          <w:sz w:val="28"/>
          <w:szCs w:val="28"/>
          <w:lang w:eastAsia="ru-RU"/>
        </w:rPr>
        <w:t xml:space="preserve">ействия проектов муниципальных нормативных правовых актов, </w:t>
      </w:r>
      <w:r w:rsidRPr="005D1C19">
        <w:rPr>
          <w:rFonts w:ascii="Times New Roman" w:eastAsia="Times New Roman" w:hAnsi="Times New Roman" w:cs="Times New Roman"/>
          <w:sz w:val="28"/>
          <w:szCs w:val="28"/>
          <w:lang w:eastAsia="ru-RU"/>
        </w:rPr>
        <w:t xml:space="preserve">экспертизы и </w:t>
      </w:r>
      <w:r>
        <w:rPr>
          <w:rFonts w:ascii="Times New Roman" w:eastAsia="Times New Roman" w:hAnsi="Times New Roman" w:cs="Times New Roman"/>
          <w:sz w:val="28"/>
          <w:szCs w:val="28"/>
          <w:lang w:eastAsia="ru-RU"/>
        </w:rPr>
        <w:t xml:space="preserve">оценки фактического воздействия </w:t>
      </w:r>
      <w:r w:rsidRPr="005D1C19">
        <w:rPr>
          <w:rFonts w:ascii="Times New Roman" w:eastAsia="Times New Roman" w:hAnsi="Times New Roman" w:cs="Times New Roman"/>
          <w:sz w:val="28"/>
          <w:szCs w:val="28"/>
          <w:lang w:eastAsia="ru-RU"/>
        </w:rPr>
        <w:t>муниципальн</w:t>
      </w:r>
      <w:r>
        <w:rPr>
          <w:rFonts w:ascii="Times New Roman" w:eastAsia="Times New Roman" w:hAnsi="Times New Roman" w:cs="Times New Roman"/>
          <w:sz w:val="28"/>
          <w:szCs w:val="28"/>
          <w:lang w:eastAsia="ru-RU"/>
        </w:rPr>
        <w:t xml:space="preserve">ых нормативных правовых актов, </w:t>
      </w:r>
      <w:r w:rsidRPr="005D1C19">
        <w:rPr>
          <w:rFonts w:ascii="Times New Roman" w:eastAsia="Times New Roman" w:hAnsi="Times New Roman" w:cs="Times New Roman"/>
          <w:sz w:val="28"/>
          <w:szCs w:val="28"/>
          <w:lang w:eastAsia="ru-RU"/>
        </w:rPr>
        <w:t xml:space="preserve">в администрации города </w:t>
      </w:r>
      <w:proofErr w:type="spellStart"/>
      <w:r w:rsidRPr="005D1C19">
        <w:rPr>
          <w:rFonts w:ascii="Times New Roman" w:eastAsia="Times New Roman" w:hAnsi="Times New Roman" w:cs="Times New Roman"/>
          <w:sz w:val="28"/>
          <w:szCs w:val="28"/>
          <w:lang w:eastAsia="ru-RU"/>
        </w:rPr>
        <w:t>Пыть-Яха</w:t>
      </w:r>
      <w:proofErr w:type="spellEnd"/>
      <w:r w:rsidRPr="005D1C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следующие изменения</w:t>
      </w:r>
      <w:r w:rsidR="009A3E9E" w:rsidRPr="009A3E9E">
        <w:rPr>
          <w:rFonts w:ascii="Times New Roman" w:eastAsia="Times New Roman" w:hAnsi="Times New Roman" w:cs="Times New Roman"/>
          <w:sz w:val="28"/>
          <w:szCs w:val="28"/>
          <w:lang w:eastAsia="ru-RU"/>
        </w:rPr>
        <w:t>:</w:t>
      </w:r>
    </w:p>
    <w:p w:rsidR="009A3E9E" w:rsidRPr="009A3E9E" w:rsidRDefault="009A3E9E" w:rsidP="009A3E9E">
      <w:pPr>
        <w:spacing w:after="0" w:line="360" w:lineRule="auto"/>
        <w:ind w:firstLine="708"/>
        <w:jc w:val="both"/>
        <w:rPr>
          <w:rFonts w:ascii="Times New Roman" w:eastAsia="Times New Roman" w:hAnsi="Times New Roman" w:cs="Times New Roman"/>
          <w:sz w:val="28"/>
          <w:szCs w:val="28"/>
          <w:lang w:eastAsia="ru-RU"/>
        </w:rPr>
      </w:pPr>
    </w:p>
    <w:p w:rsidR="009A3E9E" w:rsidRPr="009A3E9E" w:rsidRDefault="009A3E9E" w:rsidP="009A3E9E">
      <w:pPr>
        <w:spacing w:after="0" w:line="360" w:lineRule="auto"/>
        <w:ind w:firstLine="708"/>
        <w:jc w:val="both"/>
        <w:rPr>
          <w:rFonts w:ascii="Times New Roman" w:eastAsia="Times New Roman" w:hAnsi="Times New Roman" w:cs="Times New Roman"/>
          <w:sz w:val="28"/>
          <w:szCs w:val="28"/>
          <w:lang w:eastAsia="ru-RU"/>
        </w:rPr>
      </w:pPr>
    </w:p>
    <w:p w:rsidR="004E1612" w:rsidRDefault="004E1612" w:rsidP="004E1612">
      <w:pPr>
        <w:numPr>
          <w:ilvl w:val="0"/>
          <w:numId w:val="1"/>
        </w:numPr>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Приложение №1 к постановлению изложить в новой редакции согласно</w:t>
      </w:r>
    </w:p>
    <w:p w:rsidR="009A3E9E" w:rsidRPr="004E1612" w:rsidRDefault="004E1612" w:rsidP="004E161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приложению.</w:t>
      </w:r>
    </w:p>
    <w:p w:rsidR="004E1612" w:rsidRPr="004E1612" w:rsidRDefault="004E1612" w:rsidP="004E1612">
      <w:pPr>
        <w:spacing w:after="0" w:line="360" w:lineRule="auto"/>
        <w:ind w:firstLine="207"/>
        <w:jc w:val="both"/>
        <w:rPr>
          <w:rFonts w:ascii="Times New Roman" w:eastAsia="Times New Roman" w:hAnsi="Times New Roman" w:cs="Times New Roman"/>
          <w:sz w:val="28"/>
          <w:szCs w:val="28"/>
          <w:lang w:eastAsia="ru-RU"/>
        </w:rPr>
      </w:pPr>
      <w:r w:rsidRPr="004E1612">
        <w:rPr>
          <w:rFonts w:ascii="Times New Roman" w:eastAsia="Times New Roman" w:hAnsi="Times New Roman" w:cs="Times New Roman"/>
          <w:bCs/>
          <w:sz w:val="28"/>
          <w:szCs w:val="28"/>
          <w:lang w:eastAsia="ru-RU"/>
        </w:rPr>
        <w:t xml:space="preserve">2. </w:t>
      </w:r>
      <w:r>
        <w:rPr>
          <w:rFonts w:ascii="Times New Roman" w:eastAsia="Times New Roman" w:hAnsi="Times New Roman" w:cs="Times New Roman"/>
          <w:bCs/>
          <w:sz w:val="28"/>
          <w:szCs w:val="28"/>
          <w:lang w:eastAsia="ru-RU"/>
        </w:rPr>
        <w:tab/>
        <w:t xml:space="preserve"> </w:t>
      </w:r>
      <w:r w:rsidRPr="004E1612">
        <w:rPr>
          <w:rFonts w:ascii="Times New Roman" w:eastAsia="Times New Roman" w:hAnsi="Times New Roman" w:cs="Times New Roman"/>
          <w:bCs/>
          <w:sz w:val="28"/>
          <w:szCs w:val="28"/>
          <w:lang w:eastAsia="ru-RU"/>
        </w:rPr>
        <w:t>Отделу по внутренней политике, связям с общественными организациями и СМИ управления внутренней политике (О.В.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E1612" w:rsidRPr="004E1612" w:rsidRDefault="004E1612" w:rsidP="004E1612">
      <w:pPr>
        <w:spacing w:after="0" w:line="360" w:lineRule="auto"/>
        <w:ind w:firstLine="207"/>
        <w:jc w:val="both"/>
        <w:rPr>
          <w:rFonts w:ascii="Times New Roman" w:eastAsia="Times New Roman" w:hAnsi="Times New Roman" w:cs="Times New Roman"/>
          <w:sz w:val="28"/>
          <w:szCs w:val="28"/>
          <w:lang w:eastAsia="ru-RU"/>
        </w:rPr>
      </w:pPr>
      <w:r w:rsidRPr="004E1612">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ab/>
      </w:r>
      <w:r w:rsidR="00B55A8B">
        <w:rPr>
          <w:rFonts w:ascii="Times New Roman" w:eastAsia="Times New Roman" w:hAnsi="Times New Roman" w:cs="Times New Roman"/>
          <w:sz w:val="28"/>
          <w:szCs w:val="28"/>
          <w:lang w:eastAsia="ru-RU"/>
        </w:rPr>
        <w:t xml:space="preserve">Отделу по обеспечению информационной безопасности </w:t>
      </w:r>
      <w:r w:rsidRPr="004E1612">
        <w:rPr>
          <w:rFonts w:ascii="Times New Roman" w:eastAsia="Times New Roman" w:hAnsi="Times New Roman" w:cs="Times New Roman"/>
          <w:sz w:val="28"/>
          <w:szCs w:val="28"/>
          <w:lang w:eastAsia="ru-RU"/>
        </w:rPr>
        <w:t>(А.А. Мерзляков) разместить постановление на официальном сайте администрации города в сети Интернет.</w:t>
      </w:r>
    </w:p>
    <w:p w:rsidR="004E1612" w:rsidRPr="004E1612" w:rsidRDefault="004E1612" w:rsidP="004E1612">
      <w:pPr>
        <w:spacing w:after="0" w:line="360" w:lineRule="auto"/>
        <w:ind w:firstLine="207"/>
        <w:jc w:val="both"/>
        <w:rPr>
          <w:rFonts w:ascii="Times New Roman" w:eastAsia="Times New Roman" w:hAnsi="Times New Roman" w:cs="Times New Roman"/>
          <w:sz w:val="28"/>
          <w:szCs w:val="28"/>
          <w:lang w:eastAsia="ru-RU"/>
        </w:rPr>
      </w:pPr>
      <w:r w:rsidRPr="004E1612">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Настоящее постановление вступает в силу после его официального опубликования.</w:t>
      </w:r>
    </w:p>
    <w:p w:rsidR="004E1612" w:rsidRPr="004E1612" w:rsidRDefault="004E1612" w:rsidP="004E1612">
      <w:pPr>
        <w:spacing w:after="0" w:line="360" w:lineRule="auto"/>
        <w:ind w:firstLine="207"/>
        <w:jc w:val="both"/>
        <w:rPr>
          <w:rFonts w:ascii="Times New Roman" w:eastAsia="Times New Roman" w:hAnsi="Times New Roman" w:cs="Times New Roman"/>
          <w:sz w:val="28"/>
          <w:szCs w:val="28"/>
          <w:lang w:eastAsia="ru-RU"/>
        </w:rPr>
      </w:pPr>
      <w:r w:rsidRPr="004E1612">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 xml:space="preserve">Контроль за выполнением постановления возложить на заместителя главы города – председателя комитета по финансам. </w:t>
      </w:r>
    </w:p>
    <w:p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rsidR="004E1612" w:rsidRPr="004E1612" w:rsidRDefault="004E1612" w:rsidP="004E1612">
      <w:pPr>
        <w:spacing w:after="0" w:line="100" w:lineRule="atLeast"/>
        <w:rPr>
          <w:rFonts w:ascii="Times New Roman" w:eastAsia="Times New Roman" w:hAnsi="Times New Roman" w:cs="Times New Roman"/>
          <w:sz w:val="28"/>
          <w:szCs w:val="28"/>
          <w:lang w:eastAsia="ru-RU"/>
        </w:rPr>
      </w:pPr>
      <w:r w:rsidRPr="004E1612">
        <w:rPr>
          <w:rFonts w:ascii="Times New Roman" w:eastAsia="Times New Roman" w:hAnsi="Times New Roman" w:cs="Times New Roman"/>
          <w:sz w:val="28"/>
          <w:szCs w:val="28"/>
          <w:lang w:eastAsia="ru-RU"/>
        </w:rPr>
        <w:t xml:space="preserve">Глава города </w:t>
      </w:r>
      <w:proofErr w:type="spellStart"/>
      <w:r w:rsidRPr="004E1612">
        <w:rPr>
          <w:rFonts w:ascii="Times New Roman" w:eastAsia="Times New Roman" w:hAnsi="Times New Roman" w:cs="Times New Roman"/>
          <w:sz w:val="28"/>
          <w:szCs w:val="28"/>
          <w:lang w:eastAsia="ru-RU"/>
        </w:rPr>
        <w:t>Пыть-Яха</w:t>
      </w:r>
      <w:proofErr w:type="spellEnd"/>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4E1612">
        <w:rPr>
          <w:rFonts w:ascii="Times New Roman" w:eastAsia="Times New Roman" w:hAnsi="Times New Roman" w:cs="Times New Roman"/>
          <w:sz w:val="28"/>
          <w:szCs w:val="28"/>
          <w:lang w:eastAsia="ru-RU"/>
        </w:rPr>
        <w:t>А.Н. Морозов</w:t>
      </w: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4E1612">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Приложение </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rPr>
          <w:rFonts w:ascii="Times New Roman" w:hAnsi="Times New Roman" w:cs="Times New Roman"/>
          <w:sz w:val="24"/>
          <w:szCs w:val="24"/>
        </w:rPr>
      </w:pPr>
      <w:bookmarkStart w:id="0" w:name="P64"/>
      <w:bookmarkEnd w:id="0"/>
      <w:r w:rsidRPr="00272094">
        <w:rPr>
          <w:rFonts w:ascii="Times New Roman" w:hAnsi="Times New Roman" w:cs="Times New Roman"/>
          <w:sz w:val="24"/>
          <w:szCs w:val="24"/>
        </w:rPr>
        <w:t>ПОРЯДОК</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ПРОВЕДЕНИЯ В АДМИНИСТРАЦИИ ГОРОДА ПЫТЬ-ЯХА ОЦЕНКИ</w:t>
      </w:r>
    </w:p>
    <w:p w:rsidR="00272094" w:rsidRPr="00272094" w:rsidRDefault="00272094" w:rsidP="004E1612">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w:t>
      </w:r>
      <w:r w:rsidR="004E1612">
        <w:rPr>
          <w:rFonts w:ascii="Times New Roman" w:hAnsi="Times New Roman" w:cs="Times New Roman"/>
          <w:sz w:val="24"/>
          <w:szCs w:val="24"/>
        </w:rPr>
        <w:t xml:space="preserve">ЕКТОВ МУНИЦИПАЛЬНЫХ НОРМАТИВНЫХ </w:t>
      </w:r>
      <w:r w:rsidRPr="00272094">
        <w:rPr>
          <w:rFonts w:ascii="Times New Roman" w:hAnsi="Times New Roman" w:cs="Times New Roman"/>
          <w:sz w:val="24"/>
          <w:szCs w:val="24"/>
        </w:rPr>
        <w:t xml:space="preserve">ПРАВОВЫХ АКТОВ, ЭКСПЕРТИЗЫ И </w:t>
      </w:r>
      <w:r w:rsidR="004E1612">
        <w:rPr>
          <w:rFonts w:ascii="Times New Roman" w:hAnsi="Times New Roman" w:cs="Times New Roman"/>
          <w:sz w:val="24"/>
          <w:szCs w:val="24"/>
        </w:rPr>
        <w:t xml:space="preserve">ОЦЕНКИ ФАКТИЧЕСКОГО ВОЗДЕЙСТВИЯ </w:t>
      </w:r>
      <w:r w:rsidRPr="00272094">
        <w:rPr>
          <w:rFonts w:ascii="Times New Roman" w:hAnsi="Times New Roman" w:cs="Times New Roman"/>
          <w:sz w:val="24"/>
          <w:szCs w:val="24"/>
        </w:rPr>
        <w:t>МУНИЦИПАЛЬНЫХ НОРМАТИВНЫХ ПРАВОВЫХ АКТОВ</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Настоящий Порядок устанавливает процедуры и требования по организации и проведению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проекты муниципальных нормативных правовых актов, муниципальные нормативные правовые акты) (далее также - ОРВ, экспертиза, оценка фактического воздействия).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настоящем Порядке используются следующие понятия и определения:</w:t>
      </w:r>
    </w:p>
    <w:p w:rsidR="00272094" w:rsidRPr="00272094" w:rsidRDefault="00272094" w:rsidP="00617153">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регулирующий орган - структурное подразделение администрации города </w:t>
      </w:r>
      <w:proofErr w:type="spellStart"/>
      <w:r w:rsidRPr="00272094">
        <w:rPr>
          <w:rFonts w:ascii="Times New Roman" w:hAnsi="Times New Roman" w:cs="Times New Roman"/>
          <w:sz w:val="24"/>
          <w:szCs w:val="24"/>
        </w:rPr>
        <w:t>Пыть-Ях</w:t>
      </w:r>
      <w:proofErr w:type="spellEnd"/>
      <w:r w:rsidRPr="00272094">
        <w:rPr>
          <w:rFonts w:ascii="Times New Roman" w:hAnsi="Times New Roman" w:cs="Times New Roman"/>
          <w:sz w:val="24"/>
          <w:szCs w:val="24"/>
        </w:rPr>
        <w:t>, являющееся разработчиком концепции (идеи) предлагаемого правового регулирования, проекта нормативного правового акта, затрагивающего вопросы осуществления предпринимательской, инвестиционной и иной экономической деятельности, и осуществляющее функции по выработке политики и нормативно-правовому регулированию в соответствующей сфере деятельности;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орган, осуществляющий экспертизу и (или) оценку фактического воздействия муниципальных нормативных правовых актов - структурное подразделение администрации города, выполняющее функции по нормативному правовому регулированию в соответствующих сферах общественных отношений;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уполномоченный орган - управление по экономике администрации города </w:t>
      </w:r>
      <w:proofErr w:type="spellStart"/>
      <w:r w:rsidRPr="00272094">
        <w:rPr>
          <w:rFonts w:ascii="Times New Roman" w:hAnsi="Times New Roman" w:cs="Times New Roman"/>
          <w:sz w:val="24"/>
          <w:szCs w:val="24"/>
        </w:rPr>
        <w:t>Пыть-Яха</w:t>
      </w:r>
      <w:proofErr w:type="spellEnd"/>
      <w:r w:rsidRPr="00272094">
        <w:rPr>
          <w:rFonts w:ascii="Times New Roman" w:hAnsi="Times New Roman" w:cs="Times New Roman"/>
          <w:sz w:val="24"/>
          <w:szCs w:val="24"/>
        </w:rPr>
        <w:t>, ответственное за внедрение ОРВ в муниципальном образовании и развитие процедур ОРВ, экспертизы и оценки фактического воздействия, выполняющий функции нормативно-правового, информационного и методического обеспечения ОРВ, подготавливающий заключения об ОРВ по проектам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а также заключения об экспертизе и оценке фактического воздействия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публичные консультации - открытые обсуждения с заинтересованными лицами концепции (идеи) предлагаемого правового регулирования, проекта муниципального нормативного правового акта или муниципального нормативного правового акта, организуемые регулирующим органом или органом, осуществляющим экспертизу и (или) </w:t>
      </w:r>
      <w:r w:rsidRPr="00272094">
        <w:rPr>
          <w:rFonts w:ascii="Times New Roman" w:hAnsi="Times New Roman" w:cs="Times New Roman"/>
          <w:sz w:val="24"/>
          <w:szCs w:val="24"/>
        </w:rPr>
        <w:lastRenderedPageBreak/>
        <w:t>оценку фактического воздействия, при проведении публичных консультаций на этапе формирования концепции (идеи) предлагаемого правового регулирования, процедур оценки регулирующего воздействия, экспертизы или оценки фактического воздействия;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участники публичных консультаций - структурные подразделения администрации города </w:t>
      </w:r>
      <w:proofErr w:type="spellStart"/>
      <w:r w:rsidRPr="00272094">
        <w:rPr>
          <w:rFonts w:ascii="Times New Roman" w:hAnsi="Times New Roman" w:cs="Times New Roman"/>
          <w:sz w:val="24"/>
          <w:szCs w:val="24"/>
        </w:rPr>
        <w:t>Пыть-Яха</w:t>
      </w:r>
      <w:proofErr w:type="spellEnd"/>
      <w:r w:rsidRPr="00272094">
        <w:rPr>
          <w:rFonts w:ascii="Times New Roman" w:hAnsi="Times New Roman" w:cs="Times New Roman"/>
          <w:sz w:val="24"/>
          <w:szCs w:val="24"/>
        </w:rPr>
        <w:t>, за исключением регулирующего органа и органа, осуществляющего экспертизу и (или) оценку фактического воздействия муниципальных нормативных правовых актов, иные органы, организации и заинтересованные лица, принимающие участие в публичных консультациях на этапе формирования концепции (идеи) предлагаемого правового регулирования, при проведении процедур ОРВ проектов муниципальных нормативных правовых актов, экспертизы и оценки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сводный отчет о результатах проведения ОРВ (результатах проведения экспертизы), отчет о результатах проведения оценки фактического воздействия (далее - сводный отчет, отчет об оценке фактического воздействия) - документ, содержащий выводы по итогам проведения регулирующим органом или органом, осуществляющим экспертизу и (или) оценку фактического воздействия муниципальных нормативных правовых актов, исследования (оценки) эффективности предложенных вариантов правового регулирования или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свод предложений по итогам проведения публичных консультаций (далее - свод предложений) - документ, содержащий замечания и предложения участников публичных консультаций по итогам проведения публичных консультаций на этапе формирования концепции (идеи) предлагаемого правового регулирования, процедур ОРВ, экспертизы и оценки фактического воздействия и результаты их рассмотрения регулирующим органом или органом, осуществляющим экспертизу и (или) оценку фактического воздействия;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портал проектов нормативных правовых актов - информационная система в информационно-телекоммуникационной сети Интернет по адресу: http://regulation.admhmao.ru, предназначенная для размещения органами местного самоуправления муниципальных образований автономного округа информации о проведении публичных консультаций на этапе формирования концепции (идеи) предлагаемого правового регулирования, публичных консультаций по проектам муниципальных нормативных правовых актов и муниципальных нормативных правовых актов при проведении процедур ОРВ, экспертизы и оценки фактического воздействия;</w:t>
      </w:r>
    </w:p>
    <w:p w:rsid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проекты муниципальных нормативных правовых актов, разрабатываемые в условиях режима повышенной готовности - проекты муниципальных правовых актов, затрагивающих вопросы осуществления предпринимательской, инвестиционной и иной экономической деятельности, разрабатываемые структурными подразделениями администрации города в условиях режима повышенной готовности;</w:t>
      </w:r>
    </w:p>
    <w:p w:rsidR="00617153" w:rsidRPr="0088248B" w:rsidRDefault="00617153">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проекты муниципальных нормативных правовых актов, разрабатываемые в условиях внешнего </w:t>
      </w:r>
      <w:proofErr w:type="spellStart"/>
      <w:r w:rsidRPr="0088248B">
        <w:rPr>
          <w:rFonts w:ascii="Times New Roman" w:hAnsi="Times New Roman" w:cs="Times New Roman"/>
          <w:sz w:val="24"/>
          <w:szCs w:val="24"/>
        </w:rPr>
        <w:t>санкционного</w:t>
      </w:r>
      <w:proofErr w:type="spellEnd"/>
      <w:r w:rsidRPr="0088248B">
        <w:rPr>
          <w:rFonts w:ascii="Times New Roman" w:hAnsi="Times New Roman" w:cs="Times New Roman"/>
          <w:sz w:val="24"/>
          <w:szCs w:val="24"/>
        </w:rPr>
        <w:t xml:space="preserve"> давления - проекты муниципальных нормативных правовых актов, затрагивающие вопросы осуществления предпринимател</w:t>
      </w:r>
      <w:r w:rsidR="004E1612" w:rsidRPr="0088248B">
        <w:rPr>
          <w:rFonts w:ascii="Times New Roman" w:hAnsi="Times New Roman" w:cs="Times New Roman"/>
          <w:sz w:val="24"/>
          <w:szCs w:val="24"/>
        </w:rPr>
        <w:t>ьской, инвестиционной и иной экономической деятельности</w:t>
      </w:r>
      <w:r w:rsidRPr="0088248B">
        <w:rPr>
          <w:rFonts w:ascii="Times New Roman" w:hAnsi="Times New Roman" w:cs="Times New Roman"/>
          <w:sz w:val="24"/>
          <w:szCs w:val="24"/>
        </w:rPr>
        <w:t xml:space="preserve">, подготовленные структурными подразделениями администрации города во исполнение решений регионального оперативного штаба по обеспечению устойчивого развития экономики автономного округа в условиях внешнего </w:t>
      </w:r>
      <w:proofErr w:type="spellStart"/>
      <w:r w:rsidRPr="0088248B">
        <w:rPr>
          <w:rFonts w:ascii="Times New Roman" w:hAnsi="Times New Roman" w:cs="Times New Roman"/>
          <w:sz w:val="24"/>
          <w:szCs w:val="24"/>
        </w:rPr>
        <w:t>санкционного</w:t>
      </w:r>
      <w:proofErr w:type="spellEnd"/>
      <w:r w:rsidRPr="0088248B">
        <w:rPr>
          <w:rFonts w:ascii="Times New Roman" w:hAnsi="Times New Roman" w:cs="Times New Roman"/>
          <w:sz w:val="24"/>
          <w:szCs w:val="24"/>
        </w:rPr>
        <w:t xml:space="preserve"> давления, предупреждению завоза и распространения </w:t>
      </w:r>
      <w:proofErr w:type="spellStart"/>
      <w:r w:rsidRPr="0088248B">
        <w:rPr>
          <w:rFonts w:ascii="Times New Roman" w:hAnsi="Times New Roman" w:cs="Times New Roman"/>
          <w:sz w:val="24"/>
          <w:szCs w:val="24"/>
        </w:rPr>
        <w:t>коронавирусной</w:t>
      </w:r>
      <w:proofErr w:type="spellEnd"/>
      <w:r w:rsidRPr="0088248B">
        <w:rPr>
          <w:rFonts w:ascii="Times New Roman" w:hAnsi="Times New Roman" w:cs="Times New Roman"/>
          <w:sz w:val="24"/>
          <w:szCs w:val="24"/>
        </w:rPr>
        <w:t xml:space="preserve"> инфекции на территории автономного округа, направленные на обеспечение устойчивого развития экономики в условиях внешнего </w:t>
      </w:r>
      <w:proofErr w:type="spellStart"/>
      <w:r w:rsidRPr="0088248B">
        <w:rPr>
          <w:rFonts w:ascii="Times New Roman" w:hAnsi="Times New Roman" w:cs="Times New Roman"/>
          <w:sz w:val="24"/>
          <w:szCs w:val="24"/>
        </w:rPr>
        <w:t>санкционного</w:t>
      </w:r>
      <w:proofErr w:type="spellEnd"/>
      <w:r w:rsidRPr="0088248B">
        <w:rPr>
          <w:rFonts w:ascii="Times New Roman" w:hAnsi="Times New Roman" w:cs="Times New Roman"/>
          <w:sz w:val="24"/>
          <w:szCs w:val="24"/>
        </w:rPr>
        <w:t xml:space="preserve"> давления;</w:t>
      </w:r>
    </w:p>
    <w:p w:rsidR="00272094" w:rsidRPr="0088248B" w:rsidRDefault="008E6B56">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w:t>
      </w:r>
      <w:r w:rsidR="00272094" w:rsidRPr="0088248B">
        <w:rPr>
          <w:rFonts w:ascii="Times New Roman" w:hAnsi="Times New Roman" w:cs="Times New Roman"/>
          <w:sz w:val="24"/>
          <w:szCs w:val="24"/>
        </w:rPr>
        <w:t xml:space="preserve">проведение ОРВ в специальном порядке - порядок проведения процедуры ОРВ в </w:t>
      </w:r>
      <w:r w:rsidR="00272094" w:rsidRPr="0088248B">
        <w:rPr>
          <w:rFonts w:ascii="Times New Roman" w:hAnsi="Times New Roman" w:cs="Times New Roman"/>
          <w:sz w:val="24"/>
          <w:szCs w:val="24"/>
        </w:rPr>
        <w:lastRenderedPageBreak/>
        <w:t>отношении проектов муниципальных нормативных правовых актов, разрабатываемых в условиях режима повышенной готовности,</w:t>
      </w:r>
      <w:r w:rsidR="00483202" w:rsidRPr="0088248B">
        <w:t xml:space="preserve"> </w:t>
      </w:r>
      <w:r w:rsidR="00483202" w:rsidRPr="0088248B">
        <w:rPr>
          <w:rFonts w:ascii="Times New Roman" w:hAnsi="Times New Roman" w:cs="Times New Roman"/>
          <w:sz w:val="24"/>
          <w:szCs w:val="24"/>
        </w:rPr>
        <w:t xml:space="preserve">в условиях внешнего </w:t>
      </w:r>
      <w:proofErr w:type="spellStart"/>
      <w:r w:rsidR="00483202" w:rsidRPr="0088248B">
        <w:rPr>
          <w:rFonts w:ascii="Times New Roman" w:hAnsi="Times New Roman" w:cs="Times New Roman"/>
          <w:sz w:val="24"/>
          <w:szCs w:val="24"/>
        </w:rPr>
        <w:t>санкционного</w:t>
      </w:r>
      <w:proofErr w:type="spellEnd"/>
      <w:r w:rsidR="00483202" w:rsidRPr="0088248B">
        <w:rPr>
          <w:rFonts w:ascii="Times New Roman" w:hAnsi="Times New Roman" w:cs="Times New Roman"/>
          <w:sz w:val="24"/>
          <w:szCs w:val="24"/>
        </w:rPr>
        <w:t xml:space="preserve"> давления,</w:t>
      </w:r>
      <w:r w:rsidR="00272094" w:rsidRPr="0088248B">
        <w:rPr>
          <w:rFonts w:ascii="Times New Roman" w:hAnsi="Times New Roman" w:cs="Times New Roman"/>
          <w:sz w:val="24"/>
          <w:szCs w:val="24"/>
        </w:rPr>
        <w:t xml:space="preserve"> при котором не </w:t>
      </w:r>
      <w:r w:rsidRPr="0088248B">
        <w:rPr>
          <w:rFonts w:ascii="Times New Roman" w:hAnsi="Times New Roman" w:cs="Times New Roman"/>
          <w:sz w:val="24"/>
          <w:szCs w:val="24"/>
        </w:rPr>
        <w:t xml:space="preserve">применяется </w:t>
      </w:r>
      <w:r w:rsidRPr="0088248B">
        <w:rPr>
          <w:rFonts w:ascii="Times New Roman" w:hAnsi="Times New Roman" w:cs="Times New Roman"/>
          <w:color w:val="0000FF"/>
          <w:sz w:val="24"/>
          <w:szCs w:val="24"/>
        </w:rPr>
        <w:t>раздел</w:t>
      </w:r>
      <w:r w:rsidRPr="0088248B">
        <w:t xml:space="preserve"> </w:t>
      </w:r>
      <w:r w:rsidRPr="0088248B">
        <w:rPr>
          <w:rFonts w:ascii="Times New Roman" w:hAnsi="Times New Roman" w:cs="Times New Roman"/>
          <w:color w:val="0000FF"/>
          <w:sz w:val="24"/>
          <w:szCs w:val="24"/>
        </w:rPr>
        <w:t>IV</w:t>
      </w:r>
      <w:r w:rsidR="00272094" w:rsidRPr="0088248B">
        <w:rPr>
          <w:rFonts w:ascii="Times New Roman" w:hAnsi="Times New Roman" w:cs="Times New Roman"/>
          <w:sz w:val="24"/>
          <w:szCs w:val="24"/>
        </w:rPr>
        <w:t xml:space="preserve"> Порядка, за исключением </w:t>
      </w:r>
      <w:hyperlink w:anchor="P191" w:history="1">
        <w:r w:rsidR="00272094" w:rsidRPr="0088248B">
          <w:rPr>
            <w:rFonts w:ascii="Times New Roman" w:hAnsi="Times New Roman" w:cs="Times New Roman"/>
            <w:color w:val="0000FF"/>
            <w:sz w:val="24"/>
            <w:szCs w:val="24"/>
          </w:rPr>
          <w:t>подпункта "н" пункта 27</w:t>
        </w:r>
      </w:hyperlink>
      <w:r w:rsidR="00272094" w:rsidRPr="0088248B">
        <w:rPr>
          <w:rFonts w:ascii="Times New Roman" w:hAnsi="Times New Roman" w:cs="Times New Roman"/>
          <w:sz w:val="24"/>
          <w:szCs w:val="24"/>
        </w:rPr>
        <w:t xml:space="preserve">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участники проведения ОРВ, экспертизы и оценки фактического воздействия - регулирующий орган, орган, осуществляющий экспертизу и (или) оценку фактического воздействия муниципальных нормативных правовых актов, уполномоченный орган и участники публичных консультаций, принимающие участие в публичных консультациях на этапе формирования концепции (идеи) предлагаемого правового регулирования, при проведении ОРВ, экспертизы и оценки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 Проекты муниципальных нормативных правовых актов подлежат согласованию с уполномоченным органом на предмет необходимости проведения ОРВ.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Проекты муниципальных нормативных правовых актов, разрабатываемые в условиях режима повышенной готовности,</w:t>
      </w:r>
      <w:r w:rsidR="00483202" w:rsidRPr="0088248B">
        <w:t xml:space="preserve"> </w:t>
      </w:r>
      <w:r w:rsidR="00483202" w:rsidRPr="0088248B">
        <w:rPr>
          <w:rFonts w:ascii="Times New Roman" w:hAnsi="Times New Roman" w:cs="Times New Roman"/>
          <w:sz w:val="24"/>
          <w:szCs w:val="24"/>
        </w:rPr>
        <w:t xml:space="preserve">в условиях внешнего </w:t>
      </w:r>
      <w:proofErr w:type="spellStart"/>
      <w:r w:rsidR="00483202" w:rsidRPr="0088248B">
        <w:rPr>
          <w:rFonts w:ascii="Times New Roman" w:hAnsi="Times New Roman" w:cs="Times New Roman"/>
          <w:sz w:val="24"/>
          <w:szCs w:val="24"/>
        </w:rPr>
        <w:t>санкционного</w:t>
      </w:r>
      <w:proofErr w:type="spellEnd"/>
      <w:r w:rsidR="00483202" w:rsidRPr="0088248B">
        <w:rPr>
          <w:rFonts w:ascii="Times New Roman" w:hAnsi="Times New Roman" w:cs="Times New Roman"/>
          <w:sz w:val="24"/>
          <w:szCs w:val="24"/>
        </w:rPr>
        <w:t xml:space="preserve"> давления,</w:t>
      </w:r>
      <w:r w:rsidRPr="0088248B">
        <w:rPr>
          <w:rFonts w:ascii="Times New Roman" w:hAnsi="Times New Roman" w:cs="Times New Roman"/>
          <w:sz w:val="24"/>
          <w:szCs w:val="24"/>
        </w:rPr>
        <w:t xml:space="preserve"> подлежат согласованию с уполномоченным органом на предмет возможности проведения ОРВ в специальном порядке.</w:t>
      </w: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4. Согласование проектов муниципальных нормативных правовых актов уполномоченным органом на предмет необходимости проведения ОРВ в отношении проекта муниципального нормативного правового акта либо проекта муниципального нормативного правового акта, разрабатываемого в условиях режима повышенной готовности,</w:t>
      </w:r>
      <w:r w:rsidR="00483202" w:rsidRPr="0088248B">
        <w:rPr>
          <w:color w:val="000000" w:themeColor="text1"/>
        </w:rPr>
        <w:t xml:space="preserve"> </w:t>
      </w:r>
      <w:r w:rsidR="00483202" w:rsidRPr="0088248B">
        <w:rPr>
          <w:rFonts w:ascii="Times New Roman" w:hAnsi="Times New Roman" w:cs="Times New Roman"/>
          <w:color w:val="000000" w:themeColor="text1"/>
          <w:sz w:val="24"/>
          <w:szCs w:val="24"/>
        </w:rPr>
        <w:t xml:space="preserve">в условиях внешнего </w:t>
      </w:r>
      <w:proofErr w:type="spellStart"/>
      <w:r w:rsidR="00483202" w:rsidRPr="0088248B">
        <w:rPr>
          <w:rFonts w:ascii="Times New Roman" w:hAnsi="Times New Roman" w:cs="Times New Roman"/>
          <w:color w:val="000000" w:themeColor="text1"/>
          <w:sz w:val="24"/>
          <w:szCs w:val="24"/>
        </w:rPr>
        <w:t>санкционного</w:t>
      </w:r>
      <w:proofErr w:type="spellEnd"/>
      <w:r w:rsidR="00483202" w:rsidRPr="0088248B">
        <w:rPr>
          <w:rFonts w:ascii="Times New Roman" w:hAnsi="Times New Roman" w:cs="Times New Roman"/>
          <w:color w:val="000000" w:themeColor="text1"/>
          <w:sz w:val="24"/>
          <w:szCs w:val="24"/>
        </w:rPr>
        <w:t xml:space="preserve"> давления,</w:t>
      </w:r>
      <w:r w:rsidRPr="0088248B">
        <w:rPr>
          <w:rFonts w:ascii="Times New Roman" w:hAnsi="Times New Roman" w:cs="Times New Roman"/>
          <w:color w:val="000000" w:themeColor="text1"/>
          <w:sz w:val="24"/>
          <w:szCs w:val="24"/>
        </w:rPr>
        <w:t xml:space="preserve"> на предмет возможности проведения в отношении него ОРВ в специальном порядке осуществляется с использованием единого программного продукта "Система автоматизации делопроизводства и электронного документооборота "Дело" (далее - СЭД) в течение 3 рабочих дней.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отсутствия необходимости проведения ОРВ в листе согласования к проекту муниципального нормативного правового акта уполномоченным органом указывается информация об отсутствии необходимости проведения ОРВ.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При необходимости проведения ОРВ в листе согласования к проекту нормативного правового акта в СЭД уполномоченный орган указывает информацию о необходимости ее проведения.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проведения ОРВ в отношении проекта муниципального нормативного правового акта в листе согласования к проекту нормативного правового акта в СЭД уполномоченный орган указывает информацию о результатах проведения ОРВ. При наличии положительного заключения уполномоченного органа о результатах проведения ОРВ проект согласовывается. При наличии отрицательного заключения уполномоченного органа о результатах проведения ОРВ проект нормативного правового акта не согласовывается.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При проведении ОРВ в специальном порядке в листе согласования к проекту муниципального нормативного правового акта в СЭД уполномоченный орган указывает информацию о проведении ОРВ, при этом: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1) согласовывает проект муниципального нормативного правового акта при наличии в нем (пояснительной записке к нему) информации о необходимости его разработки в услови</w:t>
      </w:r>
      <w:r w:rsidR="008E6B56" w:rsidRPr="0088248B">
        <w:rPr>
          <w:rFonts w:ascii="Times New Roman" w:hAnsi="Times New Roman" w:cs="Times New Roman"/>
          <w:sz w:val="24"/>
          <w:szCs w:val="24"/>
        </w:rPr>
        <w:t>ях режима повышенной готовности</w:t>
      </w:r>
      <w:r w:rsidR="009F1B21" w:rsidRPr="0088248B">
        <w:t xml:space="preserve"> </w:t>
      </w:r>
      <w:r w:rsidR="009F1B21" w:rsidRPr="0088248B">
        <w:rPr>
          <w:rFonts w:ascii="Times New Roman" w:hAnsi="Times New Roman" w:cs="Times New Roman"/>
          <w:sz w:val="24"/>
          <w:szCs w:val="24"/>
        </w:rPr>
        <w:t xml:space="preserve">либо во исполнение решений регионального оперативного штаба по обеспечению устойчивого развития экономики автономного округа </w:t>
      </w:r>
      <w:r w:rsidR="009F1B21" w:rsidRPr="0088248B">
        <w:rPr>
          <w:rFonts w:ascii="Times New Roman" w:hAnsi="Times New Roman" w:cs="Times New Roman"/>
          <w:sz w:val="24"/>
          <w:szCs w:val="24"/>
        </w:rPr>
        <w:lastRenderedPageBreak/>
        <w:t xml:space="preserve">в условиях внешнего </w:t>
      </w:r>
      <w:proofErr w:type="spellStart"/>
      <w:r w:rsidR="009F1B21" w:rsidRPr="0088248B">
        <w:rPr>
          <w:rFonts w:ascii="Times New Roman" w:hAnsi="Times New Roman" w:cs="Times New Roman"/>
          <w:sz w:val="24"/>
          <w:szCs w:val="24"/>
        </w:rPr>
        <w:t>санкционного</w:t>
      </w:r>
      <w:proofErr w:type="spellEnd"/>
      <w:r w:rsidR="009F1B21" w:rsidRPr="0088248B">
        <w:rPr>
          <w:rFonts w:ascii="Times New Roman" w:hAnsi="Times New Roman" w:cs="Times New Roman"/>
          <w:sz w:val="24"/>
          <w:szCs w:val="24"/>
        </w:rPr>
        <w:t xml:space="preserve"> давления, предупреждению завоза и распространения </w:t>
      </w:r>
      <w:proofErr w:type="spellStart"/>
      <w:r w:rsidR="009F1B21" w:rsidRPr="0088248B">
        <w:rPr>
          <w:rFonts w:ascii="Times New Roman" w:hAnsi="Times New Roman" w:cs="Times New Roman"/>
          <w:sz w:val="24"/>
          <w:szCs w:val="24"/>
        </w:rPr>
        <w:t>коронавирусной</w:t>
      </w:r>
      <w:proofErr w:type="spellEnd"/>
      <w:r w:rsidR="009F1B21" w:rsidRPr="0088248B">
        <w:rPr>
          <w:rFonts w:ascii="Times New Roman" w:hAnsi="Times New Roman" w:cs="Times New Roman"/>
          <w:sz w:val="24"/>
          <w:szCs w:val="24"/>
        </w:rPr>
        <w:t xml:space="preserve"> инфекции, </w:t>
      </w:r>
      <w:r w:rsidRPr="0088248B">
        <w:rPr>
          <w:rFonts w:ascii="Times New Roman" w:hAnsi="Times New Roman" w:cs="Times New Roman"/>
          <w:sz w:val="24"/>
          <w:szCs w:val="24"/>
        </w:rPr>
        <w:t>а также при отсутствии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При согласовании указывает информацию о проведении ОРВ в специальном порядке, наличии в проекте нормативного правового акта положений, вводящих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положений, способствующих возникновению расходов субъектов предпринимательской, инвестиционной и иной экономической деятельности и бюджета города </w:t>
      </w:r>
      <w:proofErr w:type="spellStart"/>
      <w:r w:rsidRPr="0088248B">
        <w:rPr>
          <w:rFonts w:ascii="Times New Roman" w:hAnsi="Times New Roman" w:cs="Times New Roman"/>
          <w:sz w:val="24"/>
          <w:szCs w:val="24"/>
        </w:rPr>
        <w:t>Пыть-Яха</w:t>
      </w:r>
      <w:proofErr w:type="spellEnd"/>
      <w:r w:rsidRPr="0088248B">
        <w:rPr>
          <w:rFonts w:ascii="Times New Roman" w:hAnsi="Times New Roman" w:cs="Times New Roman"/>
          <w:sz w:val="24"/>
          <w:szCs w:val="24"/>
        </w:rPr>
        <w:t xml:space="preserve">, необходимости (отсутствии необходимости) проведения экспертизы муниципального нормативного правового акта в порядке, предусмотренном </w:t>
      </w:r>
      <w:hyperlink w:anchor="P257" w:history="1">
        <w:r w:rsidRPr="0088248B">
          <w:rPr>
            <w:rFonts w:ascii="Times New Roman" w:hAnsi="Times New Roman" w:cs="Times New Roman"/>
            <w:color w:val="0000FF"/>
            <w:sz w:val="24"/>
            <w:szCs w:val="24"/>
          </w:rPr>
          <w:t>разделом VI</w:t>
        </w:r>
      </w:hyperlink>
      <w:r w:rsidRPr="0088248B">
        <w:rPr>
          <w:rFonts w:ascii="Times New Roman" w:hAnsi="Times New Roman" w:cs="Times New Roman"/>
          <w:sz w:val="24"/>
          <w:szCs w:val="24"/>
        </w:rPr>
        <w:t xml:space="preserve"> Порядка, по истечении шести месяцев со дня вступления принятого муниципального нормативного правового акта в силу;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 не согласовывает проект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при отсутствии в нем (пояснительной записке к нему) информации о необходимости его разработки в условиях режима повышенной готовности</w:t>
      </w:r>
      <w:r w:rsidR="009F1B21" w:rsidRPr="0088248B">
        <w:rPr>
          <w:rFonts w:ascii="Times New Roman" w:hAnsi="Times New Roman" w:cs="Times New Roman"/>
          <w:sz w:val="24"/>
          <w:szCs w:val="24"/>
        </w:rPr>
        <w:t xml:space="preserve"> либо во исполнение решений регионального оперативного штаба по обеспечению устойчивого развития экономики автономного округа в условиях внешнего </w:t>
      </w:r>
      <w:proofErr w:type="spellStart"/>
      <w:r w:rsidR="009F1B21" w:rsidRPr="0088248B">
        <w:rPr>
          <w:rFonts w:ascii="Times New Roman" w:hAnsi="Times New Roman" w:cs="Times New Roman"/>
          <w:sz w:val="24"/>
          <w:szCs w:val="24"/>
        </w:rPr>
        <w:t>санкционного</w:t>
      </w:r>
      <w:proofErr w:type="spellEnd"/>
      <w:r w:rsidR="009F1B21" w:rsidRPr="0088248B">
        <w:rPr>
          <w:rFonts w:ascii="Times New Roman" w:hAnsi="Times New Roman" w:cs="Times New Roman"/>
          <w:sz w:val="24"/>
          <w:szCs w:val="24"/>
        </w:rPr>
        <w:t xml:space="preserve"> давления, предупреждению завоза и распространения </w:t>
      </w:r>
      <w:proofErr w:type="spellStart"/>
      <w:r w:rsidR="009F1B21" w:rsidRPr="0088248B">
        <w:rPr>
          <w:rFonts w:ascii="Times New Roman" w:hAnsi="Times New Roman" w:cs="Times New Roman"/>
          <w:sz w:val="24"/>
          <w:szCs w:val="24"/>
        </w:rPr>
        <w:t>коронавирусной</w:t>
      </w:r>
      <w:proofErr w:type="spellEnd"/>
      <w:r w:rsidR="009F1B21" w:rsidRPr="0088248B">
        <w:rPr>
          <w:rFonts w:ascii="Times New Roman" w:hAnsi="Times New Roman" w:cs="Times New Roman"/>
          <w:sz w:val="24"/>
          <w:szCs w:val="24"/>
        </w:rPr>
        <w:t xml:space="preserve"> инфекции </w:t>
      </w:r>
      <w:r w:rsidRPr="0088248B">
        <w:rPr>
          <w:rFonts w:ascii="Times New Roman" w:hAnsi="Times New Roman" w:cs="Times New Roman"/>
          <w:sz w:val="24"/>
          <w:szCs w:val="24"/>
        </w:rPr>
        <w:t xml:space="preserve">(при этом указывает информацию о необходимости проведения ОРВ в порядке, предусмотренном </w:t>
      </w:r>
      <w:hyperlink w:anchor="P162" w:history="1">
        <w:r w:rsidRPr="0088248B">
          <w:rPr>
            <w:rFonts w:ascii="Times New Roman" w:hAnsi="Times New Roman" w:cs="Times New Roman"/>
            <w:color w:val="0000FF"/>
            <w:sz w:val="24"/>
            <w:szCs w:val="24"/>
          </w:rPr>
          <w:t>разделом IV</w:t>
        </w:r>
      </w:hyperlink>
      <w:r w:rsidRPr="0088248B">
        <w:rPr>
          <w:rFonts w:ascii="Times New Roman" w:hAnsi="Times New Roman" w:cs="Times New Roman"/>
          <w:sz w:val="24"/>
          <w:szCs w:val="24"/>
        </w:rPr>
        <w:t xml:space="preserve">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 при отсутствии необходимости проведения ОРВ в порядке, предусмотренном </w:t>
      </w:r>
      <w:hyperlink w:anchor="P162" w:history="1">
        <w:r w:rsidRPr="0088248B">
          <w:rPr>
            <w:rFonts w:ascii="Times New Roman" w:hAnsi="Times New Roman" w:cs="Times New Roman"/>
            <w:color w:val="0000FF"/>
            <w:sz w:val="24"/>
            <w:szCs w:val="24"/>
          </w:rPr>
          <w:t>разделом IV</w:t>
        </w:r>
      </w:hyperlink>
      <w:r w:rsidRPr="0088248B">
        <w:rPr>
          <w:rFonts w:ascii="Times New Roman" w:hAnsi="Times New Roman" w:cs="Times New Roman"/>
          <w:sz w:val="24"/>
          <w:szCs w:val="24"/>
        </w:rPr>
        <w:t xml:space="preserve"> Порядка, и наличии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(при этом указывает информацию о необходимости доработки и повторного направления проекта на согласование).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5. В случае, если проведение процедуры ОРВ проекта муниципального нормативного правового акта не требуется, разработчик муниципального нормативного правового акта в пояснительной записке к проекту, направляемому на согласование в установленном порядке, приводит обоснования, по которым процедура ОРВ не проводилась.</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6. Проекты муниципальных нормативных правовых актов подлежат процедуре ОРВ при наличии в них следующих положений: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устанавливающих новые, изменяющих или отменяющих ранее предусмотренные муниципальными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привлечения к административной ответственности, предоставления разрешений;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устанавливающих новые, изменяющих или отменяющих ранее предусмотренные муниципальными нормативными правовыми актами обязанности и запреты для субъектов предпринимательско</w:t>
      </w:r>
      <w:r w:rsidR="00E27144" w:rsidRPr="0088248B">
        <w:rPr>
          <w:rFonts w:ascii="Times New Roman" w:hAnsi="Times New Roman" w:cs="Times New Roman"/>
          <w:sz w:val="24"/>
          <w:szCs w:val="24"/>
        </w:rPr>
        <w:t>й и инвестиционной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7. Процедура ОРВ проектов муниципальных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w:t>
      </w:r>
      <w:r w:rsidRPr="0088248B">
        <w:rPr>
          <w:rFonts w:ascii="Times New Roman" w:hAnsi="Times New Roman" w:cs="Times New Roman"/>
          <w:sz w:val="24"/>
          <w:szCs w:val="24"/>
        </w:rPr>
        <w:lastRenderedPageBreak/>
        <w:t xml:space="preserve">предпринимательской, инвестиционной и </w:t>
      </w:r>
      <w:proofErr w:type="gramStart"/>
      <w:r w:rsidRPr="0088248B">
        <w:rPr>
          <w:rFonts w:ascii="Times New Roman" w:hAnsi="Times New Roman" w:cs="Times New Roman"/>
          <w:sz w:val="24"/>
          <w:szCs w:val="24"/>
        </w:rPr>
        <w:t>иной экономической деятельности</w:t>
      </w:r>
      <w:proofErr w:type="gramEnd"/>
      <w:r w:rsidRPr="0088248B">
        <w:rPr>
          <w:rFonts w:ascii="Times New Roman" w:hAnsi="Times New Roman" w:cs="Times New Roman"/>
          <w:sz w:val="24"/>
          <w:szCs w:val="24"/>
        </w:rPr>
        <w:t xml:space="preserve"> и бюджета муниципального образования.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 При проведении процедуры ОРВ и представления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9. Процедура ОРВ проводится с учетом степени регулирующего воздействия положений, содержащихся в подготовленном регулирующим органом проекте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высокая степень регулирующего воздействия - проект муниципального нормативного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новые обязанности и запреты для субъектов предпринимательской и инвестиционной деятельности, а также устанавливающие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изменяющие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низкая степень регулирующего воздействия - проект муниципального нормативного правового акта содержит положения, отменяющие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отменяющие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10. ОРВ проектов муниципальных нормативных правовых актов, экспертиза и оценка фактического воздействия муниципальных нормативных правовых актов проводится в соответствии с настоящим Порядком, за исключением проектов муниципальных нормативных правовых актов и муниципальных нормативных правовых актов, указанных в </w:t>
      </w:r>
      <w:hyperlink w:anchor="P125" w:history="1">
        <w:r w:rsidRPr="0088248B">
          <w:rPr>
            <w:rFonts w:ascii="Times New Roman" w:hAnsi="Times New Roman" w:cs="Times New Roman"/>
            <w:color w:val="0000FF"/>
            <w:sz w:val="24"/>
            <w:szCs w:val="24"/>
          </w:rPr>
          <w:t>пункте 11</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1" w:name="P125"/>
      <w:bookmarkEnd w:id="1"/>
      <w:r w:rsidRPr="0088248B">
        <w:rPr>
          <w:rFonts w:ascii="Times New Roman" w:hAnsi="Times New Roman" w:cs="Times New Roman"/>
          <w:sz w:val="24"/>
          <w:szCs w:val="24"/>
        </w:rPr>
        <w:t xml:space="preserve">11. ОРВ проектов муниципальных нормативных правовых актов, экспертиза и оценка фактического воздействия муниципальных нормативных правовых актов не проводится в отношении проектов муниципальных нормативных правовых актов и муниципальных нормативных правовых актов, содержащих сведения, составляющие государственную тайну, или сведения конфиденциального характера, а также административных регламентов предоставления муниципальных услуг, проектов муниципальных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 а также регулирующих бюджетные правоотношения, проектов муниципальных </w:t>
      </w:r>
      <w:r w:rsidRPr="0088248B">
        <w:rPr>
          <w:rFonts w:ascii="Times New Roman" w:hAnsi="Times New Roman" w:cs="Times New Roman"/>
          <w:sz w:val="24"/>
          <w:szCs w:val="24"/>
        </w:rPr>
        <w:lastRenderedPageBreak/>
        <w:t>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II. Функции участников проведения оценки регулирующего</w:t>
      </w:r>
    </w:p>
    <w:p w:rsidR="00272094" w:rsidRPr="0088248B" w:rsidRDefault="00E2714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в</w:t>
      </w:r>
      <w:r w:rsidR="00272094" w:rsidRPr="0088248B">
        <w:rPr>
          <w:rFonts w:ascii="Times New Roman" w:hAnsi="Times New Roman" w:cs="Times New Roman"/>
          <w:sz w:val="24"/>
          <w:szCs w:val="24"/>
        </w:rPr>
        <w:t>оздействия</w:t>
      </w:r>
      <w:r w:rsidRPr="0088248B">
        <w:rPr>
          <w:rFonts w:ascii="Times New Roman" w:hAnsi="Times New Roman" w:cs="Times New Roman"/>
          <w:sz w:val="24"/>
          <w:szCs w:val="24"/>
        </w:rPr>
        <w:t>,</w:t>
      </w:r>
      <w:r w:rsidR="00272094" w:rsidRPr="0088248B">
        <w:rPr>
          <w:rFonts w:ascii="Times New Roman" w:hAnsi="Times New Roman" w:cs="Times New Roman"/>
          <w:sz w:val="24"/>
          <w:szCs w:val="24"/>
        </w:rPr>
        <w:t xml:space="preserve"> экспертизы и оценки фактического воздействия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bookmarkStart w:id="2" w:name="P131"/>
      <w:bookmarkEnd w:id="2"/>
      <w:r w:rsidRPr="0088248B">
        <w:rPr>
          <w:rFonts w:ascii="Times New Roman" w:hAnsi="Times New Roman" w:cs="Times New Roman"/>
          <w:sz w:val="24"/>
          <w:szCs w:val="24"/>
        </w:rPr>
        <w:t>12. Функции регулирующего органа, органа, осуществляющего ОРВ, экспертизу и (или) оценку фактического воздействия муниципальных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проведение процедур ОРВ, экспертизы и оценки фактического воздействия в соответствии с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проведение публичных консультаций на этапе формирования концепции (идеи) предлагаемого правового регулирования, публичных консультаций по проекту муниципального нормативного правового акта и муниципальному нормативному правовому акту</w:t>
      </w:r>
      <w:r w:rsidR="00E27144" w:rsidRPr="0088248B">
        <w:rPr>
          <w:rFonts w:ascii="Times New Roman" w:eastAsia="Calibri" w:hAnsi="Times New Roman" w:cs="Times New Roman"/>
          <w:color w:val="000000"/>
          <w:sz w:val="28"/>
          <w:szCs w:val="28"/>
          <w:lang w:eastAsia="en-US"/>
        </w:rPr>
        <w:t xml:space="preserve"> </w:t>
      </w:r>
      <w:r w:rsidR="00E27144" w:rsidRPr="0088248B">
        <w:rPr>
          <w:rFonts w:ascii="Times New Roman" w:hAnsi="Times New Roman" w:cs="Times New Roman"/>
          <w:sz w:val="24"/>
          <w:szCs w:val="24"/>
        </w:rPr>
        <w:t>на портале проектов нормативных правовых актов</w:t>
      </w:r>
      <w:r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обеспечение поступления отзывов участников публичных консультаций по проектам муниципальных нормативных правовых актов или муниципальным нормативным правовым актам в электронном виде с использованием сервисов Портала проектов нормативных правовых актов (http://regulation.admhmao.ru/);</w:t>
      </w:r>
    </w:p>
    <w:p w:rsidR="00272094" w:rsidRPr="0088248B" w:rsidRDefault="00272094" w:rsidP="00DF7621">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подготовка и направление в уполномоченный орган сводных отчетов, свода предложений, отчетов об оценке фактического воздействия, а также иных документов, предусмотренных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bookmarkStart w:id="3" w:name="P138"/>
      <w:bookmarkEnd w:id="3"/>
      <w:r w:rsidRPr="0088248B">
        <w:rPr>
          <w:rFonts w:ascii="Times New Roman" w:hAnsi="Times New Roman" w:cs="Times New Roman"/>
          <w:sz w:val="24"/>
          <w:szCs w:val="24"/>
        </w:rPr>
        <w:t>13. Функции уполномоченного органа: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рассмотрение и согласование проектов муниципальных нормативных правовых актов на предмет необходимости проведения оценки регулирующего воздействия, возможности проведения ОРВ в специальном порядке;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нормативно-правовое и информационно-методическое обеспечение ОРВ, экспертизы и оценки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контроль качества выполнения процедур ОРВ, экспертизы и оценки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рассмотрение проекта муниципального нормативного правового акта или муниципального нормативного правового акта, сводных отчетов, отчетов об оценке фактического воздействия, свода предложений, а также иных документов, предусмотренных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подготовка заключений об ОРВ, экспертизе и оценке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формирование отчетности о развитии и результатах ОРВ, экспертизы и оценки фактического воздействия в муниципальном образовании.</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III. Публичные консультации на этапе формирования концепции</w:t>
      </w:r>
    </w:p>
    <w:p w:rsidR="00272094" w:rsidRPr="0088248B" w:rsidRDefault="0027209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(идеи) предлагаемого правового регулирования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14. В целях проведения качественного анализа альтернативных вариантов решения проблемы, выявленной в соответствующей сфере общественных отношений, регулирующий орган может проводить публичные консультации на этапе формирования </w:t>
      </w:r>
      <w:r w:rsidRPr="0088248B">
        <w:rPr>
          <w:rFonts w:ascii="Times New Roman" w:hAnsi="Times New Roman" w:cs="Times New Roman"/>
          <w:sz w:val="24"/>
          <w:szCs w:val="24"/>
        </w:rPr>
        <w:lastRenderedPageBreak/>
        <w:t>концепции (идеи) предлагаемого правового регулирования с заинтересованными лицами в целях уточнения содержания имеющейся проблемы, определения вариантов ее решения, уточнения состава потенциальных адресатов предлагаемого правового регулирования и возможности возникновения у заинтересованных лиц необоснованных издержек в связи с его введением.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15. Решение о необходимости проведения публичных консультаций на этапе формирования концепции (идеи) предлагаемого правового регулирования принимает регулирующий орган.</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16. В случае принятия регулирующим органом решения о необходимости проведения публичных консультаций на этапе формирования концепции (идеи) предлагаемого правового регулирования регулирующий орган размещает на портале проектов нормативных правовых актов уведомление о публичных консультациях и опросный лист по формам, установленным администрацией города.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17. Срок проведения публичных консультаций не может быть менее 5 рабочих дней со дня, следующего за днем размещения уведомления о публичных консультациях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bookmarkStart w:id="4" w:name="P154"/>
      <w:bookmarkEnd w:id="4"/>
      <w:r w:rsidRPr="0088248B">
        <w:rPr>
          <w:rFonts w:ascii="Times New Roman" w:hAnsi="Times New Roman" w:cs="Times New Roman"/>
          <w:sz w:val="24"/>
          <w:szCs w:val="24"/>
        </w:rPr>
        <w:t>18. Одновременно с размещением уведомления о публичных консультациях на портале проектов нормативных правовых актов регулирующий орган извещает об их проведении субъектов предпринимательской, инвестиционной и иной экономической деятельности, интересы которых могут быть затронуты предлагаемым правовым регулированием, иные органы и организации, которые целесообразно привлечь к обсуждению.</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19. Позиции органов, организаций и лиц, указанных в </w:t>
      </w:r>
      <w:hyperlink w:anchor="P154" w:history="1">
        <w:r w:rsidRPr="0088248B">
          <w:rPr>
            <w:rFonts w:ascii="Times New Roman" w:hAnsi="Times New Roman" w:cs="Times New Roman"/>
            <w:color w:val="0000FF"/>
            <w:sz w:val="24"/>
            <w:szCs w:val="24"/>
          </w:rPr>
          <w:t>пункте 18</w:t>
        </w:r>
      </w:hyperlink>
      <w:r w:rsidRPr="0088248B">
        <w:rPr>
          <w:rFonts w:ascii="Times New Roman" w:hAnsi="Times New Roman" w:cs="Times New Roman"/>
          <w:sz w:val="24"/>
          <w:szCs w:val="24"/>
        </w:rPr>
        <w:t xml:space="preserve"> настоящего Порядка, могут быть получены регулирующим органом также посредством проведения совещаний, заседаний экспертных групп, общественных советов и других совещательных и консультационных органов, проведения опросов представителей групп заинтересованных лиц, а также с использованием иных форм публичного обсуждения.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20. Регулирующий орган обязан рассмотреть все поступившие в установленный в уведомлении срок предложения участников публичных консультаций, составить свод предложений по форме, установленной администрацией города, и разместить его на портале проектов нормативных правовых актов в срок не позднее 5 рабочих дней со дня окончания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21. По результатам рассмотрения предложений и (или) замечаний, поступивших в ходе публичных консультаций, регулирующий орган в течение 5 рабочих дней со дня окончания публичных консультаций принимает решение о подготовке проекта муниципального нормативного правового акта либо об отказе введения предлагаемого правового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22. Регулирующий орган размещает информацию о принятом решении об отказе от подготовки проекта муниципального нормативного правового акта на портале проектов нормативных правовых актов в течение 5 рабочих дней со дня окончания публичных консультаций, а также извещает органы, организации и лиц, указанных в </w:t>
      </w:r>
      <w:hyperlink w:anchor="P154" w:history="1">
        <w:r w:rsidRPr="0088248B">
          <w:rPr>
            <w:rFonts w:ascii="Times New Roman" w:hAnsi="Times New Roman" w:cs="Times New Roman"/>
            <w:color w:val="0000FF"/>
            <w:sz w:val="24"/>
            <w:szCs w:val="24"/>
          </w:rPr>
          <w:t>пункте 18</w:t>
        </w:r>
      </w:hyperlink>
      <w:r w:rsidRPr="0088248B">
        <w:rPr>
          <w:rFonts w:ascii="Times New Roman" w:hAnsi="Times New Roman" w:cs="Times New Roman"/>
          <w:sz w:val="24"/>
          <w:szCs w:val="24"/>
        </w:rPr>
        <w:t xml:space="preserve"> настоящего Порядка, которые ранее извещались о проведении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23. Регулирующий орган подготавливает проект муниципального нормативного правового акта в течение 15 рабочих дней со дня окончания публичных консультаций, а также извещает о принятом решении о подготовке проекта муниципального нормативного </w:t>
      </w:r>
      <w:r w:rsidRPr="0088248B">
        <w:rPr>
          <w:rFonts w:ascii="Times New Roman" w:hAnsi="Times New Roman" w:cs="Times New Roman"/>
          <w:sz w:val="24"/>
          <w:szCs w:val="24"/>
        </w:rPr>
        <w:lastRenderedPageBreak/>
        <w:t xml:space="preserve">правового акта органы, организации и лиц, указанных в </w:t>
      </w:r>
      <w:hyperlink w:anchor="P154" w:history="1">
        <w:r w:rsidRPr="0088248B">
          <w:rPr>
            <w:rFonts w:ascii="Times New Roman" w:hAnsi="Times New Roman" w:cs="Times New Roman"/>
            <w:color w:val="0000FF"/>
            <w:sz w:val="24"/>
            <w:szCs w:val="24"/>
          </w:rPr>
          <w:t>пункте 18</w:t>
        </w:r>
      </w:hyperlink>
      <w:r w:rsidRPr="0088248B">
        <w:rPr>
          <w:rFonts w:ascii="Times New Roman" w:hAnsi="Times New Roman" w:cs="Times New Roman"/>
          <w:sz w:val="24"/>
          <w:szCs w:val="24"/>
        </w:rPr>
        <w:t xml:space="preserve"> настоящего Порядка, которые ранее извещались о проведении публичных консультаций.</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bookmarkStart w:id="5" w:name="P162"/>
      <w:bookmarkEnd w:id="5"/>
      <w:r w:rsidRPr="0088248B">
        <w:rPr>
          <w:rFonts w:ascii="Times New Roman" w:hAnsi="Times New Roman" w:cs="Times New Roman"/>
          <w:sz w:val="24"/>
          <w:szCs w:val="24"/>
        </w:rPr>
        <w:t>IV. Проведение ОРВ и публичные консультации по проекту</w:t>
      </w:r>
    </w:p>
    <w:p w:rsidR="00272094" w:rsidRPr="0088248B" w:rsidRDefault="00272094" w:rsidP="0027209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муниципального нормативного правового акта</w:t>
      </w:r>
    </w:p>
    <w:p w:rsidR="00272094" w:rsidRPr="0088248B" w:rsidRDefault="00272094">
      <w:pPr>
        <w:pStyle w:val="ConsPlusNormal"/>
        <w:ind w:firstLine="540"/>
        <w:jc w:val="both"/>
        <w:rPr>
          <w:rFonts w:ascii="Times New Roman" w:hAnsi="Times New Roman" w:cs="Times New Roman"/>
          <w:sz w:val="24"/>
          <w:szCs w:val="24"/>
        </w:rPr>
      </w:pPr>
      <w:bookmarkStart w:id="6" w:name="P165"/>
      <w:bookmarkEnd w:id="6"/>
      <w:r w:rsidRPr="0088248B">
        <w:rPr>
          <w:rFonts w:ascii="Times New Roman" w:hAnsi="Times New Roman" w:cs="Times New Roman"/>
          <w:sz w:val="24"/>
          <w:szCs w:val="24"/>
        </w:rPr>
        <w:t>24. В целях организации публичных консультаций по проекту муниципального нормативного правового акта регулирующий орган размещает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проект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уведомление о проведении публичных консультаций по проекту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перечень вопросов, предлагаемых к обсуждению, или опросный лист;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г) пояснительную записку к проекту муниципального нормативного правового акта;</w:t>
      </w:r>
    </w:p>
    <w:p w:rsidR="00C4605B" w:rsidRPr="0088248B" w:rsidRDefault="00C4605B">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 сводный отчет;</w:t>
      </w:r>
    </w:p>
    <w:p w:rsidR="00272094" w:rsidRPr="0088248B" w:rsidRDefault="00C4605B">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е</w:t>
      </w:r>
      <w:r w:rsidR="00272094" w:rsidRPr="0088248B">
        <w:rPr>
          <w:rFonts w:ascii="Times New Roman" w:hAnsi="Times New Roman" w:cs="Times New Roman"/>
          <w:sz w:val="24"/>
          <w:szCs w:val="24"/>
        </w:rPr>
        <w:t>) в случае, если проект муниципального нормативного правового акта изменяет действующие муниципальные правовые акты,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rsidR="00272094" w:rsidRPr="0088248B" w:rsidRDefault="00C4605B">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ж</w:t>
      </w:r>
      <w:r w:rsidR="00272094" w:rsidRPr="0088248B">
        <w:rPr>
          <w:rFonts w:ascii="Times New Roman" w:hAnsi="Times New Roman" w:cs="Times New Roman"/>
          <w:sz w:val="24"/>
          <w:szCs w:val="24"/>
        </w:rPr>
        <w:t>) письма, заключения, протоколы, поручения, а также иные документы, связанные с принятием проекта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7" w:name="P172"/>
      <w:bookmarkEnd w:id="7"/>
      <w:r w:rsidRPr="0088248B">
        <w:rPr>
          <w:rFonts w:ascii="Times New Roman" w:hAnsi="Times New Roman" w:cs="Times New Roman"/>
          <w:sz w:val="24"/>
          <w:szCs w:val="24"/>
        </w:rPr>
        <w:t xml:space="preserve">25. Регулирующий орган одновременно с размещением документов, указанных в </w:t>
      </w:r>
      <w:hyperlink w:anchor="P165" w:history="1">
        <w:r w:rsidRPr="0088248B">
          <w:rPr>
            <w:rFonts w:ascii="Times New Roman" w:hAnsi="Times New Roman" w:cs="Times New Roman"/>
            <w:color w:val="0000FF"/>
            <w:sz w:val="24"/>
            <w:szCs w:val="24"/>
          </w:rPr>
          <w:t>пункте 24</w:t>
        </w:r>
      </w:hyperlink>
      <w:r w:rsidRPr="0088248B">
        <w:rPr>
          <w:rFonts w:ascii="Times New Roman" w:hAnsi="Times New Roman" w:cs="Times New Roman"/>
          <w:sz w:val="24"/>
          <w:szCs w:val="24"/>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инвестиционного и иного экономического сообщества, в том числе с которыми заключены соглашения о взаимодействии при проведении оценки регулирующего воздействия (экспертизы, оценки фактического воздействия), а также иных лиц, интересы которых затронуты или могут быть затронуты предлагаемым правовым регулированием, исходя из содержания проблемы, цели и предмета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26. Регулирующему органу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w:t>
      </w:r>
      <w:r w:rsidR="00C4605B" w:rsidRPr="0088248B">
        <w:rPr>
          <w:rFonts w:ascii="Times New Roman" w:hAnsi="Times New Roman" w:cs="Times New Roman"/>
          <w:sz w:val="24"/>
          <w:szCs w:val="24"/>
        </w:rPr>
        <w:t>администрации города</w:t>
      </w:r>
      <w:r w:rsidRPr="0088248B">
        <w:rPr>
          <w:rFonts w:ascii="Times New Roman" w:hAnsi="Times New Roman" w:cs="Times New Roman"/>
          <w:sz w:val="24"/>
          <w:szCs w:val="24"/>
        </w:rPr>
        <w:t xml:space="preserve">, в том числе общественных советов при </w:t>
      </w:r>
      <w:r w:rsidR="00C4605B" w:rsidRPr="0088248B">
        <w:rPr>
          <w:rFonts w:ascii="Times New Roman" w:hAnsi="Times New Roman" w:cs="Times New Roman"/>
          <w:sz w:val="24"/>
          <w:szCs w:val="24"/>
        </w:rPr>
        <w:t>администрации города</w:t>
      </w:r>
      <w:r w:rsidRPr="0088248B">
        <w:rPr>
          <w:rFonts w:ascii="Times New Roman" w:hAnsi="Times New Roman" w:cs="Times New Roman"/>
          <w:sz w:val="24"/>
          <w:szCs w:val="24"/>
        </w:rPr>
        <w:t>,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27. В случае если проект муниципального нормативного правового акта имеет высокую или среднюю степень регулирующего воздействия, в сводном отчете указываются следующие сведения:</w:t>
      </w:r>
    </w:p>
    <w:p w:rsidR="00272094" w:rsidRPr="0088248B" w:rsidRDefault="00272094">
      <w:pPr>
        <w:pStyle w:val="ConsPlusNormal"/>
        <w:spacing w:before="220"/>
        <w:ind w:firstLine="540"/>
        <w:jc w:val="both"/>
        <w:rPr>
          <w:rFonts w:ascii="Times New Roman" w:hAnsi="Times New Roman" w:cs="Times New Roman"/>
          <w:sz w:val="24"/>
          <w:szCs w:val="24"/>
        </w:rPr>
      </w:pPr>
      <w:bookmarkStart w:id="8" w:name="P176"/>
      <w:bookmarkEnd w:id="8"/>
      <w:r w:rsidRPr="0088248B">
        <w:rPr>
          <w:rFonts w:ascii="Times New Roman" w:hAnsi="Times New Roman" w:cs="Times New Roman"/>
          <w:sz w:val="24"/>
          <w:szCs w:val="24"/>
        </w:rPr>
        <w:t>а) степень регулирующего воздействия проекта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9" w:name="P177"/>
      <w:bookmarkEnd w:id="9"/>
      <w:r w:rsidRPr="0088248B">
        <w:rPr>
          <w:rFonts w:ascii="Times New Roman" w:hAnsi="Times New Roman" w:cs="Times New Roman"/>
          <w:sz w:val="24"/>
          <w:szCs w:val="24"/>
        </w:rPr>
        <w:t xml:space="preserve">б) описание проблемы, на решение которой направлен предлагаемый способ регулирования, оценка негативных эффектов, возникающих в связи с наличием </w:t>
      </w:r>
      <w:r w:rsidRPr="0088248B">
        <w:rPr>
          <w:rFonts w:ascii="Times New Roman" w:hAnsi="Times New Roman" w:cs="Times New Roman"/>
          <w:sz w:val="24"/>
          <w:szCs w:val="24"/>
        </w:rPr>
        <w:lastRenderedPageBreak/>
        <w:t>рассматриваемой проблемы (в том числе описание убытков в виде реального ущерба и упущенной выгоды);</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анализ опыта решения аналогичных проблем в муниципальном образовании, других муниципальных образованиях, региональный опыт в соответствующих сферах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bookmarkStart w:id="10" w:name="P179"/>
      <w:bookmarkEnd w:id="10"/>
      <w:r w:rsidRPr="0088248B">
        <w:rPr>
          <w:rFonts w:ascii="Times New Roman" w:hAnsi="Times New Roman" w:cs="Times New Roman"/>
          <w:sz w:val="24"/>
          <w:szCs w:val="24"/>
        </w:rPr>
        <w:t>г) цели предлагаемого регулирования и их соответствие принципам правового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 описание предлагаемого регулирования и иных возможных способов решения проблемы;</w:t>
      </w:r>
    </w:p>
    <w:p w:rsidR="00272094" w:rsidRPr="0088248B" w:rsidRDefault="00272094">
      <w:pPr>
        <w:pStyle w:val="ConsPlusNormal"/>
        <w:spacing w:before="220"/>
        <w:ind w:firstLine="540"/>
        <w:jc w:val="both"/>
        <w:rPr>
          <w:rFonts w:ascii="Times New Roman" w:hAnsi="Times New Roman" w:cs="Times New Roman"/>
          <w:sz w:val="24"/>
          <w:szCs w:val="24"/>
        </w:rPr>
      </w:pPr>
      <w:bookmarkStart w:id="11" w:name="P181"/>
      <w:bookmarkEnd w:id="11"/>
      <w:r w:rsidRPr="0088248B">
        <w:rPr>
          <w:rFonts w:ascii="Times New Roman" w:hAnsi="Times New Roman" w:cs="Times New Roman"/>
          <w:sz w:val="24"/>
          <w:szCs w:val="24"/>
        </w:rPr>
        <w:t>е) основные группы субъектов предпринимательской, инвестиционной и иной экономической деятельности, иные заинтересованные лица,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ж) новые функции, полномочия, обязанности и права органов местного самоуправления или сведения об их изменении, а также порядок их реализации;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з) оценка соответствующих расходов бюджета муниципального образования (возможных поступлений в них);</w:t>
      </w:r>
    </w:p>
    <w:p w:rsidR="00272094" w:rsidRPr="0088248B" w:rsidRDefault="00DF7621">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и) н</w:t>
      </w:r>
      <w:r w:rsidR="00272094" w:rsidRPr="0088248B">
        <w:rPr>
          <w:rFonts w:ascii="Times New Roman" w:hAnsi="Times New Roman" w:cs="Times New Roman"/>
          <w:sz w:val="24"/>
          <w:szCs w:val="24"/>
        </w:rPr>
        <w:t>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устанавливающие или изменяющие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 а также порядок организации их исполнения.</w:t>
      </w:r>
    </w:p>
    <w:p w:rsidR="00272094" w:rsidRPr="0088248B" w:rsidRDefault="00DF7621">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 о</w:t>
      </w:r>
      <w:r w:rsidR="00272094" w:rsidRPr="0088248B">
        <w:rPr>
          <w:rFonts w:ascii="Times New Roman" w:hAnsi="Times New Roman" w:cs="Times New Roman"/>
          <w:sz w:val="24"/>
          <w:szCs w:val="24"/>
        </w:rPr>
        <w:t>ценка расходов и доходов субъектов предпринимательской, инвестиционной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 а также связанных с введением или изменением ответственности.</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spacing w:before="220"/>
        <w:ind w:firstLine="540"/>
        <w:jc w:val="both"/>
        <w:rPr>
          <w:rFonts w:ascii="Times New Roman" w:hAnsi="Times New Roman" w:cs="Times New Roman"/>
          <w:sz w:val="24"/>
          <w:szCs w:val="24"/>
        </w:rPr>
      </w:pPr>
      <w:bookmarkStart w:id="12" w:name="P189"/>
      <w:bookmarkEnd w:id="12"/>
      <w:r w:rsidRPr="0088248B">
        <w:rPr>
          <w:rFonts w:ascii="Times New Roman" w:hAnsi="Times New Roman" w:cs="Times New Roman"/>
          <w:sz w:val="24"/>
          <w:szCs w:val="24"/>
        </w:rPr>
        <w:t>л) риски решения проблемы предложенным способом регулирования и риски негативных последствий;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м) индикативные показатели, программы мониторинга и иные способы (методы) оценки достижения заявленных целей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bookmarkStart w:id="13" w:name="P191"/>
      <w:bookmarkEnd w:id="13"/>
      <w:r w:rsidRPr="0088248B">
        <w:rPr>
          <w:rFonts w:ascii="Times New Roman" w:hAnsi="Times New Roman" w:cs="Times New Roman"/>
          <w:sz w:val="24"/>
          <w:szCs w:val="24"/>
        </w:rPr>
        <w:t>н) предполагаемая дата вступления в силу проекта муниципального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муниципальные нормативные правовые акты и сроки разработки соответствующих проектов муниципальных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28. В сводном отчете для проектов муниципальных нормативных правовых актов с низкой степенью регулирующего воздействия указываются сведения, предусмотренные </w:t>
      </w:r>
      <w:hyperlink w:anchor="P176" w:history="1">
        <w:proofErr w:type="gramStart"/>
        <w:r w:rsidRPr="0088248B">
          <w:rPr>
            <w:rFonts w:ascii="Times New Roman" w:hAnsi="Times New Roman" w:cs="Times New Roman"/>
            <w:color w:val="0000FF"/>
            <w:sz w:val="24"/>
            <w:szCs w:val="24"/>
          </w:rPr>
          <w:t>подпунктами</w:t>
        </w:r>
        <w:proofErr w:type="gramEnd"/>
        <w:r w:rsidRPr="0088248B">
          <w:rPr>
            <w:rFonts w:ascii="Times New Roman" w:hAnsi="Times New Roman" w:cs="Times New Roman"/>
            <w:color w:val="0000FF"/>
            <w:sz w:val="24"/>
            <w:szCs w:val="24"/>
          </w:rPr>
          <w:t xml:space="preserve"> а</w:t>
        </w:r>
      </w:hyperlink>
      <w:r w:rsidRPr="0088248B">
        <w:rPr>
          <w:rFonts w:ascii="Times New Roman" w:hAnsi="Times New Roman" w:cs="Times New Roman"/>
          <w:sz w:val="24"/>
          <w:szCs w:val="24"/>
        </w:rPr>
        <w:t xml:space="preserve">, </w:t>
      </w:r>
      <w:hyperlink w:anchor="P177" w:history="1">
        <w:r w:rsidRPr="0088248B">
          <w:rPr>
            <w:rFonts w:ascii="Times New Roman" w:hAnsi="Times New Roman" w:cs="Times New Roman"/>
            <w:color w:val="0000FF"/>
            <w:sz w:val="24"/>
            <w:szCs w:val="24"/>
          </w:rPr>
          <w:t>б</w:t>
        </w:r>
      </w:hyperlink>
      <w:r w:rsidRPr="0088248B">
        <w:rPr>
          <w:rFonts w:ascii="Times New Roman" w:hAnsi="Times New Roman" w:cs="Times New Roman"/>
          <w:sz w:val="24"/>
          <w:szCs w:val="24"/>
        </w:rPr>
        <w:t xml:space="preserve">, </w:t>
      </w:r>
      <w:hyperlink w:anchor="P179" w:history="1">
        <w:r w:rsidRPr="0088248B">
          <w:rPr>
            <w:rFonts w:ascii="Times New Roman" w:hAnsi="Times New Roman" w:cs="Times New Roman"/>
            <w:color w:val="0000FF"/>
            <w:sz w:val="24"/>
            <w:szCs w:val="24"/>
          </w:rPr>
          <w:t>г</w:t>
        </w:r>
      </w:hyperlink>
      <w:r w:rsidRPr="0088248B">
        <w:rPr>
          <w:rFonts w:ascii="Times New Roman" w:hAnsi="Times New Roman" w:cs="Times New Roman"/>
          <w:sz w:val="24"/>
          <w:szCs w:val="24"/>
        </w:rPr>
        <w:t xml:space="preserve"> - </w:t>
      </w:r>
      <w:hyperlink w:anchor="P181" w:history="1">
        <w:r w:rsidRPr="0088248B">
          <w:rPr>
            <w:rFonts w:ascii="Times New Roman" w:hAnsi="Times New Roman" w:cs="Times New Roman"/>
            <w:color w:val="0000FF"/>
            <w:sz w:val="24"/>
            <w:szCs w:val="24"/>
          </w:rPr>
          <w:t>е</w:t>
        </w:r>
      </w:hyperlink>
      <w:r w:rsidRPr="0088248B">
        <w:rPr>
          <w:rFonts w:ascii="Times New Roman" w:hAnsi="Times New Roman" w:cs="Times New Roman"/>
          <w:sz w:val="24"/>
          <w:szCs w:val="24"/>
        </w:rPr>
        <w:t xml:space="preserve">, </w:t>
      </w:r>
      <w:hyperlink w:anchor="P189" w:history="1">
        <w:r w:rsidRPr="0088248B">
          <w:rPr>
            <w:rFonts w:ascii="Times New Roman" w:hAnsi="Times New Roman" w:cs="Times New Roman"/>
            <w:color w:val="0000FF"/>
            <w:sz w:val="24"/>
            <w:szCs w:val="24"/>
          </w:rPr>
          <w:t>л</w:t>
        </w:r>
      </w:hyperlink>
      <w:r w:rsidRPr="0088248B">
        <w:rPr>
          <w:rFonts w:ascii="Times New Roman" w:hAnsi="Times New Roman" w:cs="Times New Roman"/>
          <w:sz w:val="24"/>
          <w:szCs w:val="24"/>
        </w:rPr>
        <w:t xml:space="preserve">, </w:t>
      </w:r>
      <w:hyperlink w:anchor="P191" w:history="1">
        <w:r w:rsidRPr="0088248B">
          <w:rPr>
            <w:rFonts w:ascii="Times New Roman" w:hAnsi="Times New Roman" w:cs="Times New Roman"/>
            <w:color w:val="0000FF"/>
            <w:sz w:val="24"/>
            <w:szCs w:val="24"/>
          </w:rPr>
          <w:t>н пункта 27</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lastRenderedPageBreak/>
        <w:t>29. Сводный отчет формирует регулирующий орган и подписывает руководитель или заместитель руководителя регулирующего органа.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30. Отсутствие у регулирующего органа исчерпывающих сведений о круге лиц, интересы которых затронуты или могут быть затронуты предлагаемым проектом муниципального нормативного правового акта, не является основанием для отказа от рассылки уведомлений о проведении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31. Проведение публичных консультаций начинается одновременно с даты размещения регулирующим органом на портале проектов нормативных правовых актов проекта муниципального нормативного правового акта и документов, указанных в </w:t>
      </w:r>
      <w:hyperlink w:anchor="P165" w:history="1">
        <w:r w:rsidRPr="0088248B">
          <w:rPr>
            <w:rFonts w:ascii="Times New Roman" w:hAnsi="Times New Roman" w:cs="Times New Roman"/>
            <w:color w:val="0000FF"/>
            <w:sz w:val="24"/>
            <w:szCs w:val="24"/>
          </w:rPr>
          <w:t>пункте 24</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32. Срок проведения публичных консультаций устанавливает регулирующий орган с учетом степени регулирующего воздействия положений, содержащихся в проекте муниципального нормативного правового акта, но не может составлять менее: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20 рабочих дней - для проектов муниципальных нормативных правовых актов, содержащих положения, имеющие высокую степень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10 рабочих дней - для проектов муниципальных нормативных правовых актов, содержащих положения, имеющие среднюю степень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5 рабочих дней - для проектов муниципальных нормативных правовых актов, содержащих положения, имеющие низкую степень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33. Результаты публичных консультаций оформляются сводом предложений, содержащим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своде предложений указывается автор и содержание предложения, результат его рассмотрения (предполагается ли использовать данное предложение при разработке проекта муниципального нормативного правового акта; в случае отказа от использования предложения указываются причины принятия такого решения).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172" w:history="1">
        <w:r w:rsidRPr="0088248B">
          <w:rPr>
            <w:rFonts w:ascii="Times New Roman" w:hAnsi="Times New Roman" w:cs="Times New Roman"/>
            <w:color w:val="0000FF"/>
            <w:sz w:val="24"/>
            <w:szCs w:val="24"/>
          </w:rPr>
          <w:t>пунктом 25</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поступления в адрес регулирующего органа в течение срока проведения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регулирующий орган проводит дополнительные публичные консультации в соответствии с процедурами, установленными Порядком.</w:t>
      </w:r>
    </w:p>
    <w:p w:rsidR="00272094" w:rsidRPr="0088248B" w:rsidRDefault="00272094">
      <w:pPr>
        <w:pStyle w:val="ConsPlusNormal"/>
        <w:spacing w:before="220"/>
        <w:ind w:firstLine="540"/>
        <w:jc w:val="both"/>
        <w:rPr>
          <w:rFonts w:ascii="Times New Roman" w:hAnsi="Times New Roman" w:cs="Times New Roman"/>
          <w:sz w:val="24"/>
          <w:szCs w:val="24"/>
        </w:rPr>
      </w:pPr>
      <w:bookmarkStart w:id="14" w:name="P205"/>
      <w:bookmarkEnd w:id="14"/>
      <w:r w:rsidRPr="0088248B">
        <w:rPr>
          <w:rFonts w:ascii="Times New Roman" w:hAnsi="Times New Roman" w:cs="Times New Roman"/>
          <w:sz w:val="24"/>
          <w:szCs w:val="24"/>
        </w:rPr>
        <w:t xml:space="preserve">34. По результатам рассмотрения предложений, полученных в ходе проведения публичных консультаций, сводный отчет, проект муниципального нормативного правового </w:t>
      </w:r>
      <w:r w:rsidRPr="0088248B">
        <w:rPr>
          <w:rFonts w:ascii="Times New Roman" w:hAnsi="Times New Roman" w:cs="Times New Roman"/>
          <w:sz w:val="24"/>
          <w:szCs w:val="24"/>
        </w:rPr>
        <w:lastRenderedPageBreak/>
        <w:t>акта и пояснительную записку дорабатывает регулирующий орган, после чего размещает указанные документы вместе со сводом предложений на портале проектов нормативных правовых актов не позднее 10 рабочих дней со дня окончания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Регулирующий орган письменно информирует участников публичных консультаций о результатах рассмотрения их предложений и (или)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35. В случае несогласия с поступившим от участника публичных консультаций предложением или замечанием на проект муниципального нормативного правового акта регулирующий орган обязан до направления документов, указанных в </w:t>
      </w:r>
      <w:hyperlink w:anchor="P209" w:history="1">
        <w:r w:rsidRPr="0088248B">
          <w:rPr>
            <w:rFonts w:ascii="Times New Roman" w:hAnsi="Times New Roman" w:cs="Times New Roman"/>
            <w:color w:val="0000FF"/>
            <w:sz w:val="24"/>
            <w:szCs w:val="24"/>
          </w:rPr>
          <w:t>пункте 36</w:t>
        </w:r>
      </w:hyperlink>
      <w:r w:rsidRPr="0088248B">
        <w:rPr>
          <w:rFonts w:ascii="Times New Roman" w:hAnsi="Times New Roman" w:cs="Times New Roman"/>
          <w:sz w:val="24"/>
          <w:szCs w:val="24"/>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администрацией города.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hyperlink w:anchor="P209" w:history="1">
        <w:r w:rsidRPr="0088248B">
          <w:rPr>
            <w:rFonts w:ascii="Times New Roman" w:hAnsi="Times New Roman" w:cs="Times New Roman"/>
            <w:color w:val="0000FF"/>
            <w:sz w:val="24"/>
            <w:szCs w:val="24"/>
          </w:rPr>
          <w:t>пункте 36</w:t>
        </w:r>
      </w:hyperlink>
      <w:r w:rsidRPr="0088248B">
        <w:rPr>
          <w:rFonts w:ascii="Times New Roman" w:hAnsi="Times New Roman" w:cs="Times New Roman"/>
          <w:sz w:val="24"/>
          <w:szCs w:val="24"/>
        </w:rPr>
        <w:t xml:space="preserve"> настоящего Порядка, и подлежит исполнению.</w:t>
      </w:r>
    </w:p>
    <w:p w:rsidR="00272094" w:rsidRPr="0088248B" w:rsidRDefault="00272094">
      <w:pPr>
        <w:pStyle w:val="ConsPlusNormal"/>
        <w:spacing w:before="220"/>
        <w:ind w:firstLine="540"/>
        <w:jc w:val="both"/>
        <w:rPr>
          <w:rFonts w:ascii="Times New Roman" w:hAnsi="Times New Roman" w:cs="Times New Roman"/>
          <w:sz w:val="24"/>
          <w:szCs w:val="24"/>
        </w:rPr>
      </w:pPr>
      <w:bookmarkStart w:id="15" w:name="P209"/>
      <w:bookmarkEnd w:id="15"/>
      <w:r w:rsidRPr="0088248B">
        <w:rPr>
          <w:rFonts w:ascii="Times New Roman" w:hAnsi="Times New Roman" w:cs="Times New Roman"/>
          <w:sz w:val="24"/>
          <w:szCs w:val="24"/>
        </w:rPr>
        <w:t xml:space="preserve">36. Не позднее срока, указанного в </w:t>
      </w:r>
      <w:hyperlink w:anchor="P205" w:history="1">
        <w:r w:rsidRPr="0088248B">
          <w:rPr>
            <w:rFonts w:ascii="Times New Roman" w:hAnsi="Times New Roman" w:cs="Times New Roman"/>
            <w:color w:val="0000FF"/>
            <w:sz w:val="24"/>
            <w:szCs w:val="24"/>
          </w:rPr>
          <w:t>пункте 34</w:t>
        </w:r>
      </w:hyperlink>
      <w:r w:rsidRPr="0088248B">
        <w:rPr>
          <w:rFonts w:ascii="Times New Roman" w:hAnsi="Times New Roman" w:cs="Times New Roman"/>
          <w:sz w:val="24"/>
          <w:szCs w:val="24"/>
        </w:rPr>
        <w:t xml:space="preserve"> настоящего Порядка, регулирующий орган направляет в уполномоченный орган для подготовки заключения об оценке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проект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пояснительную записку к проекту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сводный отчет;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свод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проекту муниципального нормативного правового акта и сводному отчету;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документы (копии писем) об урегулировании разногласий с участниками публичных консультаций (при наличии);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если проект муниципального нормативного правового акта изменяет действующие правовые акты,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пояснительной записке к проекту муниципального нормативного правового акта должны содержаться: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сведения о проблеме, на решение которой направлено предлагаемое правовое регулирование, оценка негативных эффектов от наличия данной проблемы;</w:t>
      </w:r>
    </w:p>
    <w:p w:rsidR="00947EBE" w:rsidRPr="0088248B" w:rsidRDefault="00947EBE" w:rsidP="00947EBE">
      <w:pPr>
        <w:autoSpaceDE w:val="0"/>
        <w:autoSpaceDN w:val="0"/>
        <w:adjustRightInd w:val="0"/>
        <w:spacing w:after="0" w:line="240" w:lineRule="auto"/>
        <w:ind w:firstLine="540"/>
        <w:jc w:val="both"/>
        <w:rPr>
          <w:rFonts w:ascii="Times New Roman" w:hAnsi="Times New Roman" w:cs="Times New Roman"/>
          <w:sz w:val="24"/>
          <w:szCs w:val="24"/>
        </w:rPr>
      </w:pPr>
    </w:p>
    <w:p w:rsidR="00272094" w:rsidRPr="0088248B" w:rsidRDefault="00272094" w:rsidP="00947EBE">
      <w:pPr>
        <w:autoSpaceDE w:val="0"/>
        <w:autoSpaceDN w:val="0"/>
        <w:adjustRightInd w:val="0"/>
        <w:spacing w:after="0" w:line="240" w:lineRule="auto"/>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сведения о разработке проекта муниципального нормативного правового акта в условиях режима повышенной </w:t>
      </w:r>
      <w:r w:rsidR="009F1B21" w:rsidRPr="0088248B">
        <w:rPr>
          <w:rFonts w:ascii="Times New Roman" w:hAnsi="Times New Roman" w:cs="Times New Roman"/>
          <w:sz w:val="24"/>
          <w:szCs w:val="24"/>
        </w:rPr>
        <w:t>готовности,</w:t>
      </w:r>
      <w:r w:rsidR="009F1B21" w:rsidRPr="0088248B">
        <w:t xml:space="preserve"> </w:t>
      </w:r>
      <w:r w:rsidR="009F1B21" w:rsidRPr="0088248B">
        <w:rPr>
          <w:rFonts w:ascii="Times New Roman" w:hAnsi="Times New Roman" w:cs="Times New Roman"/>
          <w:sz w:val="24"/>
          <w:szCs w:val="24"/>
        </w:rPr>
        <w:t xml:space="preserve">либо во исполнение решений регионального оперативного штаба по обеспечению устойчивого развития экономики автономного округа в условиях внешнего </w:t>
      </w:r>
      <w:proofErr w:type="spellStart"/>
      <w:r w:rsidR="009F1B21" w:rsidRPr="0088248B">
        <w:rPr>
          <w:rFonts w:ascii="Times New Roman" w:hAnsi="Times New Roman" w:cs="Times New Roman"/>
          <w:sz w:val="24"/>
          <w:szCs w:val="24"/>
        </w:rPr>
        <w:t>санкционного</w:t>
      </w:r>
      <w:proofErr w:type="spellEnd"/>
      <w:r w:rsidR="009F1B21" w:rsidRPr="0088248B">
        <w:rPr>
          <w:rFonts w:ascii="Times New Roman" w:hAnsi="Times New Roman" w:cs="Times New Roman"/>
          <w:sz w:val="24"/>
          <w:szCs w:val="24"/>
        </w:rPr>
        <w:t xml:space="preserve"> давления, предупреждению завоза и распространения </w:t>
      </w:r>
      <w:proofErr w:type="spellStart"/>
      <w:r w:rsidR="009F1B21" w:rsidRPr="0088248B">
        <w:rPr>
          <w:rFonts w:ascii="Times New Roman" w:hAnsi="Times New Roman" w:cs="Times New Roman"/>
          <w:sz w:val="24"/>
          <w:szCs w:val="24"/>
        </w:rPr>
        <w:t>коронавирусной</w:t>
      </w:r>
      <w:proofErr w:type="spellEnd"/>
      <w:r w:rsidR="009F1B21" w:rsidRPr="0088248B">
        <w:rPr>
          <w:rFonts w:ascii="Times New Roman" w:hAnsi="Times New Roman" w:cs="Times New Roman"/>
          <w:sz w:val="24"/>
          <w:szCs w:val="24"/>
        </w:rPr>
        <w:t xml:space="preserve"> инфекции  (</w:t>
      </w:r>
      <w:r w:rsidRPr="0088248B">
        <w:rPr>
          <w:rFonts w:ascii="Times New Roman" w:hAnsi="Times New Roman" w:cs="Times New Roman"/>
          <w:sz w:val="24"/>
          <w:szCs w:val="24"/>
        </w:rPr>
        <w:t>в отношении проектов муниципальных нормативных правовых актов, разрабатываемых в условиях режима повышенной готовности</w:t>
      </w:r>
      <w:r w:rsidR="009F1B21" w:rsidRPr="0088248B">
        <w:rPr>
          <w:rFonts w:ascii="Times New Roman" w:hAnsi="Times New Roman" w:cs="Times New Roman"/>
          <w:sz w:val="24"/>
          <w:szCs w:val="24"/>
        </w:rPr>
        <w:t xml:space="preserve">, в условиях внешнего </w:t>
      </w:r>
      <w:proofErr w:type="spellStart"/>
      <w:r w:rsidR="009F1B21" w:rsidRPr="0088248B">
        <w:rPr>
          <w:rFonts w:ascii="Times New Roman" w:hAnsi="Times New Roman" w:cs="Times New Roman"/>
          <w:sz w:val="24"/>
          <w:szCs w:val="24"/>
        </w:rPr>
        <w:t>санкционного</w:t>
      </w:r>
      <w:proofErr w:type="spellEnd"/>
      <w:r w:rsidR="009F1B21" w:rsidRPr="0088248B">
        <w:rPr>
          <w:rFonts w:ascii="Times New Roman" w:hAnsi="Times New Roman" w:cs="Times New Roman"/>
          <w:sz w:val="24"/>
          <w:szCs w:val="24"/>
        </w:rPr>
        <w:t xml:space="preserve"> давления</w:t>
      </w:r>
      <w:r w:rsidRPr="0088248B">
        <w:rPr>
          <w:rFonts w:ascii="Times New Roman" w:hAnsi="Times New Roman" w:cs="Times New Roman"/>
          <w:sz w:val="24"/>
          <w:szCs w:val="24"/>
        </w:rPr>
        <w:t>);</w:t>
      </w:r>
    </w:p>
    <w:p w:rsidR="00947EBE" w:rsidRPr="0088248B" w:rsidRDefault="00947EBE" w:rsidP="00947EBE">
      <w:pPr>
        <w:pStyle w:val="ConsPlusNormal"/>
        <w:ind w:firstLine="540"/>
        <w:jc w:val="both"/>
        <w:rPr>
          <w:rFonts w:ascii="Times New Roman" w:hAnsi="Times New Roman" w:cs="Times New Roman"/>
          <w:sz w:val="24"/>
          <w:szCs w:val="24"/>
        </w:rPr>
      </w:pPr>
      <w:bookmarkStart w:id="16" w:name="P220"/>
      <w:bookmarkEnd w:id="16"/>
    </w:p>
    <w:p w:rsidR="00947EBE" w:rsidRPr="0088248B" w:rsidRDefault="00272094" w:rsidP="00947EBE">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описание субъектов предпринимательской, инвестиционной и иной экономической </w:t>
      </w:r>
      <w:r w:rsidRPr="0088248B">
        <w:rPr>
          <w:rFonts w:ascii="Times New Roman" w:hAnsi="Times New Roman" w:cs="Times New Roman"/>
          <w:sz w:val="24"/>
          <w:szCs w:val="24"/>
        </w:rPr>
        <w:lastRenderedPageBreak/>
        <w:t>деятельности, интересы которых будут затронуты предлагаемым правовым регулированием;</w:t>
      </w:r>
    </w:p>
    <w:p w:rsidR="00947EBE" w:rsidRPr="0088248B" w:rsidRDefault="00947EBE" w:rsidP="00947EBE">
      <w:pPr>
        <w:pStyle w:val="ConsPlusNormal"/>
        <w:ind w:firstLine="540"/>
        <w:jc w:val="both"/>
        <w:rPr>
          <w:rFonts w:ascii="Times New Roman" w:hAnsi="Times New Roman" w:cs="Times New Roman"/>
          <w:sz w:val="24"/>
          <w:szCs w:val="24"/>
        </w:rPr>
      </w:pPr>
    </w:p>
    <w:p w:rsidR="00947EBE" w:rsidRPr="0088248B" w:rsidRDefault="00947EBE" w:rsidP="00947EBE">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описание новых (изменяемых)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(в отношении проектов муниципальных нормативных правовых актов, имеющих высокую или среднюю степень регулирующего воздействия);</w:t>
      </w:r>
    </w:p>
    <w:p w:rsidR="00947EBE" w:rsidRPr="0088248B" w:rsidRDefault="00947EBE" w:rsidP="00947EBE">
      <w:pPr>
        <w:pStyle w:val="ConsPlusNormal"/>
        <w:jc w:val="both"/>
        <w:rPr>
          <w:rFonts w:ascii="Times New Roman" w:hAnsi="Times New Roman" w:cs="Times New Roman"/>
          <w:sz w:val="24"/>
          <w:szCs w:val="24"/>
        </w:rPr>
      </w:pPr>
    </w:p>
    <w:p w:rsidR="00947EBE" w:rsidRPr="0088248B" w:rsidRDefault="00947EBE" w:rsidP="00947EBE">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оценка расходов субъектов предпринимательской, инвестиционной и иной экономической деятельности, связанных с необходимостью соблюдать требования предлагаемого проектом нормативного правового акта правового регулирования (в отношении проектов муниципальных нормативных правовых актов, имеющих   высокую   или среднюю степень регулирующего воздействия);</w:t>
      </w:r>
    </w:p>
    <w:p w:rsidR="00947EBE" w:rsidRPr="0088248B" w:rsidRDefault="00947EBE" w:rsidP="00947EBE">
      <w:pPr>
        <w:pStyle w:val="ConsPlusNormal"/>
        <w:jc w:val="both"/>
        <w:rPr>
          <w:rFonts w:ascii="Times New Roman" w:hAnsi="Times New Roman" w:cs="Times New Roman"/>
          <w:sz w:val="24"/>
          <w:szCs w:val="24"/>
        </w:rPr>
      </w:pPr>
    </w:p>
    <w:p w:rsidR="00272094" w:rsidRPr="0088248B" w:rsidRDefault="00947EBE" w:rsidP="00947EBE">
      <w:pPr>
        <w:pStyle w:val="ConsPlusNormal"/>
        <w:ind w:firstLine="708"/>
        <w:jc w:val="both"/>
        <w:rPr>
          <w:rFonts w:ascii="Times New Roman" w:hAnsi="Times New Roman" w:cs="Times New Roman"/>
          <w:sz w:val="24"/>
          <w:szCs w:val="24"/>
        </w:rPr>
      </w:pPr>
      <w:r w:rsidRPr="0088248B">
        <w:rPr>
          <w:rFonts w:ascii="Times New Roman" w:hAnsi="Times New Roman" w:cs="Times New Roman"/>
          <w:sz w:val="24"/>
          <w:szCs w:val="24"/>
        </w:rPr>
        <w:t>оценка рисков невозможности решения проблемы предложенным способом, рисков непредвиденных негативных последствий.</w:t>
      </w:r>
    </w:p>
    <w:p w:rsidR="00947EBE" w:rsidRPr="0088248B" w:rsidRDefault="00947EBE" w:rsidP="00947EBE">
      <w:pPr>
        <w:pStyle w:val="ConsPlusNormal"/>
        <w:jc w:val="both"/>
        <w:rPr>
          <w:rFonts w:ascii="Times New Roman" w:hAnsi="Times New Roman" w:cs="Times New Roman"/>
          <w:sz w:val="24"/>
          <w:szCs w:val="24"/>
        </w:rPr>
      </w:pPr>
    </w:p>
    <w:p w:rsidR="00272094" w:rsidRPr="0088248B" w:rsidRDefault="00272094" w:rsidP="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V. Подготовка заключения</w:t>
      </w: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37. Уполномоченный орган готовит заключение об оценке регулирующего воздействия проекта муниципального нормативного правового акта в течение 10 рабочих дней с даты поступления материалов, указанных в </w:t>
      </w:r>
      <w:hyperlink w:anchor="P209" w:history="1">
        <w:r w:rsidRPr="0088248B">
          <w:rPr>
            <w:rFonts w:ascii="Times New Roman" w:hAnsi="Times New Roman" w:cs="Times New Roman"/>
            <w:color w:val="0000FF"/>
            <w:sz w:val="24"/>
            <w:szCs w:val="24"/>
          </w:rPr>
          <w:t>пункте 36</w:t>
        </w:r>
      </w:hyperlink>
      <w:r w:rsidRPr="0088248B">
        <w:rPr>
          <w:rFonts w:ascii="Times New Roman" w:hAnsi="Times New Roman" w:cs="Times New Roman"/>
          <w:sz w:val="24"/>
          <w:szCs w:val="24"/>
        </w:rPr>
        <w:t xml:space="preserve"> настоящего Порядка, от регулирующего органа.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17" w:name="P233"/>
      <w:bookmarkEnd w:id="17"/>
      <w:r w:rsidRPr="0088248B">
        <w:rPr>
          <w:rFonts w:ascii="Times New Roman" w:hAnsi="Times New Roman" w:cs="Times New Roman"/>
          <w:sz w:val="24"/>
          <w:szCs w:val="24"/>
        </w:rPr>
        <w:t>38. При подготовке заключения об оценке регулирующего воздействия уполномоченный орган:</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проводит оценку соответствия процедур, проведенных регулирующим органом, требованиям настоящего Порядка;</w:t>
      </w:r>
    </w:p>
    <w:p w:rsidR="00662939" w:rsidRPr="0088248B" w:rsidRDefault="00272094" w:rsidP="00662939">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рассматривает</w:t>
      </w:r>
      <w:r w:rsidR="00947EBE" w:rsidRPr="0088248B">
        <w:rPr>
          <w:rFonts w:ascii="Times New Roman" w:hAnsi="Times New Roman" w:cs="Times New Roman"/>
          <w:sz w:val="24"/>
          <w:szCs w:val="24"/>
        </w:rPr>
        <w:t xml:space="preserve"> проект муниципального нормативного правового акта на предмет</w:t>
      </w:r>
      <w:r w:rsidR="00662939" w:rsidRPr="0088248B">
        <w:rPr>
          <w:rFonts w:ascii="Times New Roman" w:hAnsi="Times New Roman" w:cs="Times New Roman"/>
          <w:sz w:val="24"/>
          <w:szCs w:val="24"/>
        </w:rPr>
        <w:t>:</w:t>
      </w:r>
    </w:p>
    <w:p w:rsidR="00272094" w:rsidRPr="0088248B" w:rsidRDefault="00662939" w:rsidP="00662939">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 </w:t>
      </w:r>
      <w:r w:rsidR="00272094" w:rsidRPr="0088248B">
        <w:rPr>
          <w:rFonts w:ascii="Times New Roman" w:hAnsi="Times New Roman" w:cs="Times New Roman"/>
          <w:sz w:val="24"/>
          <w:szCs w:val="24"/>
        </w:rPr>
        <w:t xml:space="preserve">наличия (отсутствия)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00947EBE" w:rsidRPr="0088248B">
        <w:rPr>
          <w:rFonts w:ascii="Times New Roman" w:hAnsi="Times New Roman" w:cs="Times New Roman"/>
          <w:sz w:val="24"/>
          <w:szCs w:val="24"/>
        </w:rPr>
        <w:t>иной экономической деятельности</w:t>
      </w:r>
      <w:proofErr w:type="gramEnd"/>
      <w:r w:rsidR="00272094" w:rsidRPr="0088248B">
        <w:rPr>
          <w:rFonts w:ascii="Times New Roman" w:hAnsi="Times New Roman" w:cs="Times New Roman"/>
          <w:sz w:val="24"/>
          <w:szCs w:val="24"/>
        </w:rPr>
        <w:t xml:space="preserve"> и бюджета муниципального образования;</w:t>
      </w:r>
    </w:p>
    <w:p w:rsidR="00272094" w:rsidRPr="0088248B" w:rsidRDefault="00662939">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-соответствия устанавливаемых, изменяемых ранее предусмотренных муниципальными нормативными правовыми актами обязательных требований принципам, установленным Федеральным законом от 31 июля 2020 года № 247-ФЗ «Об обязательных требованиях в Российской Федерации»;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рассматривает сводный отчет об ОРВ проекта муниципального нормативного правового акта на предмет оценки: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качества исполнения процедур ОРВ;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установления обоснованности содержащихся в сводном отчете выводов регулирующего органа относительно вводимого правового регулирования, а также учета позиций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г) рассматривает свод предложений, пояснительную записку на предмет наличия в них информации, предусмотренной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lastRenderedPageBreak/>
        <w:t>39. В случае соответствия проведенной регулирующим органом процедуры ОРВ установленным требованиям настоящего Порядка и отсутствия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направляет в регулирующий орган заключение об ОРВ без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40. В случае несоответствия проведенной регулирующим органом процедуры ОРВ установленным требованиям настоящего Порядка, наличия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дает отрицательное заключение об оценке регулирующего воздействия, в котором отражает вывод о необходимости повторного проведения процедур, предусмотренных настоящим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hyperlink w:anchor="P209" w:history="1">
        <w:r w:rsidRPr="0088248B">
          <w:rPr>
            <w:rFonts w:ascii="Times New Roman" w:hAnsi="Times New Roman" w:cs="Times New Roman"/>
            <w:color w:val="0000FF"/>
            <w:sz w:val="24"/>
            <w:szCs w:val="24"/>
          </w:rPr>
          <w:t>пунктом 36</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Кроме того, в заключении об ОРВ проекта муниципального нормативного правового акта указываются: мнение уполномоченного органа относительно обоснований выбора предлагаемого регулирующим органом варианта правового регулирования, поступившие предложения или замечания от участников публичных консультаций, а также выявленные в проекте муниципального нормативного правового акта положения, вводящие избыточные обязанности, запреты и ограничения для субъектов предпринимательской, инвестиционной и иной экономической деятельности, а также положения способствующие возникновению необоснованных расходов указанных субъектов и местного бюджета.</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получения по итогам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в заключении об ОРВ указывается, что публичные консультации были организованы некачественно, при этом уполномоченный орган возвращает проект муниципального нормативного правового акта регулирующему органу для проведения дополнительных публичных консультаций.</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наличия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оценке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41. В случае если замечания, представленные уполномоченным органом в заключении об ОРВ, регулирующий орган считает необоснованными,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Решение, принятое по результатам урегулирования разногласий, является обязательным для исполнения.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lastRenderedPageBreak/>
        <w:t>42. 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 который в течение 10 рабочих дней с даты его поступления дает заключение об ОРВ.</w:t>
      </w:r>
    </w:p>
    <w:p w:rsidR="00272094" w:rsidRPr="0088248B" w:rsidRDefault="00272094">
      <w:pPr>
        <w:pStyle w:val="ConsPlusNormal"/>
        <w:spacing w:before="220"/>
        <w:ind w:firstLine="540"/>
        <w:jc w:val="both"/>
        <w:rPr>
          <w:rFonts w:ascii="Times New Roman" w:hAnsi="Times New Roman" w:cs="Times New Roman"/>
          <w:sz w:val="24"/>
          <w:szCs w:val="24"/>
        </w:rPr>
      </w:pPr>
      <w:bookmarkStart w:id="18" w:name="P253"/>
      <w:bookmarkEnd w:id="18"/>
      <w:r w:rsidRPr="0088248B">
        <w:rPr>
          <w:rFonts w:ascii="Times New Roman" w:hAnsi="Times New Roman" w:cs="Times New Roman"/>
          <w:sz w:val="24"/>
          <w:szCs w:val="24"/>
        </w:rPr>
        <w:t>43. Заключение об ОРВ подлежит опубликованию регулирующим органом на портале проектов нормативных правовых актов не позднее 3 рабочих дней со дня его получения.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44. </w:t>
      </w:r>
      <w:r w:rsidR="00085C58" w:rsidRPr="0088248B">
        <w:rPr>
          <w:rFonts w:ascii="Times New Roman" w:hAnsi="Times New Roman" w:cs="Times New Roman"/>
          <w:sz w:val="24"/>
          <w:szCs w:val="24"/>
        </w:rPr>
        <w:t>Заключение об оценке регулирующего воздействия проекта муниципального нормативного правового акта является обязательным приложением к проекту муниципального нормативного правового акта, вносимому для принятия в правотворческий орган.</w:t>
      </w:r>
      <w:r w:rsidR="00C33D1D" w:rsidRPr="0088248B">
        <w:rPr>
          <w:rFonts w:ascii="Times New Roman" w:hAnsi="Times New Roman" w:cs="Times New Roman"/>
          <w:sz w:val="24"/>
          <w:szCs w:val="24"/>
        </w:rPr>
        <w:t xml:space="preserve"> </w:t>
      </w:r>
      <w:r w:rsidR="00C33D1D" w:rsidRPr="0088248B">
        <w:rPr>
          <w:rFonts w:ascii="Times New Roman" w:hAnsi="Times New Roman" w:cs="Times New Roman"/>
          <w:color w:val="000000" w:themeColor="text1"/>
          <w:sz w:val="24"/>
          <w:szCs w:val="24"/>
        </w:rPr>
        <w:t>Заключение формируется в форме электронного документа в СЭД и подписывается руководителем регулирующего органа с использование</w:t>
      </w:r>
      <w:r w:rsidR="00890DDA" w:rsidRPr="0088248B">
        <w:rPr>
          <w:rFonts w:ascii="Times New Roman" w:hAnsi="Times New Roman" w:cs="Times New Roman"/>
          <w:color w:val="000000" w:themeColor="text1"/>
          <w:sz w:val="24"/>
          <w:szCs w:val="24"/>
        </w:rPr>
        <w:t>м</w:t>
      </w:r>
      <w:r w:rsidR="00C33D1D" w:rsidRPr="0088248B">
        <w:rPr>
          <w:rFonts w:ascii="Times New Roman" w:hAnsi="Times New Roman" w:cs="Times New Roman"/>
          <w:color w:val="000000" w:themeColor="text1"/>
          <w:sz w:val="24"/>
          <w:szCs w:val="24"/>
        </w:rPr>
        <w:t xml:space="preserve"> электронной подписи.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45. Регулирующий орган в течение 3 рабочих дней со дня официального опубликования муниципального нормативного правового акта размещает его на портале проектов нормативных правовых актов.</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bookmarkStart w:id="19" w:name="P257"/>
      <w:bookmarkEnd w:id="19"/>
      <w:r w:rsidRPr="0088248B">
        <w:rPr>
          <w:rFonts w:ascii="Times New Roman" w:hAnsi="Times New Roman" w:cs="Times New Roman"/>
          <w:sz w:val="24"/>
          <w:szCs w:val="24"/>
        </w:rPr>
        <w:t>VI. Порядок проведения экспертизы муниципальных нормативных</w:t>
      </w:r>
    </w:p>
    <w:p w:rsidR="00272094" w:rsidRPr="0088248B" w:rsidRDefault="00272094" w:rsidP="0027209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 xml:space="preserve">правовых актов, принятых администрацией города </w:t>
      </w:r>
      <w:proofErr w:type="spellStart"/>
      <w:r w:rsidRPr="0088248B">
        <w:rPr>
          <w:rFonts w:ascii="Times New Roman" w:hAnsi="Times New Roman" w:cs="Times New Roman"/>
          <w:sz w:val="24"/>
          <w:szCs w:val="24"/>
        </w:rPr>
        <w:t>Пыть-Яха</w:t>
      </w:r>
      <w:proofErr w:type="spellEnd"/>
    </w:p>
    <w:p w:rsidR="00272094" w:rsidRPr="0088248B" w:rsidRDefault="00272094">
      <w:pPr>
        <w:pStyle w:val="ConsPlusNormal"/>
        <w:ind w:firstLine="540"/>
        <w:jc w:val="both"/>
        <w:rPr>
          <w:rFonts w:ascii="Times New Roman" w:hAnsi="Times New Roman" w:cs="Times New Roman"/>
          <w:sz w:val="24"/>
          <w:szCs w:val="24"/>
        </w:rPr>
      </w:pPr>
      <w:bookmarkStart w:id="20" w:name="P260"/>
      <w:bookmarkEnd w:id="20"/>
      <w:r w:rsidRPr="0088248B">
        <w:rPr>
          <w:rFonts w:ascii="Times New Roman" w:hAnsi="Times New Roman" w:cs="Times New Roman"/>
          <w:sz w:val="24"/>
          <w:szCs w:val="24"/>
        </w:rPr>
        <w:t xml:space="preserve">46. </w:t>
      </w:r>
      <w:r w:rsidR="00085C58" w:rsidRPr="0088248B">
        <w:rPr>
          <w:rFonts w:ascii="Times New Roman" w:hAnsi="Times New Roman" w:cs="Times New Roman"/>
          <w:sz w:val="24"/>
          <w:szCs w:val="24"/>
        </w:rPr>
        <w:t xml:space="preserve">Экспертиза проводится в отношении муниципальных нормативных правовых актов, затрагивающих вопросы осуществления предпринимательской и иной экономической деятельности, в том числе разработанных в условиях режима повышенной готовности, в условиях внешнего </w:t>
      </w:r>
      <w:proofErr w:type="spellStart"/>
      <w:r w:rsidR="00085C58" w:rsidRPr="0088248B">
        <w:rPr>
          <w:rFonts w:ascii="Times New Roman" w:hAnsi="Times New Roman" w:cs="Times New Roman"/>
          <w:sz w:val="24"/>
          <w:szCs w:val="24"/>
        </w:rPr>
        <w:t>санкционного</w:t>
      </w:r>
      <w:proofErr w:type="spellEnd"/>
      <w:r w:rsidR="00085C58" w:rsidRPr="0088248B">
        <w:rPr>
          <w:rFonts w:ascii="Times New Roman" w:hAnsi="Times New Roman" w:cs="Times New Roman"/>
          <w:sz w:val="24"/>
          <w:szCs w:val="24"/>
        </w:rPr>
        <w:t xml:space="preserve"> давления ОРВ которых проведена в специальном порядке, в целях выявления в них положений</w:t>
      </w:r>
      <w:r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содержащих избыточные обязанности для субъектов предпринимательской, инвестиционной и иной экономической деятельности, запреты и ограничения для них;</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б) предусматривающих необоснованные расходы субъектов предпринимательской, инвестиционной и </w:t>
      </w:r>
      <w:proofErr w:type="gramStart"/>
      <w:r w:rsidRPr="0088248B">
        <w:rPr>
          <w:rFonts w:ascii="Times New Roman" w:hAnsi="Times New Roman" w:cs="Times New Roman"/>
          <w:sz w:val="24"/>
          <w:szCs w:val="24"/>
        </w:rPr>
        <w:t>иной экономической деятельности</w:t>
      </w:r>
      <w:proofErr w:type="gramEnd"/>
      <w:r w:rsidRPr="0088248B">
        <w:rPr>
          <w:rFonts w:ascii="Times New Roman" w:hAnsi="Times New Roman" w:cs="Times New Roman"/>
          <w:sz w:val="24"/>
          <w:szCs w:val="24"/>
        </w:rPr>
        <w:t xml:space="preserve"> и бюджета муниципального образования.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47. Перечень муниципальных нормативных правовых актов, принятых </w:t>
      </w:r>
      <w:r w:rsidR="00085C58" w:rsidRPr="0088248B">
        <w:rPr>
          <w:rFonts w:ascii="Times New Roman" w:hAnsi="Times New Roman" w:cs="Times New Roman"/>
          <w:sz w:val="24"/>
          <w:szCs w:val="24"/>
        </w:rPr>
        <w:t>органами местного самоуправления</w:t>
      </w:r>
      <w:r w:rsidRPr="0088248B">
        <w:rPr>
          <w:rFonts w:ascii="Times New Roman" w:hAnsi="Times New Roman" w:cs="Times New Roman"/>
          <w:sz w:val="24"/>
          <w:szCs w:val="24"/>
        </w:rPr>
        <w:t xml:space="preserve">, подлежащих экспертизе, определяется планом, формируемым уполномоченным органом и утверждаемым ежегодно не позднее 25 января текущего года </w:t>
      </w:r>
      <w:r w:rsidR="00085C58" w:rsidRPr="0088248B">
        <w:rPr>
          <w:rFonts w:ascii="Times New Roman" w:hAnsi="Times New Roman" w:cs="Times New Roman"/>
          <w:sz w:val="24"/>
          <w:szCs w:val="24"/>
        </w:rPr>
        <w:t xml:space="preserve">распоряжением </w:t>
      </w:r>
      <w:r w:rsidRPr="0088248B">
        <w:rPr>
          <w:rFonts w:ascii="Times New Roman" w:hAnsi="Times New Roman" w:cs="Times New Roman"/>
          <w:sz w:val="24"/>
          <w:szCs w:val="24"/>
        </w:rPr>
        <w:t>администраци</w:t>
      </w:r>
      <w:r w:rsidR="00085C58" w:rsidRPr="0088248B">
        <w:rPr>
          <w:rFonts w:ascii="Times New Roman" w:hAnsi="Times New Roman" w:cs="Times New Roman"/>
          <w:sz w:val="24"/>
          <w:szCs w:val="24"/>
        </w:rPr>
        <w:t>и</w:t>
      </w:r>
      <w:r w:rsidRPr="0088248B">
        <w:rPr>
          <w:rFonts w:ascii="Times New Roman" w:hAnsi="Times New Roman" w:cs="Times New Roman"/>
          <w:sz w:val="24"/>
          <w:szCs w:val="24"/>
        </w:rPr>
        <w:t xml:space="preserve"> города, с учетом предложений структурных подразделений администрации города </w:t>
      </w:r>
      <w:proofErr w:type="spellStart"/>
      <w:r w:rsidRPr="0088248B">
        <w:rPr>
          <w:rFonts w:ascii="Times New Roman" w:hAnsi="Times New Roman" w:cs="Times New Roman"/>
          <w:sz w:val="24"/>
          <w:szCs w:val="24"/>
        </w:rPr>
        <w:t>Пыть-Яха</w:t>
      </w:r>
      <w:proofErr w:type="spellEnd"/>
      <w:r w:rsidRPr="0088248B">
        <w:rPr>
          <w:rFonts w:ascii="Times New Roman" w:hAnsi="Times New Roman" w:cs="Times New Roman"/>
          <w:sz w:val="24"/>
          <w:szCs w:val="24"/>
        </w:rPr>
        <w:t>, осуществляющих экспертизу муниципальных нормативных правовых актов, и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Срок публичного обсуждения проекта плана проведения экспертиз составляет не менее 20 рабочих дней со дня его размещения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Утвержденный план проведения экспертиз размещается уполномоченным органом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bookmarkStart w:id="21" w:name="P269"/>
      <w:bookmarkEnd w:id="21"/>
      <w:r w:rsidRPr="0088248B">
        <w:rPr>
          <w:rFonts w:ascii="Times New Roman" w:hAnsi="Times New Roman" w:cs="Times New Roman"/>
          <w:sz w:val="24"/>
          <w:szCs w:val="24"/>
        </w:rPr>
        <w:t>48. В целях организации публичных консультаций по муниципальному нормативному правовому акту орган, осуществляющий экспертизу, размещает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муниципальный нормативный правовой акт в редакции, действующей на дату размещения;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б) уведомление о проведении публичных консультаций по муниципальному </w:t>
      </w:r>
      <w:r w:rsidRPr="0088248B">
        <w:rPr>
          <w:rFonts w:ascii="Times New Roman" w:hAnsi="Times New Roman" w:cs="Times New Roman"/>
          <w:sz w:val="24"/>
          <w:szCs w:val="24"/>
        </w:rPr>
        <w:lastRenderedPageBreak/>
        <w:t>нормативному правовому акту;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перечень вопросов, предлагаемых к обсуждению, или опросный лист;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г) пояснительную записку к муниципальному нормативному правовому акту;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 сводный отчет;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е) письма, заключения, протоколы, поручения, а также иные документы, связанные с принятием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49. Публичные консультации проводятся в течение 25 рабочих дней со дня, установленного для начала экспертизы.</w:t>
      </w:r>
    </w:p>
    <w:p w:rsidR="00272094" w:rsidRPr="0088248B" w:rsidRDefault="00272094" w:rsidP="00085C58">
      <w:pPr>
        <w:pStyle w:val="ConsPlusNormal"/>
        <w:spacing w:before="220"/>
        <w:ind w:firstLine="540"/>
        <w:jc w:val="both"/>
        <w:rPr>
          <w:rFonts w:ascii="Times New Roman" w:hAnsi="Times New Roman" w:cs="Times New Roman"/>
          <w:sz w:val="24"/>
          <w:szCs w:val="24"/>
        </w:rPr>
      </w:pPr>
      <w:bookmarkStart w:id="22" w:name="P277"/>
      <w:bookmarkEnd w:id="22"/>
      <w:r w:rsidRPr="0088248B">
        <w:rPr>
          <w:rFonts w:ascii="Times New Roman" w:hAnsi="Times New Roman" w:cs="Times New Roman"/>
          <w:sz w:val="24"/>
          <w:szCs w:val="24"/>
        </w:rPr>
        <w:t xml:space="preserve">50. Орган, осуществляющий экспертизу, одновременно с размещением документов, указанных в </w:t>
      </w:r>
      <w:hyperlink w:anchor="P269" w:history="1">
        <w:r w:rsidRPr="0088248B">
          <w:rPr>
            <w:rFonts w:ascii="Times New Roman" w:hAnsi="Times New Roman" w:cs="Times New Roman"/>
            <w:color w:val="0000FF"/>
            <w:sz w:val="24"/>
            <w:szCs w:val="24"/>
          </w:rPr>
          <w:t>пункте 48</w:t>
        </w:r>
      </w:hyperlink>
      <w:r w:rsidRPr="0088248B">
        <w:rPr>
          <w:rFonts w:ascii="Times New Roman" w:hAnsi="Times New Roman" w:cs="Times New Roman"/>
          <w:sz w:val="24"/>
          <w:szCs w:val="24"/>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инвестиционного и иного экономического сообщества, в том числе с которыми заключены соглашения о взаимодействии при проведении ОРВ (экспертизы, оценки фактического воздействия), а также иных лиц, интересы которых затронуты установ</w:t>
      </w:r>
      <w:r w:rsidR="00085C58" w:rsidRPr="0088248B">
        <w:rPr>
          <w:rFonts w:ascii="Times New Roman" w:hAnsi="Times New Roman" w:cs="Times New Roman"/>
          <w:sz w:val="24"/>
          <w:szCs w:val="24"/>
        </w:rPr>
        <w:t>ленным правовым регулированием.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51. Органу, осуществляющему экспертизу,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w:t>
      </w:r>
      <w:r w:rsidR="00085C58" w:rsidRPr="0088248B">
        <w:rPr>
          <w:rFonts w:ascii="Times New Roman" w:hAnsi="Times New Roman" w:cs="Times New Roman"/>
          <w:sz w:val="24"/>
          <w:szCs w:val="24"/>
        </w:rPr>
        <w:t>администрации города</w:t>
      </w:r>
      <w:r w:rsidRPr="0088248B">
        <w:rPr>
          <w:rFonts w:ascii="Times New Roman" w:hAnsi="Times New Roman" w:cs="Times New Roman"/>
          <w:sz w:val="24"/>
          <w:szCs w:val="24"/>
        </w:rPr>
        <w:t>,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52. Сводный отчет формирует орган, осуществляющий экспертизу, и подписывает руководитель или заместитель руководителя органа, осуществляющего экспертизу.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53. Проведение публичных консультаций начинается одновременно с даты размещения органом, осуществляющим экспертизу, на портале проектов нормативных правовых актов муниципального нормативного правового акта и документов, указанных в </w:t>
      </w:r>
      <w:hyperlink w:anchor="P269" w:history="1">
        <w:r w:rsidRPr="0088248B">
          <w:rPr>
            <w:rFonts w:ascii="Times New Roman" w:hAnsi="Times New Roman" w:cs="Times New Roman"/>
            <w:color w:val="0000FF"/>
            <w:sz w:val="24"/>
            <w:szCs w:val="24"/>
          </w:rPr>
          <w:t>пункте 48</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54. Результаты публичных консультаций оформляются сводом предложений и (или) замечаний, содержащим информацию об учете либо отклонении мнения участников публичных консультаций и аргументированную позицию органа, осуществляющего экспертизу, по всем полученным мнениям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своде предложений указываются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277" w:history="1">
        <w:r w:rsidRPr="0088248B">
          <w:rPr>
            <w:rFonts w:ascii="Times New Roman" w:hAnsi="Times New Roman" w:cs="Times New Roman"/>
            <w:color w:val="0000FF"/>
            <w:sz w:val="24"/>
            <w:szCs w:val="24"/>
          </w:rPr>
          <w:t>50</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В случае поступления в адрес органа, осуществляющего экспертизу, в течение срока проведения публичных консультаций менее двух замечаний или предложений их </w:t>
      </w:r>
      <w:r w:rsidRPr="0088248B">
        <w:rPr>
          <w:rFonts w:ascii="Times New Roman" w:hAnsi="Times New Roman" w:cs="Times New Roman"/>
          <w:sz w:val="24"/>
          <w:szCs w:val="24"/>
        </w:rPr>
        <w:lastRenderedPageBreak/>
        <w:t>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бюджетов Российской Федерации либо содержащих информацию о концептуальном одобрении текущей редакции муниципального нормативного правового акта, орган, осуществляющий экспертизу, проводит дополнительные публичные консультации в соответствии с последовательностью процедур, установленных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bookmarkStart w:id="23" w:name="P287"/>
      <w:bookmarkEnd w:id="23"/>
      <w:r w:rsidRPr="0088248B">
        <w:rPr>
          <w:rFonts w:ascii="Times New Roman" w:hAnsi="Times New Roman" w:cs="Times New Roman"/>
          <w:sz w:val="24"/>
          <w:szCs w:val="24"/>
        </w:rPr>
        <w:t>55. По результатам рассмотрения предложений, полученных в ходе проведения публичных консультаций, сводный отчет, свод предложений и (или) пояснительную записку дорабатывает орган, осуществляющий экспертизу, после чего размещает указанные документы вместе со сводом предложений на портале проектов нормативных правовых актов не позднее 10 рабочих дней со дня окончания публичных консультаций и направляет в уполномоченный орган для подготовки заключения об экспертизе.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Орган, осуществляющий экспертизу, письменно информирует участников публичных консультаций о результатах рассмотрения их предложений и (или)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56. В случае несогласия с поступившим от участника публичных консультаций предложением или замечанием по муниципальному нормативному правовому акту, сводному отчету или пояснительной записке орган, осуществляющий экспертизу, обязан до направления документов, указанных в </w:t>
      </w:r>
      <w:hyperlink w:anchor="P291" w:history="1">
        <w:r w:rsidRPr="0088248B">
          <w:rPr>
            <w:rFonts w:ascii="Times New Roman" w:hAnsi="Times New Roman" w:cs="Times New Roman"/>
            <w:color w:val="0000FF"/>
            <w:sz w:val="24"/>
            <w:szCs w:val="24"/>
          </w:rPr>
          <w:t>пункте 57</w:t>
        </w:r>
      </w:hyperlink>
      <w:r w:rsidRPr="0088248B">
        <w:rPr>
          <w:rFonts w:ascii="Times New Roman" w:hAnsi="Times New Roman" w:cs="Times New Roman"/>
          <w:sz w:val="24"/>
          <w:szCs w:val="24"/>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w:t>
      </w:r>
      <w:r w:rsidR="00085C58" w:rsidRPr="0088248B">
        <w:rPr>
          <w:rFonts w:ascii="Times New Roman" w:hAnsi="Times New Roman" w:cs="Times New Roman"/>
          <w:sz w:val="24"/>
          <w:szCs w:val="24"/>
        </w:rPr>
        <w:t>администрацией города</w:t>
      </w:r>
      <w:r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hyperlink w:anchor="P291" w:history="1">
        <w:r w:rsidRPr="0088248B">
          <w:rPr>
            <w:rFonts w:ascii="Times New Roman" w:hAnsi="Times New Roman" w:cs="Times New Roman"/>
            <w:color w:val="0000FF"/>
            <w:sz w:val="24"/>
            <w:szCs w:val="24"/>
          </w:rPr>
          <w:t>пункте 57</w:t>
        </w:r>
      </w:hyperlink>
      <w:r w:rsidRPr="0088248B">
        <w:rPr>
          <w:rFonts w:ascii="Times New Roman" w:hAnsi="Times New Roman" w:cs="Times New Roman"/>
          <w:sz w:val="24"/>
          <w:szCs w:val="24"/>
        </w:rPr>
        <w:t xml:space="preserve"> настоящего Порядка, и подлежит исполнению.</w:t>
      </w:r>
    </w:p>
    <w:p w:rsidR="00272094" w:rsidRPr="0088248B" w:rsidRDefault="00272094">
      <w:pPr>
        <w:pStyle w:val="ConsPlusNormal"/>
        <w:spacing w:before="220"/>
        <w:ind w:firstLine="540"/>
        <w:jc w:val="both"/>
        <w:rPr>
          <w:rFonts w:ascii="Times New Roman" w:hAnsi="Times New Roman" w:cs="Times New Roman"/>
          <w:sz w:val="24"/>
          <w:szCs w:val="24"/>
        </w:rPr>
      </w:pPr>
      <w:bookmarkStart w:id="24" w:name="P291"/>
      <w:bookmarkEnd w:id="24"/>
      <w:r w:rsidRPr="0088248B">
        <w:rPr>
          <w:rFonts w:ascii="Times New Roman" w:hAnsi="Times New Roman" w:cs="Times New Roman"/>
          <w:sz w:val="24"/>
          <w:szCs w:val="24"/>
        </w:rPr>
        <w:t xml:space="preserve">57. Не позднее срока, указанного в </w:t>
      </w:r>
      <w:hyperlink w:anchor="P287" w:history="1">
        <w:r w:rsidRPr="0088248B">
          <w:rPr>
            <w:rFonts w:ascii="Times New Roman" w:hAnsi="Times New Roman" w:cs="Times New Roman"/>
            <w:color w:val="0000FF"/>
            <w:sz w:val="24"/>
            <w:szCs w:val="24"/>
          </w:rPr>
          <w:t>пункте 55</w:t>
        </w:r>
      </w:hyperlink>
      <w:r w:rsidRPr="0088248B">
        <w:rPr>
          <w:rFonts w:ascii="Times New Roman" w:hAnsi="Times New Roman" w:cs="Times New Roman"/>
          <w:sz w:val="24"/>
          <w:szCs w:val="24"/>
        </w:rPr>
        <w:t xml:space="preserve"> настоящего Порядка, орган, осуществляющий экспертизу, направляет в уполномоченный орган для подготовки заключения об экспертизе: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муниципальный нормативный правовой акт в редакции, действующей на дату размещения;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пояснительную записку к муниципальному нормативному правовому акту;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сводный отчет;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г) свод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муниципальному нормативному правовому акту, сводному отчету и пояснительной записке;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 документы (копии писем) об урегулировании разногласий с участниками публичных консультаций (при наличии);</w:t>
      </w:r>
    </w:p>
    <w:p w:rsidR="00272094" w:rsidRPr="0088248B" w:rsidRDefault="00272094">
      <w:pPr>
        <w:pStyle w:val="ConsPlusNormal"/>
        <w:spacing w:before="28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58. В пояснительной записке к муниципальному нормативному правовому акту орган, осуществляющий экспертизу, указывает сведения, предусмотренные </w:t>
      </w:r>
      <w:hyperlink w:anchor="P220" w:history="1">
        <w:r w:rsidRPr="0088248B">
          <w:rPr>
            <w:rFonts w:ascii="Times New Roman" w:hAnsi="Times New Roman" w:cs="Times New Roman"/>
            <w:color w:val="0000FF"/>
            <w:sz w:val="24"/>
            <w:szCs w:val="24"/>
          </w:rPr>
          <w:t xml:space="preserve">абзацами </w:t>
        </w:r>
        <w:r w:rsidR="00DE1E30" w:rsidRPr="0088248B">
          <w:rPr>
            <w:rFonts w:ascii="Times New Roman" w:hAnsi="Times New Roman" w:cs="Times New Roman"/>
            <w:color w:val="0000FF"/>
            <w:sz w:val="24"/>
            <w:szCs w:val="24"/>
          </w:rPr>
          <w:t>9</w:t>
        </w:r>
      </w:hyperlink>
      <w:r w:rsidRPr="0088248B">
        <w:rPr>
          <w:rFonts w:ascii="Times New Roman" w:hAnsi="Times New Roman" w:cs="Times New Roman"/>
          <w:sz w:val="24"/>
          <w:szCs w:val="24"/>
        </w:rPr>
        <w:t xml:space="preserve"> </w:t>
      </w:r>
      <w:r w:rsidR="00DE1E30" w:rsidRPr="0088248B">
        <w:rPr>
          <w:rFonts w:ascii="Times New Roman" w:hAnsi="Times New Roman" w:cs="Times New Roman"/>
          <w:sz w:val="24"/>
          <w:szCs w:val="24"/>
        </w:rPr>
        <w:t>–</w:t>
      </w:r>
      <w:r w:rsidRPr="0088248B">
        <w:rPr>
          <w:rFonts w:ascii="Times New Roman" w:hAnsi="Times New Roman" w:cs="Times New Roman"/>
          <w:sz w:val="24"/>
          <w:szCs w:val="24"/>
        </w:rPr>
        <w:t xml:space="preserve"> </w:t>
      </w:r>
      <w:hyperlink w:anchor="P209" w:history="1">
        <w:r w:rsidR="00DE1E30" w:rsidRPr="0088248B">
          <w:rPr>
            <w:rFonts w:ascii="Times New Roman" w:hAnsi="Times New Roman" w:cs="Times New Roman"/>
            <w:color w:val="0000FF"/>
            <w:sz w:val="24"/>
            <w:szCs w:val="24"/>
          </w:rPr>
          <w:t xml:space="preserve">14 </w:t>
        </w:r>
        <w:r w:rsidRPr="0088248B">
          <w:rPr>
            <w:rFonts w:ascii="Times New Roman" w:hAnsi="Times New Roman" w:cs="Times New Roman"/>
            <w:color w:val="0000FF"/>
            <w:sz w:val="24"/>
            <w:szCs w:val="24"/>
          </w:rPr>
          <w:lastRenderedPageBreak/>
          <w:t>пункта 36</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59. Уполномоченный орган готовит заключение об экспертизе в течение 10 рабочих дней с даты поступления документов, указанных в </w:t>
      </w:r>
      <w:hyperlink w:anchor="P291" w:history="1">
        <w:r w:rsidRPr="0088248B">
          <w:rPr>
            <w:rFonts w:ascii="Times New Roman" w:hAnsi="Times New Roman" w:cs="Times New Roman"/>
            <w:color w:val="0000FF"/>
            <w:sz w:val="24"/>
            <w:szCs w:val="24"/>
          </w:rPr>
          <w:t>пункте 57</w:t>
        </w:r>
      </w:hyperlink>
      <w:r w:rsidRPr="0088248B">
        <w:rPr>
          <w:rFonts w:ascii="Times New Roman" w:hAnsi="Times New Roman" w:cs="Times New Roman"/>
          <w:sz w:val="24"/>
          <w:szCs w:val="24"/>
        </w:rPr>
        <w:t xml:space="preserve"> настоящего Порядка, с учетом процедур, указанных в </w:t>
      </w:r>
      <w:hyperlink w:anchor="P233" w:history="1">
        <w:r w:rsidRPr="0088248B">
          <w:rPr>
            <w:rFonts w:ascii="Times New Roman" w:hAnsi="Times New Roman" w:cs="Times New Roman"/>
            <w:color w:val="0000FF"/>
            <w:sz w:val="24"/>
            <w:szCs w:val="24"/>
          </w:rPr>
          <w:t>пунктах 38</w:t>
        </w:r>
      </w:hyperlink>
      <w:r w:rsidRPr="0088248B">
        <w:rPr>
          <w:rFonts w:ascii="Times New Roman" w:hAnsi="Times New Roman" w:cs="Times New Roman"/>
          <w:sz w:val="24"/>
          <w:szCs w:val="24"/>
        </w:rPr>
        <w:t xml:space="preserve"> - </w:t>
      </w:r>
      <w:hyperlink w:anchor="P253" w:history="1">
        <w:r w:rsidRPr="0088248B">
          <w:rPr>
            <w:rFonts w:ascii="Times New Roman" w:hAnsi="Times New Roman" w:cs="Times New Roman"/>
            <w:color w:val="0000FF"/>
            <w:sz w:val="24"/>
            <w:szCs w:val="24"/>
          </w:rPr>
          <w:t>43</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25" w:name="P304"/>
      <w:bookmarkEnd w:id="25"/>
      <w:r w:rsidRPr="0088248B">
        <w:rPr>
          <w:rFonts w:ascii="Times New Roman" w:hAnsi="Times New Roman" w:cs="Times New Roman"/>
          <w:sz w:val="24"/>
          <w:szCs w:val="24"/>
        </w:rPr>
        <w:t>60. Экспертиза проводится также при разработке изменений в муниципальные нормативные правовые акты в случае, если ранее экспертиза этих муниципальных нормативных правовых актов или оценка регулирующего воздействия проектов муниципальных нормативных правовых актов не проводилась.</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61. Экспертиза, проводимая в соответствии с </w:t>
      </w:r>
      <w:hyperlink w:anchor="P304" w:history="1">
        <w:r w:rsidRPr="0088248B">
          <w:rPr>
            <w:rFonts w:ascii="Times New Roman" w:hAnsi="Times New Roman" w:cs="Times New Roman"/>
            <w:color w:val="0000FF"/>
            <w:sz w:val="24"/>
            <w:szCs w:val="24"/>
          </w:rPr>
          <w:t>пунктом 60</w:t>
        </w:r>
      </w:hyperlink>
      <w:r w:rsidRPr="0088248B">
        <w:rPr>
          <w:rFonts w:ascii="Times New Roman" w:hAnsi="Times New Roman" w:cs="Times New Roman"/>
          <w:sz w:val="24"/>
          <w:szCs w:val="24"/>
        </w:rPr>
        <w:t xml:space="preserve"> настоящего Порядка, осуществляется одновременно с оценкой регулирующего воздействия проекта муниципального нормативного правового акта, вносящего изменения в действующий муниципальный нормативный правовой акт.</w:t>
      </w:r>
    </w:p>
    <w:p w:rsidR="00272094" w:rsidRPr="0088248B" w:rsidRDefault="00272094">
      <w:pPr>
        <w:pStyle w:val="ConsPlusNormal"/>
        <w:spacing w:before="220"/>
        <w:ind w:firstLine="540"/>
        <w:jc w:val="both"/>
        <w:rPr>
          <w:rFonts w:ascii="Times New Roman" w:hAnsi="Times New Roman" w:cs="Times New Roman"/>
          <w:sz w:val="24"/>
          <w:szCs w:val="24"/>
        </w:rPr>
      </w:pPr>
      <w:bookmarkStart w:id="26" w:name="P306"/>
      <w:bookmarkEnd w:id="26"/>
      <w:r w:rsidRPr="0088248B">
        <w:rPr>
          <w:rFonts w:ascii="Times New Roman" w:hAnsi="Times New Roman" w:cs="Times New Roman"/>
          <w:sz w:val="24"/>
          <w:szCs w:val="24"/>
        </w:rPr>
        <w:t xml:space="preserve">62. В случае выявления в муниципальном нормативном правовом акте положений, указанных в </w:t>
      </w:r>
      <w:hyperlink w:anchor="P260" w:history="1">
        <w:r w:rsidRPr="0088248B">
          <w:rPr>
            <w:rFonts w:ascii="Times New Roman" w:hAnsi="Times New Roman" w:cs="Times New Roman"/>
            <w:color w:val="0000FF"/>
            <w:sz w:val="24"/>
            <w:szCs w:val="24"/>
          </w:rPr>
          <w:t>пункте 46</w:t>
        </w:r>
      </w:hyperlink>
      <w:r w:rsidRPr="0088248B">
        <w:rPr>
          <w:rFonts w:ascii="Times New Roman" w:hAnsi="Times New Roman" w:cs="Times New Roman"/>
          <w:sz w:val="24"/>
          <w:szCs w:val="24"/>
        </w:rPr>
        <w:t xml:space="preserve"> настоящего Порядка, орган, осуществляющий экспертизу муниципальных нормативных правовых актов, в течение 5 рабочих дней с даты получения заключения об экспертизе уполномоченного органа обеспечивает принятие одного из следующих решений: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 внесении изменений в муниципальный нормативный правовой акт;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 признании утратившим силу муниципального нормативного правового акта либо о принятии нового муниципального нормативного правового акта.</w:t>
      </w:r>
    </w:p>
    <w:p w:rsidR="00DE1E30" w:rsidRPr="0088248B" w:rsidRDefault="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 сохранении действующего муниципального правового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63. Сведения о принятом решении орган, осуществляющий экспертизу муниципальных нормативных правовых актов, направляет в уполномоченный орган в течение 5 рабочих дней со дня принятия решения, указанного в </w:t>
      </w:r>
      <w:hyperlink w:anchor="P306" w:history="1">
        <w:r w:rsidRPr="0088248B">
          <w:rPr>
            <w:rFonts w:ascii="Times New Roman" w:hAnsi="Times New Roman" w:cs="Times New Roman"/>
            <w:color w:val="0000FF"/>
            <w:sz w:val="24"/>
            <w:szCs w:val="24"/>
          </w:rPr>
          <w:t>пункте 62</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если принято решение о внесении изменений в муниципальный нормативный правовой акт, о признании утратившим силу муниципального нормативного правового акта либо о принятии нового муниципального нормативного правового акта, указываются планируемые сроки разработки соответствующих проектов муниципальных нормативных правовых актов.</w:t>
      </w:r>
    </w:p>
    <w:p w:rsidR="00272094" w:rsidRPr="0088248B" w:rsidRDefault="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64. </w:t>
      </w:r>
      <w:r w:rsidR="00272094" w:rsidRPr="0088248B">
        <w:rPr>
          <w:rFonts w:ascii="Times New Roman" w:hAnsi="Times New Roman" w:cs="Times New Roman"/>
          <w:sz w:val="24"/>
          <w:szCs w:val="24"/>
        </w:rPr>
        <w:t>Сведения о принятом муниципальном нормативном правовом акте структурное подразделение администрации города, осуществляющее экспертизу муниципального нормативного правового акта, направляет в уполномоченный орган в течение 5 рабочих дней со дня его принятия.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VII. Оценка фактического воздействия муниципальных</w:t>
      </w:r>
    </w:p>
    <w:p w:rsidR="00272094" w:rsidRPr="0088248B" w:rsidRDefault="00272094" w:rsidP="0027209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нормативных правовых актов</w:t>
      </w: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6</w:t>
      </w:r>
      <w:r w:rsidR="00DE1E30" w:rsidRPr="0088248B">
        <w:rPr>
          <w:rFonts w:ascii="Times New Roman" w:hAnsi="Times New Roman" w:cs="Times New Roman"/>
          <w:sz w:val="24"/>
          <w:szCs w:val="24"/>
        </w:rPr>
        <w:t>5</w:t>
      </w:r>
      <w:r w:rsidRPr="0088248B">
        <w:rPr>
          <w:rFonts w:ascii="Times New Roman" w:hAnsi="Times New Roman" w:cs="Times New Roman"/>
          <w:sz w:val="24"/>
          <w:szCs w:val="24"/>
        </w:rPr>
        <w:t xml:space="preserve">. </w:t>
      </w:r>
      <w:r w:rsidR="00DE1E30" w:rsidRPr="0088248B">
        <w:rPr>
          <w:rFonts w:ascii="Times New Roman" w:hAnsi="Times New Roman" w:cs="Times New Roman"/>
          <w:sz w:val="24"/>
          <w:szCs w:val="24"/>
        </w:rPr>
        <w:t>Оценку фактического воздействия муниципальных нормативных правовых актов проводит орган, осуществляющий оценку фактического воздействия муниципальных нормативных правовых актов, в отношении муниципальных нормативных правовых актов, при разработке проектов которых проводилась оценка регулирующего воздействия, а также в отношении муниципальных нормативных правовых актов, содержащих обязательные требования</w:t>
      </w:r>
      <w:r w:rsidR="003843DD"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bookmarkStart w:id="27" w:name="P318"/>
      <w:bookmarkEnd w:id="27"/>
      <w:r w:rsidRPr="0088248B">
        <w:rPr>
          <w:rFonts w:ascii="Times New Roman" w:hAnsi="Times New Roman" w:cs="Times New Roman"/>
          <w:sz w:val="24"/>
          <w:szCs w:val="24"/>
        </w:rPr>
        <w:t xml:space="preserve">Целью оценки фактического воздействия является анализ достижения целей </w:t>
      </w:r>
      <w:r w:rsidRPr="0088248B">
        <w:rPr>
          <w:rFonts w:ascii="Times New Roman" w:hAnsi="Times New Roman" w:cs="Times New Roman"/>
          <w:sz w:val="24"/>
          <w:szCs w:val="24"/>
        </w:rPr>
        <w:lastRenderedPageBreak/>
        <w:t>регулирования, заявленных в сводном отчете о результатах проведения ОРВ, определение и оценка фактических положительных и отрицательных последствий принятия муниципальных нормативных правовых актов, выявление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субъектов предпринимательской и иной экономической деятельности и бюджета муниципального образования.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Целью оценки фактического воздействия муниципальных нормативных правовых актов, устанавливающих обязательные требования, дополнительно к указанным в </w:t>
      </w:r>
      <w:hyperlink w:anchor="P318" w:history="1">
        <w:r w:rsidRPr="0088248B">
          <w:rPr>
            <w:rFonts w:ascii="Times New Roman" w:hAnsi="Times New Roman" w:cs="Times New Roman"/>
            <w:color w:val="0000FF"/>
            <w:sz w:val="24"/>
            <w:szCs w:val="24"/>
          </w:rPr>
          <w:t>аб</w:t>
        </w:r>
        <w:r w:rsidRPr="0088248B">
          <w:rPr>
            <w:rFonts w:ascii="Times New Roman" w:hAnsi="Times New Roman" w:cs="Times New Roman"/>
            <w:color w:val="0000FF"/>
            <w:sz w:val="24"/>
            <w:szCs w:val="24"/>
          </w:rPr>
          <w:t>з</w:t>
        </w:r>
        <w:r w:rsidRPr="0088248B">
          <w:rPr>
            <w:rFonts w:ascii="Times New Roman" w:hAnsi="Times New Roman" w:cs="Times New Roman"/>
            <w:color w:val="0000FF"/>
            <w:sz w:val="24"/>
            <w:szCs w:val="24"/>
          </w:rPr>
          <w:t>аце втором</w:t>
        </w:r>
      </w:hyperlink>
      <w:r w:rsidRPr="0088248B">
        <w:rPr>
          <w:rFonts w:ascii="Times New Roman" w:hAnsi="Times New Roman" w:cs="Times New Roman"/>
          <w:sz w:val="24"/>
          <w:szCs w:val="24"/>
        </w:rPr>
        <w:t xml:space="preserve"> настоящего пункта является анализ обоснованности установленных обязательных требований, определение и оценка фактических последствий их установления, выявление избыточных условий, ограничений, запретов, обязанностей.</w:t>
      </w: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6</w:t>
      </w:r>
      <w:r w:rsidR="00DE1E30" w:rsidRPr="0088248B">
        <w:rPr>
          <w:rFonts w:ascii="Times New Roman" w:hAnsi="Times New Roman" w:cs="Times New Roman"/>
          <w:color w:val="000000" w:themeColor="text1"/>
          <w:sz w:val="24"/>
          <w:szCs w:val="24"/>
        </w:rPr>
        <w:t>6</w:t>
      </w:r>
      <w:r w:rsidRPr="0088248B">
        <w:rPr>
          <w:rFonts w:ascii="Times New Roman" w:hAnsi="Times New Roman" w:cs="Times New Roman"/>
          <w:color w:val="000000" w:themeColor="text1"/>
          <w:sz w:val="24"/>
          <w:szCs w:val="24"/>
        </w:rPr>
        <w:t>. Перечень муниципальных нормативных правовых актов, при разработке проектов которых проводилась ОРВ, подлежащих оценке фактического воздействия, определяется планом, утверждаемым ежегодно не позднее 25 января текущего года уполномоченным органом, с учетом предложений органов, осуществляющих оценку фактического воздействия муниципальных нормативных правовых актов, при разработке проектов которых проводилась ОРВ, и участников публичных консультаций.</w:t>
      </w:r>
    </w:p>
    <w:p w:rsidR="00272094" w:rsidRPr="0088248B" w:rsidRDefault="00272094">
      <w:pPr>
        <w:pStyle w:val="ConsPlusNormal"/>
        <w:jc w:val="both"/>
        <w:rPr>
          <w:rFonts w:ascii="Times New Roman" w:hAnsi="Times New Roman" w:cs="Times New Roman"/>
          <w:color w:val="000000" w:themeColor="text1"/>
          <w:sz w:val="24"/>
          <w:szCs w:val="24"/>
        </w:rPr>
      </w:pP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Срок публичного обсуждения проекта плана составляет не менее 20 рабочих дней со дня его размещения уполномоченным органом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Утвержденный план проведения оценки фактического воздействия муниципальных нормативных правовых актов уполномоченный орган размещает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6</w:t>
      </w:r>
      <w:r w:rsidR="00DE1E30" w:rsidRPr="0088248B">
        <w:rPr>
          <w:rFonts w:ascii="Times New Roman" w:hAnsi="Times New Roman" w:cs="Times New Roman"/>
          <w:color w:val="000000" w:themeColor="text1"/>
          <w:sz w:val="24"/>
          <w:szCs w:val="24"/>
        </w:rPr>
        <w:t>7</w:t>
      </w:r>
      <w:r w:rsidRPr="0088248B">
        <w:rPr>
          <w:rFonts w:ascii="Times New Roman" w:hAnsi="Times New Roman" w:cs="Times New Roman"/>
          <w:color w:val="000000" w:themeColor="text1"/>
          <w:sz w:val="24"/>
          <w:szCs w:val="24"/>
        </w:rPr>
        <w:t>. Мониторинг фактического воздействия проводит орган, осуществляющий оценку фактического воздействия муниципальных нормативных правовых актов, не ранее чем через 2 года после вступления в силу муниципального нормативного правового акта, в отношении которого была проведена оценка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6</w:t>
      </w:r>
      <w:r w:rsidR="00DE1E30" w:rsidRPr="0088248B">
        <w:rPr>
          <w:rFonts w:ascii="Times New Roman" w:hAnsi="Times New Roman" w:cs="Times New Roman"/>
          <w:sz w:val="24"/>
          <w:szCs w:val="24"/>
        </w:rPr>
        <w:t>8</w:t>
      </w:r>
      <w:r w:rsidRPr="0088248B">
        <w:rPr>
          <w:rFonts w:ascii="Times New Roman" w:hAnsi="Times New Roman" w:cs="Times New Roman"/>
          <w:sz w:val="24"/>
          <w:szCs w:val="24"/>
        </w:rPr>
        <w:t>. Для проведения оценки фактического воздействия рассчитываются фактические значения показателей (индикаторов) достижения целей регулирующего воздействия муниципального нормативного правового акта, а также оцениваются фактические положительные и отрицательные последствия установленного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6</w:t>
      </w:r>
      <w:r w:rsidR="00DE1E30" w:rsidRPr="0088248B">
        <w:rPr>
          <w:rFonts w:ascii="Times New Roman" w:hAnsi="Times New Roman" w:cs="Times New Roman"/>
          <w:sz w:val="24"/>
          <w:szCs w:val="24"/>
        </w:rPr>
        <w:t>9</w:t>
      </w:r>
      <w:r w:rsidRPr="0088248B">
        <w:rPr>
          <w:rFonts w:ascii="Times New Roman" w:hAnsi="Times New Roman" w:cs="Times New Roman"/>
          <w:sz w:val="24"/>
          <w:szCs w:val="24"/>
        </w:rPr>
        <w:t>.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 В этом случае также проводится анализ причин указанной ситуации, которая является основанием для формирования предложений об отмене или изменений муниципального нормативного правового акта или его отдельных положений.</w:t>
      </w:r>
    </w:p>
    <w:p w:rsidR="00272094" w:rsidRPr="0088248B" w:rsidRDefault="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70</w:t>
      </w:r>
      <w:r w:rsidR="00272094" w:rsidRPr="0088248B">
        <w:rPr>
          <w:rFonts w:ascii="Times New Roman" w:hAnsi="Times New Roman" w:cs="Times New Roman"/>
          <w:sz w:val="24"/>
          <w:szCs w:val="24"/>
        </w:rPr>
        <w:t>. По результатам оценки фактического воздействия муниципального нормативного правового акта подготавливается отчет.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1</w:t>
      </w:r>
      <w:r w:rsidRPr="0088248B">
        <w:rPr>
          <w:rFonts w:ascii="Times New Roman" w:hAnsi="Times New Roman" w:cs="Times New Roman"/>
          <w:sz w:val="24"/>
          <w:szCs w:val="24"/>
        </w:rPr>
        <w:t xml:space="preserve">. В целях публичного обсуждения отчета об оценке фактического воздействия текст муниципального нормативного правового акта (в редакции, действующей на день размещения) либо нормативного правового акта, в который нормативным правовым актом, в отношении которого проводилась оценка регулирующего воздействия, внесены изменения, отчет об оценке фактического воздействия, пояснительная записка, </w:t>
      </w:r>
      <w:r w:rsidRPr="0088248B">
        <w:rPr>
          <w:rFonts w:ascii="Times New Roman" w:hAnsi="Times New Roman" w:cs="Times New Roman"/>
          <w:sz w:val="24"/>
          <w:szCs w:val="24"/>
        </w:rPr>
        <w:lastRenderedPageBreak/>
        <w:t xml:space="preserve">соответствующая требованиям, установленным </w:t>
      </w:r>
      <w:hyperlink w:anchor="P209" w:history="1">
        <w:r w:rsidRPr="0088248B">
          <w:rPr>
            <w:rFonts w:ascii="Times New Roman" w:hAnsi="Times New Roman" w:cs="Times New Roman"/>
            <w:color w:val="0000FF"/>
            <w:sz w:val="24"/>
            <w:szCs w:val="24"/>
          </w:rPr>
          <w:t>пунктом 36</w:t>
        </w:r>
      </w:hyperlink>
      <w:r w:rsidRPr="0088248B">
        <w:rPr>
          <w:rFonts w:ascii="Times New Roman" w:hAnsi="Times New Roman" w:cs="Times New Roman"/>
          <w:sz w:val="24"/>
          <w:szCs w:val="24"/>
        </w:rPr>
        <w:t xml:space="preserve"> настоящего Порядка, размещаются на портале проектов нормативных правовых актов для проведения публичных консультаций. Вместе с материалами отчета об оценке фактического воздействия размещаются уведомление о проведении публичных консультаций, перечень вопросов для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2</w:t>
      </w:r>
      <w:r w:rsidRPr="0088248B">
        <w:rPr>
          <w:rFonts w:ascii="Times New Roman" w:hAnsi="Times New Roman" w:cs="Times New Roman"/>
          <w:sz w:val="24"/>
          <w:szCs w:val="24"/>
        </w:rPr>
        <w:t>. Публичные консультации начинаются одновременно с размещением отчета об оценке фактического воздействия и продолжаются не менее 20 рабочих дней.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Целью публичных консультаций является выработка мнения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отмены или изменения указанного муниципального нормативного правового акта или его отдельных положений.</w:t>
      </w:r>
    </w:p>
    <w:p w:rsidR="00272094" w:rsidRPr="0088248B" w:rsidRDefault="00272094">
      <w:pPr>
        <w:pStyle w:val="ConsPlusNormal"/>
        <w:spacing w:before="220"/>
        <w:ind w:firstLine="540"/>
        <w:jc w:val="both"/>
        <w:rPr>
          <w:rFonts w:ascii="Times New Roman" w:hAnsi="Times New Roman" w:cs="Times New Roman"/>
          <w:sz w:val="24"/>
          <w:szCs w:val="24"/>
        </w:rPr>
      </w:pPr>
      <w:bookmarkStart w:id="28" w:name="P333"/>
      <w:bookmarkEnd w:id="28"/>
      <w:r w:rsidRPr="0088248B">
        <w:rPr>
          <w:rFonts w:ascii="Times New Roman" w:hAnsi="Times New Roman" w:cs="Times New Roman"/>
          <w:sz w:val="24"/>
          <w:szCs w:val="24"/>
        </w:rPr>
        <w:t>7</w:t>
      </w:r>
      <w:r w:rsidR="00DE1E30" w:rsidRPr="0088248B">
        <w:rPr>
          <w:rFonts w:ascii="Times New Roman" w:hAnsi="Times New Roman" w:cs="Times New Roman"/>
          <w:sz w:val="24"/>
          <w:szCs w:val="24"/>
        </w:rPr>
        <w:t>3</w:t>
      </w:r>
      <w:r w:rsidRPr="0088248B">
        <w:rPr>
          <w:rFonts w:ascii="Times New Roman" w:hAnsi="Times New Roman" w:cs="Times New Roman"/>
          <w:sz w:val="24"/>
          <w:szCs w:val="24"/>
        </w:rPr>
        <w:t xml:space="preserve">. О проведении публичных консультаций извещаются организации, представляющие интересы предпринимательского, инвестиционного и иного экономического сообщества, в том числе органы, организации и лица, которые ранее информировались о проведении публичных консультаций и от которых ранее поступали отзывы при проведении оценки </w:t>
      </w:r>
      <w:proofErr w:type="gramStart"/>
      <w:r w:rsidRPr="0088248B">
        <w:rPr>
          <w:rFonts w:ascii="Times New Roman" w:hAnsi="Times New Roman" w:cs="Times New Roman"/>
          <w:sz w:val="24"/>
          <w:szCs w:val="24"/>
        </w:rPr>
        <w:t>регулирующего воздействия проекта</w:t>
      </w:r>
      <w:proofErr w:type="gramEnd"/>
      <w:r w:rsidRPr="0088248B">
        <w:rPr>
          <w:rFonts w:ascii="Times New Roman" w:hAnsi="Times New Roman" w:cs="Times New Roman"/>
          <w:sz w:val="24"/>
          <w:szCs w:val="24"/>
        </w:rPr>
        <w:t xml:space="preserve"> указанного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4</w:t>
      </w:r>
      <w:r w:rsidRPr="0088248B">
        <w:rPr>
          <w:rFonts w:ascii="Times New Roman" w:hAnsi="Times New Roman" w:cs="Times New Roman"/>
          <w:sz w:val="24"/>
          <w:szCs w:val="24"/>
        </w:rPr>
        <w:t>. Орган, осуществляющий оценку фактического воздействия муниципальных нормативных правовых актов, обязан рассмотреть все предложения, поступившие в установленный срок в связи с проведением публичных консультаций отчета, и составить свод предложений не позднее 10 рабочих дней со дня окончания публичных консультаций, разместив его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5</w:t>
      </w:r>
      <w:r w:rsidRPr="0088248B">
        <w:rPr>
          <w:rFonts w:ascii="Times New Roman" w:hAnsi="Times New Roman" w:cs="Times New Roman"/>
          <w:sz w:val="24"/>
          <w:szCs w:val="24"/>
        </w:rPr>
        <w:t>. Орган, осуществляющий оценку фактического воздействия муниципальных нормативных правовых актов, письменно информирует участников публичных консультаций о результатах рассмотрения их предложений и (или)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6</w:t>
      </w:r>
      <w:r w:rsidRPr="0088248B">
        <w:rPr>
          <w:rFonts w:ascii="Times New Roman" w:hAnsi="Times New Roman" w:cs="Times New Roman"/>
          <w:sz w:val="24"/>
          <w:szCs w:val="24"/>
        </w:rPr>
        <w:t>. Результаты публичных консультаций оформляются сводом предложений, содержащим информацию об учете либо отклонении предложений и (или) замечаний участников публичных консультаций и аргументированную позицию органа, осуществляющего оценку фактического воздействия, по всем полученным мнениям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своде предложений указывается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333" w:history="1">
        <w:r w:rsidRPr="0088248B">
          <w:rPr>
            <w:rFonts w:ascii="Times New Roman" w:hAnsi="Times New Roman" w:cs="Times New Roman"/>
            <w:color w:val="0000FF"/>
            <w:sz w:val="24"/>
            <w:szCs w:val="24"/>
          </w:rPr>
          <w:t xml:space="preserve">пунктом </w:t>
        </w:r>
        <w:r w:rsidR="00DE1E30" w:rsidRPr="0088248B">
          <w:rPr>
            <w:rFonts w:ascii="Times New Roman" w:hAnsi="Times New Roman" w:cs="Times New Roman"/>
            <w:color w:val="0000FF"/>
            <w:sz w:val="24"/>
            <w:szCs w:val="24"/>
          </w:rPr>
          <w:t>25</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В случае поступления в адрес органа, осуществляющего оценку фактического воздействия, в течение срока проведения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w:t>
      </w:r>
      <w:r w:rsidRPr="0088248B">
        <w:rPr>
          <w:rFonts w:ascii="Times New Roman" w:hAnsi="Times New Roman" w:cs="Times New Roman"/>
          <w:sz w:val="24"/>
          <w:szCs w:val="24"/>
        </w:rPr>
        <w:lastRenderedPageBreak/>
        <w:t>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муниципального нормативного правового акта, орган, осуществляющий оценку фактического воздействия, проводит дополнительные публичные консультации в соответствии с последовательностью процедур, установленных Порядком.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7</w:t>
      </w:r>
      <w:r w:rsidRPr="0088248B">
        <w:rPr>
          <w:rFonts w:ascii="Times New Roman" w:hAnsi="Times New Roman" w:cs="Times New Roman"/>
          <w:sz w:val="24"/>
          <w:szCs w:val="24"/>
        </w:rPr>
        <w:t>. По результатам публичных консультаций орган, осуществляющий оценку фактического воздействия муниципальных нормативных правовых актов, дорабатывает отчет об оценке фактического воздействия, в который включаются: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сведения о проведении публичных консультаций отчета и сроках их проведения;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подготовленные на основе полученных выводов предложения об отмене или изменении муниципального нормативного правового акта с указанием сроков разработки соответствующих проектов муниципальных нормативных правовых актов, а также о принятии иных мер.</w:t>
      </w:r>
    </w:p>
    <w:p w:rsidR="00272094" w:rsidRPr="0088248B" w:rsidRDefault="00272094">
      <w:pPr>
        <w:pStyle w:val="ConsPlusNormal"/>
        <w:spacing w:before="220"/>
        <w:ind w:firstLine="540"/>
        <w:jc w:val="both"/>
        <w:rPr>
          <w:rFonts w:ascii="Times New Roman" w:hAnsi="Times New Roman" w:cs="Times New Roman"/>
          <w:sz w:val="24"/>
          <w:szCs w:val="24"/>
        </w:rPr>
      </w:pPr>
      <w:bookmarkStart w:id="29" w:name="P345"/>
      <w:bookmarkEnd w:id="29"/>
      <w:r w:rsidRPr="0088248B">
        <w:rPr>
          <w:rFonts w:ascii="Times New Roman" w:hAnsi="Times New Roman" w:cs="Times New Roman"/>
          <w:sz w:val="24"/>
          <w:szCs w:val="24"/>
        </w:rPr>
        <w:t>7</w:t>
      </w:r>
      <w:r w:rsidR="00DE1E30" w:rsidRPr="0088248B">
        <w:rPr>
          <w:rFonts w:ascii="Times New Roman" w:hAnsi="Times New Roman" w:cs="Times New Roman"/>
          <w:sz w:val="24"/>
          <w:szCs w:val="24"/>
        </w:rPr>
        <w:t>8</w:t>
      </w:r>
      <w:r w:rsidRPr="0088248B">
        <w:rPr>
          <w:rFonts w:ascii="Times New Roman" w:hAnsi="Times New Roman" w:cs="Times New Roman"/>
          <w:sz w:val="24"/>
          <w:szCs w:val="24"/>
        </w:rPr>
        <w:t xml:space="preserve">. В случае несогласия с поступившим от участника публичных консультаций предложением или замечанием в отношении муниципального нормативного правового акта орган, осуществляющий оценку фактического воздействия муниципальных нормативных правовых актов, обязан до направления документов, указанных в </w:t>
      </w:r>
      <w:hyperlink w:anchor="P350" w:history="1">
        <w:r w:rsidRPr="0088248B">
          <w:rPr>
            <w:rFonts w:ascii="Times New Roman" w:hAnsi="Times New Roman" w:cs="Times New Roman"/>
            <w:color w:val="0000FF"/>
            <w:sz w:val="24"/>
            <w:szCs w:val="24"/>
          </w:rPr>
          <w:t>пункте 7</w:t>
        </w:r>
        <w:r w:rsidR="00943766" w:rsidRPr="0088248B">
          <w:rPr>
            <w:rFonts w:ascii="Times New Roman" w:hAnsi="Times New Roman" w:cs="Times New Roman"/>
            <w:color w:val="0000FF"/>
            <w:sz w:val="24"/>
            <w:szCs w:val="24"/>
          </w:rPr>
          <w:t>9</w:t>
        </w:r>
      </w:hyperlink>
      <w:r w:rsidRPr="0088248B">
        <w:rPr>
          <w:rFonts w:ascii="Times New Roman" w:hAnsi="Times New Roman" w:cs="Times New Roman"/>
          <w:sz w:val="24"/>
          <w:szCs w:val="24"/>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w:t>
      </w:r>
      <w:r w:rsidR="00DE1E30" w:rsidRPr="0088248B">
        <w:rPr>
          <w:rFonts w:ascii="Times New Roman" w:hAnsi="Times New Roman" w:cs="Times New Roman"/>
          <w:sz w:val="24"/>
          <w:szCs w:val="24"/>
        </w:rPr>
        <w:t>администрацией города</w:t>
      </w:r>
      <w:r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hyperlink w:anchor="P350" w:history="1">
        <w:r w:rsidRPr="0088248B">
          <w:rPr>
            <w:rFonts w:ascii="Times New Roman" w:hAnsi="Times New Roman" w:cs="Times New Roman"/>
            <w:color w:val="0000FF"/>
            <w:sz w:val="24"/>
            <w:szCs w:val="24"/>
          </w:rPr>
          <w:t xml:space="preserve">пункте </w:t>
        </w:r>
        <w:r w:rsidR="00943766" w:rsidRPr="0088248B">
          <w:rPr>
            <w:rFonts w:ascii="Times New Roman" w:hAnsi="Times New Roman" w:cs="Times New Roman"/>
            <w:color w:val="0000FF"/>
            <w:sz w:val="24"/>
            <w:szCs w:val="24"/>
          </w:rPr>
          <w:t>80</w:t>
        </w:r>
      </w:hyperlink>
      <w:r w:rsidRPr="0088248B">
        <w:rPr>
          <w:rFonts w:ascii="Times New Roman" w:hAnsi="Times New Roman" w:cs="Times New Roman"/>
          <w:sz w:val="24"/>
          <w:szCs w:val="24"/>
        </w:rPr>
        <w:t xml:space="preserve"> настоящего Порядка, и подлежит исполнению.</w:t>
      </w:r>
    </w:p>
    <w:p w:rsidR="00272094" w:rsidRPr="0088248B" w:rsidRDefault="00943766">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79. </w:t>
      </w:r>
      <w:r w:rsidR="00272094" w:rsidRPr="0088248B">
        <w:rPr>
          <w:rFonts w:ascii="Times New Roman" w:hAnsi="Times New Roman" w:cs="Times New Roman"/>
          <w:sz w:val="24"/>
          <w:szCs w:val="24"/>
        </w:rPr>
        <w:t>По результатам рассмотрения предложений и (или) замечаний, полученных в ходе проведения публичных консультаций, орган, осуществляющий оценку фактического воздействия, не позднее 10 рабочих дней со дня окончания публичных консультаций, размещает на портале проектов нормативных правовых актов доработанный отчет об оценке фактического воздействия, а также свод предложений и пояснительную записку, и одновременно направляет указанные документы в уполномоченный орган для подготовки заключения об оценке фактического воздействия.</w:t>
      </w:r>
    </w:p>
    <w:p w:rsidR="00272094" w:rsidRPr="0088248B" w:rsidRDefault="00272094" w:rsidP="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 документам, направленным в уполномоченный орган, также прилагаются копии писем, направленных в адрес участников публичных консультаций о результатах рассмотрения их предложений и (или) замечаний, муниципального нормативного правового акта и пояснительной записки к нему, в том числе документы (копии писем) об урегулировании разногласий с участниками публич</w:t>
      </w:r>
      <w:r w:rsidR="00DE1E30" w:rsidRPr="0088248B">
        <w:rPr>
          <w:rFonts w:ascii="Times New Roman" w:hAnsi="Times New Roman" w:cs="Times New Roman"/>
          <w:sz w:val="24"/>
          <w:szCs w:val="24"/>
        </w:rPr>
        <w:t>ных консультаций (при наличии).</w:t>
      </w:r>
    </w:p>
    <w:p w:rsidR="00272094" w:rsidRPr="0088248B" w:rsidRDefault="00943766">
      <w:pPr>
        <w:pStyle w:val="ConsPlusNormal"/>
        <w:spacing w:before="220"/>
        <w:ind w:firstLine="540"/>
        <w:jc w:val="both"/>
        <w:rPr>
          <w:rFonts w:ascii="Times New Roman" w:hAnsi="Times New Roman" w:cs="Times New Roman"/>
          <w:sz w:val="24"/>
          <w:szCs w:val="24"/>
        </w:rPr>
      </w:pPr>
      <w:bookmarkStart w:id="30" w:name="P350"/>
      <w:bookmarkEnd w:id="30"/>
      <w:r w:rsidRPr="0088248B">
        <w:rPr>
          <w:rFonts w:ascii="Times New Roman" w:hAnsi="Times New Roman" w:cs="Times New Roman"/>
          <w:sz w:val="24"/>
          <w:szCs w:val="24"/>
        </w:rPr>
        <w:t>80</w:t>
      </w:r>
      <w:r w:rsidR="00272094" w:rsidRPr="0088248B">
        <w:rPr>
          <w:rFonts w:ascii="Times New Roman" w:hAnsi="Times New Roman" w:cs="Times New Roman"/>
          <w:sz w:val="24"/>
          <w:szCs w:val="24"/>
        </w:rPr>
        <w:t xml:space="preserve">. По результатам рассмотрения отчета об оценке фактического воздействия уполномоченный орган готовит соответствующее заключение в течение 15 рабочих дней со дня поступления документов, указанных в </w:t>
      </w:r>
      <w:hyperlink w:anchor="P345" w:history="1">
        <w:r w:rsidR="00272094" w:rsidRPr="0088248B">
          <w:rPr>
            <w:rFonts w:ascii="Times New Roman" w:hAnsi="Times New Roman" w:cs="Times New Roman"/>
            <w:color w:val="0000FF"/>
            <w:sz w:val="24"/>
            <w:szCs w:val="24"/>
          </w:rPr>
          <w:t>пункте 7</w:t>
        </w:r>
        <w:r w:rsidRPr="0088248B">
          <w:rPr>
            <w:rFonts w:ascii="Times New Roman" w:hAnsi="Times New Roman" w:cs="Times New Roman"/>
            <w:color w:val="0000FF"/>
            <w:sz w:val="24"/>
            <w:szCs w:val="24"/>
          </w:rPr>
          <w:t>9</w:t>
        </w:r>
      </w:hyperlink>
      <w:r w:rsidR="00272094" w:rsidRPr="0088248B">
        <w:rPr>
          <w:rFonts w:ascii="Times New Roman" w:hAnsi="Times New Roman" w:cs="Times New Roman"/>
          <w:sz w:val="24"/>
          <w:szCs w:val="24"/>
        </w:rPr>
        <w:t xml:space="preserve"> настоящего Порядка.</w:t>
      </w:r>
    </w:p>
    <w:p w:rsidR="00272094" w:rsidRPr="0088248B" w:rsidRDefault="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1</w:t>
      </w:r>
      <w:r w:rsidR="00272094" w:rsidRPr="0088248B">
        <w:rPr>
          <w:rFonts w:ascii="Times New Roman" w:hAnsi="Times New Roman" w:cs="Times New Roman"/>
          <w:sz w:val="24"/>
          <w:szCs w:val="24"/>
        </w:rPr>
        <w:t xml:space="preserve">. В случае соответствия проведенной органом, осуществляющим оценку фактического воздействия муниципальных нормативных правовых актов, процедуры оценки фактического воздействия установленным требованиям настоящего Порядка, отсутствия замечаний к муниципальному нормативному правовому акту, к качеству подготовки отчета об оценке фактического воздействия, свода предложений и пояснительной записки, уполномоченный орган направляет ему заключение об оценке </w:t>
      </w:r>
      <w:r w:rsidR="00272094" w:rsidRPr="0088248B">
        <w:rPr>
          <w:rFonts w:ascii="Times New Roman" w:hAnsi="Times New Roman" w:cs="Times New Roman"/>
          <w:sz w:val="24"/>
          <w:szCs w:val="24"/>
        </w:rPr>
        <w:lastRenderedPageBreak/>
        <w:t>фактического воздействия без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2</w:t>
      </w:r>
      <w:r w:rsidRPr="0088248B">
        <w:rPr>
          <w:rFonts w:ascii="Times New Roman" w:hAnsi="Times New Roman" w:cs="Times New Roman"/>
          <w:sz w:val="24"/>
          <w:szCs w:val="24"/>
        </w:rPr>
        <w:t xml:space="preserve">. В случае несоответствия проведенной органом, осуществляющим оценку фактического воздействия муниципальных нормативных правовых актов, процедуры оценки фактического воздействия установленным требованиям настоящего Порядка, наличия замечаний к муниципальному нормативному правовому акту, к качеству подготовки отчета об оценке фактического воздействия, свода предложений и пояснительной записки уполномоченный орган дает отрицательное заключение об оценке фактического воздействия, в котором отражает вывод о необходимости повторного проведения процедур, предусмотренных настоящим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hyperlink w:anchor="P345" w:history="1">
        <w:r w:rsidRPr="0088248B">
          <w:rPr>
            <w:rFonts w:ascii="Times New Roman" w:hAnsi="Times New Roman" w:cs="Times New Roman"/>
            <w:color w:val="0000FF"/>
            <w:sz w:val="24"/>
            <w:szCs w:val="24"/>
          </w:rPr>
          <w:t>пунктом 7</w:t>
        </w:r>
        <w:r w:rsidR="00943766" w:rsidRPr="0088248B">
          <w:rPr>
            <w:rFonts w:ascii="Times New Roman" w:hAnsi="Times New Roman" w:cs="Times New Roman"/>
            <w:color w:val="0000FF"/>
            <w:sz w:val="24"/>
            <w:szCs w:val="24"/>
          </w:rPr>
          <w:t>9</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Кроме того, в заключении об оценке фактического воздействия делаются выводы о достижении или </w:t>
      </w:r>
      <w:proofErr w:type="spellStart"/>
      <w:r w:rsidRPr="0088248B">
        <w:rPr>
          <w:rFonts w:ascii="Times New Roman" w:hAnsi="Times New Roman" w:cs="Times New Roman"/>
          <w:sz w:val="24"/>
          <w:szCs w:val="24"/>
        </w:rPr>
        <w:t>недостижении</w:t>
      </w:r>
      <w:proofErr w:type="spellEnd"/>
      <w:r w:rsidRPr="0088248B">
        <w:rPr>
          <w:rFonts w:ascii="Times New Roman" w:hAnsi="Times New Roman" w:cs="Times New Roman"/>
          <w:sz w:val="24"/>
          <w:szCs w:val="24"/>
        </w:rPr>
        <w:t xml:space="preserve"> заявленных целей регулирования муниципального нормативного правового акта, фактических положительных и отрицательных последствиях принятия муниципального нормативного правового акта, а также о выявлении или </w:t>
      </w:r>
      <w:proofErr w:type="spellStart"/>
      <w:r w:rsidRPr="0088248B">
        <w:rPr>
          <w:rFonts w:ascii="Times New Roman" w:hAnsi="Times New Roman" w:cs="Times New Roman"/>
          <w:sz w:val="24"/>
          <w:szCs w:val="24"/>
        </w:rPr>
        <w:t>невыявлении</w:t>
      </w:r>
      <w:proofErr w:type="spellEnd"/>
      <w:r w:rsidRPr="0088248B">
        <w:rPr>
          <w:rFonts w:ascii="Times New Roman" w:hAnsi="Times New Roman" w:cs="Times New Roman"/>
          <w:sz w:val="24"/>
          <w:szCs w:val="24"/>
        </w:rPr>
        <w:t xml:space="preserve"> в нем положений, необоснованно затрудняющих ведение предпринимательской, инвестиционной и иной экономической деятельности или приводящих к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В заключении об оценке фактического воздействия муниципальных нормативных правовых актов, устанавливающих обязательные требования, дополнительно к выводам, указанным в абзаце втором настоящего пункта, делается вывод об обоснованности или необоснованности установленных обязательных требований, фактических последствиях их установления, выявлении или </w:t>
      </w:r>
      <w:proofErr w:type="spellStart"/>
      <w:r w:rsidRPr="0088248B">
        <w:rPr>
          <w:rFonts w:ascii="Times New Roman" w:hAnsi="Times New Roman" w:cs="Times New Roman"/>
          <w:sz w:val="24"/>
          <w:szCs w:val="24"/>
        </w:rPr>
        <w:t>невыявлении</w:t>
      </w:r>
      <w:proofErr w:type="spellEnd"/>
      <w:r w:rsidRPr="0088248B">
        <w:rPr>
          <w:rFonts w:ascii="Times New Roman" w:hAnsi="Times New Roman" w:cs="Times New Roman"/>
          <w:sz w:val="24"/>
          <w:szCs w:val="24"/>
        </w:rPr>
        <w:t xml:space="preserve"> избыточных условий, ограничений, запретов, обязанностей.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В случае получения по итогам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муниципального нормативного правового акта, в заключении об оценке фактического воздействия указывается, что публичные консультации были организованы некачественно, при этом уполномоченный орган возвращает документы, предусмотренные в </w:t>
      </w:r>
      <w:hyperlink w:anchor="P345" w:history="1">
        <w:r w:rsidRPr="0088248B">
          <w:rPr>
            <w:rFonts w:ascii="Times New Roman" w:hAnsi="Times New Roman" w:cs="Times New Roman"/>
            <w:color w:val="0000FF"/>
            <w:sz w:val="24"/>
            <w:szCs w:val="24"/>
          </w:rPr>
          <w:t>пункте 7</w:t>
        </w:r>
        <w:r w:rsidR="00943766" w:rsidRPr="0088248B">
          <w:rPr>
            <w:rFonts w:ascii="Times New Roman" w:hAnsi="Times New Roman" w:cs="Times New Roman"/>
            <w:color w:val="0000FF"/>
            <w:sz w:val="24"/>
            <w:szCs w:val="24"/>
          </w:rPr>
          <w:t>9</w:t>
        </w:r>
      </w:hyperlink>
      <w:r w:rsidRPr="0088248B">
        <w:rPr>
          <w:rFonts w:ascii="Times New Roman" w:hAnsi="Times New Roman" w:cs="Times New Roman"/>
          <w:sz w:val="24"/>
          <w:szCs w:val="24"/>
        </w:rPr>
        <w:t xml:space="preserve"> настоящего Порядка органу, осуществляющему оценку фактического воздействия муниципальных нормативных правовых актов для проведения дополнительных публичных консультаций.</w:t>
      </w:r>
    </w:p>
    <w:p w:rsidR="00272094" w:rsidRPr="0088248B" w:rsidRDefault="00272094" w:rsidP="00943766">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После устранения замечаний, орган, осуществляющий оценку фактического воздействия муниципальных нормативных правовых актов, повторно направляет доработанные документы на согласование в уполномоченный орган, который в течение 15 рабочих дней с даты их поступления дает заключение об оценке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3</w:t>
      </w:r>
      <w:r w:rsidRPr="0088248B">
        <w:rPr>
          <w:rFonts w:ascii="Times New Roman" w:hAnsi="Times New Roman" w:cs="Times New Roman"/>
          <w:sz w:val="24"/>
          <w:szCs w:val="24"/>
        </w:rPr>
        <w:t xml:space="preserve">. Заключение об оценке фактического воздействия подлежит опубликованию органом, осуществляющим оценку фактического воздействия муниципальных нормативных правовых актов, на портале проектов нормативных правовых актов, не </w:t>
      </w:r>
      <w:r w:rsidRPr="0088248B">
        <w:rPr>
          <w:rFonts w:ascii="Times New Roman" w:hAnsi="Times New Roman" w:cs="Times New Roman"/>
          <w:sz w:val="24"/>
          <w:szCs w:val="24"/>
        </w:rPr>
        <w:lastRenderedPageBreak/>
        <w:t>позднее 3 рабочих дней со дня его подписания.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4</w:t>
      </w:r>
      <w:r w:rsidRPr="0088248B">
        <w:rPr>
          <w:rFonts w:ascii="Times New Roman" w:hAnsi="Times New Roman" w:cs="Times New Roman"/>
          <w:sz w:val="24"/>
          <w:szCs w:val="24"/>
        </w:rPr>
        <w:t>. В случае если заключение об оценке фактического воздействия содержит предложения об отмене или изменении муниципального нормативного правового акта или его отдельных положений, оно направляется на рассмотрение в орган, осуществляющий оценку фактического воздействия муниципальных нормативных правовых актов, для отмены либо внесения в него изменений.</w:t>
      </w:r>
    </w:p>
    <w:p w:rsidR="00272094" w:rsidRPr="0088248B" w:rsidRDefault="00272094">
      <w:pPr>
        <w:pStyle w:val="ConsPlusNormal"/>
        <w:spacing w:before="220"/>
        <w:ind w:firstLine="540"/>
        <w:jc w:val="both"/>
        <w:rPr>
          <w:rFonts w:ascii="Times New Roman" w:hAnsi="Times New Roman" w:cs="Times New Roman"/>
          <w:sz w:val="24"/>
          <w:szCs w:val="24"/>
        </w:rPr>
      </w:pPr>
      <w:bookmarkStart w:id="31" w:name="P362"/>
      <w:bookmarkEnd w:id="31"/>
      <w:r w:rsidRPr="0088248B">
        <w:rPr>
          <w:rFonts w:ascii="Times New Roman" w:hAnsi="Times New Roman" w:cs="Times New Roman"/>
          <w:sz w:val="24"/>
          <w:szCs w:val="24"/>
        </w:rPr>
        <w:t>8</w:t>
      </w:r>
      <w:r w:rsidR="00943766" w:rsidRPr="0088248B">
        <w:rPr>
          <w:rFonts w:ascii="Times New Roman" w:hAnsi="Times New Roman" w:cs="Times New Roman"/>
          <w:sz w:val="24"/>
          <w:szCs w:val="24"/>
        </w:rPr>
        <w:t>5</w:t>
      </w:r>
      <w:r w:rsidRPr="0088248B">
        <w:rPr>
          <w:rFonts w:ascii="Times New Roman" w:hAnsi="Times New Roman" w:cs="Times New Roman"/>
          <w:sz w:val="24"/>
          <w:szCs w:val="24"/>
        </w:rPr>
        <w:t>. Орган, осуществляющий оценку фактического воздействия муниципальных нормативных правовых актов, в течение 5 рабочих дней с даты получения заключения об оценке фактического воздействия уполномоченного органа обеспечивает принятие решения об отмене либо о внесении изменений в соответствующий муниципальный нормативный правовой акт, при разработке проекта которого проводилась ОРВ, и сообщает уполномоченному органу о принятом решении с указанием сроков подготовки проектов соответствующих муниципальных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6</w:t>
      </w:r>
      <w:r w:rsidRPr="0088248B">
        <w:rPr>
          <w:rFonts w:ascii="Times New Roman" w:hAnsi="Times New Roman" w:cs="Times New Roman"/>
          <w:sz w:val="24"/>
          <w:szCs w:val="24"/>
        </w:rPr>
        <w:t>. В случае если предложение об отмене или изменении муниципального нормативного правового акта или его отдельных положений, представленное уполномоченным органом в заключении об оценке фактического воздействия, орган, осуществляющий оценку фактического воздействия муниципальных нормативных правовых актов, считает необоснованным,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7</w:t>
      </w:r>
      <w:r w:rsidRPr="0088248B">
        <w:rPr>
          <w:rFonts w:ascii="Times New Roman" w:hAnsi="Times New Roman" w:cs="Times New Roman"/>
          <w:sz w:val="24"/>
          <w:szCs w:val="24"/>
        </w:rPr>
        <w:t xml:space="preserve">. Сведения о принятом муниципальном нормативном правовом акте, указанном в </w:t>
      </w:r>
      <w:hyperlink w:anchor="P362" w:history="1">
        <w:r w:rsidRPr="0088248B">
          <w:rPr>
            <w:rFonts w:ascii="Times New Roman" w:hAnsi="Times New Roman" w:cs="Times New Roman"/>
            <w:color w:val="0000FF"/>
            <w:sz w:val="24"/>
            <w:szCs w:val="24"/>
          </w:rPr>
          <w:t>пункте 8</w:t>
        </w:r>
        <w:r w:rsidR="00943766" w:rsidRPr="0088248B">
          <w:rPr>
            <w:rFonts w:ascii="Times New Roman" w:hAnsi="Times New Roman" w:cs="Times New Roman"/>
            <w:color w:val="0000FF"/>
            <w:sz w:val="24"/>
            <w:szCs w:val="24"/>
          </w:rPr>
          <w:t>5</w:t>
        </w:r>
      </w:hyperlink>
      <w:r w:rsidRPr="0088248B">
        <w:rPr>
          <w:rFonts w:ascii="Times New Roman" w:hAnsi="Times New Roman" w:cs="Times New Roman"/>
          <w:sz w:val="24"/>
          <w:szCs w:val="24"/>
        </w:rPr>
        <w:t xml:space="preserve"> настоящего Порядка, орган, осуществляющий оценку фактического воздействия муниципальных нормативных правовых актов, направляет в уполномоченный орган в 5 рабочих дней со дня его принятия.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DE1E30" w:rsidRPr="0088248B" w:rsidRDefault="00DE1E30">
      <w:pPr>
        <w:pStyle w:val="ConsPlusNormal"/>
        <w:jc w:val="right"/>
        <w:outlineLvl w:val="0"/>
        <w:rPr>
          <w:rFonts w:ascii="Times New Roman" w:hAnsi="Times New Roman" w:cs="Times New Roman"/>
          <w:sz w:val="24"/>
          <w:szCs w:val="24"/>
        </w:rPr>
      </w:pPr>
    </w:p>
    <w:p w:rsidR="00DE1E30" w:rsidRPr="0088248B" w:rsidRDefault="00DE1E30">
      <w:pPr>
        <w:pStyle w:val="ConsPlusNormal"/>
        <w:jc w:val="right"/>
        <w:outlineLvl w:val="0"/>
        <w:rPr>
          <w:rFonts w:ascii="Times New Roman" w:hAnsi="Times New Roman" w:cs="Times New Roman"/>
          <w:sz w:val="24"/>
          <w:szCs w:val="24"/>
        </w:rPr>
      </w:pPr>
    </w:p>
    <w:p w:rsidR="00DE1E30" w:rsidRPr="0088248B" w:rsidRDefault="00DE1E30">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p>
    <w:p w:rsidR="00272094" w:rsidRDefault="00272094">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Pr="0088248B" w:rsidRDefault="0088248B">
      <w:pPr>
        <w:pStyle w:val="ConsPlusNormal"/>
        <w:jc w:val="right"/>
        <w:outlineLvl w:val="0"/>
        <w:rPr>
          <w:rFonts w:ascii="Times New Roman" w:hAnsi="Times New Roman" w:cs="Times New Roman"/>
          <w:sz w:val="24"/>
          <w:szCs w:val="24"/>
        </w:rPr>
      </w:pPr>
    </w:p>
    <w:p w:rsidR="00272094" w:rsidRPr="0088248B" w:rsidRDefault="00272094">
      <w:pPr>
        <w:pStyle w:val="ConsPlusNormal"/>
        <w:jc w:val="right"/>
        <w:outlineLvl w:val="0"/>
        <w:rPr>
          <w:rFonts w:ascii="Times New Roman" w:hAnsi="Times New Roman" w:cs="Times New Roman"/>
          <w:sz w:val="24"/>
          <w:szCs w:val="24"/>
        </w:rPr>
      </w:pPr>
      <w:r w:rsidRPr="0088248B">
        <w:rPr>
          <w:rFonts w:ascii="Times New Roman" w:hAnsi="Times New Roman" w:cs="Times New Roman"/>
          <w:sz w:val="24"/>
          <w:szCs w:val="24"/>
        </w:rPr>
        <w:lastRenderedPageBreak/>
        <w:t>Приложение N 2</w:t>
      </w:r>
    </w:p>
    <w:p w:rsidR="00272094" w:rsidRPr="0088248B" w:rsidRDefault="00272094">
      <w:pPr>
        <w:pStyle w:val="ConsPlusNormal"/>
        <w:jc w:val="right"/>
        <w:rPr>
          <w:rFonts w:ascii="Times New Roman" w:hAnsi="Times New Roman" w:cs="Times New Roman"/>
          <w:sz w:val="24"/>
          <w:szCs w:val="24"/>
        </w:rPr>
      </w:pPr>
      <w:r w:rsidRPr="0088248B">
        <w:rPr>
          <w:rFonts w:ascii="Times New Roman" w:hAnsi="Times New Roman" w:cs="Times New Roman"/>
          <w:sz w:val="24"/>
          <w:szCs w:val="24"/>
        </w:rPr>
        <w:t>к постановлению администрации</w:t>
      </w:r>
    </w:p>
    <w:p w:rsidR="00272094" w:rsidRPr="0088248B" w:rsidRDefault="00272094">
      <w:pPr>
        <w:pStyle w:val="ConsPlusNormal"/>
        <w:jc w:val="right"/>
        <w:rPr>
          <w:rFonts w:ascii="Times New Roman" w:hAnsi="Times New Roman" w:cs="Times New Roman"/>
          <w:sz w:val="24"/>
          <w:szCs w:val="24"/>
        </w:rPr>
      </w:pPr>
      <w:r w:rsidRPr="0088248B">
        <w:rPr>
          <w:rFonts w:ascii="Times New Roman" w:hAnsi="Times New Roman" w:cs="Times New Roman"/>
          <w:sz w:val="24"/>
          <w:szCs w:val="24"/>
        </w:rPr>
        <w:t xml:space="preserve">города </w:t>
      </w:r>
      <w:proofErr w:type="spellStart"/>
      <w:r w:rsidRPr="0088248B">
        <w:rPr>
          <w:rFonts w:ascii="Times New Roman" w:hAnsi="Times New Roman" w:cs="Times New Roman"/>
          <w:sz w:val="24"/>
          <w:szCs w:val="24"/>
        </w:rPr>
        <w:t>Пыть-Яха</w:t>
      </w:r>
      <w:proofErr w:type="spellEnd"/>
    </w:p>
    <w:p w:rsidR="00272094" w:rsidRPr="0088248B" w:rsidRDefault="00272094">
      <w:pPr>
        <w:spacing w:after="1"/>
        <w:rPr>
          <w:rFonts w:ascii="Times New Roman" w:hAnsi="Times New Roman" w:cs="Times New Roman"/>
          <w:sz w:val="24"/>
          <w:szCs w:val="24"/>
        </w:rPr>
      </w:pPr>
    </w:p>
    <w:tbl>
      <w:tblPr>
        <w:tblW w:w="9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2"/>
      </w:tblGrid>
      <w:tr w:rsidR="0088248B" w:rsidRPr="0088248B" w:rsidTr="0088248B">
        <w:tc>
          <w:tcPr>
            <w:tcW w:w="60" w:type="dxa"/>
            <w:tcBorders>
              <w:top w:val="nil"/>
              <w:left w:val="nil"/>
              <w:bottom w:val="nil"/>
              <w:right w:val="nil"/>
            </w:tcBorders>
            <w:shd w:val="clear" w:color="auto" w:fill="CED3F1"/>
            <w:tcMar>
              <w:top w:w="0" w:type="dxa"/>
              <w:left w:w="0" w:type="dxa"/>
              <w:bottom w:w="0" w:type="dxa"/>
              <w:right w:w="0" w:type="dxa"/>
            </w:tcMar>
          </w:tcPr>
          <w:p w:rsidR="0088248B" w:rsidRPr="0088248B" w:rsidRDefault="0088248B">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8248B" w:rsidRPr="0088248B" w:rsidRDefault="0088248B">
            <w:pPr>
              <w:spacing w:after="1" w:line="0" w:lineRule="atLeast"/>
              <w:rPr>
                <w:rFonts w:ascii="Times New Roman" w:hAnsi="Times New Roman" w:cs="Times New Roman"/>
                <w:sz w:val="24"/>
                <w:szCs w:val="24"/>
              </w:rPr>
            </w:pPr>
          </w:p>
        </w:tc>
      </w:tr>
    </w:tbl>
    <w:p w:rsidR="00272094" w:rsidRPr="0088248B" w:rsidRDefault="00272094">
      <w:pPr>
        <w:pStyle w:val="ConsPlusNormal"/>
        <w:jc w:val="both"/>
        <w:rPr>
          <w:rFonts w:ascii="Times New Roman" w:hAnsi="Times New Roman" w:cs="Times New Roman"/>
          <w:sz w:val="24"/>
          <w:szCs w:val="24"/>
        </w:rPr>
      </w:pPr>
    </w:p>
    <w:p w:rsidR="00272094" w:rsidRPr="0088248B" w:rsidRDefault="00272094" w:rsidP="00A405A4">
      <w:pPr>
        <w:pStyle w:val="ConsPlusNonformat"/>
        <w:jc w:val="center"/>
        <w:rPr>
          <w:rFonts w:ascii="Times New Roman" w:hAnsi="Times New Roman" w:cs="Times New Roman"/>
          <w:sz w:val="24"/>
          <w:szCs w:val="24"/>
        </w:rPr>
      </w:pPr>
      <w:bookmarkStart w:id="32" w:name="P380"/>
      <w:bookmarkEnd w:id="32"/>
      <w:r w:rsidRPr="0088248B">
        <w:rPr>
          <w:rFonts w:ascii="Times New Roman" w:hAnsi="Times New Roman" w:cs="Times New Roman"/>
          <w:sz w:val="24"/>
          <w:szCs w:val="24"/>
        </w:rPr>
        <w:t>ТИПОВОЕ СОГЛАШЕНИЕ</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 xml:space="preserve">о взаимодействии между администрацией города </w:t>
      </w:r>
      <w:proofErr w:type="spellStart"/>
      <w:r w:rsidRPr="0088248B">
        <w:rPr>
          <w:rFonts w:ascii="Times New Roman" w:hAnsi="Times New Roman" w:cs="Times New Roman"/>
          <w:sz w:val="24"/>
          <w:szCs w:val="24"/>
        </w:rPr>
        <w:t>Пыть-Яха</w:t>
      </w:r>
      <w:proofErr w:type="spellEnd"/>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и организациями, представляющими интересы</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предпринимательского, инвестиционного и иного экономического</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сообщества, при оценке регулирующего воздействия проектов</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нормативных правовых актов, экспертизе и оценке фактического</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воздействия нормативных правовых актов</w:t>
      </w:r>
    </w:p>
    <w:p w:rsidR="00272094" w:rsidRPr="0088248B" w:rsidRDefault="00272094">
      <w:pPr>
        <w:pStyle w:val="ConsPlusNonformat"/>
        <w:jc w:val="both"/>
        <w:rPr>
          <w:rFonts w:ascii="Times New Roman" w:hAnsi="Times New Roman" w:cs="Times New Roman"/>
          <w:sz w:val="24"/>
          <w:szCs w:val="24"/>
        </w:rPr>
      </w:pP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Администрация    города   </w:t>
      </w:r>
      <w:proofErr w:type="spellStart"/>
      <w:r w:rsidRPr="0088248B">
        <w:rPr>
          <w:rFonts w:ascii="Times New Roman" w:hAnsi="Times New Roman" w:cs="Times New Roman"/>
          <w:sz w:val="24"/>
          <w:szCs w:val="24"/>
        </w:rPr>
        <w:t>Пыть-Яха</w:t>
      </w:r>
      <w:proofErr w:type="spellEnd"/>
      <w:proofErr w:type="gramStart"/>
      <w:r w:rsidRPr="0088248B">
        <w:rPr>
          <w:rFonts w:ascii="Times New Roman" w:hAnsi="Times New Roman" w:cs="Times New Roman"/>
          <w:sz w:val="24"/>
          <w:szCs w:val="24"/>
        </w:rPr>
        <w:t xml:space="preserve">   (</w:t>
      </w:r>
      <w:proofErr w:type="gramEnd"/>
      <w:r w:rsidRPr="0088248B">
        <w:rPr>
          <w:rFonts w:ascii="Times New Roman" w:hAnsi="Times New Roman" w:cs="Times New Roman"/>
          <w:sz w:val="24"/>
          <w:szCs w:val="24"/>
        </w:rPr>
        <w:t>далее   -   администрация)   в   лице</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(должность, фамилия, имя и отчество руководителя)</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действующего на основании 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(документ, устанавливающий полномочия)</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 одной стороны, и 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(наименование организации, представляющей интересы</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предпринимательского, инвестиционного и иного</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экономического сообщества)</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в лице 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(название дол</w:t>
      </w:r>
      <w:r w:rsidR="00A405A4" w:rsidRPr="0088248B">
        <w:rPr>
          <w:rFonts w:ascii="Times New Roman" w:hAnsi="Times New Roman" w:cs="Times New Roman"/>
          <w:sz w:val="24"/>
          <w:szCs w:val="24"/>
        </w:rPr>
        <w:t xml:space="preserve">жности, фамилия, имя и отчество </w:t>
      </w:r>
      <w:r w:rsidRPr="0088248B">
        <w:rPr>
          <w:rFonts w:ascii="Times New Roman" w:hAnsi="Times New Roman" w:cs="Times New Roman"/>
          <w:sz w:val="24"/>
          <w:szCs w:val="24"/>
        </w:rPr>
        <w:t>представителя органи</w:t>
      </w:r>
      <w:r w:rsidR="00A405A4" w:rsidRPr="0088248B">
        <w:rPr>
          <w:rFonts w:ascii="Times New Roman" w:hAnsi="Times New Roman" w:cs="Times New Roman"/>
          <w:sz w:val="24"/>
          <w:szCs w:val="24"/>
        </w:rPr>
        <w:t xml:space="preserve">зации, представляющего интересы </w:t>
      </w:r>
      <w:r w:rsidRPr="0088248B">
        <w:rPr>
          <w:rFonts w:ascii="Times New Roman" w:hAnsi="Times New Roman" w:cs="Times New Roman"/>
          <w:sz w:val="24"/>
          <w:szCs w:val="24"/>
        </w:rPr>
        <w:t>предпринимательского, инвестицио</w:t>
      </w:r>
      <w:r w:rsidR="00A405A4" w:rsidRPr="0088248B">
        <w:rPr>
          <w:rFonts w:ascii="Times New Roman" w:hAnsi="Times New Roman" w:cs="Times New Roman"/>
          <w:sz w:val="24"/>
          <w:szCs w:val="24"/>
        </w:rPr>
        <w:t xml:space="preserve">нного и иного экономического сообщества) </w:t>
      </w:r>
      <w:r w:rsidRPr="0088248B">
        <w:rPr>
          <w:rFonts w:ascii="Times New Roman" w:hAnsi="Times New Roman" w:cs="Times New Roman"/>
          <w:sz w:val="24"/>
          <w:szCs w:val="24"/>
        </w:rPr>
        <w:t>действующего на основании 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(наименование документа, устанавливающего полномочия)</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с   другой   </w:t>
      </w:r>
      <w:proofErr w:type="gramStart"/>
      <w:r w:rsidRPr="0088248B">
        <w:rPr>
          <w:rFonts w:ascii="Times New Roman" w:hAnsi="Times New Roman" w:cs="Times New Roman"/>
          <w:sz w:val="24"/>
          <w:szCs w:val="24"/>
        </w:rPr>
        <w:t>стороны,  именуемые</w:t>
      </w:r>
      <w:proofErr w:type="gramEnd"/>
      <w:r w:rsidRPr="0088248B">
        <w:rPr>
          <w:rFonts w:ascii="Times New Roman" w:hAnsi="Times New Roman" w:cs="Times New Roman"/>
          <w:sz w:val="24"/>
          <w:szCs w:val="24"/>
        </w:rPr>
        <w:t xml:space="preserve">  совместно  Стороны,  заключили  настоящее</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Соглашение о нижеследующем:</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jc w:val="center"/>
        <w:rPr>
          <w:rFonts w:ascii="Times New Roman" w:hAnsi="Times New Roman" w:cs="Times New Roman"/>
          <w:sz w:val="24"/>
          <w:szCs w:val="24"/>
        </w:rPr>
      </w:pPr>
      <w:r w:rsidRPr="0088248B">
        <w:rPr>
          <w:rFonts w:ascii="Times New Roman" w:hAnsi="Times New Roman" w:cs="Times New Roman"/>
          <w:sz w:val="24"/>
          <w:szCs w:val="24"/>
        </w:rPr>
        <w:t>I. Предмет Соглашения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4.6. 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 экспертизы муниципальных и оценки фактического воздействия нормативных правовых актов, затрагивающих вопросы осуществления предпринимательской, инвестиционной и иной экономической деятельности.</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jc w:val="center"/>
        <w:rPr>
          <w:rFonts w:ascii="Times New Roman" w:hAnsi="Times New Roman" w:cs="Times New Roman"/>
          <w:sz w:val="24"/>
          <w:szCs w:val="24"/>
        </w:rPr>
      </w:pPr>
      <w:r w:rsidRPr="0088248B">
        <w:rPr>
          <w:rFonts w:ascii="Times New Roman" w:hAnsi="Times New Roman" w:cs="Times New Roman"/>
          <w:sz w:val="24"/>
          <w:szCs w:val="24"/>
        </w:rPr>
        <w:t>4. Обязанности Сторон</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2.1. Администрация: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обеспечивает направление уведомления о проведении публичной консультации, проекта муниципального нормативного правового акта, в отношении которого проводится оценка регулирующего воздействия или муниципального нормативного правового акта, в отношении которого проводится экспертиза или оценка фактического воздействия, </w:t>
      </w:r>
      <w:r w:rsidRPr="0088248B">
        <w:rPr>
          <w:rFonts w:ascii="Times New Roman" w:hAnsi="Times New Roman" w:cs="Times New Roman"/>
          <w:sz w:val="24"/>
          <w:szCs w:val="24"/>
        </w:rPr>
        <w:lastRenderedPageBreak/>
        <w:t>пояснительной записки к нему, а также перечня вопросов, предлагаемых к обсуждению в ходе публичных консультаций или опросного листа участников;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рассматривает предложения и замечания субъектов предпринимательской, инвестиционной и иной экономической деятельности относительно положений проекта муниципального нормативного правового акта или муниципального нормативного правового акта, подлежащего экспертизе или оценке фактического воздействия, результаты рассмотрения которых оформляет сводом предложений;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определяет лиц, ответственных за взаимодействие между администрацией города и представителями предпринимательского, инвестиционного и иного экономического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обеспечивает организационно-техническое сопровождение реализации настоящего Соглашения.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2.2. Организации, представляющие интересы предпринимательского, инвестиционного и иного экономического сообщества: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организуют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инвестиционного и иного экономического сообщества,</w:t>
      </w:r>
      <w:r w:rsidRPr="00272094">
        <w:rPr>
          <w:rFonts w:ascii="Times New Roman" w:hAnsi="Times New Roman" w:cs="Times New Roman"/>
          <w:sz w:val="24"/>
          <w:szCs w:val="24"/>
        </w:rPr>
        <w:t xml:space="preserve"> относительно положений проекта муниципального нормативного правового акта или действующего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направляют предложения и замечания субъектов предпринимательской, инвестиционной и иной экономической деятельности о необходимости включения муниципальных нормативных правовых актов в ежегодные планы проведения экспертизы и оценки фактического воздействия муниципальных нормативных правовых актов, а также относительно положений муниципального нормативного правового акта необоснованно затрудняющих осуществление предпринимательской, инвестиционной и иной экономической деятельности, положений проекта муниципального нормативного правового акта, которые вводят избыточные обязанности, запреты и ограничения для субъектов предпринимательской, инвестиционной и иной экономической деятельности или способствуют их введению, а также способствуют возникновению необоснованных расходов субъектов указанных видов деятельности и местного бюджета;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 в целях проведения публичных консультаций сотрудников, ответственных за организацию подготовки предложений и замечаний по обсуждаемым положениям (проектов) муниципальных нормативных правовых актов, и направляют контактные данные указанных сотрудников в администрацию города;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размещают на своих официальных сайтах в информационно-телекоммуникационной сети Интернет информацию об оценке регулирующего воздействия проектов муниципальных нормативных правовых актов, экспертизе оценке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представляют предложения по вопросам проведения оценки регулирующего воздействия проектов муниципальных нормативных правовых актов, экспертизе и оценке фактического воздействия муниципальных нормативных правовых актов.</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 Права Сторон</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3.1. Администрация вправе: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инвестиционной и иной экономической деятельности на соблюдение требований законодательства, сведений о развитии предпринимательской, инвестиционной и иной экономической деятельности в отдельных отраслях, о качественном и количественном составе субъектов предпринимательской, инвестиционной и иной экономической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экспертизы или оценки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запрашивать у организаций, представляющих интересы предпринимательского, инвестиционного и иного экономического сообщества, предложения, необходимые для формирования планов проведения экспертизы и оценки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направлять своих представителей для участия в совещаниях, круглых столах и иных мероприятиях, проводимых организациями, представляющими интересы предпринимательского, инвестиционного и иного экономического сообщества, направленных на активное привлечение субъектов предпринимательской, инвестиционной и 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в городе </w:t>
      </w:r>
      <w:proofErr w:type="spellStart"/>
      <w:r w:rsidRPr="00272094">
        <w:rPr>
          <w:rFonts w:ascii="Times New Roman" w:hAnsi="Times New Roman" w:cs="Times New Roman"/>
          <w:sz w:val="24"/>
          <w:szCs w:val="24"/>
        </w:rPr>
        <w:t>Пыть-Яхе</w:t>
      </w:r>
      <w:proofErr w:type="spellEnd"/>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3.2. Организации, представляющие интересы предпринимательского, инвестиционного и иного экономического сообщества, вправе: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направлять в администрацию города предложения и замечания субъектов предпринимательской, инвестиционной и иной экономической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 а также относительно положений проекта муниципального нормативного правового акта, подлежащего оценке регулирующего воздействия или действующего муниципального нормативного правового акта, подлежащего экспертизе или оценке фактического воздействия, и предложения по совершенствованию института оценки регулирующего воздействия в городе </w:t>
      </w:r>
      <w:proofErr w:type="spellStart"/>
      <w:r w:rsidRPr="00272094">
        <w:rPr>
          <w:rFonts w:ascii="Times New Roman" w:hAnsi="Times New Roman" w:cs="Times New Roman"/>
          <w:sz w:val="24"/>
          <w:szCs w:val="24"/>
        </w:rPr>
        <w:t>Пыть-Яхе</w:t>
      </w:r>
      <w:proofErr w:type="spellEnd"/>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запрашивать в администрации города 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или экспертизы муниципального нормативного правового акта, по которому проводились публичные консультации, а также муниципальные нормативные правовые акты и методические документы по вопросам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информационные материалы о деятельности администрации города по оценке регулирующего воздействия проектов муниципальных нормативных </w:t>
      </w:r>
      <w:r w:rsidRPr="00272094">
        <w:rPr>
          <w:rFonts w:ascii="Times New Roman" w:hAnsi="Times New Roman" w:cs="Times New Roman"/>
          <w:sz w:val="24"/>
          <w:szCs w:val="24"/>
        </w:rPr>
        <w:lastRenderedPageBreak/>
        <w:t>правовых актов, экспертизе или оценке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принимать участие в совещаниях, круглых столах и иных мероприятиях, проводимых администрацией города, направленных на активное привлечение субъектов предпринимательской, инвестиционной и 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в городе </w:t>
      </w:r>
      <w:proofErr w:type="spellStart"/>
      <w:r w:rsidRPr="00272094">
        <w:rPr>
          <w:rFonts w:ascii="Times New Roman" w:hAnsi="Times New Roman" w:cs="Times New Roman"/>
          <w:sz w:val="24"/>
          <w:szCs w:val="24"/>
        </w:rPr>
        <w:t>Пыть-Яхе</w:t>
      </w:r>
      <w:proofErr w:type="spellEnd"/>
      <w:r w:rsidRPr="00272094">
        <w:rPr>
          <w:rFonts w:ascii="Times New Roman" w:hAnsi="Times New Roman" w:cs="Times New Roman"/>
          <w:sz w:val="24"/>
          <w:szCs w:val="24"/>
        </w:rPr>
        <w:t>.</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IV. Заключительные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4.1. Соглашение заключается сроком на два года и вступает в силу с момента его подписания.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4.2. Дополнения и изменения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4.3. Споры и разногласия, возникающие при исполнении условий Соглашения, разрешаются путем переговоров.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4.4. Соглашение может быть расторгнуто по инициативе любой из Сторон, при этом она должна письменно уведомить другую Сторону не менее чем за три месяца до предполагаемой даты прекращения действия Соглашения.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4.5.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каждые последующие два года.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4.6. Настоящее Соглашение составлено в двух экземплярах, имеющих равную юридическую силу, по одному для каждой из Сторон.</w:t>
      </w:r>
    </w:p>
    <w:p w:rsidR="00272094" w:rsidRPr="00272094" w:rsidRDefault="00272094">
      <w:pPr>
        <w:pStyle w:val="ConsPlusNormal"/>
        <w:jc w:val="both"/>
        <w:rPr>
          <w:rFonts w:ascii="Times New Roman" w:hAnsi="Times New Roman" w:cs="Times New Roman"/>
          <w:sz w:val="24"/>
          <w:szCs w:val="24"/>
        </w:rPr>
      </w:pPr>
    </w:p>
    <w:tbl>
      <w:tblPr>
        <w:tblpPr w:leftFromText="180" w:rightFromText="180" w:vertAnchor="text" w:horzAnchor="margin" w:tblpY="1289"/>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9"/>
        <w:gridCol w:w="268"/>
        <w:gridCol w:w="3800"/>
      </w:tblGrid>
      <w:tr w:rsidR="00272094" w:rsidRPr="00272094" w:rsidTr="00272094">
        <w:trPr>
          <w:trHeight w:val="2281"/>
        </w:trPr>
        <w:tc>
          <w:tcPr>
            <w:tcW w:w="3889" w:type="dxa"/>
            <w:tcBorders>
              <w:top w:val="single" w:sz="4" w:space="0" w:color="auto"/>
              <w:left w:val="nil"/>
              <w:bottom w:val="nil"/>
              <w:right w:val="nil"/>
            </w:tcBorders>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w:t>
            </w:r>
          </w:p>
          <w:p w:rsidR="00272094" w:rsidRPr="00272094" w:rsidRDefault="00272094" w:rsidP="00272094">
            <w:pPr>
              <w:pStyle w:val="ConsPlusNormal"/>
              <w:rPr>
                <w:rFonts w:ascii="Times New Roman" w:hAnsi="Times New Roman" w:cs="Times New Roman"/>
                <w:sz w:val="24"/>
                <w:szCs w:val="24"/>
              </w:rPr>
            </w:pP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 должность, фамилия, имя и отчество руководителя</w:t>
            </w: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М.П.</w:t>
            </w:r>
          </w:p>
        </w:tc>
        <w:tc>
          <w:tcPr>
            <w:tcW w:w="268" w:type="dxa"/>
            <w:tcBorders>
              <w:top w:val="nil"/>
              <w:left w:val="nil"/>
              <w:bottom w:val="nil"/>
              <w:right w:val="nil"/>
            </w:tcBorders>
          </w:tcPr>
          <w:p w:rsidR="00272094" w:rsidRPr="00272094" w:rsidRDefault="00272094" w:rsidP="00272094">
            <w:pPr>
              <w:pStyle w:val="ConsPlusNormal"/>
              <w:rPr>
                <w:rFonts w:ascii="Times New Roman" w:hAnsi="Times New Roman" w:cs="Times New Roman"/>
                <w:sz w:val="24"/>
                <w:szCs w:val="24"/>
              </w:rPr>
            </w:pPr>
          </w:p>
        </w:tc>
        <w:tc>
          <w:tcPr>
            <w:tcW w:w="3800" w:type="dxa"/>
            <w:tcBorders>
              <w:top w:val="single" w:sz="4" w:space="0" w:color="auto"/>
              <w:left w:val="nil"/>
              <w:bottom w:val="nil"/>
              <w:right w:val="nil"/>
            </w:tcBorders>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представляющей интересы</w:t>
            </w: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предпринимательского, инвестиционного и иного экономического сообщества</w:t>
            </w: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 должность, фамилия, имя и отчество представителя организации</w:t>
            </w: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М.П.</w:t>
            </w:r>
          </w:p>
        </w:tc>
      </w:tr>
    </w:tbl>
    <w:p w:rsidR="00272094" w:rsidRPr="00272094" w:rsidRDefault="00272094" w:rsidP="00272094">
      <w:pPr>
        <w:pStyle w:val="ConsPlusNormal"/>
        <w:ind w:firstLine="540"/>
        <w:jc w:val="both"/>
        <w:rPr>
          <w:rFonts w:ascii="Times New Roman" w:hAnsi="Times New Roman" w:cs="Times New Roman"/>
          <w:sz w:val="24"/>
          <w:szCs w:val="24"/>
        </w:rPr>
        <w:sectPr w:rsidR="00272094" w:rsidRPr="00272094" w:rsidSect="00272094">
          <w:pgSz w:w="11906" w:h="16838"/>
          <w:pgMar w:top="1134" w:right="850" w:bottom="1134" w:left="1701" w:header="708" w:footer="708" w:gutter="0"/>
          <w:cols w:space="708"/>
          <w:docGrid w:linePitch="360"/>
        </w:sectPr>
      </w:pPr>
      <w:r>
        <w:rPr>
          <w:rFonts w:ascii="Times New Roman" w:hAnsi="Times New Roman" w:cs="Times New Roman"/>
          <w:sz w:val="24"/>
          <w:szCs w:val="24"/>
        </w:rPr>
        <w:t>Подписи сторон</w:t>
      </w:r>
    </w:p>
    <w:p w:rsidR="00272094" w:rsidRPr="00272094" w:rsidRDefault="00272094" w:rsidP="00272094">
      <w:pPr>
        <w:rPr>
          <w:rFonts w:ascii="Times New Roman" w:hAnsi="Times New Roman" w:cs="Times New Roman"/>
          <w:sz w:val="24"/>
          <w:szCs w:val="24"/>
        </w:rPr>
        <w:sectPr w:rsidR="00272094" w:rsidRPr="00272094">
          <w:pgSz w:w="16838" w:h="11905" w:orient="landscape"/>
          <w:pgMar w:top="1701" w:right="1134" w:bottom="850" w:left="1134" w:header="0" w:footer="0" w:gutter="0"/>
          <w:cols w:space="720"/>
        </w:sectPr>
      </w:pPr>
    </w:p>
    <w:p w:rsidR="00272094" w:rsidRPr="00272094" w:rsidRDefault="00272094" w:rsidP="00272094">
      <w:pPr>
        <w:pStyle w:val="ConsPlusNormal"/>
        <w:tabs>
          <w:tab w:val="left" w:pos="7845"/>
        </w:tabs>
        <w:jc w:val="both"/>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3</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tbl>
      <w:tblPr>
        <w:tblW w:w="9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2"/>
      </w:tblGrid>
      <w:tr w:rsidR="0088248B" w:rsidRPr="00272094" w:rsidTr="0088248B">
        <w:tc>
          <w:tcPr>
            <w:tcW w:w="60" w:type="dxa"/>
            <w:tcBorders>
              <w:top w:val="nil"/>
              <w:left w:val="nil"/>
              <w:bottom w:val="nil"/>
              <w:right w:val="nil"/>
            </w:tcBorders>
            <w:shd w:val="clear" w:color="auto" w:fill="CED3F1"/>
            <w:tcMar>
              <w:top w:w="0" w:type="dxa"/>
              <w:left w:w="0" w:type="dxa"/>
              <w:bottom w:w="0" w:type="dxa"/>
              <w:right w:w="0" w:type="dxa"/>
            </w:tcMar>
          </w:tcPr>
          <w:p w:rsidR="0088248B" w:rsidRPr="00272094" w:rsidRDefault="0088248B">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8248B" w:rsidRPr="00272094" w:rsidRDefault="0088248B">
            <w:pPr>
              <w:spacing w:after="1" w:line="0" w:lineRule="atLeast"/>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33" w:name="P472"/>
      <w:bookmarkEnd w:id="33"/>
      <w:r w:rsidRPr="00272094">
        <w:rPr>
          <w:rFonts w:ascii="Times New Roman" w:hAnsi="Times New Roman" w:cs="Times New Roman"/>
          <w:sz w:val="24"/>
          <w:szCs w:val="24"/>
        </w:rPr>
        <w:t>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сводного отчета о результатах проведения оценки</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проекта муниципального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8"/>
        <w:gridCol w:w="3685"/>
      </w:tblGrid>
      <w:tr w:rsidR="00272094" w:rsidRPr="00272094">
        <w:tc>
          <w:tcPr>
            <w:tcW w:w="906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Сроки проведения публичного обсуждения проекта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tc>
      </w:tr>
      <w:tr w:rsidR="00272094" w:rsidRPr="00272094">
        <w:tc>
          <w:tcPr>
            <w:tcW w:w="537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начало:</w:t>
            </w:r>
          </w:p>
        </w:tc>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 ________ 20 ____ года</w:t>
            </w:r>
          </w:p>
        </w:tc>
      </w:tr>
      <w:tr w:rsidR="00272094" w:rsidRPr="00272094">
        <w:tc>
          <w:tcPr>
            <w:tcW w:w="537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окончание:</w:t>
            </w:r>
          </w:p>
        </w:tc>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 ________ 20 ____ года</w:t>
            </w:r>
          </w:p>
        </w:tc>
      </w:tr>
      <w:tr w:rsidR="00272094" w:rsidRPr="00272094">
        <w:tc>
          <w:tcPr>
            <w:tcW w:w="906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272094" w:rsidRPr="00272094">
        <w:tc>
          <w:tcPr>
            <w:tcW w:w="537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из них</w:t>
            </w:r>
          </w:p>
        </w:tc>
        <w:tc>
          <w:tcPr>
            <w:tcW w:w="368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указывается количество</w:t>
            </w:r>
          </w:p>
        </w:tc>
      </w:tr>
      <w:tr w:rsidR="00272094" w:rsidRPr="00272094">
        <w:tc>
          <w:tcPr>
            <w:tcW w:w="5378" w:type="dxa"/>
          </w:tcPr>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учтено полностью</w:t>
            </w:r>
          </w:p>
        </w:tc>
        <w:tc>
          <w:tcPr>
            <w:tcW w:w="368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378" w:type="dxa"/>
          </w:tcPr>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учтено частично</w:t>
            </w:r>
          </w:p>
        </w:tc>
        <w:tc>
          <w:tcPr>
            <w:tcW w:w="368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378" w:type="dxa"/>
          </w:tcPr>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не учтено</w:t>
            </w:r>
          </w:p>
        </w:tc>
        <w:tc>
          <w:tcPr>
            <w:tcW w:w="368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 Общая информация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5"/>
        <w:gridCol w:w="3527"/>
        <w:gridCol w:w="4876"/>
      </w:tblGrid>
      <w:tr w:rsidR="00272094" w:rsidRPr="00272094">
        <w:tc>
          <w:tcPr>
            <w:tcW w:w="65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1.1.</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Структурное подразделение органа местного самоуправления муниципального образования (далее - разработчик):</w:t>
            </w:r>
          </w:p>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(указываются полное и краткое наименования)</w:t>
            </w:r>
          </w:p>
        </w:tc>
      </w:tr>
      <w:tr w:rsidR="00272094" w:rsidRPr="00272094">
        <w:tc>
          <w:tcPr>
            <w:tcW w:w="65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Сведения о структурных подразделениях органов местного самоуправления муниципального образования - соисполнителях:</w:t>
            </w:r>
          </w:p>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(указываются полное и краткое наименования)</w:t>
            </w:r>
          </w:p>
        </w:tc>
      </w:tr>
      <w:tr w:rsidR="00272094" w:rsidRPr="00272094">
        <w:tc>
          <w:tcPr>
            <w:tcW w:w="65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1.3.</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Вид и наименование проекта муниципального нормативного правового акта:</w:t>
            </w:r>
          </w:p>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65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1.4.</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Краткое описание содержания предлагаемого правового регулирования, основание для разработки проекта муниципального нормативного правового акта:</w:t>
            </w:r>
          </w:p>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w:t>
            </w:r>
            <w:r w:rsidRPr="00272094">
              <w:rPr>
                <w:rFonts w:ascii="Times New Roman" w:hAnsi="Times New Roman" w:cs="Times New Roman"/>
                <w:sz w:val="24"/>
                <w:szCs w:val="24"/>
              </w:rPr>
              <w:lastRenderedPageBreak/>
              <w:t>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655"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1.5.</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Контактная информация исполнителя разработчика:</w:t>
            </w:r>
          </w:p>
        </w:tc>
      </w:tr>
      <w:tr w:rsidR="00272094" w:rsidRPr="00272094">
        <w:tc>
          <w:tcPr>
            <w:tcW w:w="655" w:type="dxa"/>
            <w:vMerge/>
          </w:tcPr>
          <w:p w:rsidR="00272094" w:rsidRPr="00272094" w:rsidRDefault="00272094">
            <w:pPr>
              <w:spacing w:after="1" w:line="0" w:lineRule="atLeast"/>
              <w:rPr>
                <w:rFonts w:ascii="Times New Roman" w:hAnsi="Times New Roman" w:cs="Times New Roman"/>
                <w:sz w:val="24"/>
                <w:szCs w:val="24"/>
              </w:rPr>
            </w:pPr>
          </w:p>
        </w:tc>
        <w:tc>
          <w:tcPr>
            <w:tcW w:w="352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Ф.И.О.:</w:t>
            </w:r>
          </w:p>
        </w:tc>
        <w:tc>
          <w:tcPr>
            <w:tcW w:w="4876" w:type="dxa"/>
          </w:tcPr>
          <w:p w:rsidR="00272094" w:rsidRPr="00272094" w:rsidRDefault="00272094">
            <w:pPr>
              <w:pStyle w:val="ConsPlusNormal"/>
              <w:rPr>
                <w:rFonts w:ascii="Times New Roman" w:hAnsi="Times New Roman" w:cs="Times New Roman"/>
                <w:sz w:val="24"/>
                <w:szCs w:val="24"/>
              </w:rPr>
            </w:pPr>
          </w:p>
        </w:tc>
      </w:tr>
      <w:tr w:rsidR="00272094" w:rsidRPr="00272094">
        <w:tc>
          <w:tcPr>
            <w:tcW w:w="655" w:type="dxa"/>
            <w:vMerge/>
          </w:tcPr>
          <w:p w:rsidR="00272094" w:rsidRPr="00272094" w:rsidRDefault="00272094">
            <w:pPr>
              <w:spacing w:after="1" w:line="0" w:lineRule="atLeast"/>
              <w:rPr>
                <w:rFonts w:ascii="Times New Roman" w:hAnsi="Times New Roman" w:cs="Times New Roman"/>
                <w:sz w:val="24"/>
                <w:szCs w:val="24"/>
              </w:rPr>
            </w:pPr>
          </w:p>
        </w:tc>
        <w:tc>
          <w:tcPr>
            <w:tcW w:w="352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Должность:</w:t>
            </w:r>
          </w:p>
        </w:tc>
        <w:tc>
          <w:tcPr>
            <w:tcW w:w="4876" w:type="dxa"/>
          </w:tcPr>
          <w:p w:rsidR="00272094" w:rsidRPr="00272094" w:rsidRDefault="00272094">
            <w:pPr>
              <w:pStyle w:val="ConsPlusNormal"/>
              <w:rPr>
                <w:rFonts w:ascii="Times New Roman" w:hAnsi="Times New Roman" w:cs="Times New Roman"/>
                <w:sz w:val="24"/>
                <w:szCs w:val="24"/>
              </w:rPr>
            </w:pPr>
          </w:p>
        </w:tc>
      </w:tr>
      <w:tr w:rsidR="00272094" w:rsidRPr="00272094">
        <w:tc>
          <w:tcPr>
            <w:tcW w:w="655" w:type="dxa"/>
            <w:vMerge/>
          </w:tcPr>
          <w:p w:rsidR="00272094" w:rsidRPr="00272094" w:rsidRDefault="00272094">
            <w:pPr>
              <w:spacing w:after="1" w:line="0" w:lineRule="atLeast"/>
              <w:rPr>
                <w:rFonts w:ascii="Times New Roman" w:hAnsi="Times New Roman" w:cs="Times New Roman"/>
                <w:sz w:val="24"/>
                <w:szCs w:val="24"/>
              </w:rPr>
            </w:pPr>
          </w:p>
        </w:tc>
        <w:tc>
          <w:tcPr>
            <w:tcW w:w="352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Тел.:</w:t>
            </w:r>
          </w:p>
        </w:tc>
        <w:tc>
          <w:tcPr>
            <w:tcW w:w="4876" w:type="dxa"/>
          </w:tcPr>
          <w:p w:rsidR="00272094" w:rsidRPr="00272094" w:rsidRDefault="00272094">
            <w:pPr>
              <w:pStyle w:val="ConsPlusNormal"/>
              <w:rPr>
                <w:rFonts w:ascii="Times New Roman" w:hAnsi="Times New Roman" w:cs="Times New Roman"/>
                <w:sz w:val="24"/>
                <w:szCs w:val="24"/>
              </w:rPr>
            </w:pPr>
          </w:p>
        </w:tc>
      </w:tr>
      <w:tr w:rsidR="00272094" w:rsidRPr="00272094">
        <w:tc>
          <w:tcPr>
            <w:tcW w:w="655" w:type="dxa"/>
            <w:vMerge/>
          </w:tcPr>
          <w:p w:rsidR="00272094" w:rsidRPr="00272094" w:rsidRDefault="00272094">
            <w:pPr>
              <w:spacing w:after="1" w:line="0" w:lineRule="atLeast"/>
              <w:rPr>
                <w:rFonts w:ascii="Times New Roman" w:hAnsi="Times New Roman" w:cs="Times New Roman"/>
                <w:sz w:val="24"/>
                <w:szCs w:val="24"/>
              </w:rPr>
            </w:pPr>
          </w:p>
        </w:tc>
        <w:tc>
          <w:tcPr>
            <w:tcW w:w="352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w:t>
            </w:r>
          </w:p>
        </w:tc>
        <w:tc>
          <w:tcPr>
            <w:tcW w:w="4876"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 Степень регулирующего воздействия проекта муниципального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5"/>
        <w:gridCol w:w="5032"/>
        <w:gridCol w:w="3345"/>
      </w:tblGrid>
      <w:tr w:rsidR="00272094" w:rsidRPr="00272094">
        <w:tc>
          <w:tcPr>
            <w:tcW w:w="66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2.1.</w:t>
            </w:r>
          </w:p>
        </w:tc>
        <w:tc>
          <w:tcPr>
            <w:tcW w:w="503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Степень регулирующего воздействия проекта муниципального нормативного правового акта:</w:t>
            </w:r>
          </w:p>
        </w:tc>
        <w:tc>
          <w:tcPr>
            <w:tcW w:w="334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(высокая/средняя/низкая)</w:t>
            </w:r>
          </w:p>
        </w:tc>
      </w:tr>
      <w:tr w:rsidR="00272094" w:rsidRPr="00272094">
        <w:tc>
          <w:tcPr>
            <w:tcW w:w="66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2.2.</w:t>
            </w:r>
          </w:p>
        </w:tc>
        <w:tc>
          <w:tcPr>
            <w:tcW w:w="8377"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Обоснование отнесения проекта муниципального нормативного правового акта к определенной степени регулирующего воздействия: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 Описание проблемы, на решение которой направлен</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предлагаемый способ регулирования, оценка негативных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эффектов, возникающих в связи с наличием рассматриваемой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проблемы</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220"/>
      </w:tblGrid>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3.1.</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проблемы, на решение которой направлен предлагаемый способ регулирования, условий и факторов ее существования (в том числе описание убытков в виде реального ущерба и упущенной выгоды, и их количественная оценка):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3.2.</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Негативные эффекты, возникающие в связи с наличием проблемы: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3.3.</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3.4.</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условий, при которых проблема может быть решена в целом без вмешательства со стороны государства: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3.5.</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3.6.</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проблеме: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 Опыт решения аналогичных проблем в других субъектах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Российской Федерации, в том числе в автономном округе,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международный опыт в соответствующих сферах деятельности</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164"/>
      </w:tblGrid>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4.1.</w:t>
            </w:r>
          </w:p>
        </w:tc>
        <w:tc>
          <w:tcPr>
            <w:tcW w:w="816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Опыт решения аналогичных проблем в других субъектах Российской Федерации, в том числе в автономном округе, международный опыт в соответствующих сферах деятельности:</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4.2.</w:t>
            </w:r>
          </w:p>
        </w:tc>
        <w:tc>
          <w:tcPr>
            <w:tcW w:w="816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 Цели предлагаемого регулирования и их соответствие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принципам правового регулирования, программным документам</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Губернатора Ханты-Мансийского автономного округа - Югры,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Правительства Ханты-Мансийского автономного округа - Югры</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
        <w:gridCol w:w="3825"/>
        <w:gridCol w:w="793"/>
        <w:gridCol w:w="3515"/>
      </w:tblGrid>
      <w:tr w:rsidR="00272094" w:rsidRPr="00272094">
        <w:tc>
          <w:tcPr>
            <w:tcW w:w="78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5.1.</w:t>
            </w:r>
          </w:p>
        </w:tc>
        <w:tc>
          <w:tcPr>
            <w:tcW w:w="382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Цели предлагаемого регулирования:</w:t>
            </w:r>
          </w:p>
        </w:tc>
        <w:tc>
          <w:tcPr>
            <w:tcW w:w="79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5.2.</w:t>
            </w:r>
          </w:p>
        </w:tc>
        <w:tc>
          <w:tcPr>
            <w:tcW w:w="351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Установленные сроки достижения целей предлагаемого регулирования:</w:t>
            </w:r>
          </w:p>
        </w:tc>
      </w:tr>
      <w:tr w:rsidR="00272094" w:rsidRPr="00272094">
        <w:tc>
          <w:tcPr>
            <w:tcW w:w="4613"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4308" w:type="dxa"/>
            <w:gridSpan w:val="2"/>
          </w:tcPr>
          <w:p w:rsidR="00272094" w:rsidRPr="00272094" w:rsidRDefault="00272094">
            <w:pPr>
              <w:pStyle w:val="ConsPlusNormal"/>
              <w:rPr>
                <w:rFonts w:ascii="Times New Roman" w:hAnsi="Times New Roman" w:cs="Times New Roman"/>
                <w:sz w:val="24"/>
                <w:szCs w:val="24"/>
              </w:rPr>
            </w:pPr>
          </w:p>
        </w:tc>
      </w:tr>
      <w:tr w:rsidR="00272094" w:rsidRPr="00272094">
        <w:tc>
          <w:tcPr>
            <w:tcW w:w="4613"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4308" w:type="dxa"/>
            <w:gridSpan w:val="2"/>
          </w:tcPr>
          <w:p w:rsidR="00272094" w:rsidRPr="00272094" w:rsidRDefault="00272094">
            <w:pPr>
              <w:pStyle w:val="ConsPlusNormal"/>
              <w:rPr>
                <w:rFonts w:ascii="Times New Roman" w:hAnsi="Times New Roman" w:cs="Times New Roman"/>
                <w:sz w:val="24"/>
                <w:szCs w:val="24"/>
              </w:rPr>
            </w:pPr>
          </w:p>
        </w:tc>
      </w:tr>
      <w:tr w:rsidR="00272094" w:rsidRPr="00272094">
        <w:tc>
          <w:tcPr>
            <w:tcW w:w="78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5.3.</w:t>
            </w:r>
          </w:p>
        </w:tc>
        <w:tc>
          <w:tcPr>
            <w:tcW w:w="8133" w:type="dxa"/>
            <w:gridSpan w:val="3"/>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Обоснование соответствия целей предлагаемого регулирования принципам правового регулирования, программным документам Губернатора Ханты-Мансийского автономного округа - Югры, Правительства Ханты-Мансийского автономного округа - Югры: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8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5.4.</w:t>
            </w:r>
          </w:p>
        </w:tc>
        <w:tc>
          <w:tcPr>
            <w:tcW w:w="8133"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целях предлагаемого регулирования: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 Описание предлагаемого регулирования и иных возможных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способов решения проблемы</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164"/>
      </w:tblGrid>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6.1.</w:t>
            </w:r>
          </w:p>
        </w:tc>
        <w:tc>
          <w:tcPr>
            <w:tcW w:w="816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предлагаемого способа решения проблемы и преодоления связанных с ней негативных эффектов:</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6.2.</w:t>
            </w:r>
          </w:p>
        </w:tc>
        <w:tc>
          <w:tcPr>
            <w:tcW w:w="816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иных способов решения проблемы (с указанием того, каким образом каждым из способов могла бы быть решена проблема):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6.3.</w:t>
            </w:r>
          </w:p>
        </w:tc>
        <w:tc>
          <w:tcPr>
            <w:tcW w:w="816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Обоснование выбора предлагаемого способа решения проблемы: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6.4.</w:t>
            </w:r>
          </w:p>
        </w:tc>
        <w:tc>
          <w:tcPr>
            <w:tcW w:w="816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предлагаемом способе решения проблемы: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 Основные группы субъектов предпринимательской,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 иные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заинтересованные лица, включая органы местного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самоуправления муниципального образования, интересы которых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будут затронуты предлагаемым правовым регулированием, оценка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количества таких субъектов</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7"/>
        <w:gridCol w:w="3874"/>
        <w:gridCol w:w="803"/>
        <w:gridCol w:w="3572"/>
      </w:tblGrid>
      <w:tr w:rsidR="00272094" w:rsidRPr="00272094">
        <w:tc>
          <w:tcPr>
            <w:tcW w:w="79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7.1.</w:t>
            </w:r>
          </w:p>
        </w:tc>
        <w:tc>
          <w:tcPr>
            <w:tcW w:w="387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w:t>
            </w:r>
          </w:p>
        </w:tc>
        <w:tc>
          <w:tcPr>
            <w:tcW w:w="80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7.2.</w:t>
            </w:r>
          </w:p>
        </w:tc>
        <w:tc>
          <w:tcPr>
            <w:tcW w:w="357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количества участников отношений:</w:t>
            </w:r>
          </w:p>
        </w:tc>
      </w:tr>
      <w:tr w:rsidR="00272094" w:rsidRPr="00272094">
        <w:tc>
          <w:tcPr>
            <w:tcW w:w="4671"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группы субъектов предпринимательской, инвестиционной и иной экономической деятельности N)</w:t>
            </w:r>
          </w:p>
        </w:tc>
        <w:tc>
          <w:tcPr>
            <w:tcW w:w="4375" w:type="dxa"/>
            <w:gridSpan w:val="2"/>
          </w:tcPr>
          <w:p w:rsidR="00272094" w:rsidRPr="00272094" w:rsidRDefault="00272094">
            <w:pPr>
              <w:pStyle w:val="ConsPlusNormal"/>
              <w:rPr>
                <w:rFonts w:ascii="Times New Roman" w:hAnsi="Times New Roman" w:cs="Times New Roman"/>
                <w:sz w:val="24"/>
                <w:szCs w:val="24"/>
              </w:rPr>
            </w:pPr>
          </w:p>
        </w:tc>
      </w:tr>
      <w:tr w:rsidR="00272094" w:rsidRPr="00272094">
        <w:tc>
          <w:tcPr>
            <w:tcW w:w="4671"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иной группы участников отношений N)</w:t>
            </w:r>
          </w:p>
        </w:tc>
        <w:tc>
          <w:tcPr>
            <w:tcW w:w="4375" w:type="dxa"/>
            <w:gridSpan w:val="2"/>
          </w:tcPr>
          <w:p w:rsidR="00272094" w:rsidRPr="00272094" w:rsidRDefault="00272094">
            <w:pPr>
              <w:pStyle w:val="ConsPlusNormal"/>
              <w:rPr>
                <w:rFonts w:ascii="Times New Roman" w:hAnsi="Times New Roman" w:cs="Times New Roman"/>
                <w:sz w:val="24"/>
                <w:szCs w:val="24"/>
              </w:rPr>
            </w:pPr>
          </w:p>
        </w:tc>
      </w:tr>
      <w:tr w:rsidR="00272094" w:rsidRPr="00272094">
        <w:tc>
          <w:tcPr>
            <w:tcW w:w="79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7.3.</w:t>
            </w:r>
          </w:p>
        </w:tc>
        <w:tc>
          <w:tcPr>
            <w:tcW w:w="8249"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 Новые функции, полномочия, обязанности и права органов</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местного самоуправления муниципального образования, или</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сведения об их изменении, а также порядок их реализации</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6"/>
        <w:gridCol w:w="2778"/>
        <w:gridCol w:w="3005"/>
      </w:tblGrid>
      <w:tr w:rsidR="00272094" w:rsidRPr="00272094">
        <w:tc>
          <w:tcPr>
            <w:tcW w:w="3286"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Описание новых или изменения существующих функций, полномочий, обязанностей или прав</w:t>
            </w:r>
          </w:p>
        </w:tc>
        <w:tc>
          <w:tcPr>
            <w:tcW w:w="277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Порядок реализации</w:t>
            </w:r>
          </w:p>
        </w:tc>
        <w:tc>
          <w:tcPr>
            <w:tcW w:w="300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8.3. Оценка изменения трудозатрат и (или) потребностей в иных ресурсах</w:t>
            </w:r>
          </w:p>
        </w:tc>
      </w:tr>
      <w:tr w:rsidR="00272094" w:rsidRPr="00272094">
        <w:tc>
          <w:tcPr>
            <w:tcW w:w="9069"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tc>
          <w:tcPr>
            <w:tcW w:w="3286"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300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286"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300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9069"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Наименование органа:</w:t>
            </w:r>
          </w:p>
        </w:tc>
      </w:tr>
      <w:tr w:rsidR="00272094" w:rsidRPr="00272094">
        <w:tc>
          <w:tcPr>
            <w:tcW w:w="3286"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300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286"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300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 Оценка соответствующих расходов (возможных поступлений)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бюджета муниципального образования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497"/>
        <w:gridCol w:w="624"/>
        <w:gridCol w:w="2681"/>
        <w:gridCol w:w="2324"/>
      </w:tblGrid>
      <w:tr w:rsidR="00272094" w:rsidRPr="00272094">
        <w:tc>
          <w:tcPr>
            <w:tcW w:w="334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9.1. Наименование новой или изменяемой функции, полномочия, обязанности или права</w:t>
            </w:r>
          </w:p>
        </w:tc>
        <w:tc>
          <w:tcPr>
            <w:tcW w:w="3305"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9.2. Описание видов расходов (возможных поступлений) бюджета муниципального образования</w:t>
            </w:r>
          </w:p>
        </w:tc>
        <w:tc>
          <w:tcPr>
            <w:tcW w:w="232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9.3. Количественная оценка расходов (возможных поступлений) &lt;1&gt;</w:t>
            </w: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w:t>
            </w:r>
          </w:p>
        </w:tc>
        <w:tc>
          <w:tcPr>
            <w:tcW w:w="8126"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tc>
          <w:tcPr>
            <w:tcW w:w="846"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9.4.1.</w:t>
            </w:r>
          </w:p>
        </w:tc>
        <w:tc>
          <w:tcPr>
            <w:tcW w:w="2497"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новой или изменяемой функции, полномочия, обязанности или права</w:t>
            </w:r>
          </w:p>
        </w:tc>
        <w:tc>
          <w:tcPr>
            <w:tcW w:w="62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9.4.2.</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единовременные расходы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9.4.3.</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периодические расходы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9.4.4.</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возможные поступления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w:t>
            </w:r>
          </w:p>
        </w:tc>
        <w:tc>
          <w:tcPr>
            <w:tcW w:w="8126"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tc>
          <w:tcPr>
            <w:tcW w:w="846"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9.5.1.</w:t>
            </w:r>
          </w:p>
        </w:tc>
        <w:tc>
          <w:tcPr>
            <w:tcW w:w="2497"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новой или изменяемой функции, полномочия, обязанности или права</w:t>
            </w:r>
          </w:p>
        </w:tc>
        <w:tc>
          <w:tcPr>
            <w:tcW w:w="6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9.5.2.</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единовременные расходы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9.5.3.</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периодические расходы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9.5.4.</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возможные поступления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9.6.</w:t>
            </w:r>
          </w:p>
        </w:tc>
        <w:tc>
          <w:tcPr>
            <w:tcW w:w="5802"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9.7.</w:t>
            </w:r>
          </w:p>
        </w:tc>
        <w:tc>
          <w:tcPr>
            <w:tcW w:w="5802"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9.8.</w:t>
            </w:r>
          </w:p>
        </w:tc>
        <w:tc>
          <w:tcPr>
            <w:tcW w:w="5802"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возможные поступления за период 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9.9.</w:t>
            </w:r>
          </w:p>
        </w:tc>
        <w:tc>
          <w:tcPr>
            <w:tcW w:w="8126" w:type="dxa"/>
            <w:gridSpan w:val="4"/>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Иные сведения о расходах (возможных поступлениях) бюджета муниципального образования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9.10.</w:t>
            </w:r>
          </w:p>
        </w:tc>
        <w:tc>
          <w:tcPr>
            <w:tcW w:w="8126"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rsidP="00A405A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&lt;1&gt; Указывается прогнозное значение количественной оценки расходов (возможных поступлений) на 5 лет.</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10. Новые преимущества, а также обязанности или ограничения</w:t>
      </w:r>
      <w:r>
        <w:rPr>
          <w:rFonts w:ascii="Times New Roman" w:hAnsi="Times New Roman" w:cs="Times New Roman"/>
          <w:sz w:val="24"/>
          <w:szCs w:val="24"/>
        </w:rPr>
        <w:t xml:space="preserve"> </w:t>
      </w:r>
      <w:r w:rsidRPr="00272094">
        <w:rPr>
          <w:rFonts w:ascii="Times New Roman" w:hAnsi="Times New Roman" w:cs="Times New Roman"/>
          <w:sz w:val="24"/>
          <w:szCs w:val="24"/>
        </w:rPr>
        <w:t>для субъектов предпринимательской, инвестиционной и иной</w:t>
      </w:r>
      <w:r>
        <w:rPr>
          <w:rFonts w:ascii="Times New Roman" w:hAnsi="Times New Roman" w:cs="Times New Roman"/>
          <w:sz w:val="24"/>
          <w:szCs w:val="24"/>
        </w:rPr>
        <w:t xml:space="preserve"> </w:t>
      </w:r>
      <w:r w:rsidRPr="00272094">
        <w:rPr>
          <w:rFonts w:ascii="Times New Roman" w:hAnsi="Times New Roman" w:cs="Times New Roman"/>
          <w:sz w:val="24"/>
          <w:szCs w:val="24"/>
        </w:rPr>
        <w:t>экономической деятельности либо изменение содержания</w:t>
      </w:r>
      <w:r>
        <w:rPr>
          <w:rFonts w:ascii="Times New Roman" w:hAnsi="Times New Roman" w:cs="Times New Roman"/>
          <w:sz w:val="24"/>
          <w:szCs w:val="24"/>
        </w:rPr>
        <w:t xml:space="preserve"> </w:t>
      </w:r>
      <w:r w:rsidRPr="00272094">
        <w:rPr>
          <w:rFonts w:ascii="Times New Roman" w:hAnsi="Times New Roman" w:cs="Times New Roman"/>
          <w:sz w:val="24"/>
          <w:szCs w:val="24"/>
        </w:rPr>
        <w:t>существующих обязанностей и ограничений, а также порядок</w:t>
      </w:r>
      <w:r>
        <w:rPr>
          <w:rFonts w:ascii="Times New Roman" w:hAnsi="Times New Roman" w:cs="Times New Roman"/>
          <w:sz w:val="24"/>
          <w:szCs w:val="24"/>
        </w:rPr>
        <w:t xml:space="preserve"> </w:t>
      </w:r>
      <w:r w:rsidRPr="00272094">
        <w:rPr>
          <w:rFonts w:ascii="Times New Roman" w:hAnsi="Times New Roman" w:cs="Times New Roman"/>
          <w:sz w:val="24"/>
          <w:szCs w:val="24"/>
        </w:rPr>
        <w:t>организации их исполнения, оценка расходов и доходов</w:t>
      </w:r>
      <w:r>
        <w:rPr>
          <w:rFonts w:ascii="Times New Roman" w:hAnsi="Times New Roman" w:cs="Times New Roman"/>
          <w:sz w:val="24"/>
          <w:szCs w:val="24"/>
        </w:rPr>
        <w:t xml:space="preserve"> </w:t>
      </w:r>
      <w:r w:rsidRPr="00272094">
        <w:rPr>
          <w:rFonts w:ascii="Times New Roman" w:hAnsi="Times New Roman" w:cs="Times New Roman"/>
          <w:sz w:val="24"/>
          <w:szCs w:val="24"/>
        </w:rPr>
        <w:t>субъектов предпринимательской, инвестиционной и иной</w:t>
      </w:r>
      <w:r>
        <w:rPr>
          <w:rFonts w:ascii="Times New Roman" w:hAnsi="Times New Roman" w:cs="Times New Roman"/>
          <w:sz w:val="24"/>
          <w:szCs w:val="24"/>
        </w:rPr>
        <w:t xml:space="preserve"> </w:t>
      </w:r>
      <w:r w:rsidRPr="00272094">
        <w:rPr>
          <w:rFonts w:ascii="Times New Roman" w:hAnsi="Times New Roman" w:cs="Times New Roman"/>
          <w:sz w:val="24"/>
          <w:szCs w:val="24"/>
        </w:rPr>
        <w:t>экономической деятельности, связанных с необходимостью</w:t>
      </w:r>
      <w:r>
        <w:rPr>
          <w:rFonts w:ascii="Times New Roman" w:hAnsi="Times New Roman" w:cs="Times New Roman"/>
          <w:sz w:val="24"/>
          <w:szCs w:val="24"/>
        </w:rPr>
        <w:t xml:space="preserve"> </w:t>
      </w:r>
      <w:r w:rsidRPr="00272094">
        <w:rPr>
          <w:rFonts w:ascii="Times New Roman" w:hAnsi="Times New Roman" w:cs="Times New Roman"/>
          <w:sz w:val="24"/>
          <w:szCs w:val="24"/>
        </w:rPr>
        <w:t>соблюдения установленных обязанностей или ограничений либо</w:t>
      </w:r>
      <w:r>
        <w:rPr>
          <w:rFonts w:ascii="Times New Roman" w:hAnsi="Times New Roman" w:cs="Times New Roman"/>
          <w:sz w:val="24"/>
          <w:szCs w:val="24"/>
        </w:rPr>
        <w:t xml:space="preserve"> </w:t>
      </w:r>
      <w:r w:rsidRPr="00272094">
        <w:rPr>
          <w:rFonts w:ascii="Times New Roman" w:hAnsi="Times New Roman" w:cs="Times New Roman"/>
          <w:sz w:val="24"/>
          <w:szCs w:val="24"/>
        </w:rPr>
        <w:t>изменением содержания таких обязанностей и ограничений &lt;2&gt;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&lt;2&gt; Заполняется для проектов нормативных правовых актов с высокой и средней степенью регулирующего воздействия.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665"/>
        <w:gridCol w:w="1984"/>
        <w:gridCol w:w="2154"/>
      </w:tblGrid>
      <w:tr w:rsidR="00272094" w:rsidRPr="00272094">
        <w:tc>
          <w:tcPr>
            <w:tcW w:w="226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10.1. Группа участников отношений</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10.2. Описание новых преимуществ, обязанностей, ограничений или изменения содержания существующих обязанностей и ограничений</w:t>
            </w:r>
          </w:p>
        </w:tc>
        <w:tc>
          <w:tcPr>
            <w:tcW w:w="198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10.3. Порядок организации исполнения обязанностей и ограничений</w:t>
            </w:r>
          </w:p>
        </w:tc>
        <w:tc>
          <w:tcPr>
            <w:tcW w:w="215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10.4. Описание и оценка видов расходов (доходов)</w:t>
            </w:r>
          </w:p>
        </w:tc>
      </w:tr>
      <w:tr w:rsidR="00272094" w:rsidRPr="00272094">
        <w:tc>
          <w:tcPr>
            <w:tcW w:w="226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rsidR="00272094" w:rsidRPr="00272094" w:rsidRDefault="00272094">
            <w:pPr>
              <w:pStyle w:val="ConsPlusNormal"/>
              <w:rPr>
                <w:rFonts w:ascii="Times New Roman" w:hAnsi="Times New Roman" w:cs="Times New Roman"/>
                <w:sz w:val="24"/>
                <w:szCs w:val="24"/>
              </w:rPr>
            </w:pPr>
          </w:p>
        </w:tc>
        <w:tc>
          <w:tcPr>
            <w:tcW w:w="1984" w:type="dxa"/>
          </w:tcPr>
          <w:p w:rsidR="00272094" w:rsidRPr="00272094" w:rsidRDefault="00272094">
            <w:pPr>
              <w:pStyle w:val="ConsPlusNormal"/>
              <w:rPr>
                <w:rFonts w:ascii="Times New Roman" w:hAnsi="Times New Roman" w:cs="Times New Roman"/>
                <w:sz w:val="24"/>
                <w:szCs w:val="24"/>
              </w:rPr>
            </w:pPr>
          </w:p>
        </w:tc>
        <w:tc>
          <w:tcPr>
            <w:tcW w:w="215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rsidR="00272094" w:rsidRPr="00272094" w:rsidRDefault="00272094">
            <w:pPr>
              <w:pStyle w:val="ConsPlusNormal"/>
              <w:rPr>
                <w:rFonts w:ascii="Times New Roman" w:hAnsi="Times New Roman" w:cs="Times New Roman"/>
                <w:sz w:val="24"/>
                <w:szCs w:val="24"/>
              </w:rPr>
            </w:pPr>
          </w:p>
        </w:tc>
        <w:tc>
          <w:tcPr>
            <w:tcW w:w="1984" w:type="dxa"/>
          </w:tcPr>
          <w:p w:rsidR="00272094" w:rsidRPr="00272094" w:rsidRDefault="00272094">
            <w:pPr>
              <w:pStyle w:val="ConsPlusNormal"/>
              <w:rPr>
                <w:rFonts w:ascii="Times New Roman" w:hAnsi="Times New Roman" w:cs="Times New Roman"/>
                <w:sz w:val="24"/>
                <w:szCs w:val="24"/>
              </w:rPr>
            </w:pPr>
          </w:p>
        </w:tc>
        <w:tc>
          <w:tcPr>
            <w:tcW w:w="215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rsidR="00272094" w:rsidRPr="00272094" w:rsidRDefault="00272094">
            <w:pPr>
              <w:pStyle w:val="ConsPlusNormal"/>
              <w:rPr>
                <w:rFonts w:ascii="Times New Roman" w:hAnsi="Times New Roman" w:cs="Times New Roman"/>
                <w:sz w:val="24"/>
                <w:szCs w:val="24"/>
              </w:rPr>
            </w:pPr>
          </w:p>
        </w:tc>
        <w:tc>
          <w:tcPr>
            <w:tcW w:w="1984" w:type="dxa"/>
          </w:tcPr>
          <w:p w:rsidR="00272094" w:rsidRPr="00272094" w:rsidRDefault="00272094">
            <w:pPr>
              <w:pStyle w:val="ConsPlusNormal"/>
              <w:rPr>
                <w:rFonts w:ascii="Times New Roman" w:hAnsi="Times New Roman" w:cs="Times New Roman"/>
                <w:sz w:val="24"/>
                <w:szCs w:val="24"/>
              </w:rPr>
            </w:pPr>
          </w:p>
        </w:tc>
        <w:tc>
          <w:tcPr>
            <w:tcW w:w="215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11. Риски решения проблемы предложенным способом</w:t>
      </w:r>
      <w:r>
        <w:rPr>
          <w:rFonts w:ascii="Times New Roman" w:hAnsi="Times New Roman" w:cs="Times New Roman"/>
          <w:sz w:val="24"/>
          <w:szCs w:val="24"/>
        </w:rPr>
        <w:t xml:space="preserve"> </w:t>
      </w:r>
      <w:r w:rsidRPr="00272094">
        <w:rPr>
          <w:rFonts w:ascii="Times New Roman" w:hAnsi="Times New Roman" w:cs="Times New Roman"/>
          <w:sz w:val="24"/>
          <w:szCs w:val="24"/>
        </w:rPr>
        <w:t>регулирования и риски негативных последствий, а также</w:t>
      </w:r>
      <w:r>
        <w:rPr>
          <w:rFonts w:ascii="Times New Roman" w:hAnsi="Times New Roman" w:cs="Times New Roman"/>
          <w:sz w:val="24"/>
          <w:szCs w:val="24"/>
        </w:rPr>
        <w:t xml:space="preserve"> </w:t>
      </w:r>
      <w:r w:rsidRPr="00272094">
        <w:rPr>
          <w:rFonts w:ascii="Times New Roman" w:hAnsi="Times New Roman" w:cs="Times New Roman"/>
          <w:sz w:val="24"/>
          <w:szCs w:val="24"/>
        </w:rPr>
        <w:t>описание методов контроля эффективности избранного способа</w:t>
      </w:r>
      <w:r>
        <w:rPr>
          <w:rFonts w:ascii="Times New Roman" w:hAnsi="Times New Roman" w:cs="Times New Roman"/>
          <w:sz w:val="24"/>
          <w:szCs w:val="24"/>
        </w:rPr>
        <w:t xml:space="preserve"> </w:t>
      </w:r>
      <w:r w:rsidRPr="00272094">
        <w:rPr>
          <w:rFonts w:ascii="Times New Roman" w:hAnsi="Times New Roman" w:cs="Times New Roman"/>
          <w:sz w:val="24"/>
          <w:szCs w:val="24"/>
        </w:rPr>
        <w:t>достижения целей регулирования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rPr>
          <w:rFonts w:ascii="Times New Roman" w:hAnsi="Times New Roman" w:cs="Times New Roman"/>
          <w:sz w:val="24"/>
          <w:szCs w:val="24"/>
        </w:rPr>
        <w:sectPr w:rsidR="00272094" w:rsidRPr="00272094">
          <w:pgSz w:w="11905" w:h="16838"/>
          <w:pgMar w:top="1134" w:right="850" w:bottom="1134" w:left="1701" w:header="0" w:footer="0" w:gutter="0"/>
          <w:cols w:space="720"/>
        </w:sect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8"/>
        <w:gridCol w:w="1592"/>
        <w:gridCol w:w="2065"/>
        <w:gridCol w:w="2486"/>
        <w:gridCol w:w="2285"/>
      </w:tblGrid>
      <w:tr w:rsidR="00272094" w:rsidRPr="00272094" w:rsidTr="00DD5B7B">
        <w:trPr>
          <w:trHeight w:val="955"/>
        </w:trPr>
        <w:tc>
          <w:tcPr>
            <w:tcW w:w="2310"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11.1. Риски решения проблемы предложенным способом и риски негативных последствий</w:t>
            </w:r>
          </w:p>
        </w:tc>
        <w:tc>
          <w:tcPr>
            <w:tcW w:w="20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11.2. Оценка вероятности наступления рисков</w:t>
            </w:r>
          </w:p>
        </w:tc>
        <w:tc>
          <w:tcPr>
            <w:tcW w:w="2486"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11.3. Методы контроля эффективности избранного способа достижения целей регулирования</w:t>
            </w:r>
          </w:p>
        </w:tc>
        <w:tc>
          <w:tcPr>
            <w:tcW w:w="228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11.4. Степень контроля рисков</w:t>
            </w:r>
          </w:p>
        </w:tc>
      </w:tr>
      <w:tr w:rsidR="00272094" w:rsidRPr="00272094" w:rsidTr="00DD5B7B">
        <w:trPr>
          <w:trHeight w:val="146"/>
        </w:trPr>
        <w:tc>
          <w:tcPr>
            <w:tcW w:w="2310"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(Риск 1)</w:t>
            </w:r>
          </w:p>
        </w:tc>
        <w:tc>
          <w:tcPr>
            <w:tcW w:w="2065" w:type="dxa"/>
          </w:tcPr>
          <w:p w:rsidR="00272094" w:rsidRPr="00272094" w:rsidRDefault="00272094">
            <w:pPr>
              <w:pStyle w:val="ConsPlusNormal"/>
              <w:rPr>
                <w:rFonts w:ascii="Times New Roman" w:hAnsi="Times New Roman" w:cs="Times New Roman"/>
                <w:sz w:val="24"/>
                <w:szCs w:val="24"/>
              </w:rPr>
            </w:pPr>
          </w:p>
        </w:tc>
        <w:tc>
          <w:tcPr>
            <w:tcW w:w="2486" w:type="dxa"/>
          </w:tcPr>
          <w:p w:rsidR="00272094" w:rsidRPr="00272094" w:rsidRDefault="00272094">
            <w:pPr>
              <w:pStyle w:val="ConsPlusNormal"/>
              <w:rPr>
                <w:rFonts w:ascii="Times New Roman" w:hAnsi="Times New Roman" w:cs="Times New Roman"/>
                <w:sz w:val="24"/>
                <w:szCs w:val="24"/>
              </w:rPr>
            </w:pPr>
          </w:p>
        </w:tc>
        <w:tc>
          <w:tcPr>
            <w:tcW w:w="2284" w:type="dxa"/>
          </w:tcPr>
          <w:p w:rsidR="00272094" w:rsidRPr="00272094" w:rsidRDefault="00272094">
            <w:pPr>
              <w:pStyle w:val="ConsPlusNormal"/>
              <w:rPr>
                <w:rFonts w:ascii="Times New Roman" w:hAnsi="Times New Roman" w:cs="Times New Roman"/>
                <w:sz w:val="24"/>
                <w:szCs w:val="24"/>
              </w:rPr>
            </w:pPr>
          </w:p>
        </w:tc>
      </w:tr>
      <w:tr w:rsidR="00272094" w:rsidRPr="00272094" w:rsidTr="00DD5B7B">
        <w:trPr>
          <w:trHeight w:val="155"/>
        </w:trPr>
        <w:tc>
          <w:tcPr>
            <w:tcW w:w="2310"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(Риск N)</w:t>
            </w:r>
          </w:p>
        </w:tc>
        <w:tc>
          <w:tcPr>
            <w:tcW w:w="2065" w:type="dxa"/>
          </w:tcPr>
          <w:p w:rsidR="00272094" w:rsidRPr="00272094" w:rsidRDefault="00272094">
            <w:pPr>
              <w:pStyle w:val="ConsPlusNormal"/>
              <w:rPr>
                <w:rFonts w:ascii="Times New Roman" w:hAnsi="Times New Roman" w:cs="Times New Roman"/>
                <w:sz w:val="24"/>
                <w:szCs w:val="24"/>
              </w:rPr>
            </w:pPr>
          </w:p>
        </w:tc>
        <w:tc>
          <w:tcPr>
            <w:tcW w:w="2486" w:type="dxa"/>
          </w:tcPr>
          <w:p w:rsidR="00272094" w:rsidRPr="00272094" w:rsidRDefault="00272094">
            <w:pPr>
              <w:pStyle w:val="ConsPlusNormal"/>
              <w:rPr>
                <w:rFonts w:ascii="Times New Roman" w:hAnsi="Times New Roman" w:cs="Times New Roman"/>
                <w:sz w:val="24"/>
                <w:szCs w:val="24"/>
              </w:rPr>
            </w:pPr>
          </w:p>
        </w:tc>
        <w:tc>
          <w:tcPr>
            <w:tcW w:w="2284" w:type="dxa"/>
          </w:tcPr>
          <w:p w:rsidR="00272094" w:rsidRPr="00272094" w:rsidRDefault="00272094">
            <w:pPr>
              <w:pStyle w:val="ConsPlusNormal"/>
              <w:rPr>
                <w:rFonts w:ascii="Times New Roman" w:hAnsi="Times New Roman" w:cs="Times New Roman"/>
                <w:sz w:val="24"/>
                <w:szCs w:val="24"/>
              </w:rPr>
            </w:pPr>
          </w:p>
        </w:tc>
      </w:tr>
      <w:tr w:rsidR="00272094" w:rsidRPr="00272094" w:rsidTr="00DD5B7B">
        <w:trPr>
          <w:trHeight w:val="467"/>
        </w:trPr>
        <w:tc>
          <w:tcPr>
            <w:tcW w:w="71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11.5.</w:t>
            </w:r>
          </w:p>
        </w:tc>
        <w:tc>
          <w:tcPr>
            <w:tcW w:w="842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 Индикативные показатели, программы мониторинга и иные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способы (методы) оценки достижения заявленных целей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регулирования</w:t>
      </w:r>
    </w:p>
    <w:p w:rsidR="00272094" w:rsidRPr="00272094" w:rsidRDefault="00272094">
      <w:pPr>
        <w:pStyle w:val="ConsPlusNormal"/>
        <w:jc w:val="both"/>
        <w:rPr>
          <w:rFonts w:ascii="Times New Roman" w:hAnsi="Times New Roman" w:cs="Times New Roman"/>
          <w:sz w:val="24"/>
          <w:szCs w:val="24"/>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9"/>
        <w:gridCol w:w="1492"/>
        <w:gridCol w:w="2115"/>
        <w:gridCol w:w="1509"/>
        <w:gridCol w:w="1003"/>
        <w:gridCol w:w="2304"/>
      </w:tblGrid>
      <w:tr w:rsidR="00272094" w:rsidRPr="00272094" w:rsidTr="00DD5B7B">
        <w:trPr>
          <w:trHeight w:val="1048"/>
        </w:trPr>
        <w:tc>
          <w:tcPr>
            <w:tcW w:w="2261"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12.1. Цели предлагаемого регулирования &lt;3&gt;</w:t>
            </w:r>
          </w:p>
        </w:tc>
        <w:tc>
          <w:tcPr>
            <w:tcW w:w="211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12.2. Индикативные показатели</w:t>
            </w:r>
          </w:p>
        </w:tc>
        <w:tc>
          <w:tcPr>
            <w:tcW w:w="2512"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12.3. Единицы измерения индикативных показателей</w:t>
            </w:r>
          </w:p>
        </w:tc>
        <w:tc>
          <w:tcPr>
            <w:tcW w:w="2303"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12.4. Способы расчета индикативных показателей</w:t>
            </w:r>
          </w:p>
        </w:tc>
      </w:tr>
      <w:tr w:rsidR="00272094" w:rsidRPr="00272094" w:rsidTr="00DD5B7B">
        <w:trPr>
          <w:trHeight w:val="257"/>
        </w:trPr>
        <w:tc>
          <w:tcPr>
            <w:tcW w:w="2261"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(Цель 1)</w:t>
            </w:r>
          </w:p>
        </w:tc>
        <w:tc>
          <w:tcPr>
            <w:tcW w:w="2115" w:type="dxa"/>
          </w:tcPr>
          <w:p w:rsidR="00272094" w:rsidRPr="00272094" w:rsidRDefault="00272094">
            <w:pPr>
              <w:pStyle w:val="ConsPlusNormal"/>
              <w:rPr>
                <w:rFonts w:ascii="Times New Roman" w:hAnsi="Times New Roman" w:cs="Times New Roman"/>
                <w:sz w:val="24"/>
                <w:szCs w:val="24"/>
              </w:rPr>
            </w:pPr>
          </w:p>
        </w:tc>
        <w:tc>
          <w:tcPr>
            <w:tcW w:w="2512" w:type="dxa"/>
            <w:gridSpan w:val="2"/>
          </w:tcPr>
          <w:p w:rsidR="00272094" w:rsidRPr="00272094" w:rsidRDefault="00272094">
            <w:pPr>
              <w:pStyle w:val="ConsPlusNormal"/>
              <w:rPr>
                <w:rFonts w:ascii="Times New Roman" w:hAnsi="Times New Roman" w:cs="Times New Roman"/>
                <w:sz w:val="24"/>
                <w:szCs w:val="24"/>
              </w:rPr>
            </w:pPr>
          </w:p>
        </w:tc>
        <w:tc>
          <w:tcPr>
            <w:tcW w:w="2303" w:type="dxa"/>
          </w:tcPr>
          <w:p w:rsidR="00272094" w:rsidRPr="00272094" w:rsidRDefault="00272094">
            <w:pPr>
              <w:pStyle w:val="ConsPlusNormal"/>
              <w:rPr>
                <w:rFonts w:ascii="Times New Roman" w:hAnsi="Times New Roman" w:cs="Times New Roman"/>
                <w:sz w:val="24"/>
                <w:szCs w:val="24"/>
              </w:rPr>
            </w:pPr>
          </w:p>
        </w:tc>
      </w:tr>
      <w:tr w:rsidR="00272094" w:rsidRPr="00272094" w:rsidTr="00DD5B7B">
        <w:trPr>
          <w:trHeight w:val="243"/>
        </w:trPr>
        <w:tc>
          <w:tcPr>
            <w:tcW w:w="2261"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(Цель 2)</w:t>
            </w:r>
          </w:p>
        </w:tc>
        <w:tc>
          <w:tcPr>
            <w:tcW w:w="2115" w:type="dxa"/>
          </w:tcPr>
          <w:p w:rsidR="00272094" w:rsidRPr="00272094" w:rsidRDefault="00272094">
            <w:pPr>
              <w:pStyle w:val="ConsPlusNormal"/>
              <w:rPr>
                <w:rFonts w:ascii="Times New Roman" w:hAnsi="Times New Roman" w:cs="Times New Roman"/>
                <w:sz w:val="24"/>
                <w:szCs w:val="24"/>
              </w:rPr>
            </w:pPr>
          </w:p>
        </w:tc>
        <w:tc>
          <w:tcPr>
            <w:tcW w:w="2512" w:type="dxa"/>
            <w:gridSpan w:val="2"/>
          </w:tcPr>
          <w:p w:rsidR="00272094" w:rsidRPr="00272094" w:rsidRDefault="00272094">
            <w:pPr>
              <w:pStyle w:val="ConsPlusNormal"/>
              <w:rPr>
                <w:rFonts w:ascii="Times New Roman" w:hAnsi="Times New Roman" w:cs="Times New Roman"/>
                <w:sz w:val="24"/>
                <w:szCs w:val="24"/>
              </w:rPr>
            </w:pPr>
          </w:p>
        </w:tc>
        <w:tc>
          <w:tcPr>
            <w:tcW w:w="2303" w:type="dxa"/>
          </w:tcPr>
          <w:p w:rsidR="00272094" w:rsidRPr="00272094" w:rsidRDefault="00272094">
            <w:pPr>
              <w:pStyle w:val="ConsPlusNormal"/>
              <w:rPr>
                <w:rFonts w:ascii="Times New Roman" w:hAnsi="Times New Roman" w:cs="Times New Roman"/>
                <w:sz w:val="24"/>
                <w:szCs w:val="24"/>
              </w:rPr>
            </w:pPr>
          </w:p>
        </w:tc>
      </w:tr>
      <w:tr w:rsidR="00272094" w:rsidRPr="00272094" w:rsidTr="00DD5B7B">
        <w:trPr>
          <w:trHeight w:val="1048"/>
        </w:trPr>
        <w:tc>
          <w:tcPr>
            <w:tcW w:w="76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12.5.</w:t>
            </w:r>
          </w:p>
        </w:tc>
        <w:tc>
          <w:tcPr>
            <w:tcW w:w="8423" w:type="dxa"/>
            <w:gridSpan w:val="5"/>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Информация о программах мониторинга и иных способах (методах) оценки достижения заявленных целей регулирования: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rsidTr="00DD5B7B">
        <w:trPr>
          <w:trHeight w:val="530"/>
        </w:trPr>
        <w:tc>
          <w:tcPr>
            <w:tcW w:w="76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12.6.</w:t>
            </w:r>
          </w:p>
        </w:tc>
        <w:tc>
          <w:tcPr>
            <w:tcW w:w="5116"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затрат на осуществление мониторинга (в среднем в год):</w:t>
            </w:r>
          </w:p>
        </w:tc>
        <w:tc>
          <w:tcPr>
            <w:tcW w:w="3307" w:type="dxa"/>
            <w:gridSpan w:val="2"/>
            <w:vAlign w:val="center"/>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 млн. руб.</w:t>
            </w:r>
          </w:p>
        </w:tc>
      </w:tr>
      <w:tr w:rsidR="00272094" w:rsidRPr="00272094" w:rsidTr="00DD5B7B">
        <w:trPr>
          <w:trHeight w:val="774"/>
        </w:trPr>
        <w:tc>
          <w:tcPr>
            <w:tcW w:w="76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12.7.</w:t>
            </w:r>
          </w:p>
        </w:tc>
        <w:tc>
          <w:tcPr>
            <w:tcW w:w="8423" w:type="dxa"/>
            <w:gridSpan w:val="5"/>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источников информации для расчета показателей (индикаторов):</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&lt;3&gt; Указываются данные из раздела 5 сводного отчета.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 Предполагаемая дата вступления в силу проекта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 необходимость</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установления переходных положений (переходного периода),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а также эксперимента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2"/>
        <w:gridCol w:w="4346"/>
        <w:gridCol w:w="602"/>
        <w:gridCol w:w="3614"/>
      </w:tblGrid>
      <w:tr w:rsidR="00272094" w:rsidRPr="00272094" w:rsidTr="00DD5B7B">
        <w:trPr>
          <w:trHeight w:val="563"/>
        </w:trPr>
        <w:tc>
          <w:tcPr>
            <w:tcW w:w="77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13.1.</w:t>
            </w:r>
          </w:p>
        </w:tc>
        <w:tc>
          <w:tcPr>
            <w:tcW w:w="4948"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Предполагаемая дата вступления в силу проекта муниципального нормативного правового акта:</w:t>
            </w:r>
          </w:p>
        </w:tc>
        <w:tc>
          <w:tcPr>
            <w:tcW w:w="3614" w:type="dxa"/>
            <w:vAlign w:val="center"/>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 _____________ 20___ года</w:t>
            </w:r>
          </w:p>
        </w:tc>
      </w:tr>
      <w:tr w:rsidR="00272094" w:rsidRPr="00272094" w:rsidTr="00DD5B7B">
        <w:trPr>
          <w:trHeight w:val="1142"/>
        </w:trPr>
        <w:tc>
          <w:tcPr>
            <w:tcW w:w="77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13.2.</w:t>
            </w:r>
          </w:p>
        </w:tc>
        <w:tc>
          <w:tcPr>
            <w:tcW w:w="4346"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Необходимость установления переходных положений (переходного периода):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(есть/нет)</w:t>
            </w:r>
          </w:p>
        </w:tc>
        <w:tc>
          <w:tcPr>
            <w:tcW w:w="60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13.3.</w:t>
            </w:r>
          </w:p>
        </w:tc>
        <w:tc>
          <w:tcPr>
            <w:tcW w:w="361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Срок (если есть необходимость):</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(дней с момента принятия проекта нормативного правового акта)</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rsidR="00272094" w:rsidRPr="00272094" w:rsidRDefault="0027209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07"/>
        <w:gridCol w:w="2404"/>
        <w:gridCol w:w="2243"/>
      </w:tblGrid>
      <w:tr w:rsidR="00272094" w:rsidRPr="00272094">
        <w:tc>
          <w:tcPr>
            <w:tcW w:w="5207" w:type="dxa"/>
            <w:tcBorders>
              <w:top w:val="nil"/>
              <w:left w:val="nil"/>
              <w:bottom w:val="nil"/>
              <w:right w:val="nil"/>
            </w:tcBorders>
            <w:vAlign w:val="bottom"/>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Руководитель структурного подразделения органа местного самоуправления муниципального образования, или его заместитель</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(инициалы, фамилия)</w:t>
            </w:r>
          </w:p>
        </w:tc>
        <w:tc>
          <w:tcPr>
            <w:tcW w:w="2404" w:type="dxa"/>
            <w:tcBorders>
              <w:top w:val="nil"/>
              <w:left w:val="nil"/>
              <w:bottom w:val="nil"/>
              <w:right w:val="nil"/>
            </w:tcBorders>
            <w:vAlign w:val="bottom"/>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c>
          <w:tcPr>
            <w:tcW w:w="2243" w:type="dxa"/>
            <w:tcBorders>
              <w:top w:val="nil"/>
              <w:left w:val="nil"/>
              <w:bottom w:val="nil"/>
              <w:right w:val="nil"/>
            </w:tcBorders>
            <w:vAlign w:val="bottom"/>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Подпись</w:t>
            </w:r>
          </w:p>
        </w:tc>
      </w:tr>
    </w:tbl>
    <w:p w:rsidR="00272094" w:rsidRPr="00272094" w:rsidRDefault="00272094">
      <w:pPr>
        <w:rPr>
          <w:rFonts w:ascii="Times New Roman" w:hAnsi="Times New Roman" w:cs="Times New Roman"/>
          <w:sz w:val="24"/>
          <w:szCs w:val="24"/>
        </w:rPr>
        <w:sectPr w:rsidR="00272094" w:rsidRPr="00272094" w:rsidSect="00DD5B7B">
          <w:pgSz w:w="11905" w:h="16838"/>
          <w:pgMar w:top="1134" w:right="850" w:bottom="1134" w:left="1701" w:header="0" w:footer="0" w:gutter="0"/>
          <w:cols w:space="720"/>
          <w:docGrid w:linePitch="299"/>
        </w:sect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4</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272094">
      <w:pPr>
        <w:pStyle w:val="ConsPlusNonformat"/>
        <w:jc w:val="center"/>
        <w:rPr>
          <w:rFonts w:ascii="Times New Roman" w:hAnsi="Times New Roman" w:cs="Times New Roman"/>
          <w:sz w:val="24"/>
          <w:szCs w:val="24"/>
        </w:rPr>
      </w:pPr>
      <w:bookmarkStart w:id="34" w:name="P907"/>
      <w:bookmarkEnd w:id="34"/>
      <w:r w:rsidRPr="00272094">
        <w:rPr>
          <w:rFonts w:ascii="Times New Roman" w:hAnsi="Times New Roman" w:cs="Times New Roman"/>
          <w:sz w:val="24"/>
          <w:szCs w:val="24"/>
        </w:rPr>
        <w:t>ФОРМА</w:t>
      </w:r>
    </w:p>
    <w:p w:rsidR="00272094" w:rsidRPr="00272094" w:rsidRDefault="00272094" w:rsidP="0027209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сводного отчета о результатах проведения экспертизы</w:t>
      </w:r>
    </w:p>
    <w:p w:rsidR="00272094" w:rsidRPr="00272094" w:rsidRDefault="00272094" w:rsidP="0027209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Общая информация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1.1.  </w:t>
      </w:r>
      <w:proofErr w:type="gramStart"/>
      <w:r w:rsidRPr="00272094">
        <w:rPr>
          <w:rFonts w:ascii="Times New Roman" w:hAnsi="Times New Roman" w:cs="Times New Roman"/>
          <w:sz w:val="24"/>
          <w:szCs w:val="24"/>
        </w:rPr>
        <w:t>Орган,  осуществляющий</w:t>
      </w:r>
      <w:proofErr w:type="gramEnd"/>
      <w:r w:rsidRPr="00272094">
        <w:rPr>
          <w:rFonts w:ascii="Times New Roman" w:hAnsi="Times New Roman" w:cs="Times New Roman"/>
          <w:sz w:val="24"/>
          <w:szCs w:val="24"/>
        </w:rPr>
        <w:t xml:space="preserve">  экспертизу 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полное и краткое наименования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1.2. Вид и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1.3. Краткое описание содержания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1.4.  </w:t>
      </w:r>
      <w:proofErr w:type="gramStart"/>
      <w:r w:rsidRPr="00272094">
        <w:rPr>
          <w:rFonts w:ascii="Times New Roman" w:hAnsi="Times New Roman" w:cs="Times New Roman"/>
          <w:sz w:val="24"/>
          <w:szCs w:val="24"/>
        </w:rPr>
        <w:t>Дата  размещения</w:t>
      </w:r>
      <w:proofErr w:type="gramEnd"/>
      <w:r w:rsidRPr="00272094">
        <w:rPr>
          <w:rFonts w:ascii="Times New Roman" w:hAnsi="Times New Roman" w:cs="Times New Roman"/>
          <w:sz w:val="24"/>
          <w:szCs w:val="24"/>
        </w:rPr>
        <w:t xml:space="preserve">  уведомления  о проведении публичных консультаций по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муниципальному  нормативному</w:t>
      </w:r>
      <w:proofErr w:type="gramEnd"/>
      <w:r w:rsidRPr="00272094">
        <w:rPr>
          <w:rFonts w:ascii="Times New Roman" w:hAnsi="Times New Roman" w:cs="Times New Roman"/>
          <w:sz w:val="24"/>
          <w:szCs w:val="24"/>
        </w:rPr>
        <w:t xml:space="preserve"> правовому акту: "___" ________ 201_ г. и срок,</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   течение   которого   </w:t>
      </w:r>
      <w:proofErr w:type="gramStart"/>
      <w:r w:rsidRPr="00272094">
        <w:rPr>
          <w:rFonts w:ascii="Times New Roman" w:hAnsi="Times New Roman" w:cs="Times New Roman"/>
          <w:sz w:val="24"/>
          <w:szCs w:val="24"/>
        </w:rPr>
        <w:t>принимались  предложения</w:t>
      </w:r>
      <w:proofErr w:type="gramEnd"/>
      <w:r w:rsidRPr="00272094">
        <w:rPr>
          <w:rFonts w:ascii="Times New Roman" w:hAnsi="Times New Roman" w:cs="Times New Roman"/>
          <w:sz w:val="24"/>
          <w:szCs w:val="24"/>
        </w:rPr>
        <w:t xml:space="preserve">  в  связи  с  размещением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уведомления   о   проведении   публичных   </w:t>
      </w:r>
      <w:proofErr w:type="gramStart"/>
      <w:r w:rsidRPr="00272094">
        <w:rPr>
          <w:rFonts w:ascii="Times New Roman" w:hAnsi="Times New Roman" w:cs="Times New Roman"/>
          <w:sz w:val="24"/>
          <w:szCs w:val="24"/>
        </w:rPr>
        <w:t>консультаций  по</w:t>
      </w:r>
      <w:proofErr w:type="gramEnd"/>
      <w:r w:rsidRPr="00272094">
        <w:rPr>
          <w:rFonts w:ascii="Times New Roman" w:hAnsi="Times New Roman" w:cs="Times New Roman"/>
          <w:sz w:val="24"/>
          <w:szCs w:val="24"/>
        </w:rPr>
        <w:t xml:space="preserve">  муниципальному</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нормативному  правовому</w:t>
      </w:r>
      <w:proofErr w:type="gramEnd"/>
      <w:r w:rsidRPr="00272094">
        <w:rPr>
          <w:rFonts w:ascii="Times New Roman" w:hAnsi="Times New Roman" w:cs="Times New Roman"/>
          <w:sz w:val="24"/>
          <w:szCs w:val="24"/>
        </w:rPr>
        <w:t xml:space="preserve">  акту:  начало:  "___" ________ 201_ г.; окончание: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 ________ 201_ г.</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1.5.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количестве  замечаний  и  предложений, полученных в ходе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 по муниципальному нормативному правовому акту: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________, из них: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учтено полностью: _____, учтено частично: ______, не учтено: 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1.6.  </w:t>
      </w:r>
      <w:proofErr w:type="gramStart"/>
      <w:r w:rsidRPr="00272094">
        <w:rPr>
          <w:rFonts w:ascii="Times New Roman" w:hAnsi="Times New Roman" w:cs="Times New Roman"/>
          <w:sz w:val="24"/>
          <w:szCs w:val="24"/>
        </w:rPr>
        <w:t>Дата  размещения</w:t>
      </w:r>
      <w:proofErr w:type="gramEnd"/>
      <w:r w:rsidRPr="00272094">
        <w:rPr>
          <w:rFonts w:ascii="Times New Roman" w:hAnsi="Times New Roman" w:cs="Times New Roman"/>
          <w:sz w:val="24"/>
          <w:szCs w:val="24"/>
        </w:rPr>
        <w:t xml:space="preserve"> свода предложений, поступивших в связи с размещением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уведомления   о   проведении   публичных   </w:t>
      </w:r>
      <w:proofErr w:type="gramStart"/>
      <w:r w:rsidRPr="00272094">
        <w:rPr>
          <w:rFonts w:ascii="Times New Roman" w:hAnsi="Times New Roman" w:cs="Times New Roman"/>
          <w:sz w:val="24"/>
          <w:szCs w:val="24"/>
        </w:rPr>
        <w:t>консультаций  по</w:t>
      </w:r>
      <w:proofErr w:type="gramEnd"/>
      <w:r w:rsidRPr="00272094">
        <w:rPr>
          <w:rFonts w:ascii="Times New Roman" w:hAnsi="Times New Roman" w:cs="Times New Roman"/>
          <w:sz w:val="24"/>
          <w:szCs w:val="24"/>
        </w:rPr>
        <w:t xml:space="preserve">  муниципальному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нормативному правовому акту: "___" ________ 201_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1.7.  Контактная информация исполнителя в органе, осуществляющем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Ф.И.О.: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Тел.: ______________ Адрес электронной почты: 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Описание проблемы, на решение которой направлено правовое регулирование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2.1.  Описание содержания проблемной ситуации, на решение которой направлен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муниципальный нормативный правовой акт: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2.2. Информация о возникновении, выявлении проблемы и мерах, принятых ранее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для ее решения, достигнутых результатах и затраченных ресурсах: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2.3.   Социальные   </w:t>
      </w:r>
      <w:proofErr w:type="gramStart"/>
      <w:r w:rsidRPr="00272094">
        <w:rPr>
          <w:rFonts w:ascii="Times New Roman" w:hAnsi="Times New Roman" w:cs="Times New Roman"/>
          <w:sz w:val="24"/>
          <w:szCs w:val="24"/>
        </w:rPr>
        <w:t>группы,  заинтересованные</w:t>
      </w:r>
      <w:proofErr w:type="gramEnd"/>
      <w:r w:rsidRPr="00272094">
        <w:rPr>
          <w:rFonts w:ascii="Times New Roman" w:hAnsi="Times New Roman" w:cs="Times New Roman"/>
          <w:sz w:val="24"/>
          <w:szCs w:val="24"/>
        </w:rPr>
        <w:t xml:space="preserve">  в  устранении  проблемы,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2.4.  Характеристика негативных эффектов, возникающих в связи с отсутствием</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государственного  регулирования</w:t>
      </w:r>
      <w:proofErr w:type="gramEnd"/>
      <w:r w:rsidRPr="00272094">
        <w:rPr>
          <w:rFonts w:ascii="Times New Roman" w:hAnsi="Times New Roman" w:cs="Times New Roman"/>
          <w:sz w:val="24"/>
          <w:szCs w:val="24"/>
        </w:rPr>
        <w:t xml:space="preserve">  в  соответствующей  сфере деятельности,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2.5.   Причины   возникновения   проблемы   </w:t>
      </w:r>
      <w:proofErr w:type="gramStart"/>
      <w:r w:rsidRPr="00272094">
        <w:rPr>
          <w:rFonts w:ascii="Times New Roman" w:hAnsi="Times New Roman" w:cs="Times New Roman"/>
          <w:sz w:val="24"/>
          <w:szCs w:val="24"/>
        </w:rPr>
        <w:t>и  факторы</w:t>
      </w:r>
      <w:proofErr w:type="gramEnd"/>
      <w:r w:rsidRPr="00272094">
        <w:rPr>
          <w:rFonts w:ascii="Times New Roman" w:hAnsi="Times New Roman" w:cs="Times New Roman"/>
          <w:sz w:val="24"/>
          <w:szCs w:val="24"/>
        </w:rPr>
        <w:t>,  поддерживающие  ее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существование: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2.6.  </w:t>
      </w:r>
      <w:proofErr w:type="gramStart"/>
      <w:r w:rsidRPr="00272094">
        <w:rPr>
          <w:rFonts w:ascii="Times New Roman" w:hAnsi="Times New Roman" w:cs="Times New Roman"/>
          <w:sz w:val="24"/>
          <w:szCs w:val="24"/>
        </w:rPr>
        <w:t>Причины  невозможности</w:t>
      </w:r>
      <w:proofErr w:type="gramEnd"/>
      <w:r w:rsidRPr="00272094">
        <w:rPr>
          <w:rFonts w:ascii="Times New Roman" w:hAnsi="Times New Roman" w:cs="Times New Roman"/>
          <w:sz w:val="24"/>
          <w:szCs w:val="24"/>
        </w:rPr>
        <w:t xml:space="preserve">  решения  проблемы участниками соответствующих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отношений самостоятельно, без вмешательства государства: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2.7.  Опыт решения аналогичных проблем в Ханты-Мансийском автономном округе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Югре, других субъектах Российской Федерации, иностранных государствах: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2.8.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2.9. Иная информация о проблеме: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3.  </w:t>
      </w:r>
      <w:proofErr w:type="gramStart"/>
      <w:r w:rsidRPr="00272094">
        <w:rPr>
          <w:rFonts w:ascii="Times New Roman" w:hAnsi="Times New Roman" w:cs="Times New Roman"/>
          <w:sz w:val="24"/>
          <w:szCs w:val="24"/>
        </w:rPr>
        <w:t>Определение  целей</w:t>
      </w:r>
      <w:proofErr w:type="gramEnd"/>
      <w:r w:rsidRPr="00272094">
        <w:rPr>
          <w:rFonts w:ascii="Times New Roman" w:hAnsi="Times New Roman" w:cs="Times New Roman"/>
          <w:sz w:val="24"/>
          <w:szCs w:val="24"/>
        </w:rPr>
        <w:t xml:space="preserve">  правового регулирования и индикаторов для оценки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достижения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345"/>
        <w:gridCol w:w="3345"/>
      </w:tblGrid>
      <w:tr w:rsidR="00272094" w:rsidRPr="00272094">
        <w:tc>
          <w:tcPr>
            <w:tcW w:w="232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3.1. Цели правового регулирования</w:t>
            </w:r>
          </w:p>
        </w:tc>
        <w:tc>
          <w:tcPr>
            <w:tcW w:w="334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3.2. Сроки достижения целей правового регулирования</w:t>
            </w:r>
          </w:p>
        </w:tc>
        <w:tc>
          <w:tcPr>
            <w:tcW w:w="334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3.3. Периодичность мониторинга достижения целей правового регулирования</w:t>
            </w:r>
          </w:p>
        </w:tc>
      </w:tr>
      <w:tr w:rsidR="00272094" w:rsidRPr="00272094">
        <w:tc>
          <w:tcPr>
            <w:tcW w:w="23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3345" w:type="dxa"/>
          </w:tcPr>
          <w:p w:rsidR="00272094" w:rsidRPr="00272094" w:rsidRDefault="00272094">
            <w:pPr>
              <w:pStyle w:val="ConsPlusNormal"/>
              <w:rPr>
                <w:rFonts w:ascii="Times New Roman" w:hAnsi="Times New Roman" w:cs="Times New Roman"/>
                <w:sz w:val="24"/>
                <w:szCs w:val="24"/>
              </w:rPr>
            </w:pPr>
          </w:p>
        </w:tc>
        <w:tc>
          <w:tcPr>
            <w:tcW w:w="334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3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2)</w:t>
            </w:r>
          </w:p>
        </w:tc>
        <w:tc>
          <w:tcPr>
            <w:tcW w:w="3345" w:type="dxa"/>
          </w:tcPr>
          <w:p w:rsidR="00272094" w:rsidRPr="00272094" w:rsidRDefault="00272094">
            <w:pPr>
              <w:pStyle w:val="ConsPlusNormal"/>
              <w:rPr>
                <w:rFonts w:ascii="Times New Roman" w:hAnsi="Times New Roman" w:cs="Times New Roman"/>
                <w:sz w:val="24"/>
                <w:szCs w:val="24"/>
              </w:rPr>
            </w:pPr>
          </w:p>
        </w:tc>
        <w:tc>
          <w:tcPr>
            <w:tcW w:w="334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3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3345" w:type="dxa"/>
          </w:tcPr>
          <w:p w:rsidR="00272094" w:rsidRPr="00272094" w:rsidRDefault="00272094">
            <w:pPr>
              <w:pStyle w:val="ConsPlusNormal"/>
              <w:rPr>
                <w:rFonts w:ascii="Times New Roman" w:hAnsi="Times New Roman" w:cs="Times New Roman"/>
                <w:sz w:val="24"/>
                <w:szCs w:val="24"/>
              </w:rPr>
            </w:pPr>
          </w:p>
        </w:tc>
        <w:tc>
          <w:tcPr>
            <w:tcW w:w="334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3.4.  </w:t>
      </w:r>
      <w:proofErr w:type="gramStart"/>
      <w:r w:rsidRPr="00272094">
        <w:rPr>
          <w:rFonts w:ascii="Times New Roman" w:hAnsi="Times New Roman" w:cs="Times New Roman"/>
          <w:sz w:val="24"/>
          <w:szCs w:val="24"/>
        </w:rPr>
        <w:t>Действующие  нормативные</w:t>
      </w:r>
      <w:proofErr w:type="gramEnd"/>
      <w:r w:rsidRPr="00272094">
        <w:rPr>
          <w:rFonts w:ascii="Times New Roman" w:hAnsi="Times New Roman" w:cs="Times New Roman"/>
          <w:sz w:val="24"/>
          <w:szCs w:val="24"/>
        </w:rPr>
        <w:t xml:space="preserve"> правовые акты, поручения, другие решения, из</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которых вытекает необходимость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указывается нормативный правовой акт более высокого уровня либо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инициативный порядок разработки</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891"/>
        <w:gridCol w:w="1984"/>
        <w:gridCol w:w="2098"/>
      </w:tblGrid>
      <w:tr w:rsidR="00272094" w:rsidRPr="00272094">
        <w:tc>
          <w:tcPr>
            <w:tcW w:w="209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3.4. Цели правового регулирования</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3.5. Индикаторы достижения целей правового регулирования</w:t>
            </w:r>
          </w:p>
        </w:tc>
        <w:tc>
          <w:tcPr>
            <w:tcW w:w="198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3.6. Ед. измерения индикаторов</w:t>
            </w:r>
          </w:p>
        </w:tc>
        <w:tc>
          <w:tcPr>
            <w:tcW w:w="209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3.7. Целевые значения индикаторов по годам</w:t>
            </w:r>
          </w:p>
        </w:tc>
      </w:tr>
      <w:tr w:rsidR="00272094" w:rsidRPr="00272094">
        <w:tc>
          <w:tcPr>
            <w:tcW w:w="209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(Цель 1)</w:t>
            </w:r>
          </w:p>
        </w:tc>
        <w:tc>
          <w:tcPr>
            <w:tcW w:w="289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1.1)</w:t>
            </w:r>
          </w:p>
        </w:tc>
        <w:tc>
          <w:tcPr>
            <w:tcW w:w="1984"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098" w:type="dxa"/>
          </w:tcPr>
          <w:p w:rsidR="00272094" w:rsidRPr="00272094" w:rsidRDefault="00272094">
            <w:pPr>
              <w:pStyle w:val="ConsPlusNormal"/>
              <w:rPr>
                <w:rFonts w:ascii="Times New Roman" w:hAnsi="Times New Roman" w:cs="Times New Roman"/>
                <w:sz w:val="24"/>
                <w:szCs w:val="24"/>
              </w:rPr>
            </w:pPr>
          </w:p>
        </w:tc>
        <w:tc>
          <w:tcPr>
            <w:tcW w:w="289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1.N)</w:t>
            </w:r>
          </w:p>
        </w:tc>
        <w:tc>
          <w:tcPr>
            <w:tcW w:w="1984"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09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289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N.1)</w:t>
            </w:r>
          </w:p>
        </w:tc>
        <w:tc>
          <w:tcPr>
            <w:tcW w:w="1984"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098" w:type="dxa"/>
          </w:tcPr>
          <w:p w:rsidR="00272094" w:rsidRPr="00272094" w:rsidRDefault="00272094">
            <w:pPr>
              <w:pStyle w:val="ConsPlusNormal"/>
              <w:rPr>
                <w:rFonts w:ascii="Times New Roman" w:hAnsi="Times New Roman" w:cs="Times New Roman"/>
                <w:sz w:val="24"/>
                <w:szCs w:val="24"/>
              </w:rPr>
            </w:pPr>
          </w:p>
        </w:tc>
        <w:tc>
          <w:tcPr>
            <w:tcW w:w="289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N.N)</w:t>
            </w:r>
          </w:p>
        </w:tc>
        <w:tc>
          <w:tcPr>
            <w:tcW w:w="1984"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3.8.  </w:t>
      </w:r>
      <w:proofErr w:type="gramStart"/>
      <w:r w:rsidRPr="00272094">
        <w:rPr>
          <w:rFonts w:ascii="Times New Roman" w:hAnsi="Times New Roman" w:cs="Times New Roman"/>
          <w:sz w:val="24"/>
          <w:szCs w:val="24"/>
        </w:rPr>
        <w:t>Методы  расчета</w:t>
      </w:r>
      <w:proofErr w:type="gramEnd"/>
      <w:r w:rsidRPr="00272094">
        <w:rPr>
          <w:rFonts w:ascii="Times New Roman" w:hAnsi="Times New Roman" w:cs="Times New Roman"/>
          <w:sz w:val="24"/>
          <w:szCs w:val="24"/>
        </w:rPr>
        <w:t xml:space="preserve"> индикаторов достижения целей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источники информации для расчетов: 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3.9.  </w:t>
      </w:r>
      <w:proofErr w:type="gramStart"/>
      <w:r w:rsidRPr="00272094">
        <w:rPr>
          <w:rFonts w:ascii="Times New Roman" w:hAnsi="Times New Roman" w:cs="Times New Roman"/>
          <w:sz w:val="24"/>
          <w:szCs w:val="24"/>
        </w:rPr>
        <w:t>Оценка  затрат</w:t>
      </w:r>
      <w:proofErr w:type="gramEnd"/>
      <w:r w:rsidRPr="00272094">
        <w:rPr>
          <w:rFonts w:ascii="Times New Roman" w:hAnsi="Times New Roman" w:cs="Times New Roman"/>
          <w:sz w:val="24"/>
          <w:szCs w:val="24"/>
        </w:rPr>
        <w:t xml:space="preserve">  на  проведение мониторинга достижения целей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Качественная характеристика и оценка численности потенциальных адресатов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 (их групп)</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65"/>
        <w:gridCol w:w="2665"/>
      </w:tblGrid>
      <w:tr w:rsidR="00272094" w:rsidRPr="00272094">
        <w:tc>
          <w:tcPr>
            <w:tcW w:w="368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4.1. Группы потенциальных адресатов правового регулирования (краткое описание их качественных характеристик)</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4.2. Количество участников группы</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4.3. Источники данных</w:t>
            </w:r>
          </w:p>
        </w:tc>
      </w:tr>
      <w:tr w:rsidR="00272094" w:rsidRPr="00272094">
        <w:tc>
          <w:tcPr>
            <w:tcW w:w="3685"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665"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685"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2)</w:t>
            </w:r>
          </w:p>
        </w:tc>
        <w:tc>
          <w:tcPr>
            <w:tcW w:w="2665"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685"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665"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5. Функции (полномочия, обязанности, права) органов местного самоуправления муниципального образования, а также порядок их реализации в соответствии с правовым регулированием</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2098"/>
        <w:gridCol w:w="1534"/>
      </w:tblGrid>
      <w:tr w:rsidR="00272094" w:rsidRPr="00272094">
        <w:tc>
          <w:tcPr>
            <w:tcW w:w="368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5.1. Наименование функции (полномочия, обязанности или права)</w:t>
            </w:r>
          </w:p>
        </w:tc>
        <w:tc>
          <w:tcPr>
            <w:tcW w:w="170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5.2. Порядок реализации</w:t>
            </w:r>
          </w:p>
        </w:tc>
        <w:tc>
          <w:tcPr>
            <w:tcW w:w="209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5.3. Оценка трудовых затрат (чел./час. в год), численности сотрудников (чел.)</w:t>
            </w:r>
          </w:p>
        </w:tc>
        <w:tc>
          <w:tcPr>
            <w:tcW w:w="153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5.4. Оценка потребностей в других ресурсах</w:t>
            </w:r>
          </w:p>
        </w:tc>
      </w:tr>
      <w:tr w:rsidR="00272094" w:rsidRPr="00272094">
        <w:tc>
          <w:tcPr>
            <w:tcW w:w="901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1:</w:t>
            </w:r>
          </w:p>
        </w:tc>
      </w:tr>
      <w:tr w:rsidR="00272094" w:rsidRPr="00272094">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170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c>
          <w:tcPr>
            <w:tcW w:w="153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170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c>
          <w:tcPr>
            <w:tcW w:w="153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901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K:</w:t>
            </w:r>
          </w:p>
        </w:tc>
      </w:tr>
      <w:tr w:rsidR="00272094" w:rsidRPr="00272094">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K.1</w:t>
            </w:r>
          </w:p>
        </w:tc>
        <w:tc>
          <w:tcPr>
            <w:tcW w:w="170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c>
          <w:tcPr>
            <w:tcW w:w="153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Функция (полномочие, обязанность или право) K.N</w:t>
            </w:r>
          </w:p>
        </w:tc>
        <w:tc>
          <w:tcPr>
            <w:tcW w:w="170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c>
          <w:tcPr>
            <w:tcW w:w="153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tbl>
      <w:tblPr>
        <w:tblpPr w:leftFromText="180" w:rightFromText="180" w:vertAnchor="text" w:horzAnchor="margin" w:tblpXSpec="center" w:tblpY="1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4"/>
        <w:gridCol w:w="4778"/>
        <w:gridCol w:w="1813"/>
      </w:tblGrid>
      <w:tr w:rsidR="00272094" w:rsidRPr="00272094" w:rsidTr="00DD5B7B">
        <w:trPr>
          <w:trHeight w:val="1148"/>
        </w:trPr>
        <w:tc>
          <w:tcPr>
            <w:tcW w:w="2564" w:type="dxa"/>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6.1. Наименование функции (полномочия, обязанности или права) (в соответствии с пунктом 5.1)</w:t>
            </w:r>
          </w:p>
        </w:tc>
        <w:tc>
          <w:tcPr>
            <w:tcW w:w="4777" w:type="dxa"/>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6.2. Виды расходов (поступлений) бюджета муниципального образования</w:t>
            </w:r>
          </w:p>
        </w:tc>
        <w:tc>
          <w:tcPr>
            <w:tcW w:w="1813" w:type="dxa"/>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6.3. Количественная оценка расходов и поступлений, млн. рублей</w:t>
            </w:r>
          </w:p>
        </w:tc>
      </w:tr>
      <w:tr w:rsidR="00272094" w:rsidRPr="00272094" w:rsidTr="00DD5B7B">
        <w:trPr>
          <w:trHeight w:val="282"/>
        </w:trPr>
        <w:tc>
          <w:tcPr>
            <w:tcW w:w="9155" w:type="dxa"/>
            <w:gridSpan w:val="3"/>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(от 1 до K):</w:t>
            </w:r>
          </w:p>
        </w:tc>
      </w:tr>
      <w:tr w:rsidR="00272094" w:rsidRPr="00272094" w:rsidTr="00DD5B7B">
        <w:trPr>
          <w:trHeight w:val="377"/>
        </w:trPr>
        <w:tc>
          <w:tcPr>
            <w:tcW w:w="2564" w:type="dxa"/>
            <w:vMerge w:val="restart"/>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802"/>
        </w:trPr>
        <w:tc>
          <w:tcPr>
            <w:tcW w:w="2564" w:type="dxa"/>
            <w:vMerge/>
          </w:tcPr>
          <w:p w:rsidR="00272094" w:rsidRPr="00272094" w:rsidRDefault="00272094" w:rsidP="00272094">
            <w:pPr>
              <w:spacing w:after="1" w:line="0" w:lineRule="atLeast"/>
              <w:rPr>
                <w:rFonts w:ascii="Times New Roman" w:hAnsi="Times New Roman" w:cs="Times New Roman"/>
                <w:sz w:val="24"/>
                <w:szCs w:val="24"/>
              </w:rPr>
            </w:pP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408"/>
        </w:trPr>
        <w:tc>
          <w:tcPr>
            <w:tcW w:w="2564" w:type="dxa"/>
            <w:vMerge/>
          </w:tcPr>
          <w:p w:rsidR="00272094" w:rsidRPr="00272094" w:rsidRDefault="00272094" w:rsidP="00272094">
            <w:pPr>
              <w:spacing w:after="1" w:line="0" w:lineRule="atLeast"/>
              <w:rPr>
                <w:rFonts w:ascii="Times New Roman" w:hAnsi="Times New Roman" w:cs="Times New Roman"/>
                <w:sz w:val="24"/>
                <w:szCs w:val="24"/>
              </w:rPr>
            </w:pP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392"/>
        </w:trPr>
        <w:tc>
          <w:tcPr>
            <w:tcW w:w="2564" w:type="dxa"/>
            <w:vMerge w:val="restart"/>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802"/>
        </w:trPr>
        <w:tc>
          <w:tcPr>
            <w:tcW w:w="2564" w:type="dxa"/>
            <w:vMerge/>
          </w:tcPr>
          <w:p w:rsidR="00272094" w:rsidRPr="00272094" w:rsidRDefault="00272094" w:rsidP="00272094">
            <w:pPr>
              <w:spacing w:after="1" w:line="0" w:lineRule="atLeast"/>
              <w:rPr>
                <w:rFonts w:ascii="Times New Roman" w:hAnsi="Times New Roman" w:cs="Times New Roman"/>
                <w:sz w:val="24"/>
                <w:szCs w:val="24"/>
              </w:rPr>
            </w:pP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392"/>
        </w:trPr>
        <w:tc>
          <w:tcPr>
            <w:tcW w:w="2564" w:type="dxa"/>
            <w:vMerge/>
          </w:tcPr>
          <w:p w:rsidR="00272094" w:rsidRPr="00272094" w:rsidRDefault="00272094" w:rsidP="00272094">
            <w:pPr>
              <w:spacing w:after="1" w:line="0" w:lineRule="atLeast"/>
              <w:rPr>
                <w:rFonts w:ascii="Times New Roman" w:hAnsi="Times New Roman" w:cs="Times New Roman"/>
                <w:sz w:val="24"/>
                <w:szCs w:val="24"/>
              </w:rPr>
            </w:pP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282"/>
        </w:trPr>
        <w:tc>
          <w:tcPr>
            <w:tcW w:w="7342" w:type="dxa"/>
            <w:gridSpan w:val="2"/>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__________________ гг.:</w:t>
            </w:r>
          </w:p>
        </w:tc>
        <w:tc>
          <w:tcPr>
            <w:tcW w:w="1813" w:type="dxa"/>
            <w:vAlign w:val="bottom"/>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282"/>
        </w:trPr>
        <w:tc>
          <w:tcPr>
            <w:tcW w:w="7342" w:type="dxa"/>
            <w:gridSpan w:val="2"/>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__________________ гг.:</w:t>
            </w:r>
          </w:p>
        </w:tc>
        <w:tc>
          <w:tcPr>
            <w:tcW w:w="1813" w:type="dxa"/>
            <w:vAlign w:val="bottom"/>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266"/>
        </w:trPr>
        <w:tc>
          <w:tcPr>
            <w:tcW w:w="7342" w:type="dxa"/>
            <w:gridSpan w:val="2"/>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возможные доходы за период __________________ гг.:</w:t>
            </w:r>
          </w:p>
        </w:tc>
        <w:tc>
          <w:tcPr>
            <w:tcW w:w="1813" w:type="dxa"/>
            <w:vAlign w:val="bottom"/>
          </w:tcPr>
          <w:p w:rsidR="00272094" w:rsidRPr="00272094" w:rsidRDefault="00272094" w:rsidP="00272094">
            <w:pPr>
              <w:pStyle w:val="ConsPlusNormal"/>
              <w:rPr>
                <w:rFonts w:ascii="Times New Roman" w:hAnsi="Times New Roman" w:cs="Times New Roman"/>
                <w:sz w:val="24"/>
                <w:szCs w:val="24"/>
              </w:rPr>
            </w:pPr>
          </w:p>
        </w:tc>
      </w:tr>
    </w:tbl>
    <w:p w:rsidR="00272094" w:rsidRPr="00272094" w:rsidRDefault="00272094" w:rsidP="00272094">
      <w:pPr>
        <w:pStyle w:val="ConsPlusNormal"/>
        <w:ind w:firstLine="540"/>
        <w:jc w:val="both"/>
        <w:rPr>
          <w:rFonts w:ascii="Times New Roman" w:hAnsi="Times New Roman" w:cs="Times New Roman"/>
          <w:sz w:val="24"/>
          <w:szCs w:val="24"/>
        </w:rPr>
        <w:sectPr w:rsidR="00272094" w:rsidRPr="00272094">
          <w:pgSz w:w="11905" w:h="16838"/>
          <w:pgMar w:top="1134" w:right="850" w:bottom="1134" w:left="1701" w:header="0" w:footer="0" w:gutter="0"/>
          <w:cols w:space="720"/>
        </w:sectPr>
      </w:pPr>
      <w:r w:rsidRPr="00272094">
        <w:rPr>
          <w:rFonts w:ascii="Times New Roman" w:hAnsi="Times New Roman" w:cs="Times New Roman"/>
          <w:sz w:val="24"/>
          <w:szCs w:val="24"/>
        </w:rPr>
        <w:t>6. Оценка расходов (доходов) бюджета муниципального образования, свя</w:t>
      </w:r>
      <w:r w:rsidR="0088248B">
        <w:rPr>
          <w:rFonts w:ascii="Times New Roman" w:hAnsi="Times New Roman" w:cs="Times New Roman"/>
          <w:sz w:val="24"/>
          <w:szCs w:val="24"/>
        </w:rPr>
        <w:t>занных с правовым регулированием</w:t>
      </w:r>
    </w:p>
    <w:p w:rsidR="00272094" w:rsidRPr="00272094" w:rsidRDefault="00272094">
      <w:pPr>
        <w:rPr>
          <w:rFonts w:ascii="Times New Roman" w:hAnsi="Times New Roman" w:cs="Times New Roman"/>
          <w:sz w:val="24"/>
          <w:szCs w:val="24"/>
        </w:rPr>
        <w:sectPr w:rsidR="00272094" w:rsidRPr="00272094">
          <w:pgSz w:w="16838" w:h="11905" w:orient="landscape"/>
          <w:pgMar w:top="1701" w:right="1134" w:bottom="850" w:left="1134" w:header="0" w:footer="0" w:gutter="0"/>
          <w:cols w:space="720"/>
        </w:sect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6.4.   Другие   сведения   о   </w:t>
      </w:r>
      <w:proofErr w:type="gramStart"/>
      <w:r w:rsidRPr="00272094">
        <w:rPr>
          <w:rFonts w:ascii="Times New Roman" w:hAnsi="Times New Roman" w:cs="Times New Roman"/>
          <w:sz w:val="24"/>
          <w:szCs w:val="24"/>
        </w:rPr>
        <w:t>расходах  (</w:t>
      </w:r>
      <w:proofErr w:type="gramEnd"/>
      <w:r w:rsidRPr="00272094">
        <w:rPr>
          <w:rFonts w:ascii="Times New Roman" w:hAnsi="Times New Roman" w:cs="Times New Roman"/>
          <w:sz w:val="24"/>
          <w:szCs w:val="24"/>
        </w:rPr>
        <w:t>доходах)  бюджета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образования в связи с правовым 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6.5.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7.    Обязанности </w:t>
      </w:r>
      <w:proofErr w:type="gramStart"/>
      <w:r w:rsidRPr="00272094">
        <w:rPr>
          <w:rFonts w:ascii="Times New Roman" w:hAnsi="Times New Roman" w:cs="Times New Roman"/>
          <w:sz w:val="24"/>
          <w:szCs w:val="24"/>
        </w:rPr>
        <w:t xml:space="preserve">   (</w:t>
      </w:r>
      <w:proofErr w:type="gramEnd"/>
      <w:r w:rsidRPr="00272094">
        <w:rPr>
          <w:rFonts w:ascii="Times New Roman" w:hAnsi="Times New Roman" w:cs="Times New Roman"/>
          <w:sz w:val="24"/>
          <w:szCs w:val="24"/>
        </w:rPr>
        <w:t>ограничения)    потенциальных   адресатов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и связанные с ними расходы (доходы)</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494"/>
        <w:gridCol w:w="1757"/>
        <w:gridCol w:w="2324"/>
      </w:tblGrid>
      <w:tr w:rsidR="00272094" w:rsidRPr="00272094">
        <w:tc>
          <w:tcPr>
            <w:tcW w:w="249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7.1. Группы потенциальных адресатов правового регулирования (в соответствии с п. 4.1 сводного отчета)</w:t>
            </w:r>
          </w:p>
        </w:tc>
        <w:tc>
          <w:tcPr>
            <w:tcW w:w="249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7.2. Обязанности и ограничения, введенные правовым регулированием (с указанием соответствующих положений нормативного правового акта)</w:t>
            </w:r>
          </w:p>
        </w:tc>
        <w:tc>
          <w:tcPr>
            <w:tcW w:w="1757"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7.3. Описание расходов и доходов, связанных с правовым регулированием</w:t>
            </w:r>
          </w:p>
        </w:tc>
        <w:tc>
          <w:tcPr>
            <w:tcW w:w="232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7.4. Количественная оценка, млн. рублей</w:t>
            </w:r>
          </w:p>
        </w:tc>
      </w:tr>
      <w:tr w:rsidR="00272094" w:rsidRPr="00272094">
        <w:tc>
          <w:tcPr>
            <w:tcW w:w="249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494" w:type="dxa"/>
          </w:tcPr>
          <w:p w:rsidR="00272094" w:rsidRPr="00272094" w:rsidRDefault="00272094">
            <w:pPr>
              <w:pStyle w:val="ConsPlusNormal"/>
              <w:rPr>
                <w:rFonts w:ascii="Times New Roman" w:hAnsi="Times New Roman" w:cs="Times New Roman"/>
                <w:sz w:val="24"/>
                <w:szCs w:val="24"/>
              </w:rPr>
            </w:pPr>
          </w:p>
        </w:tc>
        <w:tc>
          <w:tcPr>
            <w:tcW w:w="1757" w:type="dxa"/>
          </w:tcPr>
          <w:p w:rsidR="00272094" w:rsidRPr="00272094" w:rsidRDefault="00272094">
            <w:pPr>
              <w:pStyle w:val="ConsPlusNormal"/>
              <w:rPr>
                <w:rFonts w:ascii="Times New Roman" w:hAnsi="Times New Roman" w:cs="Times New Roman"/>
                <w:sz w:val="24"/>
                <w:szCs w:val="24"/>
              </w:rPr>
            </w:pP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vMerge/>
          </w:tcPr>
          <w:p w:rsidR="00272094" w:rsidRPr="00272094" w:rsidRDefault="00272094">
            <w:pPr>
              <w:spacing w:after="1" w:line="0" w:lineRule="atLeast"/>
              <w:rPr>
                <w:rFonts w:ascii="Times New Roman" w:hAnsi="Times New Roman" w:cs="Times New Roman"/>
                <w:sz w:val="24"/>
                <w:szCs w:val="24"/>
              </w:rPr>
            </w:pPr>
          </w:p>
        </w:tc>
        <w:tc>
          <w:tcPr>
            <w:tcW w:w="2494" w:type="dxa"/>
          </w:tcPr>
          <w:p w:rsidR="00272094" w:rsidRPr="00272094" w:rsidRDefault="00272094">
            <w:pPr>
              <w:pStyle w:val="ConsPlusNormal"/>
              <w:rPr>
                <w:rFonts w:ascii="Times New Roman" w:hAnsi="Times New Roman" w:cs="Times New Roman"/>
                <w:sz w:val="24"/>
                <w:szCs w:val="24"/>
              </w:rPr>
            </w:pPr>
          </w:p>
        </w:tc>
        <w:tc>
          <w:tcPr>
            <w:tcW w:w="1757" w:type="dxa"/>
          </w:tcPr>
          <w:p w:rsidR="00272094" w:rsidRPr="00272094" w:rsidRDefault="00272094">
            <w:pPr>
              <w:pStyle w:val="ConsPlusNormal"/>
              <w:rPr>
                <w:rFonts w:ascii="Times New Roman" w:hAnsi="Times New Roman" w:cs="Times New Roman"/>
                <w:sz w:val="24"/>
                <w:szCs w:val="24"/>
              </w:rPr>
            </w:pP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494" w:type="dxa"/>
          </w:tcPr>
          <w:p w:rsidR="00272094" w:rsidRPr="00272094" w:rsidRDefault="00272094">
            <w:pPr>
              <w:pStyle w:val="ConsPlusNormal"/>
              <w:rPr>
                <w:rFonts w:ascii="Times New Roman" w:hAnsi="Times New Roman" w:cs="Times New Roman"/>
                <w:sz w:val="24"/>
                <w:szCs w:val="24"/>
              </w:rPr>
            </w:pPr>
          </w:p>
        </w:tc>
        <w:tc>
          <w:tcPr>
            <w:tcW w:w="1757" w:type="dxa"/>
          </w:tcPr>
          <w:p w:rsidR="00272094" w:rsidRPr="00272094" w:rsidRDefault="00272094">
            <w:pPr>
              <w:pStyle w:val="ConsPlusNormal"/>
              <w:rPr>
                <w:rFonts w:ascii="Times New Roman" w:hAnsi="Times New Roman" w:cs="Times New Roman"/>
                <w:sz w:val="24"/>
                <w:szCs w:val="24"/>
              </w:rPr>
            </w:pP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vMerge/>
          </w:tcPr>
          <w:p w:rsidR="00272094" w:rsidRPr="00272094" w:rsidRDefault="00272094">
            <w:pPr>
              <w:spacing w:after="1" w:line="0" w:lineRule="atLeast"/>
              <w:rPr>
                <w:rFonts w:ascii="Times New Roman" w:hAnsi="Times New Roman" w:cs="Times New Roman"/>
                <w:sz w:val="24"/>
                <w:szCs w:val="24"/>
              </w:rPr>
            </w:pPr>
          </w:p>
        </w:tc>
        <w:tc>
          <w:tcPr>
            <w:tcW w:w="2494" w:type="dxa"/>
          </w:tcPr>
          <w:p w:rsidR="00272094" w:rsidRPr="00272094" w:rsidRDefault="00272094">
            <w:pPr>
              <w:pStyle w:val="ConsPlusNormal"/>
              <w:rPr>
                <w:rFonts w:ascii="Times New Roman" w:hAnsi="Times New Roman" w:cs="Times New Roman"/>
                <w:sz w:val="24"/>
                <w:szCs w:val="24"/>
              </w:rPr>
            </w:pPr>
          </w:p>
        </w:tc>
        <w:tc>
          <w:tcPr>
            <w:tcW w:w="1757" w:type="dxa"/>
          </w:tcPr>
          <w:p w:rsidR="00272094" w:rsidRPr="00272094" w:rsidRDefault="00272094">
            <w:pPr>
              <w:pStyle w:val="ConsPlusNormal"/>
              <w:rPr>
                <w:rFonts w:ascii="Times New Roman" w:hAnsi="Times New Roman" w:cs="Times New Roman"/>
                <w:sz w:val="24"/>
                <w:szCs w:val="24"/>
              </w:rPr>
            </w:pPr>
          </w:p>
        </w:tc>
        <w:tc>
          <w:tcPr>
            <w:tcW w:w="232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7.5.  </w:t>
      </w:r>
      <w:proofErr w:type="gramStart"/>
      <w:r w:rsidRPr="00272094">
        <w:rPr>
          <w:rFonts w:ascii="Times New Roman" w:hAnsi="Times New Roman" w:cs="Times New Roman"/>
          <w:sz w:val="24"/>
          <w:szCs w:val="24"/>
        </w:rPr>
        <w:t>Издержки  и</w:t>
      </w:r>
      <w:proofErr w:type="gramEnd"/>
      <w:r w:rsidRPr="00272094">
        <w:rPr>
          <w:rFonts w:ascii="Times New Roman" w:hAnsi="Times New Roman" w:cs="Times New Roman"/>
          <w:sz w:val="24"/>
          <w:szCs w:val="24"/>
        </w:rPr>
        <w:t xml:space="preserve">  выгоды адресатов правового регулирования, не поддающиеся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количественной оценке: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7.6.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7.6.1. Описание упущенной выгоды, ее 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8.   Оценка   рисков   неблагоприятных   </w:t>
      </w:r>
      <w:proofErr w:type="gramStart"/>
      <w:r w:rsidRPr="00272094">
        <w:rPr>
          <w:rFonts w:ascii="Times New Roman" w:hAnsi="Times New Roman" w:cs="Times New Roman"/>
          <w:sz w:val="24"/>
          <w:szCs w:val="24"/>
        </w:rPr>
        <w:t>последствий  применения</w:t>
      </w:r>
      <w:proofErr w:type="gramEnd"/>
      <w:r w:rsidRPr="00272094">
        <w:rPr>
          <w:rFonts w:ascii="Times New Roman" w:hAnsi="Times New Roman" w:cs="Times New Roman"/>
          <w:sz w:val="24"/>
          <w:szCs w:val="24"/>
        </w:rPr>
        <w:t xml:space="preserve">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665"/>
        <w:gridCol w:w="2041"/>
        <w:gridCol w:w="2098"/>
      </w:tblGrid>
      <w:tr w:rsidR="00272094" w:rsidRPr="00272094">
        <w:tc>
          <w:tcPr>
            <w:tcW w:w="215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Виды рисков</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Оценка вероятности наступления неблагоприятных последствий</w:t>
            </w:r>
          </w:p>
        </w:tc>
        <w:tc>
          <w:tcPr>
            <w:tcW w:w="204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8.3. Методы контроля рисков</w:t>
            </w:r>
          </w:p>
        </w:tc>
        <w:tc>
          <w:tcPr>
            <w:tcW w:w="209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8.4. Степень контроля рисков (полный/частичный/отсутствует)</w:t>
            </w:r>
          </w:p>
        </w:tc>
      </w:tr>
      <w:tr w:rsidR="00272094" w:rsidRPr="00272094">
        <w:tc>
          <w:tcPr>
            <w:tcW w:w="215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Риск 1</w:t>
            </w: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15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Риск N</w:t>
            </w: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8.5.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Приложение:  свод</w:t>
      </w:r>
      <w:proofErr w:type="gramEnd"/>
      <w:r w:rsidRPr="00272094">
        <w:rPr>
          <w:rFonts w:ascii="Times New Roman" w:hAnsi="Times New Roman" w:cs="Times New Roman"/>
          <w:sz w:val="24"/>
          <w:szCs w:val="24"/>
        </w:rPr>
        <w:t xml:space="preserve"> предложений, поступивших в ходе публичных консультаций, с</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указанием сведений об их учете или причинах отклонения. Иные приложения (по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усмотрению  органа</w:t>
      </w:r>
      <w:proofErr w:type="gramEnd"/>
      <w:r w:rsidRPr="00272094">
        <w:rPr>
          <w:rFonts w:ascii="Times New Roman" w:hAnsi="Times New Roman" w:cs="Times New Roman"/>
          <w:sz w:val="24"/>
          <w:szCs w:val="24"/>
        </w:rPr>
        <w:t>,  осуществляющего  экспертизу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Руководитель структурного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подразделения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осуществляющего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          ____________   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(инициалы, </w:t>
      </w:r>
      <w:proofErr w:type="gramStart"/>
      <w:r w:rsidRPr="00272094">
        <w:rPr>
          <w:rFonts w:ascii="Times New Roman" w:hAnsi="Times New Roman" w:cs="Times New Roman"/>
          <w:sz w:val="24"/>
          <w:szCs w:val="24"/>
        </w:rPr>
        <w:t xml:space="preserve">фамилия)   </w:t>
      </w:r>
      <w:proofErr w:type="gramEnd"/>
      <w:r w:rsidRPr="00272094">
        <w:rPr>
          <w:rFonts w:ascii="Times New Roman" w:hAnsi="Times New Roman" w:cs="Times New Roman"/>
          <w:sz w:val="24"/>
          <w:szCs w:val="24"/>
        </w:rPr>
        <w:t xml:space="preserve">                    Дата            Подпись</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5</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pStyle w:val="ConsPlusNormal"/>
        <w:jc w:val="right"/>
        <w:rPr>
          <w:rFonts w:ascii="Times New Roman" w:hAnsi="Times New Roman" w:cs="Times New Roman"/>
          <w:sz w:val="24"/>
          <w:szCs w:val="24"/>
        </w:rPr>
      </w:pPr>
    </w:p>
    <w:p w:rsidR="00272094" w:rsidRPr="00272094" w:rsidRDefault="00272094">
      <w:pPr>
        <w:spacing w:after="1"/>
        <w:rPr>
          <w:rFonts w:ascii="Times New Roman" w:hAnsi="Times New Roman" w:cs="Times New Roman"/>
          <w:sz w:val="24"/>
          <w:szCs w:val="24"/>
        </w:rPr>
      </w:pPr>
    </w:p>
    <w:tbl>
      <w:tblPr>
        <w:tblW w:w="9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2"/>
      </w:tblGrid>
      <w:tr w:rsidR="0088248B" w:rsidRPr="00272094" w:rsidTr="0088248B">
        <w:tc>
          <w:tcPr>
            <w:tcW w:w="60" w:type="dxa"/>
            <w:tcBorders>
              <w:top w:val="nil"/>
              <w:left w:val="nil"/>
              <w:bottom w:val="nil"/>
              <w:right w:val="nil"/>
            </w:tcBorders>
            <w:shd w:val="clear" w:color="auto" w:fill="CED3F1"/>
            <w:tcMar>
              <w:top w:w="0" w:type="dxa"/>
              <w:left w:w="0" w:type="dxa"/>
              <w:bottom w:w="0" w:type="dxa"/>
              <w:right w:w="0" w:type="dxa"/>
            </w:tcMar>
          </w:tcPr>
          <w:p w:rsidR="0088248B" w:rsidRPr="00272094" w:rsidRDefault="0088248B">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8248B" w:rsidRPr="00272094" w:rsidRDefault="0088248B">
            <w:pPr>
              <w:spacing w:after="1" w:line="0" w:lineRule="atLeast"/>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jc w:val="center"/>
        <w:rPr>
          <w:rFonts w:ascii="Times New Roman" w:hAnsi="Times New Roman" w:cs="Times New Roman"/>
          <w:sz w:val="24"/>
          <w:szCs w:val="24"/>
        </w:rPr>
      </w:pPr>
      <w:bookmarkStart w:id="35" w:name="P1184"/>
      <w:bookmarkEnd w:id="35"/>
      <w:r w:rsidRPr="00272094">
        <w:rPr>
          <w:rFonts w:ascii="Times New Roman" w:hAnsi="Times New Roman" w:cs="Times New Roman"/>
          <w:sz w:val="24"/>
          <w:szCs w:val="24"/>
        </w:rPr>
        <w:t>ФОРМА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отчета об оценке фактического воздействия муниципального</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 &lt;*&gt;</w:t>
      </w:r>
    </w:p>
    <w:p w:rsidR="00272094" w:rsidRPr="00272094" w:rsidRDefault="00272094" w:rsidP="008037B1">
      <w:pPr>
        <w:pStyle w:val="ConsPlusNonformat"/>
        <w:jc w:val="center"/>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Общая информация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1.1.  </w:t>
      </w:r>
      <w:proofErr w:type="gramStart"/>
      <w:r w:rsidRPr="00272094">
        <w:rPr>
          <w:rFonts w:ascii="Times New Roman" w:hAnsi="Times New Roman" w:cs="Times New Roman"/>
          <w:sz w:val="24"/>
          <w:szCs w:val="24"/>
        </w:rPr>
        <w:t>Орган,  осуществляющий</w:t>
      </w:r>
      <w:proofErr w:type="gramEnd"/>
      <w:r w:rsidRPr="00272094">
        <w:rPr>
          <w:rFonts w:ascii="Times New Roman" w:hAnsi="Times New Roman" w:cs="Times New Roman"/>
          <w:sz w:val="24"/>
          <w:szCs w:val="24"/>
        </w:rPr>
        <w:t xml:space="preserve">  оценку фактического воздействия муниципальных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полное и краткое наименования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1.2.   </w:t>
      </w:r>
      <w:proofErr w:type="gramStart"/>
      <w:r w:rsidRPr="00272094">
        <w:rPr>
          <w:rFonts w:ascii="Times New Roman" w:hAnsi="Times New Roman" w:cs="Times New Roman"/>
          <w:sz w:val="24"/>
          <w:szCs w:val="24"/>
        </w:rPr>
        <w:t>Вид  и</w:t>
      </w:r>
      <w:proofErr w:type="gramEnd"/>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реквизиты и источники его официального опубликования: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1.3.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вносившихся  в  муниципальный  нормативный  правовой акт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изменениях: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1.4.  </w:t>
      </w:r>
      <w:proofErr w:type="gramStart"/>
      <w:r w:rsidRPr="00272094">
        <w:rPr>
          <w:rFonts w:ascii="Times New Roman" w:hAnsi="Times New Roman" w:cs="Times New Roman"/>
          <w:sz w:val="24"/>
          <w:szCs w:val="24"/>
        </w:rPr>
        <w:t>Дата  вступления</w:t>
      </w:r>
      <w:proofErr w:type="gramEnd"/>
      <w:r w:rsidRPr="00272094">
        <w:rPr>
          <w:rFonts w:ascii="Times New Roman" w:hAnsi="Times New Roman" w:cs="Times New Roman"/>
          <w:sz w:val="24"/>
          <w:szCs w:val="24"/>
        </w:rPr>
        <w:t xml:space="preserve">  в силу муниципального нормативного правового акта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(или) его отдельных положений: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1.5. Краткое описание содержания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1.6. Сведения о результатах ОРВ: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Дата   проведения   публичных   консультаций   по   </w:t>
      </w:r>
      <w:proofErr w:type="gramStart"/>
      <w:r w:rsidRPr="00272094">
        <w:rPr>
          <w:rFonts w:ascii="Times New Roman" w:hAnsi="Times New Roman" w:cs="Times New Roman"/>
          <w:sz w:val="24"/>
          <w:szCs w:val="24"/>
        </w:rPr>
        <w:t>проекту  муниципального</w:t>
      </w:r>
      <w:proofErr w:type="gramEnd"/>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нормативного  правового</w:t>
      </w:r>
      <w:proofErr w:type="gramEnd"/>
      <w:r w:rsidRPr="00272094">
        <w:rPr>
          <w:rFonts w:ascii="Times New Roman" w:hAnsi="Times New Roman" w:cs="Times New Roman"/>
          <w:sz w:val="24"/>
          <w:szCs w:val="24"/>
        </w:rPr>
        <w:t xml:space="preserve">  акта,  в  отношении  которого проведена ОРВ: "___"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 201_ г.</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Заключение уполномоченного органа об ОРВ (дата и номер): "___" _______ 201_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 N 22-Исх-_____.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1.7.   Дата   размещения   отчета   об   оценке   </w:t>
      </w:r>
      <w:proofErr w:type="gramStart"/>
      <w:r w:rsidRPr="00272094">
        <w:rPr>
          <w:rFonts w:ascii="Times New Roman" w:hAnsi="Times New Roman" w:cs="Times New Roman"/>
          <w:sz w:val="24"/>
          <w:szCs w:val="24"/>
        </w:rPr>
        <w:t>фактического  воздействия</w:t>
      </w:r>
      <w:proofErr w:type="gramEnd"/>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муниципального   нормативного   </w:t>
      </w:r>
      <w:proofErr w:type="gramStart"/>
      <w:r w:rsidRPr="00272094">
        <w:rPr>
          <w:rFonts w:ascii="Times New Roman" w:hAnsi="Times New Roman" w:cs="Times New Roman"/>
          <w:sz w:val="24"/>
          <w:szCs w:val="24"/>
        </w:rPr>
        <w:t>правового  акта</w:t>
      </w:r>
      <w:proofErr w:type="gramEnd"/>
      <w:r w:rsidRPr="00272094">
        <w:rPr>
          <w:rFonts w:ascii="Times New Roman" w:hAnsi="Times New Roman" w:cs="Times New Roman"/>
          <w:sz w:val="24"/>
          <w:szCs w:val="24"/>
        </w:rPr>
        <w:t xml:space="preserve">  для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 ________ 201_ г. и срок, в течение которого принимались</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предложения  в</w:t>
      </w:r>
      <w:proofErr w:type="gramEnd"/>
      <w:r w:rsidRPr="00272094">
        <w:rPr>
          <w:rFonts w:ascii="Times New Roman" w:hAnsi="Times New Roman" w:cs="Times New Roman"/>
          <w:sz w:val="24"/>
          <w:szCs w:val="24"/>
        </w:rPr>
        <w:t xml:space="preserve">  связи  с  его  размещением: начало: "___" ________ 201_ г.;</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окончание: "___" ________ 201_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1.8.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количестве  замечаний  и  предложений, полученных в ходе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 по муниципальному нормативному правовому акту: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________, из них: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учтено полностью: ________, учтено частично: ________, не учтено _________.</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1.9.  </w:t>
      </w:r>
      <w:proofErr w:type="gramStart"/>
      <w:r w:rsidRPr="00272094">
        <w:rPr>
          <w:rFonts w:ascii="Times New Roman" w:hAnsi="Times New Roman" w:cs="Times New Roman"/>
          <w:sz w:val="24"/>
          <w:szCs w:val="24"/>
        </w:rPr>
        <w:t>Дата  размещения</w:t>
      </w:r>
      <w:proofErr w:type="gramEnd"/>
      <w:r w:rsidRPr="00272094">
        <w:rPr>
          <w:rFonts w:ascii="Times New Roman" w:hAnsi="Times New Roman" w:cs="Times New Roman"/>
          <w:sz w:val="24"/>
          <w:szCs w:val="24"/>
        </w:rPr>
        <w:t xml:space="preserve"> свода предложений, поступивших в связи с размещением</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отчета  об</w:t>
      </w:r>
      <w:proofErr w:type="gramEnd"/>
      <w:r w:rsidRPr="00272094">
        <w:rPr>
          <w:rFonts w:ascii="Times New Roman" w:hAnsi="Times New Roman" w:cs="Times New Roman"/>
          <w:sz w:val="24"/>
          <w:szCs w:val="24"/>
        </w:rPr>
        <w:t xml:space="preserve">  оценке  фактического  воздействия  муниципального  нормативного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акта для проведения публичных консультаций: "___" _________ 201__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1.10.  </w:t>
      </w:r>
      <w:proofErr w:type="gramStart"/>
      <w:r w:rsidRPr="00272094">
        <w:rPr>
          <w:rFonts w:ascii="Times New Roman" w:hAnsi="Times New Roman" w:cs="Times New Roman"/>
          <w:sz w:val="24"/>
          <w:szCs w:val="24"/>
        </w:rPr>
        <w:t>Контактная  информация</w:t>
      </w:r>
      <w:proofErr w:type="gramEnd"/>
      <w:r w:rsidRPr="00272094">
        <w:rPr>
          <w:rFonts w:ascii="Times New Roman" w:hAnsi="Times New Roman" w:cs="Times New Roman"/>
          <w:sz w:val="24"/>
          <w:szCs w:val="24"/>
        </w:rPr>
        <w:t xml:space="preserve">  исполнителя  в органе, осуществляющем оценку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фактического воздействия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Ф.И.О.: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Тел.: _______________ Адрес электронной почты: 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rsidP="00272094">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Основные   </w:t>
      </w:r>
      <w:proofErr w:type="gramStart"/>
      <w:r w:rsidRPr="00272094">
        <w:rPr>
          <w:rFonts w:ascii="Times New Roman" w:hAnsi="Times New Roman" w:cs="Times New Roman"/>
          <w:sz w:val="24"/>
          <w:szCs w:val="24"/>
        </w:rPr>
        <w:t>группы  субъектов</w:t>
      </w:r>
      <w:proofErr w:type="gramEnd"/>
      <w:r w:rsidRPr="00272094">
        <w:rPr>
          <w:rFonts w:ascii="Times New Roman" w:hAnsi="Times New Roman" w:cs="Times New Roman"/>
          <w:sz w:val="24"/>
          <w:szCs w:val="24"/>
        </w:rPr>
        <w:t xml:space="preserve">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экономической  деятельности</w:t>
      </w:r>
      <w:proofErr w:type="gramEnd"/>
      <w:r w:rsidRPr="00272094">
        <w:rPr>
          <w:rFonts w:ascii="Times New Roman" w:hAnsi="Times New Roman" w:cs="Times New Roman"/>
          <w:sz w:val="24"/>
          <w:szCs w:val="24"/>
        </w:rPr>
        <w:t>,  иные  заинтересованные  лица,  включая органы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местного   самоуправления   </w:t>
      </w:r>
      <w:proofErr w:type="gramStart"/>
      <w:r w:rsidRPr="00272094">
        <w:rPr>
          <w:rFonts w:ascii="Times New Roman" w:hAnsi="Times New Roman" w:cs="Times New Roman"/>
          <w:sz w:val="24"/>
          <w:szCs w:val="24"/>
        </w:rPr>
        <w:t>муниципального  образования</w:t>
      </w:r>
      <w:proofErr w:type="gramEnd"/>
      <w:r w:rsidRPr="00272094">
        <w:rPr>
          <w:rFonts w:ascii="Times New Roman" w:hAnsi="Times New Roman" w:cs="Times New Roman"/>
          <w:sz w:val="24"/>
          <w:szCs w:val="24"/>
        </w:rPr>
        <w:t>,  интересы  которых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затрагиваются   </w:t>
      </w:r>
      <w:proofErr w:type="gramStart"/>
      <w:r w:rsidRPr="00272094">
        <w:rPr>
          <w:rFonts w:ascii="Times New Roman" w:hAnsi="Times New Roman" w:cs="Times New Roman"/>
          <w:sz w:val="24"/>
          <w:szCs w:val="24"/>
        </w:rPr>
        <w:t xml:space="preserve">регулированием,   </w:t>
      </w:r>
      <w:proofErr w:type="gramEnd"/>
      <w:r w:rsidRPr="00272094">
        <w:rPr>
          <w:rFonts w:ascii="Times New Roman" w:hAnsi="Times New Roman" w:cs="Times New Roman"/>
          <w:sz w:val="24"/>
          <w:szCs w:val="24"/>
        </w:rPr>
        <w:t>установленным  муниципальным  нормативным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правовым актом, оценка количества таких субъектов на день подготовки отчета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об  оценке</w:t>
      </w:r>
      <w:proofErr w:type="gramEnd"/>
      <w:r w:rsidRPr="00272094">
        <w:rPr>
          <w:rFonts w:ascii="Times New Roman" w:hAnsi="Times New Roman" w:cs="Times New Roman"/>
          <w:sz w:val="24"/>
          <w:szCs w:val="24"/>
        </w:rPr>
        <w:t xml:space="preserve">  фактического  воздействия муниципального нормативного правового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 xml:space="preserve">акта,   </w:t>
      </w:r>
      <w:proofErr w:type="gramEnd"/>
      <w:r w:rsidRPr="00272094">
        <w:rPr>
          <w:rFonts w:ascii="Times New Roman" w:hAnsi="Times New Roman" w:cs="Times New Roman"/>
          <w:sz w:val="24"/>
          <w:szCs w:val="24"/>
        </w:rPr>
        <w:t>изменение  численности  и  состава  таких  групп  по  сравнению  со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сведениями,  представленными</w:t>
      </w:r>
      <w:proofErr w:type="gramEnd"/>
      <w:r w:rsidRPr="00272094">
        <w:rPr>
          <w:rFonts w:ascii="Times New Roman" w:hAnsi="Times New Roman" w:cs="Times New Roman"/>
          <w:sz w:val="24"/>
          <w:szCs w:val="24"/>
        </w:rPr>
        <w:t xml:space="preserve">  регулирующим  органом  при  проведении оценки</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регулирующего  воздействия</w:t>
      </w:r>
      <w:proofErr w:type="gramEnd"/>
      <w:r w:rsidRPr="00272094">
        <w:rPr>
          <w:rFonts w:ascii="Times New Roman" w:hAnsi="Times New Roman" w:cs="Times New Roman"/>
          <w:sz w:val="24"/>
          <w:szCs w:val="24"/>
        </w:rPr>
        <w:t xml:space="preserve">  проекта  муниципального  нормативного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339"/>
        <w:gridCol w:w="2209"/>
        <w:gridCol w:w="1744"/>
        <w:gridCol w:w="1249"/>
      </w:tblGrid>
      <w:tr w:rsidR="00272094" w:rsidRPr="00272094">
        <w:tc>
          <w:tcPr>
            <w:tcW w:w="2494"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2.1. Группы заинтересованных лиц, интересы которых затронуты введенным правовым регулированием (краткое описание их качественных характеристик)</w:t>
            </w:r>
          </w:p>
        </w:tc>
        <w:tc>
          <w:tcPr>
            <w:tcW w:w="1339"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2.2. Количество участников группы на момент проведения ОФВ</w:t>
            </w:r>
          </w:p>
        </w:tc>
        <w:tc>
          <w:tcPr>
            <w:tcW w:w="395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2.3. Данные об изменении числа участников с момента принятия муниципального нормативного правового акта</w:t>
            </w:r>
          </w:p>
        </w:tc>
        <w:tc>
          <w:tcPr>
            <w:tcW w:w="1249"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2.4. Источники данных</w:t>
            </w:r>
          </w:p>
        </w:tc>
      </w:tr>
      <w:tr w:rsidR="00272094" w:rsidRPr="00272094">
        <w:tc>
          <w:tcPr>
            <w:tcW w:w="2494" w:type="dxa"/>
            <w:vMerge/>
          </w:tcPr>
          <w:p w:rsidR="00272094" w:rsidRPr="00272094" w:rsidRDefault="00272094">
            <w:pPr>
              <w:spacing w:after="1" w:line="0" w:lineRule="atLeast"/>
              <w:rPr>
                <w:rFonts w:ascii="Times New Roman" w:hAnsi="Times New Roman" w:cs="Times New Roman"/>
                <w:sz w:val="24"/>
                <w:szCs w:val="24"/>
              </w:rPr>
            </w:pPr>
          </w:p>
        </w:tc>
        <w:tc>
          <w:tcPr>
            <w:tcW w:w="1339" w:type="dxa"/>
            <w:vMerge/>
          </w:tcPr>
          <w:p w:rsidR="00272094" w:rsidRPr="00272094" w:rsidRDefault="00272094">
            <w:pPr>
              <w:spacing w:after="1" w:line="0" w:lineRule="atLeast"/>
              <w:rPr>
                <w:rFonts w:ascii="Times New Roman" w:hAnsi="Times New Roman" w:cs="Times New Roman"/>
                <w:sz w:val="24"/>
                <w:szCs w:val="24"/>
              </w:rPr>
            </w:pPr>
          </w:p>
        </w:tc>
        <w:tc>
          <w:tcPr>
            <w:tcW w:w="220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возросло/снизилось/осталось неизменным</w:t>
            </w:r>
          </w:p>
        </w:tc>
        <w:tc>
          <w:tcPr>
            <w:tcW w:w="17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количественная оценка изменений</w:t>
            </w:r>
          </w:p>
        </w:tc>
        <w:tc>
          <w:tcPr>
            <w:tcW w:w="1249" w:type="dxa"/>
            <w:vMerge/>
          </w:tcPr>
          <w:p w:rsidR="00272094" w:rsidRPr="00272094" w:rsidRDefault="00272094">
            <w:pPr>
              <w:spacing w:after="1" w:line="0" w:lineRule="atLeast"/>
              <w:rPr>
                <w:rFonts w:ascii="Times New Roman" w:hAnsi="Times New Roman" w:cs="Times New Roman"/>
                <w:sz w:val="24"/>
                <w:szCs w:val="24"/>
              </w:rPr>
            </w:pPr>
          </w:p>
        </w:tc>
      </w:tr>
      <w:tr w:rsidR="00272094" w:rsidRPr="00272094">
        <w:tc>
          <w:tcPr>
            <w:tcW w:w="249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1339" w:type="dxa"/>
          </w:tcPr>
          <w:p w:rsidR="00272094" w:rsidRPr="00272094" w:rsidRDefault="00272094">
            <w:pPr>
              <w:pStyle w:val="ConsPlusNormal"/>
              <w:rPr>
                <w:rFonts w:ascii="Times New Roman" w:hAnsi="Times New Roman" w:cs="Times New Roman"/>
                <w:sz w:val="24"/>
                <w:szCs w:val="24"/>
              </w:rPr>
            </w:pPr>
          </w:p>
        </w:tc>
        <w:tc>
          <w:tcPr>
            <w:tcW w:w="2209" w:type="dxa"/>
          </w:tcPr>
          <w:p w:rsidR="00272094" w:rsidRPr="00272094" w:rsidRDefault="00272094">
            <w:pPr>
              <w:pStyle w:val="ConsPlusNormal"/>
              <w:rPr>
                <w:rFonts w:ascii="Times New Roman" w:hAnsi="Times New Roman" w:cs="Times New Roman"/>
                <w:sz w:val="24"/>
                <w:szCs w:val="24"/>
              </w:rPr>
            </w:pPr>
          </w:p>
        </w:tc>
        <w:tc>
          <w:tcPr>
            <w:tcW w:w="1744" w:type="dxa"/>
          </w:tcPr>
          <w:p w:rsidR="00272094" w:rsidRPr="00272094" w:rsidRDefault="00272094">
            <w:pPr>
              <w:pStyle w:val="ConsPlusNormal"/>
              <w:rPr>
                <w:rFonts w:ascii="Times New Roman" w:hAnsi="Times New Roman" w:cs="Times New Roman"/>
                <w:sz w:val="24"/>
                <w:szCs w:val="24"/>
              </w:rPr>
            </w:pPr>
          </w:p>
        </w:tc>
        <w:tc>
          <w:tcPr>
            <w:tcW w:w="124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2)</w:t>
            </w:r>
          </w:p>
        </w:tc>
        <w:tc>
          <w:tcPr>
            <w:tcW w:w="1339" w:type="dxa"/>
          </w:tcPr>
          <w:p w:rsidR="00272094" w:rsidRPr="00272094" w:rsidRDefault="00272094">
            <w:pPr>
              <w:pStyle w:val="ConsPlusNormal"/>
              <w:rPr>
                <w:rFonts w:ascii="Times New Roman" w:hAnsi="Times New Roman" w:cs="Times New Roman"/>
                <w:sz w:val="24"/>
                <w:szCs w:val="24"/>
              </w:rPr>
            </w:pPr>
          </w:p>
        </w:tc>
        <w:tc>
          <w:tcPr>
            <w:tcW w:w="2209" w:type="dxa"/>
          </w:tcPr>
          <w:p w:rsidR="00272094" w:rsidRPr="00272094" w:rsidRDefault="00272094">
            <w:pPr>
              <w:pStyle w:val="ConsPlusNormal"/>
              <w:rPr>
                <w:rFonts w:ascii="Times New Roman" w:hAnsi="Times New Roman" w:cs="Times New Roman"/>
                <w:sz w:val="24"/>
                <w:szCs w:val="24"/>
              </w:rPr>
            </w:pPr>
          </w:p>
        </w:tc>
        <w:tc>
          <w:tcPr>
            <w:tcW w:w="1744" w:type="dxa"/>
          </w:tcPr>
          <w:p w:rsidR="00272094" w:rsidRPr="00272094" w:rsidRDefault="00272094">
            <w:pPr>
              <w:pStyle w:val="ConsPlusNormal"/>
              <w:rPr>
                <w:rFonts w:ascii="Times New Roman" w:hAnsi="Times New Roman" w:cs="Times New Roman"/>
                <w:sz w:val="24"/>
                <w:szCs w:val="24"/>
              </w:rPr>
            </w:pPr>
          </w:p>
        </w:tc>
        <w:tc>
          <w:tcPr>
            <w:tcW w:w="124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1339" w:type="dxa"/>
          </w:tcPr>
          <w:p w:rsidR="00272094" w:rsidRPr="00272094" w:rsidRDefault="00272094">
            <w:pPr>
              <w:pStyle w:val="ConsPlusNormal"/>
              <w:rPr>
                <w:rFonts w:ascii="Times New Roman" w:hAnsi="Times New Roman" w:cs="Times New Roman"/>
                <w:sz w:val="24"/>
                <w:szCs w:val="24"/>
              </w:rPr>
            </w:pPr>
          </w:p>
        </w:tc>
        <w:tc>
          <w:tcPr>
            <w:tcW w:w="2209" w:type="dxa"/>
          </w:tcPr>
          <w:p w:rsidR="00272094" w:rsidRPr="00272094" w:rsidRDefault="00272094">
            <w:pPr>
              <w:pStyle w:val="ConsPlusNormal"/>
              <w:rPr>
                <w:rFonts w:ascii="Times New Roman" w:hAnsi="Times New Roman" w:cs="Times New Roman"/>
                <w:sz w:val="24"/>
                <w:szCs w:val="24"/>
              </w:rPr>
            </w:pPr>
          </w:p>
        </w:tc>
        <w:tc>
          <w:tcPr>
            <w:tcW w:w="1744" w:type="dxa"/>
          </w:tcPr>
          <w:p w:rsidR="00272094" w:rsidRPr="00272094" w:rsidRDefault="00272094">
            <w:pPr>
              <w:pStyle w:val="ConsPlusNormal"/>
              <w:rPr>
                <w:rFonts w:ascii="Times New Roman" w:hAnsi="Times New Roman" w:cs="Times New Roman"/>
                <w:sz w:val="24"/>
                <w:szCs w:val="24"/>
              </w:rPr>
            </w:pPr>
          </w:p>
        </w:tc>
        <w:tc>
          <w:tcPr>
            <w:tcW w:w="1249"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3.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 муниципального образования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rPr>
          <w:rFonts w:ascii="Times New Roman" w:hAnsi="Times New Roman" w:cs="Times New Roman"/>
          <w:sz w:val="24"/>
          <w:szCs w:val="24"/>
        </w:rPr>
        <w:sectPr w:rsidR="00272094" w:rsidRPr="0027209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3"/>
        <w:gridCol w:w="2141"/>
        <w:gridCol w:w="2182"/>
        <w:gridCol w:w="2182"/>
      </w:tblGrid>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3.1. Наименование функции (полномочия, обязанности или права)</w:t>
            </w:r>
          </w:p>
        </w:tc>
        <w:tc>
          <w:tcPr>
            <w:tcW w:w="436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3.2. Порядок реализации</w:t>
            </w:r>
          </w:p>
        </w:tc>
      </w:tr>
      <w:tr w:rsidR="00272094" w:rsidRPr="00272094" w:rsidTr="00272094">
        <w:trPr>
          <w:trHeight w:val="271"/>
        </w:trPr>
        <w:tc>
          <w:tcPr>
            <w:tcW w:w="806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1:</w:t>
            </w:r>
          </w:p>
        </w:tc>
      </w:tr>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4363" w:type="dxa"/>
            <w:gridSpan w:val="2"/>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4363" w:type="dxa"/>
            <w:gridSpan w:val="2"/>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71"/>
        </w:trPr>
        <w:tc>
          <w:tcPr>
            <w:tcW w:w="806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K:</w:t>
            </w:r>
          </w:p>
        </w:tc>
      </w:tr>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K.1</w:t>
            </w:r>
          </w:p>
        </w:tc>
        <w:tc>
          <w:tcPr>
            <w:tcW w:w="4363" w:type="dxa"/>
            <w:gridSpan w:val="2"/>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K.N</w:t>
            </w:r>
          </w:p>
        </w:tc>
        <w:tc>
          <w:tcPr>
            <w:tcW w:w="4363" w:type="dxa"/>
            <w:gridSpan w:val="2"/>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204"/>
        </w:trPr>
        <w:tc>
          <w:tcPr>
            <w:tcW w:w="1563"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3.3. Наименование функции (полномочия, обязанности или права) (в соответствии с пунктом 3.1 отчета)</w:t>
            </w:r>
          </w:p>
        </w:tc>
        <w:tc>
          <w:tcPr>
            <w:tcW w:w="4322"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3.4. Виды расходов (поступлений) бюджета муниципального образования</w:t>
            </w:r>
          </w:p>
        </w:tc>
        <w:tc>
          <w:tcPr>
            <w:tcW w:w="218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3.5. Количественная оценка расходов и поступлений, млн. рублей</w:t>
            </w:r>
          </w:p>
        </w:tc>
      </w:tr>
      <w:tr w:rsidR="00272094" w:rsidRPr="00272094" w:rsidTr="00272094">
        <w:trPr>
          <w:trHeight w:val="271"/>
        </w:trPr>
        <w:tc>
          <w:tcPr>
            <w:tcW w:w="806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(от 1 до K):</w:t>
            </w:r>
          </w:p>
        </w:tc>
      </w:tr>
      <w:tr w:rsidR="00272094" w:rsidRPr="00272094" w:rsidTr="00272094">
        <w:trPr>
          <w:trHeight w:val="362"/>
        </w:trPr>
        <w:tc>
          <w:tcPr>
            <w:tcW w:w="1563"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Функция (полномочие, обязанность или право) 1.1</w:t>
            </w: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679"/>
        </w:trPr>
        <w:tc>
          <w:tcPr>
            <w:tcW w:w="1563" w:type="dxa"/>
            <w:vMerge/>
          </w:tcPr>
          <w:p w:rsidR="00272094" w:rsidRPr="00272094" w:rsidRDefault="00272094">
            <w:pPr>
              <w:spacing w:after="1" w:line="0" w:lineRule="atLeast"/>
              <w:rPr>
                <w:rFonts w:ascii="Times New Roman" w:hAnsi="Times New Roman" w:cs="Times New Roman"/>
                <w:sz w:val="24"/>
                <w:szCs w:val="24"/>
              </w:rPr>
            </w:pP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362"/>
        </w:trPr>
        <w:tc>
          <w:tcPr>
            <w:tcW w:w="1563" w:type="dxa"/>
            <w:vMerge/>
          </w:tcPr>
          <w:p w:rsidR="00272094" w:rsidRPr="00272094" w:rsidRDefault="00272094">
            <w:pPr>
              <w:spacing w:after="1" w:line="0" w:lineRule="atLeast"/>
              <w:rPr>
                <w:rFonts w:ascii="Times New Roman" w:hAnsi="Times New Roman" w:cs="Times New Roman"/>
                <w:sz w:val="24"/>
                <w:szCs w:val="24"/>
              </w:rPr>
            </w:pP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362"/>
        </w:trPr>
        <w:tc>
          <w:tcPr>
            <w:tcW w:w="1563"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770"/>
        </w:trPr>
        <w:tc>
          <w:tcPr>
            <w:tcW w:w="1563" w:type="dxa"/>
            <w:vMerge/>
          </w:tcPr>
          <w:p w:rsidR="00272094" w:rsidRPr="00272094" w:rsidRDefault="00272094">
            <w:pPr>
              <w:spacing w:after="1" w:line="0" w:lineRule="atLeast"/>
              <w:rPr>
                <w:rFonts w:ascii="Times New Roman" w:hAnsi="Times New Roman" w:cs="Times New Roman"/>
                <w:sz w:val="24"/>
                <w:szCs w:val="24"/>
              </w:rPr>
            </w:pP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392"/>
        </w:trPr>
        <w:tc>
          <w:tcPr>
            <w:tcW w:w="1563" w:type="dxa"/>
            <w:vMerge/>
          </w:tcPr>
          <w:p w:rsidR="00272094" w:rsidRPr="00272094" w:rsidRDefault="00272094">
            <w:pPr>
              <w:spacing w:after="1" w:line="0" w:lineRule="atLeast"/>
              <w:rPr>
                <w:rFonts w:ascii="Times New Roman" w:hAnsi="Times New Roman" w:cs="Times New Roman"/>
                <w:sz w:val="24"/>
                <w:szCs w:val="24"/>
              </w:rPr>
            </w:pP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71"/>
        </w:trPr>
        <w:tc>
          <w:tcPr>
            <w:tcW w:w="5886"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__________________ гг.:</w:t>
            </w:r>
          </w:p>
        </w:tc>
        <w:tc>
          <w:tcPr>
            <w:tcW w:w="2181" w:type="dxa"/>
            <w:vAlign w:val="bottom"/>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56"/>
        </w:trPr>
        <w:tc>
          <w:tcPr>
            <w:tcW w:w="5886"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__________________ гг.:</w:t>
            </w:r>
          </w:p>
        </w:tc>
        <w:tc>
          <w:tcPr>
            <w:tcW w:w="2181" w:type="dxa"/>
            <w:vAlign w:val="bottom"/>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71"/>
        </w:trPr>
        <w:tc>
          <w:tcPr>
            <w:tcW w:w="5886"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возможные доходы за период __________________ гг.:</w:t>
            </w:r>
          </w:p>
        </w:tc>
        <w:tc>
          <w:tcPr>
            <w:tcW w:w="2181" w:type="dxa"/>
            <w:vAlign w:val="bottom"/>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rPr>
          <w:rFonts w:ascii="Times New Roman" w:hAnsi="Times New Roman" w:cs="Times New Roman"/>
          <w:sz w:val="24"/>
          <w:szCs w:val="24"/>
        </w:rPr>
        <w:sectPr w:rsidR="00272094" w:rsidRPr="00272094">
          <w:pgSz w:w="16838" w:h="11905" w:orient="landscape"/>
          <w:pgMar w:top="1701" w:right="1134" w:bottom="850" w:left="1134" w:header="0" w:footer="0" w:gutter="0"/>
          <w:cols w:space="720"/>
        </w:sect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3.6.   Другие   сведения   о   </w:t>
      </w:r>
      <w:proofErr w:type="gramStart"/>
      <w:r w:rsidRPr="00272094">
        <w:rPr>
          <w:rFonts w:ascii="Times New Roman" w:hAnsi="Times New Roman" w:cs="Times New Roman"/>
          <w:sz w:val="24"/>
          <w:szCs w:val="24"/>
        </w:rPr>
        <w:t>расходах  (</w:t>
      </w:r>
      <w:proofErr w:type="gramEnd"/>
      <w:r w:rsidRPr="00272094">
        <w:rPr>
          <w:rFonts w:ascii="Times New Roman" w:hAnsi="Times New Roman" w:cs="Times New Roman"/>
          <w:sz w:val="24"/>
          <w:szCs w:val="24"/>
        </w:rPr>
        <w:t>доходах)  бюджета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образования в связи с правовым 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3.7.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r w:rsidR="008037B1">
        <w:rPr>
          <w:rFonts w:ascii="Times New Roman" w:hAnsi="Times New Roman" w:cs="Times New Roman"/>
          <w:sz w:val="24"/>
          <w:szCs w:val="24"/>
        </w:rPr>
        <w:tab/>
      </w:r>
      <w:r w:rsidRPr="00272094">
        <w:rPr>
          <w:rFonts w:ascii="Times New Roman" w:hAnsi="Times New Roman" w:cs="Times New Roman"/>
          <w:sz w:val="24"/>
          <w:szCs w:val="24"/>
        </w:rPr>
        <w:t>4.   Оценка   фактических   расходов   субъектов   предпринимательской,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инвестиционной    и    иной   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связанных   с</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необходимостью  соблюдения</w:t>
      </w:r>
      <w:proofErr w:type="gramEnd"/>
      <w:r w:rsidRPr="00272094">
        <w:rPr>
          <w:rFonts w:ascii="Times New Roman" w:hAnsi="Times New Roman" w:cs="Times New Roman"/>
          <w:sz w:val="24"/>
          <w:szCs w:val="24"/>
        </w:rPr>
        <w:t xml:space="preserve"> установленных муниципальным нормативным правовым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актом обязанностей или ограничений</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381"/>
        <w:gridCol w:w="2268"/>
        <w:gridCol w:w="1644"/>
      </w:tblGrid>
      <w:tr w:rsidR="00272094" w:rsidRPr="00272094">
        <w:tc>
          <w:tcPr>
            <w:tcW w:w="277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4.1. Группы заинтересованных лиц, интересы которых затронуты введенным правовым регулированием (в соответствии с п. 2.1 отчета)</w:t>
            </w:r>
          </w:p>
        </w:tc>
        <w:tc>
          <w:tcPr>
            <w:tcW w:w="238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4.2. Обязанности и ограничения, введенные правовым регулированием (с указанием соответствующих положений муниципального нормативного правового акта)</w:t>
            </w:r>
          </w:p>
        </w:tc>
        <w:tc>
          <w:tcPr>
            <w:tcW w:w="226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4.3. Описание единовременных и периодических расходов и выгод, связанных с правовым регулированием</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4.4. Количественная оценка, млн. рублей</w:t>
            </w:r>
          </w:p>
        </w:tc>
      </w:tr>
      <w:tr w:rsidR="00272094" w:rsidRPr="00272094">
        <w:tc>
          <w:tcPr>
            <w:tcW w:w="2778" w:type="dxa"/>
            <w:vMerge w:val="restart"/>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381" w:type="dxa"/>
          </w:tcPr>
          <w:p w:rsidR="00272094" w:rsidRPr="00272094" w:rsidRDefault="00272094">
            <w:pPr>
              <w:pStyle w:val="ConsPlusNormal"/>
              <w:rPr>
                <w:rFonts w:ascii="Times New Roman" w:hAnsi="Times New Roman" w:cs="Times New Roman"/>
                <w:sz w:val="24"/>
                <w:szCs w:val="24"/>
              </w:rPr>
            </w:pPr>
          </w:p>
        </w:tc>
        <w:tc>
          <w:tcPr>
            <w:tcW w:w="2268" w:type="dxa"/>
          </w:tcPr>
          <w:p w:rsidR="00272094" w:rsidRPr="00272094" w:rsidRDefault="00272094">
            <w:pPr>
              <w:pStyle w:val="ConsPlusNormal"/>
              <w:rPr>
                <w:rFonts w:ascii="Times New Roman" w:hAnsi="Times New Roman" w:cs="Times New Roman"/>
                <w:sz w:val="24"/>
                <w:szCs w:val="24"/>
              </w:rPr>
            </w:pPr>
          </w:p>
        </w:tc>
        <w:tc>
          <w:tcPr>
            <w:tcW w:w="164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778" w:type="dxa"/>
            <w:vMerge/>
          </w:tcPr>
          <w:p w:rsidR="00272094" w:rsidRPr="00272094" w:rsidRDefault="00272094">
            <w:pPr>
              <w:spacing w:after="1" w:line="0" w:lineRule="atLeast"/>
              <w:rPr>
                <w:rFonts w:ascii="Times New Roman" w:hAnsi="Times New Roman" w:cs="Times New Roman"/>
                <w:sz w:val="24"/>
                <w:szCs w:val="24"/>
              </w:rPr>
            </w:pPr>
          </w:p>
        </w:tc>
        <w:tc>
          <w:tcPr>
            <w:tcW w:w="2381" w:type="dxa"/>
          </w:tcPr>
          <w:p w:rsidR="00272094" w:rsidRPr="00272094" w:rsidRDefault="00272094">
            <w:pPr>
              <w:pStyle w:val="ConsPlusNormal"/>
              <w:rPr>
                <w:rFonts w:ascii="Times New Roman" w:hAnsi="Times New Roman" w:cs="Times New Roman"/>
                <w:sz w:val="24"/>
                <w:szCs w:val="24"/>
              </w:rPr>
            </w:pPr>
          </w:p>
        </w:tc>
        <w:tc>
          <w:tcPr>
            <w:tcW w:w="2268" w:type="dxa"/>
          </w:tcPr>
          <w:p w:rsidR="00272094" w:rsidRPr="00272094" w:rsidRDefault="00272094">
            <w:pPr>
              <w:pStyle w:val="ConsPlusNormal"/>
              <w:rPr>
                <w:rFonts w:ascii="Times New Roman" w:hAnsi="Times New Roman" w:cs="Times New Roman"/>
                <w:sz w:val="24"/>
                <w:szCs w:val="24"/>
              </w:rPr>
            </w:pPr>
          </w:p>
        </w:tc>
        <w:tc>
          <w:tcPr>
            <w:tcW w:w="164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778" w:type="dxa"/>
            <w:vMerge w:val="restart"/>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381" w:type="dxa"/>
          </w:tcPr>
          <w:p w:rsidR="00272094" w:rsidRPr="00272094" w:rsidRDefault="00272094">
            <w:pPr>
              <w:pStyle w:val="ConsPlusNormal"/>
              <w:rPr>
                <w:rFonts w:ascii="Times New Roman" w:hAnsi="Times New Roman" w:cs="Times New Roman"/>
                <w:sz w:val="24"/>
                <w:szCs w:val="24"/>
              </w:rPr>
            </w:pPr>
          </w:p>
        </w:tc>
        <w:tc>
          <w:tcPr>
            <w:tcW w:w="2268" w:type="dxa"/>
          </w:tcPr>
          <w:p w:rsidR="00272094" w:rsidRPr="00272094" w:rsidRDefault="00272094">
            <w:pPr>
              <w:pStyle w:val="ConsPlusNormal"/>
              <w:rPr>
                <w:rFonts w:ascii="Times New Roman" w:hAnsi="Times New Roman" w:cs="Times New Roman"/>
                <w:sz w:val="24"/>
                <w:szCs w:val="24"/>
              </w:rPr>
            </w:pPr>
          </w:p>
        </w:tc>
        <w:tc>
          <w:tcPr>
            <w:tcW w:w="164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778" w:type="dxa"/>
            <w:vMerge/>
          </w:tcPr>
          <w:p w:rsidR="00272094" w:rsidRPr="00272094" w:rsidRDefault="00272094">
            <w:pPr>
              <w:spacing w:after="1" w:line="0" w:lineRule="atLeast"/>
              <w:rPr>
                <w:rFonts w:ascii="Times New Roman" w:hAnsi="Times New Roman" w:cs="Times New Roman"/>
                <w:sz w:val="24"/>
                <w:szCs w:val="24"/>
              </w:rPr>
            </w:pPr>
          </w:p>
        </w:tc>
        <w:tc>
          <w:tcPr>
            <w:tcW w:w="2381" w:type="dxa"/>
          </w:tcPr>
          <w:p w:rsidR="00272094" w:rsidRPr="00272094" w:rsidRDefault="00272094">
            <w:pPr>
              <w:pStyle w:val="ConsPlusNormal"/>
              <w:rPr>
                <w:rFonts w:ascii="Times New Roman" w:hAnsi="Times New Roman" w:cs="Times New Roman"/>
                <w:sz w:val="24"/>
                <w:szCs w:val="24"/>
              </w:rPr>
            </w:pPr>
          </w:p>
        </w:tc>
        <w:tc>
          <w:tcPr>
            <w:tcW w:w="2268" w:type="dxa"/>
          </w:tcPr>
          <w:p w:rsidR="00272094" w:rsidRPr="00272094" w:rsidRDefault="00272094">
            <w:pPr>
              <w:pStyle w:val="ConsPlusNormal"/>
              <w:rPr>
                <w:rFonts w:ascii="Times New Roman" w:hAnsi="Times New Roman" w:cs="Times New Roman"/>
                <w:sz w:val="24"/>
                <w:szCs w:val="24"/>
              </w:rPr>
            </w:pPr>
          </w:p>
        </w:tc>
        <w:tc>
          <w:tcPr>
            <w:tcW w:w="164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4.5.   Издержки   адресатов   правового   </w:t>
      </w:r>
      <w:proofErr w:type="gramStart"/>
      <w:r w:rsidRPr="00272094">
        <w:rPr>
          <w:rFonts w:ascii="Times New Roman" w:hAnsi="Times New Roman" w:cs="Times New Roman"/>
          <w:sz w:val="24"/>
          <w:szCs w:val="24"/>
        </w:rPr>
        <w:t xml:space="preserve">регулирования,   </w:t>
      </w:r>
      <w:proofErr w:type="gramEnd"/>
      <w:r w:rsidRPr="00272094">
        <w:rPr>
          <w:rFonts w:ascii="Times New Roman" w:hAnsi="Times New Roman" w:cs="Times New Roman"/>
          <w:sz w:val="24"/>
          <w:szCs w:val="24"/>
        </w:rPr>
        <w:t>не   поддающиеся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количественной оценке: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4.6.   </w:t>
      </w:r>
      <w:proofErr w:type="gramStart"/>
      <w:r w:rsidRPr="00272094">
        <w:rPr>
          <w:rFonts w:ascii="Times New Roman" w:hAnsi="Times New Roman" w:cs="Times New Roman"/>
          <w:sz w:val="24"/>
          <w:szCs w:val="24"/>
        </w:rPr>
        <w:t>Количественное  сопоставление</w:t>
      </w:r>
      <w:proofErr w:type="gramEnd"/>
      <w:r w:rsidRPr="00272094">
        <w:rPr>
          <w:rFonts w:ascii="Times New Roman" w:hAnsi="Times New Roman" w:cs="Times New Roman"/>
          <w:sz w:val="24"/>
          <w:szCs w:val="24"/>
        </w:rPr>
        <w:t xml:space="preserve">  выгод  и  издержек  для  всех  групп,</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затронутых введенным правовым 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4.7.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5.   Оценка   фактических   положительных   и   отрицательных   последствий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установленного регулирования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041"/>
        <w:gridCol w:w="2665"/>
        <w:gridCol w:w="2041"/>
      </w:tblGrid>
      <w:tr w:rsidR="00272094" w:rsidRPr="00272094">
        <w:tc>
          <w:tcPr>
            <w:tcW w:w="226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5.1. Последствия регулирования</w:t>
            </w:r>
          </w:p>
        </w:tc>
        <w:tc>
          <w:tcPr>
            <w:tcW w:w="204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5.2. Сведения об учете последствий на стадии проведения ОРВ проекта</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5.3. Группы заинтересованных лиц, для которых последствия являются значимыми (в соответствии с п. 2.1 </w:t>
            </w:r>
            <w:r w:rsidRPr="00272094">
              <w:rPr>
                <w:rFonts w:ascii="Times New Roman" w:hAnsi="Times New Roman" w:cs="Times New Roman"/>
                <w:sz w:val="24"/>
                <w:szCs w:val="24"/>
              </w:rPr>
              <w:lastRenderedPageBreak/>
              <w:t>отчета)</w:t>
            </w:r>
          </w:p>
        </w:tc>
        <w:tc>
          <w:tcPr>
            <w:tcW w:w="204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5.4. Количественная оценка положительных и отрицательных последствий, млн. </w:t>
            </w:r>
            <w:r w:rsidRPr="00272094">
              <w:rPr>
                <w:rFonts w:ascii="Times New Roman" w:hAnsi="Times New Roman" w:cs="Times New Roman"/>
                <w:sz w:val="24"/>
                <w:szCs w:val="24"/>
              </w:rPr>
              <w:lastRenderedPageBreak/>
              <w:t>рублей</w:t>
            </w: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lastRenderedPageBreak/>
              <w:t>Положительные последствия регулирования</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N</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Отрицательные последствия регулирования</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N</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5.5.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6.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реализации  методов контроля эффективности достижения цели</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регулирования,  установленных</w:t>
      </w:r>
      <w:proofErr w:type="gramEnd"/>
      <w:r w:rsidRPr="00272094">
        <w:rPr>
          <w:rFonts w:ascii="Times New Roman" w:hAnsi="Times New Roman" w:cs="Times New Roman"/>
          <w:sz w:val="24"/>
          <w:szCs w:val="24"/>
        </w:rPr>
        <w:t xml:space="preserve">  муниципальным  нормативным правовым актом, 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также  организационно</w:t>
      </w:r>
      <w:proofErr w:type="gramEnd"/>
      <w:r w:rsidRPr="00272094">
        <w:rPr>
          <w:rFonts w:ascii="Times New Roman" w:hAnsi="Times New Roman" w:cs="Times New Roman"/>
          <w:sz w:val="24"/>
          <w:szCs w:val="24"/>
        </w:rPr>
        <w:t>-технических,  методологических, информационных и иных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мероприятий  с</w:t>
      </w:r>
      <w:proofErr w:type="gramEnd"/>
      <w:r w:rsidRPr="00272094">
        <w:rPr>
          <w:rFonts w:ascii="Times New Roman" w:hAnsi="Times New Roman" w:cs="Times New Roman"/>
          <w:sz w:val="24"/>
          <w:szCs w:val="24"/>
        </w:rPr>
        <w:t xml:space="preserve">  указанием  соответствующих  расходов бюджета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образования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154"/>
        <w:gridCol w:w="2665"/>
        <w:gridCol w:w="1849"/>
      </w:tblGrid>
      <w:tr w:rsidR="00272094" w:rsidRPr="00272094">
        <w:tc>
          <w:tcPr>
            <w:tcW w:w="232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6.1. Характеристика реализованных методов контроля эффективности достижения целей регулирования</w:t>
            </w:r>
          </w:p>
        </w:tc>
        <w:tc>
          <w:tcPr>
            <w:tcW w:w="215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6.2. Мероприятия, необходимые для достижения целей регулирования</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6.3. Описание результатов реализации методов контроля эффективности достижения целей и необходимых для достижения целей мероприятий</w:t>
            </w:r>
          </w:p>
        </w:tc>
        <w:tc>
          <w:tcPr>
            <w:tcW w:w="184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6.4. Оценка расходов бюджета муниципального образования, млн. рублей</w:t>
            </w:r>
          </w:p>
        </w:tc>
      </w:tr>
      <w:tr w:rsidR="00272094" w:rsidRPr="00272094">
        <w:tc>
          <w:tcPr>
            <w:tcW w:w="232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w:t>
            </w:r>
          </w:p>
        </w:tc>
        <w:tc>
          <w:tcPr>
            <w:tcW w:w="2154"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184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32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N</w:t>
            </w:r>
          </w:p>
        </w:tc>
        <w:tc>
          <w:tcPr>
            <w:tcW w:w="2154"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1849"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6.5.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7.   </w:t>
      </w:r>
      <w:proofErr w:type="gramStart"/>
      <w:r w:rsidRPr="00272094">
        <w:rPr>
          <w:rFonts w:ascii="Times New Roman" w:hAnsi="Times New Roman" w:cs="Times New Roman"/>
          <w:sz w:val="24"/>
          <w:szCs w:val="24"/>
        </w:rPr>
        <w:t>Оценка  эффективности</w:t>
      </w:r>
      <w:proofErr w:type="gramEnd"/>
      <w:r w:rsidRPr="00272094">
        <w:rPr>
          <w:rFonts w:ascii="Times New Roman" w:hAnsi="Times New Roman" w:cs="Times New Roman"/>
          <w:sz w:val="24"/>
          <w:szCs w:val="24"/>
        </w:rPr>
        <w:t xml:space="preserve">  достижения  заявленных  целей  регулирования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сравнительный   анализ   установленных   </w:t>
      </w:r>
      <w:proofErr w:type="gramStart"/>
      <w:r w:rsidRPr="00272094">
        <w:rPr>
          <w:rFonts w:ascii="Times New Roman" w:hAnsi="Times New Roman" w:cs="Times New Roman"/>
          <w:sz w:val="24"/>
          <w:szCs w:val="24"/>
        </w:rPr>
        <w:t>в  сводном</w:t>
      </w:r>
      <w:proofErr w:type="gramEnd"/>
      <w:r w:rsidRPr="00272094">
        <w:rPr>
          <w:rFonts w:ascii="Times New Roman" w:hAnsi="Times New Roman" w:cs="Times New Roman"/>
          <w:sz w:val="24"/>
          <w:szCs w:val="24"/>
        </w:rPr>
        <w:t xml:space="preserve">  отчете  о  результатах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проведения ОРВ индикативных показателей достижения целей</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928"/>
        <w:gridCol w:w="2154"/>
        <w:gridCol w:w="1304"/>
        <w:gridCol w:w="1369"/>
      </w:tblGrid>
      <w:tr w:rsidR="00272094" w:rsidRPr="00272094">
        <w:tc>
          <w:tcPr>
            <w:tcW w:w="2211"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7.1. Цели предлагаемого правового регулирования (в соответствии с </w:t>
            </w:r>
            <w:r w:rsidRPr="00272094">
              <w:rPr>
                <w:rFonts w:ascii="Times New Roman" w:hAnsi="Times New Roman" w:cs="Times New Roman"/>
                <w:sz w:val="24"/>
                <w:szCs w:val="24"/>
              </w:rPr>
              <w:lastRenderedPageBreak/>
              <w:t>разделом 3 сводного отчета об ОРВ)</w:t>
            </w:r>
          </w:p>
        </w:tc>
        <w:tc>
          <w:tcPr>
            <w:tcW w:w="1928"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7.2. Индикаторы достижения целей предлагаемого правового </w:t>
            </w:r>
            <w:r w:rsidRPr="00272094">
              <w:rPr>
                <w:rFonts w:ascii="Times New Roman" w:hAnsi="Times New Roman" w:cs="Times New Roman"/>
                <w:sz w:val="24"/>
                <w:szCs w:val="24"/>
              </w:rPr>
              <w:lastRenderedPageBreak/>
              <w:t>регулирования</w:t>
            </w:r>
          </w:p>
        </w:tc>
        <w:tc>
          <w:tcPr>
            <w:tcW w:w="2154"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7.3. Ед. измерения индикаторов</w:t>
            </w:r>
          </w:p>
        </w:tc>
        <w:tc>
          <w:tcPr>
            <w:tcW w:w="267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7.4. Целевые значения индикаторов по годам</w:t>
            </w:r>
          </w:p>
        </w:tc>
      </w:tr>
      <w:tr w:rsidR="00272094" w:rsidRPr="00272094">
        <w:tc>
          <w:tcPr>
            <w:tcW w:w="2211" w:type="dxa"/>
            <w:vMerge/>
          </w:tcPr>
          <w:p w:rsidR="00272094" w:rsidRPr="00272094" w:rsidRDefault="00272094">
            <w:pPr>
              <w:spacing w:after="1" w:line="0" w:lineRule="atLeast"/>
              <w:rPr>
                <w:rFonts w:ascii="Times New Roman" w:hAnsi="Times New Roman" w:cs="Times New Roman"/>
                <w:sz w:val="24"/>
                <w:szCs w:val="24"/>
              </w:rPr>
            </w:pPr>
          </w:p>
        </w:tc>
        <w:tc>
          <w:tcPr>
            <w:tcW w:w="1928" w:type="dxa"/>
            <w:vMerge/>
          </w:tcPr>
          <w:p w:rsidR="00272094" w:rsidRPr="00272094" w:rsidRDefault="00272094">
            <w:pPr>
              <w:spacing w:after="1" w:line="0" w:lineRule="atLeast"/>
              <w:rPr>
                <w:rFonts w:ascii="Times New Roman" w:hAnsi="Times New Roman" w:cs="Times New Roman"/>
                <w:sz w:val="24"/>
                <w:szCs w:val="24"/>
              </w:rPr>
            </w:pPr>
          </w:p>
        </w:tc>
        <w:tc>
          <w:tcPr>
            <w:tcW w:w="2154" w:type="dxa"/>
            <w:vMerge/>
          </w:tcPr>
          <w:p w:rsidR="00272094" w:rsidRPr="00272094" w:rsidRDefault="00272094">
            <w:pPr>
              <w:spacing w:after="1" w:line="0" w:lineRule="atLeast"/>
              <w:rPr>
                <w:rFonts w:ascii="Times New Roman" w:hAnsi="Times New Roman" w:cs="Times New Roman"/>
                <w:sz w:val="24"/>
                <w:szCs w:val="24"/>
              </w:rPr>
            </w:pPr>
          </w:p>
        </w:tc>
        <w:tc>
          <w:tcPr>
            <w:tcW w:w="130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значение, указанное </w:t>
            </w:r>
            <w:r w:rsidRPr="00272094">
              <w:rPr>
                <w:rFonts w:ascii="Times New Roman" w:hAnsi="Times New Roman" w:cs="Times New Roman"/>
                <w:sz w:val="24"/>
                <w:szCs w:val="24"/>
              </w:rPr>
              <w:lastRenderedPageBreak/>
              <w:t>в сводном отчете об ОРВ</w:t>
            </w:r>
          </w:p>
        </w:tc>
        <w:tc>
          <w:tcPr>
            <w:tcW w:w="136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фактическое значение</w:t>
            </w:r>
          </w:p>
        </w:tc>
      </w:tr>
      <w:tr w:rsidR="00272094" w:rsidRPr="00272094">
        <w:tc>
          <w:tcPr>
            <w:tcW w:w="221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192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1.1)</w:t>
            </w:r>
          </w:p>
        </w:tc>
        <w:tc>
          <w:tcPr>
            <w:tcW w:w="2154" w:type="dxa"/>
          </w:tcPr>
          <w:p w:rsidR="00272094" w:rsidRPr="00272094" w:rsidRDefault="00272094">
            <w:pPr>
              <w:pStyle w:val="ConsPlusNormal"/>
              <w:rPr>
                <w:rFonts w:ascii="Times New Roman" w:hAnsi="Times New Roman" w:cs="Times New Roman"/>
                <w:sz w:val="24"/>
                <w:szCs w:val="24"/>
              </w:rPr>
            </w:pPr>
          </w:p>
        </w:tc>
        <w:tc>
          <w:tcPr>
            <w:tcW w:w="1304" w:type="dxa"/>
          </w:tcPr>
          <w:p w:rsidR="00272094" w:rsidRPr="00272094" w:rsidRDefault="00272094">
            <w:pPr>
              <w:pStyle w:val="ConsPlusNormal"/>
              <w:rPr>
                <w:rFonts w:ascii="Times New Roman" w:hAnsi="Times New Roman" w:cs="Times New Roman"/>
                <w:sz w:val="24"/>
                <w:szCs w:val="24"/>
              </w:rPr>
            </w:pPr>
          </w:p>
        </w:tc>
        <w:tc>
          <w:tcPr>
            <w:tcW w:w="136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11" w:type="dxa"/>
          </w:tcPr>
          <w:p w:rsidR="00272094" w:rsidRPr="00272094" w:rsidRDefault="00272094">
            <w:pPr>
              <w:pStyle w:val="ConsPlusNormal"/>
              <w:rPr>
                <w:rFonts w:ascii="Times New Roman" w:hAnsi="Times New Roman" w:cs="Times New Roman"/>
                <w:sz w:val="24"/>
                <w:szCs w:val="24"/>
              </w:rPr>
            </w:pPr>
          </w:p>
        </w:tc>
        <w:tc>
          <w:tcPr>
            <w:tcW w:w="192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1.N)</w:t>
            </w:r>
          </w:p>
        </w:tc>
        <w:tc>
          <w:tcPr>
            <w:tcW w:w="2154" w:type="dxa"/>
          </w:tcPr>
          <w:p w:rsidR="00272094" w:rsidRPr="00272094" w:rsidRDefault="00272094">
            <w:pPr>
              <w:pStyle w:val="ConsPlusNormal"/>
              <w:rPr>
                <w:rFonts w:ascii="Times New Roman" w:hAnsi="Times New Roman" w:cs="Times New Roman"/>
                <w:sz w:val="24"/>
                <w:szCs w:val="24"/>
              </w:rPr>
            </w:pPr>
          </w:p>
        </w:tc>
        <w:tc>
          <w:tcPr>
            <w:tcW w:w="1304" w:type="dxa"/>
          </w:tcPr>
          <w:p w:rsidR="00272094" w:rsidRPr="00272094" w:rsidRDefault="00272094">
            <w:pPr>
              <w:pStyle w:val="ConsPlusNormal"/>
              <w:rPr>
                <w:rFonts w:ascii="Times New Roman" w:hAnsi="Times New Roman" w:cs="Times New Roman"/>
                <w:sz w:val="24"/>
                <w:szCs w:val="24"/>
              </w:rPr>
            </w:pPr>
          </w:p>
        </w:tc>
        <w:tc>
          <w:tcPr>
            <w:tcW w:w="136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1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192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N.1)</w:t>
            </w:r>
          </w:p>
        </w:tc>
        <w:tc>
          <w:tcPr>
            <w:tcW w:w="2154" w:type="dxa"/>
          </w:tcPr>
          <w:p w:rsidR="00272094" w:rsidRPr="00272094" w:rsidRDefault="00272094">
            <w:pPr>
              <w:pStyle w:val="ConsPlusNormal"/>
              <w:rPr>
                <w:rFonts w:ascii="Times New Roman" w:hAnsi="Times New Roman" w:cs="Times New Roman"/>
                <w:sz w:val="24"/>
                <w:szCs w:val="24"/>
              </w:rPr>
            </w:pPr>
          </w:p>
        </w:tc>
        <w:tc>
          <w:tcPr>
            <w:tcW w:w="1304" w:type="dxa"/>
          </w:tcPr>
          <w:p w:rsidR="00272094" w:rsidRPr="00272094" w:rsidRDefault="00272094">
            <w:pPr>
              <w:pStyle w:val="ConsPlusNormal"/>
              <w:rPr>
                <w:rFonts w:ascii="Times New Roman" w:hAnsi="Times New Roman" w:cs="Times New Roman"/>
                <w:sz w:val="24"/>
                <w:szCs w:val="24"/>
              </w:rPr>
            </w:pPr>
          </w:p>
        </w:tc>
        <w:tc>
          <w:tcPr>
            <w:tcW w:w="136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11" w:type="dxa"/>
          </w:tcPr>
          <w:p w:rsidR="00272094" w:rsidRPr="00272094" w:rsidRDefault="00272094">
            <w:pPr>
              <w:pStyle w:val="ConsPlusNormal"/>
              <w:rPr>
                <w:rFonts w:ascii="Times New Roman" w:hAnsi="Times New Roman" w:cs="Times New Roman"/>
                <w:sz w:val="24"/>
                <w:szCs w:val="24"/>
              </w:rPr>
            </w:pPr>
          </w:p>
        </w:tc>
        <w:tc>
          <w:tcPr>
            <w:tcW w:w="192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N.N)</w:t>
            </w:r>
          </w:p>
        </w:tc>
        <w:tc>
          <w:tcPr>
            <w:tcW w:w="2154" w:type="dxa"/>
          </w:tcPr>
          <w:p w:rsidR="00272094" w:rsidRPr="00272094" w:rsidRDefault="00272094">
            <w:pPr>
              <w:pStyle w:val="ConsPlusNormal"/>
              <w:rPr>
                <w:rFonts w:ascii="Times New Roman" w:hAnsi="Times New Roman" w:cs="Times New Roman"/>
                <w:sz w:val="24"/>
                <w:szCs w:val="24"/>
              </w:rPr>
            </w:pPr>
          </w:p>
        </w:tc>
        <w:tc>
          <w:tcPr>
            <w:tcW w:w="1304" w:type="dxa"/>
          </w:tcPr>
          <w:p w:rsidR="00272094" w:rsidRPr="00272094" w:rsidRDefault="00272094">
            <w:pPr>
              <w:pStyle w:val="ConsPlusNormal"/>
              <w:rPr>
                <w:rFonts w:ascii="Times New Roman" w:hAnsi="Times New Roman" w:cs="Times New Roman"/>
                <w:sz w:val="24"/>
                <w:szCs w:val="24"/>
              </w:rPr>
            </w:pPr>
          </w:p>
        </w:tc>
        <w:tc>
          <w:tcPr>
            <w:tcW w:w="1369"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7.5.  </w:t>
      </w:r>
      <w:proofErr w:type="gramStart"/>
      <w:r w:rsidRPr="00272094">
        <w:rPr>
          <w:rFonts w:ascii="Times New Roman" w:hAnsi="Times New Roman" w:cs="Times New Roman"/>
          <w:sz w:val="24"/>
          <w:szCs w:val="24"/>
        </w:rPr>
        <w:t>Методы  расчета</w:t>
      </w:r>
      <w:proofErr w:type="gramEnd"/>
      <w:r w:rsidRPr="00272094">
        <w:rPr>
          <w:rFonts w:ascii="Times New Roman" w:hAnsi="Times New Roman" w:cs="Times New Roman"/>
          <w:sz w:val="24"/>
          <w:szCs w:val="24"/>
        </w:rPr>
        <w:t xml:space="preserve">  индикаторов достижения целей предлагаемого правового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 xml:space="preserve">регулирования,   </w:t>
      </w:r>
      <w:proofErr w:type="gramEnd"/>
      <w:r w:rsidRPr="00272094">
        <w:rPr>
          <w:rFonts w:ascii="Times New Roman" w:hAnsi="Times New Roman" w:cs="Times New Roman"/>
          <w:sz w:val="24"/>
          <w:szCs w:val="24"/>
        </w:rPr>
        <w:t xml:space="preserve">     источники        информации       для       расчетов: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7.6. Оценка затрат на проведение мониторинга достижения целей предлагаемого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7.7.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8.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привлечении  к  ответственности за нарушение установленных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муниципальным   нормативным   </w:t>
      </w:r>
      <w:proofErr w:type="gramStart"/>
      <w:r w:rsidRPr="00272094">
        <w:rPr>
          <w:rFonts w:ascii="Times New Roman" w:hAnsi="Times New Roman" w:cs="Times New Roman"/>
          <w:sz w:val="24"/>
          <w:szCs w:val="24"/>
        </w:rPr>
        <w:t>правовым  актом</w:t>
      </w:r>
      <w:proofErr w:type="gramEnd"/>
      <w:r w:rsidRPr="00272094">
        <w:rPr>
          <w:rFonts w:ascii="Times New Roman" w:hAnsi="Times New Roman" w:cs="Times New Roman"/>
          <w:sz w:val="24"/>
          <w:szCs w:val="24"/>
        </w:rPr>
        <w:t xml:space="preserve">  требований,  в  случае  если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муниципальным нормативным правовым актом установлена такая ответственность</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4025"/>
      </w:tblGrid>
      <w:tr w:rsidR="00272094" w:rsidRPr="00272094">
        <w:tc>
          <w:tcPr>
            <w:tcW w:w="498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Ответственность за нарушение требований, установленных муниципальным нормативным правовым актом</w:t>
            </w:r>
          </w:p>
        </w:tc>
        <w:tc>
          <w:tcPr>
            <w:tcW w:w="402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Количественная оценка числа привлеченных к ответственности субъектов</w:t>
            </w:r>
          </w:p>
        </w:tc>
      </w:tr>
      <w:tr w:rsidR="00272094" w:rsidRPr="00272094">
        <w:tc>
          <w:tcPr>
            <w:tcW w:w="4989"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w:t>
            </w:r>
          </w:p>
        </w:tc>
        <w:tc>
          <w:tcPr>
            <w:tcW w:w="402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4989"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N</w:t>
            </w:r>
          </w:p>
        </w:tc>
        <w:tc>
          <w:tcPr>
            <w:tcW w:w="402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8.3.  </w:t>
      </w:r>
      <w:proofErr w:type="gramStart"/>
      <w:r w:rsidRPr="00272094">
        <w:rPr>
          <w:rFonts w:ascii="Times New Roman" w:hAnsi="Times New Roman" w:cs="Times New Roman"/>
          <w:sz w:val="24"/>
          <w:szCs w:val="24"/>
        </w:rPr>
        <w:t>Иные  количественные</w:t>
      </w:r>
      <w:proofErr w:type="gramEnd"/>
      <w:r w:rsidRPr="00272094">
        <w:rPr>
          <w:rFonts w:ascii="Times New Roman" w:hAnsi="Times New Roman" w:cs="Times New Roman"/>
          <w:sz w:val="24"/>
          <w:szCs w:val="24"/>
        </w:rPr>
        <w:t xml:space="preserve">  оценки, позволяющие сделать вывод о фактическом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воздействии введенного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8.4.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9.  </w:t>
      </w:r>
      <w:proofErr w:type="gramStart"/>
      <w:r w:rsidRPr="00272094">
        <w:rPr>
          <w:rFonts w:ascii="Times New Roman" w:hAnsi="Times New Roman" w:cs="Times New Roman"/>
          <w:sz w:val="24"/>
          <w:szCs w:val="24"/>
        </w:rPr>
        <w:t>Иные  сведения</w:t>
      </w:r>
      <w:proofErr w:type="gramEnd"/>
      <w:r w:rsidRPr="00272094">
        <w:rPr>
          <w:rFonts w:ascii="Times New Roman" w:hAnsi="Times New Roman" w:cs="Times New Roman"/>
          <w:sz w:val="24"/>
          <w:szCs w:val="24"/>
        </w:rPr>
        <w:t>,  которые,  по  мнению  разработчика,  позволяют оценить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фактическое воздействие муниципального нормативного правового акта</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9.1. Текстовое описание: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8037B1"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r w:rsidR="008037B1">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Указывается информация в случае, если заявленные цели правового регулирования не </w:t>
      </w:r>
      <w:r w:rsidR="008037B1">
        <w:rPr>
          <w:rFonts w:ascii="Times New Roman" w:hAnsi="Times New Roman" w:cs="Times New Roman"/>
          <w:sz w:val="24"/>
          <w:szCs w:val="24"/>
        </w:rPr>
        <w:t xml:space="preserve">достигаются и (или) фактические </w:t>
      </w:r>
      <w:r w:rsidRPr="00272094">
        <w:rPr>
          <w:rFonts w:ascii="Times New Roman" w:hAnsi="Times New Roman" w:cs="Times New Roman"/>
          <w:sz w:val="24"/>
          <w:szCs w:val="24"/>
        </w:rPr>
        <w:t>отрицательные последствия установленного правового</w:t>
      </w:r>
    </w:p>
    <w:p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с</w:t>
      </w:r>
      <w:r w:rsidR="008037B1">
        <w:rPr>
          <w:rFonts w:ascii="Times New Roman" w:hAnsi="Times New Roman" w:cs="Times New Roman"/>
          <w:sz w:val="24"/>
          <w:szCs w:val="24"/>
        </w:rPr>
        <w:t xml:space="preserve">ущественно превышают прогнозные </w:t>
      </w:r>
      <w:r w:rsidRPr="00272094">
        <w:rPr>
          <w:rFonts w:ascii="Times New Roman" w:hAnsi="Times New Roman" w:cs="Times New Roman"/>
          <w:sz w:val="24"/>
          <w:szCs w:val="24"/>
        </w:rPr>
        <w:t>значения, также про</w:t>
      </w:r>
      <w:r w:rsidR="008037B1">
        <w:rPr>
          <w:rFonts w:ascii="Times New Roman" w:hAnsi="Times New Roman" w:cs="Times New Roman"/>
          <w:sz w:val="24"/>
          <w:szCs w:val="24"/>
        </w:rPr>
        <w:t xml:space="preserve">водится анализ причин указанной </w:t>
      </w:r>
      <w:r w:rsidRPr="00272094">
        <w:rPr>
          <w:rFonts w:ascii="Times New Roman" w:hAnsi="Times New Roman" w:cs="Times New Roman"/>
          <w:sz w:val="24"/>
          <w:szCs w:val="24"/>
        </w:rPr>
        <w:t>ситуации (отражаетс</w:t>
      </w:r>
      <w:r w:rsidR="008037B1">
        <w:rPr>
          <w:rFonts w:ascii="Times New Roman" w:hAnsi="Times New Roman" w:cs="Times New Roman"/>
          <w:sz w:val="24"/>
          <w:szCs w:val="24"/>
        </w:rPr>
        <w:t xml:space="preserve">я), которая является основанием </w:t>
      </w:r>
      <w:r w:rsidRPr="00272094">
        <w:rPr>
          <w:rFonts w:ascii="Times New Roman" w:hAnsi="Times New Roman" w:cs="Times New Roman"/>
          <w:sz w:val="24"/>
          <w:szCs w:val="24"/>
        </w:rPr>
        <w:t>для формирования предложений об отмене или</w:t>
      </w:r>
      <w:r w:rsidR="008037B1">
        <w:rPr>
          <w:rFonts w:ascii="Times New Roman" w:hAnsi="Times New Roman" w:cs="Times New Roman"/>
          <w:sz w:val="24"/>
          <w:szCs w:val="24"/>
        </w:rPr>
        <w:t xml:space="preserve"> </w:t>
      </w:r>
      <w:r w:rsidRPr="00272094">
        <w:rPr>
          <w:rFonts w:ascii="Times New Roman" w:hAnsi="Times New Roman" w:cs="Times New Roman"/>
          <w:sz w:val="24"/>
          <w:szCs w:val="24"/>
        </w:rPr>
        <w:t>изменении муниципального нормативного</w:t>
      </w:r>
      <w:r w:rsidR="008037B1">
        <w:rPr>
          <w:rFonts w:ascii="Times New Roman" w:hAnsi="Times New Roman" w:cs="Times New Roman"/>
          <w:sz w:val="24"/>
          <w:szCs w:val="24"/>
        </w:rPr>
        <w:t xml:space="preserve"> </w:t>
      </w:r>
      <w:r w:rsidRPr="00272094">
        <w:rPr>
          <w:rFonts w:ascii="Times New Roman" w:hAnsi="Times New Roman" w:cs="Times New Roman"/>
          <w:sz w:val="24"/>
          <w:szCs w:val="24"/>
        </w:rPr>
        <w:t xml:space="preserve">правового акта или </w:t>
      </w:r>
      <w:r w:rsidRPr="00272094">
        <w:rPr>
          <w:rFonts w:ascii="Times New Roman" w:hAnsi="Times New Roman" w:cs="Times New Roman"/>
          <w:sz w:val="24"/>
          <w:szCs w:val="24"/>
        </w:rPr>
        <w:lastRenderedPageBreak/>
        <w:t>его отдельных положений.</w:t>
      </w:r>
    </w:p>
    <w:p w:rsidR="00272094" w:rsidRPr="00272094" w:rsidRDefault="00272094" w:rsidP="008037B1">
      <w:pPr>
        <w:pStyle w:val="ConsPlusNonformat"/>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9.2. Методы расчетов: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9.3.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10.  </w:t>
      </w:r>
      <w:proofErr w:type="gramStart"/>
      <w:r w:rsidRPr="00272094">
        <w:rPr>
          <w:rFonts w:ascii="Times New Roman" w:hAnsi="Times New Roman" w:cs="Times New Roman"/>
          <w:sz w:val="24"/>
          <w:szCs w:val="24"/>
        </w:rPr>
        <w:t>Подготовленные  на</w:t>
      </w:r>
      <w:proofErr w:type="gramEnd"/>
      <w:r w:rsidRPr="00272094">
        <w:rPr>
          <w:rFonts w:ascii="Times New Roman" w:hAnsi="Times New Roman" w:cs="Times New Roman"/>
          <w:sz w:val="24"/>
          <w:szCs w:val="24"/>
        </w:rPr>
        <w:t xml:space="preserve"> основе полученных выводов предложения об отмене или</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изменений  муниципального</w:t>
      </w:r>
      <w:proofErr w:type="gramEnd"/>
      <w:r w:rsidRPr="00272094">
        <w:rPr>
          <w:rFonts w:ascii="Times New Roman" w:hAnsi="Times New Roman" w:cs="Times New Roman"/>
          <w:sz w:val="24"/>
          <w:szCs w:val="24"/>
        </w:rPr>
        <w:t xml:space="preserve">  нормативного  правового  акта  или его отдельных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положений, а также о принятии иных мер</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Приложение: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w:t>
      </w:r>
      <w:proofErr w:type="gramStart"/>
      <w:r w:rsidRPr="00272094">
        <w:rPr>
          <w:rFonts w:ascii="Times New Roman" w:hAnsi="Times New Roman" w:cs="Times New Roman"/>
          <w:sz w:val="24"/>
          <w:szCs w:val="24"/>
        </w:rPr>
        <w:t>свод  предложений</w:t>
      </w:r>
      <w:proofErr w:type="gramEnd"/>
      <w:r w:rsidRPr="00272094">
        <w:rPr>
          <w:rFonts w:ascii="Times New Roman" w:hAnsi="Times New Roman" w:cs="Times New Roman"/>
          <w:sz w:val="24"/>
          <w:szCs w:val="24"/>
        </w:rPr>
        <w:t>,  поступивших  в  ходе  публичных консультаций, с</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указанием сведений об их учете или причинах отклонения;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w:t>
      </w:r>
      <w:proofErr w:type="gramStart"/>
      <w:r w:rsidRPr="00272094">
        <w:rPr>
          <w:rFonts w:ascii="Times New Roman" w:hAnsi="Times New Roman" w:cs="Times New Roman"/>
          <w:sz w:val="24"/>
          <w:szCs w:val="24"/>
        </w:rPr>
        <w:t xml:space="preserve">расчеты,   </w:t>
      </w:r>
      <w:proofErr w:type="gramEnd"/>
      <w:r w:rsidRPr="00272094">
        <w:rPr>
          <w:rFonts w:ascii="Times New Roman" w:hAnsi="Times New Roman" w:cs="Times New Roman"/>
          <w:sz w:val="24"/>
          <w:szCs w:val="24"/>
        </w:rPr>
        <w:t>выполненные   в   ходе  составления  отчета  об  оценке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фактического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иная   </w:t>
      </w:r>
      <w:proofErr w:type="gramStart"/>
      <w:r w:rsidRPr="00272094">
        <w:rPr>
          <w:rFonts w:ascii="Times New Roman" w:hAnsi="Times New Roman" w:cs="Times New Roman"/>
          <w:sz w:val="24"/>
          <w:szCs w:val="24"/>
        </w:rPr>
        <w:t xml:space="preserve">существенная,   </w:t>
      </w:r>
      <w:proofErr w:type="gramEnd"/>
      <w:r w:rsidRPr="00272094">
        <w:rPr>
          <w:rFonts w:ascii="Times New Roman" w:hAnsi="Times New Roman" w:cs="Times New Roman"/>
          <w:sz w:val="24"/>
          <w:szCs w:val="24"/>
        </w:rPr>
        <w:t>по  мнению  разработчика,  информация  (при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необходимости).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Руководитель (заместитель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руководителя) органа, осуществляющего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оценку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       ________________  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инициалы, фамилия                      дата            подпись</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w:t>
      </w:r>
      <w:proofErr w:type="gramStart"/>
      <w:r w:rsidRPr="00272094">
        <w:rPr>
          <w:rFonts w:ascii="Times New Roman" w:hAnsi="Times New Roman" w:cs="Times New Roman"/>
          <w:sz w:val="24"/>
          <w:szCs w:val="24"/>
        </w:rPr>
        <w:t>&gt;  Заполняется</w:t>
      </w:r>
      <w:proofErr w:type="gramEnd"/>
      <w:r w:rsidRPr="00272094">
        <w:rPr>
          <w:rFonts w:ascii="Times New Roman" w:hAnsi="Times New Roman" w:cs="Times New Roman"/>
          <w:sz w:val="24"/>
          <w:szCs w:val="24"/>
        </w:rPr>
        <w:t xml:space="preserve">  до  проведения  публичных  консультаций  по отчету об</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оценке фактического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за  исключением</w:t>
      </w:r>
      <w:proofErr w:type="gramEnd"/>
      <w:r w:rsidRPr="00272094">
        <w:rPr>
          <w:rFonts w:ascii="Times New Roman" w:hAnsi="Times New Roman" w:cs="Times New Roman"/>
          <w:sz w:val="24"/>
          <w:szCs w:val="24"/>
        </w:rPr>
        <w:t xml:space="preserve">  раздела  10  отчета, заполняемого по результатам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по указанному отчету.</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6</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tbl>
      <w:tblPr>
        <w:tblW w:w="9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2"/>
      </w:tblGrid>
      <w:tr w:rsidR="0088248B" w:rsidRPr="00272094" w:rsidTr="0088248B">
        <w:tc>
          <w:tcPr>
            <w:tcW w:w="60" w:type="dxa"/>
            <w:tcBorders>
              <w:top w:val="nil"/>
              <w:left w:val="nil"/>
              <w:bottom w:val="nil"/>
              <w:right w:val="nil"/>
            </w:tcBorders>
            <w:shd w:val="clear" w:color="auto" w:fill="CED3F1"/>
            <w:tcMar>
              <w:top w:w="0" w:type="dxa"/>
              <w:left w:w="0" w:type="dxa"/>
              <w:bottom w:w="0" w:type="dxa"/>
              <w:right w:w="0" w:type="dxa"/>
            </w:tcMar>
          </w:tcPr>
          <w:p w:rsidR="0088248B" w:rsidRPr="00272094" w:rsidRDefault="0088248B">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8248B" w:rsidRPr="00272094" w:rsidRDefault="0088248B">
            <w:pPr>
              <w:spacing w:after="1" w:line="0" w:lineRule="atLeast"/>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jc w:val="center"/>
        <w:rPr>
          <w:rFonts w:ascii="Times New Roman" w:hAnsi="Times New Roman" w:cs="Times New Roman"/>
          <w:sz w:val="24"/>
          <w:szCs w:val="24"/>
        </w:rPr>
      </w:pPr>
      <w:bookmarkStart w:id="36" w:name="P1527"/>
      <w:bookmarkEnd w:id="36"/>
      <w:r w:rsidRPr="00272094">
        <w:rPr>
          <w:rFonts w:ascii="Times New Roman" w:hAnsi="Times New Roman" w:cs="Times New Roman"/>
          <w:sz w:val="24"/>
          <w:szCs w:val="24"/>
        </w:rPr>
        <w:t>ФОРМА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оценке регулирующего воздействия проекта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rsidP="008037B1">
      <w:pPr>
        <w:pStyle w:val="ConsPlusNonformat"/>
        <w:jc w:val="center"/>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DD5B7B">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w:t>
      </w:r>
      <w:r w:rsidR="00DD5B7B">
        <w:rPr>
          <w:rFonts w:ascii="Times New Roman" w:hAnsi="Times New Roman" w:cs="Times New Roman"/>
          <w:sz w:val="24"/>
          <w:szCs w:val="24"/>
        </w:rPr>
        <w:t xml:space="preserve">,  ответственное  за  внедрение </w:t>
      </w:r>
      <w:r w:rsidRPr="00272094">
        <w:rPr>
          <w:rFonts w:ascii="Times New Roman" w:hAnsi="Times New Roman" w:cs="Times New Roman"/>
          <w:sz w:val="24"/>
          <w:szCs w:val="24"/>
        </w:rPr>
        <w:t>оценки  регулирующего  воздействия  в  муниц</w:t>
      </w:r>
      <w:r w:rsidR="00DD5B7B">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DD5B7B">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w:t>
      </w:r>
      <w:r w:rsidR="00DD5B7B">
        <w:rPr>
          <w:rFonts w:ascii="Times New Roman" w:hAnsi="Times New Roman" w:cs="Times New Roman"/>
          <w:sz w:val="24"/>
          <w:szCs w:val="24"/>
        </w:rPr>
        <w:t xml:space="preserve">тов  муниципальных  нормативных </w:t>
      </w:r>
      <w:r w:rsidRPr="00272094">
        <w:rPr>
          <w:rFonts w:ascii="Times New Roman" w:hAnsi="Times New Roman" w:cs="Times New Roman"/>
          <w:sz w:val="24"/>
          <w:szCs w:val="24"/>
        </w:rPr>
        <w:t>правовых  актов,  и  экспертизы  и оценки фа</w:t>
      </w:r>
      <w:r w:rsidR="00DD5B7B">
        <w:rPr>
          <w:rFonts w:ascii="Times New Roman" w:hAnsi="Times New Roman" w:cs="Times New Roman"/>
          <w:sz w:val="24"/>
          <w:szCs w:val="24"/>
        </w:rPr>
        <w:t xml:space="preserve">ктического воздействия принятых </w:t>
      </w:r>
      <w:r w:rsidRPr="00272094">
        <w:rPr>
          <w:rFonts w:ascii="Times New Roman" w:hAnsi="Times New Roman" w:cs="Times New Roman"/>
          <w:sz w:val="24"/>
          <w:szCs w:val="24"/>
        </w:rPr>
        <w:t>муниципальных    нормативных   правовых   ак</w:t>
      </w:r>
      <w:r w:rsidR="00DD5B7B">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осуществления  предпринимательской,  инвести</w:t>
      </w:r>
      <w:r w:rsidR="00DD5B7B">
        <w:rPr>
          <w:rFonts w:ascii="Times New Roman" w:hAnsi="Times New Roman" w:cs="Times New Roman"/>
          <w:sz w:val="24"/>
          <w:szCs w:val="24"/>
        </w:rPr>
        <w:t xml:space="preserve">ционной  и  иной  экономической </w:t>
      </w:r>
      <w:r w:rsidRPr="00272094">
        <w:rPr>
          <w:rFonts w:ascii="Times New Roman" w:hAnsi="Times New Roman" w:cs="Times New Roman"/>
          <w:sz w:val="24"/>
          <w:szCs w:val="24"/>
        </w:rPr>
        <w:t>деятельности,  утвержденного  __________  (у</w:t>
      </w:r>
      <w:r w:rsidR="00DD5B7B">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проекта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пояснительную  записку</w:t>
      </w:r>
      <w:proofErr w:type="gramEnd"/>
      <w:r w:rsidRPr="00272094">
        <w:rPr>
          <w:rFonts w:ascii="Times New Roman" w:hAnsi="Times New Roman" w:cs="Times New Roman"/>
          <w:sz w:val="24"/>
          <w:szCs w:val="24"/>
        </w:rPr>
        <w:t xml:space="preserve">  к  нему,  сводный  о</w:t>
      </w:r>
      <w:r w:rsidR="00DD5B7B">
        <w:rPr>
          <w:rFonts w:ascii="Times New Roman" w:hAnsi="Times New Roman" w:cs="Times New Roman"/>
          <w:sz w:val="24"/>
          <w:szCs w:val="24"/>
        </w:rPr>
        <w:t xml:space="preserve">тчет  об  оценке  регулирующего </w:t>
      </w:r>
      <w:r w:rsidRPr="00272094">
        <w:rPr>
          <w:rFonts w:ascii="Times New Roman" w:hAnsi="Times New Roman" w:cs="Times New Roman"/>
          <w:sz w:val="24"/>
          <w:szCs w:val="24"/>
        </w:rPr>
        <w:t>воздействия  (далее  -  ОРВ)  проекта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и  свод  предложений,  содержащий рез</w:t>
      </w:r>
      <w:r w:rsidR="00DD5B7B">
        <w:rPr>
          <w:rFonts w:ascii="Times New Roman" w:hAnsi="Times New Roman" w:cs="Times New Roman"/>
          <w:sz w:val="24"/>
          <w:szCs w:val="24"/>
        </w:rPr>
        <w:t xml:space="preserve">ультаты публичных консультаций, </w:t>
      </w:r>
      <w:r w:rsidRPr="00272094">
        <w:rPr>
          <w:rFonts w:ascii="Times New Roman" w:hAnsi="Times New Roman" w:cs="Times New Roman"/>
          <w:sz w:val="24"/>
          <w:szCs w:val="24"/>
        </w:rPr>
        <w:t>подготовленные 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 следующее.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Вариант 1 &lt;4&gt;</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Проект  муниципального</w:t>
      </w:r>
      <w:proofErr w:type="gramEnd"/>
      <w:r w:rsidRPr="00272094">
        <w:rPr>
          <w:rFonts w:ascii="Times New Roman" w:hAnsi="Times New Roman" w:cs="Times New Roman"/>
          <w:sz w:val="24"/>
          <w:szCs w:val="24"/>
        </w:rPr>
        <w:t xml:space="preserve">  нормативного  правового акта направлен регулирующим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для подготовки настоящего заключения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(информация   о   предшествующей   </w:t>
      </w:r>
      <w:proofErr w:type="gramStart"/>
      <w:r w:rsidRPr="00272094">
        <w:rPr>
          <w:rFonts w:ascii="Times New Roman" w:hAnsi="Times New Roman" w:cs="Times New Roman"/>
          <w:sz w:val="24"/>
          <w:szCs w:val="24"/>
        </w:rPr>
        <w:t>подготовке  заключений</w:t>
      </w:r>
      <w:proofErr w:type="gramEnd"/>
      <w:r w:rsidRPr="00272094">
        <w:rPr>
          <w:rFonts w:ascii="Times New Roman" w:hAnsi="Times New Roman" w:cs="Times New Roman"/>
          <w:sz w:val="24"/>
          <w:szCs w:val="24"/>
        </w:rPr>
        <w:t xml:space="preserve">  об  ОРВ  проекта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proofErr w:type="gramStart"/>
      <w:r w:rsidRPr="00272094">
        <w:rPr>
          <w:rFonts w:ascii="Times New Roman" w:hAnsi="Times New Roman" w:cs="Times New Roman"/>
          <w:sz w:val="24"/>
          <w:szCs w:val="24"/>
        </w:rPr>
        <w:t>основные  положения</w:t>
      </w:r>
      <w:proofErr w:type="gramEnd"/>
      <w:r w:rsidRPr="00272094">
        <w:rPr>
          <w:rFonts w:ascii="Times New Roman" w:hAnsi="Times New Roman" w:cs="Times New Roman"/>
          <w:sz w:val="24"/>
          <w:szCs w:val="24"/>
        </w:rPr>
        <w:t xml:space="preserve">  предлагаемого правовог</w:t>
      </w:r>
      <w:r w:rsidR="00DD5B7B">
        <w:rPr>
          <w:rFonts w:ascii="Times New Roman" w:hAnsi="Times New Roman" w:cs="Times New Roman"/>
          <w:sz w:val="24"/>
          <w:szCs w:val="24"/>
        </w:rPr>
        <w:t xml:space="preserve">о регулирования, содержащиеся в </w:t>
      </w:r>
      <w:r w:rsidRPr="00272094">
        <w:rPr>
          <w:rFonts w:ascii="Times New Roman" w:hAnsi="Times New Roman" w:cs="Times New Roman"/>
          <w:sz w:val="24"/>
          <w:szCs w:val="24"/>
        </w:rPr>
        <w:t xml:space="preserve">сводном отчете, выводы регулирующего органа </w:t>
      </w:r>
      <w:r w:rsidR="00DD5B7B">
        <w:rPr>
          <w:rFonts w:ascii="Times New Roman" w:hAnsi="Times New Roman" w:cs="Times New Roman"/>
          <w:sz w:val="24"/>
          <w:szCs w:val="24"/>
        </w:rPr>
        <w:t xml:space="preserve">об обоснованности предлагаемого </w:t>
      </w:r>
      <w:r w:rsidRPr="00272094">
        <w:rPr>
          <w:rFonts w:ascii="Times New Roman" w:hAnsi="Times New Roman" w:cs="Times New Roman"/>
          <w:sz w:val="24"/>
          <w:szCs w:val="24"/>
        </w:rPr>
        <w:t>правового регулирования)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w:t>
      </w:r>
      <w:r w:rsidR="00DD5B7B">
        <w:rPr>
          <w:rFonts w:ascii="Times New Roman" w:hAnsi="Times New Roman" w:cs="Times New Roman"/>
          <w:sz w:val="24"/>
          <w:szCs w:val="24"/>
        </w:rPr>
        <w:t xml:space="preserve">    акта   отнесен   к</w:t>
      </w:r>
      <w:r w:rsidRPr="00272094">
        <w:rPr>
          <w:rFonts w:ascii="Times New Roman" w:hAnsi="Times New Roman" w:cs="Times New Roman"/>
          <w:sz w:val="24"/>
          <w:szCs w:val="24"/>
        </w:rPr>
        <w:t>________________________ сте</w:t>
      </w:r>
      <w:r w:rsidR="00DD5B7B">
        <w:rPr>
          <w:rFonts w:ascii="Times New Roman" w:hAnsi="Times New Roman" w:cs="Times New Roman"/>
          <w:sz w:val="24"/>
          <w:szCs w:val="24"/>
        </w:rPr>
        <w:t xml:space="preserve">пени регулирующего воздействия. </w:t>
      </w:r>
      <w:r w:rsidRPr="00272094">
        <w:rPr>
          <w:rFonts w:ascii="Times New Roman" w:hAnsi="Times New Roman" w:cs="Times New Roman"/>
          <w:sz w:val="24"/>
          <w:szCs w:val="24"/>
        </w:rPr>
        <w:t>(высокой/средней/низкой)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proofErr w:type="gramStart"/>
      <w:r w:rsidRPr="00272094">
        <w:rPr>
          <w:rFonts w:ascii="Times New Roman" w:hAnsi="Times New Roman" w:cs="Times New Roman"/>
          <w:sz w:val="24"/>
          <w:szCs w:val="24"/>
        </w:rPr>
        <w:t>приводится  обоснование</w:t>
      </w:r>
      <w:proofErr w:type="gramEnd"/>
      <w:r w:rsidRPr="00272094">
        <w:rPr>
          <w:rFonts w:ascii="Times New Roman" w:hAnsi="Times New Roman" w:cs="Times New Roman"/>
          <w:sz w:val="24"/>
          <w:szCs w:val="24"/>
        </w:rPr>
        <w:t xml:space="preserve">  отнесения  проекта  нормативного правового акта к</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определенной степени регулирующего воздействия)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Информация  об</w:t>
      </w:r>
      <w:proofErr w:type="gramEnd"/>
      <w:r w:rsidRPr="00272094">
        <w:rPr>
          <w:rFonts w:ascii="Times New Roman" w:hAnsi="Times New Roman" w:cs="Times New Roman"/>
          <w:sz w:val="24"/>
          <w:szCs w:val="24"/>
        </w:rPr>
        <w:t xml:space="preserve">  ОРВ  проекта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размещена  регулирующим</w:t>
      </w:r>
      <w:proofErr w:type="gramEnd"/>
      <w:r w:rsidRPr="00272094">
        <w:rPr>
          <w:rFonts w:ascii="Times New Roman" w:hAnsi="Times New Roman" w:cs="Times New Roman"/>
          <w:sz w:val="24"/>
          <w:szCs w:val="24"/>
        </w:rPr>
        <w:t xml:space="preserve">  органом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"____" ____________ 20___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Регулирующим  органом</w:t>
      </w:r>
      <w:proofErr w:type="gramEnd"/>
      <w:r w:rsidRPr="00272094">
        <w:rPr>
          <w:rFonts w:ascii="Times New Roman" w:hAnsi="Times New Roman" w:cs="Times New Roman"/>
          <w:sz w:val="24"/>
          <w:szCs w:val="24"/>
        </w:rPr>
        <w:t xml:space="preserve">  проведены  публичные  консультации по проекту акта в</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период  с</w:t>
      </w:r>
      <w:proofErr w:type="gramEnd"/>
      <w:r w:rsidRPr="00272094">
        <w:rPr>
          <w:rFonts w:ascii="Times New Roman" w:hAnsi="Times New Roman" w:cs="Times New Roman"/>
          <w:sz w:val="24"/>
          <w:szCs w:val="24"/>
        </w:rPr>
        <w:t xml:space="preserve">  "____"  __________  20___ года по "____" ___________ 20___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(анализ   ключевых   выводов   и   результат</w:t>
      </w:r>
      <w:r w:rsidR="00DD5B7B">
        <w:rPr>
          <w:rFonts w:ascii="Times New Roman" w:hAnsi="Times New Roman" w:cs="Times New Roman"/>
          <w:sz w:val="24"/>
          <w:szCs w:val="24"/>
        </w:rPr>
        <w:t xml:space="preserve">ов   </w:t>
      </w:r>
      <w:proofErr w:type="gramStart"/>
      <w:r w:rsidR="00DD5B7B">
        <w:rPr>
          <w:rFonts w:ascii="Times New Roman" w:hAnsi="Times New Roman" w:cs="Times New Roman"/>
          <w:sz w:val="24"/>
          <w:szCs w:val="24"/>
        </w:rPr>
        <w:t xml:space="preserve">расчетов,   </w:t>
      </w:r>
      <w:proofErr w:type="gramEnd"/>
      <w:r w:rsidR="00DD5B7B">
        <w:rPr>
          <w:rFonts w:ascii="Times New Roman" w:hAnsi="Times New Roman" w:cs="Times New Roman"/>
          <w:sz w:val="24"/>
          <w:szCs w:val="24"/>
        </w:rPr>
        <w:t xml:space="preserve">представленных </w:t>
      </w:r>
      <w:r w:rsidRPr="00272094">
        <w:rPr>
          <w:rFonts w:ascii="Times New Roman" w:hAnsi="Times New Roman" w:cs="Times New Roman"/>
          <w:sz w:val="24"/>
          <w:szCs w:val="24"/>
        </w:rPr>
        <w:t>регулирующим  органом в соответствующих разд</w:t>
      </w:r>
      <w:r w:rsidR="00DD5B7B">
        <w:rPr>
          <w:rFonts w:ascii="Times New Roman" w:hAnsi="Times New Roman" w:cs="Times New Roman"/>
          <w:sz w:val="24"/>
          <w:szCs w:val="24"/>
        </w:rPr>
        <w:t xml:space="preserve">елах сводного отчета, обобщение </w:t>
      </w:r>
      <w:r w:rsidRPr="00272094">
        <w:rPr>
          <w:rFonts w:ascii="Times New Roman" w:hAnsi="Times New Roman" w:cs="Times New Roman"/>
          <w:sz w:val="24"/>
          <w:szCs w:val="24"/>
        </w:rPr>
        <w:t>и   оценка   результатов   публичных  консул</w:t>
      </w:r>
      <w:r w:rsidR="00DD5B7B">
        <w:rPr>
          <w:rFonts w:ascii="Times New Roman" w:hAnsi="Times New Roman" w:cs="Times New Roman"/>
          <w:sz w:val="24"/>
          <w:szCs w:val="24"/>
        </w:rPr>
        <w:t xml:space="preserve">ьтаций,  анализ  опыта  решения </w:t>
      </w:r>
      <w:r w:rsidRPr="00272094">
        <w:rPr>
          <w:rFonts w:ascii="Times New Roman" w:hAnsi="Times New Roman" w:cs="Times New Roman"/>
          <w:sz w:val="24"/>
          <w:szCs w:val="24"/>
        </w:rPr>
        <w:t xml:space="preserve">аналогичных  проблем в других субъектах Российской Федерации, в том </w:t>
      </w:r>
      <w:r w:rsidR="00DD5B7B">
        <w:rPr>
          <w:rFonts w:ascii="Times New Roman" w:hAnsi="Times New Roman" w:cs="Times New Roman"/>
          <w:sz w:val="24"/>
          <w:szCs w:val="24"/>
        </w:rPr>
        <w:t xml:space="preserve">числе в </w:t>
      </w:r>
      <w:r w:rsidRPr="00272094">
        <w:rPr>
          <w:rFonts w:ascii="Times New Roman" w:hAnsi="Times New Roman" w:cs="Times New Roman"/>
          <w:sz w:val="24"/>
          <w:szCs w:val="24"/>
        </w:rPr>
        <w:t>автономном    округе,   международный   опыт</w:t>
      </w:r>
      <w:r w:rsidR="00DD5B7B">
        <w:rPr>
          <w:rFonts w:ascii="Times New Roman" w:hAnsi="Times New Roman" w:cs="Times New Roman"/>
          <w:sz w:val="24"/>
          <w:szCs w:val="24"/>
        </w:rPr>
        <w:t xml:space="preserve">   в   соответствующих   сферах </w:t>
      </w:r>
      <w:r w:rsidRPr="00272094">
        <w:rPr>
          <w:rFonts w:ascii="Times New Roman" w:hAnsi="Times New Roman" w:cs="Times New Roman"/>
          <w:sz w:val="24"/>
          <w:szCs w:val="24"/>
        </w:rPr>
        <w:t>деятельности)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По  результатам</w:t>
      </w:r>
      <w:proofErr w:type="gramEnd"/>
      <w:r w:rsidRPr="00272094">
        <w:rPr>
          <w:rFonts w:ascii="Times New Roman" w:hAnsi="Times New Roman" w:cs="Times New Roman"/>
          <w:sz w:val="24"/>
          <w:szCs w:val="24"/>
        </w:rPr>
        <w:t xml:space="preserve"> рассмотрения представленных </w:t>
      </w:r>
      <w:r w:rsidR="00DD5B7B">
        <w:rPr>
          <w:rFonts w:ascii="Times New Roman" w:hAnsi="Times New Roman" w:cs="Times New Roman"/>
          <w:sz w:val="24"/>
          <w:szCs w:val="24"/>
        </w:rPr>
        <w:t xml:space="preserve">документов установлено, что при </w:t>
      </w:r>
      <w:r w:rsidRPr="00272094">
        <w:rPr>
          <w:rFonts w:ascii="Times New Roman" w:hAnsi="Times New Roman" w:cs="Times New Roman"/>
          <w:sz w:val="24"/>
          <w:szCs w:val="24"/>
        </w:rPr>
        <w:t>подготовке  проекта муниципального нормативного правового акта регулирующим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 xml:space="preserve">а)   </w:t>
      </w:r>
      <w:proofErr w:type="gramEnd"/>
      <w:r w:rsidRPr="00272094">
        <w:rPr>
          <w:rFonts w:ascii="Times New Roman" w:hAnsi="Times New Roman" w:cs="Times New Roman"/>
          <w:sz w:val="24"/>
          <w:szCs w:val="24"/>
        </w:rPr>
        <w:t xml:space="preserve">      не         соблюден         порядок        проведения        ОРВ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невыполненные процедуры, предусмотренные Порядком)</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б) информация, представленная в сводном отче</w:t>
      </w:r>
      <w:r w:rsidR="00DD5B7B">
        <w:rPr>
          <w:rFonts w:ascii="Times New Roman" w:hAnsi="Times New Roman" w:cs="Times New Roman"/>
          <w:sz w:val="24"/>
          <w:szCs w:val="24"/>
        </w:rPr>
        <w:t xml:space="preserve">те о результатах проведения ОРВ </w:t>
      </w:r>
      <w:r w:rsidRPr="00272094">
        <w:rPr>
          <w:rFonts w:ascii="Times New Roman" w:hAnsi="Times New Roman" w:cs="Times New Roman"/>
          <w:sz w:val="24"/>
          <w:szCs w:val="24"/>
        </w:rPr>
        <w:t xml:space="preserve">проекта   акта,   своде   предложений   по  </w:t>
      </w:r>
      <w:r w:rsidR="00DD5B7B">
        <w:rPr>
          <w:rFonts w:ascii="Times New Roman" w:hAnsi="Times New Roman" w:cs="Times New Roman"/>
          <w:sz w:val="24"/>
          <w:szCs w:val="24"/>
        </w:rPr>
        <w:t xml:space="preserve"> результатам   проведения  ОРВ, </w:t>
      </w:r>
      <w:r w:rsidRPr="00272094">
        <w:rPr>
          <w:rFonts w:ascii="Times New Roman" w:hAnsi="Times New Roman" w:cs="Times New Roman"/>
          <w:sz w:val="24"/>
          <w:szCs w:val="24"/>
        </w:rPr>
        <w:t>пояснительной  записке свидетельствует о нек</w:t>
      </w:r>
      <w:r w:rsidR="00DD5B7B">
        <w:rPr>
          <w:rFonts w:ascii="Times New Roman" w:hAnsi="Times New Roman" w:cs="Times New Roman"/>
          <w:sz w:val="24"/>
          <w:szCs w:val="24"/>
        </w:rPr>
        <w:t xml:space="preserve">ачественном проведении процедур </w:t>
      </w:r>
      <w:r w:rsidRPr="00272094">
        <w:rPr>
          <w:rFonts w:ascii="Times New Roman" w:hAnsi="Times New Roman" w:cs="Times New Roman"/>
          <w:sz w:val="24"/>
          <w:szCs w:val="24"/>
        </w:rPr>
        <w:t>ОРВ,  а  также  подготовки  сводного  отчета  о  результа</w:t>
      </w:r>
      <w:r w:rsidR="00DD5B7B">
        <w:rPr>
          <w:rFonts w:ascii="Times New Roman" w:hAnsi="Times New Roman" w:cs="Times New Roman"/>
          <w:sz w:val="24"/>
          <w:szCs w:val="24"/>
        </w:rPr>
        <w:t xml:space="preserve">тах проведения ОРВ </w:t>
      </w:r>
      <w:r w:rsidRPr="00272094">
        <w:rPr>
          <w:rFonts w:ascii="Times New Roman" w:hAnsi="Times New Roman" w:cs="Times New Roman"/>
          <w:sz w:val="24"/>
          <w:szCs w:val="24"/>
        </w:rPr>
        <w:t>проекта   муниципального  нормативного  прав</w:t>
      </w:r>
      <w:r w:rsidR="00DD5B7B">
        <w:rPr>
          <w:rFonts w:ascii="Times New Roman" w:hAnsi="Times New Roman" w:cs="Times New Roman"/>
          <w:sz w:val="24"/>
          <w:szCs w:val="24"/>
        </w:rPr>
        <w:t xml:space="preserve">ового  акта,  и  (или)  выводы, </w:t>
      </w:r>
      <w:r w:rsidRPr="00272094">
        <w:rPr>
          <w:rFonts w:ascii="Times New Roman" w:hAnsi="Times New Roman" w:cs="Times New Roman"/>
          <w:sz w:val="24"/>
          <w:szCs w:val="24"/>
        </w:rPr>
        <w:t>сделанные в сводном отчете, являются необосн</w:t>
      </w:r>
      <w:r w:rsidR="00DD5B7B">
        <w:rPr>
          <w:rFonts w:ascii="Times New Roman" w:hAnsi="Times New Roman" w:cs="Times New Roman"/>
          <w:sz w:val="24"/>
          <w:szCs w:val="24"/>
        </w:rPr>
        <w:t xml:space="preserve">ованными относительно вводимого </w:t>
      </w:r>
      <w:r w:rsidRPr="00272094">
        <w:rPr>
          <w:rFonts w:ascii="Times New Roman" w:hAnsi="Times New Roman" w:cs="Times New Roman"/>
          <w:sz w:val="24"/>
          <w:szCs w:val="24"/>
        </w:rPr>
        <w:t>государственного  регулирования и позиции участников публичных консультаций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недостатки, допущенные при составлении сводного отчета и (или)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проведении ОРВ)</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 xml:space="preserve">в)   </w:t>
      </w:r>
      <w:proofErr w:type="gramEnd"/>
      <w:r w:rsidRPr="00272094">
        <w:rPr>
          <w:rFonts w:ascii="Times New Roman" w:hAnsi="Times New Roman" w:cs="Times New Roman"/>
          <w:sz w:val="24"/>
          <w:szCs w:val="24"/>
        </w:rPr>
        <w:t xml:space="preserve">  публичные     консультации     были    организованы    некачественно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нарушения, допущенные регулирую</w:t>
      </w:r>
      <w:r w:rsidR="00DD5B7B">
        <w:rPr>
          <w:rFonts w:ascii="Times New Roman" w:hAnsi="Times New Roman" w:cs="Times New Roman"/>
          <w:sz w:val="24"/>
          <w:szCs w:val="24"/>
        </w:rPr>
        <w:t xml:space="preserve">щим органом - отсутствие мнений </w:t>
      </w:r>
      <w:r w:rsidRPr="00272094">
        <w:rPr>
          <w:rFonts w:ascii="Times New Roman" w:hAnsi="Times New Roman" w:cs="Times New Roman"/>
          <w:sz w:val="24"/>
          <w:szCs w:val="24"/>
        </w:rPr>
        <w:t xml:space="preserve">участников  публичных  консультаций  и (или) не </w:t>
      </w:r>
      <w:r w:rsidR="00DD5B7B">
        <w:rPr>
          <w:rFonts w:ascii="Times New Roman" w:hAnsi="Times New Roman" w:cs="Times New Roman"/>
          <w:sz w:val="24"/>
          <w:szCs w:val="24"/>
        </w:rPr>
        <w:t xml:space="preserve">были направлены или не всем </w:t>
      </w:r>
      <w:r w:rsidRPr="00272094">
        <w:rPr>
          <w:rFonts w:ascii="Times New Roman" w:hAnsi="Times New Roman" w:cs="Times New Roman"/>
          <w:sz w:val="24"/>
          <w:szCs w:val="24"/>
        </w:rPr>
        <w:t>направлены  уведомления  о  проведении  публ</w:t>
      </w:r>
      <w:r w:rsidR="00DD5B7B">
        <w:rPr>
          <w:rFonts w:ascii="Times New Roman" w:hAnsi="Times New Roman" w:cs="Times New Roman"/>
          <w:sz w:val="24"/>
          <w:szCs w:val="24"/>
        </w:rPr>
        <w:t xml:space="preserve">ичных  консультаций  по проекту </w:t>
      </w:r>
      <w:r w:rsidRPr="00272094">
        <w:rPr>
          <w:rFonts w:ascii="Times New Roman" w:hAnsi="Times New Roman" w:cs="Times New Roman"/>
          <w:sz w:val="24"/>
          <w:szCs w:val="24"/>
        </w:rPr>
        <w:t xml:space="preserve">муниципального нормативного правового акта, </w:t>
      </w:r>
      <w:r w:rsidR="00DD5B7B">
        <w:rPr>
          <w:rFonts w:ascii="Times New Roman" w:hAnsi="Times New Roman" w:cs="Times New Roman"/>
          <w:sz w:val="24"/>
          <w:szCs w:val="24"/>
        </w:rPr>
        <w:t xml:space="preserve">либо нарушены сроки уведомления </w:t>
      </w:r>
      <w:r w:rsidRPr="00272094">
        <w:rPr>
          <w:rFonts w:ascii="Times New Roman" w:hAnsi="Times New Roman" w:cs="Times New Roman"/>
          <w:sz w:val="24"/>
          <w:szCs w:val="24"/>
        </w:rPr>
        <w:t>заинтересованных   лиц  о  проведении  публи</w:t>
      </w:r>
      <w:r w:rsidR="00DD5B7B">
        <w:rPr>
          <w:rFonts w:ascii="Times New Roman" w:hAnsi="Times New Roman" w:cs="Times New Roman"/>
          <w:sz w:val="24"/>
          <w:szCs w:val="24"/>
        </w:rPr>
        <w:t xml:space="preserve">чных  консультаций  по  проекту </w:t>
      </w:r>
      <w:r w:rsidRPr="00272094">
        <w:rPr>
          <w:rFonts w:ascii="Times New Roman" w:hAnsi="Times New Roman" w:cs="Times New Roman"/>
          <w:sz w:val="24"/>
          <w:szCs w:val="24"/>
        </w:rPr>
        <w:t>муниципального  нормативного  правового  акт</w:t>
      </w:r>
      <w:r w:rsidR="00DD5B7B">
        <w:rPr>
          <w:rFonts w:ascii="Times New Roman" w:hAnsi="Times New Roman" w:cs="Times New Roman"/>
          <w:sz w:val="24"/>
          <w:szCs w:val="24"/>
        </w:rPr>
        <w:t xml:space="preserve">а и результатах рассмотрения их </w:t>
      </w:r>
      <w:r w:rsidRPr="00272094">
        <w:rPr>
          <w:rFonts w:ascii="Times New Roman" w:hAnsi="Times New Roman" w:cs="Times New Roman"/>
          <w:sz w:val="24"/>
          <w:szCs w:val="24"/>
        </w:rPr>
        <w:t>мнений, сроки размещения свода предложений)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 в проекте муниципального нормативного пра</w:t>
      </w:r>
      <w:r w:rsidR="00DD5B7B">
        <w:rPr>
          <w:rFonts w:ascii="Times New Roman" w:hAnsi="Times New Roman" w:cs="Times New Roman"/>
          <w:sz w:val="24"/>
          <w:szCs w:val="24"/>
        </w:rPr>
        <w:t xml:space="preserve">вового акта выявлены положения, </w:t>
      </w:r>
      <w:proofErr w:type="gramStart"/>
      <w:r w:rsidRPr="00272094">
        <w:rPr>
          <w:rFonts w:ascii="Times New Roman" w:hAnsi="Times New Roman" w:cs="Times New Roman"/>
          <w:sz w:val="24"/>
          <w:szCs w:val="24"/>
        </w:rPr>
        <w:t>вводящие  избыточные</w:t>
      </w:r>
      <w:proofErr w:type="gramEnd"/>
      <w:r w:rsidRPr="00272094">
        <w:rPr>
          <w:rFonts w:ascii="Times New Roman" w:hAnsi="Times New Roman" w:cs="Times New Roman"/>
          <w:sz w:val="24"/>
          <w:szCs w:val="24"/>
        </w:rPr>
        <w:t xml:space="preserve">  обязанности,  запреты  и  ограничения</w:t>
      </w:r>
      <w:r w:rsidR="00DD5B7B">
        <w:rPr>
          <w:rFonts w:ascii="Times New Roman" w:hAnsi="Times New Roman" w:cs="Times New Roman"/>
          <w:sz w:val="24"/>
          <w:szCs w:val="24"/>
        </w:rPr>
        <w:t xml:space="preserve">  для  субъектов </w:t>
      </w:r>
      <w:r w:rsidRPr="00272094">
        <w:rPr>
          <w:rFonts w:ascii="Times New Roman" w:hAnsi="Times New Roman" w:cs="Times New Roman"/>
          <w:sz w:val="24"/>
          <w:szCs w:val="24"/>
        </w:rPr>
        <w:t>предпринимательской,  инвестиционной  и иной</w:t>
      </w:r>
      <w:r w:rsidR="00DD5B7B">
        <w:rPr>
          <w:rFonts w:ascii="Times New Roman" w:hAnsi="Times New Roman" w:cs="Times New Roman"/>
          <w:sz w:val="24"/>
          <w:szCs w:val="24"/>
        </w:rPr>
        <w:t xml:space="preserve"> экономической деятельности или </w:t>
      </w:r>
      <w:r w:rsidRPr="00272094">
        <w:rPr>
          <w:rFonts w:ascii="Times New Roman" w:hAnsi="Times New Roman" w:cs="Times New Roman"/>
          <w:sz w:val="24"/>
          <w:szCs w:val="24"/>
        </w:rPr>
        <w:t>способствующие их введению, а также положени</w:t>
      </w:r>
      <w:r w:rsidR="00DD5B7B">
        <w:rPr>
          <w:rFonts w:ascii="Times New Roman" w:hAnsi="Times New Roman" w:cs="Times New Roman"/>
          <w:sz w:val="24"/>
          <w:szCs w:val="24"/>
        </w:rPr>
        <w:t xml:space="preserve">я, способствующие возникновению </w:t>
      </w:r>
      <w:r w:rsidRPr="00272094">
        <w:rPr>
          <w:rFonts w:ascii="Times New Roman" w:hAnsi="Times New Roman" w:cs="Times New Roman"/>
          <w:sz w:val="24"/>
          <w:szCs w:val="24"/>
        </w:rPr>
        <w:t>необоснованных  расходов  субъектов  предпри</w:t>
      </w:r>
      <w:r w:rsidR="00DD5B7B">
        <w:rPr>
          <w:rFonts w:ascii="Times New Roman" w:hAnsi="Times New Roman" w:cs="Times New Roman"/>
          <w:sz w:val="24"/>
          <w:szCs w:val="24"/>
        </w:rPr>
        <w:t xml:space="preserve">нимательской,  инвестиционной и </w:t>
      </w:r>
      <w:r w:rsidRPr="00272094">
        <w:rPr>
          <w:rFonts w:ascii="Times New Roman" w:hAnsi="Times New Roman" w:cs="Times New Roman"/>
          <w:sz w:val="24"/>
          <w:szCs w:val="24"/>
        </w:rPr>
        <w:t>иной экономической деятельности и 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выявленные положения)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Вывод:  проект</w:t>
      </w:r>
      <w:proofErr w:type="gramEnd"/>
      <w:r w:rsidRPr="00272094">
        <w:rPr>
          <w:rFonts w:ascii="Times New Roman" w:hAnsi="Times New Roman" w:cs="Times New Roman"/>
          <w:sz w:val="24"/>
          <w:szCs w:val="24"/>
        </w:rPr>
        <w:t xml:space="preserve">  муниципального  нормативного  правового  акта  остается без</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согласования  и</w:t>
      </w:r>
      <w:proofErr w:type="gramEnd"/>
      <w:r w:rsidRPr="00272094">
        <w:rPr>
          <w:rFonts w:ascii="Times New Roman" w:hAnsi="Times New Roman" w:cs="Times New Roman"/>
          <w:sz w:val="24"/>
          <w:szCs w:val="24"/>
        </w:rPr>
        <w:t xml:space="preserve">  подлежит  направлению  в  а</w:t>
      </w:r>
      <w:r w:rsidR="00DD5B7B">
        <w:rPr>
          <w:rFonts w:ascii="Times New Roman" w:hAnsi="Times New Roman" w:cs="Times New Roman"/>
          <w:sz w:val="24"/>
          <w:szCs w:val="24"/>
        </w:rPr>
        <w:t xml:space="preserve">дрес уполномоченного органа для </w:t>
      </w:r>
      <w:r w:rsidRPr="00272094">
        <w:rPr>
          <w:rFonts w:ascii="Times New Roman" w:hAnsi="Times New Roman" w:cs="Times New Roman"/>
          <w:sz w:val="24"/>
          <w:szCs w:val="24"/>
        </w:rPr>
        <w:t>повторного   проведения   процедур,  предусм</w:t>
      </w:r>
      <w:r w:rsidR="00DD5B7B">
        <w:rPr>
          <w:rFonts w:ascii="Times New Roman" w:hAnsi="Times New Roman" w:cs="Times New Roman"/>
          <w:sz w:val="24"/>
          <w:szCs w:val="24"/>
        </w:rPr>
        <w:t xml:space="preserve">отренных  Порядком,  начиная  с </w:t>
      </w:r>
      <w:r w:rsidRPr="00272094">
        <w:rPr>
          <w:rFonts w:ascii="Times New Roman" w:hAnsi="Times New Roman" w:cs="Times New Roman"/>
          <w:sz w:val="24"/>
          <w:szCs w:val="24"/>
        </w:rPr>
        <w:t>соответствующей   невыполненной   или   выпо</w:t>
      </w:r>
      <w:r w:rsidR="00DD5B7B">
        <w:rPr>
          <w:rFonts w:ascii="Times New Roman" w:hAnsi="Times New Roman" w:cs="Times New Roman"/>
          <w:sz w:val="24"/>
          <w:szCs w:val="24"/>
        </w:rPr>
        <w:t xml:space="preserve">лненной   ненадлежащим  образом </w:t>
      </w:r>
      <w:r w:rsidRPr="00272094">
        <w:rPr>
          <w:rFonts w:ascii="Times New Roman" w:hAnsi="Times New Roman" w:cs="Times New Roman"/>
          <w:sz w:val="24"/>
          <w:szCs w:val="24"/>
        </w:rPr>
        <w:t>процедуры.</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Предлагается: 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(указываются   предложения   и   мнения   </w:t>
      </w:r>
      <w:proofErr w:type="gramStart"/>
      <w:r w:rsidRPr="00272094">
        <w:rPr>
          <w:rFonts w:ascii="Times New Roman" w:hAnsi="Times New Roman" w:cs="Times New Roman"/>
          <w:sz w:val="24"/>
          <w:szCs w:val="24"/>
        </w:rPr>
        <w:t>от</w:t>
      </w:r>
      <w:r w:rsidR="00DD5B7B">
        <w:rPr>
          <w:rFonts w:ascii="Times New Roman" w:hAnsi="Times New Roman" w:cs="Times New Roman"/>
          <w:sz w:val="24"/>
          <w:szCs w:val="24"/>
        </w:rPr>
        <w:t>носительно  обоснований</w:t>
      </w:r>
      <w:proofErr w:type="gramEnd"/>
      <w:r w:rsidR="00DD5B7B">
        <w:rPr>
          <w:rFonts w:ascii="Times New Roman" w:hAnsi="Times New Roman" w:cs="Times New Roman"/>
          <w:sz w:val="24"/>
          <w:szCs w:val="24"/>
        </w:rPr>
        <w:t xml:space="preserve">  выбора </w:t>
      </w:r>
      <w:r w:rsidRPr="00272094">
        <w:rPr>
          <w:rFonts w:ascii="Times New Roman" w:hAnsi="Times New Roman" w:cs="Times New Roman"/>
          <w:sz w:val="24"/>
          <w:szCs w:val="24"/>
        </w:rPr>
        <w:t xml:space="preserve">предлагаемого регулирующим органом варианта </w:t>
      </w:r>
      <w:r w:rsidR="00DD5B7B">
        <w:rPr>
          <w:rFonts w:ascii="Times New Roman" w:hAnsi="Times New Roman" w:cs="Times New Roman"/>
          <w:sz w:val="24"/>
          <w:szCs w:val="24"/>
        </w:rPr>
        <w:t xml:space="preserve">правового регулирования, оценка </w:t>
      </w:r>
      <w:r w:rsidRPr="00272094">
        <w:rPr>
          <w:rFonts w:ascii="Times New Roman" w:hAnsi="Times New Roman" w:cs="Times New Roman"/>
          <w:sz w:val="24"/>
          <w:szCs w:val="24"/>
        </w:rPr>
        <w:t>эффективности  правового  регулирования  и  иные  замечания уполномоченного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2 &lt;5&gt;</w:t>
      </w:r>
    </w:p>
    <w:p w:rsidR="00272094" w:rsidRPr="00272094" w:rsidRDefault="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Проект </w:t>
      </w:r>
      <w:proofErr w:type="gramStart"/>
      <w:r w:rsidRPr="00272094">
        <w:rPr>
          <w:rFonts w:ascii="Times New Roman" w:hAnsi="Times New Roman" w:cs="Times New Roman"/>
          <w:sz w:val="24"/>
          <w:szCs w:val="24"/>
        </w:rPr>
        <w:t>муниципального</w:t>
      </w:r>
      <w:r w:rsidR="00272094" w:rsidRPr="00272094">
        <w:rPr>
          <w:rFonts w:ascii="Times New Roman" w:hAnsi="Times New Roman" w:cs="Times New Roman"/>
          <w:sz w:val="24"/>
          <w:szCs w:val="24"/>
        </w:rPr>
        <w:t xml:space="preserve">  нормативного</w:t>
      </w:r>
      <w:proofErr w:type="gramEnd"/>
      <w:r w:rsidR="00272094" w:rsidRPr="00272094">
        <w:rPr>
          <w:rFonts w:ascii="Times New Roman" w:hAnsi="Times New Roman" w:cs="Times New Roman"/>
          <w:sz w:val="24"/>
          <w:szCs w:val="24"/>
        </w:rPr>
        <w:t xml:space="preserve">  правового акта направлен регулирующим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для         подготовки         настоящего        заключения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(информация   о   предшествующей   </w:t>
      </w:r>
      <w:proofErr w:type="gramStart"/>
      <w:r w:rsidRPr="00272094">
        <w:rPr>
          <w:rFonts w:ascii="Times New Roman" w:hAnsi="Times New Roman" w:cs="Times New Roman"/>
          <w:sz w:val="24"/>
          <w:szCs w:val="24"/>
        </w:rPr>
        <w:t>подготовке  заключений</w:t>
      </w:r>
      <w:proofErr w:type="gramEnd"/>
      <w:r w:rsidRPr="00272094">
        <w:rPr>
          <w:rFonts w:ascii="Times New Roman" w:hAnsi="Times New Roman" w:cs="Times New Roman"/>
          <w:sz w:val="24"/>
          <w:szCs w:val="24"/>
        </w:rPr>
        <w:t xml:space="preserve">  об  ОРВ  проекта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proofErr w:type="gramStart"/>
      <w:r w:rsidRPr="00272094">
        <w:rPr>
          <w:rFonts w:ascii="Times New Roman" w:hAnsi="Times New Roman" w:cs="Times New Roman"/>
          <w:sz w:val="24"/>
          <w:szCs w:val="24"/>
        </w:rPr>
        <w:t>основные  положения</w:t>
      </w:r>
      <w:proofErr w:type="gramEnd"/>
      <w:r w:rsidRPr="00272094">
        <w:rPr>
          <w:rFonts w:ascii="Times New Roman" w:hAnsi="Times New Roman" w:cs="Times New Roman"/>
          <w:sz w:val="24"/>
          <w:szCs w:val="24"/>
        </w:rPr>
        <w:t xml:space="preserve">  предлагаемого правового регулирования, содержащиеся в</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сводном  отчете</w:t>
      </w:r>
      <w:proofErr w:type="gramEnd"/>
      <w:r w:rsidRPr="00272094">
        <w:rPr>
          <w:rFonts w:ascii="Times New Roman" w:hAnsi="Times New Roman" w:cs="Times New Roman"/>
          <w:sz w:val="24"/>
          <w:szCs w:val="24"/>
        </w:rPr>
        <w:t xml:space="preserve"> выводы регулирующего органа об обоснованности предлагаемого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    акта   отнесен   к</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 степени регулирующего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(высокой/средней/низкой)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(приводится   </w:t>
      </w:r>
      <w:proofErr w:type="gramStart"/>
      <w:r w:rsidRPr="00272094">
        <w:rPr>
          <w:rFonts w:ascii="Times New Roman" w:hAnsi="Times New Roman" w:cs="Times New Roman"/>
          <w:sz w:val="24"/>
          <w:szCs w:val="24"/>
        </w:rPr>
        <w:t>обоснование  отнесения</w:t>
      </w:r>
      <w:proofErr w:type="gramEnd"/>
      <w:r w:rsidRPr="00272094">
        <w:rPr>
          <w:rFonts w:ascii="Times New Roman" w:hAnsi="Times New Roman" w:cs="Times New Roman"/>
          <w:sz w:val="24"/>
          <w:szCs w:val="24"/>
        </w:rPr>
        <w:t xml:space="preserve">  проекта  муниципального  нормативного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акта к определенной степени регулирующего воздействия)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Информация  об</w:t>
      </w:r>
      <w:proofErr w:type="gramEnd"/>
      <w:r w:rsidRPr="00272094">
        <w:rPr>
          <w:rFonts w:ascii="Times New Roman" w:hAnsi="Times New Roman" w:cs="Times New Roman"/>
          <w:sz w:val="24"/>
          <w:szCs w:val="24"/>
        </w:rPr>
        <w:t xml:space="preserve">  ОРВ  проекта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размещена  регулирующим</w:t>
      </w:r>
      <w:proofErr w:type="gramEnd"/>
      <w:r w:rsidRPr="00272094">
        <w:rPr>
          <w:rFonts w:ascii="Times New Roman" w:hAnsi="Times New Roman" w:cs="Times New Roman"/>
          <w:sz w:val="24"/>
          <w:szCs w:val="24"/>
        </w:rPr>
        <w:t xml:space="preserve">  органом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"____" ____________ 20___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Регулирующим   органом   проведены   публичные   консультации   </w:t>
      </w:r>
      <w:proofErr w:type="gramStart"/>
      <w:r w:rsidRPr="00272094">
        <w:rPr>
          <w:rFonts w:ascii="Times New Roman" w:hAnsi="Times New Roman" w:cs="Times New Roman"/>
          <w:sz w:val="24"/>
          <w:szCs w:val="24"/>
        </w:rPr>
        <w:t>по  проекту</w:t>
      </w:r>
      <w:proofErr w:type="gramEnd"/>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муниципального  нормативного</w:t>
      </w:r>
      <w:proofErr w:type="gramEnd"/>
      <w:r w:rsidRPr="00272094">
        <w:rPr>
          <w:rFonts w:ascii="Times New Roman" w:hAnsi="Times New Roman" w:cs="Times New Roman"/>
          <w:sz w:val="24"/>
          <w:szCs w:val="24"/>
        </w:rPr>
        <w:t xml:space="preserve">  правового  акта в период с "____" 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20___ года по "____" ____________ 20___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(анализ   ключевых   выводов   и   результатов   </w:t>
      </w:r>
      <w:proofErr w:type="gramStart"/>
      <w:r w:rsidRPr="00272094">
        <w:rPr>
          <w:rFonts w:ascii="Times New Roman" w:hAnsi="Times New Roman" w:cs="Times New Roman"/>
          <w:sz w:val="24"/>
          <w:szCs w:val="24"/>
        </w:rPr>
        <w:t xml:space="preserve">расчетов,   </w:t>
      </w:r>
      <w:proofErr w:type="gramEnd"/>
      <w:r w:rsidRPr="00272094">
        <w:rPr>
          <w:rFonts w:ascii="Times New Roman" w:hAnsi="Times New Roman" w:cs="Times New Roman"/>
          <w:sz w:val="24"/>
          <w:szCs w:val="24"/>
        </w:rPr>
        <w:t>представленных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регулирующим  органом</w:t>
      </w:r>
      <w:proofErr w:type="gramEnd"/>
      <w:r w:rsidRPr="00272094">
        <w:rPr>
          <w:rFonts w:ascii="Times New Roman" w:hAnsi="Times New Roman" w:cs="Times New Roman"/>
          <w:sz w:val="24"/>
          <w:szCs w:val="24"/>
        </w:rPr>
        <w:t xml:space="preserve"> в соответствующих разделах сводного отчета, обобщение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   оценка   результатов   </w:t>
      </w:r>
      <w:proofErr w:type="gramStart"/>
      <w:r w:rsidRPr="00272094">
        <w:rPr>
          <w:rFonts w:ascii="Times New Roman" w:hAnsi="Times New Roman" w:cs="Times New Roman"/>
          <w:sz w:val="24"/>
          <w:szCs w:val="24"/>
        </w:rPr>
        <w:t>публичных  консультаций</w:t>
      </w:r>
      <w:proofErr w:type="gramEnd"/>
      <w:r w:rsidRPr="00272094">
        <w:rPr>
          <w:rFonts w:ascii="Times New Roman" w:hAnsi="Times New Roman" w:cs="Times New Roman"/>
          <w:sz w:val="24"/>
          <w:szCs w:val="24"/>
        </w:rPr>
        <w:t>,  анализ  опыта  решения</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аналогичных  проблем</w:t>
      </w:r>
      <w:proofErr w:type="gramEnd"/>
      <w:r w:rsidRPr="00272094">
        <w:rPr>
          <w:rFonts w:ascii="Times New Roman" w:hAnsi="Times New Roman" w:cs="Times New Roman"/>
          <w:sz w:val="24"/>
          <w:szCs w:val="24"/>
        </w:rPr>
        <w:t xml:space="preserve"> в других субъектах Российской Федерации, в том числе 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автономном    </w:t>
      </w:r>
      <w:proofErr w:type="gramStart"/>
      <w:r w:rsidRPr="00272094">
        <w:rPr>
          <w:rFonts w:ascii="Times New Roman" w:hAnsi="Times New Roman" w:cs="Times New Roman"/>
          <w:sz w:val="24"/>
          <w:szCs w:val="24"/>
        </w:rPr>
        <w:t xml:space="preserve">округе,   </w:t>
      </w:r>
      <w:proofErr w:type="gramEnd"/>
      <w:r w:rsidRPr="00272094">
        <w:rPr>
          <w:rFonts w:ascii="Times New Roman" w:hAnsi="Times New Roman" w:cs="Times New Roman"/>
          <w:sz w:val="24"/>
          <w:szCs w:val="24"/>
        </w:rPr>
        <w:t>международный   опыт   в   соответствующих   сферах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деятельности)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По  результатам</w:t>
      </w:r>
      <w:proofErr w:type="gramEnd"/>
      <w:r w:rsidRPr="00272094">
        <w:rPr>
          <w:rFonts w:ascii="Times New Roman" w:hAnsi="Times New Roman" w:cs="Times New Roman"/>
          <w:sz w:val="24"/>
          <w:szCs w:val="24"/>
        </w:rPr>
        <w:t xml:space="preserve"> рассмотрения представленных документов установле</w:t>
      </w:r>
      <w:r w:rsidR="00DD5B7B">
        <w:rPr>
          <w:rFonts w:ascii="Times New Roman" w:hAnsi="Times New Roman" w:cs="Times New Roman"/>
          <w:sz w:val="24"/>
          <w:szCs w:val="24"/>
        </w:rPr>
        <w:t xml:space="preserve">но, что при </w:t>
      </w:r>
      <w:r w:rsidRPr="00272094">
        <w:rPr>
          <w:rFonts w:ascii="Times New Roman" w:hAnsi="Times New Roman" w:cs="Times New Roman"/>
          <w:sz w:val="24"/>
          <w:szCs w:val="24"/>
        </w:rPr>
        <w:t>подготовке  проекта  муниципального  нормати</w:t>
      </w:r>
      <w:r w:rsidR="00DD5B7B">
        <w:rPr>
          <w:rFonts w:ascii="Times New Roman" w:hAnsi="Times New Roman" w:cs="Times New Roman"/>
          <w:sz w:val="24"/>
          <w:szCs w:val="24"/>
        </w:rPr>
        <w:t xml:space="preserve">вного правового акта процедуры, </w:t>
      </w:r>
      <w:r w:rsidRPr="00272094">
        <w:rPr>
          <w:rFonts w:ascii="Times New Roman" w:hAnsi="Times New Roman" w:cs="Times New Roman"/>
          <w:sz w:val="24"/>
          <w:szCs w:val="24"/>
        </w:rPr>
        <w:t xml:space="preserve">предусмотренные Порядком, </w:t>
      </w:r>
      <w:r w:rsidR="00DD5B7B">
        <w:rPr>
          <w:rFonts w:ascii="Times New Roman" w:hAnsi="Times New Roman" w:cs="Times New Roman"/>
          <w:sz w:val="24"/>
          <w:szCs w:val="24"/>
        </w:rPr>
        <w:t xml:space="preserve">регулирующим органом соблюдены. </w:t>
      </w:r>
      <w:proofErr w:type="gramStart"/>
      <w:r w:rsidRPr="00272094">
        <w:rPr>
          <w:rFonts w:ascii="Times New Roman" w:hAnsi="Times New Roman" w:cs="Times New Roman"/>
          <w:sz w:val="24"/>
          <w:szCs w:val="24"/>
        </w:rPr>
        <w:t>На  основе</w:t>
      </w:r>
      <w:proofErr w:type="gramEnd"/>
      <w:r w:rsidRPr="00272094">
        <w:rPr>
          <w:rFonts w:ascii="Times New Roman" w:hAnsi="Times New Roman" w:cs="Times New Roman"/>
          <w:sz w:val="24"/>
          <w:szCs w:val="24"/>
        </w:rPr>
        <w:t xml:space="preserve">  проведенной  ОРВ  проекта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с  учетом  информации,  представленной</w:t>
      </w:r>
      <w:r w:rsidR="00DD5B7B">
        <w:rPr>
          <w:rFonts w:ascii="Times New Roman" w:hAnsi="Times New Roman" w:cs="Times New Roman"/>
          <w:sz w:val="24"/>
          <w:szCs w:val="24"/>
        </w:rPr>
        <w:t xml:space="preserve"> регулирующим органом в сводном </w:t>
      </w:r>
      <w:r w:rsidRPr="00272094">
        <w:rPr>
          <w:rFonts w:ascii="Times New Roman" w:hAnsi="Times New Roman" w:cs="Times New Roman"/>
          <w:sz w:val="24"/>
          <w:szCs w:val="24"/>
        </w:rPr>
        <w:t>отчете  о  результатах  проведения  ОРВ,  св</w:t>
      </w:r>
      <w:r w:rsidR="00DD5B7B">
        <w:rPr>
          <w:rFonts w:ascii="Times New Roman" w:hAnsi="Times New Roman" w:cs="Times New Roman"/>
          <w:sz w:val="24"/>
          <w:szCs w:val="24"/>
        </w:rPr>
        <w:t xml:space="preserve">оде  предложений по результатам </w:t>
      </w:r>
      <w:r w:rsidRPr="00272094">
        <w:rPr>
          <w:rFonts w:ascii="Times New Roman" w:hAnsi="Times New Roman" w:cs="Times New Roman"/>
          <w:sz w:val="24"/>
          <w:szCs w:val="24"/>
        </w:rPr>
        <w:t>публичных  консультаций,  пояснительной  зап</w:t>
      </w:r>
      <w:r w:rsidR="00DD5B7B">
        <w:rPr>
          <w:rFonts w:ascii="Times New Roman" w:hAnsi="Times New Roman" w:cs="Times New Roman"/>
          <w:sz w:val="24"/>
          <w:szCs w:val="24"/>
        </w:rPr>
        <w:t xml:space="preserve">иске  к  проекту муниципального </w:t>
      </w:r>
      <w:r w:rsidRPr="00272094">
        <w:rPr>
          <w:rFonts w:ascii="Times New Roman" w:hAnsi="Times New Roman" w:cs="Times New Roman"/>
          <w:sz w:val="24"/>
          <w:szCs w:val="24"/>
        </w:rPr>
        <w:t>нормативного   правового  акта  уполномоченным  органом  сделаны  следующие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выводы: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(вывод   о   наличии   либо   отсутствии   </w:t>
      </w:r>
      <w:proofErr w:type="gramStart"/>
      <w:r w:rsidRPr="00272094">
        <w:rPr>
          <w:rFonts w:ascii="Times New Roman" w:hAnsi="Times New Roman" w:cs="Times New Roman"/>
          <w:sz w:val="24"/>
          <w:szCs w:val="24"/>
        </w:rPr>
        <w:t>положений,  вводящих</w:t>
      </w:r>
      <w:proofErr w:type="gramEnd"/>
      <w:r w:rsidRPr="00272094">
        <w:rPr>
          <w:rFonts w:ascii="Times New Roman" w:hAnsi="Times New Roman" w:cs="Times New Roman"/>
          <w:sz w:val="24"/>
          <w:szCs w:val="24"/>
        </w:rPr>
        <w:t xml:space="preserve">  избыточные</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lastRenderedPageBreak/>
        <w:t>обязанности,  запреты</w:t>
      </w:r>
      <w:proofErr w:type="gramEnd"/>
      <w:r w:rsidRPr="00272094">
        <w:rPr>
          <w:rFonts w:ascii="Times New Roman" w:hAnsi="Times New Roman" w:cs="Times New Roman"/>
          <w:sz w:val="24"/>
          <w:szCs w:val="24"/>
        </w:rPr>
        <w:t xml:space="preserve">  и  ограничения  для  </w:t>
      </w:r>
      <w:r w:rsidR="00DD5B7B">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w:t>
      </w:r>
      <w:r w:rsidR="00DD5B7B">
        <w:rPr>
          <w:rFonts w:ascii="Times New Roman" w:hAnsi="Times New Roman" w:cs="Times New Roman"/>
          <w:sz w:val="24"/>
          <w:szCs w:val="24"/>
        </w:rPr>
        <w:t xml:space="preserve">ельности  или способствующих их </w:t>
      </w:r>
      <w:r w:rsidRPr="00272094">
        <w:rPr>
          <w:rFonts w:ascii="Times New Roman" w:hAnsi="Times New Roman" w:cs="Times New Roman"/>
          <w:sz w:val="24"/>
          <w:szCs w:val="24"/>
        </w:rPr>
        <w:t xml:space="preserve">введению,  а  также  положений,  приводящих </w:t>
      </w:r>
      <w:r w:rsidR="00DD5B7B">
        <w:rPr>
          <w:rFonts w:ascii="Times New Roman" w:hAnsi="Times New Roman" w:cs="Times New Roman"/>
          <w:sz w:val="24"/>
          <w:szCs w:val="24"/>
        </w:rPr>
        <w:t xml:space="preserve"> к возникновению необоснованных </w:t>
      </w:r>
      <w:r w:rsidRPr="00272094">
        <w:rPr>
          <w:rFonts w:ascii="Times New Roman" w:hAnsi="Times New Roman" w:cs="Times New Roman"/>
          <w:sz w:val="24"/>
          <w:szCs w:val="24"/>
        </w:rPr>
        <w:t>расходов субъектов предпринимательской, инве</w:t>
      </w:r>
      <w:r w:rsidR="00DD5B7B">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а также 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(иные замечания, предложения и оценка эффективности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Ф.И.О. лица,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&lt;4</w:t>
      </w:r>
      <w:proofErr w:type="gramStart"/>
      <w:r w:rsidRPr="00272094">
        <w:rPr>
          <w:rFonts w:ascii="Times New Roman" w:hAnsi="Times New Roman" w:cs="Times New Roman"/>
          <w:sz w:val="24"/>
          <w:szCs w:val="24"/>
        </w:rPr>
        <w:t>&gt;  В</w:t>
      </w:r>
      <w:proofErr w:type="gramEnd"/>
      <w:r w:rsidRPr="00272094">
        <w:rPr>
          <w:rFonts w:ascii="Times New Roman" w:hAnsi="Times New Roman" w:cs="Times New Roman"/>
          <w:sz w:val="24"/>
          <w:szCs w:val="24"/>
        </w:rPr>
        <w:t xml:space="preserve"> случае, если выявлено несоблюдение регулирующим органом процедур</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ОРВ  или  сводный отчет о результатах провед</w:t>
      </w:r>
      <w:r w:rsidR="00587375">
        <w:rPr>
          <w:rFonts w:ascii="Times New Roman" w:hAnsi="Times New Roman" w:cs="Times New Roman"/>
          <w:sz w:val="24"/>
          <w:szCs w:val="24"/>
        </w:rPr>
        <w:t xml:space="preserve">ения ОРВ проекта муниципального </w:t>
      </w:r>
      <w:r w:rsidRPr="00272094">
        <w:rPr>
          <w:rFonts w:ascii="Times New Roman" w:hAnsi="Times New Roman" w:cs="Times New Roman"/>
          <w:sz w:val="24"/>
          <w:szCs w:val="24"/>
        </w:rPr>
        <w:t>нормативного  правового  акта,  свод  предло</w:t>
      </w:r>
      <w:r w:rsidR="00587375">
        <w:rPr>
          <w:rFonts w:ascii="Times New Roman" w:hAnsi="Times New Roman" w:cs="Times New Roman"/>
          <w:sz w:val="24"/>
          <w:szCs w:val="24"/>
        </w:rPr>
        <w:t xml:space="preserve">жений и пояснительная записка к </w:t>
      </w:r>
      <w:r w:rsidRPr="00272094">
        <w:rPr>
          <w:rFonts w:ascii="Times New Roman" w:hAnsi="Times New Roman" w:cs="Times New Roman"/>
          <w:sz w:val="24"/>
          <w:szCs w:val="24"/>
        </w:rPr>
        <w:t>проекту  составлены  некорректно,  либо публ</w:t>
      </w:r>
      <w:r w:rsidR="00587375">
        <w:rPr>
          <w:rFonts w:ascii="Times New Roman" w:hAnsi="Times New Roman" w:cs="Times New Roman"/>
          <w:sz w:val="24"/>
          <w:szCs w:val="24"/>
        </w:rPr>
        <w:t xml:space="preserve">ичные консультации организованы </w:t>
      </w:r>
      <w:r w:rsidRPr="00272094">
        <w:rPr>
          <w:rFonts w:ascii="Times New Roman" w:hAnsi="Times New Roman" w:cs="Times New Roman"/>
          <w:sz w:val="24"/>
          <w:szCs w:val="24"/>
        </w:rPr>
        <w:t>некачественно,  что  позволяет  поставить  п</w:t>
      </w:r>
      <w:r w:rsidR="00587375">
        <w:rPr>
          <w:rFonts w:ascii="Times New Roman" w:hAnsi="Times New Roman" w:cs="Times New Roman"/>
          <w:sz w:val="24"/>
          <w:szCs w:val="24"/>
        </w:rPr>
        <w:t xml:space="preserve">од  сомнение процедуру ОРВ, или </w:t>
      </w:r>
      <w:r w:rsidRPr="00272094">
        <w:rPr>
          <w:rFonts w:ascii="Times New Roman" w:hAnsi="Times New Roman" w:cs="Times New Roman"/>
          <w:sz w:val="24"/>
          <w:szCs w:val="24"/>
        </w:rPr>
        <w:t>выявлены  положения, вводящие избыточные обя</w:t>
      </w:r>
      <w:r w:rsidR="00587375">
        <w:rPr>
          <w:rFonts w:ascii="Times New Roman" w:hAnsi="Times New Roman" w:cs="Times New Roman"/>
          <w:sz w:val="24"/>
          <w:szCs w:val="24"/>
        </w:rPr>
        <w:t xml:space="preserve">занности, запреты и ограничения </w:t>
      </w:r>
      <w:r w:rsidRPr="00272094">
        <w:rPr>
          <w:rFonts w:ascii="Times New Roman" w:hAnsi="Times New Roman" w:cs="Times New Roman"/>
          <w:sz w:val="24"/>
          <w:szCs w:val="24"/>
        </w:rPr>
        <w:t>для  субъектов  предпринимательской,  инвест</w:t>
      </w:r>
      <w:r w:rsidR="00587375">
        <w:rPr>
          <w:rFonts w:ascii="Times New Roman" w:hAnsi="Times New Roman" w:cs="Times New Roman"/>
          <w:sz w:val="24"/>
          <w:szCs w:val="24"/>
        </w:rPr>
        <w:t xml:space="preserve">иционной  и  иной экономической </w:t>
      </w:r>
      <w:r w:rsidRPr="00272094">
        <w:rPr>
          <w:rFonts w:ascii="Times New Roman" w:hAnsi="Times New Roman" w:cs="Times New Roman"/>
          <w:sz w:val="24"/>
          <w:szCs w:val="24"/>
        </w:rPr>
        <w:t>деятельности   или   способствующие   их   введению,   а  также  п</w:t>
      </w:r>
      <w:r w:rsidR="00587375">
        <w:rPr>
          <w:rFonts w:ascii="Times New Roman" w:hAnsi="Times New Roman" w:cs="Times New Roman"/>
          <w:sz w:val="24"/>
          <w:szCs w:val="24"/>
        </w:rPr>
        <w:t xml:space="preserve">оложения, </w:t>
      </w:r>
      <w:r w:rsidRPr="00272094">
        <w:rPr>
          <w:rFonts w:ascii="Times New Roman" w:hAnsi="Times New Roman" w:cs="Times New Roman"/>
          <w:sz w:val="24"/>
          <w:szCs w:val="24"/>
        </w:rPr>
        <w:t>способствующие     возникновению    необосно</w:t>
      </w:r>
      <w:r w:rsidR="00587375">
        <w:rPr>
          <w:rFonts w:ascii="Times New Roman" w:hAnsi="Times New Roman" w:cs="Times New Roman"/>
          <w:sz w:val="24"/>
          <w:szCs w:val="24"/>
        </w:rPr>
        <w:t xml:space="preserve">ванных    расходов    субъектов </w:t>
      </w:r>
      <w:r w:rsidRPr="00272094">
        <w:rPr>
          <w:rFonts w:ascii="Times New Roman" w:hAnsi="Times New Roman" w:cs="Times New Roman"/>
          <w:sz w:val="24"/>
          <w:szCs w:val="24"/>
        </w:rPr>
        <w:t>предпринимательской,  инвестиционной  и  ино</w:t>
      </w:r>
      <w:r w:rsidR="00587375">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&lt;5&gt;  В  случае,  если несоблюдение регулирующим органо</w:t>
      </w:r>
      <w:r w:rsidR="00587375">
        <w:rPr>
          <w:rFonts w:ascii="Times New Roman" w:hAnsi="Times New Roman" w:cs="Times New Roman"/>
          <w:sz w:val="24"/>
          <w:szCs w:val="24"/>
        </w:rPr>
        <w:t xml:space="preserve">м процедур ОРВ не </w:t>
      </w:r>
      <w:r w:rsidRPr="00272094">
        <w:rPr>
          <w:rFonts w:ascii="Times New Roman" w:hAnsi="Times New Roman" w:cs="Times New Roman"/>
          <w:sz w:val="24"/>
          <w:szCs w:val="24"/>
        </w:rPr>
        <w:t>выявлено, сводный отчет о результатах провед</w:t>
      </w:r>
      <w:r w:rsidR="00587375">
        <w:rPr>
          <w:rFonts w:ascii="Times New Roman" w:hAnsi="Times New Roman" w:cs="Times New Roman"/>
          <w:sz w:val="24"/>
          <w:szCs w:val="24"/>
        </w:rPr>
        <w:t xml:space="preserve">ения ОРВ проекта муниципального </w:t>
      </w:r>
      <w:r w:rsidRPr="00272094">
        <w:rPr>
          <w:rFonts w:ascii="Times New Roman" w:hAnsi="Times New Roman" w:cs="Times New Roman"/>
          <w:sz w:val="24"/>
          <w:szCs w:val="24"/>
        </w:rPr>
        <w:t>нормативного  правового  акта,  свод  предло</w:t>
      </w:r>
      <w:r w:rsidR="00587375">
        <w:rPr>
          <w:rFonts w:ascii="Times New Roman" w:hAnsi="Times New Roman" w:cs="Times New Roman"/>
          <w:sz w:val="24"/>
          <w:szCs w:val="24"/>
        </w:rPr>
        <w:t xml:space="preserve">жений и пояснительная записка к </w:t>
      </w:r>
      <w:r w:rsidRPr="00272094">
        <w:rPr>
          <w:rFonts w:ascii="Times New Roman" w:hAnsi="Times New Roman" w:cs="Times New Roman"/>
          <w:sz w:val="24"/>
          <w:szCs w:val="24"/>
        </w:rPr>
        <w:t>проекту   составлены  в  соответствии  с  пр</w:t>
      </w:r>
      <w:r w:rsidR="00587375">
        <w:rPr>
          <w:rFonts w:ascii="Times New Roman" w:hAnsi="Times New Roman" w:cs="Times New Roman"/>
          <w:sz w:val="24"/>
          <w:szCs w:val="24"/>
        </w:rPr>
        <w:t xml:space="preserve">едъявляемыми  требованиями,  не </w:t>
      </w:r>
      <w:r w:rsidRPr="00272094">
        <w:rPr>
          <w:rFonts w:ascii="Times New Roman" w:hAnsi="Times New Roman" w:cs="Times New Roman"/>
          <w:sz w:val="24"/>
          <w:szCs w:val="24"/>
        </w:rPr>
        <w:t>выявлены  положения, вводящие избыточные обя</w:t>
      </w:r>
      <w:r w:rsidR="00587375">
        <w:rPr>
          <w:rFonts w:ascii="Times New Roman" w:hAnsi="Times New Roman" w:cs="Times New Roman"/>
          <w:sz w:val="24"/>
          <w:szCs w:val="24"/>
        </w:rPr>
        <w:t xml:space="preserve">занности, запреты и ограничения </w:t>
      </w:r>
      <w:r w:rsidRPr="00272094">
        <w:rPr>
          <w:rFonts w:ascii="Times New Roman" w:hAnsi="Times New Roman" w:cs="Times New Roman"/>
          <w:sz w:val="24"/>
          <w:szCs w:val="24"/>
        </w:rPr>
        <w:t>для  субъектов  предпринимательской,  инвест</w:t>
      </w:r>
      <w:r w:rsidR="00587375">
        <w:rPr>
          <w:rFonts w:ascii="Times New Roman" w:hAnsi="Times New Roman" w:cs="Times New Roman"/>
          <w:sz w:val="24"/>
          <w:szCs w:val="24"/>
        </w:rPr>
        <w:t xml:space="preserve">иционной  и  иной экономической </w:t>
      </w:r>
      <w:r w:rsidRPr="00272094">
        <w:rPr>
          <w:rFonts w:ascii="Times New Roman" w:hAnsi="Times New Roman" w:cs="Times New Roman"/>
          <w:sz w:val="24"/>
          <w:szCs w:val="24"/>
        </w:rPr>
        <w:t>деятельности   или   способствующие   их   в</w:t>
      </w:r>
      <w:r w:rsidR="00587375">
        <w:rPr>
          <w:rFonts w:ascii="Times New Roman" w:hAnsi="Times New Roman" w:cs="Times New Roman"/>
          <w:sz w:val="24"/>
          <w:szCs w:val="24"/>
        </w:rPr>
        <w:t xml:space="preserve">ведению,   а  также  положения, </w:t>
      </w:r>
      <w:r w:rsidRPr="00272094">
        <w:rPr>
          <w:rFonts w:ascii="Times New Roman" w:hAnsi="Times New Roman" w:cs="Times New Roman"/>
          <w:sz w:val="24"/>
          <w:szCs w:val="24"/>
        </w:rPr>
        <w:t>способствующие     возникновению    необосно</w:t>
      </w:r>
      <w:r w:rsidR="00587375">
        <w:rPr>
          <w:rFonts w:ascii="Times New Roman" w:hAnsi="Times New Roman" w:cs="Times New Roman"/>
          <w:sz w:val="24"/>
          <w:szCs w:val="24"/>
        </w:rPr>
        <w:t xml:space="preserve">ванных    расходов    субъектов </w:t>
      </w:r>
      <w:r w:rsidRPr="00272094">
        <w:rPr>
          <w:rFonts w:ascii="Times New Roman" w:hAnsi="Times New Roman" w:cs="Times New Roman"/>
          <w:sz w:val="24"/>
          <w:szCs w:val="24"/>
        </w:rPr>
        <w:t>предпринимательской,  инвестиционной  и  ино</w:t>
      </w:r>
      <w:r w:rsidR="00587375">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8037B1" w:rsidRDefault="008037B1">
      <w:pPr>
        <w:pStyle w:val="ConsPlusNormal"/>
        <w:jc w:val="right"/>
        <w:outlineLvl w:val="0"/>
        <w:rPr>
          <w:rFonts w:ascii="Times New Roman" w:hAnsi="Times New Roman" w:cs="Times New Roman"/>
          <w:sz w:val="24"/>
          <w:szCs w:val="24"/>
        </w:rPr>
      </w:pPr>
    </w:p>
    <w:p w:rsidR="00587375" w:rsidRDefault="00587375">
      <w:pPr>
        <w:pStyle w:val="ConsPlusNormal"/>
        <w:jc w:val="right"/>
        <w:outlineLvl w:val="0"/>
        <w:rPr>
          <w:rFonts w:ascii="Times New Roman" w:hAnsi="Times New Roman" w:cs="Times New Roman"/>
          <w:sz w:val="24"/>
          <w:szCs w:val="24"/>
        </w:rPr>
      </w:pPr>
    </w:p>
    <w:p w:rsidR="00587375" w:rsidRDefault="00587375">
      <w:pPr>
        <w:pStyle w:val="ConsPlusNormal"/>
        <w:jc w:val="right"/>
        <w:outlineLvl w:val="0"/>
        <w:rPr>
          <w:rFonts w:ascii="Times New Roman" w:hAnsi="Times New Roman" w:cs="Times New Roman"/>
          <w:sz w:val="24"/>
          <w:szCs w:val="24"/>
        </w:rPr>
      </w:pPr>
    </w:p>
    <w:p w:rsidR="00587375" w:rsidRDefault="00587375">
      <w:pPr>
        <w:pStyle w:val="ConsPlusNormal"/>
        <w:jc w:val="right"/>
        <w:outlineLvl w:val="0"/>
        <w:rPr>
          <w:rFonts w:ascii="Times New Roman" w:hAnsi="Times New Roman" w:cs="Times New Roman"/>
          <w:sz w:val="24"/>
          <w:szCs w:val="24"/>
        </w:rPr>
      </w:pPr>
    </w:p>
    <w:p w:rsidR="00587375" w:rsidRDefault="00587375">
      <w:pPr>
        <w:pStyle w:val="ConsPlusNormal"/>
        <w:jc w:val="right"/>
        <w:outlineLvl w:val="0"/>
        <w:rPr>
          <w:rFonts w:ascii="Times New Roman" w:hAnsi="Times New Roman" w:cs="Times New Roman"/>
          <w:sz w:val="24"/>
          <w:szCs w:val="24"/>
        </w:rPr>
      </w:pPr>
    </w:p>
    <w:p w:rsidR="00587375" w:rsidRDefault="00587375">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7</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jc w:val="center"/>
        <w:rPr>
          <w:rFonts w:ascii="Times New Roman" w:hAnsi="Times New Roman" w:cs="Times New Roman"/>
          <w:sz w:val="24"/>
          <w:szCs w:val="24"/>
        </w:rPr>
      </w:pPr>
      <w:bookmarkStart w:id="37" w:name="P1729"/>
      <w:bookmarkEnd w:id="37"/>
      <w:r w:rsidRPr="00272094">
        <w:rPr>
          <w:rFonts w:ascii="Times New Roman" w:hAnsi="Times New Roman" w:cs="Times New Roman"/>
          <w:sz w:val="24"/>
          <w:szCs w:val="24"/>
        </w:rPr>
        <w:t>ФОРМА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экспертизе муниципального нормативного</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A405A4">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w:t>
      </w:r>
      <w:r w:rsidR="00A405A4">
        <w:rPr>
          <w:rFonts w:ascii="Times New Roman" w:hAnsi="Times New Roman" w:cs="Times New Roman"/>
          <w:sz w:val="24"/>
          <w:szCs w:val="24"/>
        </w:rPr>
        <w:t xml:space="preserve">,  ответственный  за  внедрение </w:t>
      </w:r>
      <w:r w:rsidRPr="00272094">
        <w:rPr>
          <w:rFonts w:ascii="Times New Roman" w:hAnsi="Times New Roman" w:cs="Times New Roman"/>
          <w:sz w:val="24"/>
          <w:szCs w:val="24"/>
        </w:rPr>
        <w:t>оценки  регулирующего  воздействия  в  муниц</w:t>
      </w:r>
      <w:r w:rsidR="00A405A4">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A405A4">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w:t>
      </w:r>
      <w:r w:rsidR="00A405A4">
        <w:rPr>
          <w:rFonts w:ascii="Times New Roman" w:hAnsi="Times New Roman" w:cs="Times New Roman"/>
          <w:sz w:val="24"/>
          <w:szCs w:val="24"/>
        </w:rPr>
        <w:t xml:space="preserve">тов  муниципальных  нормативных </w:t>
      </w:r>
      <w:r w:rsidRPr="00272094">
        <w:rPr>
          <w:rFonts w:ascii="Times New Roman" w:hAnsi="Times New Roman" w:cs="Times New Roman"/>
          <w:sz w:val="24"/>
          <w:szCs w:val="24"/>
        </w:rPr>
        <w:t>правовых  актов,  экспертизы  и  оценки  фак</w:t>
      </w:r>
      <w:r w:rsidR="00A405A4">
        <w:rPr>
          <w:rFonts w:ascii="Times New Roman" w:hAnsi="Times New Roman" w:cs="Times New Roman"/>
          <w:sz w:val="24"/>
          <w:szCs w:val="24"/>
        </w:rPr>
        <w:t xml:space="preserve">тического  воздействия принятых </w:t>
      </w:r>
      <w:r w:rsidRPr="00272094">
        <w:rPr>
          <w:rFonts w:ascii="Times New Roman" w:hAnsi="Times New Roman" w:cs="Times New Roman"/>
          <w:sz w:val="24"/>
          <w:szCs w:val="24"/>
        </w:rPr>
        <w:t>муниципальных    нормативных   правовых   ак</w:t>
      </w:r>
      <w:r w:rsidR="00A405A4">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 xml:space="preserve">осуществления  предпринимательской,  инвестиционной  </w:t>
      </w:r>
      <w:r w:rsidR="00A405A4">
        <w:rPr>
          <w:rFonts w:ascii="Times New Roman" w:hAnsi="Times New Roman" w:cs="Times New Roman"/>
          <w:sz w:val="24"/>
          <w:szCs w:val="24"/>
        </w:rPr>
        <w:t xml:space="preserve">и  иной  экономической </w:t>
      </w:r>
      <w:r w:rsidRPr="00272094">
        <w:rPr>
          <w:rFonts w:ascii="Times New Roman" w:hAnsi="Times New Roman" w:cs="Times New Roman"/>
          <w:sz w:val="24"/>
          <w:szCs w:val="24"/>
        </w:rPr>
        <w:t>деятельности,  утвержденного  __________  (у</w:t>
      </w:r>
      <w:r w:rsidR="00A405A4">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пояснительную  записку</w:t>
      </w:r>
      <w:proofErr w:type="gramEnd"/>
      <w:r w:rsidRPr="00272094">
        <w:rPr>
          <w:rFonts w:ascii="Times New Roman" w:hAnsi="Times New Roman" w:cs="Times New Roman"/>
          <w:sz w:val="24"/>
          <w:szCs w:val="24"/>
        </w:rPr>
        <w:t xml:space="preserve">  к  нему, сводный отч</w:t>
      </w:r>
      <w:r w:rsidR="00A405A4">
        <w:rPr>
          <w:rFonts w:ascii="Times New Roman" w:hAnsi="Times New Roman" w:cs="Times New Roman"/>
          <w:sz w:val="24"/>
          <w:szCs w:val="24"/>
        </w:rPr>
        <w:t xml:space="preserve">ет об экспертизе муниципального </w:t>
      </w:r>
      <w:r w:rsidRPr="00272094">
        <w:rPr>
          <w:rFonts w:ascii="Times New Roman" w:hAnsi="Times New Roman" w:cs="Times New Roman"/>
          <w:sz w:val="24"/>
          <w:szCs w:val="24"/>
        </w:rPr>
        <w:t>нормативного  правового  акта  и  свод  пред</w:t>
      </w:r>
      <w:r w:rsidR="00A405A4">
        <w:rPr>
          <w:rFonts w:ascii="Times New Roman" w:hAnsi="Times New Roman" w:cs="Times New Roman"/>
          <w:sz w:val="24"/>
          <w:szCs w:val="24"/>
        </w:rPr>
        <w:t xml:space="preserve">ложений,  содержащий результаты </w:t>
      </w:r>
      <w:r w:rsidRPr="00272094">
        <w:rPr>
          <w:rFonts w:ascii="Times New Roman" w:hAnsi="Times New Roman" w:cs="Times New Roman"/>
          <w:sz w:val="24"/>
          <w:szCs w:val="24"/>
        </w:rPr>
        <w:t>публичных                    консультаций, подготовленные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 следующее.</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1 &lt;6&gt;</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Муниципальный    нормативный    правовой</w:t>
      </w:r>
      <w:r w:rsidR="00A405A4">
        <w:rPr>
          <w:rFonts w:ascii="Times New Roman" w:hAnsi="Times New Roman" w:cs="Times New Roman"/>
          <w:sz w:val="24"/>
          <w:szCs w:val="24"/>
        </w:rPr>
        <w:t xml:space="preserve">    акт    направлен   органом, </w:t>
      </w:r>
      <w:proofErr w:type="gramStart"/>
      <w:r w:rsidRPr="00272094">
        <w:rPr>
          <w:rFonts w:ascii="Times New Roman" w:hAnsi="Times New Roman" w:cs="Times New Roman"/>
          <w:sz w:val="24"/>
          <w:szCs w:val="24"/>
        </w:rPr>
        <w:t>осуществляющим  экспертизу</w:t>
      </w:r>
      <w:proofErr w:type="gramEnd"/>
      <w:r w:rsidRPr="00272094">
        <w:rPr>
          <w:rFonts w:ascii="Times New Roman" w:hAnsi="Times New Roman" w:cs="Times New Roman"/>
          <w:sz w:val="24"/>
          <w:szCs w:val="24"/>
        </w:rPr>
        <w:t xml:space="preserve">  муниципальных  н</w:t>
      </w:r>
      <w:r w:rsidR="00A405A4">
        <w:rPr>
          <w:rFonts w:ascii="Times New Roman" w:hAnsi="Times New Roman" w:cs="Times New Roman"/>
          <w:sz w:val="24"/>
          <w:szCs w:val="24"/>
        </w:rPr>
        <w:t xml:space="preserve">ормативных  правовых актов, для </w:t>
      </w:r>
      <w:r w:rsidRPr="00272094">
        <w:rPr>
          <w:rFonts w:ascii="Times New Roman" w:hAnsi="Times New Roman" w:cs="Times New Roman"/>
          <w:sz w:val="24"/>
          <w:szCs w:val="24"/>
        </w:rPr>
        <w:t xml:space="preserve">подготовки       </w:t>
      </w:r>
      <w:r w:rsidR="00A405A4">
        <w:rPr>
          <w:rFonts w:ascii="Times New Roman" w:hAnsi="Times New Roman" w:cs="Times New Roman"/>
          <w:sz w:val="24"/>
          <w:szCs w:val="24"/>
        </w:rPr>
        <w:t xml:space="preserve">настоящего       заключения  </w:t>
      </w:r>
      <w:r w:rsidRPr="00272094">
        <w:rPr>
          <w:rFonts w:ascii="Times New Roman" w:hAnsi="Times New Roman" w:cs="Times New Roman"/>
          <w:sz w:val="24"/>
          <w:szCs w:val="24"/>
        </w:rPr>
        <w:t xml:space="preserve">  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экспертизе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(основные положения действ</w:t>
      </w:r>
      <w:r w:rsidR="00A405A4">
        <w:rPr>
          <w:rFonts w:ascii="Times New Roman" w:hAnsi="Times New Roman" w:cs="Times New Roman"/>
          <w:sz w:val="24"/>
          <w:szCs w:val="24"/>
        </w:rPr>
        <w:t xml:space="preserve">ующего правового регулирования, </w:t>
      </w:r>
      <w:r w:rsidRPr="00272094">
        <w:rPr>
          <w:rFonts w:ascii="Times New Roman" w:hAnsi="Times New Roman" w:cs="Times New Roman"/>
          <w:sz w:val="24"/>
          <w:szCs w:val="24"/>
        </w:rPr>
        <w:t>содержащиеся в сводном отчете,</w:t>
      </w:r>
      <w:r w:rsidR="00A405A4">
        <w:rPr>
          <w:rFonts w:ascii="Times New Roman" w:hAnsi="Times New Roman" w:cs="Times New Roman"/>
          <w:sz w:val="24"/>
          <w:szCs w:val="24"/>
        </w:rPr>
        <w:t xml:space="preserve"> выводы органа, осуществляющего </w:t>
      </w:r>
      <w:r w:rsidRPr="00272094">
        <w:rPr>
          <w:rFonts w:ascii="Times New Roman" w:hAnsi="Times New Roman" w:cs="Times New Roman"/>
          <w:sz w:val="24"/>
          <w:szCs w:val="24"/>
        </w:rPr>
        <w:t>экспертизу муниципальных нормативных правовых актов</w:t>
      </w:r>
      <w:r w:rsidR="00A405A4">
        <w:rPr>
          <w:rFonts w:ascii="Times New Roman" w:hAnsi="Times New Roman" w:cs="Times New Roman"/>
          <w:sz w:val="24"/>
          <w:szCs w:val="24"/>
        </w:rPr>
        <w:t xml:space="preserve">, </w:t>
      </w:r>
      <w:r w:rsidRPr="00272094">
        <w:rPr>
          <w:rFonts w:ascii="Times New Roman" w:hAnsi="Times New Roman" w:cs="Times New Roman"/>
          <w:sz w:val="24"/>
          <w:szCs w:val="24"/>
        </w:rPr>
        <w:t>об обоснованности действующего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Информация  об</w:t>
      </w:r>
      <w:proofErr w:type="gramEnd"/>
      <w:r w:rsidRPr="00272094">
        <w:rPr>
          <w:rFonts w:ascii="Times New Roman" w:hAnsi="Times New Roman" w:cs="Times New Roman"/>
          <w:sz w:val="24"/>
          <w:szCs w:val="24"/>
        </w:rPr>
        <w:t xml:space="preserve">  экспертизе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размещена  органом</w:t>
      </w:r>
      <w:proofErr w:type="gramEnd"/>
      <w:r w:rsidRPr="00272094">
        <w:rPr>
          <w:rFonts w:ascii="Times New Roman" w:hAnsi="Times New Roman" w:cs="Times New Roman"/>
          <w:sz w:val="24"/>
          <w:szCs w:val="24"/>
        </w:rPr>
        <w:t>,  осуществляющим  экспертизу  муниципальных  нормативных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правовых  актов</w:t>
      </w:r>
      <w:proofErr w:type="gramEnd"/>
      <w:r w:rsidRPr="00272094">
        <w:rPr>
          <w:rFonts w:ascii="Times New Roman" w:hAnsi="Times New Roman" w:cs="Times New Roman"/>
          <w:sz w:val="24"/>
          <w:szCs w:val="24"/>
        </w:rPr>
        <w:t>,  на  портале  проектов  нормативных  правовых актов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20____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Органом,  осуществляющим</w:t>
      </w:r>
      <w:proofErr w:type="gramEnd"/>
      <w:r w:rsidRPr="00272094">
        <w:rPr>
          <w:rFonts w:ascii="Times New Roman" w:hAnsi="Times New Roman" w:cs="Times New Roman"/>
          <w:sz w:val="24"/>
          <w:szCs w:val="24"/>
        </w:rPr>
        <w:t xml:space="preserve">  экспертизу 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проведены публичные консультации в период с "____" __________ 20____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года по "____" ____________ 20___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w:t>
      </w:r>
      <w:r w:rsidR="00A405A4">
        <w:rPr>
          <w:rFonts w:ascii="Times New Roman" w:hAnsi="Times New Roman" w:cs="Times New Roman"/>
          <w:sz w:val="24"/>
          <w:szCs w:val="24"/>
        </w:rPr>
        <w:t xml:space="preserve">счетов, представленных органом, </w:t>
      </w:r>
      <w:r w:rsidRPr="00272094">
        <w:rPr>
          <w:rFonts w:ascii="Times New Roman" w:hAnsi="Times New Roman" w:cs="Times New Roman"/>
          <w:sz w:val="24"/>
          <w:szCs w:val="24"/>
        </w:rPr>
        <w:t>осуществляющим экспертизу муниципальны</w:t>
      </w:r>
      <w:r w:rsidR="00A405A4">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соответствующих разделах сводного отчета,</w:t>
      </w:r>
      <w:r w:rsidR="00A405A4">
        <w:rPr>
          <w:rFonts w:ascii="Times New Roman" w:hAnsi="Times New Roman" w:cs="Times New Roman"/>
          <w:sz w:val="24"/>
          <w:szCs w:val="24"/>
        </w:rPr>
        <w:t xml:space="preserve"> обобщение и оценка результатов </w:t>
      </w:r>
      <w:r w:rsidRPr="00272094">
        <w:rPr>
          <w:rFonts w:ascii="Times New Roman" w:hAnsi="Times New Roman" w:cs="Times New Roman"/>
          <w:sz w:val="24"/>
          <w:szCs w:val="24"/>
        </w:rPr>
        <w:t xml:space="preserve">публичных </w:t>
      </w:r>
      <w:r w:rsidRPr="00272094">
        <w:rPr>
          <w:rFonts w:ascii="Times New Roman" w:hAnsi="Times New Roman" w:cs="Times New Roman"/>
          <w:sz w:val="24"/>
          <w:szCs w:val="24"/>
        </w:rPr>
        <w:lastRenderedPageBreak/>
        <w:t>консультаций, анализ опыта решен</w:t>
      </w:r>
      <w:r w:rsidR="00A405A4">
        <w:rPr>
          <w:rFonts w:ascii="Times New Roman" w:hAnsi="Times New Roman" w:cs="Times New Roman"/>
          <w:sz w:val="24"/>
          <w:szCs w:val="24"/>
        </w:rPr>
        <w:t xml:space="preserve">ия аналогичных проблем в других </w:t>
      </w:r>
      <w:r w:rsidRPr="00272094">
        <w:rPr>
          <w:rFonts w:ascii="Times New Roman" w:hAnsi="Times New Roman" w:cs="Times New Roman"/>
          <w:sz w:val="24"/>
          <w:szCs w:val="24"/>
        </w:rPr>
        <w:t>субъектах Российской Федерации, в</w:t>
      </w:r>
      <w:r w:rsidR="00A405A4">
        <w:rPr>
          <w:rFonts w:ascii="Times New Roman" w:hAnsi="Times New Roman" w:cs="Times New Roman"/>
          <w:sz w:val="24"/>
          <w:szCs w:val="24"/>
        </w:rPr>
        <w:t xml:space="preserve"> том числе в автономном округе, </w:t>
      </w:r>
      <w:r w:rsidRPr="00272094">
        <w:rPr>
          <w:rFonts w:ascii="Times New Roman" w:hAnsi="Times New Roman" w:cs="Times New Roman"/>
          <w:sz w:val="24"/>
          <w:szCs w:val="24"/>
        </w:rPr>
        <w:t>международный опыт в соответствующих сферах деятельности)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По  результатам</w:t>
      </w:r>
      <w:proofErr w:type="gramEnd"/>
      <w:r w:rsidRPr="00272094">
        <w:rPr>
          <w:rFonts w:ascii="Times New Roman" w:hAnsi="Times New Roman" w:cs="Times New Roman"/>
          <w:sz w:val="24"/>
          <w:szCs w:val="24"/>
        </w:rPr>
        <w:t xml:space="preserve"> рассмотрения представленных документов установлено, что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при  осуществлении</w:t>
      </w:r>
      <w:proofErr w:type="gramEnd"/>
      <w:r w:rsidRPr="00272094">
        <w:rPr>
          <w:rFonts w:ascii="Times New Roman" w:hAnsi="Times New Roman" w:cs="Times New Roman"/>
          <w:sz w:val="24"/>
          <w:szCs w:val="24"/>
        </w:rPr>
        <w:t xml:space="preserve">  экспертизы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 xml:space="preserve">органом,   </w:t>
      </w:r>
      <w:proofErr w:type="gramEnd"/>
      <w:r w:rsidRPr="00272094">
        <w:rPr>
          <w:rFonts w:ascii="Times New Roman" w:hAnsi="Times New Roman" w:cs="Times New Roman"/>
          <w:sz w:val="24"/>
          <w:szCs w:val="24"/>
        </w:rPr>
        <w:t>осуществляющим  экспертизу  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 xml:space="preserve">а)   </w:t>
      </w:r>
      <w:proofErr w:type="gramEnd"/>
      <w:r w:rsidRPr="00272094">
        <w:rPr>
          <w:rFonts w:ascii="Times New Roman" w:hAnsi="Times New Roman" w:cs="Times New Roman"/>
          <w:sz w:val="24"/>
          <w:szCs w:val="24"/>
        </w:rPr>
        <w:t>не   соблюден   порядок   проведения   экспертизы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невыполненные процедуры, предусмотренные Порядком)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б) информация, представленная в сводном </w:t>
      </w:r>
      <w:r w:rsidR="00DD5B7B">
        <w:rPr>
          <w:rFonts w:ascii="Times New Roman" w:hAnsi="Times New Roman" w:cs="Times New Roman"/>
          <w:sz w:val="24"/>
          <w:szCs w:val="24"/>
        </w:rPr>
        <w:t xml:space="preserve">отчете о результатах проведения </w:t>
      </w:r>
      <w:r w:rsidRPr="00272094">
        <w:rPr>
          <w:rFonts w:ascii="Times New Roman" w:hAnsi="Times New Roman" w:cs="Times New Roman"/>
          <w:sz w:val="24"/>
          <w:szCs w:val="24"/>
        </w:rPr>
        <w:t>экспертизы  муниципального  нормативного  пр</w:t>
      </w:r>
      <w:r w:rsidR="00DD5B7B">
        <w:rPr>
          <w:rFonts w:ascii="Times New Roman" w:hAnsi="Times New Roman" w:cs="Times New Roman"/>
          <w:sz w:val="24"/>
          <w:szCs w:val="24"/>
        </w:rPr>
        <w:t xml:space="preserve">авового акта, свидетельствует о </w:t>
      </w:r>
      <w:r w:rsidRPr="00272094">
        <w:rPr>
          <w:rFonts w:ascii="Times New Roman" w:hAnsi="Times New Roman" w:cs="Times New Roman"/>
          <w:sz w:val="24"/>
          <w:szCs w:val="24"/>
        </w:rPr>
        <w:t>некачественном проведении процедуры эксперти</w:t>
      </w:r>
      <w:r w:rsidR="00DD5B7B">
        <w:rPr>
          <w:rFonts w:ascii="Times New Roman" w:hAnsi="Times New Roman" w:cs="Times New Roman"/>
          <w:sz w:val="24"/>
          <w:szCs w:val="24"/>
        </w:rPr>
        <w:t xml:space="preserve">зы, а также подготовки сводного </w:t>
      </w:r>
      <w:r w:rsidRPr="00272094">
        <w:rPr>
          <w:rFonts w:ascii="Times New Roman" w:hAnsi="Times New Roman" w:cs="Times New Roman"/>
          <w:sz w:val="24"/>
          <w:szCs w:val="24"/>
        </w:rPr>
        <w:t>отчета  о  результатах  проведения  эксперти</w:t>
      </w:r>
      <w:r w:rsidR="00DD5B7B">
        <w:rPr>
          <w:rFonts w:ascii="Times New Roman" w:hAnsi="Times New Roman" w:cs="Times New Roman"/>
          <w:sz w:val="24"/>
          <w:szCs w:val="24"/>
        </w:rPr>
        <w:t xml:space="preserve">зы  муниципального нормативного </w:t>
      </w:r>
      <w:r w:rsidRPr="00272094">
        <w:rPr>
          <w:rFonts w:ascii="Times New Roman" w:hAnsi="Times New Roman" w:cs="Times New Roman"/>
          <w:sz w:val="24"/>
          <w:szCs w:val="24"/>
        </w:rPr>
        <w:t>правового  акта,  и  (или)  выводы,  сделанн</w:t>
      </w:r>
      <w:r w:rsidR="00DD5B7B">
        <w:rPr>
          <w:rFonts w:ascii="Times New Roman" w:hAnsi="Times New Roman" w:cs="Times New Roman"/>
          <w:sz w:val="24"/>
          <w:szCs w:val="24"/>
        </w:rPr>
        <w:t xml:space="preserve">ые  в  сводном отчете, являются </w:t>
      </w:r>
      <w:r w:rsidRPr="00272094">
        <w:rPr>
          <w:rFonts w:ascii="Times New Roman" w:hAnsi="Times New Roman" w:cs="Times New Roman"/>
          <w:sz w:val="24"/>
          <w:szCs w:val="24"/>
        </w:rPr>
        <w:t>необоснованными   относительно   существующе</w:t>
      </w:r>
      <w:r w:rsidR="00DD5B7B">
        <w:rPr>
          <w:rFonts w:ascii="Times New Roman" w:hAnsi="Times New Roman" w:cs="Times New Roman"/>
          <w:sz w:val="24"/>
          <w:szCs w:val="24"/>
        </w:rPr>
        <w:t xml:space="preserve">го   регулирования   и  позиции </w:t>
      </w:r>
      <w:r w:rsidRPr="00272094">
        <w:rPr>
          <w:rFonts w:ascii="Times New Roman" w:hAnsi="Times New Roman" w:cs="Times New Roman"/>
          <w:sz w:val="24"/>
          <w:szCs w:val="24"/>
        </w:rPr>
        <w:t>участников                      публичных                      консультаций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недостатки, допущенные при составлении сводного отчета)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 xml:space="preserve">в)   </w:t>
      </w:r>
      <w:proofErr w:type="gramEnd"/>
      <w:r w:rsidRPr="00272094">
        <w:rPr>
          <w:rFonts w:ascii="Times New Roman" w:hAnsi="Times New Roman" w:cs="Times New Roman"/>
          <w:sz w:val="24"/>
          <w:szCs w:val="24"/>
        </w:rPr>
        <w:t xml:space="preserve"> публичные    консультации    были    организованы   некачественно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нарушения, допущенные орг</w:t>
      </w:r>
      <w:r w:rsidR="00DD5B7B">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муниципальных нормативных правовых актов,</w:t>
      </w:r>
      <w:r w:rsidR="00DD5B7B">
        <w:rPr>
          <w:rFonts w:ascii="Times New Roman" w:hAnsi="Times New Roman" w:cs="Times New Roman"/>
          <w:sz w:val="24"/>
          <w:szCs w:val="24"/>
        </w:rPr>
        <w:t xml:space="preserve"> - отсутствие мнений участников </w:t>
      </w:r>
      <w:r w:rsidRPr="00272094">
        <w:rPr>
          <w:rFonts w:ascii="Times New Roman" w:hAnsi="Times New Roman" w:cs="Times New Roman"/>
          <w:sz w:val="24"/>
          <w:szCs w:val="24"/>
        </w:rPr>
        <w:t>публичных консультаций и (или) не были на</w:t>
      </w:r>
      <w:r w:rsidR="00DD5B7B">
        <w:rPr>
          <w:rFonts w:ascii="Times New Roman" w:hAnsi="Times New Roman" w:cs="Times New Roman"/>
          <w:sz w:val="24"/>
          <w:szCs w:val="24"/>
        </w:rPr>
        <w:t xml:space="preserve">правлены или не всем направлены </w:t>
      </w:r>
      <w:r w:rsidRPr="00272094">
        <w:rPr>
          <w:rFonts w:ascii="Times New Roman" w:hAnsi="Times New Roman" w:cs="Times New Roman"/>
          <w:sz w:val="24"/>
          <w:szCs w:val="24"/>
        </w:rPr>
        <w:t>уведомления о проведении публичных</w:t>
      </w:r>
      <w:r w:rsidR="00DD5B7B">
        <w:rPr>
          <w:rFonts w:ascii="Times New Roman" w:hAnsi="Times New Roman" w:cs="Times New Roman"/>
          <w:sz w:val="24"/>
          <w:szCs w:val="24"/>
        </w:rPr>
        <w:t xml:space="preserve"> консультаций по муниципальному </w:t>
      </w:r>
      <w:r w:rsidRPr="00272094">
        <w:rPr>
          <w:rFonts w:ascii="Times New Roman" w:hAnsi="Times New Roman" w:cs="Times New Roman"/>
          <w:sz w:val="24"/>
          <w:szCs w:val="24"/>
        </w:rPr>
        <w:t xml:space="preserve">нормативному правовому акту, </w:t>
      </w:r>
      <w:r w:rsidR="00DD5B7B">
        <w:rPr>
          <w:rFonts w:ascii="Times New Roman" w:hAnsi="Times New Roman" w:cs="Times New Roman"/>
          <w:sz w:val="24"/>
          <w:szCs w:val="24"/>
        </w:rPr>
        <w:t xml:space="preserve">либо нарушены сроки уведомления </w:t>
      </w:r>
      <w:r w:rsidRPr="00272094">
        <w:rPr>
          <w:rFonts w:ascii="Times New Roman" w:hAnsi="Times New Roman" w:cs="Times New Roman"/>
          <w:sz w:val="24"/>
          <w:szCs w:val="24"/>
        </w:rPr>
        <w:t>заинтересованных лиц о проведении публичных консультаций по муниципа</w:t>
      </w:r>
      <w:r w:rsidR="00DD5B7B">
        <w:rPr>
          <w:rFonts w:ascii="Times New Roman" w:hAnsi="Times New Roman" w:cs="Times New Roman"/>
          <w:sz w:val="24"/>
          <w:szCs w:val="24"/>
        </w:rPr>
        <w:t xml:space="preserve">льному </w:t>
      </w:r>
      <w:r w:rsidRPr="00272094">
        <w:rPr>
          <w:rFonts w:ascii="Times New Roman" w:hAnsi="Times New Roman" w:cs="Times New Roman"/>
          <w:sz w:val="24"/>
          <w:szCs w:val="24"/>
        </w:rPr>
        <w:t xml:space="preserve">нормативному правовому </w:t>
      </w:r>
      <w:r w:rsidR="00DD5B7B">
        <w:rPr>
          <w:rFonts w:ascii="Times New Roman" w:hAnsi="Times New Roman" w:cs="Times New Roman"/>
          <w:sz w:val="24"/>
          <w:szCs w:val="24"/>
        </w:rPr>
        <w:t xml:space="preserve">акту и результатах рассмотрения </w:t>
      </w:r>
      <w:r w:rsidRPr="00272094">
        <w:rPr>
          <w:rFonts w:ascii="Times New Roman" w:hAnsi="Times New Roman" w:cs="Times New Roman"/>
          <w:sz w:val="24"/>
          <w:szCs w:val="24"/>
        </w:rPr>
        <w:t>их мнений, сроки размещения свода предложений)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г)  в</w:t>
      </w:r>
      <w:proofErr w:type="gramEnd"/>
      <w:r w:rsidRPr="00272094">
        <w:rPr>
          <w:rFonts w:ascii="Times New Roman" w:hAnsi="Times New Roman" w:cs="Times New Roman"/>
          <w:sz w:val="24"/>
          <w:szCs w:val="24"/>
        </w:rPr>
        <w:t xml:space="preserve">  муниципальном  нормативном  право</w:t>
      </w:r>
      <w:r w:rsidR="00DD5B7B">
        <w:rPr>
          <w:rFonts w:ascii="Times New Roman" w:hAnsi="Times New Roman" w:cs="Times New Roman"/>
          <w:sz w:val="24"/>
          <w:szCs w:val="24"/>
        </w:rPr>
        <w:t xml:space="preserve">вом  акте  выявлены  положения, </w:t>
      </w:r>
      <w:r w:rsidRPr="00272094">
        <w:rPr>
          <w:rFonts w:ascii="Times New Roman" w:hAnsi="Times New Roman" w:cs="Times New Roman"/>
          <w:sz w:val="24"/>
          <w:szCs w:val="24"/>
        </w:rPr>
        <w:t xml:space="preserve">содержащие  избыточные  обязанности,  запреты  </w:t>
      </w:r>
      <w:r w:rsidR="00DD5B7B">
        <w:rPr>
          <w:rFonts w:ascii="Times New Roman" w:hAnsi="Times New Roman" w:cs="Times New Roman"/>
          <w:sz w:val="24"/>
          <w:szCs w:val="24"/>
        </w:rPr>
        <w:t xml:space="preserve">и  ограничения для субъектов </w:t>
      </w:r>
      <w:r w:rsidRPr="00272094">
        <w:rPr>
          <w:rFonts w:ascii="Times New Roman" w:hAnsi="Times New Roman" w:cs="Times New Roman"/>
          <w:sz w:val="24"/>
          <w:szCs w:val="24"/>
        </w:rPr>
        <w:t>предпринимательской,  инвестиционной  и  ино</w:t>
      </w:r>
      <w:r w:rsidR="00DD5B7B">
        <w:rPr>
          <w:rFonts w:ascii="Times New Roman" w:hAnsi="Times New Roman" w:cs="Times New Roman"/>
          <w:sz w:val="24"/>
          <w:szCs w:val="24"/>
        </w:rPr>
        <w:t xml:space="preserve">й экономической деятельности, а </w:t>
      </w:r>
      <w:r w:rsidRPr="00272094">
        <w:rPr>
          <w:rFonts w:ascii="Times New Roman" w:hAnsi="Times New Roman" w:cs="Times New Roman"/>
          <w:sz w:val="24"/>
          <w:szCs w:val="24"/>
        </w:rPr>
        <w:t>также   положения,  способствующие  возникно</w:t>
      </w:r>
      <w:r w:rsidR="00DD5B7B">
        <w:rPr>
          <w:rFonts w:ascii="Times New Roman" w:hAnsi="Times New Roman" w:cs="Times New Roman"/>
          <w:sz w:val="24"/>
          <w:szCs w:val="24"/>
        </w:rPr>
        <w:t xml:space="preserve">вению  необоснованных  расходов </w:t>
      </w:r>
      <w:r w:rsidRPr="00272094">
        <w:rPr>
          <w:rFonts w:ascii="Times New Roman" w:hAnsi="Times New Roman" w:cs="Times New Roman"/>
          <w:sz w:val="24"/>
          <w:szCs w:val="24"/>
        </w:rPr>
        <w:t>субъектов   предпринимательской,   инвестиционной   и   иной  экономической</w:t>
      </w:r>
      <w:r w:rsidR="00DD5B7B">
        <w:rPr>
          <w:rFonts w:ascii="Times New Roman" w:hAnsi="Times New Roman" w:cs="Times New Roman"/>
          <w:sz w:val="24"/>
          <w:szCs w:val="24"/>
        </w:rPr>
        <w:t xml:space="preserve"> </w:t>
      </w:r>
      <w:r w:rsidRPr="00272094">
        <w:rPr>
          <w:rFonts w:ascii="Times New Roman" w:hAnsi="Times New Roman" w:cs="Times New Roman"/>
          <w:sz w:val="24"/>
          <w:szCs w:val="24"/>
        </w:rPr>
        <w:t>деятельности и бюджета автономного округа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выявленные положения)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муниципальный нормативный правово</w:t>
      </w:r>
      <w:r w:rsidR="00DD5B7B">
        <w:rPr>
          <w:rFonts w:ascii="Times New Roman" w:hAnsi="Times New Roman" w:cs="Times New Roman"/>
          <w:sz w:val="24"/>
          <w:szCs w:val="24"/>
        </w:rPr>
        <w:t xml:space="preserve">й акт остается без согласования </w:t>
      </w:r>
      <w:proofErr w:type="gramStart"/>
      <w:r w:rsidRPr="00272094">
        <w:rPr>
          <w:rFonts w:ascii="Times New Roman" w:hAnsi="Times New Roman" w:cs="Times New Roman"/>
          <w:sz w:val="24"/>
          <w:szCs w:val="24"/>
        </w:rPr>
        <w:t>и  подлежит</w:t>
      </w:r>
      <w:proofErr w:type="gramEnd"/>
      <w:r w:rsidRPr="00272094">
        <w:rPr>
          <w:rFonts w:ascii="Times New Roman" w:hAnsi="Times New Roman" w:cs="Times New Roman"/>
          <w:sz w:val="24"/>
          <w:szCs w:val="24"/>
        </w:rPr>
        <w:t xml:space="preserve">  направлению  в  адрес  уполномо</w:t>
      </w:r>
      <w:r w:rsidR="00DD5B7B">
        <w:rPr>
          <w:rFonts w:ascii="Times New Roman" w:hAnsi="Times New Roman" w:cs="Times New Roman"/>
          <w:sz w:val="24"/>
          <w:szCs w:val="24"/>
        </w:rPr>
        <w:t xml:space="preserve">ченного  органа  для повторного </w:t>
      </w:r>
      <w:r w:rsidRPr="00272094">
        <w:rPr>
          <w:rFonts w:ascii="Times New Roman" w:hAnsi="Times New Roman" w:cs="Times New Roman"/>
          <w:sz w:val="24"/>
          <w:szCs w:val="24"/>
        </w:rPr>
        <w:t>проведения  процедур,  предусмотренных  Поря</w:t>
      </w:r>
      <w:r w:rsidR="00DD5B7B">
        <w:rPr>
          <w:rFonts w:ascii="Times New Roman" w:hAnsi="Times New Roman" w:cs="Times New Roman"/>
          <w:sz w:val="24"/>
          <w:szCs w:val="24"/>
        </w:rPr>
        <w:t xml:space="preserve">дком, начиная с соответствующей </w:t>
      </w:r>
      <w:r w:rsidRPr="00272094">
        <w:rPr>
          <w:rFonts w:ascii="Times New Roman" w:hAnsi="Times New Roman" w:cs="Times New Roman"/>
          <w:sz w:val="24"/>
          <w:szCs w:val="24"/>
        </w:rPr>
        <w:t>невыполненной или выполненной ненадлежащим образом процедуры.</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Предлагается: 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предложения и мнения о</w:t>
      </w:r>
      <w:r w:rsidR="00DD5B7B">
        <w:rPr>
          <w:rFonts w:ascii="Times New Roman" w:hAnsi="Times New Roman" w:cs="Times New Roman"/>
          <w:sz w:val="24"/>
          <w:szCs w:val="24"/>
        </w:rPr>
        <w:t xml:space="preserve">тносительно обоснований </w:t>
      </w:r>
      <w:proofErr w:type="spellStart"/>
      <w:proofErr w:type="gramStart"/>
      <w:r w:rsidR="00DD5B7B">
        <w:rPr>
          <w:rFonts w:ascii="Times New Roman" w:hAnsi="Times New Roman" w:cs="Times New Roman"/>
          <w:sz w:val="24"/>
          <w:szCs w:val="24"/>
        </w:rPr>
        <w:t>органа,</w:t>
      </w:r>
      <w:r w:rsidRPr="00272094">
        <w:rPr>
          <w:rFonts w:ascii="Times New Roman" w:hAnsi="Times New Roman" w:cs="Times New Roman"/>
          <w:sz w:val="24"/>
          <w:szCs w:val="24"/>
        </w:rPr>
        <w:t>осуществляющего</w:t>
      </w:r>
      <w:proofErr w:type="spellEnd"/>
      <w:proofErr w:type="gramEnd"/>
      <w:r w:rsidRPr="00272094">
        <w:rPr>
          <w:rFonts w:ascii="Times New Roman" w:hAnsi="Times New Roman" w:cs="Times New Roman"/>
          <w:sz w:val="24"/>
          <w:szCs w:val="24"/>
        </w:rPr>
        <w:t xml:space="preserve"> экспертизу муниципальны</w:t>
      </w:r>
      <w:r w:rsidR="00DD5B7B">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отношении действующего правового регу</w:t>
      </w:r>
      <w:r w:rsidR="00DD5B7B">
        <w:rPr>
          <w:rFonts w:ascii="Times New Roman" w:hAnsi="Times New Roman" w:cs="Times New Roman"/>
          <w:sz w:val="24"/>
          <w:szCs w:val="24"/>
        </w:rPr>
        <w:t xml:space="preserve">лирования, оценка эффективности </w:t>
      </w:r>
      <w:r w:rsidRPr="00272094">
        <w:rPr>
          <w:rFonts w:ascii="Times New Roman" w:hAnsi="Times New Roman" w:cs="Times New Roman"/>
          <w:sz w:val="24"/>
          <w:szCs w:val="24"/>
        </w:rPr>
        <w:t>правового регулирования и иные замечания уполномоченного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2 &lt;7&gt;</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Муниципальный    нормативный    правовой    акт    направлен   органом,</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осуществляющим  экспертизу</w:t>
      </w:r>
      <w:proofErr w:type="gramEnd"/>
      <w:r w:rsidRPr="00272094">
        <w:rPr>
          <w:rFonts w:ascii="Times New Roman" w:hAnsi="Times New Roman" w:cs="Times New Roman"/>
          <w:sz w:val="24"/>
          <w:szCs w:val="24"/>
        </w:rPr>
        <w:t xml:space="preserve">  муниципальных  нормативных  правовых актов, для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подготовки настоящего заключения 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экспертизе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(основные положения действ</w:t>
      </w:r>
      <w:r w:rsidR="008037B1">
        <w:rPr>
          <w:rFonts w:ascii="Times New Roman" w:hAnsi="Times New Roman" w:cs="Times New Roman"/>
          <w:sz w:val="24"/>
          <w:szCs w:val="24"/>
        </w:rPr>
        <w:t xml:space="preserve">ующего правового регулирования, </w:t>
      </w:r>
      <w:r w:rsidRPr="00272094">
        <w:rPr>
          <w:rFonts w:ascii="Times New Roman" w:hAnsi="Times New Roman" w:cs="Times New Roman"/>
          <w:sz w:val="24"/>
          <w:szCs w:val="24"/>
        </w:rPr>
        <w:t xml:space="preserve">содержащиеся </w:t>
      </w:r>
      <w:r w:rsidR="008037B1">
        <w:rPr>
          <w:rFonts w:ascii="Times New Roman" w:hAnsi="Times New Roman" w:cs="Times New Roman"/>
          <w:sz w:val="24"/>
          <w:szCs w:val="24"/>
        </w:rPr>
        <w:t xml:space="preserve">в сводном отчете выводы органа, </w:t>
      </w:r>
      <w:r w:rsidRPr="00272094">
        <w:rPr>
          <w:rFonts w:ascii="Times New Roman" w:hAnsi="Times New Roman" w:cs="Times New Roman"/>
          <w:sz w:val="24"/>
          <w:szCs w:val="24"/>
        </w:rPr>
        <w:t>осуществляющего экспе</w:t>
      </w:r>
      <w:r w:rsidR="008037B1">
        <w:rPr>
          <w:rFonts w:ascii="Times New Roman" w:hAnsi="Times New Roman" w:cs="Times New Roman"/>
          <w:sz w:val="24"/>
          <w:szCs w:val="24"/>
        </w:rPr>
        <w:t xml:space="preserve">ртизу муниципальных нормативных </w:t>
      </w:r>
      <w:r w:rsidRPr="00272094">
        <w:rPr>
          <w:rFonts w:ascii="Times New Roman" w:hAnsi="Times New Roman" w:cs="Times New Roman"/>
          <w:sz w:val="24"/>
          <w:szCs w:val="24"/>
        </w:rPr>
        <w:t>пр</w:t>
      </w:r>
      <w:r w:rsidR="008037B1">
        <w:rPr>
          <w:rFonts w:ascii="Times New Roman" w:hAnsi="Times New Roman" w:cs="Times New Roman"/>
          <w:sz w:val="24"/>
          <w:szCs w:val="24"/>
        </w:rPr>
        <w:t xml:space="preserve">авовых актов, об обоснованности </w:t>
      </w:r>
      <w:r w:rsidRPr="00272094">
        <w:rPr>
          <w:rFonts w:ascii="Times New Roman" w:hAnsi="Times New Roman" w:cs="Times New Roman"/>
          <w:sz w:val="24"/>
          <w:szCs w:val="24"/>
        </w:rPr>
        <w:t>действующего правового регулирования)</w:t>
      </w:r>
    </w:p>
    <w:p w:rsidR="008037B1" w:rsidRPr="00272094" w:rsidRDefault="008037B1">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Информация  об</w:t>
      </w:r>
      <w:proofErr w:type="gramEnd"/>
      <w:r w:rsidRPr="00272094">
        <w:rPr>
          <w:rFonts w:ascii="Times New Roman" w:hAnsi="Times New Roman" w:cs="Times New Roman"/>
          <w:sz w:val="24"/>
          <w:szCs w:val="24"/>
        </w:rPr>
        <w:t xml:space="preserve">  экспертизе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размещена  органом</w:t>
      </w:r>
      <w:proofErr w:type="gramEnd"/>
      <w:r w:rsidRPr="00272094">
        <w:rPr>
          <w:rFonts w:ascii="Times New Roman" w:hAnsi="Times New Roman" w:cs="Times New Roman"/>
          <w:sz w:val="24"/>
          <w:szCs w:val="24"/>
        </w:rPr>
        <w:t>,  осуществляющим  экспертизу  муниципальных  нормативных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правовых  актов</w:t>
      </w:r>
      <w:proofErr w:type="gramEnd"/>
      <w:r w:rsidRPr="00272094">
        <w:rPr>
          <w:rFonts w:ascii="Times New Roman" w:hAnsi="Times New Roman" w:cs="Times New Roman"/>
          <w:sz w:val="24"/>
          <w:szCs w:val="24"/>
        </w:rPr>
        <w:t xml:space="preserve">  на  портале  проектов  нормативных  правовых  актов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20____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Органом,  осуществляющим</w:t>
      </w:r>
      <w:proofErr w:type="gramEnd"/>
      <w:r w:rsidRPr="00272094">
        <w:rPr>
          <w:rFonts w:ascii="Times New Roman" w:hAnsi="Times New Roman" w:cs="Times New Roman"/>
          <w:sz w:val="24"/>
          <w:szCs w:val="24"/>
        </w:rPr>
        <w:t xml:space="preserve">  экспертизу 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актов,  проведены</w:t>
      </w:r>
      <w:proofErr w:type="gramEnd"/>
      <w:r w:rsidRPr="00272094">
        <w:rPr>
          <w:rFonts w:ascii="Times New Roman" w:hAnsi="Times New Roman" w:cs="Times New Roman"/>
          <w:sz w:val="24"/>
          <w:szCs w:val="24"/>
        </w:rPr>
        <w:t xml:space="preserve">  публичные  консультации  в  период  с "____" 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20____ года по "____" ____________ 20____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w:t>
      </w:r>
      <w:r w:rsidR="008037B1">
        <w:rPr>
          <w:rFonts w:ascii="Times New Roman" w:hAnsi="Times New Roman" w:cs="Times New Roman"/>
          <w:sz w:val="24"/>
          <w:szCs w:val="24"/>
        </w:rPr>
        <w:t xml:space="preserve">счетов, представленных органом, </w:t>
      </w:r>
      <w:r w:rsidRPr="00272094">
        <w:rPr>
          <w:rFonts w:ascii="Times New Roman" w:hAnsi="Times New Roman" w:cs="Times New Roman"/>
          <w:sz w:val="24"/>
          <w:szCs w:val="24"/>
        </w:rPr>
        <w:t>осуществляющим экспертизу муниципальны</w:t>
      </w:r>
      <w:r w:rsidR="008037B1">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соответствующих разделах сводного отчета,</w:t>
      </w:r>
      <w:r w:rsidR="008037B1">
        <w:rPr>
          <w:rFonts w:ascii="Times New Roman" w:hAnsi="Times New Roman" w:cs="Times New Roman"/>
          <w:sz w:val="24"/>
          <w:szCs w:val="24"/>
        </w:rPr>
        <w:t xml:space="preserve"> обобщение и оценка результатов</w:t>
      </w:r>
      <w:r w:rsidRPr="00272094">
        <w:rPr>
          <w:rFonts w:ascii="Times New Roman" w:hAnsi="Times New Roman" w:cs="Times New Roman"/>
          <w:sz w:val="24"/>
          <w:szCs w:val="24"/>
        </w:rPr>
        <w:t xml:space="preserve"> публичных консультаций, анализ опыта решения аналогичных пр</w:t>
      </w:r>
      <w:r w:rsidR="008037B1">
        <w:rPr>
          <w:rFonts w:ascii="Times New Roman" w:hAnsi="Times New Roman" w:cs="Times New Roman"/>
          <w:sz w:val="24"/>
          <w:szCs w:val="24"/>
        </w:rPr>
        <w:t xml:space="preserve">облем в других </w:t>
      </w:r>
      <w:r w:rsidRPr="00272094">
        <w:rPr>
          <w:rFonts w:ascii="Times New Roman" w:hAnsi="Times New Roman" w:cs="Times New Roman"/>
          <w:sz w:val="24"/>
          <w:szCs w:val="24"/>
        </w:rPr>
        <w:t>субъектах Российской Федерации, в</w:t>
      </w:r>
      <w:r w:rsidR="008037B1">
        <w:rPr>
          <w:rFonts w:ascii="Times New Roman" w:hAnsi="Times New Roman" w:cs="Times New Roman"/>
          <w:sz w:val="24"/>
          <w:szCs w:val="24"/>
        </w:rPr>
        <w:t xml:space="preserve"> том числе в автономном округе, </w:t>
      </w:r>
      <w:r w:rsidRPr="00272094">
        <w:rPr>
          <w:rFonts w:ascii="Times New Roman" w:hAnsi="Times New Roman" w:cs="Times New Roman"/>
          <w:sz w:val="24"/>
          <w:szCs w:val="24"/>
        </w:rPr>
        <w:t>международный опыт в соответствующих сферах деятельности)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По  результатам</w:t>
      </w:r>
      <w:proofErr w:type="gramEnd"/>
      <w:r w:rsidRPr="00272094">
        <w:rPr>
          <w:rFonts w:ascii="Times New Roman" w:hAnsi="Times New Roman" w:cs="Times New Roman"/>
          <w:sz w:val="24"/>
          <w:szCs w:val="24"/>
        </w:rPr>
        <w:t xml:space="preserve"> рассмотрения представленных документов установлено, что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при   </w:t>
      </w:r>
      <w:proofErr w:type="gramStart"/>
      <w:r w:rsidRPr="00272094">
        <w:rPr>
          <w:rFonts w:ascii="Times New Roman" w:hAnsi="Times New Roman" w:cs="Times New Roman"/>
          <w:sz w:val="24"/>
          <w:szCs w:val="24"/>
        </w:rPr>
        <w:t>экспертизе  муниципального</w:t>
      </w:r>
      <w:proofErr w:type="gramEnd"/>
      <w:r w:rsidRPr="00272094">
        <w:rPr>
          <w:rFonts w:ascii="Times New Roman" w:hAnsi="Times New Roman" w:cs="Times New Roman"/>
          <w:sz w:val="24"/>
          <w:szCs w:val="24"/>
        </w:rPr>
        <w:t xml:space="preserve">  нормативного  правового  акта  процедуры,</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предусмотренные  Порядком</w:t>
      </w:r>
      <w:proofErr w:type="gramEnd"/>
      <w:r w:rsidRPr="00272094">
        <w:rPr>
          <w:rFonts w:ascii="Times New Roman" w:hAnsi="Times New Roman" w:cs="Times New Roman"/>
          <w:sz w:val="24"/>
          <w:szCs w:val="24"/>
        </w:rPr>
        <w:t>, органом, осуществляющим экспертизу муниципальных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соблюдены.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На  основе</w:t>
      </w:r>
      <w:proofErr w:type="gramEnd"/>
      <w:r w:rsidRPr="00272094">
        <w:rPr>
          <w:rFonts w:ascii="Times New Roman" w:hAnsi="Times New Roman" w:cs="Times New Roman"/>
          <w:sz w:val="24"/>
          <w:szCs w:val="24"/>
        </w:rPr>
        <w:t xml:space="preserve"> проведенной экспертизы муниципального нормативного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акта с учетом информации, представленной орг</w:t>
      </w:r>
      <w:r w:rsidR="00DD5B7B">
        <w:rPr>
          <w:rFonts w:ascii="Times New Roman" w:hAnsi="Times New Roman" w:cs="Times New Roman"/>
          <w:sz w:val="24"/>
          <w:szCs w:val="24"/>
        </w:rPr>
        <w:t xml:space="preserve">аном, осуществляющим экспертизу </w:t>
      </w:r>
      <w:proofErr w:type="gramStart"/>
      <w:r w:rsidRPr="00272094">
        <w:rPr>
          <w:rFonts w:ascii="Times New Roman" w:hAnsi="Times New Roman" w:cs="Times New Roman"/>
          <w:sz w:val="24"/>
          <w:szCs w:val="24"/>
        </w:rPr>
        <w:t>муниципальных  нормативных</w:t>
      </w:r>
      <w:proofErr w:type="gramEnd"/>
      <w:r w:rsidRPr="00272094">
        <w:rPr>
          <w:rFonts w:ascii="Times New Roman" w:hAnsi="Times New Roman" w:cs="Times New Roman"/>
          <w:sz w:val="24"/>
          <w:szCs w:val="24"/>
        </w:rPr>
        <w:t xml:space="preserve">  правовых  актов,</w:t>
      </w:r>
      <w:r w:rsidR="00DD5B7B">
        <w:rPr>
          <w:rFonts w:ascii="Times New Roman" w:hAnsi="Times New Roman" w:cs="Times New Roman"/>
          <w:sz w:val="24"/>
          <w:szCs w:val="24"/>
        </w:rPr>
        <w:t xml:space="preserve"> в сводном отчете о результатах </w:t>
      </w:r>
      <w:r w:rsidRPr="00272094">
        <w:rPr>
          <w:rFonts w:ascii="Times New Roman" w:hAnsi="Times New Roman" w:cs="Times New Roman"/>
          <w:sz w:val="24"/>
          <w:szCs w:val="24"/>
        </w:rPr>
        <w:t>проведения  экспертизы  муниципального  норм</w:t>
      </w:r>
      <w:r w:rsidR="00DD5B7B">
        <w:rPr>
          <w:rFonts w:ascii="Times New Roman" w:hAnsi="Times New Roman" w:cs="Times New Roman"/>
          <w:sz w:val="24"/>
          <w:szCs w:val="24"/>
        </w:rPr>
        <w:t xml:space="preserve">ативного  правового акта, своде </w:t>
      </w:r>
      <w:r w:rsidRPr="00272094">
        <w:rPr>
          <w:rFonts w:ascii="Times New Roman" w:hAnsi="Times New Roman" w:cs="Times New Roman"/>
          <w:sz w:val="24"/>
          <w:szCs w:val="24"/>
        </w:rPr>
        <w:t>предложений  по результатам публичных консул</w:t>
      </w:r>
      <w:r w:rsidR="00DD5B7B">
        <w:rPr>
          <w:rFonts w:ascii="Times New Roman" w:hAnsi="Times New Roman" w:cs="Times New Roman"/>
          <w:sz w:val="24"/>
          <w:szCs w:val="24"/>
        </w:rPr>
        <w:t xml:space="preserve">ьтаций, пояснительной записке к </w:t>
      </w:r>
      <w:r w:rsidRPr="00272094">
        <w:rPr>
          <w:rFonts w:ascii="Times New Roman" w:hAnsi="Times New Roman" w:cs="Times New Roman"/>
          <w:sz w:val="24"/>
          <w:szCs w:val="24"/>
        </w:rPr>
        <w:t>муниципальному  нормативному  правовому акту</w:t>
      </w:r>
      <w:r w:rsidR="00DD5B7B">
        <w:rPr>
          <w:rFonts w:ascii="Times New Roman" w:hAnsi="Times New Roman" w:cs="Times New Roman"/>
          <w:sz w:val="24"/>
          <w:szCs w:val="24"/>
        </w:rPr>
        <w:t xml:space="preserve"> уполномоченным органом сделаны </w:t>
      </w:r>
      <w:r w:rsidRPr="00272094">
        <w:rPr>
          <w:rFonts w:ascii="Times New Roman" w:hAnsi="Times New Roman" w:cs="Times New Roman"/>
          <w:sz w:val="24"/>
          <w:szCs w:val="24"/>
        </w:rPr>
        <w:t>следующие выводы.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о наличии достаточного обоснования действующего способа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(вывод об отсутствии положений, содержащих </w:t>
      </w:r>
      <w:r w:rsidR="008037B1">
        <w:rPr>
          <w:rFonts w:ascii="Times New Roman" w:hAnsi="Times New Roman" w:cs="Times New Roman"/>
          <w:sz w:val="24"/>
          <w:szCs w:val="24"/>
        </w:rPr>
        <w:t xml:space="preserve">избыточные обязанности, запреты </w:t>
      </w:r>
      <w:r w:rsidRPr="00272094">
        <w:rPr>
          <w:rFonts w:ascii="Times New Roman" w:hAnsi="Times New Roman" w:cs="Times New Roman"/>
          <w:sz w:val="24"/>
          <w:szCs w:val="24"/>
        </w:rPr>
        <w:t>и ограничения для субъектов предприниматель</w:t>
      </w:r>
      <w:r w:rsidR="008037B1">
        <w:rPr>
          <w:rFonts w:ascii="Times New Roman" w:hAnsi="Times New Roman" w:cs="Times New Roman"/>
          <w:sz w:val="24"/>
          <w:szCs w:val="24"/>
        </w:rPr>
        <w:t xml:space="preserve">ской, инвестиционной и иной </w:t>
      </w:r>
      <w:r w:rsidRPr="00272094">
        <w:rPr>
          <w:rFonts w:ascii="Times New Roman" w:hAnsi="Times New Roman" w:cs="Times New Roman"/>
          <w:sz w:val="24"/>
          <w:szCs w:val="24"/>
        </w:rPr>
        <w:t>экономической деятельности, предусмат</w:t>
      </w:r>
      <w:r w:rsidR="008037B1">
        <w:rPr>
          <w:rFonts w:ascii="Times New Roman" w:hAnsi="Times New Roman" w:cs="Times New Roman"/>
          <w:sz w:val="24"/>
          <w:szCs w:val="24"/>
        </w:rPr>
        <w:t xml:space="preserve">ривающих необоснованные расходы </w:t>
      </w:r>
      <w:r w:rsidRPr="00272094">
        <w:rPr>
          <w:rFonts w:ascii="Times New Roman" w:hAnsi="Times New Roman" w:cs="Times New Roman"/>
          <w:sz w:val="24"/>
          <w:szCs w:val="24"/>
        </w:rPr>
        <w:t>субъектов предпринимательской, инве</w:t>
      </w:r>
      <w:r w:rsidR="008037B1">
        <w:rPr>
          <w:rFonts w:ascii="Times New Roman" w:hAnsi="Times New Roman" w:cs="Times New Roman"/>
          <w:sz w:val="24"/>
          <w:szCs w:val="24"/>
        </w:rPr>
        <w:t xml:space="preserve">стиционной и </w:t>
      </w:r>
      <w:proofErr w:type="gramStart"/>
      <w:r w:rsidR="008037B1">
        <w:rPr>
          <w:rFonts w:ascii="Times New Roman" w:hAnsi="Times New Roman" w:cs="Times New Roman"/>
          <w:sz w:val="24"/>
          <w:szCs w:val="24"/>
        </w:rPr>
        <w:t xml:space="preserve">иной экономической </w:t>
      </w:r>
      <w:r w:rsidRPr="00272094">
        <w:rPr>
          <w:rFonts w:ascii="Times New Roman" w:hAnsi="Times New Roman" w:cs="Times New Roman"/>
          <w:sz w:val="24"/>
          <w:szCs w:val="24"/>
        </w:rPr>
        <w:t>деятельности</w:t>
      </w:r>
      <w:proofErr w:type="gramEnd"/>
      <w:r w:rsidRPr="00272094">
        <w:rPr>
          <w:rFonts w:ascii="Times New Roman" w:hAnsi="Times New Roman" w:cs="Times New Roman"/>
          <w:sz w:val="24"/>
          <w:szCs w:val="24"/>
        </w:rPr>
        <w:t xml:space="preserve"> и 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(иные замечания, предложения и</w:t>
      </w:r>
      <w:r w:rsidR="008037B1">
        <w:rPr>
          <w:rFonts w:ascii="Times New Roman" w:hAnsi="Times New Roman" w:cs="Times New Roman"/>
          <w:sz w:val="24"/>
          <w:szCs w:val="24"/>
        </w:rPr>
        <w:t xml:space="preserve"> оценка эффективности правового </w:t>
      </w:r>
      <w:r w:rsidRPr="00272094">
        <w:rPr>
          <w:rFonts w:ascii="Times New Roman" w:hAnsi="Times New Roman" w:cs="Times New Roman"/>
          <w:sz w:val="24"/>
          <w:szCs w:val="24"/>
        </w:rPr>
        <w:t>регулирования уполномоченного 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И.О.Ф. лица,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&lt;6&gt;  В  случае,  если  выявлено  несоблюдение  органом,  осуществляющим</w:t>
      </w:r>
      <w:r w:rsidR="008037B1">
        <w:rPr>
          <w:rFonts w:ascii="Times New Roman" w:hAnsi="Times New Roman" w:cs="Times New Roman"/>
          <w:sz w:val="24"/>
          <w:szCs w:val="24"/>
        </w:rPr>
        <w:t xml:space="preserve"> </w:t>
      </w:r>
      <w:r w:rsidRPr="00272094">
        <w:rPr>
          <w:rFonts w:ascii="Times New Roman" w:hAnsi="Times New Roman" w:cs="Times New Roman"/>
          <w:sz w:val="24"/>
          <w:szCs w:val="24"/>
        </w:rPr>
        <w:t>экспертизу  муниципальных  нормативных  прав</w:t>
      </w:r>
      <w:r w:rsidR="008037B1">
        <w:rPr>
          <w:rFonts w:ascii="Times New Roman" w:hAnsi="Times New Roman" w:cs="Times New Roman"/>
          <w:sz w:val="24"/>
          <w:szCs w:val="24"/>
        </w:rPr>
        <w:t xml:space="preserve">овых актов, процедур экспертизы </w:t>
      </w:r>
      <w:r w:rsidRPr="00272094">
        <w:rPr>
          <w:rFonts w:ascii="Times New Roman" w:hAnsi="Times New Roman" w:cs="Times New Roman"/>
          <w:sz w:val="24"/>
          <w:szCs w:val="24"/>
        </w:rPr>
        <w:t xml:space="preserve">муниципального  нормативного правового акта </w:t>
      </w:r>
      <w:r w:rsidR="008037B1">
        <w:rPr>
          <w:rFonts w:ascii="Times New Roman" w:hAnsi="Times New Roman" w:cs="Times New Roman"/>
          <w:sz w:val="24"/>
          <w:szCs w:val="24"/>
        </w:rPr>
        <w:t xml:space="preserve">или сводный отчет о результатах </w:t>
      </w:r>
      <w:r w:rsidRPr="00272094">
        <w:rPr>
          <w:rFonts w:ascii="Times New Roman" w:hAnsi="Times New Roman" w:cs="Times New Roman"/>
          <w:sz w:val="24"/>
          <w:szCs w:val="24"/>
        </w:rPr>
        <w:t>проведения  экспертизы муниципального нормат</w:t>
      </w:r>
      <w:r w:rsidR="008037B1">
        <w:rPr>
          <w:rFonts w:ascii="Times New Roman" w:hAnsi="Times New Roman" w:cs="Times New Roman"/>
          <w:sz w:val="24"/>
          <w:szCs w:val="24"/>
        </w:rPr>
        <w:t xml:space="preserve">ивного правового акта составлен </w:t>
      </w:r>
      <w:r w:rsidRPr="00272094">
        <w:rPr>
          <w:rFonts w:ascii="Times New Roman" w:hAnsi="Times New Roman" w:cs="Times New Roman"/>
          <w:sz w:val="24"/>
          <w:szCs w:val="24"/>
        </w:rPr>
        <w:t xml:space="preserve">некорректно,  либо  публичные  консультации </w:t>
      </w:r>
      <w:r w:rsidR="008037B1">
        <w:rPr>
          <w:rFonts w:ascii="Times New Roman" w:hAnsi="Times New Roman" w:cs="Times New Roman"/>
          <w:sz w:val="24"/>
          <w:szCs w:val="24"/>
        </w:rPr>
        <w:t xml:space="preserve">организованы некачественно, что </w:t>
      </w:r>
      <w:r w:rsidRPr="00272094">
        <w:rPr>
          <w:rFonts w:ascii="Times New Roman" w:hAnsi="Times New Roman" w:cs="Times New Roman"/>
          <w:sz w:val="24"/>
          <w:szCs w:val="24"/>
        </w:rPr>
        <w:t xml:space="preserve">позволяет  поставить  под  сомнение  процедуру  экспертизы </w:t>
      </w:r>
      <w:r w:rsidR="008037B1">
        <w:rPr>
          <w:rFonts w:ascii="Times New Roman" w:hAnsi="Times New Roman" w:cs="Times New Roman"/>
          <w:sz w:val="24"/>
          <w:szCs w:val="24"/>
        </w:rPr>
        <w:t xml:space="preserve"> или сделанные в </w:t>
      </w:r>
      <w:r w:rsidRPr="00272094">
        <w:rPr>
          <w:rFonts w:ascii="Times New Roman" w:hAnsi="Times New Roman" w:cs="Times New Roman"/>
          <w:sz w:val="24"/>
          <w:szCs w:val="24"/>
        </w:rPr>
        <w:t>сводном  отчете  выводы,  или  выявлены  пол</w:t>
      </w:r>
      <w:r w:rsidR="008037B1">
        <w:rPr>
          <w:rFonts w:ascii="Times New Roman" w:hAnsi="Times New Roman" w:cs="Times New Roman"/>
          <w:sz w:val="24"/>
          <w:szCs w:val="24"/>
        </w:rPr>
        <w:t xml:space="preserve">ожения,  содержащие  избыточные </w:t>
      </w:r>
      <w:r w:rsidRPr="00272094">
        <w:rPr>
          <w:rFonts w:ascii="Times New Roman" w:hAnsi="Times New Roman" w:cs="Times New Roman"/>
          <w:sz w:val="24"/>
          <w:szCs w:val="24"/>
        </w:rPr>
        <w:t xml:space="preserve">обязанности,  запреты  и  ограничения  для  </w:t>
      </w:r>
      <w:r w:rsidR="008037B1">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w:t>
      </w:r>
      <w:r w:rsidR="008037B1">
        <w:rPr>
          <w:rFonts w:ascii="Times New Roman" w:hAnsi="Times New Roman" w:cs="Times New Roman"/>
          <w:sz w:val="24"/>
          <w:szCs w:val="24"/>
        </w:rPr>
        <w:t xml:space="preserve">ельности,  а  также  положения, </w:t>
      </w:r>
      <w:r w:rsidRPr="00272094">
        <w:rPr>
          <w:rFonts w:ascii="Times New Roman" w:hAnsi="Times New Roman" w:cs="Times New Roman"/>
          <w:sz w:val="24"/>
          <w:szCs w:val="24"/>
        </w:rPr>
        <w:t xml:space="preserve">предусматривающие  необоснованные  расходы  </w:t>
      </w:r>
      <w:r w:rsidR="008037B1">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деятел</w:t>
      </w:r>
      <w:r w:rsidR="008037B1">
        <w:rPr>
          <w:rFonts w:ascii="Times New Roman" w:hAnsi="Times New Roman" w:cs="Times New Roman"/>
          <w:sz w:val="24"/>
          <w:szCs w:val="24"/>
        </w:rPr>
        <w:t xml:space="preserve">ьности и бюджета муниципального </w:t>
      </w:r>
      <w:r w:rsidRPr="00272094">
        <w:rPr>
          <w:rFonts w:ascii="Times New Roman" w:hAnsi="Times New Roman" w:cs="Times New Roman"/>
          <w:sz w:val="24"/>
          <w:szCs w:val="24"/>
        </w:rPr>
        <w:t>образования.</w:t>
      </w:r>
    </w:p>
    <w:p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&lt;7&gt;  В  случае,  если  несоблюдение  орг</w:t>
      </w:r>
      <w:r w:rsidR="008037B1">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 xml:space="preserve">муниципальных    нормативных    правовых    </w:t>
      </w:r>
      <w:r w:rsidR="008037B1">
        <w:rPr>
          <w:rFonts w:ascii="Times New Roman" w:hAnsi="Times New Roman" w:cs="Times New Roman"/>
          <w:sz w:val="24"/>
          <w:szCs w:val="24"/>
        </w:rPr>
        <w:t xml:space="preserve">актов,    процедур   экспертизы </w:t>
      </w:r>
      <w:r w:rsidRPr="00272094">
        <w:rPr>
          <w:rFonts w:ascii="Times New Roman" w:hAnsi="Times New Roman" w:cs="Times New Roman"/>
          <w:sz w:val="24"/>
          <w:szCs w:val="24"/>
        </w:rPr>
        <w:t>муниципального  нормативного  правового  акт</w:t>
      </w:r>
      <w:r w:rsidR="008037B1">
        <w:rPr>
          <w:rFonts w:ascii="Times New Roman" w:hAnsi="Times New Roman" w:cs="Times New Roman"/>
          <w:sz w:val="24"/>
          <w:szCs w:val="24"/>
        </w:rPr>
        <w:t xml:space="preserve">а не выявлено, сводный отчет об </w:t>
      </w:r>
      <w:r w:rsidRPr="00272094">
        <w:rPr>
          <w:rFonts w:ascii="Times New Roman" w:hAnsi="Times New Roman" w:cs="Times New Roman"/>
          <w:sz w:val="24"/>
          <w:szCs w:val="24"/>
        </w:rPr>
        <w:t>экспертизе муниципального нормативного право</w:t>
      </w:r>
      <w:r w:rsidR="008037B1">
        <w:rPr>
          <w:rFonts w:ascii="Times New Roman" w:hAnsi="Times New Roman" w:cs="Times New Roman"/>
          <w:sz w:val="24"/>
          <w:szCs w:val="24"/>
        </w:rPr>
        <w:t xml:space="preserve">вого акта составлен обоснованно </w:t>
      </w:r>
      <w:r w:rsidRPr="00272094">
        <w:rPr>
          <w:rFonts w:ascii="Times New Roman" w:hAnsi="Times New Roman" w:cs="Times New Roman"/>
          <w:sz w:val="24"/>
          <w:szCs w:val="24"/>
        </w:rPr>
        <w:t xml:space="preserve">в  соответствии  с  предъявляемыми  требованиями,  не </w:t>
      </w:r>
      <w:r w:rsidR="008037B1">
        <w:rPr>
          <w:rFonts w:ascii="Times New Roman" w:hAnsi="Times New Roman" w:cs="Times New Roman"/>
          <w:sz w:val="24"/>
          <w:szCs w:val="24"/>
        </w:rPr>
        <w:t xml:space="preserve"> выявлены  положения, </w:t>
      </w:r>
      <w:r w:rsidRPr="00272094">
        <w:rPr>
          <w:rFonts w:ascii="Times New Roman" w:hAnsi="Times New Roman" w:cs="Times New Roman"/>
          <w:sz w:val="24"/>
          <w:szCs w:val="24"/>
        </w:rPr>
        <w:t>содержащие  избыточные  обязанности,  запрет</w:t>
      </w:r>
      <w:r w:rsidR="008037B1">
        <w:rPr>
          <w:rFonts w:ascii="Times New Roman" w:hAnsi="Times New Roman" w:cs="Times New Roman"/>
          <w:sz w:val="24"/>
          <w:szCs w:val="24"/>
        </w:rPr>
        <w:t xml:space="preserve">ы  и  ограничения для субъектов </w:t>
      </w:r>
      <w:r w:rsidRPr="00272094">
        <w:rPr>
          <w:rFonts w:ascii="Times New Roman" w:hAnsi="Times New Roman" w:cs="Times New Roman"/>
          <w:sz w:val="24"/>
          <w:szCs w:val="24"/>
        </w:rPr>
        <w:t>предпринимательской,  инвестиционной  и  ино</w:t>
      </w:r>
      <w:r w:rsidR="008037B1">
        <w:rPr>
          <w:rFonts w:ascii="Times New Roman" w:hAnsi="Times New Roman" w:cs="Times New Roman"/>
          <w:sz w:val="24"/>
          <w:szCs w:val="24"/>
        </w:rPr>
        <w:t xml:space="preserve">й экономической деятельности, а </w:t>
      </w:r>
      <w:r w:rsidRPr="00272094">
        <w:rPr>
          <w:rFonts w:ascii="Times New Roman" w:hAnsi="Times New Roman" w:cs="Times New Roman"/>
          <w:sz w:val="24"/>
          <w:szCs w:val="24"/>
        </w:rPr>
        <w:t>также   положения,   предусматривающие   нео</w:t>
      </w:r>
      <w:r w:rsidR="008037B1">
        <w:rPr>
          <w:rFonts w:ascii="Times New Roman" w:hAnsi="Times New Roman" w:cs="Times New Roman"/>
          <w:sz w:val="24"/>
          <w:szCs w:val="24"/>
        </w:rPr>
        <w:t xml:space="preserve">боснованные  расходы  субъектов </w:t>
      </w:r>
      <w:r w:rsidRPr="00272094">
        <w:rPr>
          <w:rFonts w:ascii="Times New Roman" w:hAnsi="Times New Roman" w:cs="Times New Roman"/>
          <w:sz w:val="24"/>
          <w:szCs w:val="24"/>
        </w:rPr>
        <w:t>предпринимательской,  инвестиционной  и  ино</w:t>
      </w:r>
      <w:r w:rsidR="008037B1">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Default="00272094">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Default="008037B1">
      <w:pPr>
        <w:pStyle w:val="ConsPlusNormal"/>
        <w:jc w:val="both"/>
        <w:rPr>
          <w:rFonts w:ascii="Times New Roman" w:hAnsi="Times New Roman" w:cs="Times New Roman"/>
          <w:sz w:val="24"/>
          <w:szCs w:val="24"/>
        </w:rPr>
      </w:pPr>
    </w:p>
    <w:p w:rsidR="008037B1" w:rsidRPr="00272094" w:rsidRDefault="008037B1">
      <w:pPr>
        <w:pStyle w:val="ConsPlusNormal"/>
        <w:jc w:val="both"/>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8</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rsidP="008037B1">
      <w:pPr>
        <w:pStyle w:val="ConsPlusNormal"/>
        <w:jc w:val="center"/>
        <w:rPr>
          <w:rFonts w:ascii="Times New Roman" w:hAnsi="Times New Roman" w:cs="Times New Roman"/>
          <w:sz w:val="24"/>
          <w:szCs w:val="24"/>
        </w:rPr>
      </w:pPr>
    </w:p>
    <w:p w:rsidR="00272094" w:rsidRPr="00272094" w:rsidRDefault="00272094" w:rsidP="008037B1">
      <w:pPr>
        <w:pStyle w:val="ConsPlusNonformat"/>
        <w:jc w:val="center"/>
        <w:rPr>
          <w:rFonts w:ascii="Times New Roman" w:hAnsi="Times New Roman" w:cs="Times New Roman"/>
          <w:sz w:val="24"/>
          <w:szCs w:val="24"/>
        </w:rPr>
      </w:pPr>
      <w:bookmarkStart w:id="38" w:name="P1920"/>
      <w:bookmarkEnd w:id="38"/>
      <w:r w:rsidRPr="00272094">
        <w:rPr>
          <w:rFonts w:ascii="Times New Roman" w:hAnsi="Times New Roman" w:cs="Times New Roman"/>
          <w:sz w:val="24"/>
          <w:szCs w:val="24"/>
        </w:rPr>
        <w:t>ФОРМА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оценке фактического воздействия муниципального</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rsidP="008037B1">
      <w:pPr>
        <w:pStyle w:val="ConsPlusNonformat"/>
        <w:jc w:val="center"/>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DD5B7B">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  ответст</w:t>
      </w:r>
      <w:r w:rsidR="00DD5B7B">
        <w:rPr>
          <w:rFonts w:ascii="Times New Roman" w:hAnsi="Times New Roman" w:cs="Times New Roman"/>
          <w:sz w:val="24"/>
          <w:szCs w:val="24"/>
        </w:rPr>
        <w:t xml:space="preserve">венный  за  внедрение </w:t>
      </w:r>
      <w:r w:rsidRPr="00272094">
        <w:rPr>
          <w:rFonts w:ascii="Times New Roman" w:hAnsi="Times New Roman" w:cs="Times New Roman"/>
          <w:sz w:val="24"/>
          <w:szCs w:val="24"/>
        </w:rPr>
        <w:t>оценки  регулирующего  воздействия  в  муниц</w:t>
      </w:r>
      <w:r w:rsidR="00DD5B7B">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DD5B7B">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проектов  муниципал</w:t>
      </w:r>
      <w:r w:rsidR="00DD5B7B">
        <w:rPr>
          <w:rFonts w:ascii="Times New Roman" w:hAnsi="Times New Roman" w:cs="Times New Roman"/>
          <w:sz w:val="24"/>
          <w:szCs w:val="24"/>
        </w:rPr>
        <w:t xml:space="preserve">ьных  нормативных </w:t>
      </w:r>
      <w:r w:rsidRPr="00272094">
        <w:rPr>
          <w:rFonts w:ascii="Times New Roman" w:hAnsi="Times New Roman" w:cs="Times New Roman"/>
          <w:sz w:val="24"/>
          <w:szCs w:val="24"/>
        </w:rPr>
        <w:t>правовых  актов,  и  экспертизы  и оценки фа</w:t>
      </w:r>
      <w:r w:rsidR="00DD5B7B">
        <w:rPr>
          <w:rFonts w:ascii="Times New Roman" w:hAnsi="Times New Roman" w:cs="Times New Roman"/>
          <w:sz w:val="24"/>
          <w:szCs w:val="24"/>
        </w:rPr>
        <w:t xml:space="preserve">ктического воздействия принятых </w:t>
      </w:r>
      <w:r w:rsidRPr="00272094">
        <w:rPr>
          <w:rFonts w:ascii="Times New Roman" w:hAnsi="Times New Roman" w:cs="Times New Roman"/>
          <w:sz w:val="24"/>
          <w:szCs w:val="24"/>
        </w:rPr>
        <w:t>муниципальных    нормативных   правовых   ак</w:t>
      </w:r>
      <w:r w:rsidR="00DD5B7B">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осуществления  предпринимательской,  инвести</w:t>
      </w:r>
      <w:r w:rsidR="00DD5B7B">
        <w:rPr>
          <w:rFonts w:ascii="Times New Roman" w:hAnsi="Times New Roman" w:cs="Times New Roman"/>
          <w:sz w:val="24"/>
          <w:szCs w:val="24"/>
        </w:rPr>
        <w:t xml:space="preserve">ционной  и  иной  экономической </w:t>
      </w:r>
      <w:r w:rsidRPr="00272094">
        <w:rPr>
          <w:rFonts w:ascii="Times New Roman" w:hAnsi="Times New Roman" w:cs="Times New Roman"/>
          <w:sz w:val="24"/>
          <w:szCs w:val="24"/>
        </w:rPr>
        <w:t>деятельности,  утвержденного  __________  (у</w:t>
      </w:r>
      <w:r w:rsidR="00DD5B7B">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отчет об оценке фактического воздействия нор</w:t>
      </w:r>
      <w:r w:rsidR="00DD5B7B">
        <w:rPr>
          <w:rFonts w:ascii="Times New Roman" w:hAnsi="Times New Roman" w:cs="Times New Roman"/>
          <w:sz w:val="24"/>
          <w:szCs w:val="24"/>
        </w:rPr>
        <w:t xml:space="preserve">мативного правового акта и свод </w:t>
      </w:r>
      <w:r w:rsidRPr="00272094">
        <w:rPr>
          <w:rFonts w:ascii="Times New Roman" w:hAnsi="Times New Roman" w:cs="Times New Roman"/>
          <w:sz w:val="24"/>
          <w:szCs w:val="24"/>
        </w:rPr>
        <w:t xml:space="preserve">предложений   по   результатам   публичных   </w:t>
      </w:r>
      <w:proofErr w:type="gramStart"/>
      <w:r w:rsidRPr="00272094">
        <w:rPr>
          <w:rFonts w:ascii="Times New Roman" w:hAnsi="Times New Roman" w:cs="Times New Roman"/>
          <w:sz w:val="24"/>
          <w:szCs w:val="24"/>
        </w:rPr>
        <w:t xml:space="preserve">консультаций,   </w:t>
      </w:r>
      <w:proofErr w:type="gramEnd"/>
      <w:r w:rsidRPr="00272094">
        <w:rPr>
          <w:rFonts w:ascii="Times New Roman" w:hAnsi="Times New Roman" w:cs="Times New Roman"/>
          <w:sz w:val="24"/>
          <w:szCs w:val="24"/>
        </w:rPr>
        <w:t>подготовленные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оценку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1 &lt;1&gt;</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Отчет  об</w:t>
      </w:r>
      <w:proofErr w:type="gramEnd"/>
      <w:r w:rsidRPr="00272094">
        <w:rPr>
          <w:rFonts w:ascii="Times New Roman" w:hAnsi="Times New Roman" w:cs="Times New Roman"/>
          <w:sz w:val="24"/>
          <w:szCs w:val="24"/>
        </w:rPr>
        <w:t xml:space="preserve">  оценке  фактического воздействия муниципального норм</w:t>
      </w:r>
      <w:r w:rsidR="00DD5B7B">
        <w:rPr>
          <w:rFonts w:ascii="Times New Roman" w:hAnsi="Times New Roman" w:cs="Times New Roman"/>
          <w:sz w:val="24"/>
          <w:szCs w:val="24"/>
        </w:rPr>
        <w:t xml:space="preserve">ативного </w:t>
      </w:r>
      <w:r w:rsidRPr="00272094">
        <w:rPr>
          <w:rFonts w:ascii="Times New Roman" w:hAnsi="Times New Roman" w:cs="Times New Roman"/>
          <w:sz w:val="24"/>
          <w:szCs w:val="24"/>
        </w:rPr>
        <w:t>правового   акта  направлен  органом,  осуще</w:t>
      </w:r>
      <w:r w:rsidR="00DD5B7B">
        <w:rPr>
          <w:rFonts w:ascii="Times New Roman" w:hAnsi="Times New Roman" w:cs="Times New Roman"/>
          <w:sz w:val="24"/>
          <w:szCs w:val="24"/>
        </w:rPr>
        <w:t xml:space="preserve">ствляющим  оценку  фактического </w:t>
      </w:r>
      <w:r w:rsidRPr="00272094">
        <w:rPr>
          <w:rFonts w:ascii="Times New Roman" w:hAnsi="Times New Roman" w:cs="Times New Roman"/>
          <w:sz w:val="24"/>
          <w:szCs w:val="24"/>
        </w:rPr>
        <w:t>воздействия   муниципальных  нормативных  пр</w:t>
      </w:r>
      <w:r w:rsidR="00DD5B7B">
        <w:rPr>
          <w:rFonts w:ascii="Times New Roman" w:hAnsi="Times New Roman" w:cs="Times New Roman"/>
          <w:sz w:val="24"/>
          <w:szCs w:val="24"/>
        </w:rPr>
        <w:t xml:space="preserve">авовых  актов,  для  подготовки </w:t>
      </w:r>
      <w:r w:rsidRPr="00272094">
        <w:rPr>
          <w:rFonts w:ascii="Times New Roman" w:hAnsi="Times New Roman" w:cs="Times New Roman"/>
          <w:sz w:val="24"/>
          <w:szCs w:val="24"/>
        </w:rPr>
        <w:t>настоящего                                                       заключения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оценке фактического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Заключение  об</w:t>
      </w:r>
      <w:proofErr w:type="gramEnd"/>
      <w:r w:rsidRPr="00272094">
        <w:rPr>
          <w:rFonts w:ascii="Times New Roman" w:hAnsi="Times New Roman" w:cs="Times New Roman"/>
          <w:sz w:val="24"/>
          <w:szCs w:val="24"/>
        </w:rPr>
        <w:t xml:space="preserve">  оценке регулирующего воз</w:t>
      </w:r>
      <w:r w:rsidR="00DD5B7B">
        <w:rPr>
          <w:rFonts w:ascii="Times New Roman" w:hAnsi="Times New Roman" w:cs="Times New Roman"/>
          <w:sz w:val="24"/>
          <w:szCs w:val="24"/>
        </w:rPr>
        <w:t xml:space="preserve">действия проекта муниципального </w:t>
      </w:r>
      <w:r w:rsidRPr="00272094">
        <w:rPr>
          <w:rFonts w:ascii="Times New Roman" w:hAnsi="Times New Roman" w:cs="Times New Roman"/>
          <w:sz w:val="24"/>
          <w:szCs w:val="24"/>
        </w:rPr>
        <w:t>нормативного     правового     акта     дано     уполномоченным     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дате и номере заключения у</w:t>
      </w:r>
      <w:r w:rsidR="008037B1">
        <w:rPr>
          <w:rFonts w:ascii="Times New Roman" w:hAnsi="Times New Roman" w:cs="Times New Roman"/>
          <w:sz w:val="24"/>
          <w:szCs w:val="24"/>
        </w:rPr>
        <w:t xml:space="preserve">полномоченного органа об оценке </w:t>
      </w:r>
      <w:r w:rsidRPr="00272094">
        <w:rPr>
          <w:rFonts w:ascii="Times New Roman" w:hAnsi="Times New Roman" w:cs="Times New Roman"/>
          <w:sz w:val="24"/>
          <w:szCs w:val="24"/>
        </w:rPr>
        <w:t>регулирующего воздействия проекта муници</w:t>
      </w:r>
      <w:r w:rsidR="008037B1">
        <w:rPr>
          <w:rFonts w:ascii="Times New Roman" w:hAnsi="Times New Roman" w:cs="Times New Roman"/>
          <w:sz w:val="24"/>
          <w:szCs w:val="24"/>
        </w:rPr>
        <w:t xml:space="preserve">пального нормативного </w:t>
      </w:r>
      <w:proofErr w:type="gramStart"/>
      <w:r w:rsidR="008037B1">
        <w:rPr>
          <w:rFonts w:ascii="Times New Roman" w:hAnsi="Times New Roman" w:cs="Times New Roman"/>
          <w:sz w:val="24"/>
          <w:szCs w:val="24"/>
        </w:rPr>
        <w:t xml:space="preserve">правового </w:t>
      </w:r>
      <w:r w:rsidRPr="00272094">
        <w:rPr>
          <w:rFonts w:ascii="Times New Roman" w:hAnsi="Times New Roman" w:cs="Times New Roman"/>
          <w:sz w:val="24"/>
          <w:szCs w:val="24"/>
        </w:rPr>
        <w:t xml:space="preserve"> акта</w:t>
      </w:r>
      <w:proofErr w:type="gramEnd"/>
      <w:r w:rsidRPr="00272094">
        <w:rPr>
          <w:rFonts w:ascii="Times New Roman" w:hAnsi="Times New Roman" w:cs="Times New Roman"/>
          <w:sz w:val="24"/>
          <w:szCs w:val="24"/>
        </w:rPr>
        <w:t>)</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оценке   фактического</w:t>
      </w:r>
      <w:r w:rsidR="00DD5B7B">
        <w:rPr>
          <w:rFonts w:ascii="Times New Roman" w:hAnsi="Times New Roman" w:cs="Times New Roman"/>
          <w:sz w:val="24"/>
          <w:szCs w:val="24"/>
        </w:rPr>
        <w:t xml:space="preserve">   воздействия   муниципального </w:t>
      </w:r>
      <w:r w:rsidRPr="00272094">
        <w:rPr>
          <w:rFonts w:ascii="Times New Roman" w:hAnsi="Times New Roman" w:cs="Times New Roman"/>
          <w:sz w:val="24"/>
          <w:szCs w:val="24"/>
        </w:rPr>
        <w:t xml:space="preserve">нормативного   </w:t>
      </w:r>
      <w:proofErr w:type="gramStart"/>
      <w:r w:rsidRPr="00272094">
        <w:rPr>
          <w:rFonts w:ascii="Times New Roman" w:hAnsi="Times New Roman" w:cs="Times New Roman"/>
          <w:sz w:val="24"/>
          <w:szCs w:val="24"/>
        </w:rPr>
        <w:t>правового  акта</w:t>
      </w:r>
      <w:proofErr w:type="gramEnd"/>
      <w:r w:rsidRPr="00272094">
        <w:rPr>
          <w:rFonts w:ascii="Times New Roman" w:hAnsi="Times New Roman" w:cs="Times New Roman"/>
          <w:sz w:val="24"/>
          <w:szCs w:val="24"/>
        </w:rPr>
        <w:t xml:space="preserve">  размещена  о</w:t>
      </w:r>
      <w:r w:rsidR="00DD5B7B">
        <w:rPr>
          <w:rFonts w:ascii="Times New Roman" w:hAnsi="Times New Roman" w:cs="Times New Roman"/>
          <w:sz w:val="24"/>
          <w:szCs w:val="24"/>
        </w:rPr>
        <w:t xml:space="preserve">рганом,  осуществляющим  оценку </w:t>
      </w:r>
      <w:r w:rsidRPr="00272094">
        <w:rPr>
          <w:rFonts w:ascii="Times New Roman" w:hAnsi="Times New Roman" w:cs="Times New Roman"/>
          <w:sz w:val="24"/>
          <w:szCs w:val="24"/>
        </w:rPr>
        <w:t>фактического   воздействия  муниципальных  н</w:t>
      </w:r>
      <w:r w:rsidR="00DD5B7B">
        <w:rPr>
          <w:rFonts w:ascii="Times New Roman" w:hAnsi="Times New Roman" w:cs="Times New Roman"/>
          <w:sz w:val="24"/>
          <w:szCs w:val="24"/>
        </w:rPr>
        <w:t xml:space="preserve">ормативных  правовых  актов  на </w:t>
      </w:r>
      <w:r w:rsidRPr="00272094">
        <w:rPr>
          <w:rFonts w:ascii="Times New Roman" w:hAnsi="Times New Roman" w:cs="Times New Roman"/>
          <w:sz w:val="24"/>
          <w:szCs w:val="24"/>
        </w:rPr>
        <w:t>портале проектов нормативных правовых актов "____" ___________ 20____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Органом,  осуществляющим</w:t>
      </w:r>
      <w:proofErr w:type="gramEnd"/>
      <w:r w:rsidRPr="00272094">
        <w:rPr>
          <w:rFonts w:ascii="Times New Roman" w:hAnsi="Times New Roman" w:cs="Times New Roman"/>
          <w:sz w:val="24"/>
          <w:szCs w:val="24"/>
        </w:rPr>
        <w:t xml:space="preserve">  оценку фактиче</w:t>
      </w:r>
      <w:r w:rsidR="00DD5B7B">
        <w:rPr>
          <w:rFonts w:ascii="Times New Roman" w:hAnsi="Times New Roman" w:cs="Times New Roman"/>
          <w:sz w:val="24"/>
          <w:szCs w:val="24"/>
        </w:rPr>
        <w:t xml:space="preserve">ского воздействия муниципальных </w:t>
      </w:r>
      <w:r w:rsidRPr="00272094">
        <w:rPr>
          <w:rFonts w:ascii="Times New Roman" w:hAnsi="Times New Roman" w:cs="Times New Roman"/>
          <w:sz w:val="24"/>
          <w:szCs w:val="24"/>
        </w:rPr>
        <w:t>нормативных  правовых  актов,  проведены  пу</w:t>
      </w:r>
      <w:r w:rsidR="00DD5B7B">
        <w:rPr>
          <w:rFonts w:ascii="Times New Roman" w:hAnsi="Times New Roman" w:cs="Times New Roman"/>
          <w:sz w:val="24"/>
          <w:szCs w:val="24"/>
        </w:rPr>
        <w:t xml:space="preserve">бличные  консультации отчета об </w:t>
      </w:r>
      <w:r w:rsidRPr="00272094">
        <w:rPr>
          <w:rFonts w:ascii="Times New Roman" w:hAnsi="Times New Roman" w:cs="Times New Roman"/>
          <w:sz w:val="24"/>
          <w:szCs w:val="24"/>
        </w:rPr>
        <w:t>оценке  фактического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период с "____" __________ 20____ года по "____" ____________ 20___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расчетов, представленных 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осуществляющим оценку фактического воздействия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правовых актов, в соответствующих разделах отчета, обобщение и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результатов публичных консультаций)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По  результатам</w:t>
      </w:r>
      <w:proofErr w:type="gramEnd"/>
      <w:r w:rsidRPr="00272094">
        <w:rPr>
          <w:rFonts w:ascii="Times New Roman" w:hAnsi="Times New Roman" w:cs="Times New Roman"/>
          <w:sz w:val="24"/>
          <w:szCs w:val="24"/>
        </w:rPr>
        <w:t xml:space="preserve"> рассмотрения представлен</w:t>
      </w:r>
      <w:r w:rsidR="00DD5B7B">
        <w:rPr>
          <w:rFonts w:ascii="Times New Roman" w:hAnsi="Times New Roman" w:cs="Times New Roman"/>
          <w:sz w:val="24"/>
          <w:szCs w:val="24"/>
        </w:rPr>
        <w:t xml:space="preserve">ных документов установлено, что </w:t>
      </w:r>
      <w:r w:rsidRPr="00272094">
        <w:rPr>
          <w:rFonts w:ascii="Times New Roman" w:hAnsi="Times New Roman" w:cs="Times New Roman"/>
          <w:sz w:val="24"/>
          <w:szCs w:val="24"/>
        </w:rPr>
        <w:t>при    осуществлении   оценки   фактического</w:t>
      </w:r>
      <w:r w:rsidR="00DD5B7B">
        <w:rPr>
          <w:rFonts w:ascii="Times New Roman" w:hAnsi="Times New Roman" w:cs="Times New Roman"/>
          <w:sz w:val="24"/>
          <w:szCs w:val="24"/>
        </w:rPr>
        <w:t xml:space="preserve">   воздействия   муниципального </w:t>
      </w:r>
      <w:r w:rsidRPr="00272094">
        <w:rPr>
          <w:rFonts w:ascii="Times New Roman" w:hAnsi="Times New Roman" w:cs="Times New Roman"/>
          <w:sz w:val="24"/>
          <w:szCs w:val="24"/>
        </w:rPr>
        <w:t>нормативного  правового  акта  органом,  осу</w:t>
      </w:r>
      <w:r w:rsidR="00DD5B7B">
        <w:rPr>
          <w:rFonts w:ascii="Times New Roman" w:hAnsi="Times New Roman" w:cs="Times New Roman"/>
          <w:sz w:val="24"/>
          <w:szCs w:val="24"/>
        </w:rPr>
        <w:t xml:space="preserve">ществляющим оценку фактического </w:t>
      </w:r>
      <w:r w:rsidRPr="00272094">
        <w:rPr>
          <w:rFonts w:ascii="Times New Roman" w:hAnsi="Times New Roman" w:cs="Times New Roman"/>
          <w:sz w:val="24"/>
          <w:szCs w:val="24"/>
        </w:rPr>
        <w:t>воздействия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а)  не</w:t>
      </w:r>
      <w:proofErr w:type="gramEnd"/>
      <w:r w:rsidRPr="00272094">
        <w:rPr>
          <w:rFonts w:ascii="Times New Roman" w:hAnsi="Times New Roman" w:cs="Times New Roman"/>
          <w:sz w:val="24"/>
          <w:szCs w:val="24"/>
        </w:rPr>
        <w:t xml:space="preserve">  соблюден  порядок  проведения  оценки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допущенные нарушения)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 xml:space="preserve">б)   </w:t>
      </w:r>
      <w:proofErr w:type="gramEnd"/>
      <w:r w:rsidRPr="00272094">
        <w:rPr>
          <w:rFonts w:ascii="Times New Roman" w:hAnsi="Times New Roman" w:cs="Times New Roman"/>
          <w:sz w:val="24"/>
          <w:szCs w:val="24"/>
        </w:rPr>
        <w:t>информация,   представленная   в  о</w:t>
      </w:r>
      <w:r w:rsidR="00DD5B7B">
        <w:rPr>
          <w:rFonts w:ascii="Times New Roman" w:hAnsi="Times New Roman" w:cs="Times New Roman"/>
          <w:sz w:val="24"/>
          <w:szCs w:val="24"/>
        </w:rPr>
        <w:t xml:space="preserve">тчете  об  оценке  фактического </w:t>
      </w:r>
      <w:r w:rsidRPr="00272094">
        <w:rPr>
          <w:rFonts w:ascii="Times New Roman" w:hAnsi="Times New Roman" w:cs="Times New Roman"/>
          <w:sz w:val="24"/>
          <w:szCs w:val="24"/>
        </w:rPr>
        <w:t>воздействия  муниципального  нормативного пр</w:t>
      </w:r>
      <w:r w:rsidR="00DD5B7B">
        <w:rPr>
          <w:rFonts w:ascii="Times New Roman" w:hAnsi="Times New Roman" w:cs="Times New Roman"/>
          <w:sz w:val="24"/>
          <w:szCs w:val="24"/>
        </w:rPr>
        <w:t xml:space="preserve">авового акта, свидетельствует о </w:t>
      </w:r>
      <w:r w:rsidRPr="00272094">
        <w:rPr>
          <w:rFonts w:ascii="Times New Roman" w:hAnsi="Times New Roman" w:cs="Times New Roman"/>
          <w:sz w:val="24"/>
          <w:szCs w:val="24"/>
        </w:rPr>
        <w:t>некачественном  проведении  процедуры  оценк</w:t>
      </w:r>
      <w:r w:rsidR="00DD5B7B">
        <w:rPr>
          <w:rFonts w:ascii="Times New Roman" w:hAnsi="Times New Roman" w:cs="Times New Roman"/>
          <w:sz w:val="24"/>
          <w:szCs w:val="24"/>
        </w:rPr>
        <w:t xml:space="preserve">и  фактического  воздействия, а </w:t>
      </w:r>
      <w:r w:rsidRPr="00272094">
        <w:rPr>
          <w:rFonts w:ascii="Times New Roman" w:hAnsi="Times New Roman" w:cs="Times New Roman"/>
          <w:sz w:val="24"/>
          <w:szCs w:val="24"/>
        </w:rPr>
        <w:t>также  подготовки  указанного  отчета,  и (или) выводы, сделан</w:t>
      </w:r>
      <w:r w:rsidR="00DD5B7B">
        <w:rPr>
          <w:rFonts w:ascii="Times New Roman" w:hAnsi="Times New Roman" w:cs="Times New Roman"/>
          <w:sz w:val="24"/>
          <w:szCs w:val="24"/>
        </w:rPr>
        <w:t xml:space="preserve">ные в отчете, </w:t>
      </w:r>
      <w:r w:rsidRPr="00272094">
        <w:rPr>
          <w:rFonts w:ascii="Times New Roman" w:hAnsi="Times New Roman" w:cs="Times New Roman"/>
          <w:sz w:val="24"/>
          <w:szCs w:val="24"/>
        </w:rPr>
        <w:t>являются необоснованными относительно сущест</w:t>
      </w:r>
      <w:r w:rsidR="00DD5B7B">
        <w:rPr>
          <w:rFonts w:ascii="Times New Roman" w:hAnsi="Times New Roman" w:cs="Times New Roman"/>
          <w:sz w:val="24"/>
          <w:szCs w:val="24"/>
        </w:rPr>
        <w:t xml:space="preserve">вующего регулирования и позиции </w:t>
      </w:r>
      <w:r w:rsidRPr="00272094">
        <w:rPr>
          <w:rFonts w:ascii="Times New Roman" w:hAnsi="Times New Roman" w:cs="Times New Roman"/>
          <w:sz w:val="24"/>
          <w:szCs w:val="24"/>
        </w:rPr>
        <w:t>участников                      публичных                      консультаций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недостатки, допущенные при составлении отчета)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 xml:space="preserve">Вывод:   </w:t>
      </w:r>
      <w:proofErr w:type="gramEnd"/>
      <w:r w:rsidRPr="00272094">
        <w:rPr>
          <w:rFonts w:ascii="Times New Roman" w:hAnsi="Times New Roman" w:cs="Times New Roman"/>
          <w:sz w:val="24"/>
          <w:szCs w:val="24"/>
        </w:rPr>
        <w:t>отчет   об   оценке  фактическо</w:t>
      </w:r>
      <w:r w:rsidR="00DD5B7B">
        <w:rPr>
          <w:rFonts w:ascii="Times New Roman" w:hAnsi="Times New Roman" w:cs="Times New Roman"/>
          <w:sz w:val="24"/>
          <w:szCs w:val="24"/>
        </w:rPr>
        <w:t xml:space="preserve">го  воздействия  муниципального </w:t>
      </w:r>
      <w:r w:rsidRPr="00272094">
        <w:rPr>
          <w:rFonts w:ascii="Times New Roman" w:hAnsi="Times New Roman" w:cs="Times New Roman"/>
          <w:sz w:val="24"/>
          <w:szCs w:val="24"/>
        </w:rPr>
        <w:t>нормативного  правового  акта  подлежит  дор</w:t>
      </w:r>
      <w:r w:rsidR="00DD5B7B">
        <w:rPr>
          <w:rFonts w:ascii="Times New Roman" w:hAnsi="Times New Roman" w:cs="Times New Roman"/>
          <w:sz w:val="24"/>
          <w:szCs w:val="24"/>
        </w:rPr>
        <w:t xml:space="preserve">аботке  и  направлению  в адрес </w:t>
      </w:r>
      <w:r w:rsidRPr="00272094">
        <w:rPr>
          <w:rFonts w:ascii="Times New Roman" w:hAnsi="Times New Roman" w:cs="Times New Roman"/>
          <w:sz w:val="24"/>
          <w:szCs w:val="24"/>
        </w:rPr>
        <w:t>уполномоченного  органа для повторного проведения</w:t>
      </w:r>
      <w:r w:rsidR="00DD5B7B">
        <w:rPr>
          <w:rFonts w:ascii="Times New Roman" w:hAnsi="Times New Roman" w:cs="Times New Roman"/>
          <w:sz w:val="24"/>
          <w:szCs w:val="24"/>
        </w:rPr>
        <w:t xml:space="preserve"> процедур, предусмотренных </w:t>
      </w:r>
      <w:r w:rsidRPr="00272094">
        <w:rPr>
          <w:rFonts w:ascii="Times New Roman" w:hAnsi="Times New Roman" w:cs="Times New Roman"/>
          <w:sz w:val="24"/>
          <w:szCs w:val="24"/>
        </w:rPr>
        <w:t xml:space="preserve">Порядком,   начиная   с   соответствующей   </w:t>
      </w:r>
      <w:r w:rsidR="00DD5B7B">
        <w:rPr>
          <w:rFonts w:ascii="Times New Roman" w:hAnsi="Times New Roman" w:cs="Times New Roman"/>
          <w:sz w:val="24"/>
          <w:szCs w:val="24"/>
        </w:rPr>
        <w:t xml:space="preserve">невыполненной  или  выполненной </w:t>
      </w:r>
      <w:r w:rsidRPr="00272094">
        <w:rPr>
          <w:rFonts w:ascii="Times New Roman" w:hAnsi="Times New Roman" w:cs="Times New Roman"/>
          <w:sz w:val="24"/>
          <w:szCs w:val="24"/>
        </w:rPr>
        <w:t>ненадлежащим образом процедуры.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Предлагается: 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предложения и иные замечания уполномоченного 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Вариант 2 &lt;2&gt;</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Отчет  об</w:t>
      </w:r>
      <w:proofErr w:type="gramEnd"/>
      <w:r w:rsidRPr="00272094">
        <w:rPr>
          <w:rFonts w:ascii="Times New Roman" w:hAnsi="Times New Roman" w:cs="Times New Roman"/>
          <w:sz w:val="24"/>
          <w:szCs w:val="24"/>
        </w:rPr>
        <w:t xml:space="preserve">  оценке  фактического воздейст</w:t>
      </w:r>
      <w:r w:rsidR="00DD5B7B">
        <w:rPr>
          <w:rFonts w:ascii="Times New Roman" w:hAnsi="Times New Roman" w:cs="Times New Roman"/>
          <w:sz w:val="24"/>
          <w:szCs w:val="24"/>
        </w:rPr>
        <w:t xml:space="preserve">вия муниципального нормативного </w:t>
      </w:r>
      <w:r w:rsidRPr="00272094">
        <w:rPr>
          <w:rFonts w:ascii="Times New Roman" w:hAnsi="Times New Roman" w:cs="Times New Roman"/>
          <w:sz w:val="24"/>
          <w:szCs w:val="24"/>
        </w:rPr>
        <w:t>правового   акта  направлен  органом,  осуще</w:t>
      </w:r>
      <w:r w:rsidR="00DD5B7B">
        <w:rPr>
          <w:rFonts w:ascii="Times New Roman" w:hAnsi="Times New Roman" w:cs="Times New Roman"/>
          <w:sz w:val="24"/>
          <w:szCs w:val="24"/>
        </w:rPr>
        <w:t xml:space="preserve">ствляющим  оценку  фактического </w:t>
      </w:r>
      <w:r w:rsidRPr="00272094">
        <w:rPr>
          <w:rFonts w:ascii="Times New Roman" w:hAnsi="Times New Roman" w:cs="Times New Roman"/>
          <w:sz w:val="24"/>
          <w:szCs w:val="24"/>
        </w:rPr>
        <w:t>воздействия   муниципальных  нормативных  пр</w:t>
      </w:r>
      <w:r w:rsidR="00DD5B7B">
        <w:rPr>
          <w:rFonts w:ascii="Times New Roman" w:hAnsi="Times New Roman" w:cs="Times New Roman"/>
          <w:sz w:val="24"/>
          <w:szCs w:val="24"/>
        </w:rPr>
        <w:t xml:space="preserve">авовых  актов,  для  подготовки </w:t>
      </w:r>
      <w:r w:rsidRPr="00272094">
        <w:rPr>
          <w:rFonts w:ascii="Times New Roman" w:hAnsi="Times New Roman" w:cs="Times New Roman"/>
          <w:sz w:val="24"/>
          <w:szCs w:val="24"/>
        </w:rPr>
        <w:t>настоящего                                                       заключения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оценке фактического воздействия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Заключение  об</w:t>
      </w:r>
      <w:proofErr w:type="gramEnd"/>
      <w:r w:rsidRPr="00272094">
        <w:rPr>
          <w:rFonts w:ascii="Times New Roman" w:hAnsi="Times New Roman" w:cs="Times New Roman"/>
          <w:sz w:val="24"/>
          <w:szCs w:val="24"/>
        </w:rPr>
        <w:t xml:space="preserve">  оценке регулирующего воз</w:t>
      </w:r>
      <w:r w:rsidR="00DD5B7B">
        <w:rPr>
          <w:rFonts w:ascii="Times New Roman" w:hAnsi="Times New Roman" w:cs="Times New Roman"/>
          <w:sz w:val="24"/>
          <w:szCs w:val="24"/>
        </w:rPr>
        <w:t xml:space="preserve">действия проекта муниципального </w:t>
      </w:r>
      <w:r w:rsidRPr="00272094">
        <w:rPr>
          <w:rFonts w:ascii="Times New Roman" w:hAnsi="Times New Roman" w:cs="Times New Roman"/>
          <w:sz w:val="24"/>
          <w:szCs w:val="24"/>
        </w:rPr>
        <w:t>нормативного     правового     акта     дано     уполномоченным     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дате и номере заключения уполномоченного органа об оценке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регулирующего воздействия проекта муниципального нормативного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Информация    об   оценке   фактического</w:t>
      </w:r>
      <w:r w:rsidR="00DD5B7B">
        <w:rPr>
          <w:rFonts w:ascii="Times New Roman" w:hAnsi="Times New Roman" w:cs="Times New Roman"/>
          <w:sz w:val="24"/>
          <w:szCs w:val="24"/>
        </w:rPr>
        <w:t xml:space="preserve">   воздействия   муниципального </w:t>
      </w:r>
      <w:r w:rsidRPr="00272094">
        <w:rPr>
          <w:rFonts w:ascii="Times New Roman" w:hAnsi="Times New Roman" w:cs="Times New Roman"/>
          <w:sz w:val="24"/>
          <w:szCs w:val="24"/>
        </w:rPr>
        <w:t xml:space="preserve">нормативного   </w:t>
      </w:r>
      <w:proofErr w:type="gramStart"/>
      <w:r w:rsidRPr="00272094">
        <w:rPr>
          <w:rFonts w:ascii="Times New Roman" w:hAnsi="Times New Roman" w:cs="Times New Roman"/>
          <w:sz w:val="24"/>
          <w:szCs w:val="24"/>
        </w:rPr>
        <w:t>правового  акта</w:t>
      </w:r>
      <w:proofErr w:type="gramEnd"/>
      <w:r w:rsidRPr="00272094">
        <w:rPr>
          <w:rFonts w:ascii="Times New Roman" w:hAnsi="Times New Roman" w:cs="Times New Roman"/>
          <w:sz w:val="24"/>
          <w:szCs w:val="24"/>
        </w:rPr>
        <w:t xml:space="preserve">  размещена  о</w:t>
      </w:r>
      <w:r w:rsidR="00DD5B7B">
        <w:rPr>
          <w:rFonts w:ascii="Times New Roman" w:hAnsi="Times New Roman" w:cs="Times New Roman"/>
          <w:sz w:val="24"/>
          <w:szCs w:val="24"/>
        </w:rPr>
        <w:t xml:space="preserve">рганом,  осуществляющим  оценку </w:t>
      </w:r>
      <w:r w:rsidRPr="00272094">
        <w:rPr>
          <w:rFonts w:ascii="Times New Roman" w:hAnsi="Times New Roman" w:cs="Times New Roman"/>
          <w:sz w:val="24"/>
          <w:szCs w:val="24"/>
        </w:rPr>
        <w:t>фактического  воздействия  муниципальных  но</w:t>
      </w:r>
      <w:r w:rsidR="00DD5B7B">
        <w:rPr>
          <w:rFonts w:ascii="Times New Roman" w:hAnsi="Times New Roman" w:cs="Times New Roman"/>
          <w:sz w:val="24"/>
          <w:szCs w:val="24"/>
        </w:rPr>
        <w:t xml:space="preserve">рмативных  правовых  актов,  на </w:t>
      </w:r>
      <w:r w:rsidRPr="00272094">
        <w:rPr>
          <w:rFonts w:ascii="Times New Roman" w:hAnsi="Times New Roman" w:cs="Times New Roman"/>
          <w:sz w:val="24"/>
          <w:szCs w:val="24"/>
        </w:rPr>
        <w:t>портале проектов нормативных правовых актов "____" ___________ 20____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Органом,  осуществляющим</w:t>
      </w:r>
      <w:proofErr w:type="gramEnd"/>
      <w:r w:rsidRPr="00272094">
        <w:rPr>
          <w:rFonts w:ascii="Times New Roman" w:hAnsi="Times New Roman" w:cs="Times New Roman"/>
          <w:sz w:val="24"/>
          <w:szCs w:val="24"/>
        </w:rPr>
        <w:t xml:space="preserve">  оценку фактического воздейств</w:t>
      </w:r>
      <w:r w:rsidR="00DD5B7B">
        <w:rPr>
          <w:rFonts w:ascii="Times New Roman" w:hAnsi="Times New Roman" w:cs="Times New Roman"/>
          <w:sz w:val="24"/>
          <w:szCs w:val="24"/>
        </w:rPr>
        <w:t xml:space="preserve">ия муниципальных </w:t>
      </w:r>
      <w:r w:rsidRPr="00272094">
        <w:rPr>
          <w:rFonts w:ascii="Times New Roman" w:hAnsi="Times New Roman" w:cs="Times New Roman"/>
          <w:sz w:val="24"/>
          <w:szCs w:val="24"/>
        </w:rPr>
        <w:t>нормативных  правовых  актов,  проведены  пу</w:t>
      </w:r>
      <w:r w:rsidR="00DD5B7B">
        <w:rPr>
          <w:rFonts w:ascii="Times New Roman" w:hAnsi="Times New Roman" w:cs="Times New Roman"/>
          <w:sz w:val="24"/>
          <w:szCs w:val="24"/>
        </w:rPr>
        <w:t xml:space="preserve">бличные  консультации отчета об </w:t>
      </w:r>
      <w:r w:rsidRPr="00272094">
        <w:rPr>
          <w:rFonts w:ascii="Times New Roman" w:hAnsi="Times New Roman" w:cs="Times New Roman"/>
          <w:sz w:val="24"/>
          <w:szCs w:val="24"/>
        </w:rPr>
        <w:t>оценке  фактического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период с "____" __________ 20____ года по "____" ____________ 20___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расчетов, представленных 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осуществляющим оценку фактического воздействия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правовых актов, в соответствующих разделах отчета, обобщение и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результатов публичных консультаций)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По  результатам</w:t>
      </w:r>
      <w:proofErr w:type="gramEnd"/>
      <w:r w:rsidRPr="00272094">
        <w:rPr>
          <w:rFonts w:ascii="Times New Roman" w:hAnsi="Times New Roman" w:cs="Times New Roman"/>
          <w:sz w:val="24"/>
          <w:szCs w:val="24"/>
        </w:rPr>
        <w:t xml:space="preserve"> рассмотрения представлен</w:t>
      </w:r>
      <w:r w:rsidR="00DD5B7B">
        <w:rPr>
          <w:rFonts w:ascii="Times New Roman" w:hAnsi="Times New Roman" w:cs="Times New Roman"/>
          <w:sz w:val="24"/>
          <w:szCs w:val="24"/>
        </w:rPr>
        <w:t xml:space="preserve">ных документов установлено, что </w:t>
      </w:r>
      <w:r w:rsidRPr="00272094">
        <w:rPr>
          <w:rFonts w:ascii="Times New Roman" w:hAnsi="Times New Roman" w:cs="Times New Roman"/>
          <w:sz w:val="24"/>
          <w:szCs w:val="24"/>
        </w:rPr>
        <w:t>при  оценке  фактического воздействия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процедуры,  предусмотренные  Порядком,</w:t>
      </w:r>
      <w:r w:rsidR="00DD5B7B">
        <w:rPr>
          <w:rFonts w:ascii="Times New Roman" w:hAnsi="Times New Roman" w:cs="Times New Roman"/>
          <w:sz w:val="24"/>
          <w:szCs w:val="24"/>
        </w:rPr>
        <w:t xml:space="preserve"> органом, осуществляющим оценку </w:t>
      </w:r>
      <w:r w:rsidRPr="00272094">
        <w:rPr>
          <w:rFonts w:ascii="Times New Roman" w:hAnsi="Times New Roman" w:cs="Times New Roman"/>
          <w:sz w:val="24"/>
          <w:szCs w:val="24"/>
        </w:rPr>
        <w:t>фактического   воздействия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соблюдены.</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На  основе</w:t>
      </w:r>
      <w:proofErr w:type="gramEnd"/>
      <w:r w:rsidRPr="00272094">
        <w:rPr>
          <w:rFonts w:ascii="Times New Roman" w:hAnsi="Times New Roman" w:cs="Times New Roman"/>
          <w:sz w:val="24"/>
          <w:szCs w:val="24"/>
        </w:rPr>
        <w:t xml:space="preserve">  проведенной  оценки  фактиче</w:t>
      </w:r>
      <w:r w:rsidR="00DD5B7B">
        <w:rPr>
          <w:rFonts w:ascii="Times New Roman" w:hAnsi="Times New Roman" w:cs="Times New Roman"/>
          <w:sz w:val="24"/>
          <w:szCs w:val="24"/>
        </w:rPr>
        <w:t xml:space="preserve">ского  воздействия нормативного </w:t>
      </w:r>
      <w:r w:rsidRPr="00272094">
        <w:rPr>
          <w:rFonts w:ascii="Times New Roman" w:hAnsi="Times New Roman" w:cs="Times New Roman"/>
          <w:sz w:val="24"/>
          <w:szCs w:val="24"/>
        </w:rPr>
        <w:t>правового акта, с учетом информации, предста</w:t>
      </w:r>
      <w:r w:rsidR="00DD5B7B">
        <w:rPr>
          <w:rFonts w:ascii="Times New Roman" w:hAnsi="Times New Roman" w:cs="Times New Roman"/>
          <w:sz w:val="24"/>
          <w:szCs w:val="24"/>
        </w:rPr>
        <w:t xml:space="preserve">вленной органом, осуществляющим </w:t>
      </w:r>
      <w:r w:rsidRPr="00272094">
        <w:rPr>
          <w:rFonts w:ascii="Times New Roman" w:hAnsi="Times New Roman" w:cs="Times New Roman"/>
          <w:sz w:val="24"/>
          <w:szCs w:val="24"/>
        </w:rPr>
        <w:t>оценку фактического воздействия муниципальны</w:t>
      </w:r>
      <w:r w:rsidR="00DD5B7B">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отчете  об  оценке  фактического  воздействи</w:t>
      </w:r>
      <w:r w:rsidR="00DD5B7B">
        <w:rPr>
          <w:rFonts w:ascii="Times New Roman" w:hAnsi="Times New Roman" w:cs="Times New Roman"/>
          <w:sz w:val="24"/>
          <w:szCs w:val="24"/>
        </w:rPr>
        <w:t xml:space="preserve">я  муниципального  нормативного </w:t>
      </w:r>
      <w:r w:rsidRPr="00272094">
        <w:rPr>
          <w:rFonts w:ascii="Times New Roman" w:hAnsi="Times New Roman" w:cs="Times New Roman"/>
          <w:sz w:val="24"/>
          <w:szCs w:val="24"/>
        </w:rPr>
        <w:t>правового  акта,  своде  предложений по результатам публичны</w:t>
      </w:r>
      <w:r w:rsidR="00DD5B7B">
        <w:rPr>
          <w:rFonts w:ascii="Times New Roman" w:hAnsi="Times New Roman" w:cs="Times New Roman"/>
          <w:sz w:val="24"/>
          <w:szCs w:val="24"/>
        </w:rPr>
        <w:t xml:space="preserve">х консультаций, </w:t>
      </w:r>
      <w:r w:rsidRPr="00272094">
        <w:rPr>
          <w:rFonts w:ascii="Times New Roman" w:hAnsi="Times New Roman" w:cs="Times New Roman"/>
          <w:sz w:val="24"/>
          <w:szCs w:val="24"/>
        </w:rPr>
        <w:t>уполномоченным органом сделаны следующие выводы.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(выводы о достижении или </w:t>
      </w:r>
      <w:proofErr w:type="spellStart"/>
      <w:r w:rsidRPr="00272094">
        <w:rPr>
          <w:rFonts w:ascii="Times New Roman" w:hAnsi="Times New Roman" w:cs="Times New Roman"/>
          <w:sz w:val="24"/>
          <w:szCs w:val="24"/>
        </w:rPr>
        <w:t>недостижении</w:t>
      </w:r>
      <w:proofErr w:type="spellEnd"/>
      <w:r w:rsidR="008037B1">
        <w:rPr>
          <w:rFonts w:ascii="Times New Roman" w:hAnsi="Times New Roman" w:cs="Times New Roman"/>
          <w:sz w:val="24"/>
          <w:szCs w:val="24"/>
        </w:rPr>
        <w:t xml:space="preserve"> заявленных целей регулирования </w:t>
      </w:r>
      <w:r w:rsidRPr="00272094">
        <w:rPr>
          <w:rFonts w:ascii="Times New Roman" w:hAnsi="Times New Roman" w:cs="Times New Roman"/>
          <w:sz w:val="24"/>
          <w:szCs w:val="24"/>
        </w:rPr>
        <w:t>муниципального нормативного правового акт</w:t>
      </w:r>
      <w:r w:rsidR="008037B1">
        <w:rPr>
          <w:rFonts w:ascii="Times New Roman" w:hAnsi="Times New Roman" w:cs="Times New Roman"/>
          <w:sz w:val="24"/>
          <w:szCs w:val="24"/>
        </w:rPr>
        <w:t xml:space="preserve">а, фактических положительных и </w:t>
      </w:r>
      <w:r w:rsidRPr="00272094">
        <w:rPr>
          <w:rFonts w:ascii="Times New Roman" w:hAnsi="Times New Roman" w:cs="Times New Roman"/>
          <w:sz w:val="24"/>
          <w:szCs w:val="24"/>
        </w:rPr>
        <w:t>отрицательных после</w:t>
      </w:r>
      <w:r w:rsidR="008037B1">
        <w:rPr>
          <w:rFonts w:ascii="Times New Roman" w:hAnsi="Times New Roman" w:cs="Times New Roman"/>
          <w:sz w:val="24"/>
          <w:szCs w:val="24"/>
        </w:rPr>
        <w:t xml:space="preserve">дствиях принятия муниципального </w:t>
      </w:r>
      <w:r w:rsidRPr="00272094">
        <w:rPr>
          <w:rFonts w:ascii="Times New Roman" w:hAnsi="Times New Roman" w:cs="Times New Roman"/>
          <w:sz w:val="24"/>
          <w:szCs w:val="24"/>
        </w:rPr>
        <w:t>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о наличии либо отсутствии положе</w:t>
      </w:r>
      <w:r w:rsidR="008037B1">
        <w:rPr>
          <w:rFonts w:ascii="Times New Roman" w:hAnsi="Times New Roman" w:cs="Times New Roman"/>
          <w:sz w:val="24"/>
          <w:szCs w:val="24"/>
        </w:rPr>
        <w:t xml:space="preserve">ний, необоснованно затрудняющих </w:t>
      </w:r>
      <w:r w:rsidRPr="00272094">
        <w:rPr>
          <w:rFonts w:ascii="Times New Roman" w:hAnsi="Times New Roman" w:cs="Times New Roman"/>
          <w:sz w:val="24"/>
          <w:szCs w:val="24"/>
        </w:rPr>
        <w:t>ведение предпринимательской, инве</w:t>
      </w:r>
      <w:r w:rsidR="008037B1">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или приводящих к возник</w:t>
      </w:r>
      <w:r w:rsidR="008037B1">
        <w:rPr>
          <w:rFonts w:ascii="Times New Roman" w:hAnsi="Times New Roman" w:cs="Times New Roman"/>
          <w:sz w:val="24"/>
          <w:szCs w:val="24"/>
        </w:rPr>
        <w:t xml:space="preserve">новению необоснованных расходов </w:t>
      </w:r>
      <w:r w:rsidRPr="00272094">
        <w:rPr>
          <w:rFonts w:ascii="Times New Roman" w:hAnsi="Times New Roman" w:cs="Times New Roman"/>
          <w:sz w:val="24"/>
          <w:szCs w:val="24"/>
        </w:rPr>
        <w:t>субъектов предпринимательской, инве</w:t>
      </w:r>
      <w:r w:rsidR="008037B1">
        <w:rPr>
          <w:rFonts w:ascii="Times New Roman" w:hAnsi="Times New Roman" w:cs="Times New Roman"/>
          <w:sz w:val="24"/>
          <w:szCs w:val="24"/>
        </w:rPr>
        <w:t xml:space="preserve">стиционной и </w:t>
      </w:r>
      <w:proofErr w:type="gramStart"/>
      <w:r w:rsidR="008037B1">
        <w:rPr>
          <w:rFonts w:ascii="Times New Roman" w:hAnsi="Times New Roman" w:cs="Times New Roman"/>
          <w:sz w:val="24"/>
          <w:szCs w:val="24"/>
        </w:rPr>
        <w:t xml:space="preserve">иной экономической </w:t>
      </w:r>
      <w:r w:rsidRPr="00272094">
        <w:rPr>
          <w:rFonts w:ascii="Times New Roman" w:hAnsi="Times New Roman" w:cs="Times New Roman"/>
          <w:sz w:val="24"/>
          <w:szCs w:val="24"/>
        </w:rPr>
        <w:t>деятельности</w:t>
      </w:r>
      <w:proofErr w:type="gramEnd"/>
      <w:r w:rsidRPr="00272094">
        <w:rPr>
          <w:rFonts w:ascii="Times New Roman" w:hAnsi="Times New Roman" w:cs="Times New Roman"/>
          <w:sz w:val="24"/>
          <w:szCs w:val="24"/>
        </w:rPr>
        <w:t xml:space="preserve"> и 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(иные замечания и предложения уполномоченного 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И.О.Ф. лица,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&lt;1&gt; В случае, если выявлено несоблюдение</w:t>
      </w:r>
      <w:r w:rsidR="008037B1">
        <w:rPr>
          <w:rFonts w:ascii="Times New Roman" w:hAnsi="Times New Roman" w:cs="Times New Roman"/>
          <w:sz w:val="24"/>
          <w:szCs w:val="24"/>
        </w:rPr>
        <w:t xml:space="preserve"> органом, осуществляющим оценку </w:t>
      </w:r>
      <w:r w:rsidRPr="00272094">
        <w:rPr>
          <w:rFonts w:ascii="Times New Roman" w:hAnsi="Times New Roman" w:cs="Times New Roman"/>
          <w:sz w:val="24"/>
          <w:szCs w:val="24"/>
        </w:rPr>
        <w:t>фактического воздействия муниципальных норма</w:t>
      </w:r>
      <w:r w:rsidR="008037B1">
        <w:rPr>
          <w:rFonts w:ascii="Times New Roman" w:hAnsi="Times New Roman" w:cs="Times New Roman"/>
          <w:sz w:val="24"/>
          <w:szCs w:val="24"/>
        </w:rPr>
        <w:t xml:space="preserve">тивных правовых актов, процедур </w:t>
      </w:r>
      <w:proofErr w:type="gramStart"/>
      <w:r w:rsidRPr="00272094">
        <w:rPr>
          <w:rFonts w:ascii="Times New Roman" w:hAnsi="Times New Roman" w:cs="Times New Roman"/>
          <w:sz w:val="24"/>
          <w:szCs w:val="24"/>
        </w:rPr>
        <w:t>оценки  фактического</w:t>
      </w:r>
      <w:proofErr w:type="gramEnd"/>
      <w:r w:rsidRPr="00272094">
        <w:rPr>
          <w:rFonts w:ascii="Times New Roman" w:hAnsi="Times New Roman" w:cs="Times New Roman"/>
          <w:sz w:val="24"/>
          <w:szCs w:val="24"/>
        </w:rPr>
        <w:t xml:space="preserve"> воздействия муниципальн</w:t>
      </w:r>
      <w:r w:rsidR="008037B1">
        <w:rPr>
          <w:rFonts w:ascii="Times New Roman" w:hAnsi="Times New Roman" w:cs="Times New Roman"/>
          <w:sz w:val="24"/>
          <w:szCs w:val="24"/>
        </w:rPr>
        <w:t xml:space="preserve">ого нормативного правового акта </w:t>
      </w:r>
      <w:r w:rsidRPr="00272094">
        <w:rPr>
          <w:rFonts w:ascii="Times New Roman" w:hAnsi="Times New Roman" w:cs="Times New Roman"/>
          <w:sz w:val="24"/>
          <w:szCs w:val="24"/>
        </w:rPr>
        <w:t>или  отчет  об  оценке фактического воздейст</w:t>
      </w:r>
      <w:r w:rsidR="008037B1">
        <w:rPr>
          <w:rFonts w:ascii="Times New Roman" w:hAnsi="Times New Roman" w:cs="Times New Roman"/>
          <w:sz w:val="24"/>
          <w:szCs w:val="24"/>
        </w:rPr>
        <w:t xml:space="preserve">вия муниципального нормативного </w:t>
      </w:r>
      <w:r w:rsidRPr="00272094">
        <w:rPr>
          <w:rFonts w:ascii="Times New Roman" w:hAnsi="Times New Roman" w:cs="Times New Roman"/>
          <w:sz w:val="24"/>
          <w:szCs w:val="24"/>
        </w:rPr>
        <w:t>правового   акта  с  нарушениями,  что  позв</w:t>
      </w:r>
      <w:r w:rsidR="008037B1">
        <w:rPr>
          <w:rFonts w:ascii="Times New Roman" w:hAnsi="Times New Roman" w:cs="Times New Roman"/>
          <w:sz w:val="24"/>
          <w:szCs w:val="24"/>
        </w:rPr>
        <w:t xml:space="preserve">оляет  поставить  под  сомнение </w:t>
      </w:r>
      <w:r w:rsidRPr="00272094">
        <w:rPr>
          <w:rFonts w:ascii="Times New Roman" w:hAnsi="Times New Roman" w:cs="Times New Roman"/>
          <w:sz w:val="24"/>
          <w:szCs w:val="24"/>
        </w:rPr>
        <w:t xml:space="preserve">процедуру оценки фактического </w:t>
      </w:r>
      <w:r w:rsidRPr="00272094">
        <w:rPr>
          <w:rFonts w:ascii="Times New Roman" w:hAnsi="Times New Roman" w:cs="Times New Roman"/>
          <w:sz w:val="24"/>
          <w:szCs w:val="24"/>
        </w:rPr>
        <w:lastRenderedPageBreak/>
        <w:t>воздействия или сделанные в отчете выводы.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&lt;2</w:t>
      </w:r>
      <w:proofErr w:type="gramStart"/>
      <w:r w:rsidRPr="00272094">
        <w:rPr>
          <w:rFonts w:ascii="Times New Roman" w:hAnsi="Times New Roman" w:cs="Times New Roman"/>
          <w:sz w:val="24"/>
          <w:szCs w:val="24"/>
        </w:rPr>
        <w:t>&gt;  В</w:t>
      </w:r>
      <w:proofErr w:type="gramEnd"/>
      <w:r w:rsidRPr="00272094">
        <w:rPr>
          <w:rFonts w:ascii="Times New Roman" w:hAnsi="Times New Roman" w:cs="Times New Roman"/>
          <w:sz w:val="24"/>
          <w:szCs w:val="24"/>
        </w:rPr>
        <w:t xml:space="preserve">  случае  соблюдения  органом, осу</w:t>
      </w:r>
      <w:r w:rsidR="008037B1">
        <w:rPr>
          <w:rFonts w:ascii="Times New Roman" w:hAnsi="Times New Roman" w:cs="Times New Roman"/>
          <w:sz w:val="24"/>
          <w:szCs w:val="24"/>
        </w:rPr>
        <w:t>ществляющим оценку фактичес</w:t>
      </w:r>
      <w:r w:rsidR="00A405A4">
        <w:rPr>
          <w:rFonts w:ascii="Times New Roman" w:hAnsi="Times New Roman" w:cs="Times New Roman"/>
          <w:sz w:val="24"/>
          <w:szCs w:val="24"/>
        </w:rPr>
        <w:t xml:space="preserve">кого </w:t>
      </w:r>
      <w:r w:rsidRPr="00272094">
        <w:rPr>
          <w:rFonts w:ascii="Times New Roman" w:hAnsi="Times New Roman" w:cs="Times New Roman"/>
          <w:sz w:val="24"/>
          <w:szCs w:val="24"/>
        </w:rPr>
        <w:t>воздействия  муниципальных  нормативных  пра</w:t>
      </w:r>
      <w:r w:rsidR="00A405A4">
        <w:rPr>
          <w:rFonts w:ascii="Times New Roman" w:hAnsi="Times New Roman" w:cs="Times New Roman"/>
          <w:sz w:val="24"/>
          <w:szCs w:val="24"/>
        </w:rPr>
        <w:t xml:space="preserve">вовых  актов,  процедур  оценка </w:t>
      </w:r>
      <w:r w:rsidRPr="00272094">
        <w:rPr>
          <w:rFonts w:ascii="Times New Roman" w:hAnsi="Times New Roman" w:cs="Times New Roman"/>
          <w:sz w:val="24"/>
          <w:szCs w:val="24"/>
        </w:rPr>
        <w:t xml:space="preserve">фактического  воздействия муниципального нормативного правового акта, </w:t>
      </w:r>
      <w:r w:rsidR="00A405A4">
        <w:rPr>
          <w:rFonts w:ascii="Times New Roman" w:hAnsi="Times New Roman" w:cs="Times New Roman"/>
          <w:sz w:val="24"/>
          <w:szCs w:val="24"/>
        </w:rPr>
        <w:t xml:space="preserve">отчет </w:t>
      </w:r>
      <w:r w:rsidRPr="00272094">
        <w:rPr>
          <w:rFonts w:ascii="Times New Roman" w:hAnsi="Times New Roman" w:cs="Times New Roman"/>
          <w:sz w:val="24"/>
          <w:szCs w:val="24"/>
        </w:rPr>
        <w:t>об  оценке  фактического  воздействия муници</w:t>
      </w:r>
      <w:r w:rsidR="00A405A4">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составлен без нарушений в соответствии с предъявляемыми требованиями.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9</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rPr>
          <w:rFonts w:ascii="Times New Roman" w:hAnsi="Times New Roman" w:cs="Times New Roman"/>
          <w:sz w:val="24"/>
          <w:szCs w:val="24"/>
        </w:rPr>
      </w:pPr>
      <w:bookmarkStart w:id="39" w:name="P2091"/>
      <w:bookmarkEnd w:id="39"/>
      <w:r w:rsidRPr="00272094">
        <w:rPr>
          <w:rFonts w:ascii="Times New Roman" w:hAnsi="Times New Roman" w:cs="Times New Roman"/>
          <w:sz w:val="24"/>
          <w:szCs w:val="24"/>
        </w:rPr>
        <w:t>МЕТОДИКА</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ОЦЕНКИ СТАНДАРТНЫХ ИЗДЕРЖЕК СУБЪЕКТОВ ПРЕДПРИНИМАТЕЛЬСКОЙ,</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ВОЗНИКАЮЩИХ В СВЯЗИ С ИСПОЛНЕНИЕМ ТРЕБОВАНИЙ РЕГУЛИРОВАНИЯ</w:t>
      </w:r>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Методика оценки стандартных издержек субъектов предпринимательской, инвестиционной и иной экономической деятельности, возникающих в связи с исполнением требований регулирования (далее - Методика), разработана в целях методического обеспечения, организации и проведения процедуры оценки стандартных издержек, возникающих в связи с исполнением требований регулирования (далее - стандартные издержки) в ходе осуществления процедур проведения оценки регулирующего воздействия проектов муниципальных нормативных правовых актов (далее - ОРВ), экспертизы и оценки фактического воздействия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ходе проведения процедур ОРВ проекта муниципального нормативного правового акта, экспертизы и оценки фактического воздействия муниципального нормативного правового акта (далее соответственно - проект акта, нормативный акт), должны быть установлены положения, приводящие к возникновению у субъектов предпринимательской, инвестиционной и иной экономической деятельности расходов, связанных с необходимостью соблюдения установленных требований регулирования. Количественная (монетарная) оценка таких расходов проводится с использованием международной модели стандартных издержек путем оценки издержек на выполнение участниками регулируемых отношений типовых действий, требуемых для выполнения требований со стороны государства.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Оценка стандартных издержек на выполнение установленных требований осуществляется в отношении отдельных проектов нормативных актов (нормативных актов) в расчете на 1 календарный год.</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Стандартные издержки состоят из информационных и содержательных издержек субъектов предпринимательской, инвестиционной и иной экономической деятельности.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Расчет стандартных издержек основывается на произведении затрачиваемого рабочего времени на осуществление административных действий, необходимых для выполнения установленных государством требований, ставки заработной платы персонала, занятого реализацией требований, финансовых затрат на исполнение установленных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Информационные издержки регулирования включают в себя затраты на сбор, подготовку и предоставление органам местного самоуправления информации (документов, </w:t>
      </w:r>
      <w:r w:rsidRPr="00272094">
        <w:rPr>
          <w:rFonts w:ascii="Times New Roman" w:hAnsi="Times New Roman" w:cs="Times New Roman"/>
          <w:sz w:val="24"/>
          <w:szCs w:val="24"/>
        </w:rPr>
        <w:lastRenderedPageBreak/>
        <w:t>сведений) в соответствии с требованиями проекта акта (нормативного акта), в том числе затраты на поддержание готовности представить необходимую информацию по запросу со стороны органов местного самоуправления или их уполномоченных представителей.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Содержательные издержки регулирования включают в себя затраты на реализацию положений проекта акта (нормативного акта), не связанные с выполнением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Стандартные издержки разделяются на единовременные, осуществляемые в момент выполнения требований проекта акта (нормативного акта), и долгосрочные, регулярно осуществляемые на протяжении всего срока действия требования.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Методология расчета информационных издержек</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4. Проведение оценки информационных издержек состоит из следующих этапов: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выделение информационных требований из текста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выделение информационных элементов из состава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показателя масштаба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определение частоты выполнения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определение затрат рабочего времени, необходимых на выполнение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определение стоимости приобретений, необходимых для выполнения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расчет суммы информационных издержек.</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рамках каждого этапа выделяются последовательные шаги, описанные ниже.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Выделение информационных требований из текста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выделения информационных требований, включает в себя поиск информационных требований, указанных в тексте проекта акта (нормативного акта), которые удовлетворяют всем следующим условиям: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силу правовой нормы и возобновляемый характер в масштабах экономики;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распространяются на субъекты предпринимательской, инвестиционной и иной экономической деятельности;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предполагают подготовку информации в интересах органов местного самоуправления и подготовку (предоставление) информации, передача которой органу местного самоуправления возможна по почте, электронными и другими средствами связи.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распространенными типами информационных требований является сбор и предоставление информации (пакет документов, уведомление).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Выделение информационных элементов из состава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Под информационным элементом понимается составная часть информационного требования, как правило, конкретный документ (заявление, выписка, справка, отчет, журнал учета) или набор сведений (информация об уплате страховых взносов, информация о несчастном случае на производстве), которые необходимо предоставить.</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Подготовка информационных элементов влечет различные трудозатраты в зависимости от их сложности.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Процесс выделения информационных элементов включает формирование исчерпывающего перечня не </w:t>
      </w:r>
      <w:proofErr w:type="spellStart"/>
      <w:r w:rsidRPr="00272094">
        <w:rPr>
          <w:rFonts w:ascii="Times New Roman" w:hAnsi="Times New Roman" w:cs="Times New Roman"/>
          <w:sz w:val="24"/>
          <w:szCs w:val="24"/>
        </w:rPr>
        <w:t>дублирующихся</w:t>
      </w:r>
      <w:proofErr w:type="spellEnd"/>
      <w:r w:rsidRPr="00272094">
        <w:rPr>
          <w:rFonts w:ascii="Times New Roman" w:hAnsi="Times New Roman" w:cs="Times New Roman"/>
          <w:sz w:val="24"/>
          <w:szCs w:val="24"/>
        </w:rPr>
        <w:t xml:space="preserve"> информационных элементов, на которые можно разделить информационное требование.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К типовым информационным элементам относятся: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субъектов предпринимательской, инвестиционной и иной экономической деятельности, оригиналы которых уже готовы независимо от требований органов местного самоуправления, указанных в исследуемом проекте акта (нормативном акте);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которые субъекты предпринимательской, инвестиционной и иной экономической деятельности готовят самостоятельно для хранения и (или) предоставления в органы местного самоуправления (отчетность, заявки, уведомления);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которые субъекты предпринимательской, инвестиционной и иной экономической деятельности готовят совместно с третьими лицами (в том числе органами местного самоуправления) для хранения и (или) предоставления в органы местного самоуправления (справки, результаты экспертиз, разрешения).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Определение показателя масштаба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масштабом информационного требования (информационного элемента) понимается количество объектов (организаций, сотрудников, событий), на которых направлено регулирование с точки зрения необходимости выполнения информационного требования (предоставления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информационных требований определяются значения показателей масштаба на основе стандартизированных оценок, представленных на официальном сайте Министерства экономического развития Российской Федерации (далее - стандартизированные оценки), и данных официальной статистики (официальные сайты Федеральной службы государственной статистики (www.gks.ru/), Единой межведомственной информационно-статистической системы (www.fedstat.ru), Федеральной налоговой службы России (www.nalog.ru/</w:t>
      </w:r>
      <w:proofErr w:type="spellStart"/>
      <w:r w:rsidRPr="00272094">
        <w:rPr>
          <w:rFonts w:ascii="Times New Roman" w:hAnsi="Times New Roman" w:cs="Times New Roman"/>
          <w:sz w:val="24"/>
          <w:szCs w:val="24"/>
        </w:rPr>
        <w:t>opendata</w:t>
      </w:r>
      <w:proofErr w:type="spellEnd"/>
      <w:r w:rsidRPr="00272094">
        <w:rPr>
          <w:rFonts w:ascii="Times New Roman" w:hAnsi="Times New Roman" w:cs="Times New Roman"/>
          <w:sz w:val="24"/>
          <w:szCs w:val="24"/>
        </w:rPr>
        <w:t>/), Центрального банка Российской Федерации (http://www.cbr.ru/), а также прочие ресурсы органов государственной власти).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отсутствия требуемых стандартизированных оценок и официальной статистики искомые значения выявляются на основе формирования экспертной оценки.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экспертной оценкой понимается метод поиска и результат применения такого метода, полученный путем сбора мнений специалистов, обладающих подтвержденным опытом работы и (или) научными публикациями по исследуемому вопросу, результатов публичных консультаций, тематических исследований, статей и прочих публичных материалов с обязательным указанием источников (далее - экспертная оценка).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Показатели масштаба информационного требования и каждого составляющего его информационного элемента в большинстве случаев совпадают. В случае их несовпадения </w:t>
      </w:r>
      <w:r w:rsidRPr="00272094">
        <w:rPr>
          <w:rFonts w:ascii="Times New Roman" w:hAnsi="Times New Roman" w:cs="Times New Roman"/>
          <w:sz w:val="24"/>
          <w:szCs w:val="24"/>
        </w:rPr>
        <w:lastRenderedPageBreak/>
        <w:t>масштаб информационных элементов рассчитывается в виде частей масштаба информационного требования, в которое они входят. Размер частей определяется на основе экспертной оценки.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8. Определение частоты выполнения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частотой выполнения информационного требования (предоставления информационного элемента) понимается количество выполнений информационного требования (предоставлений информационных элементов) в год. Например, если информация должна предоставляться один раз в год, значение показателя частоты равно 1, если каждые 6 месяцев, значение показателя - 2, если каждые один раз в три года, значение показателя - 0,33.</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Частота выполнения информационного требования и каждого составляющего его информационного элемента в большинстве случаев совпадает. В случае их несовпадения частота предоставления информационного элемента рассчитывается как произведение количества предоставлений информационного элемента в рамках одного выполнения информационного требования, в которое он входит, и частоты выполнения информационного требования.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9. Определение затрат рабочего времени, необходимых на выполнение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Определяются затраты рабочего времени на выполнение каждого информационного требования. Указанные затраты складываются из затрат рабочего времени на выполнение административных действий, необходимых для предоставления информационных элементов, входящих в информационное требование.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распространенные блоки административных действий, необходимые для предоставления информационных элементов, следующие: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подготовка (формирование) и представление документа (сведений);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(поиск) и представление документа;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документа у третьих лиц и представление его в орган местного самоуправления в пакете с иными документами;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(поиск), копирование и представление в орган местного самоуправления копии ранее подготовленного документа.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масштаб и (или) частота выполнения информационного требования и масштаб и (или) частота предоставления входящих в него информационных элементов отличаются,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Затраты рабочего времени, необходимого на выполнение информационных требований, в описанных выше случаях рассчитываются путем суммирования по каждому информационному требованию затрат рабочего времени на предоставление </w:t>
      </w:r>
      <w:r w:rsidRPr="00272094">
        <w:rPr>
          <w:rFonts w:ascii="Times New Roman" w:hAnsi="Times New Roman" w:cs="Times New Roman"/>
          <w:sz w:val="24"/>
          <w:szCs w:val="24"/>
        </w:rPr>
        <w:lastRenderedPageBreak/>
        <w:t>информационных элементов, которые в него входят, с учетом показателей масштаба и частоты, найденных на предыдущих этапах (</w:t>
      </w: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ит</w:t>
      </w:r>
      <w:proofErr w:type="spellEnd"/>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10. Определение стоимости приобретений, необходимых для выполнения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Определяются затраты на приобретение, необходимое для выполнения каждого информационного требования с учетом показателя масштаба и частоты каждого входящего в него информационного элемента. Указанные затраты складываются из затрат на приобретение, необходимое по предоставлению каждого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приобретением понимается оплата товаров, работ, услуг, приобретаемых исключительно в целях выполнения информационного требования (предоставления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распространенные типы приобретений: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специфическое оборудование (измерительные приборы, датчики);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специфические услуги (курсы повышения квалификации работников);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государственная пошлина и иные обязательные платежи;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расходные материалы на выполнение требования (канцелярские принадлежности, бумага).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перечень приобретений для выполнения информационных требований не включаются: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общего назначения, приобретение которых учитывается в составе накладных расходов (оргтехника, мебель, услуги Интернет, коммунальные услуги);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приобретение которых обусловлено выполнением нескольких различных норм законодательства.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стоимости приобретений, необходимых для выполнения информационных требований, включает следующие шаги: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определение по каждому информационному элементу затрат на приобретения, которые необходимо осуществить для его предоставления;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определение по каждому информационному требованию затрат на приобретения, которые необходимо осуществить для его выполнения, с учетом показателя масштаба и частоты каждого входящего в него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по каждому информационному элементу определяется перечень приобретений, необходимый для его выполнения, и их стоимость.</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приобретение относится сразу ко всем или к нескольким информационным элементам в рамках одного информационного требования, приобретение указывается только для одного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Расчет стоимости приобретений, необходимых для предоставления информационных элементов (кроме государственных пошлин и иных обязательных платежей), осуществляется следующим образом (формула N 1):</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40" w:name="P2179"/>
      <w:bookmarkEnd w:id="40"/>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ИЭ</w:t>
      </w:r>
      <w:r w:rsidRPr="00272094">
        <w:rPr>
          <w:rFonts w:ascii="Times New Roman" w:hAnsi="Times New Roman" w:cs="Times New Roman"/>
          <w:sz w:val="24"/>
          <w:szCs w:val="24"/>
        </w:rPr>
        <w:t xml:space="preserve"> = МР / (n * q), где:</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MP - средняя рыночная цена на соответствующий товар;</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n - нормативное число лет службы приобретения (для работ (услуг) и расходных материалов n = 1);</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q - ожидаемое число использований приобретения в год для осуществления информационного требования (например, срок службы измерительного оборудования - 10 лет, если в течение года делается 4 измерения, расчетное количество ожидаемых использований будет: 4 x 1 = 40).</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втором шаге по каждому информационному требованию определяются затраты на приобретение, которые необходимо осуществить для его выполнения путем суммирования затрат на приобретение по каждому информационного элементу, с учетом показателей масштаба и частоты, рассчитанных на предыдущих этапах (А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11. Расчет суммы информационных издержек.</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Рассчитываются совокупные информационные издержки по всем информационным требованиям. Указанные издержки рассчитываются как сумма трудозатрат и приобретений, необходимых для выполнения всех информационных требований, в денежном выражении с учетом показателя масштаба и частоты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суммы информационных издержек по всем информационным требованиям проекта акта (нормативного акта) в описанных выше случаях включает следующие шаги: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расчет информационных издержек выполнения каждого информационного требования с учетом показателя масштаба и частоты каждого входящего в него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расчет суммы информационных издержек по всем информационным требованиям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рассчитываются информационные издержки по выполнению каждого информационного требования (формула N 2):</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xml:space="preserve"> = </w:t>
      </w: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ИТ</w:t>
      </w:r>
      <w:proofErr w:type="spellEnd"/>
      <w:r w:rsidRPr="00272094">
        <w:rPr>
          <w:rFonts w:ascii="Times New Roman" w:hAnsi="Times New Roman" w:cs="Times New Roman"/>
          <w:sz w:val="24"/>
          <w:szCs w:val="24"/>
        </w:rPr>
        <w:t xml:space="preserve"> * W + 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где:</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ИТ</w:t>
      </w:r>
      <w:proofErr w:type="spellEnd"/>
      <w:r w:rsidRPr="00272094">
        <w:rPr>
          <w:rFonts w:ascii="Times New Roman" w:hAnsi="Times New Roman" w:cs="Times New Roman"/>
          <w:sz w:val="24"/>
          <w:szCs w:val="24"/>
        </w:rPr>
        <w:t xml:space="preserve"> - затраты рабочего времени в часах, полученные на пятом этапе, на выполнение каждого информационного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На втором шаге рассчитывается сумма информационных издержек по всем </w:t>
      </w:r>
      <w:r w:rsidRPr="00272094">
        <w:rPr>
          <w:rFonts w:ascii="Times New Roman" w:hAnsi="Times New Roman" w:cs="Times New Roman"/>
          <w:sz w:val="24"/>
          <w:szCs w:val="24"/>
        </w:rPr>
        <w:lastRenderedPageBreak/>
        <w:t>информационным требованиям проекта акта (нормативного акта) за год.</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III. Методология расчета содержательных издержек</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12. Проведение оценки содержательных издержек предполагает последовательную реализацию следующих этапов: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выделение содержательных требований из текста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определение показателя масштаба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частоты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определение затрат рабочего времени, необходимого на выполнение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определение стоимости приобретений, необходимых для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расчет суммы содержательных издержек.</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рамках каждого этапа выделяются последовательные шаги, описанные ниже.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13. Выделение содержательных требований из текста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выделения содержательных требований включает в себя поиск единовременных и периодических содержательных требований, указанных в тексте проекта акта (нормативного акта), которые удовлетворяют всем следующим условиям: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силу правовой нормы;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распространяются на субъекты предпринимательской, инвестиционной и иной экономической деятельности;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возобновляемый характер в масштабах экономики;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не являются информационными требованиями.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распространенными типами содержательных требований являются: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приобретение (установка и обслуживание) оборудования;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наем дополнительного персонала;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заказ (предоставление) услуг.</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14. Определение показателя масштаба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содержательных требований определяются значения показателей масштаба.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масштабом содержательного требования понимается количество объектов (организаций, сотрудников, событий), на которых направлено регулирование с точки зрения необходимости выполнения содержательного требования.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Значения показателей масштаба содержательных требований определяются аналогично значениям показателей масштаба, характерным для информационных </w:t>
      </w:r>
      <w:r w:rsidRPr="00272094">
        <w:rPr>
          <w:rFonts w:ascii="Times New Roman" w:hAnsi="Times New Roman" w:cs="Times New Roman"/>
          <w:sz w:val="24"/>
          <w:szCs w:val="24"/>
        </w:rPr>
        <w:lastRenderedPageBreak/>
        <w:t>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15. Определение частоты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содержательных требований определяются значения показателей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частотой выполнения содержательного требования понимается количество выполнений содержательного требования в год.</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Значения показателей частоты содержательных требований определяются аналогично значениям показателей частоты, характерным для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16. Определение затрат рабочего времени, необходимого на выполнение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затрат рабочего времени, необходимого на выполнение содержательных требований, включает следующие шаги: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определение по каждому содержательному требованию административных действий, которые необходимо осуществить для его выполнения;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оценка затрат рабочего времени по административным действиям, которые необходимо осуществить для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совокупных затрат рабочего времени на выполнение каждого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по каждому содержательному требованию определяются административные действия, которые необходимо осуществить для его выполнения. Наиболее распространенные блоки административных действий: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поиск подрядчика;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согласование условий и заключение договора;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установка приобретения;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обслуживание приобретения.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втором шаге производится оценка затрат рабочего времени на выполнение административных действий, необходимых для выполнения каждого содержательного требования. 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третьем шаге определяются затраты рабочего времени на выполнение каждого содержательного требования путем суммирования затрат рабочего времени по каждому административному действию, необходимому для его выполнения, с учетом показателей масштаба и частоты, найденных на предыдущих этапах (</w:t>
      </w: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c</w:t>
      </w:r>
      <w:proofErr w:type="spellEnd"/>
      <w:r w:rsidRPr="00272094">
        <w:rPr>
          <w:rFonts w:ascii="Times New Roman" w:hAnsi="Times New Roman" w:cs="Times New Roman"/>
          <w:sz w:val="24"/>
          <w:szCs w:val="24"/>
          <w:vertAlign w:val="subscript"/>
        </w:rPr>
        <w:t>)</w:t>
      </w:r>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17. Определение стоимости приобретений, необходимых для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Определяются затраты на приобретения, необходимые для выполнения каждого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В состав приобретений для выполнения содержательного требования входят товары, работы, услуги, которые могут быть направлены не только на выполнение содержательного требования, но и на осуществление деятельности компании в целом (например, установка прилавка на машины, применяемые для розничной торговли).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перечень приобретений, необходимых для выполнения содержательных требований, не включаются: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приобретение которых обусловлено выполнением нескольких различных норм законодательства.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приобретение относится сразу ко всем или к нескольким содержательным требованиям, приобретение указывается только для одного содержательного требования.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Стоимость приобретений, необходимых для выполнения содержательных требований по каждому приобретению, рассчитывается по </w:t>
      </w:r>
      <w:hyperlink w:anchor="P2179" w:history="1">
        <w:r w:rsidRPr="00272094">
          <w:rPr>
            <w:rFonts w:ascii="Times New Roman" w:hAnsi="Times New Roman" w:cs="Times New Roman"/>
            <w:color w:val="0000FF"/>
            <w:sz w:val="24"/>
            <w:szCs w:val="24"/>
          </w:rPr>
          <w:t>формуле N 1</w:t>
        </w:r>
      </w:hyperlink>
      <w:r w:rsidRPr="00272094">
        <w:rPr>
          <w:rFonts w:ascii="Times New Roman" w:hAnsi="Times New Roman" w:cs="Times New Roman"/>
          <w:sz w:val="24"/>
          <w:szCs w:val="24"/>
        </w:rPr>
        <w:t xml:space="preserve"> с учетом показателей масштаба и частоты (А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18. Расчет суммы содержательных издержек.</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Рассчитывается сумма содержательных издержек по всем содержательным требованиям проекта акта (нормативного акта). Указанные издержки рассчитываются, как сумма трудозатрат и приобретений, необходимых для выполнения всех содержательных требований, в денежном выражении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совокупных содержательных издержек по всем содержательным требованиям проекта акта (нормативного акта) включает следующие шаги: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расчет содержательных издержек выполнения каждого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расчет суммы содержательных издержек по всем содержательным требованиям проекта акта (нормативного акта) за год.</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рассчитываются содержательные издержки по выполнению каждого содержательного требования (формула N 3):</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proofErr w:type="spellStart"/>
      <w:r w:rsidRPr="00272094">
        <w:rPr>
          <w:rFonts w:ascii="Times New Roman" w:hAnsi="Times New Roman" w:cs="Times New Roman"/>
          <w:sz w:val="24"/>
          <w:szCs w:val="24"/>
        </w:rPr>
        <w:t>И</w:t>
      </w:r>
      <w:r w:rsidRPr="00272094">
        <w:rPr>
          <w:rFonts w:ascii="Times New Roman" w:hAnsi="Times New Roman" w:cs="Times New Roman"/>
          <w:sz w:val="24"/>
          <w:szCs w:val="24"/>
          <w:vertAlign w:val="subscript"/>
        </w:rPr>
        <w:t>с</w:t>
      </w:r>
      <w:proofErr w:type="spellEnd"/>
      <w:r w:rsidRPr="00272094">
        <w:rPr>
          <w:rFonts w:ascii="Times New Roman" w:hAnsi="Times New Roman" w:cs="Times New Roman"/>
          <w:sz w:val="24"/>
          <w:szCs w:val="24"/>
        </w:rPr>
        <w:t xml:space="preserve"> = </w:t>
      </w: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c</w:t>
      </w:r>
      <w:proofErr w:type="spellEnd"/>
      <w:r w:rsidRPr="00272094">
        <w:rPr>
          <w:rFonts w:ascii="Times New Roman" w:hAnsi="Times New Roman" w:cs="Times New Roman"/>
          <w:sz w:val="24"/>
          <w:szCs w:val="24"/>
        </w:rPr>
        <w:t xml:space="preserve"> * w + 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 где:</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c</w:t>
      </w:r>
      <w:proofErr w:type="spellEnd"/>
      <w:r w:rsidRPr="00272094">
        <w:rPr>
          <w:rFonts w:ascii="Times New Roman" w:hAnsi="Times New Roman" w:cs="Times New Roman"/>
          <w:sz w:val="24"/>
          <w:szCs w:val="24"/>
        </w:rPr>
        <w:t xml:space="preserve"> - затраты рабочего времени в часах, полученные на четвертом этапе, на выполнение каждого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 xml:space="preserve"> - стоимость приобретений, полученных на пятом этапе, необходимых для выполнения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На втором шаге рассчитывается сумма содержательных издержек по всем содержательным требованиям проекта акта (нормативного акта) за год.</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10</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rPr>
          <w:rFonts w:ascii="Times New Roman" w:hAnsi="Times New Roman" w:cs="Times New Roman"/>
          <w:sz w:val="24"/>
          <w:szCs w:val="24"/>
        </w:rPr>
      </w:pPr>
      <w:bookmarkStart w:id="41" w:name="P2271"/>
      <w:bookmarkEnd w:id="41"/>
      <w:r w:rsidRPr="00272094">
        <w:rPr>
          <w:rFonts w:ascii="Times New Roman" w:hAnsi="Times New Roman" w:cs="Times New Roman"/>
          <w:sz w:val="24"/>
          <w:szCs w:val="24"/>
        </w:rPr>
        <w:t>МЕТОДИКА</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ПРОВЕДЕНИЯ ПУБЛИЧНЫХ КОНСУЛЬТАЦИЙ</w:t>
      </w:r>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Настоящая методика проведения публичных консультаций (далее - Методика) разработана в целях распространения общих унифицированных требований и процедур при проведении публичных консультаций в отношении проектов муниципальных нормативных правовых актов и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и формирования у участников публичных консультаций необходимого опыта участия в указанной процедуре.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Методика содержит порядок действий регулирующего органа, и органа, осуществляющего экспертизу или оценку фактического воздействия муниципальных нормативных правовых актов, по организации и проведению публичных консультаций в ходе проведения оценки регулирующего воздействия проектов нормативных правовых актов (далее - ОРВ), экспертизы и оценки фактического воздействия (далее также - ОФВ)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2.1. Мнение участника публичных консультаций - оформленная в виде связного текста позиция по проекту муниципального нормативного правового акта или муниципальному нормативному правовому акту, позволяющая установить, от кого она поступила (фамилия, имя, отчество (должность, название организации, юридический адрес - для юридических лиц и индивидуальных предпринимателей), телефон) и относящаяся к предмету предлагаемого регулирования независимо от способа подачи: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официальном бланке организации или индивидуального предпринимателя, подписанном руководителем организации или лицом, его замещающим;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 электронной почте;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 использованием программных средств портала проектов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2.2. Позиция следующего содержания: "Замечания и предложения к проекту муниципального нормативного правового акта или муниципальному нормативному правовому акту отсутствуют", позволяющая установить, от кого она поступила, независимо от указанных в пункте 3.1 способов подачи, также является мнением участника публичных консультаций, и учитывается в своде предложений как отдельное мнение по проекту муниципального нормативного правового акта или муниципальному нормативному правовому акту.</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2.3. Отсутствие мнения участника публичных консультаций - </w:t>
      </w:r>
      <w:proofErr w:type="spellStart"/>
      <w:r w:rsidRPr="00272094">
        <w:rPr>
          <w:rFonts w:ascii="Times New Roman" w:hAnsi="Times New Roman" w:cs="Times New Roman"/>
          <w:sz w:val="24"/>
          <w:szCs w:val="24"/>
        </w:rPr>
        <w:t>непоступление</w:t>
      </w:r>
      <w:proofErr w:type="spellEnd"/>
      <w:r w:rsidRPr="00272094">
        <w:rPr>
          <w:rFonts w:ascii="Times New Roman" w:hAnsi="Times New Roman" w:cs="Times New Roman"/>
          <w:sz w:val="24"/>
          <w:szCs w:val="24"/>
        </w:rPr>
        <w:t xml:space="preserve"> в адрес регулирующего органа оформленной в виде связного текста позиции по проекту муниципального нормативного правового акта или муниципальному нормативному правовому акту.</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Целями проведения публичных консультаций являются: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учет мнения субъектов предпринимательской, инвестиционной и иной экономической деятельности регулирующим органом при проведении ОРВ, экспертизы и оценки фактического воздействия;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выработка мнения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отмены или изменения указанного муниципального нормативного правового акта или его отдельных положений при экспертизе и оценке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Задачами проведения публичных консультаций являются: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 консультирование с участниками публичных консультаций, интересы которых затрагиваются вводимым или действующим правовым регулированием (далее - заинтересованные лица) в целях уточнения масштаба, причин и негативных эффектов проблемы, требующей вмешательства путем принятия муниципального нормативного правового акта, поиску возможных способов и альтернатив ее решения, а также определению оптимальных способов и альтернатив (далее - регуляторное решение, предлагаемое регулирование);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б) соблюдение баланса интересов при принятии регуляторного решения;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сокращение возможных негативных последствий и усиление положительных последствий принятого регуляторного решения;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 информирование широкого круга заинтересованных лиц о начале обсуждения разработанных проектов муниципальных нормативных правовых актов и действующих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При проведении публичных консультаций рекомендуется руководствоваться следующими принципами: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максимального вовлечения в процесс публичных консультаций всех заинтересованных лиц;</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максимального учета интересов заинтересованных лиц;</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прозрачности и ясности процедур, подотчетности, объективности и независимости выбора участников публичных консультаций из числа заинтересованных лиц;</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своевременное информирование о проведении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соблюдение сроков проведения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В целях получения наиболее своевременной, полной и достоверной информации при проведении публичных консультаций, увеличения числа участников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заключает соглашения о взаимодействии с организациями, представляющими интересы предпринимательского, инвестиционного и иного экономического сообщества, при проведении ОРВ проекта муниципального нормативного правового акта, экспертизы и оценки фактического воздействия муниципального нормативного правового акта </w:t>
      </w:r>
      <w:r w:rsidRPr="00272094">
        <w:rPr>
          <w:rFonts w:ascii="Times New Roman" w:hAnsi="Times New Roman" w:cs="Times New Roman"/>
          <w:sz w:val="24"/>
          <w:szCs w:val="24"/>
        </w:rPr>
        <w:lastRenderedPageBreak/>
        <w:t>(приложение N 2 к модельному муниципальному акту);</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проводит открытые заседания общественно-консультативных и научно-технических советов, иных совещательных органов, созданных при органе местного самоуправления, опросы бизнес-ассоциаций, экспертного сообщества, специально сформированных органом, проводящим публичные консультации, экспертных групп, интернет-опросы, проведение совещаний с заинтересованными сторонами, включая обсуждение на независимых интернет-площадках.</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Рекомендации по проведению публичных консультаций</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7. Проведение публичных консультаций осуществляется на стадии ОРВ проекта муниципального нормативного правового акта, экспертизы и оценки фактического воздействия муниципального нормативного правового акта, в сроки и последовательности, установленные Порядком проведения ОРВ проектов муниципальных нормативных правовых актов в администрации города </w:t>
      </w:r>
      <w:proofErr w:type="spellStart"/>
      <w:r w:rsidRPr="00272094">
        <w:rPr>
          <w:rFonts w:ascii="Times New Roman" w:hAnsi="Times New Roman" w:cs="Times New Roman"/>
          <w:sz w:val="24"/>
          <w:szCs w:val="24"/>
        </w:rPr>
        <w:t>Пыть-Яха</w:t>
      </w:r>
      <w:proofErr w:type="spellEnd"/>
      <w:r w:rsidRPr="00272094">
        <w:rPr>
          <w:rFonts w:ascii="Times New Roman" w:hAnsi="Times New Roman" w:cs="Times New Roman"/>
          <w:sz w:val="24"/>
          <w:szCs w:val="24"/>
        </w:rPr>
        <w:t xml:space="preserve"> и экспертизы принятых администрацией города </w:t>
      </w:r>
      <w:proofErr w:type="spellStart"/>
      <w:r w:rsidRPr="00272094">
        <w:rPr>
          <w:rFonts w:ascii="Times New Roman" w:hAnsi="Times New Roman" w:cs="Times New Roman"/>
          <w:sz w:val="24"/>
          <w:szCs w:val="24"/>
        </w:rPr>
        <w:t>Пыть-Яха</w:t>
      </w:r>
      <w:proofErr w:type="spellEnd"/>
      <w:r w:rsidRPr="00272094">
        <w:rPr>
          <w:rFonts w:ascii="Times New Roman" w:hAnsi="Times New Roman" w:cs="Times New Roman"/>
          <w:sz w:val="24"/>
          <w:szCs w:val="24"/>
        </w:rPr>
        <w:t xml:space="preserve">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и в соответствии с Методическими рекомендациями по проведению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8. Регулирующий орган или орган, осуществляющий экспертизу или оценку фактического воздействия муниципальных нормативных правовых актов, проводит публичные консультации с заинтересованными лицами по обсуждению текста проекта муниципального нормативного правового акта, муниципального нормативного правового акта, в отношении которого проводится процедура ОРВ, экспертизы или оценка фактического воздействия.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9. Организация проведения публичных консультаций состоит из следующих этапов: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 конкретизация групп заинтересованных лиц, затрагиваемых предлагаемым или действующим правовым регулированием, формирование базы заинтересованных лиц для рассылки извещений о проведении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б) составление перечня вопросов, которые регулирующий орган или орган, осуществляющий экспертизу или оценку фактического воздействия муниципальных нормативных правовых актов, считает целесообразным обсудить с участниками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размещение уведомления о проведении публичных консультаций на портале проектов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 анализ поступивших от участников публичных консультаций предложений;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 подведение регулирующим органом или органом, осуществляющим экспертизу или оценку фактического воздействия муниципальных нормативных правовых актов, итогов проведения публичных консультаций, составление свода предложений.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10. С целью конкретизации групп заинтересованных лиц регулирующему органу или органу, осуществляющему экспертизу или оценку фактического воздействия муниципальных нормативных правовых актов, необходимо определить сферы </w:t>
      </w:r>
      <w:r w:rsidRPr="00272094">
        <w:rPr>
          <w:rFonts w:ascii="Times New Roman" w:hAnsi="Times New Roman" w:cs="Times New Roman"/>
          <w:sz w:val="24"/>
          <w:szCs w:val="24"/>
        </w:rPr>
        <w:lastRenderedPageBreak/>
        <w:t>деятельности, затрагиваемые предлагаемым (действующим) правовым регулированием, а также количество субъектов соответствующих общественных отношений.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11. Круг участников публичных консультаций определяется регулирующим органом или органом, осуществляющим экспертизу или оценку фактического воздействия муниципальных нормативных правовых актов, с учетом необходимости максимального вовлечения заинтересованных лиц в процесс подготовки и принятия решения о целесообразности введения предлагаемого или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12. Для проведения публичных консультаций регулирующему органу или органу, осуществляющему экспертизу или оценку фактического воздействия муниципальных нормативных правовых актов, рекомендуется использовать перечень вопросов, которые он считает целесообразным обсудить с участниками публичных консультаций, или опросный лист.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или орган, осуществляющий экспертизу или оценку фактического воздействия муниципальных нормативных правовых актов, вправе включать в указанный перечень дополнительные вопросы, исходя из специфики предлагаемого им правового регулирования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13. В целях проведения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 размещает на портале проектов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 случае проведения ОРВ и экспертизы - уведомление о проведении публичных консультаций, перечень вопросов, предполагаемых к обсуждению в ходе публичных консультаций, или опросный лист, а также иные материалы, являющиеся обоснованием выбора варианта предлагаемого правового регулирования, либо позволяющие оценить эффективность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К уведомлению о проведении публичных консультаций также прилагается проект муниципального нормативного правового акта, в отношении которого проводится процедура ОРВ, или муниципальный нормативный правовой акт, в отношении которого проводится экспертиза, текст актуальной редакции правового акта, в котором жирным шрифтом выделяются предлагаемые изменения, а нормы действующих правовых актов, подлежащие исключению, приводятся в зачеркнутом виде, а также пояснительная записка к нему.</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При заполнении формы уведомления о проведении публичных консультаций по проекту муниципального нормативного правового акта регулирующий орган учитывает рекомендации по его заполнению, приведенные в </w:t>
      </w:r>
      <w:hyperlink w:anchor="P2372" w:history="1">
        <w:r w:rsidRPr="00272094">
          <w:rPr>
            <w:rFonts w:ascii="Times New Roman" w:hAnsi="Times New Roman" w:cs="Times New Roman"/>
            <w:color w:val="0000FF"/>
            <w:sz w:val="24"/>
            <w:szCs w:val="24"/>
          </w:rPr>
          <w:t>разделе IV</w:t>
        </w:r>
      </w:hyperlink>
      <w:r w:rsidRPr="00272094">
        <w:rPr>
          <w:rFonts w:ascii="Times New Roman" w:hAnsi="Times New Roman" w:cs="Times New Roman"/>
          <w:sz w:val="24"/>
          <w:szCs w:val="24"/>
        </w:rPr>
        <w:t xml:space="preserve"> настоящей Методики.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случае проведения оценки фактического воздействия - текст муниципального нормативного правового акта (в редакции, действующей на день размещения), отчет об оценке фактического воздействия, перечень вопросов для участников публичных консультаций, а также пояснительная записка.</w:t>
      </w:r>
    </w:p>
    <w:p w:rsidR="00272094" w:rsidRPr="00272094" w:rsidRDefault="00272094">
      <w:pPr>
        <w:pStyle w:val="ConsPlusNormal"/>
        <w:spacing w:before="220"/>
        <w:ind w:firstLine="540"/>
        <w:jc w:val="both"/>
        <w:rPr>
          <w:rFonts w:ascii="Times New Roman" w:hAnsi="Times New Roman" w:cs="Times New Roman"/>
          <w:sz w:val="24"/>
          <w:szCs w:val="24"/>
        </w:rPr>
      </w:pPr>
      <w:bookmarkStart w:id="42" w:name="P2327"/>
      <w:bookmarkEnd w:id="42"/>
      <w:r w:rsidRPr="00272094">
        <w:rPr>
          <w:rFonts w:ascii="Times New Roman" w:hAnsi="Times New Roman" w:cs="Times New Roman"/>
          <w:sz w:val="24"/>
          <w:szCs w:val="24"/>
        </w:rPr>
        <w:t>14. Одновременно с размещением уведомления о проведении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 информирует об их проведении: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1) в случае проведения ОРВ и экспертизы - организации, представляющие интересы </w:t>
      </w:r>
      <w:r w:rsidRPr="00272094">
        <w:rPr>
          <w:rFonts w:ascii="Times New Roman" w:hAnsi="Times New Roman" w:cs="Times New Roman"/>
          <w:sz w:val="24"/>
          <w:szCs w:val="24"/>
        </w:rPr>
        <w:lastRenderedPageBreak/>
        <w:t>предпринимательского, инвестиционного и иного экономического сообщества, с которыми заключены соглашения о взаимодействии при проведении ОРВ (экспертизы), а также иных лиц, которых целесообразно привлечь к участию в публичных консультациях, исходя из содержания проблемы, цели и предмета регулирования.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Отсутствие у регулирующего органа или органа, осуществляющего экспертизу муниципальных нормативных правовых актов, исчерпывающих сведений о круге лиц, интересы которых затронуты или могут быть затронуты предлагаемым или действующим правовым регулированием, не является основанием для отказа от рассылки уведомлений о проведении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случае проведения оценки фактического воздействия - те же органы, организации и лица, которые ранее информировались о проведении публичных консультаций в рамках ОРВ проекта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bookmarkStart w:id="43" w:name="P2332"/>
      <w:bookmarkEnd w:id="43"/>
      <w:r w:rsidRPr="00272094">
        <w:rPr>
          <w:rFonts w:ascii="Times New Roman" w:hAnsi="Times New Roman" w:cs="Times New Roman"/>
          <w:sz w:val="24"/>
          <w:szCs w:val="24"/>
        </w:rPr>
        <w:t>15. Регулирующему органу или органу, осуществляющему экспертизу или оценку фактического воздействия муниципальных нормативных правовых актов,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муниципальных образований,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16. Регулирующему органу или органу, осуществляющему экспертизу или оценку фактического воздействия муниципальных нормативных правовых актов, рекомендуется устанавливать срок проведения публичных консультаций, превышающий минимальный срок, предусмотренный Порядком, в случае если предлагаемое или действующие правовое регулирование, по мнению регулирующего органа или органа, осуществляющего экспертизу или оценку фактического воздействия муниципальных нормативных правовых актов, может оказать значительное влияние на соответствующие общественные отношения.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17. В случае если по итогам проведения публичных консультаций регулирующим органом будет принято решение о выборе варианта регулирования, отличного от первоначально предлагавшегося, он должен провести повторное обсуждение такого варианта правового регулирования как предпочтительного с участием заинтересованных лиц.</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отсутствия по итогам публичных консультаций предложений от заинтересованных лиц регулирующий орган или орган, осуществляющий экспертизу или оценку фактического воздействия муниципальных нормативных правовых актов, продляет сроки проведения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Регулирующий орган или орган, осуществляющий экспертизу или оценку фактического воздействия муниципальных нормативных правовых актов, оповещает заинтересованных лиц о принятии решения в соответствии с </w:t>
      </w:r>
      <w:hyperlink w:anchor="P2332" w:history="1">
        <w:r w:rsidRPr="00272094">
          <w:rPr>
            <w:rFonts w:ascii="Times New Roman" w:hAnsi="Times New Roman" w:cs="Times New Roman"/>
            <w:color w:val="0000FF"/>
            <w:sz w:val="24"/>
            <w:szCs w:val="24"/>
          </w:rPr>
          <w:t>пунктом 15</w:t>
        </w:r>
      </w:hyperlink>
      <w:r w:rsidRPr="00272094">
        <w:rPr>
          <w:rFonts w:ascii="Times New Roman" w:hAnsi="Times New Roman" w:cs="Times New Roman"/>
          <w:sz w:val="24"/>
          <w:szCs w:val="24"/>
        </w:rPr>
        <w:t xml:space="preserve"> Методики.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принятия решения о проведении повторных публичных консультаций такие публичные консультации проводятся в соответствии с требованиями Методики, с обязательным извещением об их начале участников проведенных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18. Регулирующий орган или орган, осуществляющий экспертизу или оценку фактического воздействия муниципальных нормативных правовых актов, рассматривает все поступившие от участников публичных консультаций предложения по результатам их проведения в различных формах, а также позволяющие установить, от кого они поступили, и относящиеся к предмету предлагаемого или действующего правового регулирования независимо от способа подачи участниками публичных консультаций своих предложений.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Регулирующему органу или органу, осуществляющему экспертизу или оценку фактического воздействия муниципальных нормативных правовых актов, рекомендуется предоставить возможность направления предложений участников публичных консультаций посредством своего официального сайта, а также в электронном виде или на бумажном носителе, в том числе в форме писем, протоколов заседаний общественно-консультативных органов и совещаний, анкет и опросных форм.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19. По итогам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 систематизирует (структурирует) полученную информацию, в целях ее последующего анализа и обработки.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20. Результаты публичных консультаций оформляются сводом предложений, содержащим информацию об учете либо отклонении мнения участников публичных консультаций и аргументированную позицию регулирующего органа или органа, осуществляющего экспертизу или оценку фактического воздействия муниципальных нормативных правовых актов, по всем полученным мнениям участников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своде предложений указывается автор предложения, его содержание и результат рассмотрения (предполагается ли использовать предложение при разработке проекта муниципального нормативного правового акта либо к действующему муниципальному нормативному правовому акту; в случае отказа от использования предложения указываются причины принятого решения).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2327" w:history="1">
        <w:r w:rsidRPr="00272094">
          <w:rPr>
            <w:rFonts w:ascii="Times New Roman" w:hAnsi="Times New Roman" w:cs="Times New Roman"/>
            <w:color w:val="0000FF"/>
            <w:sz w:val="24"/>
            <w:szCs w:val="24"/>
          </w:rPr>
          <w:t>пунктом 14</w:t>
        </w:r>
      </w:hyperlink>
      <w:r w:rsidRPr="00272094">
        <w:rPr>
          <w:rFonts w:ascii="Times New Roman" w:hAnsi="Times New Roman" w:cs="Times New Roman"/>
          <w:sz w:val="24"/>
          <w:szCs w:val="24"/>
        </w:rPr>
        <w:t xml:space="preserve"> Методики.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К своду предложений прикладываются текст скорректированного по итогам публичных консультаций проекта муниципального нормативного правового акта, копии отзывов участников публичных консультаций и копии писем, направленных в адрес участников публичных консультаций, о результатах рассмотрения их мнений.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21. По результатам рассмотрения поступивших предложений участников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 случае проведения ОРВ, ОФВ и экспертизы - принимает одно из следующих решений: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внесении изменений в нормативный правовой акт;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признании утратившим силу муниципального нормативного правового акта либо о принятии нового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сохранении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22. Регулирующий орган или орган, осуществляющий экспертизу или оценку фактического воздействия муниципальных нормативных правовых актов обеспечивает размещение на портале проектов нормативных правовых актов не позднее 10 рабочих дней со дня окончания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 случае проведения ОРВ доработанного сводного отчета, проекта нормативного правового акта и пояснительной записки;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случае проведения экспертизы - доработанного сводного отчета, свода предложений и пояснительной записки;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в случае проведения ОФВ - доработанного отчета об оценке фактического воздействия, свода предложений и пояснительной записки.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III. Общественный контроль за исполнением порядка проведения</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23. Общественный контроль за исполнением регулирующим органом или органом, осуществляющим экспертизу или оценку фактического воздействия муниципальных нормативных правовых актов, порядка проведения публичных консультаций выражается в общественной оценке эффективности регулирующего органа или органа, осуществляющего экспертизу или оценку фактического воздействия муниципальных нормативных правовых актов, по организации и проведению публичных консультаций, а также учету их результатов (далее - общественная оценка).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24. Общественную оценку осуществляет общественный совет при органе местного самоуправления в целях выявления нарушений проведения процедур публичных консультаций со стороны регулирующего органа или органа, осуществляющего экспертизу муниципальных нормативных правовых актов, выделения основных проблем, с которыми он сталкивается в процессе их проведения, для их минимизации и дальнейшего устранения.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25. В целях проведения общественной оценки регулирующий орган или орган, осуществляющий экспертизу или оценку фактического воздействия муниципальных нормативных правовых актов, формирует информационную справку о результатах проведения публичных консультаций (далее - информационная справка), в которую включаются сведения: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 об общем количестве проектов муниципальных нормативных правовых актов и муниципальных нормативных правовых актов, по которым проведены публичные консультации за прошедшие полгода с момента размещения информационной справки на официальном сайте;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б) о количестве участников публичных (общественных) консультаций (обсуждений) за прошедшие полгода с момента размещения информационной справки в информационно-телекоммуникационной сети Интернет;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о количестве поступивших предложений от участников публичных консультаций за прошедшие полгода с момента размещения информационной справки в информационно-телекоммуникационной сети Интернет;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 о количестве учтенных, частично учтенных и неучтенных предложений от участников публичных консультаций за прошедшие полгода с момента размещения информационной справки в информационно-телекоммуникационной сети Интернет.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26. Регулирующий орган или орган, осуществляющий экспертизу или оценку фактического воздействия муниципальных нормативных правовых актов, размещает информационную справку в информационно-телекоммуникационной сети Интернет на своем официальном сайте 2 раза в год - не позднее 1 января и 1 июля.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Одновременно с размещением в информационно-телекоммуникационной сети Интернет, информационная справка направляется в общественный совет в целях формирования позиции общественного совета.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 запросу общественного совета регулирующий орган или орган, осуществляющий экспертизу или оценку фактического воздействия муниципальных нормативных правовых актов, представляет все необходимые материалы, информацию и разъяснения.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27. Общественная оценка формируется и утверждается методом опроса членов общественного совета.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общественной оценке отражаются выводы общественного совета об эффективности проведения регулирующим органом или органом, осуществляющим экспертизу или оценку фактического воздействия муниципальных нормативных правовых актов, публичных консультаций, включая степень обоснованности его позиции на предложения участников публичных консультаций, а также о соответствии его действий положениям Методики.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28. Результаты общественной оценки размещаются регулирующим органом или органом, осуществляющим экспертизу или оценку фактического воздействия муниципальных нормативных правовых актов, на своем официальном сайте в срок, не превышающий 30 рабочих дней с момента размещения на официальном сайте информационной справки.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bookmarkStart w:id="44" w:name="P2372"/>
      <w:bookmarkEnd w:id="44"/>
      <w:r w:rsidRPr="00272094">
        <w:rPr>
          <w:rFonts w:ascii="Times New Roman" w:hAnsi="Times New Roman" w:cs="Times New Roman"/>
          <w:sz w:val="24"/>
          <w:szCs w:val="24"/>
        </w:rPr>
        <w:t>IV. Рекомендации по заполнению формы уведомления</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проекту</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29. В форме уведомления приводятся краткие сведения о предлагаемом правовом регулировании, о наличии проблемы, выявленной регулирующим органом в определенной сфере деятельности, целях предлагаемого правового регулирования, вариантах решения проблемы, потенциальных адресатах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30. В целях обоснования необходимости разработки проекта муниципального нормативного правового акта регулирующий орган при заполнении формы уведомления отражает информацию об:</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оценке количества субъектов предпринимательской и иной экономической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описании новых обязанностей (ограничений) для субъектов предпринимательской и иной экономической деятельности, либо изменение содержания существующих обязанностей и ограничений;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оценке расходов (доходов) субъектов предпринимательской и иной экономической деятельности, связанных с предлагаемым правовым регулированием;</w:t>
      </w:r>
    </w:p>
    <w:p w:rsidR="00A405A4" w:rsidRDefault="00272094" w:rsidP="0088248B">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планируемом сроке вступления в силу предлагаемого правового регулирования.</w:t>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11</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45" w:name="P2392"/>
      <w:bookmarkEnd w:id="45"/>
      <w:r w:rsidRPr="00272094">
        <w:rPr>
          <w:rFonts w:ascii="Times New Roman" w:hAnsi="Times New Roman" w:cs="Times New Roman"/>
          <w:sz w:val="24"/>
          <w:szCs w:val="24"/>
        </w:rPr>
        <w:t>Уведомление</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обсуждению концепции</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(идеи) предлагаемого правового регулирования</w:t>
      </w:r>
    </w:p>
    <w:p w:rsidR="00272094" w:rsidRPr="00272094" w:rsidRDefault="00272094" w:rsidP="00A405A4">
      <w:pPr>
        <w:pStyle w:val="ConsPlusNonformat"/>
        <w:jc w:val="center"/>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извещает  о</w:t>
      </w:r>
      <w:proofErr w:type="gramEnd"/>
      <w:r w:rsidRPr="00272094">
        <w:rPr>
          <w:rFonts w:ascii="Times New Roman" w:hAnsi="Times New Roman" w:cs="Times New Roman"/>
          <w:sz w:val="24"/>
          <w:szCs w:val="24"/>
        </w:rPr>
        <w:t xml:space="preserve">  начале  публичных  консультаций по обсуждению концепции (идеи)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(краткое изложение концепции (идеи) </w:t>
      </w:r>
      <w:proofErr w:type="gramStart"/>
      <w:r w:rsidRPr="00272094">
        <w:rPr>
          <w:rFonts w:ascii="Times New Roman" w:hAnsi="Times New Roman" w:cs="Times New Roman"/>
          <w:sz w:val="24"/>
          <w:szCs w:val="24"/>
        </w:rPr>
        <w:t>предлагаемого  правового</w:t>
      </w:r>
      <w:proofErr w:type="gramEnd"/>
      <w:r w:rsidRPr="00272094">
        <w:rPr>
          <w:rFonts w:ascii="Times New Roman" w:hAnsi="Times New Roman" w:cs="Times New Roman"/>
          <w:sz w:val="24"/>
          <w:szCs w:val="24"/>
        </w:rPr>
        <w:t xml:space="preserve">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 ___ г. по "__" _______ ___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Место  размещения</w:t>
      </w:r>
      <w:proofErr w:type="gramEnd"/>
      <w:r w:rsidRPr="00272094">
        <w:rPr>
          <w:rFonts w:ascii="Times New Roman" w:hAnsi="Times New Roman" w:cs="Times New Roman"/>
          <w:sz w:val="24"/>
          <w:szCs w:val="24"/>
        </w:rPr>
        <w:t xml:space="preserve">  уведомления  о  проведении публичных консультаций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обсуждению   концепции</w:t>
      </w:r>
      <w:proofErr w:type="gramStart"/>
      <w:r w:rsidRPr="00272094">
        <w:rPr>
          <w:rFonts w:ascii="Times New Roman" w:hAnsi="Times New Roman" w:cs="Times New Roman"/>
          <w:sz w:val="24"/>
          <w:szCs w:val="24"/>
        </w:rPr>
        <w:t xml:space="preserve">   (</w:t>
      </w:r>
      <w:proofErr w:type="gramEnd"/>
      <w:r w:rsidRPr="00272094">
        <w:rPr>
          <w:rFonts w:ascii="Times New Roman" w:hAnsi="Times New Roman" w:cs="Times New Roman"/>
          <w:sz w:val="24"/>
          <w:szCs w:val="24"/>
        </w:rPr>
        <w:t>идеи)  предлагаемого  правового  регулирования  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информационно-телекоммуникационной             сети             "Интернет":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Все  поступившие</w:t>
      </w:r>
      <w:proofErr w:type="gramEnd"/>
      <w:r w:rsidRPr="00272094">
        <w:rPr>
          <w:rFonts w:ascii="Times New Roman" w:hAnsi="Times New Roman" w:cs="Times New Roman"/>
          <w:sz w:val="24"/>
          <w:szCs w:val="24"/>
        </w:rPr>
        <w:t xml:space="preserve">  предложения  будут  рассмотрены.  </w:t>
      </w:r>
      <w:proofErr w:type="gramStart"/>
      <w:r w:rsidRPr="00272094">
        <w:rPr>
          <w:rFonts w:ascii="Times New Roman" w:hAnsi="Times New Roman" w:cs="Times New Roman"/>
          <w:sz w:val="24"/>
          <w:szCs w:val="24"/>
        </w:rPr>
        <w:t>Не  позднее</w:t>
      </w:r>
      <w:proofErr w:type="gramEnd"/>
      <w:r w:rsidRPr="00272094">
        <w:rPr>
          <w:rFonts w:ascii="Times New Roman" w:hAnsi="Times New Roman" w:cs="Times New Roman"/>
          <w:sz w:val="24"/>
          <w:szCs w:val="24"/>
        </w:rPr>
        <w:t xml:space="preserve">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на портале проектов</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нормативных  правовых</w:t>
      </w:r>
      <w:proofErr w:type="gramEnd"/>
      <w:r w:rsidRPr="00272094">
        <w:rPr>
          <w:rFonts w:ascii="Times New Roman" w:hAnsi="Times New Roman" w:cs="Times New Roman"/>
          <w:sz w:val="24"/>
          <w:szCs w:val="24"/>
        </w:rPr>
        <w:t xml:space="preserve">  актов,  а участники публичных консультаций письменно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w:t>
      </w:r>
      <w:proofErr w:type="gramStart"/>
      <w:r w:rsidRPr="00272094">
        <w:rPr>
          <w:rFonts w:ascii="Times New Roman" w:hAnsi="Times New Roman" w:cs="Times New Roman"/>
          <w:sz w:val="24"/>
          <w:szCs w:val="24"/>
        </w:rPr>
        <w:t>Обоснование  необходимости</w:t>
      </w:r>
      <w:proofErr w:type="gramEnd"/>
      <w:r w:rsidRPr="00272094">
        <w:rPr>
          <w:rFonts w:ascii="Times New Roman" w:hAnsi="Times New Roman" w:cs="Times New Roman"/>
          <w:sz w:val="24"/>
          <w:szCs w:val="24"/>
        </w:rPr>
        <w:t xml:space="preserve">  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включая  описание</w:t>
      </w:r>
      <w:proofErr w:type="gramEnd"/>
      <w:r w:rsidRPr="00272094">
        <w:rPr>
          <w:rFonts w:ascii="Times New Roman" w:hAnsi="Times New Roman" w:cs="Times New Roman"/>
          <w:sz w:val="24"/>
          <w:szCs w:val="24"/>
        </w:rPr>
        <w:t xml:space="preserve">  проблемы,  на  решение  которой  направлено предлагаемое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правовое регулирование: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Цели 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w:t>
      </w:r>
      <w:proofErr w:type="gramStart"/>
      <w:r w:rsidRPr="00272094">
        <w:rPr>
          <w:rFonts w:ascii="Times New Roman" w:hAnsi="Times New Roman" w:cs="Times New Roman"/>
          <w:sz w:val="24"/>
          <w:szCs w:val="24"/>
        </w:rPr>
        <w:t>Круг  лиц</w:t>
      </w:r>
      <w:proofErr w:type="gramEnd"/>
      <w:r w:rsidRPr="00272094">
        <w:rPr>
          <w:rFonts w:ascii="Times New Roman" w:hAnsi="Times New Roman" w:cs="Times New Roman"/>
          <w:sz w:val="24"/>
          <w:szCs w:val="24"/>
        </w:rPr>
        <w:t>,  на  которых  будет распространено предлагаемое правовое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w:t>
      </w:r>
      <w:proofErr w:type="gramStart"/>
      <w:r w:rsidRPr="00272094">
        <w:rPr>
          <w:rFonts w:ascii="Times New Roman" w:hAnsi="Times New Roman" w:cs="Times New Roman"/>
          <w:sz w:val="24"/>
          <w:szCs w:val="24"/>
        </w:rPr>
        <w:t>Действующие  муниципальные</w:t>
      </w:r>
      <w:proofErr w:type="gramEnd"/>
      <w:r w:rsidRPr="00272094">
        <w:rPr>
          <w:rFonts w:ascii="Times New Roman" w:hAnsi="Times New Roman" w:cs="Times New Roman"/>
          <w:sz w:val="24"/>
          <w:szCs w:val="24"/>
        </w:rPr>
        <w:t xml:space="preserve">  нормативные  правовые  акты, поручения,</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другие  решения</w:t>
      </w:r>
      <w:proofErr w:type="gramEnd"/>
      <w:r w:rsidRPr="00272094">
        <w:rPr>
          <w:rFonts w:ascii="Times New Roman" w:hAnsi="Times New Roman" w:cs="Times New Roman"/>
          <w:sz w:val="24"/>
          <w:szCs w:val="24"/>
        </w:rPr>
        <w:t>, из которых вытекает необходимость разработки предлагаемого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 уведомлению прилагаются: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447"/>
      </w:tblGrid>
      <w:tr w:rsidR="00272094" w:rsidRPr="00272094">
        <w:tc>
          <w:tcPr>
            <w:tcW w:w="53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8447"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tc>
          <w:tcPr>
            <w:tcW w:w="53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w:t>
            </w:r>
          </w:p>
        </w:tc>
        <w:tc>
          <w:tcPr>
            <w:tcW w:w="8447"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Иные материалы, которые, по мнению регулирующего органа, позволяют </w:t>
            </w:r>
            <w:r w:rsidRPr="00272094">
              <w:rPr>
                <w:rFonts w:ascii="Times New Roman" w:hAnsi="Times New Roman" w:cs="Times New Roman"/>
                <w:sz w:val="24"/>
                <w:szCs w:val="24"/>
              </w:rPr>
              <w:lastRenderedPageBreak/>
              <w:t>оценить необходимость введения предлагаемого правового регулирования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88248B" w:rsidRDefault="0088248B" w:rsidP="00B3124D">
      <w:pPr>
        <w:pStyle w:val="ConsPlusNormal"/>
        <w:outlineLvl w:val="0"/>
        <w:rPr>
          <w:rFonts w:ascii="Times New Roman" w:hAnsi="Times New Roman" w:cs="Times New Roman"/>
          <w:sz w:val="24"/>
          <w:szCs w:val="24"/>
        </w:rPr>
      </w:pPr>
      <w:bookmarkStart w:id="46" w:name="_GoBack"/>
      <w:bookmarkEnd w:id="46"/>
    </w:p>
    <w:p w:rsidR="00A405A4" w:rsidRDefault="00A405A4">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12</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47" w:name="P2453"/>
      <w:bookmarkEnd w:id="47"/>
      <w:r w:rsidRPr="00272094">
        <w:rPr>
          <w:rFonts w:ascii="Times New Roman" w:hAnsi="Times New Roman" w:cs="Times New Roman"/>
          <w:sz w:val="24"/>
          <w:szCs w:val="24"/>
        </w:rPr>
        <w:t>Уведомление</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проекту</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извещает  о</w:t>
      </w:r>
      <w:proofErr w:type="gramEnd"/>
      <w:r w:rsidRPr="00272094">
        <w:rPr>
          <w:rFonts w:ascii="Times New Roman" w:hAnsi="Times New Roman" w:cs="Times New Roman"/>
          <w:sz w:val="24"/>
          <w:szCs w:val="24"/>
        </w:rPr>
        <w:t xml:space="preserve"> начале обсуждения предлагаемого правового регулирования и сборе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предложений         заинтересованных         лиц         по         проекту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(наименование проекта муниципального нормативного правового 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6123"/>
        <w:gridCol w:w="2324"/>
      </w:tblGrid>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Цели предлагаемого правового регулирования</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количества субъектов предпринимательской, инвестиционной и иной экономической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новых обязанностей (ограничений) для субъектов предпринимательской, инвестиционной и иной экономической деятельности, либо изменение содержания существующих обязанностей и ограничений</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расходов (доходов) субъектов предпринимательской, инвестиционной и иной экономической деятельности, связанных с предлагаемым правовым регулированием</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Планируемый срок вступления в силу предлагаемого правового регулирования</w:t>
            </w:r>
          </w:p>
        </w:tc>
        <w:tc>
          <w:tcPr>
            <w:tcW w:w="232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Все  поступившие</w:t>
      </w:r>
      <w:proofErr w:type="gramEnd"/>
      <w:r w:rsidRPr="00272094">
        <w:rPr>
          <w:rFonts w:ascii="Times New Roman" w:hAnsi="Times New Roman" w:cs="Times New Roman"/>
          <w:sz w:val="24"/>
          <w:szCs w:val="24"/>
        </w:rPr>
        <w:t xml:space="preserve">  предложения  будут  рассмотрены.  </w:t>
      </w:r>
      <w:proofErr w:type="gramStart"/>
      <w:r w:rsidRPr="00272094">
        <w:rPr>
          <w:rFonts w:ascii="Times New Roman" w:hAnsi="Times New Roman" w:cs="Times New Roman"/>
          <w:sz w:val="24"/>
          <w:szCs w:val="24"/>
        </w:rPr>
        <w:t>Не  позднее</w:t>
      </w:r>
      <w:proofErr w:type="gramEnd"/>
      <w:r w:rsidRPr="00272094">
        <w:rPr>
          <w:rFonts w:ascii="Times New Roman" w:hAnsi="Times New Roman" w:cs="Times New Roman"/>
          <w:sz w:val="24"/>
          <w:szCs w:val="24"/>
        </w:rPr>
        <w:t xml:space="preserve">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w:t>
      </w:r>
      <w:proofErr w:type="gramStart"/>
      <w:r w:rsidRPr="00272094">
        <w:rPr>
          <w:rFonts w:ascii="Times New Roman" w:hAnsi="Times New Roman" w:cs="Times New Roman"/>
          <w:sz w:val="24"/>
          <w:szCs w:val="24"/>
        </w:rPr>
        <w:t>_  _</w:t>
      </w:r>
      <w:proofErr w:type="gramEnd"/>
      <w:r w:rsidRPr="00272094">
        <w:rPr>
          <w:rFonts w:ascii="Times New Roman" w:hAnsi="Times New Roman" w:cs="Times New Roman"/>
          <w:sz w:val="24"/>
          <w:szCs w:val="24"/>
        </w:rPr>
        <w:t>____  г. свод предложений будет размещен в специализированном</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разделе  официального</w:t>
      </w:r>
      <w:proofErr w:type="gramEnd"/>
      <w:r w:rsidRPr="00272094">
        <w:rPr>
          <w:rFonts w:ascii="Times New Roman" w:hAnsi="Times New Roman" w:cs="Times New Roman"/>
          <w:sz w:val="24"/>
          <w:szCs w:val="24"/>
        </w:rPr>
        <w:t xml:space="preserve">  сайта,  а участники публичных консультаций письменно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 уведомлению прилагаются: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538"/>
      </w:tblGrid>
      <w:tr w:rsidR="00272094" w:rsidRPr="00272094">
        <w:tc>
          <w:tcPr>
            <w:tcW w:w="53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53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tc>
          <w:tcPr>
            <w:tcW w:w="53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853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регулирующего органа, позволяют оценить необходимость введения предлагаемого правового регулирования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13</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48" w:name="P2514"/>
      <w:bookmarkEnd w:id="48"/>
      <w:r w:rsidRPr="00272094">
        <w:rPr>
          <w:rFonts w:ascii="Times New Roman" w:hAnsi="Times New Roman" w:cs="Times New Roman"/>
          <w:sz w:val="24"/>
          <w:szCs w:val="24"/>
        </w:rPr>
        <w:t>Уведомление</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в целях экспертизы</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нормативных правовых актов)</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извещает  о</w:t>
      </w:r>
      <w:proofErr w:type="gramEnd"/>
      <w:r w:rsidRPr="00272094">
        <w:rPr>
          <w:rFonts w:ascii="Times New Roman" w:hAnsi="Times New Roman" w:cs="Times New Roman"/>
          <w:sz w:val="24"/>
          <w:szCs w:val="24"/>
        </w:rPr>
        <w:t xml:space="preserve">  начале обсуждения муниципального нормативного правового акта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сборе          предложений          заинтересованных         лиц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Все  поступившие</w:t>
      </w:r>
      <w:proofErr w:type="gramEnd"/>
      <w:r w:rsidRPr="00272094">
        <w:rPr>
          <w:rFonts w:ascii="Times New Roman" w:hAnsi="Times New Roman" w:cs="Times New Roman"/>
          <w:sz w:val="24"/>
          <w:szCs w:val="24"/>
        </w:rPr>
        <w:t xml:space="preserve">  предложения  будут  рассмотрены.  </w:t>
      </w:r>
      <w:proofErr w:type="gramStart"/>
      <w:r w:rsidRPr="00272094">
        <w:rPr>
          <w:rFonts w:ascii="Times New Roman" w:hAnsi="Times New Roman" w:cs="Times New Roman"/>
          <w:sz w:val="24"/>
          <w:szCs w:val="24"/>
        </w:rPr>
        <w:t>Не  позднее</w:t>
      </w:r>
      <w:proofErr w:type="gramEnd"/>
      <w:r w:rsidRPr="00272094">
        <w:rPr>
          <w:rFonts w:ascii="Times New Roman" w:hAnsi="Times New Roman" w:cs="Times New Roman"/>
          <w:sz w:val="24"/>
          <w:szCs w:val="24"/>
        </w:rPr>
        <w:t xml:space="preserve">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на портале проектов</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lastRenderedPageBreak/>
        <w:t>нормативных  правовых</w:t>
      </w:r>
      <w:proofErr w:type="gramEnd"/>
      <w:r w:rsidRPr="00272094">
        <w:rPr>
          <w:rFonts w:ascii="Times New Roman" w:hAnsi="Times New Roman" w:cs="Times New Roman"/>
          <w:sz w:val="24"/>
          <w:szCs w:val="24"/>
        </w:rPr>
        <w:t xml:space="preserve">  актов,  а участники публичных консультаций письменно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Описание проблемы, на решение которой направлено правовое регулирование: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Цели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3.  </w:t>
      </w:r>
      <w:proofErr w:type="gramStart"/>
      <w:r w:rsidRPr="00272094">
        <w:rPr>
          <w:rFonts w:ascii="Times New Roman" w:hAnsi="Times New Roman" w:cs="Times New Roman"/>
          <w:sz w:val="24"/>
          <w:szCs w:val="24"/>
        </w:rPr>
        <w:t>Действующие  муниципальные</w:t>
      </w:r>
      <w:proofErr w:type="gramEnd"/>
      <w:r w:rsidRPr="00272094">
        <w:rPr>
          <w:rFonts w:ascii="Times New Roman" w:hAnsi="Times New Roman" w:cs="Times New Roman"/>
          <w:sz w:val="24"/>
          <w:szCs w:val="24"/>
        </w:rPr>
        <w:t xml:space="preserve"> нормативные правовые акты, поручения, другие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решения, из которых вытекает необходимость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Сроки действия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5.  </w:t>
      </w:r>
      <w:proofErr w:type="gramStart"/>
      <w:r w:rsidRPr="00272094">
        <w:rPr>
          <w:rFonts w:ascii="Times New Roman" w:hAnsi="Times New Roman" w:cs="Times New Roman"/>
          <w:sz w:val="24"/>
          <w:szCs w:val="24"/>
        </w:rPr>
        <w:t>Негативные  эффекты</w:t>
      </w:r>
      <w:proofErr w:type="gramEnd"/>
      <w:r w:rsidRPr="00272094">
        <w:rPr>
          <w:rFonts w:ascii="Times New Roman" w:hAnsi="Times New Roman" w:cs="Times New Roman"/>
          <w:sz w:val="24"/>
          <w:szCs w:val="24"/>
        </w:rPr>
        <w:t>, возникающие в связи с отсутствием государственного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в соответствующей сфере деятельности: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  Группа участников отношений правового регулирования и их количественная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  Оценка расходов (доходов) бюджета муниципального образования, связанных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 введением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8.   Обязанности   или   ограничения   </w:t>
      </w:r>
      <w:proofErr w:type="gramStart"/>
      <w:r w:rsidRPr="00272094">
        <w:rPr>
          <w:rFonts w:ascii="Times New Roman" w:hAnsi="Times New Roman" w:cs="Times New Roman"/>
          <w:sz w:val="24"/>
          <w:szCs w:val="24"/>
        </w:rPr>
        <w:t>для  субъектов</w:t>
      </w:r>
      <w:proofErr w:type="gramEnd"/>
      <w:r w:rsidRPr="00272094">
        <w:rPr>
          <w:rFonts w:ascii="Times New Roman" w:hAnsi="Times New Roman" w:cs="Times New Roman"/>
          <w:sz w:val="24"/>
          <w:szCs w:val="24"/>
        </w:rPr>
        <w:t xml:space="preserve">  предпринимательской,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инвестиционной  и</w:t>
      </w:r>
      <w:proofErr w:type="gramEnd"/>
      <w:r w:rsidRPr="00272094">
        <w:rPr>
          <w:rFonts w:ascii="Times New Roman" w:hAnsi="Times New Roman" w:cs="Times New Roman"/>
          <w:sz w:val="24"/>
          <w:szCs w:val="24"/>
        </w:rPr>
        <w:t xml:space="preserve">  иной  экономической деятельности, порядок организации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исполнения: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9.  </w:t>
      </w:r>
      <w:proofErr w:type="gramStart"/>
      <w:r w:rsidRPr="00272094">
        <w:rPr>
          <w:rFonts w:ascii="Times New Roman" w:hAnsi="Times New Roman" w:cs="Times New Roman"/>
          <w:sz w:val="24"/>
          <w:szCs w:val="24"/>
        </w:rPr>
        <w:t>Оценка  расходов</w:t>
      </w:r>
      <w:proofErr w:type="gramEnd"/>
      <w:r w:rsidRPr="00272094">
        <w:rPr>
          <w:rFonts w:ascii="Times New Roman" w:hAnsi="Times New Roman" w:cs="Times New Roman"/>
          <w:sz w:val="24"/>
          <w:szCs w:val="24"/>
        </w:rPr>
        <w:t xml:space="preserve">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связанных   с   необходимостью   соблюдения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установленных обязанностей или ограничений либо изменением содержания таких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обязанностей и ограничений: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10.  </w:t>
      </w:r>
      <w:proofErr w:type="gramStart"/>
      <w:r w:rsidRPr="00272094">
        <w:rPr>
          <w:rFonts w:ascii="Times New Roman" w:hAnsi="Times New Roman" w:cs="Times New Roman"/>
          <w:sz w:val="24"/>
          <w:szCs w:val="24"/>
        </w:rPr>
        <w:t>Иные  сведения</w:t>
      </w:r>
      <w:proofErr w:type="gramEnd"/>
      <w:r w:rsidRPr="00272094">
        <w:rPr>
          <w:rFonts w:ascii="Times New Roman" w:hAnsi="Times New Roman" w:cs="Times New Roman"/>
          <w:sz w:val="24"/>
          <w:szCs w:val="24"/>
        </w:rPr>
        <w:t>,  которые  по мнению органа, осуществляющего экспертизу</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муниципальных  нормативных</w:t>
      </w:r>
      <w:proofErr w:type="gramEnd"/>
      <w:r w:rsidRPr="00272094">
        <w:rPr>
          <w:rFonts w:ascii="Times New Roman" w:hAnsi="Times New Roman" w:cs="Times New Roman"/>
          <w:sz w:val="24"/>
          <w:szCs w:val="24"/>
        </w:rPr>
        <w:t xml:space="preserve">  правовых актов, позволяют оценить эффективность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действующего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 уведомлению прилагаются: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447"/>
      </w:tblGrid>
      <w:tr w:rsidR="00272094" w:rsidRPr="00272094">
        <w:tc>
          <w:tcPr>
            <w:tcW w:w="56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44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tc>
          <w:tcPr>
            <w:tcW w:w="56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2</w:t>
            </w:r>
          </w:p>
        </w:tc>
        <w:tc>
          <w:tcPr>
            <w:tcW w:w="844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органа, осуществляющего экспертизу муниципальных нормативных правовых актов, позволяют оценить эффективность действующего государственного регулирования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88248B" w:rsidRDefault="0088248B" w:rsidP="00B3124D">
      <w:pPr>
        <w:pStyle w:val="ConsPlusNormal"/>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14</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49" w:name="P2604"/>
      <w:bookmarkEnd w:id="49"/>
      <w:r w:rsidRPr="00272094">
        <w:rPr>
          <w:rFonts w:ascii="Times New Roman" w:hAnsi="Times New Roman" w:cs="Times New Roman"/>
          <w:sz w:val="24"/>
          <w:szCs w:val="24"/>
        </w:rPr>
        <w:t>Уведомление</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в целях оценки</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фактического воздействия муниципального нормативного</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наименование  органа</w:t>
      </w:r>
      <w:proofErr w:type="gramEnd"/>
      <w:r w:rsidRPr="00272094">
        <w:rPr>
          <w:rFonts w:ascii="Times New Roman" w:hAnsi="Times New Roman" w:cs="Times New Roman"/>
          <w:sz w:val="24"/>
          <w:szCs w:val="24"/>
        </w:rPr>
        <w:t>,  осуществляющего  оценку   фактического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извещает  о</w:t>
      </w:r>
      <w:proofErr w:type="gramEnd"/>
      <w:r w:rsidRPr="00272094">
        <w:rPr>
          <w:rFonts w:ascii="Times New Roman" w:hAnsi="Times New Roman" w:cs="Times New Roman"/>
          <w:sz w:val="24"/>
          <w:szCs w:val="24"/>
        </w:rPr>
        <w:t xml:space="preserve">  начале  обсуждения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отчета  об</w:t>
      </w:r>
      <w:proofErr w:type="gramEnd"/>
      <w:r w:rsidRPr="00272094">
        <w:rPr>
          <w:rFonts w:ascii="Times New Roman" w:hAnsi="Times New Roman" w:cs="Times New Roman"/>
          <w:sz w:val="24"/>
          <w:szCs w:val="24"/>
        </w:rPr>
        <w:t xml:space="preserve">  оценке  фактического  воздействия  муниципального  нормативного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акта    и    сборе   предложений   заинтересованных   лиц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(рекомендуемый срок не менее 20 календарных дней)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Все  поступившие</w:t>
      </w:r>
      <w:proofErr w:type="gramEnd"/>
      <w:r w:rsidRPr="00272094">
        <w:rPr>
          <w:rFonts w:ascii="Times New Roman" w:hAnsi="Times New Roman" w:cs="Times New Roman"/>
          <w:sz w:val="24"/>
          <w:szCs w:val="24"/>
        </w:rPr>
        <w:t xml:space="preserve">  предложения  будут  рассмотрены.  </w:t>
      </w:r>
      <w:proofErr w:type="gramStart"/>
      <w:r w:rsidRPr="00272094">
        <w:rPr>
          <w:rFonts w:ascii="Times New Roman" w:hAnsi="Times New Roman" w:cs="Times New Roman"/>
          <w:sz w:val="24"/>
          <w:szCs w:val="24"/>
        </w:rPr>
        <w:t>Не  позднее</w:t>
      </w:r>
      <w:proofErr w:type="gramEnd"/>
      <w:r w:rsidRPr="00272094">
        <w:rPr>
          <w:rFonts w:ascii="Times New Roman" w:hAnsi="Times New Roman" w:cs="Times New Roman"/>
          <w:sz w:val="24"/>
          <w:szCs w:val="24"/>
        </w:rPr>
        <w:t xml:space="preserve">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(рекомендуемый срок - не позднее 10 рабочих дней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 дня окончания публичных консультаций)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на  портале</w:t>
      </w:r>
      <w:proofErr w:type="gramEnd"/>
      <w:r w:rsidRPr="00272094">
        <w:rPr>
          <w:rFonts w:ascii="Times New Roman" w:hAnsi="Times New Roman" w:cs="Times New Roman"/>
          <w:sz w:val="24"/>
          <w:szCs w:val="24"/>
        </w:rPr>
        <w:t xml:space="preserve">  проектов  нормативных  правовых  актов,  а участники публичных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консультаций  письменно</w:t>
      </w:r>
      <w:proofErr w:type="gramEnd"/>
      <w:r w:rsidRPr="00272094">
        <w:rPr>
          <w:rFonts w:ascii="Times New Roman" w:hAnsi="Times New Roman" w:cs="Times New Roman"/>
          <w:sz w:val="24"/>
          <w:szCs w:val="24"/>
        </w:rPr>
        <w:t xml:space="preserve">  проинформированы  о  результатах  рассмотрения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мнений.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Краткое описание содержания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Цели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w:t>
      </w:r>
      <w:proofErr w:type="gramStart"/>
      <w:r w:rsidRPr="00272094">
        <w:rPr>
          <w:rFonts w:ascii="Times New Roman" w:hAnsi="Times New Roman" w:cs="Times New Roman"/>
          <w:sz w:val="24"/>
          <w:szCs w:val="24"/>
        </w:rPr>
        <w:t>Оценка  эффективности</w:t>
      </w:r>
      <w:proofErr w:type="gramEnd"/>
      <w:r w:rsidRPr="00272094">
        <w:rPr>
          <w:rFonts w:ascii="Times New Roman" w:hAnsi="Times New Roman" w:cs="Times New Roman"/>
          <w:sz w:val="24"/>
          <w:szCs w:val="24"/>
        </w:rPr>
        <w:t xml:space="preserve">  достижения  заявленных целей регулирования 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сводном отчете о результатах проведения ОРВ: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4. Основные группы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экономической  деятельности</w:t>
      </w:r>
      <w:proofErr w:type="gramEnd"/>
      <w:r w:rsidRPr="00272094">
        <w:rPr>
          <w:rFonts w:ascii="Times New Roman" w:hAnsi="Times New Roman" w:cs="Times New Roman"/>
          <w:sz w:val="24"/>
          <w:szCs w:val="24"/>
        </w:rPr>
        <w:t>,  иные  заинтересованные  лица,  включая органы</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местного  самоуправления</w:t>
      </w:r>
      <w:proofErr w:type="gramEnd"/>
      <w:r w:rsidRPr="00272094">
        <w:rPr>
          <w:rFonts w:ascii="Times New Roman" w:hAnsi="Times New Roman" w:cs="Times New Roman"/>
          <w:sz w:val="24"/>
          <w:szCs w:val="24"/>
        </w:rPr>
        <w:t xml:space="preserve"> и их подразделения, интересы которых затрагиваются</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регулированием,  установленным</w:t>
      </w:r>
      <w:proofErr w:type="gramEnd"/>
      <w:r w:rsidRPr="00272094">
        <w:rPr>
          <w:rFonts w:ascii="Times New Roman" w:hAnsi="Times New Roman" w:cs="Times New Roman"/>
          <w:sz w:val="24"/>
          <w:szCs w:val="24"/>
        </w:rPr>
        <w:t xml:space="preserve">  муниципальным нормативным правовым актом,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Оценка   </w:t>
      </w:r>
      <w:proofErr w:type="gramStart"/>
      <w:r w:rsidRPr="00272094">
        <w:rPr>
          <w:rFonts w:ascii="Times New Roman" w:hAnsi="Times New Roman" w:cs="Times New Roman"/>
          <w:sz w:val="24"/>
          <w:szCs w:val="24"/>
        </w:rPr>
        <w:t>фактических  положительных</w:t>
      </w:r>
      <w:proofErr w:type="gramEnd"/>
      <w:r w:rsidRPr="00272094">
        <w:rPr>
          <w:rFonts w:ascii="Times New Roman" w:hAnsi="Times New Roman" w:cs="Times New Roman"/>
          <w:sz w:val="24"/>
          <w:szCs w:val="24"/>
        </w:rPr>
        <w:t xml:space="preserve">  и  отрицательных  последствий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установленного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6.   Оценка   фактических   расходов   субъектов   предпринимательской,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инвестиционной    и    иной   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связанных   с</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необходимостью  соблюдения</w:t>
      </w:r>
      <w:proofErr w:type="gramEnd"/>
      <w:r w:rsidRPr="00272094">
        <w:rPr>
          <w:rFonts w:ascii="Times New Roman" w:hAnsi="Times New Roman" w:cs="Times New Roman"/>
          <w:sz w:val="24"/>
          <w:szCs w:val="24"/>
        </w:rPr>
        <w:t xml:space="preserve"> установленных муниципальным нормативным правовым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актом обязанностей или ограничений: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7.  </w:t>
      </w:r>
      <w:proofErr w:type="gramStart"/>
      <w:r w:rsidRPr="00272094">
        <w:rPr>
          <w:rFonts w:ascii="Times New Roman" w:hAnsi="Times New Roman" w:cs="Times New Roman"/>
          <w:sz w:val="24"/>
          <w:szCs w:val="24"/>
        </w:rPr>
        <w:t>Иные  сведения</w:t>
      </w:r>
      <w:proofErr w:type="gramEnd"/>
      <w:r w:rsidRPr="00272094">
        <w:rPr>
          <w:rFonts w:ascii="Times New Roman" w:hAnsi="Times New Roman" w:cs="Times New Roman"/>
          <w:sz w:val="24"/>
          <w:szCs w:val="24"/>
        </w:rPr>
        <w:t>,  которые, по мнению разработчика, позволяют оценить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фактическое воздействие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 уведомлению прилагаются: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272094" w:rsidRPr="00272094">
        <w:tc>
          <w:tcPr>
            <w:tcW w:w="56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50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tc>
          <w:tcPr>
            <w:tcW w:w="56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850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органа, осуществляющего оценку фактического воздействия муниципальных нормативных правовых актов, позволяют оценить эффективность действующего государственного регулирования</w:t>
            </w:r>
          </w:p>
        </w:tc>
      </w:tr>
    </w:tbl>
    <w:p w:rsidR="00272094" w:rsidRPr="00272094" w:rsidRDefault="00272094">
      <w:pPr>
        <w:pStyle w:val="ConsPlusNormal"/>
        <w:jc w:val="both"/>
        <w:rPr>
          <w:rFonts w:ascii="Times New Roman" w:hAnsi="Times New Roman" w:cs="Times New Roman"/>
          <w:sz w:val="24"/>
          <w:szCs w:val="24"/>
        </w:rPr>
      </w:pPr>
    </w:p>
    <w:p w:rsidR="0088248B" w:rsidRDefault="0088248B">
      <w:pPr>
        <w:pStyle w:val="ConsPlusNormal"/>
        <w:jc w:val="right"/>
        <w:outlineLvl w:val="0"/>
        <w:rPr>
          <w:rFonts w:ascii="Times New Roman" w:hAnsi="Times New Roman" w:cs="Times New Roman"/>
          <w:sz w:val="24"/>
          <w:szCs w:val="24"/>
        </w:rPr>
      </w:pPr>
    </w:p>
    <w:p w:rsidR="00DD5B7B" w:rsidRDefault="00DD5B7B">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15</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0" w:name="P2685"/>
      <w:bookmarkEnd w:id="50"/>
      <w:r w:rsidRPr="00272094">
        <w:rPr>
          <w:rFonts w:ascii="Times New Roman" w:hAnsi="Times New Roman" w:cs="Times New Roman"/>
          <w:sz w:val="24"/>
          <w:szCs w:val="24"/>
        </w:rPr>
        <w:t>Типовая 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 обсуждению концепции (идеи) предлагаемого правового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регулирования</w:t>
      </w:r>
    </w:p>
    <w:tbl>
      <w:tblPr>
        <w:tblpPr w:leftFromText="180" w:rightFromText="180" w:vertAnchor="text" w:horzAnchor="page" w:tblpX="1201" w:tblpY="641"/>
        <w:tblW w:w="101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9"/>
        <w:gridCol w:w="1913"/>
        <w:gridCol w:w="4220"/>
      </w:tblGrid>
      <w:tr w:rsidR="00A405A4" w:rsidRPr="00272094" w:rsidTr="00A405A4">
        <w:trPr>
          <w:trHeight w:val="636"/>
        </w:trPr>
        <w:tc>
          <w:tcPr>
            <w:tcW w:w="10162" w:type="dxa"/>
            <w:gridSpan w:val="3"/>
            <w:tcBorders>
              <w:top w:val="single" w:sz="4" w:space="0" w:color="auto"/>
              <w:left w:val="single" w:sz="4" w:space="0" w:color="auto"/>
              <w:bottom w:val="nil"/>
              <w:right w:val="single" w:sz="4" w:space="0" w:color="auto"/>
            </w:tcBorders>
          </w:tcPr>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публичных консультаций</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_______________________________________________________________________________</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(описание концепции (идеи) предлагаемого правового регулирования)</w:t>
            </w:r>
          </w:p>
          <w:p w:rsidR="00A405A4" w:rsidRPr="00272094" w:rsidRDefault="00A405A4" w:rsidP="00A405A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w:t>
            </w:r>
          </w:p>
        </w:tc>
      </w:tr>
      <w:tr w:rsidR="00A405A4" w:rsidRPr="00272094" w:rsidTr="00A405A4">
        <w:trPr>
          <w:trHeight w:val="156"/>
        </w:trPr>
        <w:tc>
          <w:tcPr>
            <w:tcW w:w="4029" w:type="dxa"/>
            <w:tcBorders>
              <w:top w:val="nil"/>
              <w:left w:val="single" w:sz="4" w:space="0" w:color="auto"/>
              <w:bottom w:val="nil"/>
              <w:right w:val="nil"/>
            </w:tcBorders>
          </w:tcPr>
          <w:p w:rsidR="00A405A4" w:rsidRPr="00272094" w:rsidRDefault="00A405A4" w:rsidP="00A405A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_________________________</w:t>
            </w:r>
          </w:p>
        </w:tc>
        <w:tc>
          <w:tcPr>
            <w:tcW w:w="6133" w:type="dxa"/>
            <w:gridSpan w:val="2"/>
            <w:tcBorders>
              <w:top w:val="nil"/>
              <w:left w:val="nil"/>
              <w:bottom w:val="nil"/>
              <w:right w:val="single" w:sz="4" w:space="0" w:color="auto"/>
            </w:tcBorders>
          </w:tcPr>
          <w:p w:rsidR="00A405A4" w:rsidRPr="00272094" w:rsidRDefault="00A405A4" w:rsidP="00A405A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w:t>
            </w:r>
          </w:p>
        </w:tc>
      </w:tr>
      <w:tr w:rsidR="00A405A4" w:rsidRPr="00272094" w:rsidTr="00A405A4">
        <w:trPr>
          <w:trHeight w:val="313"/>
        </w:trPr>
        <w:tc>
          <w:tcPr>
            <w:tcW w:w="5942" w:type="dxa"/>
            <w:gridSpan w:val="2"/>
            <w:tcBorders>
              <w:top w:val="nil"/>
              <w:left w:val="single" w:sz="4" w:space="0" w:color="auto"/>
              <w:bottom w:val="nil"/>
              <w:right w:val="nil"/>
            </w:tcBorders>
          </w:tcPr>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(указание адреса электронной почты</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ответственного сотрудника регулирующего органа)</w:t>
            </w:r>
          </w:p>
        </w:tc>
        <w:tc>
          <w:tcPr>
            <w:tcW w:w="4219" w:type="dxa"/>
            <w:tcBorders>
              <w:top w:val="nil"/>
              <w:left w:val="nil"/>
              <w:bottom w:val="nil"/>
              <w:right w:val="single" w:sz="4" w:space="0" w:color="auto"/>
            </w:tcBorders>
          </w:tcPr>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r>
      <w:tr w:rsidR="00A405A4" w:rsidRPr="00272094" w:rsidTr="00A405A4">
        <w:trPr>
          <w:trHeight w:val="313"/>
        </w:trPr>
        <w:tc>
          <w:tcPr>
            <w:tcW w:w="10162" w:type="dxa"/>
            <w:gridSpan w:val="3"/>
            <w:tcBorders>
              <w:top w:val="nil"/>
              <w:left w:val="single" w:sz="4" w:space="0" w:color="auto"/>
              <w:bottom w:val="single" w:sz="4" w:space="0" w:color="auto"/>
              <w:right w:val="single" w:sz="4" w:space="0" w:color="auto"/>
            </w:tcBorders>
          </w:tcPr>
          <w:p w:rsidR="00A405A4" w:rsidRPr="00272094" w:rsidRDefault="00A405A4" w:rsidP="00A405A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rPr>
          <w:rFonts w:ascii="Times New Roman" w:hAnsi="Times New Roman" w:cs="Times New Roman"/>
          <w:sz w:val="24"/>
          <w:szCs w:val="24"/>
        </w:rPr>
        <w:sectPr w:rsidR="00272094" w:rsidRPr="00272094">
          <w:pgSz w:w="11905" w:h="16838"/>
          <w:pgMar w:top="1134" w:right="850" w:bottom="1134" w:left="1701" w:header="0" w:footer="0" w:gutter="0"/>
          <w:cols w:space="720"/>
        </w:sectPr>
      </w:pPr>
    </w:p>
    <w:p w:rsidR="00272094" w:rsidRPr="00272094" w:rsidRDefault="00272094">
      <w:pPr>
        <w:rPr>
          <w:rFonts w:ascii="Times New Roman" w:hAnsi="Times New Roman" w:cs="Times New Roman"/>
          <w:sz w:val="24"/>
          <w:szCs w:val="24"/>
        </w:rPr>
        <w:sectPr w:rsidR="00272094" w:rsidRPr="00272094">
          <w:pgSz w:w="16838" w:h="11905" w:orient="landscape"/>
          <w:pgMar w:top="1701" w:right="1134" w:bottom="850" w:left="1134" w:header="0" w:footer="0" w:gutter="0"/>
          <w:cols w:space="720"/>
        </w:sectPr>
      </w:pP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272094" w:rsidRPr="00272094" w:rsidTr="00A405A4">
        <w:trPr>
          <w:trHeight w:val="1933"/>
        </w:trPr>
        <w:tc>
          <w:tcPr>
            <w:tcW w:w="9065" w:type="dxa"/>
            <w:tcBorders>
              <w:top w:val="single" w:sz="4" w:space="0" w:color="auto"/>
              <w:left w:val="single" w:sz="4" w:space="0" w:color="auto"/>
              <w:bottom w:val="single" w:sz="4" w:space="0" w:color="auto"/>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272094">
              <w:rPr>
                <w:rFonts w:ascii="Times New Roman" w:hAnsi="Times New Roman" w:cs="Times New Roman"/>
                <w:sz w:val="24"/>
                <w:szCs w:val="24"/>
              </w:rPr>
              <w:t>затратны</w:t>
            </w:r>
            <w:proofErr w:type="spellEnd"/>
            <w:r w:rsidRPr="00272094">
              <w:rPr>
                <w:rFonts w:ascii="Times New Roman" w:hAnsi="Times New Roman" w:cs="Times New Roman"/>
                <w:sz w:val="24"/>
                <w:szCs w:val="24"/>
              </w:rPr>
              <w:t xml:space="preserve"> и (или) более эффективны?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4. Какие, по Вашему мнению, субъекты предпринимательской, инвестиционной и иной экономической деятельности будут затронуты предлагаемым регулированием (по видам субъектов, по отраслям, по количеству таких субъектов?)</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6. К каким последствиям может привести принятие нового регулирования в части невозможности исполнения субъектами предпринимательской, инвестиционной и иной экономической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7. Иные предложения и замечания, которые, по Вашему мнению, целесообразно учесть</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16</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1" w:name="P2734"/>
      <w:bookmarkEnd w:id="51"/>
      <w:r w:rsidRPr="00272094">
        <w:rPr>
          <w:rFonts w:ascii="Times New Roman" w:hAnsi="Times New Roman" w:cs="Times New Roman"/>
          <w:sz w:val="24"/>
          <w:szCs w:val="24"/>
        </w:rPr>
        <w:t>Типовая 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оценки регулирующего воздействия проекта</w:t>
      </w:r>
    </w:p>
    <w:tbl>
      <w:tblPr>
        <w:tblpPr w:leftFromText="180" w:rightFromText="180" w:vertAnchor="text" w:horzAnchor="margin" w:tblpY="887"/>
        <w:tblW w:w="938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82"/>
      </w:tblGrid>
      <w:tr w:rsidR="00A405A4" w:rsidRPr="00272094" w:rsidTr="00A405A4">
        <w:trPr>
          <w:trHeight w:val="1189"/>
        </w:trPr>
        <w:tc>
          <w:tcPr>
            <w:tcW w:w="9382" w:type="dxa"/>
            <w:tcBorders>
              <w:top w:val="single" w:sz="4" w:space="0" w:color="auto"/>
              <w:left w:val="single" w:sz="4" w:space="0" w:color="auto"/>
              <w:bottom w:val="single" w:sz="4" w:space="0" w:color="auto"/>
              <w:right w:val="single" w:sz="4" w:space="0" w:color="auto"/>
            </w:tcBorders>
          </w:tcPr>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проекта муниципального нормативного правового акта</w:t>
            </w:r>
          </w:p>
          <w:p w:rsidR="00A405A4" w:rsidRPr="00272094" w:rsidRDefault="00A405A4" w:rsidP="00A405A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 адрес _________________________________________________________________________________</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регулирующего органа)</w:t>
            </w:r>
          </w:p>
          <w:p w:rsidR="00A405A4" w:rsidRPr="00272094" w:rsidRDefault="00A405A4" w:rsidP="00A405A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_______________________________________________________________________.</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p w:rsidR="00A405A4" w:rsidRPr="00272094" w:rsidRDefault="00A405A4" w:rsidP="00A405A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272094" w:rsidRPr="00272094" w:rsidRDefault="00272094" w:rsidP="00B3124D">
      <w:pPr>
        <w:pStyle w:val="ConsPlusNormal"/>
        <w:jc w:val="center"/>
        <w:rPr>
          <w:rFonts w:ascii="Times New Roman" w:hAnsi="Times New Roman" w:cs="Times New Roman"/>
          <w:sz w:val="24"/>
          <w:szCs w:val="24"/>
        </w:rPr>
        <w:sectPr w:rsidR="00272094" w:rsidRPr="00272094">
          <w:pgSz w:w="11905" w:h="16838"/>
          <w:pgMar w:top="1134" w:right="850" w:bottom="1134" w:left="1701" w:header="0" w:footer="0" w:gutter="0"/>
          <w:cols w:space="720"/>
        </w:sectPr>
      </w:pPr>
      <w:r w:rsidRPr="00272094">
        <w:rPr>
          <w:rFonts w:ascii="Times New Roman" w:hAnsi="Times New Roman" w:cs="Times New Roman"/>
          <w:sz w:val="24"/>
          <w:szCs w:val="24"/>
        </w:rPr>
        <w:t>муниципального нормативного право</w:t>
      </w:r>
      <w:r w:rsidR="00B3124D">
        <w:rPr>
          <w:rFonts w:ascii="Times New Roman" w:hAnsi="Times New Roman" w:cs="Times New Roman"/>
          <w:sz w:val="24"/>
          <w:szCs w:val="24"/>
        </w:rPr>
        <w:t>вого акта</w:t>
      </w:r>
    </w:p>
    <w:p w:rsidR="00272094" w:rsidRPr="00272094" w:rsidRDefault="00272094">
      <w:pPr>
        <w:rPr>
          <w:rFonts w:ascii="Times New Roman" w:hAnsi="Times New Roman" w:cs="Times New Roman"/>
          <w:sz w:val="24"/>
          <w:szCs w:val="24"/>
        </w:rPr>
        <w:sectPr w:rsidR="00272094" w:rsidRPr="00272094">
          <w:pgSz w:w="16838" w:h="11905" w:orient="landscape"/>
          <w:pgMar w:top="1701" w:right="1134" w:bottom="850" w:left="1134" w:header="0" w:footer="0" w:gutter="0"/>
          <w:cols w:space="720"/>
        </w:sectPr>
      </w:pP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tc>
          <w:tcPr>
            <w:tcW w:w="9071" w:type="dxa"/>
            <w:tcBorders>
              <w:top w:val="single" w:sz="4" w:space="0" w:color="auto"/>
              <w:left w:val="single" w:sz="4" w:space="0" w:color="auto"/>
              <w:bottom w:val="single" w:sz="4" w:space="0" w:color="auto"/>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___________________________________________________</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272094">
              <w:rPr>
                <w:rFonts w:ascii="Times New Roman" w:hAnsi="Times New Roman" w:cs="Times New Roman"/>
                <w:sz w:val="24"/>
                <w:szCs w:val="24"/>
              </w:rPr>
              <w:t>затратны</w:t>
            </w:r>
            <w:proofErr w:type="spellEnd"/>
            <w:r w:rsidRPr="00272094">
              <w:rPr>
                <w:rFonts w:ascii="Times New Roman" w:hAnsi="Times New Roman" w:cs="Times New Roman"/>
                <w:sz w:val="24"/>
                <w:szCs w:val="24"/>
              </w:rPr>
              <w:t xml:space="preserve"> и (или) более эффективны?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4. Какие, по Вашему мнению, субъекты предпринимательской, инвестиционной и иной экономической деятельности будут затронуты предлагаемым регулированием (по видам субъектов, по отраслям, по количеству таких субъектов?)</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 и недвусмысленно прописаны властные функции и полномочия?</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7.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8. Существуют ли в предлагаемом правовом регулировании положения, которые необоснованно затрудняют ведение предпринимательской, инвестиционной и иной </w:t>
            </w:r>
            <w:r w:rsidRPr="00272094">
              <w:rPr>
                <w:rFonts w:ascii="Times New Roman" w:hAnsi="Times New Roman" w:cs="Times New Roman"/>
                <w:sz w:val="24"/>
                <w:szCs w:val="24"/>
              </w:rPr>
              <w:lastRenderedPageBreak/>
              <w:t>экономической деятельности? Приведите обоснования по каждому указанному положению, дополнительно определив:</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имеются ли технические ошибки;</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инвестиционной и иной экономической деятельности;</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исполнение положения к возникновению избыточных обязанностей для субъектов предпринимательской, инвестиционной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xml:space="preserve">- устанавливается ли положением необоснованное ограничение выбора субъектов предпринимательской, инвестиционной и иной экономической деятельности существующих или возможных </w:t>
            </w:r>
            <w:proofErr w:type="gramStart"/>
            <w:r w:rsidRPr="00272094">
              <w:rPr>
                <w:rFonts w:ascii="Times New Roman" w:hAnsi="Times New Roman" w:cs="Times New Roman"/>
                <w:sz w:val="24"/>
                <w:szCs w:val="24"/>
              </w:rPr>
              <w:t>поставщиков</w:t>
            </w:r>
            <w:proofErr w:type="gramEnd"/>
            <w:r w:rsidRPr="00272094">
              <w:rPr>
                <w:rFonts w:ascii="Times New Roman" w:hAnsi="Times New Roman" w:cs="Times New Roman"/>
                <w:sz w:val="24"/>
                <w:szCs w:val="24"/>
              </w:rPr>
              <w:t xml:space="preserve"> или потребителей;</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создает ли исполнение положений правового регулирования существенные риски ведения предпринимательской, инвестиционной и иной экономической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9. К каким последствиям может привести принятие нового регулирования в части невозможности исполнения субъектами предпринимательской, инвестиционной и иной экономической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10. Оцените издержки (упущенную выгоду) субъектов предпринимательской, инвестиционной и иной экономической деятельности, возникающие при введении предлагаемого регулировании, а при возможности и бюджета муниципального образования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272094" w:rsidRPr="00272094">
        <w:tc>
          <w:tcPr>
            <w:tcW w:w="9071" w:type="dxa"/>
            <w:tcBorders>
              <w:left w:val="single" w:sz="4" w:space="0" w:color="auto"/>
              <w:right w:val="single" w:sz="4" w:space="0" w:color="auto"/>
            </w:tcBorders>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12. Требуется ли переходный период для вступления в силу предлагаемого регулирования (если да, какова его продолжительность), какие ограничения по срокам </w:t>
            </w:r>
            <w:r w:rsidRPr="00272094">
              <w:rPr>
                <w:rFonts w:ascii="Times New Roman" w:hAnsi="Times New Roman" w:cs="Times New Roman"/>
                <w:sz w:val="24"/>
                <w:szCs w:val="24"/>
              </w:rPr>
              <w:lastRenderedPageBreak/>
              <w:t>введения нового регулирования необходимо учесть?</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14. Специальные вопросы, касающиеся конкретных положений и норм предлагаемого государственного регулирования, которые разработчику необходимо пояснить.</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15. Иные предложения и замечания, которые, по Вашему мнению, целесообразно учесть в рамках оценки регулирующего воздействия</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17</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2" w:name="P2804"/>
      <w:bookmarkEnd w:id="52"/>
      <w:r w:rsidRPr="00272094">
        <w:rPr>
          <w:rFonts w:ascii="Times New Roman" w:hAnsi="Times New Roman" w:cs="Times New Roman"/>
          <w:sz w:val="24"/>
          <w:szCs w:val="24"/>
        </w:rPr>
        <w:t>Типовая 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экспертизы муниципального нормативного правового</w:t>
      </w:r>
    </w:p>
    <w:tbl>
      <w:tblPr>
        <w:tblpPr w:leftFromText="180" w:rightFromText="180" w:vertAnchor="text" w:horzAnchor="margin" w:tblpY="905"/>
        <w:tblW w:w="93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67"/>
      </w:tblGrid>
      <w:tr w:rsidR="00A405A4" w:rsidRPr="00272094" w:rsidTr="00A405A4">
        <w:trPr>
          <w:trHeight w:val="1685"/>
        </w:trPr>
        <w:tc>
          <w:tcPr>
            <w:tcW w:w="9367" w:type="dxa"/>
            <w:tcBorders>
              <w:top w:val="single" w:sz="4" w:space="0" w:color="auto"/>
              <w:left w:val="single" w:sz="4" w:space="0" w:color="auto"/>
              <w:bottom w:val="single" w:sz="4" w:space="0" w:color="auto"/>
              <w:right w:val="single" w:sz="4" w:space="0" w:color="auto"/>
            </w:tcBorders>
          </w:tcPr>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w:t>
            </w:r>
          </w:p>
          <w:p w:rsidR="00A405A4" w:rsidRPr="00272094" w:rsidRDefault="00A405A4" w:rsidP="00A405A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 адрес _________________________________________________________________________________</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органа,</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осуществляющего экспертизу муниципальных нормативных правовых актов)</w:t>
            </w:r>
          </w:p>
          <w:p w:rsidR="00A405A4" w:rsidRPr="00272094" w:rsidRDefault="00A405A4" w:rsidP="00A405A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_______________________________________________________________________.</w:t>
            </w:r>
          </w:p>
          <w:p w:rsidR="00A405A4" w:rsidRPr="00272094" w:rsidRDefault="00A405A4" w:rsidP="00A405A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p w:rsidR="00A405A4" w:rsidRPr="00272094" w:rsidRDefault="00A405A4" w:rsidP="00A405A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Орган, осуществляющий экспертизу муниципальных нормативных правовых актов,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акта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rPr>
          <w:rFonts w:ascii="Times New Roman" w:hAnsi="Times New Roman" w:cs="Times New Roman"/>
          <w:sz w:val="24"/>
          <w:szCs w:val="24"/>
        </w:rPr>
        <w:sectPr w:rsidR="00272094" w:rsidRPr="00272094">
          <w:pgSz w:w="11905" w:h="16838"/>
          <w:pgMar w:top="1134" w:right="850" w:bottom="1134" w:left="1701" w:header="0" w:footer="0" w:gutter="0"/>
          <w:cols w:space="720"/>
        </w:sectPr>
      </w:pPr>
    </w:p>
    <w:p w:rsidR="00272094" w:rsidRPr="00272094" w:rsidRDefault="00272094">
      <w:pPr>
        <w:rPr>
          <w:rFonts w:ascii="Times New Roman" w:hAnsi="Times New Roman" w:cs="Times New Roman"/>
          <w:sz w:val="24"/>
          <w:szCs w:val="24"/>
        </w:rPr>
        <w:sectPr w:rsidR="00272094" w:rsidRPr="00272094">
          <w:pgSz w:w="16838" w:h="11905" w:orient="landscape"/>
          <w:pgMar w:top="1701" w:right="1134" w:bottom="850" w:left="1134" w:header="0" w:footer="0" w:gutter="0"/>
          <w:cols w:space="720"/>
        </w:sectPr>
      </w:pP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tc>
          <w:tcPr>
            <w:tcW w:w="9014" w:type="dxa"/>
            <w:tcBorders>
              <w:top w:val="single" w:sz="4" w:space="0" w:color="auto"/>
              <w:left w:val="single" w:sz="4" w:space="0" w:color="auto"/>
              <w:bottom w:val="single" w:sz="4" w:space="0" w:color="auto"/>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___________________________________________________</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1. Обоснованы ли нормы, содержащиеся в муниципальном нормативном правовом акте?</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2. 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3. Существуют ли на Ваш взгляд, иные наиболее эффективные и менее затратные для органа, осуществляющего экспертизу муниципальных нормативных правовых актов, а также субъектов предпринимательской, инвестиционной и иной экономической деятельности варианты регулирования? Если да, приведите варианты, обосновав каждый из них.</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4.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 _________ (указать орган местного самоуправления либо структурное подразделение органа местного самоуправления муниципального образования),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какие нормы и обоснование их изменения.</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5. Существует ли в действующем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6. Иные предложения и замечания, которые, по Вашему мнению, целесообразно учесть в рамках экспертизы муниципального нормативного правового акта.</w:t>
            </w:r>
          </w:p>
        </w:tc>
      </w:tr>
      <w:tr w:rsidR="00272094" w:rsidRPr="00272094">
        <w:tc>
          <w:tcPr>
            <w:tcW w:w="9014" w:type="dxa"/>
            <w:tcBorders>
              <w:left w:val="single" w:sz="4" w:space="0" w:color="auto"/>
              <w:right w:val="single" w:sz="4" w:space="0" w:color="auto"/>
            </w:tcBorders>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18</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3" w:name="P2850"/>
      <w:bookmarkEnd w:id="53"/>
      <w:r w:rsidRPr="00272094">
        <w:rPr>
          <w:rFonts w:ascii="Times New Roman" w:hAnsi="Times New Roman" w:cs="Times New Roman"/>
          <w:sz w:val="24"/>
          <w:szCs w:val="24"/>
        </w:rPr>
        <w:t>Типовая 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оценки фактического воздействия муниципального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8"/>
        <w:gridCol w:w="4479"/>
      </w:tblGrid>
      <w:tr w:rsidR="00272094" w:rsidRPr="00272094">
        <w:tc>
          <w:tcPr>
            <w:tcW w:w="8977" w:type="dxa"/>
            <w:gridSpan w:val="2"/>
            <w:tcBorders>
              <w:top w:val="single" w:sz="4" w:space="0" w:color="auto"/>
              <w:left w:val="single" w:sz="4" w:space="0" w:color="auto"/>
              <w:bottom w:val="nil"/>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_______________________ не позднее _________________________</w:t>
            </w:r>
          </w:p>
        </w:tc>
      </w:tr>
      <w:tr w:rsidR="00272094" w:rsidRPr="00272094">
        <w:tc>
          <w:tcPr>
            <w:tcW w:w="4498" w:type="dxa"/>
            <w:tcBorders>
              <w:top w:val="nil"/>
              <w:left w:val="single" w:sz="4" w:space="0" w:color="auto"/>
              <w:bottom w:val="nil"/>
              <w:right w:val="nil"/>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органа, осуществляющего оценку фактического воздействия муниципального нормативного правового акта)</w:t>
            </w:r>
          </w:p>
        </w:tc>
        <w:tc>
          <w:tcPr>
            <w:tcW w:w="4479" w:type="dxa"/>
            <w:tcBorders>
              <w:top w:val="nil"/>
              <w:left w:val="nil"/>
              <w:bottom w:val="nil"/>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r>
      <w:tr w:rsidR="00272094" w:rsidRPr="00272094">
        <w:tc>
          <w:tcPr>
            <w:tcW w:w="8977" w:type="dxa"/>
            <w:gridSpan w:val="2"/>
            <w:tcBorders>
              <w:top w:val="nil"/>
              <w:left w:val="single" w:sz="4" w:space="0" w:color="auto"/>
              <w:bottom w:val="single" w:sz="4" w:space="0" w:color="auto"/>
              <w:right w:val="single" w:sz="4" w:space="0" w:color="auto"/>
            </w:tcBorders>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Орган, осуществляющий оценку фактического воздействия муниципальных нормативных правовых актов,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272094" w:rsidRPr="00272094">
        <w:tc>
          <w:tcPr>
            <w:tcW w:w="8957" w:type="dxa"/>
            <w:tcBorders>
              <w:top w:val="single" w:sz="4" w:space="0" w:color="auto"/>
              <w:left w:val="single" w:sz="4" w:space="0" w:color="auto"/>
              <w:bottom w:val="single" w:sz="4" w:space="0" w:color="auto"/>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По Вашему желанию укажите:</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Сферу деятельности организации 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1. Обоснованы ли нормы, содержащиеся в муниципальном нормативном правовом акте?</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2. 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3. Существуют ли на Ваш взгляд, иные наиболее эффективные и менее затратные для органа, осуществляющего оценку фактического воздействия муниципального нормативного правового акта, а также субъектов предпринимательской, инвестиционной и иной экономической деятельности варианты регулирования? Если да, приведите варианты, обосновав каждый из них.</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lastRenderedPageBreak/>
              <w:t>4. Существует ли в действующем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5. Оцените, достигаются ли в процессе действия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6. Иные предложения и замечания, которые, по Вашему мнению, целесообразно учесть в рамках оценки фактического воздействия муниципального нормативного правового акта.</w:t>
            </w:r>
          </w:p>
        </w:tc>
      </w:tr>
      <w:tr w:rsidR="00272094" w:rsidRPr="00272094">
        <w:tc>
          <w:tcPr>
            <w:tcW w:w="9014" w:type="dxa"/>
            <w:tcBorders>
              <w:left w:val="single" w:sz="4" w:space="0" w:color="auto"/>
              <w:right w:val="single" w:sz="4" w:space="0" w:color="auto"/>
            </w:tcBorders>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rsidP="00B3124D">
      <w:pPr>
        <w:pStyle w:val="ConsPlusNormal"/>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19</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54" w:name="P2895"/>
      <w:bookmarkEnd w:id="54"/>
      <w:r w:rsidRPr="00272094">
        <w:rPr>
          <w:rFonts w:ascii="Times New Roman" w:hAnsi="Times New Roman" w:cs="Times New Roman"/>
          <w:sz w:val="24"/>
          <w:szCs w:val="24"/>
        </w:rPr>
        <w:t>Форма свода предложений</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по итогам проведения публичных консультаций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В  соответствии</w:t>
      </w:r>
      <w:proofErr w:type="gramEnd"/>
      <w:r w:rsidRPr="00272094">
        <w:rPr>
          <w:rFonts w:ascii="Times New Roman" w:hAnsi="Times New Roman" w:cs="Times New Roman"/>
          <w:sz w:val="24"/>
          <w:szCs w:val="24"/>
        </w:rPr>
        <w:t xml:space="preserve">  с  </w:t>
      </w:r>
      <w:hyperlink w:anchor="P131" w:history="1">
        <w:r w:rsidRPr="00272094">
          <w:rPr>
            <w:rFonts w:ascii="Times New Roman" w:hAnsi="Times New Roman" w:cs="Times New Roman"/>
            <w:color w:val="0000FF"/>
            <w:sz w:val="24"/>
            <w:szCs w:val="24"/>
          </w:rPr>
          <w:t>пунктом  12</w:t>
        </w:r>
      </w:hyperlink>
      <w:r w:rsidRPr="00272094">
        <w:rPr>
          <w:rFonts w:ascii="Times New Roman" w:hAnsi="Times New Roman" w:cs="Times New Roman"/>
          <w:sz w:val="24"/>
          <w:szCs w:val="24"/>
        </w:rPr>
        <w:t xml:space="preserve"> Порядка проведения оценки регулирующего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воздействия  проектов</w:t>
      </w:r>
      <w:proofErr w:type="gramEnd"/>
      <w:r w:rsidRPr="00272094">
        <w:rPr>
          <w:rFonts w:ascii="Times New Roman" w:hAnsi="Times New Roman" w:cs="Times New Roman"/>
          <w:sz w:val="24"/>
          <w:szCs w:val="24"/>
        </w:rPr>
        <w:t xml:space="preserve"> муниципальных нормативных правовых актов и экспертизы</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принятых  муниципальных</w:t>
      </w:r>
      <w:proofErr w:type="gramEnd"/>
      <w:r w:rsidRPr="00272094">
        <w:rPr>
          <w:rFonts w:ascii="Times New Roman" w:hAnsi="Times New Roman" w:cs="Times New Roman"/>
          <w:sz w:val="24"/>
          <w:szCs w:val="24"/>
        </w:rPr>
        <w:t xml:space="preserve">  нормативных правовых актов, затрагивающих вопросы,</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осуществления  предпринимательской</w:t>
      </w:r>
      <w:proofErr w:type="gramEnd"/>
      <w:r w:rsidRPr="00272094">
        <w:rPr>
          <w:rFonts w:ascii="Times New Roman" w:hAnsi="Times New Roman" w:cs="Times New Roman"/>
          <w:sz w:val="24"/>
          <w:szCs w:val="24"/>
        </w:rPr>
        <w:t>,  инвестиционной  и  иной  экономической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деятельности,  утвержденного</w:t>
      </w:r>
      <w:proofErr w:type="gramEnd"/>
      <w:r w:rsidRPr="00272094">
        <w:rPr>
          <w:rFonts w:ascii="Times New Roman" w:hAnsi="Times New Roman" w:cs="Times New Roman"/>
          <w:sz w:val="24"/>
          <w:szCs w:val="24"/>
        </w:rPr>
        <w:t xml:space="preserve">  __________  (указать наименование и реквизиты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 или органа, осуществляющего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экспертизу или оценку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в  период</w:t>
      </w:r>
      <w:proofErr w:type="gramEnd"/>
      <w:r w:rsidRPr="00272094">
        <w:rPr>
          <w:rFonts w:ascii="Times New Roman" w:hAnsi="Times New Roman" w:cs="Times New Roman"/>
          <w:sz w:val="24"/>
          <w:szCs w:val="24"/>
        </w:rPr>
        <w:t xml:space="preserve">  с  "____" _________ 20____ года по "____" __________ 20____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проведены               публичные              консультации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концепции (идее) 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(проекта) муниципального нормативного правового акта,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которому проведены публичные консультации)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При проведении публичных консультаций получены отзывы от: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3.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Результаты   </w:t>
      </w:r>
      <w:proofErr w:type="gramStart"/>
      <w:r w:rsidRPr="00272094">
        <w:rPr>
          <w:rFonts w:ascii="Times New Roman" w:hAnsi="Times New Roman" w:cs="Times New Roman"/>
          <w:sz w:val="24"/>
          <w:szCs w:val="24"/>
        </w:rPr>
        <w:t>публичных  консультаций</w:t>
      </w:r>
      <w:proofErr w:type="gramEnd"/>
      <w:r w:rsidRPr="00272094">
        <w:rPr>
          <w:rFonts w:ascii="Times New Roman" w:hAnsi="Times New Roman" w:cs="Times New Roman"/>
          <w:sz w:val="24"/>
          <w:szCs w:val="24"/>
        </w:rPr>
        <w:t xml:space="preserve">  и  позиция  регулирующего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proofErr w:type="gramStart"/>
      <w:r w:rsidRPr="00272094">
        <w:rPr>
          <w:rFonts w:ascii="Times New Roman" w:hAnsi="Times New Roman" w:cs="Times New Roman"/>
          <w:sz w:val="24"/>
          <w:szCs w:val="24"/>
        </w:rPr>
        <w:t>органа,  осуществляющего</w:t>
      </w:r>
      <w:proofErr w:type="gramEnd"/>
      <w:r w:rsidRPr="00272094">
        <w:rPr>
          <w:rFonts w:ascii="Times New Roman" w:hAnsi="Times New Roman" w:cs="Times New Roman"/>
          <w:sz w:val="24"/>
          <w:szCs w:val="24"/>
        </w:rPr>
        <w:t xml:space="preserve">  экспертизу  или  оценку фактического воздействия</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муниципальных  нормативных</w:t>
      </w:r>
      <w:proofErr w:type="gramEnd"/>
      <w:r w:rsidRPr="00272094">
        <w:rPr>
          <w:rFonts w:ascii="Times New Roman" w:hAnsi="Times New Roman" w:cs="Times New Roman"/>
          <w:sz w:val="24"/>
          <w:szCs w:val="24"/>
        </w:rPr>
        <w:t xml:space="preserve">  правовых  актов) отражены в таблице результатов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Таблица результатов публичных консультаций</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3061"/>
        <w:gridCol w:w="3011"/>
      </w:tblGrid>
      <w:tr w:rsidR="00272094" w:rsidRPr="00272094">
        <w:tc>
          <w:tcPr>
            <w:tcW w:w="8761" w:type="dxa"/>
            <w:gridSpan w:val="3"/>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Результаты публичных консультаций</w:t>
            </w:r>
          </w:p>
        </w:tc>
      </w:tr>
      <w:tr w:rsidR="00272094" w:rsidRPr="00272094">
        <w:tc>
          <w:tcPr>
            <w:tcW w:w="268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субъекта публичных консультаций</w:t>
            </w:r>
          </w:p>
        </w:tc>
        <w:tc>
          <w:tcPr>
            <w:tcW w:w="306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Высказанное мнение (замечания и (или) предложения)</w:t>
            </w:r>
          </w:p>
        </w:tc>
        <w:tc>
          <w:tcPr>
            <w:tcW w:w="301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Позиция регулирующего органа или органа, осуществляющего экспертизу или оценку фактического воздействия муниципальных нормативных правовых актов (с обоснованием позиции)</w:t>
            </w:r>
          </w:p>
        </w:tc>
      </w:tr>
      <w:tr w:rsidR="00272094" w:rsidRPr="00272094">
        <w:tc>
          <w:tcPr>
            <w:tcW w:w="2689" w:type="dxa"/>
          </w:tcPr>
          <w:p w:rsidR="00272094" w:rsidRPr="00272094" w:rsidRDefault="00272094">
            <w:pPr>
              <w:pStyle w:val="ConsPlusNormal"/>
              <w:rPr>
                <w:rFonts w:ascii="Times New Roman" w:hAnsi="Times New Roman" w:cs="Times New Roman"/>
                <w:sz w:val="24"/>
                <w:szCs w:val="24"/>
              </w:rPr>
            </w:pPr>
          </w:p>
        </w:tc>
        <w:tc>
          <w:tcPr>
            <w:tcW w:w="3061" w:type="dxa"/>
          </w:tcPr>
          <w:p w:rsidR="00272094" w:rsidRPr="00272094" w:rsidRDefault="00272094">
            <w:pPr>
              <w:pStyle w:val="ConsPlusNormal"/>
              <w:rPr>
                <w:rFonts w:ascii="Times New Roman" w:hAnsi="Times New Roman" w:cs="Times New Roman"/>
                <w:sz w:val="24"/>
                <w:szCs w:val="24"/>
              </w:rPr>
            </w:pPr>
          </w:p>
        </w:tc>
        <w:tc>
          <w:tcPr>
            <w:tcW w:w="3011"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Приложения: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Текст, скорректированного по итогам публичных консультаций (проекта)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Копии отзывов участников публичных консультаций.</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rsidP="00B3124D">
      <w:pPr>
        <w:pStyle w:val="ConsPlusNormal"/>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20</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55" w:name="P2953"/>
      <w:bookmarkEnd w:id="55"/>
      <w:r w:rsidRPr="00272094">
        <w:rPr>
          <w:rFonts w:ascii="Times New Roman" w:hAnsi="Times New Roman" w:cs="Times New Roman"/>
          <w:sz w:val="24"/>
          <w:szCs w:val="24"/>
        </w:rPr>
        <w:t>Форма пояснительной записки</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к проекту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Настоящий проект разработан в соответствии с</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проблеме,  на  решение которой направлено предлагаемое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проектом   нормативного   </w:t>
      </w:r>
      <w:proofErr w:type="gramStart"/>
      <w:r w:rsidRPr="00272094">
        <w:rPr>
          <w:rFonts w:ascii="Times New Roman" w:hAnsi="Times New Roman" w:cs="Times New Roman"/>
          <w:sz w:val="24"/>
          <w:szCs w:val="24"/>
        </w:rPr>
        <w:t>правового  акта</w:t>
      </w:r>
      <w:proofErr w:type="gramEnd"/>
      <w:r w:rsidRPr="00272094">
        <w:rPr>
          <w:rFonts w:ascii="Times New Roman" w:hAnsi="Times New Roman" w:cs="Times New Roman"/>
          <w:sz w:val="24"/>
          <w:szCs w:val="24"/>
        </w:rPr>
        <w:t xml:space="preserve">  правовое  регулирование,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негативных эффектов от наличия данной проблемы: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2.   </w:t>
      </w:r>
      <w:proofErr w:type="gramStart"/>
      <w:r w:rsidRPr="00272094">
        <w:rPr>
          <w:rFonts w:ascii="Times New Roman" w:hAnsi="Times New Roman" w:cs="Times New Roman"/>
          <w:sz w:val="24"/>
          <w:szCs w:val="24"/>
        </w:rPr>
        <w:t>Описание  субъектов</w:t>
      </w:r>
      <w:proofErr w:type="gramEnd"/>
      <w:r w:rsidRPr="00272094">
        <w:rPr>
          <w:rFonts w:ascii="Times New Roman" w:hAnsi="Times New Roman" w:cs="Times New Roman"/>
          <w:sz w:val="24"/>
          <w:szCs w:val="24"/>
        </w:rPr>
        <w:t xml:space="preserve">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экономической  деятельности</w:t>
      </w:r>
      <w:proofErr w:type="gramEnd"/>
      <w:r w:rsidRPr="00272094">
        <w:rPr>
          <w:rFonts w:ascii="Times New Roman" w:hAnsi="Times New Roman" w:cs="Times New Roman"/>
          <w:sz w:val="24"/>
          <w:szCs w:val="24"/>
        </w:rPr>
        <w:t>,  интересы которых будут затронуты предлагаемым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проектом муниципального нормативного правового акта правовым 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Основные группы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экономической  деятельности</w:t>
      </w:r>
      <w:proofErr w:type="gramEnd"/>
      <w:r w:rsidRPr="00272094">
        <w:rPr>
          <w:rFonts w:ascii="Times New Roman" w:hAnsi="Times New Roman" w:cs="Times New Roman"/>
          <w:sz w:val="24"/>
          <w:szCs w:val="24"/>
        </w:rPr>
        <w:t>,  иные  заинтересованные  лица,  включая органы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местного   самоуправления   </w:t>
      </w:r>
      <w:proofErr w:type="gramStart"/>
      <w:r w:rsidRPr="00272094">
        <w:rPr>
          <w:rFonts w:ascii="Times New Roman" w:hAnsi="Times New Roman" w:cs="Times New Roman"/>
          <w:sz w:val="24"/>
          <w:szCs w:val="24"/>
        </w:rPr>
        <w:t>муниципального  образования</w:t>
      </w:r>
      <w:proofErr w:type="gramEnd"/>
      <w:r w:rsidRPr="00272094">
        <w:rPr>
          <w:rFonts w:ascii="Times New Roman" w:hAnsi="Times New Roman" w:cs="Times New Roman"/>
          <w:sz w:val="24"/>
          <w:szCs w:val="24"/>
        </w:rPr>
        <w:t>,  интересы  которых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затрагиваются  регулированием</w:t>
      </w:r>
      <w:proofErr w:type="gramEnd"/>
      <w:r w:rsidRPr="00272094">
        <w:rPr>
          <w:rFonts w:ascii="Times New Roman" w:hAnsi="Times New Roman" w:cs="Times New Roman"/>
          <w:sz w:val="24"/>
          <w:szCs w:val="24"/>
        </w:rPr>
        <w:t>,  установленным нормативным правовым актом,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Описание    </w:t>
      </w:r>
      <w:proofErr w:type="gramStart"/>
      <w:r w:rsidRPr="00272094">
        <w:rPr>
          <w:rFonts w:ascii="Times New Roman" w:hAnsi="Times New Roman" w:cs="Times New Roman"/>
          <w:sz w:val="24"/>
          <w:szCs w:val="24"/>
        </w:rPr>
        <w:t xml:space="preserve">обязанностей,   </w:t>
      </w:r>
      <w:proofErr w:type="gramEnd"/>
      <w:r w:rsidRPr="00272094">
        <w:rPr>
          <w:rFonts w:ascii="Times New Roman" w:hAnsi="Times New Roman" w:cs="Times New Roman"/>
          <w:sz w:val="24"/>
          <w:szCs w:val="24"/>
        </w:rPr>
        <w:t>запретов   и   ограничений,   которые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предполагается     возложить </w:t>
      </w:r>
      <w:proofErr w:type="gramStart"/>
      <w:r w:rsidRPr="00272094">
        <w:rPr>
          <w:rFonts w:ascii="Times New Roman" w:hAnsi="Times New Roman" w:cs="Times New Roman"/>
          <w:sz w:val="24"/>
          <w:szCs w:val="24"/>
        </w:rPr>
        <w:t xml:space="preserve">   (</w:t>
      </w:r>
      <w:proofErr w:type="gramEnd"/>
      <w:r w:rsidRPr="00272094">
        <w:rPr>
          <w:rFonts w:ascii="Times New Roman" w:hAnsi="Times New Roman" w:cs="Times New Roman"/>
          <w:sz w:val="24"/>
          <w:szCs w:val="24"/>
        </w:rPr>
        <w:t>ввести)    на    (для)    субъекты    (</w:t>
      </w:r>
      <w:proofErr w:type="spellStart"/>
      <w:r w:rsidRPr="00272094">
        <w:rPr>
          <w:rFonts w:ascii="Times New Roman" w:hAnsi="Times New Roman" w:cs="Times New Roman"/>
          <w:sz w:val="24"/>
          <w:szCs w:val="24"/>
        </w:rPr>
        <w:t>ов</w:t>
      </w:r>
      <w:proofErr w:type="spellEnd"/>
      <w:r w:rsidRPr="00272094">
        <w:rPr>
          <w:rFonts w:ascii="Times New Roman" w:hAnsi="Times New Roman" w:cs="Times New Roman"/>
          <w:sz w:val="24"/>
          <w:szCs w:val="24"/>
        </w:rPr>
        <w:t>)</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 xml:space="preserve">предпринимательской,   </w:t>
      </w:r>
      <w:proofErr w:type="gramEnd"/>
      <w:r w:rsidRPr="00272094">
        <w:rPr>
          <w:rFonts w:ascii="Times New Roman" w:hAnsi="Times New Roman" w:cs="Times New Roman"/>
          <w:sz w:val="24"/>
          <w:szCs w:val="24"/>
        </w:rPr>
        <w:t>инвестиционной  и  иной  экономической  деятельности</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предлагаемым  правовым</w:t>
      </w:r>
      <w:proofErr w:type="gramEnd"/>
      <w:r w:rsidRPr="00272094">
        <w:rPr>
          <w:rFonts w:ascii="Times New Roman" w:hAnsi="Times New Roman" w:cs="Times New Roman"/>
          <w:sz w:val="24"/>
          <w:szCs w:val="24"/>
        </w:rPr>
        <w:t xml:space="preserve">  регулированием,  и  (или)  описание  предполагаемых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проектом  муниципального</w:t>
      </w:r>
      <w:proofErr w:type="gramEnd"/>
      <w:r w:rsidRPr="00272094">
        <w:rPr>
          <w:rFonts w:ascii="Times New Roman" w:hAnsi="Times New Roman" w:cs="Times New Roman"/>
          <w:sz w:val="24"/>
          <w:szCs w:val="24"/>
        </w:rPr>
        <w:t xml:space="preserve"> нормативного правового акта изменений в содержании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существующих обязанностей, запретов и ограничений указанных субъектов: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Оценка расходов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связанных   с   необходимостью   соблюдать</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обязанности,  запреты</w:t>
      </w:r>
      <w:proofErr w:type="gramEnd"/>
      <w:r w:rsidRPr="00272094">
        <w:rPr>
          <w:rFonts w:ascii="Times New Roman" w:hAnsi="Times New Roman" w:cs="Times New Roman"/>
          <w:sz w:val="24"/>
          <w:szCs w:val="24"/>
        </w:rPr>
        <w:t xml:space="preserve">  и  ограничения,  возлагаемые  на  них или изменяемые</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предлагаемым  проектом</w:t>
      </w:r>
      <w:proofErr w:type="gramEnd"/>
      <w:r w:rsidRPr="00272094">
        <w:rPr>
          <w:rFonts w:ascii="Times New Roman" w:hAnsi="Times New Roman" w:cs="Times New Roman"/>
          <w:sz w:val="24"/>
          <w:szCs w:val="24"/>
        </w:rPr>
        <w:t xml:space="preserve">  муниципального нормативного правового акта правовым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6.  Оценка рисков невозможности решения проблемы предложенным способом,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рисков непредвиденных негативных последствий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rsidP="00B3124D">
      <w:pPr>
        <w:pStyle w:val="ConsPlusNormal"/>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21</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6" w:name="P3011"/>
      <w:bookmarkEnd w:id="56"/>
      <w:r w:rsidRPr="00272094">
        <w:rPr>
          <w:rFonts w:ascii="Times New Roman" w:hAnsi="Times New Roman" w:cs="Times New Roman"/>
          <w:sz w:val="24"/>
          <w:szCs w:val="24"/>
        </w:rPr>
        <w:t>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проекта плана проведения экспертизы и оценки фактического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воздействия муниципальных нормативных правовых актов</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Таблица 1</w:t>
      </w:r>
    </w:p>
    <w:p w:rsidR="00272094" w:rsidRPr="00272094" w:rsidRDefault="00272094">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3912"/>
        <w:gridCol w:w="1644"/>
        <w:gridCol w:w="2891"/>
      </w:tblGrid>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N </w:t>
            </w:r>
            <w:r w:rsidRPr="00272094">
              <w:rPr>
                <w:rFonts w:ascii="Times New Roman" w:hAnsi="Times New Roman" w:cs="Times New Roman"/>
                <w:sz w:val="24"/>
                <w:szCs w:val="24"/>
              </w:rPr>
              <w:lastRenderedPageBreak/>
              <w:t>п/п</w:t>
            </w:r>
          </w:p>
        </w:tc>
        <w:tc>
          <w:tcPr>
            <w:tcW w:w="391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Наименование муниципального </w:t>
            </w:r>
            <w:r w:rsidRPr="00272094">
              <w:rPr>
                <w:rFonts w:ascii="Times New Roman" w:hAnsi="Times New Roman" w:cs="Times New Roman"/>
                <w:sz w:val="24"/>
                <w:szCs w:val="24"/>
              </w:rPr>
              <w:lastRenderedPageBreak/>
              <w:t>нормативного правового акта, подлежащего экспертизе</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Срок </w:t>
            </w:r>
            <w:r w:rsidRPr="00272094">
              <w:rPr>
                <w:rFonts w:ascii="Times New Roman" w:hAnsi="Times New Roman" w:cs="Times New Roman"/>
                <w:sz w:val="24"/>
                <w:szCs w:val="24"/>
              </w:rPr>
              <w:lastRenderedPageBreak/>
              <w:t>проведения экспертизы</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Ответственные за </w:t>
            </w:r>
            <w:r w:rsidRPr="00272094">
              <w:rPr>
                <w:rFonts w:ascii="Times New Roman" w:hAnsi="Times New Roman" w:cs="Times New Roman"/>
                <w:sz w:val="24"/>
                <w:szCs w:val="24"/>
              </w:rPr>
              <w:lastRenderedPageBreak/>
              <w:t>проведение экспертизы</w:t>
            </w: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391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w:t>
            </w: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bl>
    <w:p w:rsidR="00272094" w:rsidRPr="00272094" w:rsidRDefault="00272094">
      <w:pPr>
        <w:pStyle w:val="ConsPlusNormal"/>
        <w:jc w:val="right"/>
        <w:rPr>
          <w:rFonts w:ascii="Times New Roman" w:hAnsi="Times New Roman" w:cs="Times New Roman"/>
          <w:sz w:val="24"/>
          <w:szCs w:val="24"/>
        </w:rPr>
      </w:pP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Таблица 2</w:t>
      </w:r>
    </w:p>
    <w:p w:rsidR="00272094" w:rsidRPr="00272094" w:rsidRDefault="00272094">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3912"/>
        <w:gridCol w:w="1644"/>
        <w:gridCol w:w="2891"/>
      </w:tblGrid>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N п/п</w:t>
            </w:r>
          </w:p>
        </w:tc>
        <w:tc>
          <w:tcPr>
            <w:tcW w:w="391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 подлежащего оценке фактического воздействия</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Срок проведения ОФВ</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Ответственные за проведение оценки фактического воздействия</w:t>
            </w: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391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w:t>
            </w: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22</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pStyle w:val="ConsPlusNormal"/>
        <w:jc w:val="right"/>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57" w:name="P3070"/>
      <w:bookmarkEnd w:id="57"/>
      <w:r w:rsidRPr="00272094">
        <w:rPr>
          <w:rFonts w:ascii="Times New Roman" w:hAnsi="Times New Roman" w:cs="Times New Roman"/>
          <w:sz w:val="24"/>
          <w:szCs w:val="24"/>
        </w:rPr>
        <w:t>ФОРМА</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свода предложений в план проведения экспертизы/оценки</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фактического воздействия муниципальных нормативных правовых</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актов (далее - проект плана)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В  соответствии</w:t>
      </w:r>
      <w:proofErr w:type="gramEnd"/>
      <w:r w:rsidRPr="00272094">
        <w:rPr>
          <w:rFonts w:ascii="Times New Roman" w:hAnsi="Times New Roman" w:cs="Times New Roman"/>
          <w:sz w:val="24"/>
          <w:szCs w:val="24"/>
        </w:rPr>
        <w:t xml:space="preserve">  с  пунктом  24 Методических рекомендаций по проведению</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оценки   регулирующего   воздействия   </w:t>
      </w:r>
      <w:proofErr w:type="gramStart"/>
      <w:r w:rsidRPr="00272094">
        <w:rPr>
          <w:rFonts w:ascii="Times New Roman" w:hAnsi="Times New Roman" w:cs="Times New Roman"/>
          <w:sz w:val="24"/>
          <w:szCs w:val="24"/>
        </w:rPr>
        <w:t>проектов  муниципальных</w:t>
      </w:r>
      <w:proofErr w:type="gramEnd"/>
      <w:r w:rsidRPr="00272094">
        <w:rPr>
          <w:rFonts w:ascii="Times New Roman" w:hAnsi="Times New Roman" w:cs="Times New Roman"/>
          <w:sz w:val="24"/>
          <w:szCs w:val="24"/>
        </w:rPr>
        <w:t xml:space="preserve">  нормативных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правовых  актов</w:t>
      </w:r>
      <w:proofErr w:type="gramEnd"/>
      <w:r w:rsidRPr="00272094">
        <w:rPr>
          <w:rFonts w:ascii="Times New Roman" w:hAnsi="Times New Roman" w:cs="Times New Roman"/>
          <w:sz w:val="24"/>
          <w:szCs w:val="24"/>
        </w:rPr>
        <w:t>, экспертизы и оценки фактического воздействия муниципальных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нормативных             правовых             </w:t>
      </w:r>
      <w:proofErr w:type="gramStart"/>
      <w:r w:rsidRPr="00272094">
        <w:rPr>
          <w:rFonts w:ascii="Times New Roman" w:hAnsi="Times New Roman" w:cs="Times New Roman"/>
          <w:sz w:val="24"/>
          <w:szCs w:val="24"/>
        </w:rPr>
        <w:t xml:space="preserve">актов,   </w:t>
      </w:r>
      <w:proofErr w:type="gramEnd"/>
      <w:r w:rsidRPr="00272094">
        <w:rPr>
          <w:rFonts w:ascii="Times New Roman" w:hAnsi="Times New Roman" w:cs="Times New Roman"/>
          <w:sz w:val="24"/>
          <w:szCs w:val="24"/>
        </w:rPr>
        <w:t xml:space="preserve">         утвержденных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   в   период   с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w:t>
      </w:r>
      <w:proofErr w:type="gramStart"/>
      <w:r w:rsidRPr="00272094">
        <w:rPr>
          <w:rFonts w:ascii="Times New Roman" w:hAnsi="Times New Roman" w:cs="Times New Roman"/>
          <w:sz w:val="24"/>
          <w:szCs w:val="24"/>
        </w:rPr>
        <w:t>_  20</w:t>
      </w:r>
      <w:proofErr w:type="gramEnd"/>
      <w:r w:rsidRPr="00272094">
        <w:rPr>
          <w:rFonts w:ascii="Times New Roman" w:hAnsi="Times New Roman" w:cs="Times New Roman"/>
          <w:sz w:val="24"/>
          <w:szCs w:val="24"/>
        </w:rPr>
        <w:t>___  года  по  "____"  ________  20__  года проведены публичные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обсуждения проекта плана.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Извещения   </w:t>
      </w:r>
      <w:proofErr w:type="gramStart"/>
      <w:r w:rsidRPr="00272094">
        <w:rPr>
          <w:rFonts w:ascii="Times New Roman" w:hAnsi="Times New Roman" w:cs="Times New Roman"/>
          <w:sz w:val="24"/>
          <w:szCs w:val="24"/>
        </w:rPr>
        <w:t>о  проведении</w:t>
      </w:r>
      <w:proofErr w:type="gramEnd"/>
      <w:r w:rsidRPr="00272094">
        <w:rPr>
          <w:rFonts w:ascii="Times New Roman" w:hAnsi="Times New Roman" w:cs="Times New Roman"/>
          <w:sz w:val="24"/>
          <w:szCs w:val="24"/>
        </w:rPr>
        <w:t xml:space="preserve">  публичного  обсуждения  проекта  плана  были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направлены: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4.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При проведении публичных обсуждений проекта плана получены отзывы от: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Результаты публичных обсуждений проекта плана и позиция уполномоченного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органа отражены в таблице результатов публичных обсуждений проекта плана.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Таблица результатов публичных обсуждений проекта плана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2127"/>
        <w:gridCol w:w="2778"/>
        <w:gridCol w:w="2835"/>
      </w:tblGrid>
      <w:tr w:rsidR="00272094" w:rsidRPr="00272094">
        <w:tc>
          <w:tcPr>
            <w:tcW w:w="9016" w:type="dxa"/>
            <w:gridSpan w:val="4"/>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Результаты публичных обсуждений плана</w:t>
            </w:r>
          </w:p>
        </w:tc>
      </w:tr>
      <w:tr w:rsidR="00272094" w:rsidRPr="00272094">
        <w:tc>
          <w:tcPr>
            <w:tcW w:w="1276" w:type="dxa"/>
            <w:vAlign w:val="center"/>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N позиции в плане</w:t>
            </w:r>
          </w:p>
        </w:tc>
        <w:tc>
          <w:tcPr>
            <w:tcW w:w="2127" w:type="dxa"/>
            <w:vAlign w:val="center"/>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субъекта публичных обсуждений</w:t>
            </w:r>
          </w:p>
        </w:tc>
        <w:tc>
          <w:tcPr>
            <w:tcW w:w="2778" w:type="dxa"/>
            <w:vAlign w:val="center"/>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Высказанное мнение (замечания и (или) предложения)</w:t>
            </w:r>
          </w:p>
        </w:tc>
        <w:tc>
          <w:tcPr>
            <w:tcW w:w="2835" w:type="dxa"/>
            <w:vAlign w:val="center"/>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Позиция уполномоченного органа (с обоснованием позиции)</w:t>
            </w:r>
          </w:p>
        </w:tc>
      </w:tr>
      <w:tr w:rsidR="00272094" w:rsidRPr="00272094">
        <w:tc>
          <w:tcPr>
            <w:tcW w:w="1276" w:type="dxa"/>
          </w:tcPr>
          <w:p w:rsidR="00272094" w:rsidRPr="00272094" w:rsidRDefault="00272094">
            <w:pPr>
              <w:pStyle w:val="ConsPlusNormal"/>
              <w:rPr>
                <w:rFonts w:ascii="Times New Roman" w:hAnsi="Times New Roman" w:cs="Times New Roman"/>
                <w:sz w:val="24"/>
                <w:szCs w:val="24"/>
              </w:rPr>
            </w:pPr>
          </w:p>
        </w:tc>
        <w:tc>
          <w:tcPr>
            <w:tcW w:w="2127"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283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A405A4" w:rsidRDefault="00A405A4">
      <w:pPr>
        <w:pStyle w:val="ConsPlusNormal"/>
        <w:jc w:val="right"/>
        <w:outlineLvl w:val="0"/>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23</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 xml:space="preserve">города </w:t>
      </w:r>
      <w:proofErr w:type="spellStart"/>
      <w:r w:rsidRPr="00272094">
        <w:rPr>
          <w:rFonts w:ascii="Times New Roman" w:hAnsi="Times New Roman" w:cs="Times New Roman"/>
          <w:sz w:val="24"/>
          <w:szCs w:val="24"/>
        </w:rPr>
        <w:t>Пыть-Яха</w:t>
      </w:r>
      <w:proofErr w:type="spellEnd"/>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rPr>
          <w:rFonts w:ascii="Times New Roman" w:hAnsi="Times New Roman" w:cs="Times New Roman"/>
          <w:sz w:val="24"/>
          <w:szCs w:val="24"/>
        </w:rPr>
      </w:pPr>
      <w:bookmarkStart w:id="58" w:name="P3120"/>
      <w:bookmarkEnd w:id="58"/>
      <w:r w:rsidRPr="00272094">
        <w:rPr>
          <w:rFonts w:ascii="Times New Roman" w:hAnsi="Times New Roman" w:cs="Times New Roman"/>
          <w:sz w:val="24"/>
          <w:szCs w:val="24"/>
        </w:rPr>
        <w:t>ПОРЯДОК</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УРЕГУЛИРОВАНИЯ РАЗНОГЛАСИЙ ПРИ ПРОВЕДЕНИИ ОЦЕНКИ</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ПРОЕКТОВ МУНИЦИПАЛЬНЫХ НОРМАТИВНЫХ</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ПРАВОВЫХ АКТОВ, ЭКСПЕРТИЗЫ И ОЦЕНКИ ФАКТИЧЕСКОГО ВОЗДЕЙСТВИЯ</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ПРИНЯТЫХ МУНИЦИПАЛЬНЫХ НОРМАТИВНЫХ ПРАВОВЫХ АКТОВ,</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ЗАТРАГИВАЮЩИХ ВОПРОСЫ ОСУЩЕСТВЛЕНИЯ ПРЕДПРИНИМАТЕЛЬСКОЙ,</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w:t>
      </w:r>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1. Настоящий Порядок урегулирования разногласий при проведении оценки регулирующего воздействия проектов муниципальных нормативных правовых актов,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Порядок), разработан в </w:t>
      </w:r>
      <w:r w:rsidRPr="00272094">
        <w:rPr>
          <w:rFonts w:ascii="Times New Roman" w:hAnsi="Times New Roman" w:cs="Times New Roman"/>
          <w:sz w:val="24"/>
          <w:szCs w:val="24"/>
        </w:rPr>
        <w:lastRenderedPageBreak/>
        <w:t xml:space="preserve">соответствии с Порядком проведения оценки регулирующего воздействия проектов муниципальных нормативных правовых актов в администрации города </w:t>
      </w:r>
      <w:proofErr w:type="spellStart"/>
      <w:r w:rsidRPr="00272094">
        <w:rPr>
          <w:rFonts w:ascii="Times New Roman" w:hAnsi="Times New Roman" w:cs="Times New Roman"/>
          <w:sz w:val="24"/>
          <w:szCs w:val="24"/>
        </w:rPr>
        <w:t>Пыть-Яха</w:t>
      </w:r>
      <w:proofErr w:type="spellEnd"/>
      <w:r w:rsidRPr="00272094">
        <w:rPr>
          <w:rFonts w:ascii="Times New Roman" w:hAnsi="Times New Roman" w:cs="Times New Roman"/>
          <w:sz w:val="24"/>
          <w:szCs w:val="24"/>
        </w:rPr>
        <w:t>,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Порядок ОРВ и экспертизы).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Настоящий Порядок определяет последовательность действий регулирующего органа, органа, осуществляющего экспертизу и оценку фактического воздействия муниципальных нормативных правовых актов по урегулированию разногласий с участниками публичных консультаций, уполномоченным органом при проведении оценки регулирующего воздействия проектов муниципальных нормативных правовых актов (далее - ОРВ),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Термины и понятия, используемые в настоящем Порядке, применяются в значениях, установленных Порядком ОРВ и экспертизы.</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Урегулирование разногласий при проведении ОРВ проектов</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 экспертизы</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и оценки фактического воздействия принятых муниципальных</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затрагивающих вопросы</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осуществления предпринимательской, инвестиционной и иной</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4. В случае возникновения разногласий при проведении ОРВ проектов муниципальных нормативных правовых актов,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с участниками публичных консультаций и (или) уполномоченным органом, регулирующий орган, орган, осуществляющий экспертизу и оценку фактического воздействия муниципальных нормативных правовых актов, обязан обеспечить урегулирование разногласий с участниками публичных консультаций, уполномоченным органом.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Регулирующий орган, орган, осуществляющий экспертизу и оценку фактического воздействия муниципальных нормативных правовых актов, в случае несогласия с поступившими от участника публичных консультаций предложениями или замечаниями, в срок не более 7 рабочих дней с даты получения предложения или замечания, обеспечивает проведение согласительных процедур в форме совместных совещаний, переговоров, переписки.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К участию в совместных совещаниях, переговорах привлекаются представители регулирующего органа, органа, осуществляющего экспертизу и оценку фактического воздействия муниципальных нормативных правовых актов, участники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При проведении согласительных процедур в форме переговоров, совещаний регулирующим органом, органом, осуществляющим экспертизу и оценку фактического воздействия муниципальных нормативных правовых актов, оформляется протокол, в котором отражаются данные об урегулировании разногласий и принятое решение по итогам проведения переговоров, совещания.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8. Протокол подписывается представителями регулирующего органа, органа, осуществляющего экспертизу и оценку фактического воздействия муниципальных нормативных правовых актов, и участниками публичных консультаций, участвующими в переговорах, совещаниях, в срок не более 5 рабочих дней с даты проведения переговоров, совещаний.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9. В случае наличия существенных разногласий, отсутствия единой позиции при проведении согласительных процедур между регулирующим органом, органом, осуществляющим экспертизу и оценку фактического воздействия муниципальных нормативных правовых актов, и участниками публичных консультаций, а также в случае несогласия с заключением уполномоченного органа, к участию в согласительных процедурах привлекается уполномоченный орган.</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10. Согласительные процедуры проводятся в форме совещания. К участию в совещании привлекаются представители регулирующего органа, органа, осуществляющего экспертизу и оценку фактического воздействия муниципальных нормативных правовых актов, уполномоченного органа, а также участники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11. По итогам совещания регулирующим органом, органом, осуществляющим экспертизу и оценку фактического воздействия муниципальных нормативных правовых актов, оформляется протокол, в котором отражаются данные об урегулировании разногласий и принятое решение по итогам проведения совещания.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12. Протокол подписывается представителями регулирующего органа, органа, осуществляющего экспертизу и оценку фактического воздействия муниципальных нормативных правовых актов, уполномоченного органа, участниками публичных консультаций, участвующими в совещании, в срок не более 5 рабочих дней с даты проведения совещания.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13. Регулирующий орган, орган, осуществляющий экспертизу и оценку фактического воздействия муниципальных нормативных правовых актов, не позднее 30 календарных дней после проведения согласительных процедур направляет в уполномоченный орган копии документов, подтверждающих позицию (мнение) участников публичных консультаций, копию указанного протокола вместе с перечнем документов, установленных Порядком ОРВ и экспертизы, для подготовки заключения.</w:t>
      </w:r>
    </w:p>
    <w:p w:rsidR="00272094" w:rsidRDefault="00272094">
      <w:pPr>
        <w:pStyle w:val="ConsPlusNormal"/>
        <w:jc w:val="both"/>
      </w:pPr>
    </w:p>
    <w:p w:rsidR="00272094" w:rsidRDefault="00272094">
      <w:pPr>
        <w:pStyle w:val="ConsPlusNormal"/>
        <w:jc w:val="both"/>
      </w:pPr>
    </w:p>
    <w:p w:rsidR="00272094" w:rsidRDefault="00272094">
      <w:pPr>
        <w:pStyle w:val="ConsPlusNormal"/>
        <w:pBdr>
          <w:top w:val="single" w:sz="6" w:space="0" w:color="auto"/>
        </w:pBdr>
        <w:spacing w:before="100" w:after="100"/>
        <w:jc w:val="both"/>
        <w:rPr>
          <w:sz w:val="2"/>
          <w:szCs w:val="2"/>
        </w:rPr>
      </w:pPr>
    </w:p>
    <w:p w:rsidR="0090320B" w:rsidRDefault="0090320B"/>
    <w:sectPr w:rsidR="0090320B" w:rsidSect="00272094">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EBE" w:rsidRDefault="00037EBE" w:rsidP="00272094">
      <w:pPr>
        <w:spacing w:after="0" w:line="240" w:lineRule="auto"/>
      </w:pPr>
      <w:r>
        <w:separator/>
      </w:r>
    </w:p>
  </w:endnote>
  <w:endnote w:type="continuationSeparator" w:id="0">
    <w:p w:rsidR="00037EBE" w:rsidRDefault="00037EBE" w:rsidP="0027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EBE" w:rsidRDefault="00037EBE" w:rsidP="00272094">
      <w:pPr>
        <w:spacing w:after="0" w:line="240" w:lineRule="auto"/>
      </w:pPr>
      <w:r>
        <w:separator/>
      </w:r>
    </w:p>
  </w:footnote>
  <w:footnote w:type="continuationSeparator" w:id="0">
    <w:p w:rsidR="00037EBE" w:rsidRDefault="00037EBE" w:rsidP="00272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A336C"/>
    <w:multiLevelType w:val="multilevel"/>
    <w:tmpl w:val="C1CC23AE"/>
    <w:lvl w:ilvl="0">
      <w:start w:val="1"/>
      <w:numFmt w:val="decimal"/>
      <w:lvlText w:val="%1."/>
      <w:lvlJc w:val="left"/>
      <w:pPr>
        <w:ind w:left="1722" w:hanging="360"/>
      </w:pPr>
      <w:rPr>
        <w:rFonts w:hint="default"/>
      </w:rPr>
    </w:lvl>
    <w:lvl w:ilvl="1">
      <w:start w:val="1"/>
      <w:numFmt w:val="decimal"/>
      <w:isLgl/>
      <w:lvlText w:val="%1.%2."/>
      <w:lvlJc w:val="left"/>
      <w:pPr>
        <w:ind w:left="2006" w:hanging="720"/>
      </w:pPr>
      <w:rPr>
        <w:rFonts w:hint="default"/>
      </w:rPr>
    </w:lvl>
    <w:lvl w:ilvl="2">
      <w:start w:val="1"/>
      <w:numFmt w:val="decimal"/>
      <w:isLgl/>
      <w:lvlText w:val="%1.%2.%3."/>
      <w:lvlJc w:val="left"/>
      <w:pPr>
        <w:ind w:left="2082"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440"/>
      </w:pPr>
      <w:rPr>
        <w:rFonts w:hint="default"/>
      </w:rPr>
    </w:lvl>
    <w:lvl w:ilvl="6">
      <w:start w:val="1"/>
      <w:numFmt w:val="decimal"/>
      <w:isLgl/>
      <w:lvlText w:val="%1.%2.%3.%4.%5.%6.%7."/>
      <w:lvlJc w:val="left"/>
      <w:pPr>
        <w:ind w:left="3162" w:hanging="1800"/>
      </w:pPr>
      <w:rPr>
        <w:rFonts w:hint="default"/>
      </w:rPr>
    </w:lvl>
    <w:lvl w:ilvl="7">
      <w:start w:val="1"/>
      <w:numFmt w:val="decimal"/>
      <w:isLgl/>
      <w:lvlText w:val="%1.%2.%3.%4.%5.%6.%7.%8."/>
      <w:lvlJc w:val="left"/>
      <w:pPr>
        <w:ind w:left="3162" w:hanging="1800"/>
      </w:pPr>
      <w:rPr>
        <w:rFonts w:hint="default"/>
      </w:rPr>
    </w:lvl>
    <w:lvl w:ilvl="8">
      <w:start w:val="1"/>
      <w:numFmt w:val="decimal"/>
      <w:isLgl/>
      <w:lvlText w:val="%1.%2.%3.%4.%5.%6.%7.%8.%9."/>
      <w:lvlJc w:val="left"/>
      <w:pPr>
        <w:ind w:left="352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94"/>
    <w:rsid w:val="00037EBE"/>
    <w:rsid w:val="00085C58"/>
    <w:rsid w:val="0023291D"/>
    <w:rsid w:val="00272094"/>
    <w:rsid w:val="00317175"/>
    <w:rsid w:val="003843DD"/>
    <w:rsid w:val="004805FF"/>
    <w:rsid w:val="00483202"/>
    <w:rsid w:val="004E1612"/>
    <w:rsid w:val="005730A3"/>
    <w:rsid w:val="00587375"/>
    <w:rsid w:val="005D1C19"/>
    <w:rsid w:val="00612537"/>
    <w:rsid w:val="00617153"/>
    <w:rsid w:val="00622351"/>
    <w:rsid w:val="00662939"/>
    <w:rsid w:val="008037B1"/>
    <w:rsid w:val="0088248B"/>
    <w:rsid w:val="0088696E"/>
    <w:rsid w:val="00890DDA"/>
    <w:rsid w:val="008E6B56"/>
    <w:rsid w:val="0090320B"/>
    <w:rsid w:val="00943766"/>
    <w:rsid w:val="00947EBE"/>
    <w:rsid w:val="0095398B"/>
    <w:rsid w:val="009A3E9E"/>
    <w:rsid w:val="009C502F"/>
    <w:rsid w:val="009F1B21"/>
    <w:rsid w:val="00A017C5"/>
    <w:rsid w:val="00A405A4"/>
    <w:rsid w:val="00B16AFD"/>
    <w:rsid w:val="00B3124D"/>
    <w:rsid w:val="00B55A8B"/>
    <w:rsid w:val="00C33D1D"/>
    <w:rsid w:val="00C4605B"/>
    <w:rsid w:val="00DD5B7B"/>
    <w:rsid w:val="00DE1E30"/>
    <w:rsid w:val="00DF1A6C"/>
    <w:rsid w:val="00DF7621"/>
    <w:rsid w:val="00E12EB7"/>
    <w:rsid w:val="00E27144"/>
    <w:rsid w:val="00E33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9CB3A-9168-40B2-A9C7-6BF7BC0B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0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2094"/>
  </w:style>
  <w:style w:type="paragraph" w:styleId="a5">
    <w:name w:val="footer"/>
    <w:basedOn w:val="a"/>
    <w:link w:val="a6"/>
    <w:uiPriority w:val="99"/>
    <w:unhideWhenUsed/>
    <w:rsid w:val="002720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2094"/>
  </w:style>
  <w:style w:type="paragraph" w:customStyle="1" w:styleId="ConsPlusNormal">
    <w:name w:val="ConsPlusNormal"/>
    <w:rsid w:val="002720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20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720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5873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7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4F6640B79B1338259FCFC3A5022971A4E5AEC293ED40DD38012F09C6KC44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108</Pages>
  <Words>35165</Words>
  <Characters>200447</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Келлер</dc:creator>
  <cp:keywords/>
  <dc:description/>
  <cp:lastModifiedBy>Евгений Келлер</cp:lastModifiedBy>
  <cp:revision>15</cp:revision>
  <cp:lastPrinted>2022-09-14T07:21:00Z</cp:lastPrinted>
  <dcterms:created xsi:type="dcterms:W3CDTF">2022-02-21T10:48:00Z</dcterms:created>
  <dcterms:modified xsi:type="dcterms:W3CDTF">2022-09-19T06:10:00Z</dcterms:modified>
</cp:coreProperties>
</file>