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0AF" w:rsidRPr="001E5831" w:rsidRDefault="00B610AF" w:rsidP="00B610AF">
      <w:pPr>
        <w:spacing w:after="0" w:line="240" w:lineRule="auto"/>
        <w:jc w:val="center"/>
        <w:rPr>
          <w:rFonts w:ascii="Arial" w:eastAsia="Calibri" w:hAnsi="Arial" w:cs="Times New Roman"/>
          <w:b/>
          <w:sz w:val="36"/>
          <w:szCs w:val="36"/>
          <w:lang w:eastAsia="ru-RU"/>
        </w:rPr>
      </w:pPr>
      <w:r w:rsidRPr="001E5831">
        <w:rPr>
          <w:rFonts w:ascii="Arial" w:eastAsia="Calibri" w:hAnsi="Arial" w:cs="Times New Roman"/>
          <w:noProof/>
          <w:sz w:val="36"/>
          <w:szCs w:val="36"/>
          <w:lang w:eastAsia="ru-RU"/>
        </w:rPr>
        <w:drawing>
          <wp:inline distT="0" distB="0" distL="0" distR="0" wp14:anchorId="77287CF1" wp14:editId="674E1D76">
            <wp:extent cx="571500" cy="828675"/>
            <wp:effectExtent l="0" t="0" r="0" b="9525"/>
            <wp:docPr id="2" name="Рисунок 3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1E5831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 xml:space="preserve">муниципальная комиссия по делам несовершеннолетних </w:t>
      </w:r>
    </w:p>
    <w:p w:rsidR="00B610AF" w:rsidRPr="001E5831" w:rsidRDefault="00B610AF" w:rsidP="00B610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1E5831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и защите их прав</w:t>
      </w:r>
    </w:p>
    <w:p w:rsidR="00B610AF" w:rsidRPr="001E5831" w:rsidRDefault="00B610AF" w:rsidP="00B610AF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3"/>
        <w:gridCol w:w="4692"/>
      </w:tblGrid>
      <w:tr w:rsidR="00B610AF" w:rsidRPr="001E5831" w:rsidTr="00E34AE5">
        <w:tc>
          <w:tcPr>
            <w:tcW w:w="4813" w:type="dxa"/>
          </w:tcPr>
          <w:p w:rsidR="00B610AF" w:rsidRPr="001E5831" w:rsidRDefault="00B610AF" w:rsidP="00E34AE5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 xml:space="preserve">г.Пыть-Ях, 1 мкр., дом № 5, кв. № 80 </w:t>
            </w:r>
          </w:p>
          <w:p w:rsidR="00B610AF" w:rsidRPr="001E5831" w:rsidRDefault="00B610AF" w:rsidP="00E34AE5">
            <w:pPr>
              <w:tabs>
                <w:tab w:val="left" w:pos="7655"/>
              </w:tabs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Ханты-Мансийский автономный округ-Югра Тюменская область 628380</w:t>
            </w:r>
          </w:p>
        </w:tc>
        <w:tc>
          <w:tcPr>
            <w:tcW w:w="4814" w:type="dxa"/>
          </w:tcPr>
          <w:p w:rsidR="00B610AF" w:rsidRPr="001E5831" w:rsidRDefault="00B610AF" w:rsidP="00E34AE5">
            <w:pPr>
              <w:tabs>
                <w:tab w:val="left" w:pos="6663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http://adm.gov86.org, </w:t>
            </w:r>
            <w:r w:rsidRPr="001E5831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e-mail:</w:t>
            </w:r>
            <w:r w:rsidRPr="001E5831">
              <w:rPr>
                <w:rFonts w:ascii="Times New Roman" w:eastAsia="Calibri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hyperlink r:id="rId9" w:history="1">
              <w:r w:rsidRPr="001E5831">
                <w:rPr>
                  <w:rFonts w:ascii="Times New Roman" w:eastAsia="Calibri" w:hAnsi="Times New Roman" w:cs="Times New Roman"/>
                  <w:color w:val="0000FF" w:themeColor="hyperlink"/>
                  <w:sz w:val="20"/>
                  <w:szCs w:val="20"/>
                  <w:u w:val="single"/>
                  <w:lang w:val="en-US" w:eastAsia="ru-RU"/>
                </w:rPr>
                <w:t>kdn@gov86.org</w:t>
              </w:r>
            </w:hyperlink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val="en-US" w:eastAsia="ru-RU"/>
              </w:rPr>
              <w:t xml:space="preserve"> </w:t>
            </w:r>
          </w:p>
          <w:p w:rsidR="00B610AF" w:rsidRPr="001E5831" w:rsidRDefault="00B610AF" w:rsidP="00E34AE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тел. факс (3463) 46-62-92, 46-05-89,</w:t>
            </w:r>
          </w:p>
          <w:p w:rsidR="00B610AF" w:rsidRPr="001E5831" w:rsidRDefault="00B610AF" w:rsidP="00E34AE5">
            <w:pPr>
              <w:tabs>
                <w:tab w:val="left" w:pos="5954"/>
              </w:tabs>
              <w:jc w:val="right"/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</w:pPr>
            <w:r w:rsidRPr="001E5831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т</w:t>
            </w:r>
            <w:r w:rsidR="00811BF5">
              <w:rPr>
                <w:rFonts w:ascii="Times New Roman" w:eastAsia="Calibri" w:hAnsi="Times New Roman" w:cs="Times New Roman"/>
                <w:noProof/>
                <w:sz w:val="20"/>
                <w:szCs w:val="20"/>
                <w:lang w:eastAsia="ru-RU"/>
              </w:rPr>
              <w:t>ел. 46-05-92, 42-11-90</w:t>
            </w:r>
          </w:p>
        </w:tc>
      </w:tr>
    </w:tbl>
    <w:p w:rsidR="003942A8" w:rsidRPr="003942A8" w:rsidRDefault="006F713E" w:rsidP="003942A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-43180</wp:posOffset>
                </wp:positionH>
                <wp:positionV relativeFrom="paragraph">
                  <wp:posOffset>94615</wp:posOffset>
                </wp:positionV>
                <wp:extent cx="6315075" cy="47625"/>
                <wp:effectExtent l="19050" t="19050" r="28575" b="47625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315075" cy="47625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39447" id="Прямая соединительная линия 6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4pt,7.45pt" to="493.85pt,1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9D7F90" w:rsidRDefault="009D7F90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644A" w:rsidRPr="009D7F90" w:rsidRDefault="0065644A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D7F9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F25CF" w:rsidRPr="009D7F90" w:rsidRDefault="003F25CF" w:rsidP="0065644A">
      <w:pPr>
        <w:spacing w:after="0" w:line="240" w:lineRule="auto"/>
        <w:ind w:right="-2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099A" w:rsidRPr="00200810" w:rsidRDefault="001C578E" w:rsidP="0083099A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28.12.2021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3099A" w:rsidRPr="0020081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662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="00084D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№ 303</w:t>
      </w: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3099A" w:rsidRDefault="0083099A" w:rsidP="00375B5C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763C" w:rsidRPr="003E763C" w:rsidRDefault="003E763C" w:rsidP="00B610AF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E763C">
        <w:rPr>
          <w:rFonts w:ascii="Times New Roman" w:eastAsia="Times New Roman" w:hAnsi="Times New Roman" w:cs="Times New Roman"/>
          <w:sz w:val="26"/>
          <w:szCs w:val="26"/>
          <w:lang w:eastAsia="ru-RU"/>
        </w:rPr>
        <w:t>Зал заседаний муниципальной комиссии по делам несовершеннолетних и защите их прав при администрации города Пыть-Яха, кабинет № 7 по адресу: город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Пыть-Ях, 1-5-80, в 14-30 часов</w:t>
      </w:r>
      <w:r w:rsidR="00B610AF" w:rsidRPr="00B610AF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610AF" w:rsidRP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>(сведения об участниках дистанционного заседания в протоколе муниципальной комиссии).</w:t>
      </w:r>
    </w:p>
    <w:p w:rsidR="0031092B" w:rsidRDefault="0031092B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810" w:rsidRDefault="00200810" w:rsidP="00412946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17DDA" w:rsidRDefault="00DD00B1" w:rsidP="00271271">
      <w:pPr>
        <w:tabs>
          <w:tab w:val="num" w:pos="360"/>
        </w:tabs>
        <w:spacing w:after="0" w:line="240" w:lineRule="auto"/>
        <w:ind w:right="538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483DC2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результатах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занятости</w:t>
      </w:r>
      <w:r w:rsidR="00C950A1">
        <w:rPr>
          <w:rFonts w:ascii="Times New Roman" w:eastAsia="Times New Roman" w:hAnsi="Times New Roman" w:cs="Times New Roman"/>
          <w:sz w:val="26"/>
          <w:szCs w:val="26"/>
          <w:lang w:eastAsia="ru-RU"/>
        </w:rPr>
        <w:t>, оздоровления, трудоустройства</w:t>
      </w:r>
      <w:r w:rsidR="001747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17DDA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находящихся в социально опасном положении,</w:t>
      </w:r>
      <w:r w:rsidR="003109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период сентябрь –декабрь </w:t>
      </w:r>
      <w:r w:rsidR="001C578E">
        <w:rPr>
          <w:rFonts w:ascii="Times New Roman" w:eastAsia="Times New Roman" w:hAnsi="Times New Roman" w:cs="Times New Roman"/>
          <w:sz w:val="26"/>
          <w:szCs w:val="26"/>
          <w:lang w:eastAsia="ru-RU"/>
        </w:rPr>
        <w:t>2021</w:t>
      </w:r>
      <w:r w:rsidR="00A663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87A2D" w:rsidRDefault="00587A2D" w:rsidP="00A74501">
      <w:pPr>
        <w:tabs>
          <w:tab w:val="num" w:pos="3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4932" w:rsidRDefault="00A66335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же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месячно отделом по обеспечению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деятельности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по делам несовер</w:t>
      </w:r>
      <w:r w:rsidR="007542E8">
        <w:rPr>
          <w:rFonts w:ascii="Times New Roman" w:eastAsia="Times New Roman" w:hAnsi="Times New Roman" w:cs="Times New Roman"/>
          <w:sz w:val="26"/>
          <w:szCs w:val="26"/>
          <w:lang w:eastAsia="ru-RU"/>
        </w:rPr>
        <w:t>шеннолетних и защите их прав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Пыть-Яха в срок до 15 числа субъектам системы профилактики безнадзорности и правонарушений несовершеннолетних</w:t>
      </w:r>
      <w:r w:rsidR="00F84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направляется пофамильны</w:t>
      </w:r>
      <w:r w:rsid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F8493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списки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несовершеннолетних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семей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находящихся в социально опасном положении, для своевременной организации индивидуальной профилактической работы по вовлечению</w:t>
      </w:r>
      <w:r w:rsidR="00F662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организованные</w:t>
      </w:r>
      <w:r w:rsidR="001C57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формы занятости. </w:t>
      </w:r>
    </w:p>
    <w:p w:rsidR="00310F8D" w:rsidRPr="00310F8D" w:rsidRDefault="00AF7CB2" w:rsidP="00310F8D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утем письменных приглашений, уведомлений, в ходе рейдовых мероприятий проводилась индивидуальная профилактическая работа, направлен</w:t>
      </w:r>
      <w:r w:rsidR="009E3E9A">
        <w:rPr>
          <w:rFonts w:ascii="Times New Roman" w:eastAsia="Times New Roman" w:hAnsi="Times New Roman" w:cs="Times New Roman"/>
          <w:sz w:val="26"/>
          <w:szCs w:val="26"/>
          <w:lang w:eastAsia="ru-RU"/>
        </w:rPr>
        <w:t>ная на информирование п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одростков, находящихс</w:t>
      </w:r>
      <w:r w:rsid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в социально опасном положении и </w:t>
      </w:r>
      <w:r w:rsidR="007C12B9">
        <w:rPr>
          <w:rFonts w:ascii="Times New Roman" w:eastAsia="Times New Roman" w:hAnsi="Times New Roman" w:cs="Times New Roman"/>
          <w:sz w:val="26"/>
          <w:szCs w:val="26"/>
          <w:lang w:eastAsia="ru-RU"/>
        </w:rPr>
        <w:t>их родителей,</w:t>
      </w:r>
      <w:r w:rsidR="006A03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ероприятиях,</w:t>
      </w:r>
      <w:r w:rsidR="00A759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44DEA" w:rsidRPr="00344DEA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проводимых учреждениями дополнительного образования, здравоохранения о формах занятости,  трудоустройств</w:t>
      </w:r>
      <w:r w:rsidR="00C81A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оздоровления, отдыха детей. </w:t>
      </w:r>
    </w:p>
    <w:p w:rsidR="004525FB" w:rsidRPr="004525FB" w:rsidRDefault="00C67301" w:rsidP="004525FB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Органами и учреждениями системы профилактики безнадзорности и правонарушений несовершеннолетних, детям, находящихся в социально опасном положен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ии,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оказывалась помощь в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виде консультаций, рекомендаций, о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>существлялась информационно-просветительская деятельность путем проведения онлайн мероприятий в форме игровых программ, конкурсных программ, информационно-просветитель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ских бесед, фотовыставок, акций, р</w:t>
      </w:r>
      <w:r w:rsidRPr="00C67301">
        <w:rPr>
          <w:rFonts w:ascii="Times New Roman" w:eastAsia="Times New Roman" w:hAnsi="Times New Roman" w:cs="Times New Roman"/>
          <w:sz w:val="26"/>
          <w:szCs w:val="26"/>
          <w:lang w:eastAsia="ru-RU"/>
        </w:rPr>
        <w:t>аспрост</w:t>
      </w:r>
      <w:r w:rsidR="00814E93">
        <w:rPr>
          <w:rFonts w:ascii="Times New Roman" w:eastAsia="Times New Roman" w:hAnsi="Times New Roman" w:cs="Times New Roman"/>
          <w:sz w:val="26"/>
          <w:szCs w:val="26"/>
          <w:lang w:eastAsia="ru-RU"/>
        </w:rPr>
        <w:t>ранены буклеты.</w:t>
      </w:r>
    </w:p>
    <w:p w:rsidR="00532ED2" w:rsidRPr="00532ED2" w:rsidRDefault="00532ED2" w:rsidP="00532ED2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заседаниях муниципальной комиссии рассмотрены результаты работы</w:t>
      </w:r>
      <w:r w:rsidRPr="00532ED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проводимой субъектами системы профилактики  безнадзорности и правонарушений несовершеннолетних по вовлечению несовершеннолетних, находящихся в социально опасном положении, в организованные формы отдыха, занятости и</w:t>
      </w:r>
      <w:r w:rsidR="00F2265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трудоустройства (постановления м</w:t>
      </w:r>
      <w:r w:rsidRPr="00532ED2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униципальной комиссии №</w:t>
      </w:r>
      <w:r w:rsidR="00654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77 от 16.04.2021, № 151 от 14.07.2021, № 196 от 25.08.2021).</w:t>
      </w:r>
    </w:p>
    <w:p w:rsidR="00F22658" w:rsidRDefault="00F22658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состоянию на 28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>.12.202</w:t>
      </w:r>
      <w:r w:rsidR="00413B18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42505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муниципальной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 на п</w:t>
      </w:r>
      <w:r w:rsidR="00243F3F">
        <w:rPr>
          <w:rFonts w:ascii="Times New Roman" w:eastAsia="Times New Roman" w:hAnsi="Times New Roman" w:cs="Times New Roman"/>
          <w:sz w:val="26"/>
          <w:szCs w:val="26"/>
          <w:lang w:eastAsia="ru-RU"/>
        </w:rPr>
        <w:t>рофилактическом учете состоит</w:t>
      </w:r>
      <w:r w:rsidR="00C2054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413B18" w:rsidRPr="00413B18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1139EC" w:rsidRPr="00413B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139EC" w:rsidRPr="001139EC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несовершеннолетних, находящихся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социально опасном положении</w:t>
      </w:r>
      <w:r w:rsidR="0087459E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  <w:r w:rsidR="00B610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778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 человека посещают дворовый клуб, </w:t>
      </w:r>
      <w:r w:rsidR="00E82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чел. секции, 1 чел. по уходу за новорожденным ребенком, 1 чел. находится в социально-реабилитационном центре, 6 чел. </w:t>
      </w:r>
      <w:r w:rsidR="006543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посещают </w:t>
      </w:r>
      <w:r w:rsidR="00E82895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кружки в образовательных организациях, 2 чел.</w:t>
      </w:r>
      <w:r w:rsidR="0065431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E828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Завадская А.Н. и Каримов Р.Р. неорганизованы по причине нежелания посещать кружки, секции, дворовые клубы, трудоустраиваться.</w:t>
      </w:r>
    </w:p>
    <w:p w:rsidR="00C00F0F" w:rsidRDefault="00C00F0F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</w:t>
      </w:r>
      <w:r w:rsidR="00AF7CB2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F7CB2">
        <w:rPr>
          <w:rFonts w:ascii="Times New Roman" w:eastAsia="Times New Roman" w:hAnsi="Times New Roman" w:cs="Times New Roman"/>
          <w:sz w:val="26"/>
          <w:szCs w:val="26"/>
          <w:lang w:eastAsia="ru-RU"/>
        </w:rPr>
        <w:t>семьях</w:t>
      </w:r>
      <w:r w:rsidR="00E82895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находящих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ся в социально</w:t>
      </w:r>
      <w:r w:rsidR="00AF7CB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опасном положении, проживает 41 ребенок</w:t>
      </w:r>
      <w:r w:rsidR="00F56DCF">
        <w:rPr>
          <w:rFonts w:ascii="Times New Roman" w:eastAsia="Times New Roman" w:hAnsi="Times New Roman" w:cs="Times New Roman"/>
          <w:sz w:val="26"/>
          <w:szCs w:val="26"/>
          <w:lang w:eastAsia="ru-RU"/>
        </w:rPr>
        <w:t>, из них: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30 детей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являются учащими</w:t>
      </w:r>
      <w:r w:rsidR="00744C9E">
        <w:rPr>
          <w:rFonts w:ascii="Times New Roman" w:eastAsia="Times New Roman" w:hAnsi="Times New Roman" w:cs="Times New Roman"/>
          <w:sz w:val="26"/>
          <w:szCs w:val="26"/>
          <w:lang w:eastAsia="ru-RU"/>
        </w:rPr>
        <w:t>ся образовательных организаций (посещают кружки и секции по месту учебы),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10</w:t>
      </w:r>
      <w:r w:rsidR="00677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детей 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посещают дошкольные учреждения. В данных семьях проживает 28 родителей, из них: 16</w:t>
      </w:r>
      <w:r w:rsidR="0067717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трудоустроено, 1 человек проходит 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лечение в туберкулезном диспансере г.Сургута, </w:t>
      </w:r>
      <w:r w:rsidR="00E82895">
        <w:rPr>
          <w:rFonts w:ascii="Times New Roman" w:eastAsia="Times New Roman" w:hAnsi="Times New Roman" w:cs="Times New Roman"/>
          <w:sz w:val="26"/>
          <w:szCs w:val="26"/>
          <w:lang w:eastAsia="ru-RU"/>
        </w:rPr>
        <w:t>11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человек </w:t>
      </w:r>
      <w:r w:rsidR="0074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уведомлены об услугах центра занятости, приглашены на </w:t>
      </w:r>
      <w:r w:rsidR="003F1725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консультации, по состоянию на 28.12.2021</w:t>
      </w:r>
      <w:r w:rsidR="00744C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учреждение не обратились. </w:t>
      </w:r>
    </w:p>
    <w:p w:rsidR="00FA7E40" w:rsidRDefault="00F56DCF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2022</w:t>
      </w:r>
      <w:r w:rsidR="00FA7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году планируется обеспечить 100% занятость несовершеннолетних, находящихся в социально опасном положении, также несовершеннолетних, проживающих в семьях, находящихся в социально опасном положении, </w:t>
      </w:r>
      <w:r w:rsidR="00FA7E40"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где родители или иные законные представители несовершеннолетних </w:t>
      </w:r>
      <w:r w:rsidR="00FA7E40"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  <w:t>не исполняют своих обязанностей по воспитанию, обучению и (или) содержанию и (или) отрицательно влияют на их поведение либо жестоко обращаются с ними</w:t>
      </w:r>
      <w:r w:rsid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5D4C96" w:rsidRPr="005D4C96" w:rsidRDefault="00FA7E40" w:rsidP="00471011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A7E4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85CA2">
        <w:rPr>
          <w:rFonts w:ascii="Times New Roman" w:eastAsia="Times New Roman" w:hAnsi="Times New Roman" w:cs="Times New Roman"/>
          <w:sz w:val="26"/>
          <w:szCs w:val="26"/>
          <w:lang w:eastAsia="ru-RU"/>
        </w:rPr>
        <w:t>Р</w:t>
      </w:r>
      <w:r w:rsidR="00922263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ководствуясь п. 13 ст. 15 Закона Ханты-Мансийского авто</w:t>
      </w:r>
      <w:r w:rsidR="00FD456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номного округа – Югры от 12.10.2005</w:t>
      </w:r>
      <w:r w:rsidR="005D4C96" w:rsidRPr="005D4C9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 74-оз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образованию и организации деятельности комиссии по делам несовершеннолетних и защите их прав,</w:t>
      </w:r>
    </w:p>
    <w:p w:rsidR="005D4C96" w:rsidRPr="005D4C96" w:rsidRDefault="005D4C96" w:rsidP="005D4C9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540C7" w:rsidRPr="00085CA2" w:rsidRDefault="002F38E3" w:rsidP="002540C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</w:t>
      </w:r>
      <w:r w:rsidR="000515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</w:t>
      </w:r>
      <w:r w:rsidR="002540C7" w:rsidRPr="00085C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ПОСТАНОВИЛА:</w:t>
      </w:r>
    </w:p>
    <w:p w:rsidR="00AB78AC" w:rsidRPr="00E82895" w:rsidRDefault="00822A39" w:rsidP="00E82895">
      <w:pPr>
        <w:numPr>
          <w:ilvl w:val="0"/>
          <w:numId w:val="8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Информацию</w:t>
      </w:r>
      <w:r w:rsidR="0089565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B610AF">
        <w:rPr>
          <w:rFonts w:ascii="Times New Roman" w:eastAsia="Calibri" w:hAnsi="Times New Roman" w:cs="Times New Roman"/>
          <w:sz w:val="26"/>
          <w:szCs w:val="24"/>
        </w:rPr>
        <w:t xml:space="preserve">о 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>результатах занятости, оздоровления, трудоустройства несовершеннолетних, находящихся в социально опасном положении,</w:t>
      </w:r>
      <w:r w:rsidR="00FA7E40" w:rsidRPr="00FA7E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>за период сентябрь –</w:t>
      </w:r>
      <w:r w:rsidR="00B610A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56DCF">
        <w:rPr>
          <w:rFonts w:ascii="Times New Roman" w:eastAsia="Calibri" w:hAnsi="Times New Roman" w:cs="Times New Roman"/>
          <w:sz w:val="26"/>
          <w:szCs w:val="24"/>
        </w:rPr>
        <w:t>декабрь 2021</w:t>
      </w:r>
      <w:r w:rsidR="00B610AF" w:rsidRPr="00B610A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DD00B1" w:rsidRPr="00B610AF">
        <w:rPr>
          <w:rFonts w:ascii="Times New Roman" w:eastAsia="Calibri" w:hAnsi="Times New Roman" w:cs="Times New Roman"/>
          <w:sz w:val="26"/>
          <w:szCs w:val="24"/>
        </w:rPr>
        <w:t xml:space="preserve">принять к </w:t>
      </w:r>
      <w:r w:rsidR="00E82895">
        <w:rPr>
          <w:rFonts w:ascii="Times New Roman" w:eastAsia="Calibri" w:hAnsi="Times New Roman" w:cs="Times New Roman"/>
          <w:sz w:val="26"/>
          <w:szCs w:val="24"/>
        </w:rPr>
        <w:t>сведению.</w:t>
      </w:r>
    </w:p>
    <w:p w:rsidR="00057328" w:rsidRPr="00002F5A" w:rsidRDefault="00057328" w:rsidP="00650852">
      <w:pPr>
        <w:pStyle w:val="a5"/>
        <w:numPr>
          <w:ilvl w:val="0"/>
          <w:numId w:val="8"/>
        </w:numPr>
        <w:spacing w:before="120" w:after="0" w:line="240" w:lineRule="auto"/>
        <w:ind w:left="641" w:hanging="357"/>
        <w:contextualSpacing w:val="0"/>
        <w:jc w:val="both"/>
        <w:rPr>
          <w:rFonts w:ascii="Times New Roman" w:hAnsi="Times New Roman"/>
          <w:b/>
          <w:sz w:val="26"/>
          <w:szCs w:val="26"/>
        </w:rPr>
      </w:pPr>
      <w:r w:rsidRPr="00057328">
        <w:rPr>
          <w:rFonts w:ascii="Times New Roman" w:hAnsi="Times New Roman"/>
          <w:sz w:val="26"/>
          <w:szCs w:val="26"/>
        </w:rPr>
        <w:t>Субъектам системы профилактики безнадзорности и правонарушений нес</w:t>
      </w:r>
      <w:r w:rsidR="00425059">
        <w:rPr>
          <w:rFonts w:ascii="Times New Roman" w:hAnsi="Times New Roman"/>
          <w:sz w:val="26"/>
          <w:szCs w:val="26"/>
        </w:rPr>
        <w:t>о</w:t>
      </w:r>
      <w:r w:rsidR="003F1725">
        <w:rPr>
          <w:rFonts w:ascii="Times New Roman" w:hAnsi="Times New Roman"/>
          <w:sz w:val="26"/>
          <w:szCs w:val="26"/>
        </w:rPr>
        <w:t>вершеннолетних обеспечить в 2022</w:t>
      </w:r>
      <w:r w:rsidRPr="00057328">
        <w:rPr>
          <w:rFonts w:ascii="Times New Roman" w:hAnsi="Times New Roman"/>
          <w:sz w:val="26"/>
          <w:szCs w:val="26"/>
        </w:rPr>
        <w:t xml:space="preserve"> году 100% занятость, </w:t>
      </w:r>
      <w:r w:rsidRPr="00057328">
        <w:rPr>
          <w:rFonts w:ascii="Times New Roman" w:hAnsi="Times New Roman"/>
          <w:sz w:val="26"/>
          <w:szCs w:val="26"/>
        </w:rPr>
        <w:lastRenderedPageBreak/>
        <w:t>трудоустройство, оздоровление, отдых, несовершеннолетних, находящихся</w:t>
      </w:r>
      <w:r w:rsidR="005E6796">
        <w:rPr>
          <w:rFonts w:ascii="Times New Roman" w:hAnsi="Times New Roman"/>
          <w:sz w:val="26"/>
          <w:szCs w:val="26"/>
        </w:rPr>
        <w:t xml:space="preserve"> в социально опасном положении, а также </w:t>
      </w:r>
      <w:r w:rsidR="00A7401C">
        <w:rPr>
          <w:rFonts w:ascii="Times New Roman" w:hAnsi="Times New Roman"/>
          <w:sz w:val="26"/>
          <w:szCs w:val="26"/>
        </w:rPr>
        <w:t xml:space="preserve">несовершеннолетних, </w:t>
      </w:r>
      <w:r w:rsidR="005E6796">
        <w:rPr>
          <w:rFonts w:ascii="Times New Roman" w:hAnsi="Times New Roman"/>
          <w:sz w:val="26"/>
          <w:szCs w:val="26"/>
        </w:rPr>
        <w:t xml:space="preserve">проживающих в семьях, находящихся в социально опасном положении. </w:t>
      </w:r>
    </w:p>
    <w:p w:rsidR="0014195D" w:rsidRDefault="0084517F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МБОУ СОШ</w:t>
      </w:r>
      <w:r w:rsidR="003F1725">
        <w:rPr>
          <w:rFonts w:ascii="Times New Roman" w:eastAsia="Calibri" w:hAnsi="Times New Roman" w:cs="Times New Roman"/>
          <w:sz w:val="26"/>
          <w:szCs w:val="24"/>
        </w:rPr>
        <w:t xml:space="preserve"> №№ 1,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>4,5,6</w:t>
      </w:r>
      <w:r w:rsidR="00580F22">
        <w:rPr>
          <w:rFonts w:ascii="Times New Roman" w:eastAsia="Calibri" w:hAnsi="Times New Roman" w:cs="Times New Roman"/>
          <w:sz w:val="26"/>
          <w:szCs w:val="24"/>
        </w:rPr>
        <w:t>, КСОШ-ДС</w:t>
      </w:r>
      <w:r w:rsidR="00DC709C" w:rsidRPr="00A417FA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CD0ECE">
        <w:rPr>
          <w:rFonts w:ascii="Times New Roman" w:eastAsia="Calibri" w:hAnsi="Times New Roman" w:cs="Times New Roman"/>
          <w:sz w:val="26"/>
          <w:szCs w:val="24"/>
        </w:rPr>
        <w:t>И.В.Котова</w:t>
      </w:r>
      <w:r w:rsidR="003F1725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CD0ECE">
        <w:rPr>
          <w:rFonts w:ascii="Times New Roman" w:eastAsia="Calibri" w:hAnsi="Times New Roman" w:cs="Times New Roman"/>
          <w:sz w:val="26"/>
          <w:szCs w:val="24"/>
        </w:rPr>
        <w:t xml:space="preserve"> К.Е.Данилов, </w:t>
      </w:r>
      <w:r w:rsidR="00A417FA">
        <w:rPr>
          <w:rFonts w:ascii="Times New Roman" w:eastAsia="Calibri" w:hAnsi="Times New Roman" w:cs="Times New Roman"/>
          <w:sz w:val="26"/>
          <w:szCs w:val="24"/>
        </w:rPr>
        <w:t>Е.В.Хахулина</w:t>
      </w:r>
      <w:r w:rsidR="0014195D" w:rsidRPr="00A417FA">
        <w:rPr>
          <w:rFonts w:ascii="Times New Roman" w:eastAsia="Calibri" w:hAnsi="Times New Roman" w:cs="Times New Roman"/>
          <w:sz w:val="26"/>
          <w:szCs w:val="24"/>
        </w:rPr>
        <w:t xml:space="preserve">, </w:t>
      </w:r>
      <w:r w:rsidR="005D09D2">
        <w:rPr>
          <w:rFonts w:ascii="Times New Roman" w:eastAsia="Calibri" w:hAnsi="Times New Roman" w:cs="Times New Roman"/>
          <w:sz w:val="26"/>
          <w:szCs w:val="24"/>
        </w:rPr>
        <w:t>Е.В.Харитонова,</w:t>
      </w:r>
      <w:r w:rsidR="001A3C2D">
        <w:rPr>
          <w:rFonts w:ascii="Times New Roman" w:eastAsia="Calibri" w:hAnsi="Times New Roman" w:cs="Times New Roman"/>
          <w:sz w:val="26"/>
          <w:szCs w:val="24"/>
        </w:rPr>
        <w:t xml:space="preserve"> О.Г.Поштаренко):</w:t>
      </w:r>
    </w:p>
    <w:p w:rsidR="007B4C5D" w:rsidRPr="001A3C2D" w:rsidRDefault="008222A6" w:rsidP="001A3C2D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14195D" w:rsidRPr="0014195D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7B4C5D">
        <w:rPr>
          <w:rFonts w:ascii="Times New Roman" w:eastAsia="Calibri" w:hAnsi="Times New Roman" w:cs="Times New Roman"/>
          <w:sz w:val="26"/>
          <w:szCs w:val="24"/>
        </w:rPr>
        <w:t>проведение индивидуальной профилактической работы по занятости</w:t>
      </w:r>
      <w:r>
        <w:rPr>
          <w:rFonts w:ascii="Times New Roman" w:eastAsia="Calibri" w:hAnsi="Times New Roman" w:cs="Times New Roman"/>
          <w:sz w:val="26"/>
          <w:szCs w:val="24"/>
        </w:rPr>
        <w:t xml:space="preserve"> (кружки, секции, дворовые клубы и т.д.)</w:t>
      </w:r>
      <w:r w:rsidR="005E6796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находящихся в социально опасном п</w:t>
      </w:r>
      <w:r w:rsidR="003E31BF">
        <w:rPr>
          <w:rFonts w:ascii="Times New Roman" w:eastAsia="Calibri" w:hAnsi="Times New Roman" w:cs="Times New Roman"/>
          <w:sz w:val="26"/>
          <w:szCs w:val="24"/>
        </w:rPr>
        <w:t>оложении,</w:t>
      </w:r>
      <w:r w:rsidR="00FA7E40">
        <w:rPr>
          <w:rFonts w:ascii="Times New Roman" w:eastAsia="Calibri" w:hAnsi="Times New Roman" w:cs="Times New Roman"/>
          <w:sz w:val="26"/>
          <w:szCs w:val="24"/>
        </w:rPr>
        <w:t xml:space="preserve"> также несовершеннолетних, проживающих в семьях, находящихся в социально опасном положении,</w:t>
      </w:r>
      <w:r w:rsidR="005E6796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7B4C5D">
        <w:rPr>
          <w:rFonts w:ascii="Times New Roman" w:eastAsia="Calibri" w:hAnsi="Times New Roman" w:cs="Times New Roman"/>
          <w:sz w:val="26"/>
          <w:szCs w:val="24"/>
        </w:rPr>
        <w:t>в свободное от учебы время (</w:t>
      </w:r>
      <w:r w:rsidR="005E6796" w:rsidRPr="005E6796">
        <w:rPr>
          <w:rFonts w:ascii="Times New Roman" w:eastAsia="Calibri" w:hAnsi="Times New Roman" w:cs="Times New Roman"/>
          <w:sz w:val="26"/>
          <w:szCs w:val="24"/>
        </w:rPr>
        <w:t xml:space="preserve">согласно списка, предоставляемого </w:t>
      </w:r>
      <w:r w:rsidR="0061039E">
        <w:rPr>
          <w:rFonts w:ascii="Times New Roman" w:eastAsia="Calibri" w:hAnsi="Times New Roman" w:cs="Times New Roman"/>
          <w:sz w:val="26"/>
          <w:szCs w:val="24"/>
        </w:rPr>
        <w:t xml:space="preserve">ежемесячно </w:t>
      </w:r>
      <w:r w:rsidR="005E6796" w:rsidRPr="005E6796">
        <w:rPr>
          <w:rFonts w:ascii="Times New Roman" w:eastAsia="Calibri" w:hAnsi="Times New Roman" w:cs="Times New Roman"/>
          <w:sz w:val="26"/>
          <w:szCs w:val="24"/>
        </w:rPr>
        <w:t>отделом по обеспечению деятельности муниципальной комиссии</w:t>
      </w:r>
      <w:r w:rsidR="007B4C5D">
        <w:rPr>
          <w:rFonts w:ascii="Times New Roman" w:eastAsia="Calibri" w:hAnsi="Times New Roman" w:cs="Times New Roman"/>
          <w:sz w:val="26"/>
          <w:szCs w:val="24"/>
        </w:rPr>
        <w:t>);</w:t>
      </w:r>
      <w:r w:rsidR="001A3C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1A3C2D">
        <w:rPr>
          <w:rFonts w:ascii="Times New Roman" w:eastAsia="Calibri" w:hAnsi="Times New Roman" w:cs="Times New Roman"/>
          <w:sz w:val="26"/>
          <w:szCs w:val="24"/>
        </w:rPr>
        <w:t>информацию о результатах проведенной работы направлять ежемесячно в муниципальн</w:t>
      </w:r>
      <w:r w:rsidR="001A3C2D">
        <w:rPr>
          <w:rFonts w:ascii="Times New Roman" w:eastAsia="Calibri" w:hAnsi="Times New Roman" w:cs="Times New Roman"/>
          <w:sz w:val="26"/>
          <w:szCs w:val="24"/>
        </w:rPr>
        <w:t xml:space="preserve">ую комиссию в срок до 01 числа, кроме июля – августа 2022 года. </w:t>
      </w:r>
    </w:p>
    <w:p w:rsidR="003E31BF" w:rsidRDefault="003E31BF" w:rsidP="003E31BF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Директорам МДОАУ</w:t>
      </w:r>
      <w:r w:rsidR="001A3C2D">
        <w:rPr>
          <w:rFonts w:ascii="Times New Roman" w:eastAsia="Calibri" w:hAnsi="Times New Roman" w:cs="Times New Roman"/>
          <w:sz w:val="26"/>
          <w:szCs w:val="24"/>
        </w:rPr>
        <w:t xml:space="preserve"> </w:t>
      </w:r>
      <w:r>
        <w:rPr>
          <w:rFonts w:ascii="Times New Roman" w:eastAsia="Calibri" w:hAnsi="Times New Roman" w:cs="Times New Roman"/>
          <w:sz w:val="26"/>
          <w:szCs w:val="24"/>
        </w:rPr>
        <w:t>«Прогимназия «Созвездие», «Родничок», «Белочка», «Аленький цветочек», «Фантазия» (М.А.Шиндякина, О.Г.Софронова, Масич О.В., Татарская Е.И., Дидик С.К.):</w:t>
      </w:r>
    </w:p>
    <w:p w:rsidR="003E31BF" w:rsidRPr="003E31BF" w:rsidRDefault="003E31BF" w:rsidP="003E31BF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 xml:space="preserve"> О</w:t>
      </w:r>
      <w:r w:rsidRPr="0014195D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>
        <w:rPr>
          <w:rFonts w:ascii="Times New Roman" w:eastAsia="Calibri" w:hAnsi="Times New Roman" w:cs="Times New Roman"/>
          <w:sz w:val="26"/>
          <w:szCs w:val="24"/>
        </w:rPr>
        <w:t xml:space="preserve">проведение индивидуальной профилактической работы с несовершеннолетними, проживающими в семьях, находящихся в социально опасном положении, </w:t>
      </w:r>
      <w:r w:rsidRPr="005E6796">
        <w:rPr>
          <w:rFonts w:ascii="Times New Roman" w:eastAsia="Calibri" w:hAnsi="Times New Roman" w:cs="Times New Roman"/>
          <w:sz w:val="26"/>
          <w:szCs w:val="24"/>
        </w:rPr>
        <w:t xml:space="preserve">согласно списка, предоставляемого </w:t>
      </w:r>
      <w:r>
        <w:rPr>
          <w:rFonts w:ascii="Times New Roman" w:eastAsia="Calibri" w:hAnsi="Times New Roman" w:cs="Times New Roman"/>
          <w:sz w:val="26"/>
          <w:szCs w:val="24"/>
        </w:rPr>
        <w:t xml:space="preserve">ежемесячно </w:t>
      </w:r>
      <w:r w:rsidRPr="005E6796">
        <w:rPr>
          <w:rFonts w:ascii="Times New Roman" w:eastAsia="Calibri" w:hAnsi="Times New Roman" w:cs="Times New Roman"/>
          <w:sz w:val="26"/>
          <w:szCs w:val="24"/>
        </w:rPr>
        <w:t>отделом по обеспечению деятельности муниципальной комиссии</w:t>
      </w:r>
      <w:r>
        <w:rPr>
          <w:rFonts w:ascii="Times New Roman" w:eastAsia="Calibri" w:hAnsi="Times New Roman" w:cs="Times New Roman"/>
          <w:sz w:val="26"/>
          <w:szCs w:val="24"/>
        </w:rPr>
        <w:t>; информацию о результатах проведенной работы направлять ежемесячно в муниципальную комиссию в срок до 01 числа.</w:t>
      </w:r>
    </w:p>
    <w:p w:rsidR="00915B3A" w:rsidRDefault="00AB1CED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 w:cs="Times New Roman"/>
          <w:noProof/>
          <w:sz w:val="26"/>
          <w:szCs w:val="26"/>
        </w:rPr>
      </w:pPr>
      <w:r w:rsidRPr="005042AE">
        <w:rPr>
          <w:rFonts w:ascii="Times New Roman" w:eastAsia="Calibri" w:hAnsi="Times New Roman" w:cs="Times New Roman"/>
          <w:sz w:val="26"/>
          <w:szCs w:val="24"/>
        </w:rPr>
        <w:t xml:space="preserve">Директору МБУ «Центр профилактики употребления психоактивных веществ среди детей и молодежи «Современник» (Т.А.Бачаева), начальнику </w:t>
      </w:r>
      <w:r w:rsidR="003E31BF">
        <w:rPr>
          <w:rFonts w:ascii="Times New Roman" w:eastAsia="Calibri" w:hAnsi="Times New Roman" w:cs="Times New Roman"/>
          <w:sz w:val="26"/>
          <w:szCs w:val="24"/>
        </w:rPr>
        <w:t xml:space="preserve">Управления по культуре и искусству администрации города Пыть-Яха (Е.А.Усова), </w:t>
      </w:r>
      <w:r w:rsidR="00204E0C" w:rsidRPr="005042AE">
        <w:rPr>
          <w:rFonts w:ascii="Times New Roman" w:eastAsia="Calibri" w:hAnsi="Times New Roman" w:cs="Times New Roman"/>
          <w:sz w:val="26"/>
          <w:szCs w:val="24"/>
        </w:rPr>
        <w:t>главному врачу БУ ХМАО-Югры «Пыть-Яхская окружная клиническая больница"</w:t>
      </w:r>
      <w:r w:rsidR="00CD0ECE">
        <w:rPr>
          <w:rFonts w:ascii="Times New Roman" w:eastAsia="Calibri" w:hAnsi="Times New Roman" w:cs="Times New Roman"/>
          <w:sz w:val="26"/>
          <w:szCs w:val="24"/>
        </w:rPr>
        <w:t xml:space="preserve"> (А.В.А</w:t>
      </w:r>
      <w:r w:rsidR="008222A6">
        <w:rPr>
          <w:rFonts w:ascii="Times New Roman" w:eastAsia="Calibri" w:hAnsi="Times New Roman" w:cs="Times New Roman"/>
          <w:sz w:val="26"/>
          <w:szCs w:val="24"/>
        </w:rPr>
        <w:t>ксенов</w:t>
      </w:r>
      <w:r w:rsidR="00915B3A">
        <w:rPr>
          <w:rFonts w:ascii="Times New Roman" w:eastAsia="Calibri" w:hAnsi="Times New Roman" w:cs="Times New Roman"/>
          <w:sz w:val="26"/>
          <w:szCs w:val="24"/>
        </w:rPr>
        <w:t xml:space="preserve">), </w:t>
      </w:r>
      <w:r w:rsidR="003E31BF">
        <w:rPr>
          <w:rFonts w:ascii="Times New Roman" w:hAnsi="Times New Roman" w:cs="Times New Roman"/>
          <w:noProof/>
          <w:sz w:val="26"/>
          <w:szCs w:val="26"/>
        </w:rPr>
        <w:t>д</w:t>
      </w:r>
      <w:r w:rsidR="00915B3A" w:rsidRPr="00915B3A">
        <w:rPr>
          <w:rFonts w:ascii="Times New Roman" w:hAnsi="Times New Roman" w:cs="Times New Roman"/>
          <w:noProof/>
          <w:sz w:val="26"/>
          <w:szCs w:val="26"/>
        </w:rPr>
        <w:t xml:space="preserve">иректору МАУ ГЛБ «Северное сияние» </w:t>
      </w:r>
      <w:r w:rsidR="00915B3A">
        <w:rPr>
          <w:rFonts w:ascii="Times New Roman" w:hAnsi="Times New Roman" w:cs="Times New Roman"/>
          <w:noProof/>
          <w:sz w:val="26"/>
          <w:szCs w:val="26"/>
        </w:rPr>
        <w:t>(</w:t>
      </w:r>
      <w:r w:rsidR="005D09D2">
        <w:rPr>
          <w:rFonts w:ascii="Times New Roman" w:hAnsi="Times New Roman" w:cs="Times New Roman"/>
          <w:noProof/>
          <w:sz w:val="26"/>
          <w:szCs w:val="26"/>
        </w:rPr>
        <w:t>Р.А.Асултанов</w:t>
      </w:r>
      <w:r w:rsidR="00646CA0">
        <w:rPr>
          <w:rFonts w:ascii="Times New Roman" w:hAnsi="Times New Roman" w:cs="Times New Roman"/>
          <w:noProof/>
          <w:sz w:val="26"/>
          <w:szCs w:val="26"/>
        </w:rPr>
        <w:t>), директору КУ «Пыть-Яхский центр занятости населения» (Ф.Т.Гареева):</w:t>
      </w:r>
    </w:p>
    <w:p w:rsidR="008B0550" w:rsidRPr="003E31BF" w:rsidRDefault="00E87CA0" w:rsidP="003E31BF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8222A6">
        <w:rPr>
          <w:rFonts w:ascii="Times New Roman" w:eastAsia="Calibri" w:hAnsi="Times New Roman" w:cs="Times New Roman"/>
          <w:sz w:val="26"/>
          <w:szCs w:val="24"/>
        </w:rPr>
        <w:t>рганизовать индивидуальную профилактическую работу в отношении несовершеннолетних, находящихся в социально опасном положении, также несовершеннолетних, проживающих в семьях, находящихся в социально опасном положении, направленную</w:t>
      </w:r>
      <w:r w:rsidR="00993004">
        <w:rPr>
          <w:rFonts w:ascii="Times New Roman" w:eastAsia="Calibri" w:hAnsi="Times New Roman" w:cs="Times New Roman"/>
          <w:sz w:val="26"/>
          <w:szCs w:val="24"/>
        </w:rPr>
        <w:t xml:space="preserve"> на вовлечение</w:t>
      </w:r>
      <w:r w:rsidR="00C96B3A">
        <w:rPr>
          <w:rFonts w:ascii="Times New Roman" w:eastAsia="Calibri" w:hAnsi="Times New Roman" w:cs="Times New Roman"/>
          <w:sz w:val="26"/>
          <w:szCs w:val="24"/>
        </w:rPr>
        <w:t xml:space="preserve"> подростков</w:t>
      </w:r>
      <w:r w:rsidR="008222A6">
        <w:rPr>
          <w:rFonts w:ascii="Times New Roman" w:eastAsia="Calibri" w:hAnsi="Times New Roman" w:cs="Times New Roman"/>
          <w:sz w:val="26"/>
          <w:szCs w:val="24"/>
        </w:rPr>
        <w:t xml:space="preserve"> в различные формы занятости (</w:t>
      </w:r>
      <w:r w:rsidR="00C96B3A" w:rsidRPr="00C96B3A">
        <w:rPr>
          <w:rFonts w:ascii="Times New Roman" w:eastAsia="Calibri" w:hAnsi="Times New Roman" w:cs="Times New Roman"/>
          <w:sz w:val="26"/>
          <w:szCs w:val="24"/>
        </w:rPr>
        <w:t>оздоровление, трудоустройство, отдых, посещение клубных формирова</w:t>
      </w:r>
      <w:r w:rsidR="008222A6">
        <w:rPr>
          <w:rFonts w:ascii="Times New Roman" w:eastAsia="Calibri" w:hAnsi="Times New Roman" w:cs="Times New Roman"/>
          <w:sz w:val="26"/>
          <w:szCs w:val="24"/>
        </w:rPr>
        <w:t xml:space="preserve">ний, спортивных секций и т.д.), </w:t>
      </w:r>
      <w:r w:rsidR="008B0550">
        <w:rPr>
          <w:rFonts w:ascii="Times New Roman" w:eastAsia="Calibri" w:hAnsi="Times New Roman" w:cs="Times New Roman"/>
          <w:sz w:val="26"/>
          <w:szCs w:val="24"/>
        </w:rPr>
        <w:t>сог</w:t>
      </w:r>
      <w:r w:rsidR="00C96B3A">
        <w:rPr>
          <w:rFonts w:ascii="Times New Roman" w:eastAsia="Calibri" w:hAnsi="Times New Roman" w:cs="Times New Roman"/>
          <w:sz w:val="26"/>
          <w:szCs w:val="24"/>
        </w:rPr>
        <w:t>ласно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списк</w:t>
      </w:r>
      <w:r w:rsidR="008222A6">
        <w:rPr>
          <w:rFonts w:ascii="Times New Roman" w:eastAsia="Calibri" w:hAnsi="Times New Roman" w:cs="Times New Roman"/>
          <w:sz w:val="26"/>
          <w:szCs w:val="24"/>
        </w:rPr>
        <w:t>ов, предоставляемых</w:t>
      </w:r>
      <w:r w:rsidR="00714B05">
        <w:rPr>
          <w:rFonts w:ascii="Times New Roman" w:eastAsia="Calibri" w:hAnsi="Times New Roman" w:cs="Times New Roman"/>
          <w:sz w:val="26"/>
          <w:szCs w:val="24"/>
        </w:rPr>
        <w:t xml:space="preserve"> отделом по обеспечению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714B05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="008B0550">
        <w:rPr>
          <w:rFonts w:ascii="Times New Roman" w:eastAsia="Calibri" w:hAnsi="Times New Roman" w:cs="Times New Roman"/>
          <w:sz w:val="26"/>
          <w:szCs w:val="24"/>
        </w:rPr>
        <w:t xml:space="preserve"> комиссии</w:t>
      </w:r>
      <w:r w:rsidR="003E31BF">
        <w:rPr>
          <w:rFonts w:ascii="Times New Roman" w:eastAsia="Calibri" w:hAnsi="Times New Roman" w:cs="Times New Roman"/>
          <w:sz w:val="26"/>
          <w:szCs w:val="24"/>
        </w:rPr>
        <w:t xml:space="preserve"> в срок </w:t>
      </w:r>
      <w:r w:rsidR="008B0550" w:rsidRPr="003E31BF">
        <w:rPr>
          <w:rFonts w:ascii="Times New Roman" w:eastAsia="Calibri" w:hAnsi="Times New Roman" w:cs="Times New Roman"/>
          <w:sz w:val="26"/>
          <w:szCs w:val="24"/>
        </w:rPr>
        <w:t xml:space="preserve">до </w:t>
      </w:r>
      <w:r w:rsidR="001A4C72" w:rsidRPr="003E31BF">
        <w:rPr>
          <w:rFonts w:ascii="Times New Roman" w:eastAsia="Calibri" w:hAnsi="Times New Roman" w:cs="Times New Roman"/>
          <w:sz w:val="26"/>
          <w:szCs w:val="24"/>
        </w:rPr>
        <w:t>01 числа следую</w:t>
      </w:r>
      <w:r w:rsidR="00646CA0" w:rsidRPr="003E31BF">
        <w:rPr>
          <w:rFonts w:ascii="Times New Roman" w:eastAsia="Calibri" w:hAnsi="Times New Roman" w:cs="Times New Roman"/>
          <w:sz w:val="26"/>
          <w:szCs w:val="24"/>
        </w:rPr>
        <w:t>щего за отчетным, за декабрь 202</w:t>
      </w:r>
      <w:r w:rsidR="003E31BF">
        <w:rPr>
          <w:rFonts w:ascii="Times New Roman" w:eastAsia="Calibri" w:hAnsi="Times New Roman" w:cs="Times New Roman"/>
          <w:sz w:val="26"/>
          <w:szCs w:val="24"/>
        </w:rPr>
        <w:t>2</w:t>
      </w:r>
      <w:r w:rsidR="00646CA0" w:rsidRPr="003E31BF">
        <w:rPr>
          <w:rFonts w:ascii="Times New Roman" w:eastAsia="Calibri" w:hAnsi="Times New Roman" w:cs="Times New Roman"/>
          <w:sz w:val="26"/>
          <w:szCs w:val="24"/>
        </w:rPr>
        <w:t xml:space="preserve"> года направить в муниципальн</w:t>
      </w:r>
      <w:r w:rsidR="003E31BF">
        <w:rPr>
          <w:rFonts w:ascii="Times New Roman" w:eastAsia="Calibri" w:hAnsi="Times New Roman" w:cs="Times New Roman"/>
          <w:sz w:val="26"/>
          <w:szCs w:val="24"/>
        </w:rPr>
        <w:t>ую комиссию в срок до 20.12.2022</w:t>
      </w:r>
      <w:r w:rsidR="00993004" w:rsidRPr="003E31BF">
        <w:rPr>
          <w:rFonts w:ascii="Times New Roman" w:eastAsia="Calibri" w:hAnsi="Times New Roman" w:cs="Times New Roman"/>
          <w:sz w:val="26"/>
          <w:szCs w:val="24"/>
        </w:rPr>
        <w:t>. В летний период направлять информацию до 20.</w:t>
      </w:r>
      <w:r w:rsidR="00CD0ECE" w:rsidRPr="003E31BF">
        <w:rPr>
          <w:rFonts w:ascii="Times New Roman" w:eastAsia="Calibri" w:hAnsi="Times New Roman" w:cs="Times New Roman"/>
          <w:sz w:val="26"/>
          <w:szCs w:val="24"/>
        </w:rPr>
        <w:t>06.202</w:t>
      </w:r>
      <w:r w:rsidR="003E31BF">
        <w:rPr>
          <w:rFonts w:ascii="Times New Roman" w:eastAsia="Calibri" w:hAnsi="Times New Roman" w:cs="Times New Roman"/>
          <w:sz w:val="26"/>
          <w:szCs w:val="24"/>
        </w:rPr>
        <w:t>2</w:t>
      </w:r>
      <w:r w:rsidR="00CD0ECE" w:rsidRPr="003E31BF">
        <w:rPr>
          <w:rFonts w:ascii="Times New Roman" w:eastAsia="Calibri" w:hAnsi="Times New Roman" w:cs="Times New Roman"/>
          <w:sz w:val="26"/>
          <w:szCs w:val="24"/>
        </w:rPr>
        <w:t>, 20.07.202</w:t>
      </w:r>
      <w:r w:rsidR="003E31BF">
        <w:rPr>
          <w:rFonts w:ascii="Times New Roman" w:eastAsia="Calibri" w:hAnsi="Times New Roman" w:cs="Times New Roman"/>
          <w:sz w:val="26"/>
          <w:szCs w:val="24"/>
        </w:rPr>
        <w:t>2, 20.08.2022</w:t>
      </w:r>
      <w:r w:rsidR="00CD0ECE" w:rsidRPr="003E31BF">
        <w:rPr>
          <w:rFonts w:ascii="Times New Roman" w:eastAsia="Calibri" w:hAnsi="Times New Roman" w:cs="Times New Roman"/>
          <w:sz w:val="26"/>
          <w:szCs w:val="24"/>
        </w:rPr>
        <w:t>;</w:t>
      </w:r>
    </w:p>
    <w:p w:rsidR="00CD0ECE" w:rsidRDefault="00CD0ECE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Обеспечить направление в муниципальную комиссию информации о проведении наиболее значимых мероприятий, проводимых учреждениями, в которых приняли участие несовершеннолетние, находящиеся в социальном опасном положении, в том числе</w:t>
      </w:r>
      <w:r w:rsidR="00FA7E4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FA7E40">
        <w:rPr>
          <w:rFonts w:ascii="Times New Roman" w:eastAsia="Calibri" w:hAnsi="Times New Roman" w:cs="Times New Roman"/>
          <w:sz w:val="26"/>
          <w:szCs w:val="24"/>
        </w:rPr>
        <w:lastRenderedPageBreak/>
        <w:t>несовершеннолетние</w:t>
      </w:r>
      <w:r>
        <w:rPr>
          <w:rFonts w:ascii="Times New Roman" w:eastAsia="Calibri" w:hAnsi="Times New Roman" w:cs="Times New Roman"/>
          <w:sz w:val="26"/>
          <w:szCs w:val="24"/>
        </w:rPr>
        <w:t>, проживающие в семьях, находящихся в социально опасном</w:t>
      </w:r>
      <w:r w:rsidR="003E31BF">
        <w:rPr>
          <w:rFonts w:ascii="Times New Roman" w:eastAsia="Calibri" w:hAnsi="Times New Roman" w:cs="Times New Roman"/>
          <w:sz w:val="26"/>
          <w:szCs w:val="24"/>
        </w:rPr>
        <w:t xml:space="preserve"> положении, в срок до 10.04.2022</w:t>
      </w:r>
      <w:r>
        <w:rPr>
          <w:rFonts w:ascii="Times New Roman" w:eastAsia="Calibri" w:hAnsi="Times New Roman" w:cs="Times New Roman"/>
          <w:sz w:val="26"/>
          <w:szCs w:val="24"/>
        </w:rPr>
        <w:t>.</w:t>
      </w:r>
    </w:p>
    <w:p w:rsidR="00737990" w:rsidRDefault="00737990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85B69">
        <w:rPr>
          <w:rFonts w:ascii="Times New Roman" w:eastAsia="Calibri" w:hAnsi="Times New Roman" w:cs="Times New Roman"/>
          <w:sz w:val="26"/>
          <w:szCs w:val="24"/>
        </w:rPr>
        <w:t>Начальнику ОМВД России по городу Пыть-Яху (</w:t>
      </w:r>
      <w:r w:rsidR="00A37EB5">
        <w:rPr>
          <w:rFonts w:ascii="Times New Roman" w:eastAsia="Calibri" w:hAnsi="Times New Roman" w:cs="Times New Roman"/>
          <w:sz w:val="26"/>
          <w:szCs w:val="24"/>
        </w:rPr>
        <w:t>О.Н.Иревлин</w:t>
      </w:r>
      <w:r w:rsidRPr="00C85B69">
        <w:rPr>
          <w:rFonts w:ascii="Times New Roman" w:eastAsia="Calibri" w:hAnsi="Times New Roman" w:cs="Times New Roman"/>
          <w:sz w:val="26"/>
          <w:szCs w:val="24"/>
        </w:rPr>
        <w:t>):</w:t>
      </w:r>
    </w:p>
    <w:p w:rsidR="00737990" w:rsidRDefault="00FA7E40" w:rsidP="00650852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О</w:t>
      </w:r>
      <w:r w:rsidR="00737990" w:rsidRPr="00737990">
        <w:rPr>
          <w:rFonts w:ascii="Times New Roman" w:eastAsia="Calibri" w:hAnsi="Times New Roman" w:cs="Times New Roman"/>
          <w:sz w:val="26"/>
          <w:szCs w:val="24"/>
        </w:rPr>
        <w:t xml:space="preserve">беспечить </w:t>
      </w:r>
      <w:r w:rsidR="003E31BF">
        <w:rPr>
          <w:rFonts w:ascii="Times New Roman" w:eastAsia="Calibri" w:hAnsi="Times New Roman" w:cs="Times New Roman"/>
          <w:sz w:val="26"/>
          <w:szCs w:val="24"/>
        </w:rPr>
        <w:t>в 2022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году </w:t>
      </w:r>
      <w:r w:rsidR="00737990" w:rsidRPr="00737990">
        <w:rPr>
          <w:rFonts w:ascii="Times New Roman" w:eastAsia="Calibri" w:hAnsi="Times New Roman" w:cs="Times New Roman"/>
          <w:sz w:val="26"/>
          <w:szCs w:val="24"/>
        </w:rPr>
        <w:t>ежемесячное направление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в </w:t>
      </w:r>
      <w:r w:rsidR="00646CA0">
        <w:rPr>
          <w:rFonts w:ascii="Times New Roman" w:eastAsia="Calibri" w:hAnsi="Times New Roman" w:cs="Times New Roman"/>
          <w:sz w:val="26"/>
          <w:szCs w:val="24"/>
        </w:rPr>
        <w:t>муниципальную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комиссию списков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 родителей и</w:t>
      </w:r>
      <w:r w:rsidR="00737990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несовершеннолетних, состоящих на профилактическом учете в ПДН ОМВД России по городу Пыть-</w:t>
      </w:r>
      <w:r w:rsidR="00C85B69">
        <w:rPr>
          <w:rFonts w:ascii="Times New Roman" w:eastAsia="Calibri" w:hAnsi="Times New Roman" w:cs="Times New Roman"/>
          <w:sz w:val="26"/>
          <w:szCs w:val="24"/>
        </w:rPr>
        <w:t>Яху, с указанием Ф.И.О.</w:t>
      </w:r>
      <w:r w:rsidR="0099300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C85B69">
        <w:rPr>
          <w:rFonts w:ascii="Times New Roman" w:eastAsia="Calibri" w:hAnsi="Times New Roman" w:cs="Times New Roman"/>
          <w:sz w:val="26"/>
          <w:szCs w:val="24"/>
        </w:rPr>
        <w:t xml:space="preserve">ребенка/законного представителя, </w:t>
      </w:r>
      <w:r w:rsidR="00737990">
        <w:rPr>
          <w:rFonts w:ascii="Times New Roman" w:eastAsia="Calibri" w:hAnsi="Times New Roman" w:cs="Times New Roman"/>
          <w:sz w:val="26"/>
          <w:szCs w:val="24"/>
        </w:rPr>
        <w:t>даты рождения, адрес места жительства, место учебы/работы, даты и основания постановки на учет,</w:t>
      </w:r>
      <w:r w:rsidR="00D95E83">
        <w:rPr>
          <w:rFonts w:ascii="Times New Roman" w:eastAsia="Calibri" w:hAnsi="Times New Roman" w:cs="Times New Roman"/>
          <w:sz w:val="26"/>
          <w:szCs w:val="24"/>
        </w:rPr>
        <w:t xml:space="preserve"> контактные телефоны, в срок до </w:t>
      </w:r>
      <w:r w:rsidR="003E31BF">
        <w:rPr>
          <w:rFonts w:ascii="Times New Roman" w:eastAsia="Calibri" w:hAnsi="Times New Roman" w:cs="Times New Roman"/>
          <w:sz w:val="26"/>
          <w:szCs w:val="24"/>
        </w:rPr>
        <w:t>01 числа следующего за отчетным.</w:t>
      </w:r>
    </w:p>
    <w:p w:rsidR="0096394A" w:rsidRPr="00084386" w:rsidRDefault="0096394A" w:rsidP="0096394A">
      <w:pPr>
        <w:pStyle w:val="a5"/>
        <w:spacing w:line="240" w:lineRule="auto"/>
        <w:ind w:left="1125"/>
        <w:jc w:val="both"/>
        <w:rPr>
          <w:rFonts w:ascii="Times New Roman" w:eastAsia="Calibri" w:hAnsi="Times New Roman" w:cs="Times New Roman"/>
          <w:sz w:val="26"/>
          <w:szCs w:val="24"/>
        </w:rPr>
      </w:pPr>
    </w:p>
    <w:p w:rsidR="00A44CDC" w:rsidRDefault="00A44CDC" w:rsidP="00650852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Начальнику отдела по </w:t>
      </w:r>
      <w:r w:rsidR="00875741">
        <w:rPr>
          <w:rFonts w:ascii="Times New Roman" w:eastAsia="Calibri" w:hAnsi="Times New Roman" w:cs="Times New Roman"/>
          <w:sz w:val="26"/>
          <w:szCs w:val="24"/>
        </w:rPr>
        <w:t>обеспечению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деятельности </w:t>
      </w:r>
      <w:r w:rsidR="00875741">
        <w:rPr>
          <w:rFonts w:ascii="Times New Roman" w:eastAsia="Calibri" w:hAnsi="Times New Roman" w:cs="Times New Roman"/>
          <w:sz w:val="26"/>
          <w:szCs w:val="24"/>
        </w:rPr>
        <w:t>муниципальной</w:t>
      </w:r>
      <w:r w:rsidRPr="00817A2F">
        <w:rPr>
          <w:rFonts w:ascii="Times New Roman" w:eastAsia="Calibri" w:hAnsi="Times New Roman" w:cs="Times New Roman"/>
          <w:sz w:val="26"/>
          <w:szCs w:val="24"/>
        </w:rPr>
        <w:t xml:space="preserve"> комиссии по делам несовершеннолетних и защите их прав администрации города Пыть-Яха (А.А. Устинов):</w:t>
      </w:r>
    </w:p>
    <w:p w:rsidR="00FA7E40" w:rsidRDefault="00FA7E40" w:rsidP="00FA7E40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Pr="009C4567">
        <w:rPr>
          <w:rFonts w:ascii="Times New Roman" w:hAnsi="Times New Roman"/>
          <w:sz w:val="26"/>
          <w:szCs w:val="26"/>
        </w:rPr>
        <w:t>беспечить</w:t>
      </w:r>
      <w:r>
        <w:rPr>
          <w:rFonts w:ascii="Times New Roman" w:hAnsi="Times New Roman"/>
          <w:sz w:val="26"/>
          <w:szCs w:val="26"/>
        </w:rPr>
        <w:t xml:space="preserve"> в 202</w:t>
      </w:r>
      <w:r w:rsidR="003E31BF">
        <w:rPr>
          <w:rFonts w:ascii="Times New Roman" w:hAnsi="Times New Roman"/>
          <w:sz w:val="26"/>
          <w:szCs w:val="26"/>
        </w:rPr>
        <w:t>2</w:t>
      </w:r>
      <w:r w:rsidR="007C7188">
        <w:rPr>
          <w:rFonts w:ascii="Times New Roman" w:hAnsi="Times New Roman"/>
          <w:sz w:val="26"/>
          <w:szCs w:val="26"/>
        </w:rPr>
        <w:t xml:space="preserve"> году </w:t>
      </w:r>
      <w:r>
        <w:rPr>
          <w:rFonts w:ascii="Times New Roman" w:hAnsi="Times New Roman"/>
          <w:sz w:val="26"/>
          <w:szCs w:val="26"/>
        </w:rPr>
        <w:t>ежемесячное направление субъектам системы профилактики безнадзорности и правонарушений несовершеннолетних,      ПМГМОО «Активист», местной религиозной организации</w:t>
      </w:r>
      <w:r w:rsidRPr="005D09D2">
        <w:rPr>
          <w:rFonts w:ascii="Times New Roman" w:hAnsi="Times New Roman"/>
          <w:sz w:val="26"/>
          <w:szCs w:val="26"/>
        </w:rPr>
        <w:t xml:space="preserve"> православный Приход храма в честь иконы Божией Мате</w:t>
      </w:r>
      <w:r>
        <w:rPr>
          <w:rFonts w:ascii="Times New Roman" w:hAnsi="Times New Roman"/>
          <w:sz w:val="26"/>
          <w:szCs w:val="26"/>
        </w:rPr>
        <w:t>ри «Нечаянная Радость» и местной мусульманской религиозной организации</w:t>
      </w:r>
      <w:r w:rsidRPr="005D09D2">
        <w:rPr>
          <w:rFonts w:ascii="Times New Roman" w:hAnsi="Times New Roman"/>
          <w:sz w:val="26"/>
          <w:szCs w:val="26"/>
        </w:rPr>
        <w:t xml:space="preserve"> города Пыть-Яха </w:t>
      </w:r>
      <w:r>
        <w:rPr>
          <w:rFonts w:ascii="Times New Roman" w:hAnsi="Times New Roman"/>
          <w:sz w:val="26"/>
          <w:szCs w:val="26"/>
        </w:rPr>
        <w:t>списков несовершеннолетних и семей, находящихся в социально</w:t>
      </w:r>
      <w:r w:rsidR="003E31BF">
        <w:rPr>
          <w:rFonts w:ascii="Times New Roman" w:hAnsi="Times New Roman"/>
          <w:sz w:val="26"/>
          <w:szCs w:val="26"/>
        </w:rPr>
        <w:t xml:space="preserve"> опасном положении, в срок до 10</w:t>
      </w:r>
      <w:r>
        <w:rPr>
          <w:rFonts w:ascii="Times New Roman" w:hAnsi="Times New Roman"/>
          <w:sz w:val="26"/>
          <w:szCs w:val="26"/>
        </w:rPr>
        <w:t xml:space="preserve"> числа следующего за отчет</w:t>
      </w:r>
      <w:r w:rsidR="003E31BF">
        <w:rPr>
          <w:rFonts w:ascii="Times New Roman" w:hAnsi="Times New Roman"/>
          <w:sz w:val="26"/>
          <w:szCs w:val="26"/>
        </w:rPr>
        <w:t xml:space="preserve">ным </w:t>
      </w:r>
      <w:r>
        <w:rPr>
          <w:rFonts w:ascii="Times New Roman" w:hAnsi="Times New Roman"/>
          <w:sz w:val="26"/>
          <w:szCs w:val="26"/>
        </w:rPr>
        <w:t>с целью своевременной организации отдыха, оздоровления и трудоустройства несовершеннолетних, находящихся в социально опасном положении;</w:t>
      </w:r>
    </w:p>
    <w:p w:rsidR="00FA7E40" w:rsidRDefault="00FA7E40" w:rsidP="00FA7E40">
      <w:pPr>
        <w:pStyle w:val="a5"/>
        <w:numPr>
          <w:ilvl w:val="1"/>
          <w:numId w:val="8"/>
        </w:numPr>
        <w:spacing w:before="120" w:after="0" w:line="240" w:lineRule="auto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Обеспечить в 202</w:t>
      </w:r>
      <w:r w:rsidR="004A2E9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 xml:space="preserve"> году рассмотрение на заседаниях муниципальной комиссии информации о результатах индивидуальной профилактической работы по организации отдыха, оздоровления, трудоустройства, занятости несовершеннолетних, находящихся в социально опасном положении, также несовершеннолетних, проживающих в семьях, находящихся в социально опасном положении, проводимой субъектами системы профилактики безнадзорности и пр</w:t>
      </w:r>
      <w:r w:rsidR="004A2E94">
        <w:rPr>
          <w:rFonts w:ascii="Times New Roman" w:hAnsi="Times New Roman"/>
          <w:sz w:val="26"/>
          <w:szCs w:val="26"/>
        </w:rPr>
        <w:t>авонарушений несовершеннолетних;</w:t>
      </w:r>
    </w:p>
    <w:p w:rsidR="004A2E94" w:rsidRPr="009C4567" w:rsidRDefault="004A2E94" w:rsidP="004A2E94">
      <w:pPr>
        <w:pStyle w:val="a5"/>
        <w:spacing w:before="120" w:after="0" w:line="240" w:lineRule="auto"/>
        <w:ind w:left="1125"/>
        <w:contextualSpacing w:val="0"/>
        <w:jc w:val="both"/>
        <w:rPr>
          <w:rFonts w:ascii="Times New Roman" w:hAnsi="Times New Roman"/>
          <w:sz w:val="26"/>
          <w:szCs w:val="26"/>
        </w:rPr>
      </w:pPr>
    </w:p>
    <w:p w:rsidR="00FA7E40" w:rsidRDefault="00FA7E40" w:rsidP="00FA7E40">
      <w:pPr>
        <w:pStyle w:val="a5"/>
        <w:numPr>
          <w:ilvl w:val="1"/>
          <w:numId w:val="8"/>
        </w:numPr>
        <w:spacing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FA7E40">
        <w:rPr>
          <w:rFonts w:ascii="Times New Roman" w:eastAsia="Calibri" w:hAnsi="Times New Roman" w:cs="Times New Roman"/>
          <w:sz w:val="26"/>
          <w:szCs w:val="24"/>
        </w:rPr>
        <w:t>Обеспечить контроль за исполнением постановления муниципальной комиссии по делам несовершеннолетних и защите их прав администрации города Пыть-Яха.</w:t>
      </w:r>
    </w:p>
    <w:p w:rsidR="001A3C2D" w:rsidRPr="001A3C2D" w:rsidRDefault="001A3C2D" w:rsidP="001A3C2D">
      <w:pPr>
        <w:pStyle w:val="a5"/>
        <w:rPr>
          <w:rFonts w:ascii="Times New Roman" w:eastAsia="Calibri" w:hAnsi="Times New Roman" w:cs="Times New Roman"/>
          <w:sz w:val="26"/>
          <w:szCs w:val="24"/>
        </w:rPr>
      </w:pPr>
    </w:p>
    <w:p w:rsidR="001A3C2D" w:rsidRDefault="001A3C2D" w:rsidP="001A3C2D">
      <w:pPr>
        <w:pStyle w:val="a5"/>
        <w:numPr>
          <w:ilvl w:val="0"/>
          <w:numId w:val="8"/>
        </w:numPr>
        <w:spacing w:before="120"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>
        <w:rPr>
          <w:rFonts w:ascii="Times New Roman" w:eastAsia="Calibri" w:hAnsi="Times New Roman" w:cs="Times New Roman"/>
          <w:sz w:val="26"/>
          <w:szCs w:val="24"/>
        </w:rPr>
        <w:t>Постановления муниципальной</w:t>
      </w:r>
      <w:r w:rsidRPr="00A65D73">
        <w:rPr>
          <w:rFonts w:ascii="Times New Roman" w:eastAsia="Calibri" w:hAnsi="Times New Roman" w:cs="Times New Roman"/>
          <w:sz w:val="26"/>
          <w:szCs w:val="24"/>
        </w:rPr>
        <w:t xml:space="preserve"> комиссии </w:t>
      </w:r>
      <w:r>
        <w:rPr>
          <w:rFonts w:ascii="Times New Roman" w:eastAsia="Calibri" w:hAnsi="Times New Roman" w:cs="Times New Roman"/>
          <w:sz w:val="26"/>
          <w:szCs w:val="24"/>
        </w:rPr>
        <w:t xml:space="preserve">№ 296 от 28.12.2021 </w:t>
      </w:r>
      <w:r w:rsidRPr="00A65D73">
        <w:rPr>
          <w:rFonts w:ascii="Times New Roman" w:eastAsia="Calibri" w:hAnsi="Times New Roman" w:cs="Times New Roman"/>
          <w:sz w:val="26"/>
          <w:szCs w:val="24"/>
        </w:rPr>
        <w:t xml:space="preserve">с контроля снять, считать исполненным. </w:t>
      </w:r>
    </w:p>
    <w:p w:rsidR="001A3C2D" w:rsidRDefault="001A3C2D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A3C2D" w:rsidRDefault="001A3C2D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22353" w:rsidRPr="007979B7" w:rsidRDefault="00F22353" w:rsidP="002540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Председательствующий на заседании:</w:t>
      </w:r>
    </w:p>
    <w:p w:rsidR="0005729D" w:rsidRDefault="001B6CF1" w:rsidP="00271271">
      <w:pPr>
        <w:tabs>
          <w:tab w:val="left" w:pos="779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5654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bookmarkStart w:id="0" w:name="_GoBack"/>
      <w:bookmarkEnd w:id="0"/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</w:t>
      </w:r>
      <w:r w:rsidR="00875741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муниципальной</w:t>
      </w:r>
      <w:r w:rsidR="00F22353" w:rsidRPr="007979B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комиссии</w:t>
      </w:r>
      <w:r w:rsidR="000572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329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А.А.Устинов</w:t>
      </w:r>
    </w:p>
    <w:sectPr w:rsidR="0005729D" w:rsidSect="00F26EF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333" w:rsidRDefault="000A3333" w:rsidP="00E3122F">
      <w:pPr>
        <w:spacing w:after="0" w:line="240" w:lineRule="auto"/>
      </w:pPr>
      <w:r>
        <w:separator/>
      </w:r>
    </w:p>
  </w:endnote>
  <w:endnote w:type="continuationSeparator" w:id="0">
    <w:p w:rsidR="000A3333" w:rsidRDefault="000A3333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333" w:rsidRDefault="000A3333" w:rsidP="00E3122F">
      <w:pPr>
        <w:spacing w:after="0" w:line="240" w:lineRule="auto"/>
      </w:pPr>
      <w:r>
        <w:separator/>
      </w:r>
    </w:p>
  </w:footnote>
  <w:footnote w:type="continuationSeparator" w:id="0">
    <w:p w:rsidR="000A3333" w:rsidRDefault="000A3333" w:rsidP="00E31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E4630A"/>
    <w:multiLevelType w:val="hybridMultilevel"/>
    <w:tmpl w:val="8F16D6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6A5442"/>
    <w:multiLevelType w:val="hybridMultilevel"/>
    <w:tmpl w:val="5BC86BC4"/>
    <w:lvl w:ilvl="0" w:tplc="A634AC32">
      <w:start w:val="1"/>
      <w:numFmt w:val="bullet"/>
      <w:lvlText w:val=""/>
      <w:lvlJc w:val="left"/>
      <w:pPr>
        <w:ind w:left="18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F4B15"/>
    <w:multiLevelType w:val="multilevel"/>
    <w:tmpl w:val="3D8EE30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CF6670"/>
    <w:multiLevelType w:val="multilevel"/>
    <w:tmpl w:val="D85020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0" w15:restartNumberingAfterBreak="0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860794"/>
    <w:multiLevelType w:val="multilevel"/>
    <w:tmpl w:val="F2A2D2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3"/>
  </w:num>
  <w:num w:numId="10">
    <w:abstractNumId w:val="2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2"/>
  </w:num>
  <w:num w:numId="15">
    <w:abstractNumId w:val="5"/>
  </w:num>
  <w:num w:numId="16">
    <w:abstractNumId w:val="1"/>
  </w:num>
  <w:num w:numId="17">
    <w:abstractNumId w:val="15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0B6"/>
    <w:rsid w:val="00000B34"/>
    <w:rsid w:val="00002F5A"/>
    <w:rsid w:val="0000555D"/>
    <w:rsid w:val="000063D0"/>
    <w:rsid w:val="000073EB"/>
    <w:rsid w:val="00007F5A"/>
    <w:rsid w:val="000103F2"/>
    <w:rsid w:val="00010C86"/>
    <w:rsid w:val="00012C53"/>
    <w:rsid w:val="000130B6"/>
    <w:rsid w:val="000130E6"/>
    <w:rsid w:val="00016D4A"/>
    <w:rsid w:val="00017557"/>
    <w:rsid w:val="00021128"/>
    <w:rsid w:val="000219AA"/>
    <w:rsid w:val="00023C77"/>
    <w:rsid w:val="00026093"/>
    <w:rsid w:val="00026161"/>
    <w:rsid w:val="00026D3E"/>
    <w:rsid w:val="00030A92"/>
    <w:rsid w:val="00031115"/>
    <w:rsid w:val="00032B7D"/>
    <w:rsid w:val="00032C1C"/>
    <w:rsid w:val="00032F6D"/>
    <w:rsid w:val="000337A5"/>
    <w:rsid w:val="0004109D"/>
    <w:rsid w:val="0004116B"/>
    <w:rsid w:val="0004470B"/>
    <w:rsid w:val="000451CF"/>
    <w:rsid w:val="000457A4"/>
    <w:rsid w:val="000459A8"/>
    <w:rsid w:val="00050005"/>
    <w:rsid w:val="0005157F"/>
    <w:rsid w:val="00055468"/>
    <w:rsid w:val="0005675C"/>
    <w:rsid w:val="0005729D"/>
    <w:rsid w:val="00057328"/>
    <w:rsid w:val="00065DD6"/>
    <w:rsid w:val="00070E97"/>
    <w:rsid w:val="00071F7C"/>
    <w:rsid w:val="0007515F"/>
    <w:rsid w:val="0007568B"/>
    <w:rsid w:val="00081E7C"/>
    <w:rsid w:val="0008310C"/>
    <w:rsid w:val="00083800"/>
    <w:rsid w:val="00084386"/>
    <w:rsid w:val="00084DB6"/>
    <w:rsid w:val="00085335"/>
    <w:rsid w:val="000859AA"/>
    <w:rsid w:val="00085CA2"/>
    <w:rsid w:val="00086689"/>
    <w:rsid w:val="00086F23"/>
    <w:rsid w:val="000875EF"/>
    <w:rsid w:val="00087B9C"/>
    <w:rsid w:val="00091064"/>
    <w:rsid w:val="00091ADA"/>
    <w:rsid w:val="00093A52"/>
    <w:rsid w:val="00094B8D"/>
    <w:rsid w:val="00094D2D"/>
    <w:rsid w:val="00095E7F"/>
    <w:rsid w:val="00095FE0"/>
    <w:rsid w:val="000A0FDC"/>
    <w:rsid w:val="000A15F1"/>
    <w:rsid w:val="000A1BD4"/>
    <w:rsid w:val="000A2299"/>
    <w:rsid w:val="000A22A3"/>
    <w:rsid w:val="000A2493"/>
    <w:rsid w:val="000A3333"/>
    <w:rsid w:val="000A4882"/>
    <w:rsid w:val="000B0580"/>
    <w:rsid w:val="000B23D6"/>
    <w:rsid w:val="000B4895"/>
    <w:rsid w:val="000B6BCB"/>
    <w:rsid w:val="000C3553"/>
    <w:rsid w:val="000C42FD"/>
    <w:rsid w:val="000C44B7"/>
    <w:rsid w:val="000D4D76"/>
    <w:rsid w:val="000D4E25"/>
    <w:rsid w:val="000D66D0"/>
    <w:rsid w:val="000D7E46"/>
    <w:rsid w:val="000E0BB9"/>
    <w:rsid w:val="000E1480"/>
    <w:rsid w:val="000E1C77"/>
    <w:rsid w:val="000E1D79"/>
    <w:rsid w:val="000E2EE9"/>
    <w:rsid w:val="000E5475"/>
    <w:rsid w:val="000E5496"/>
    <w:rsid w:val="000E6BA4"/>
    <w:rsid w:val="000E6F43"/>
    <w:rsid w:val="000F0F7D"/>
    <w:rsid w:val="000F1414"/>
    <w:rsid w:val="000F20EE"/>
    <w:rsid w:val="000F2AEB"/>
    <w:rsid w:val="000F3029"/>
    <w:rsid w:val="000F39A8"/>
    <w:rsid w:val="000F4789"/>
    <w:rsid w:val="000F5310"/>
    <w:rsid w:val="000F6289"/>
    <w:rsid w:val="000F7120"/>
    <w:rsid w:val="000F75EF"/>
    <w:rsid w:val="000F760C"/>
    <w:rsid w:val="001055AC"/>
    <w:rsid w:val="00106712"/>
    <w:rsid w:val="00110526"/>
    <w:rsid w:val="00110CCA"/>
    <w:rsid w:val="001110B2"/>
    <w:rsid w:val="00111923"/>
    <w:rsid w:val="001139EC"/>
    <w:rsid w:val="00114038"/>
    <w:rsid w:val="0011458C"/>
    <w:rsid w:val="00115199"/>
    <w:rsid w:val="001158F2"/>
    <w:rsid w:val="001159B5"/>
    <w:rsid w:val="00116546"/>
    <w:rsid w:val="00116AE4"/>
    <w:rsid w:val="0012098E"/>
    <w:rsid w:val="001217CE"/>
    <w:rsid w:val="00121CD6"/>
    <w:rsid w:val="00122FAF"/>
    <w:rsid w:val="00126C22"/>
    <w:rsid w:val="001308BF"/>
    <w:rsid w:val="001309BE"/>
    <w:rsid w:val="00132427"/>
    <w:rsid w:val="00132D57"/>
    <w:rsid w:val="00133B67"/>
    <w:rsid w:val="00133F7D"/>
    <w:rsid w:val="00133FF7"/>
    <w:rsid w:val="00136CFD"/>
    <w:rsid w:val="00140E08"/>
    <w:rsid w:val="0014195D"/>
    <w:rsid w:val="00141966"/>
    <w:rsid w:val="00144FC5"/>
    <w:rsid w:val="00145EB7"/>
    <w:rsid w:val="00146DC8"/>
    <w:rsid w:val="00146F4D"/>
    <w:rsid w:val="00147B01"/>
    <w:rsid w:val="001503AA"/>
    <w:rsid w:val="001524A5"/>
    <w:rsid w:val="0015420A"/>
    <w:rsid w:val="00154443"/>
    <w:rsid w:val="00155508"/>
    <w:rsid w:val="00157502"/>
    <w:rsid w:val="00162CF0"/>
    <w:rsid w:val="00165779"/>
    <w:rsid w:val="001742DA"/>
    <w:rsid w:val="0017473C"/>
    <w:rsid w:val="0017621A"/>
    <w:rsid w:val="00176BD0"/>
    <w:rsid w:val="00177467"/>
    <w:rsid w:val="00181C37"/>
    <w:rsid w:val="00183EA0"/>
    <w:rsid w:val="001855DE"/>
    <w:rsid w:val="001869FB"/>
    <w:rsid w:val="0019072C"/>
    <w:rsid w:val="001945F0"/>
    <w:rsid w:val="00197817"/>
    <w:rsid w:val="00197EAB"/>
    <w:rsid w:val="001A0C23"/>
    <w:rsid w:val="001A1295"/>
    <w:rsid w:val="001A3C2D"/>
    <w:rsid w:val="001A460C"/>
    <w:rsid w:val="001A4909"/>
    <w:rsid w:val="001A495B"/>
    <w:rsid w:val="001A4C72"/>
    <w:rsid w:val="001A532D"/>
    <w:rsid w:val="001A550E"/>
    <w:rsid w:val="001A73D4"/>
    <w:rsid w:val="001B11C6"/>
    <w:rsid w:val="001B14C2"/>
    <w:rsid w:val="001B1AD3"/>
    <w:rsid w:val="001B5D88"/>
    <w:rsid w:val="001B5E5B"/>
    <w:rsid w:val="001B6CF1"/>
    <w:rsid w:val="001B7B3F"/>
    <w:rsid w:val="001C176F"/>
    <w:rsid w:val="001C2128"/>
    <w:rsid w:val="001C2407"/>
    <w:rsid w:val="001C3FD1"/>
    <w:rsid w:val="001C544C"/>
    <w:rsid w:val="001C578E"/>
    <w:rsid w:val="001C75D3"/>
    <w:rsid w:val="001C7B42"/>
    <w:rsid w:val="001D16E2"/>
    <w:rsid w:val="001D2299"/>
    <w:rsid w:val="001D3042"/>
    <w:rsid w:val="001D3B70"/>
    <w:rsid w:val="001D49A6"/>
    <w:rsid w:val="001D63E4"/>
    <w:rsid w:val="001E13A4"/>
    <w:rsid w:val="001E5580"/>
    <w:rsid w:val="001F046F"/>
    <w:rsid w:val="001F1348"/>
    <w:rsid w:val="001F3447"/>
    <w:rsid w:val="001F66C4"/>
    <w:rsid w:val="00200810"/>
    <w:rsid w:val="00200AC1"/>
    <w:rsid w:val="00204987"/>
    <w:rsid w:val="00204E0C"/>
    <w:rsid w:val="0020558D"/>
    <w:rsid w:val="00206B86"/>
    <w:rsid w:val="00206DDF"/>
    <w:rsid w:val="00207DC7"/>
    <w:rsid w:val="00207E35"/>
    <w:rsid w:val="002157FE"/>
    <w:rsid w:val="00215A1E"/>
    <w:rsid w:val="0021636F"/>
    <w:rsid w:val="00224BE1"/>
    <w:rsid w:val="00225B8C"/>
    <w:rsid w:val="00231EC4"/>
    <w:rsid w:val="00233BAE"/>
    <w:rsid w:val="00235526"/>
    <w:rsid w:val="0024163A"/>
    <w:rsid w:val="00242A91"/>
    <w:rsid w:val="00243F3F"/>
    <w:rsid w:val="00244170"/>
    <w:rsid w:val="002455EE"/>
    <w:rsid w:val="00245A87"/>
    <w:rsid w:val="00252C06"/>
    <w:rsid w:val="00253F6A"/>
    <w:rsid w:val="00254023"/>
    <w:rsid w:val="002540C7"/>
    <w:rsid w:val="00254B3A"/>
    <w:rsid w:val="00255DF4"/>
    <w:rsid w:val="00262C32"/>
    <w:rsid w:val="00262DFB"/>
    <w:rsid w:val="00265BCA"/>
    <w:rsid w:val="00270013"/>
    <w:rsid w:val="002701AA"/>
    <w:rsid w:val="0027043D"/>
    <w:rsid w:val="002708A4"/>
    <w:rsid w:val="00271271"/>
    <w:rsid w:val="002720CE"/>
    <w:rsid w:val="00272340"/>
    <w:rsid w:val="00272D37"/>
    <w:rsid w:val="00277862"/>
    <w:rsid w:val="0027792F"/>
    <w:rsid w:val="00280530"/>
    <w:rsid w:val="00282517"/>
    <w:rsid w:val="00282AE8"/>
    <w:rsid w:val="00283591"/>
    <w:rsid w:val="00283AEF"/>
    <w:rsid w:val="00284794"/>
    <w:rsid w:val="00286AC6"/>
    <w:rsid w:val="00290E06"/>
    <w:rsid w:val="00291C3B"/>
    <w:rsid w:val="00292265"/>
    <w:rsid w:val="00293767"/>
    <w:rsid w:val="00294108"/>
    <w:rsid w:val="00294B91"/>
    <w:rsid w:val="00294C92"/>
    <w:rsid w:val="0029578C"/>
    <w:rsid w:val="00295CB9"/>
    <w:rsid w:val="00296479"/>
    <w:rsid w:val="002A0AC0"/>
    <w:rsid w:val="002A0D54"/>
    <w:rsid w:val="002A0F7A"/>
    <w:rsid w:val="002A235E"/>
    <w:rsid w:val="002A6BBF"/>
    <w:rsid w:val="002A6FCB"/>
    <w:rsid w:val="002B1187"/>
    <w:rsid w:val="002B1585"/>
    <w:rsid w:val="002B1C7A"/>
    <w:rsid w:val="002B3107"/>
    <w:rsid w:val="002B42EC"/>
    <w:rsid w:val="002B456B"/>
    <w:rsid w:val="002B4CFA"/>
    <w:rsid w:val="002B573A"/>
    <w:rsid w:val="002C00B1"/>
    <w:rsid w:val="002C2318"/>
    <w:rsid w:val="002C478F"/>
    <w:rsid w:val="002D2458"/>
    <w:rsid w:val="002D273A"/>
    <w:rsid w:val="002D2D7D"/>
    <w:rsid w:val="002D561E"/>
    <w:rsid w:val="002D6F77"/>
    <w:rsid w:val="002E0253"/>
    <w:rsid w:val="002E2AD8"/>
    <w:rsid w:val="002E4DCD"/>
    <w:rsid w:val="002E5241"/>
    <w:rsid w:val="002E5CB9"/>
    <w:rsid w:val="002E6166"/>
    <w:rsid w:val="002E6E0E"/>
    <w:rsid w:val="002E79A1"/>
    <w:rsid w:val="002F02F8"/>
    <w:rsid w:val="002F1371"/>
    <w:rsid w:val="002F1F92"/>
    <w:rsid w:val="002F32CB"/>
    <w:rsid w:val="002F36F2"/>
    <w:rsid w:val="002F38E3"/>
    <w:rsid w:val="002F502B"/>
    <w:rsid w:val="002F59BC"/>
    <w:rsid w:val="002F5C72"/>
    <w:rsid w:val="002F7BDA"/>
    <w:rsid w:val="002F7FD7"/>
    <w:rsid w:val="003017F5"/>
    <w:rsid w:val="00301AE4"/>
    <w:rsid w:val="00302ED7"/>
    <w:rsid w:val="003032D6"/>
    <w:rsid w:val="003038D1"/>
    <w:rsid w:val="00304722"/>
    <w:rsid w:val="00304E60"/>
    <w:rsid w:val="00310123"/>
    <w:rsid w:val="0031092B"/>
    <w:rsid w:val="00310952"/>
    <w:rsid w:val="00310EDE"/>
    <w:rsid w:val="00310F8D"/>
    <w:rsid w:val="003115E8"/>
    <w:rsid w:val="00311F33"/>
    <w:rsid w:val="003124BB"/>
    <w:rsid w:val="00313C25"/>
    <w:rsid w:val="00313E3C"/>
    <w:rsid w:val="00314509"/>
    <w:rsid w:val="00315204"/>
    <w:rsid w:val="00316072"/>
    <w:rsid w:val="003161AB"/>
    <w:rsid w:val="003169D1"/>
    <w:rsid w:val="00317081"/>
    <w:rsid w:val="00320CCF"/>
    <w:rsid w:val="00320CFA"/>
    <w:rsid w:val="00320E71"/>
    <w:rsid w:val="003222CF"/>
    <w:rsid w:val="00322AD4"/>
    <w:rsid w:val="00322E4F"/>
    <w:rsid w:val="003230E2"/>
    <w:rsid w:val="00326453"/>
    <w:rsid w:val="00327A34"/>
    <w:rsid w:val="00327A43"/>
    <w:rsid w:val="00335999"/>
    <w:rsid w:val="00340EDF"/>
    <w:rsid w:val="003410A5"/>
    <w:rsid w:val="00342036"/>
    <w:rsid w:val="00344DEA"/>
    <w:rsid w:val="0034508D"/>
    <w:rsid w:val="003451CA"/>
    <w:rsid w:val="003455F8"/>
    <w:rsid w:val="0034664A"/>
    <w:rsid w:val="003523CA"/>
    <w:rsid w:val="003525E9"/>
    <w:rsid w:val="00352B59"/>
    <w:rsid w:val="00353BFE"/>
    <w:rsid w:val="00356E8F"/>
    <w:rsid w:val="003570C0"/>
    <w:rsid w:val="00357494"/>
    <w:rsid w:val="00357F3B"/>
    <w:rsid w:val="00362778"/>
    <w:rsid w:val="003627C9"/>
    <w:rsid w:val="00362BF1"/>
    <w:rsid w:val="0036343D"/>
    <w:rsid w:val="003634C8"/>
    <w:rsid w:val="00363544"/>
    <w:rsid w:val="00365B4F"/>
    <w:rsid w:val="0036715C"/>
    <w:rsid w:val="00375B5C"/>
    <w:rsid w:val="00375F12"/>
    <w:rsid w:val="00377399"/>
    <w:rsid w:val="00380B2A"/>
    <w:rsid w:val="0038660D"/>
    <w:rsid w:val="0038677D"/>
    <w:rsid w:val="00386FB4"/>
    <w:rsid w:val="0038758D"/>
    <w:rsid w:val="00391AF9"/>
    <w:rsid w:val="003923BA"/>
    <w:rsid w:val="003942A8"/>
    <w:rsid w:val="00394F34"/>
    <w:rsid w:val="003A1D8C"/>
    <w:rsid w:val="003A651B"/>
    <w:rsid w:val="003A71A6"/>
    <w:rsid w:val="003B07DC"/>
    <w:rsid w:val="003B091F"/>
    <w:rsid w:val="003B0930"/>
    <w:rsid w:val="003B1FCD"/>
    <w:rsid w:val="003B2B22"/>
    <w:rsid w:val="003B3245"/>
    <w:rsid w:val="003B3D7B"/>
    <w:rsid w:val="003B3E0F"/>
    <w:rsid w:val="003B590F"/>
    <w:rsid w:val="003B5BCC"/>
    <w:rsid w:val="003B69B2"/>
    <w:rsid w:val="003C047F"/>
    <w:rsid w:val="003C0CF1"/>
    <w:rsid w:val="003C12C9"/>
    <w:rsid w:val="003C24FF"/>
    <w:rsid w:val="003C38F9"/>
    <w:rsid w:val="003C669B"/>
    <w:rsid w:val="003D0473"/>
    <w:rsid w:val="003D1C39"/>
    <w:rsid w:val="003D4775"/>
    <w:rsid w:val="003D480E"/>
    <w:rsid w:val="003D4BEF"/>
    <w:rsid w:val="003D6547"/>
    <w:rsid w:val="003D6AF0"/>
    <w:rsid w:val="003E0D70"/>
    <w:rsid w:val="003E31BF"/>
    <w:rsid w:val="003E5413"/>
    <w:rsid w:val="003E763C"/>
    <w:rsid w:val="003F0073"/>
    <w:rsid w:val="003F1721"/>
    <w:rsid w:val="003F1725"/>
    <w:rsid w:val="003F25CF"/>
    <w:rsid w:val="003F365F"/>
    <w:rsid w:val="003F57E2"/>
    <w:rsid w:val="003F77C5"/>
    <w:rsid w:val="00400109"/>
    <w:rsid w:val="00402119"/>
    <w:rsid w:val="0040533D"/>
    <w:rsid w:val="0040650D"/>
    <w:rsid w:val="00406510"/>
    <w:rsid w:val="00411EE6"/>
    <w:rsid w:val="00411F2D"/>
    <w:rsid w:val="00412946"/>
    <w:rsid w:val="00413B18"/>
    <w:rsid w:val="004153C2"/>
    <w:rsid w:val="00416BFE"/>
    <w:rsid w:val="0042124E"/>
    <w:rsid w:val="00423565"/>
    <w:rsid w:val="00423C50"/>
    <w:rsid w:val="00424F0E"/>
    <w:rsid w:val="00425059"/>
    <w:rsid w:val="00425C50"/>
    <w:rsid w:val="0042648F"/>
    <w:rsid w:val="00430336"/>
    <w:rsid w:val="00434457"/>
    <w:rsid w:val="00434F81"/>
    <w:rsid w:val="00441A6B"/>
    <w:rsid w:val="004428EB"/>
    <w:rsid w:val="00443AC5"/>
    <w:rsid w:val="00444C37"/>
    <w:rsid w:val="00447F34"/>
    <w:rsid w:val="004502B6"/>
    <w:rsid w:val="004525FB"/>
    <w:rsid w:val="00453613"/>
    <w:rsid w:val="0045369E"/>
    <w:rsid w:val="004537CA"/>
    <w:rsid w:val="00454BA5"/>
    <w:rsid w:val="00455115"/>
    <w:rsid w:val="00456A79"/>
    <w:rsid w:val="004571AF"/>
    <w:rsid w:val="00460A5B"/>
    <w:rsid w:val="00461EA7"/>
    <w:rsid w:val="00462593"/>
    <w:rsid w:val="0046289E"/>
    <w:rsid w:val="00462D77"/>
    <w:rsid w:val="00464E13"/>
    <w:rsid w:val="00465318"/>
    <w:rsid w:val="00467653"/>
    <w:rsid w:val="004679AC"/>
    <w:rsid w:val="00471011"/>
    <w:rsid w:val="004732D2"/>
    <w:rsid w:val="00475B61"/>
    <w:rsid w:val="00476E61"/>
    <w:rsid w:val="00480095"/>
    <w:rsid w:val="00482B88"/>
    <w:rsid w:val="0048346D"/>
    <w:rsid w:val="00483DC2"/>
    <w:rsid w:val="0048498E"/>
    <w:rsid w:val="004866DD"/>
    <w:rsid w:val="00490514"/>
    <w:rsid w:val="00491C5D"/>
    <w:rsid w:val="00495DC4"/>
    <w:rsid w:val="004A0241"/>
    <w:rsid w:val="004A2E94"/>
    <w:rsid w:val="004B0E3A"/>
    <w:rsid w:val="004B1E1D"/>
    <w:rsid w:val="004B498A"/>
    <w:rsid w:val="004C296C"/>
    <w:rsid w:val="004C2AE0"/>
    <w:rsid w:val="004C3317"/>
    <w:rsid w:val="004C70D0"/>
    <w:rsid w:val="004D03C7"/>
    <w:rsid w:val="004D261D"/>
    <w:rsid w:val="004D34B5"/>
    <w:rsid w:val="004D549C"/>
    <w:rsid w:val="004D597A"/>
    <w:rsid w:val="004D5E88"/>
    <w:rsid w:val="004D60B5"/>
    <w:rsid w:val="004D6720"/>
    <w:rsid w:val="004E2DF6"/>
    <w:rsid w:val="004E3A19"/>
    <w:rsid w:val="004E3EAA"/>
    <w:rsid w:val="004E4C44"/>
    <w:rsid w:val="004E70FD"/>
    <w:rsid w:val="004E7FA6"/>
    <w:rsid w:val="004F0DA9"/>
    <w:rsid w:val="004F138B"/>
    <w:rsid w:val="004F15C1"/>
    <w:rsid w:val="004F20AB"/>
    <w:rsid w:val="004F2890"/>
    <w:rsid w:val="004F4BAE"/>
    <w:rsid w:val="004F512F"/>
    <w:rsid w:val="004F6A36"/>
    <w:rsid w:val="004F7375"/>
    <w:rsid w:val="004F7A78"/>
    <w:rsid w:val="004F7F67"/>
    <w:rsid w:val="005023B4"/>
    <w:rsid w:val="00504151"/>
    <w:rsid w:val="005042AE"/>
    <w:rsid w:val="005058D2"/>
    <w:rsid w:val="00505937"/>
    <w:rsid w:val="00507288"/>
    <w:rsid w:val="00510A72"/>
    <w:rsid w:val="00512C1B"/>
    <w:rsid w:val="0051346B"/>
    <w:rsid w:val="0051389E"/>
    <w:rsid w:val="00514013"/>
    <w:rsid w:val="005145AA"/>
    <w:rsid w:val="00515404"/>
    <w:rsid w:val="00515C46"/>
    <w:rsid w:val="0052015D"/>
    <w:rsid w:val="00520B42"/>
    <w:rsid w:val="00521797"/>
    <w:rsid w:val="00521EED"/>
    <w:rsid w:val="00522E6F"/>
    <w:rsid w:val="00523837"/>
    <w:rsid w:val="00525440"/>
    <w:rsid w:val="0053218C"/>
    <w:rsid w:val="00532ED2"/>
    <w:rsid w:val="005340DC"/>
    <w:rsid w:val="00534521"/>
    <w:rsid w:val="00535343"/>
    <w:rsid w:val="0053748A"/>
    <w:rsid w:val="00540630"/>
    <w:rsid w:val="00546936"/>
    <w:rsid w:val="0054708B"/>
    <w:rsid w:val="00547484"/>
    <w:rsid w:val="0055042C"/>
    <w:rsid w:val="005509FD"/>
    <w:rsid w:val="00550A8E"/>
    <w:rsid w:val="00550E46"/>
    <w:rsid w:val="005522DC"/>
    <w:rsid w:val="00553435"/>
    <w:rsid w:val="00554129"/>
    <w:rsid w:val="00554628"/>
    <w:rsid w:val="00557388"/>
    <w:rsid w:val="005577D3"/>
    <w:rsid w:val="00557935"/>
    <w:rsid w:val="00563134"/>
    <w:rsid w:val="0056540C"/>
    <w:rsid w:val="0056575C"/>
    <w:rsid w:val="00570167"/>
    <w:rsid w:val="005732B0"/>
    <w:rsid w:val="0057568B"/>
    <w:rsid w:val="0057747E"/>
    <w:rsid w:val="00580875"/>
    <w:rsid w:val="00580F22"/>
    <w:rsid w:val="005824F2"/>
    <w:rsid w:val="005826B6"/>
    <w:rsid w:val="005831E3"/>
    <w:rsid w:val="00585D9C"/>
    <w:rsid w:val="00586F06"/>
    <w:rsid w:val="00587A2D"/>
    <w:rsid w:val="00590D08"/>
    <w:rsid w:val="00591FAC"/>
    <w:rsid w:val="005928E4"/>
    <w:rsid w:val="005937E0"/>
    <w:rsid w:val="005939F2"/>
    <w:rsid w:val="005947B3"/>
    <w:rsid w:val="00596382"/>
    <w:rsid w:val="005973EB"/>
    <w:rsid w:val="005A2808"/>
    <w:rsid w:val="005A44D8"/>
    <w:rsid w:val="005A4C21"/>
    <w:rsid w:val="005B0594"/>
    <w:rsid w:val="005B54CF"/>
    <w:rsid w:val="005B5FB8"/>
    <w:rsid w:val="005B7633"/>
    <w:rsid w:val="005C017C"/>
    <w:rsid w:val="005C1985"/>
    <w:rsid w:val="005C386B"/>
    <w:rsid w:val="005C3BD7"/>
    <w:rsid w:val="005C4815"/>
    <w:rsid w:val="005C6AD3"/>
    <w:rsid w:val="005C716B"/>
    <w:rsid w:val="005D09D2"/>
    <w:rsid w:val="005D37BE"/>
    <w:rsid w:val="005D42A4"/>
    <w:rsid w:val="005D4C96"/>
    <w:rsid w:val="005D5045"/>
    <w:rsid w:val="005D55C3"/>
    <w:rsid w:val="005D5BD1"/>
    <w:rsid w:val="005E268F"/>
    <w:rsid w:val="005E5679"/>
    <w:rsid w:val="005E6504"/>
    <w:rsid w:val="005E6796"/>
    <w:rsid w:val="005F1760"/>
    <w:rsid w:val="005F1BD2"/>
    <w:rsid w:val="005F1D10"/>
    <w:rsid w:val="005F241D"/>
    <w:rsid w:val="005F4012"/>
    <w:rsid w:val="005F4B4F"/>
    <w:rsid w:val="005F6703"/>
    <w:rsid w:val="005F77B7"/>
    <w:rsid w:val="006035A6"/>
    <w:rsid w:val="00603629"/>
    <w:rsid w:val="00603784"/>
    <w:rsid w:val="00605469"/>
    <w:rsid w:val="00605B1F"/>
    <w:rsid w:val="006064B4"/>
    <w:rsid w:val="00606830"/>
    <w:rsid w:val="00607663"/>
    <w:rsid w:val="0061039E"/>
    <w:rsid w:val="00610D56"/>
    <w:rsid w:val="0061208E"/>
    <w:rsid w:val="00612546"/>
    <w:rsid w:val="00614D9B"/>
    <w:rsid w:val="00615780"/>
    <w:rsid w:val="006159BE"/>
    <w:rsid w:val="006170E3"/>
    <w:rsid w:val="00621673"/>
    <w:rsid w:val="00622D55"/>
    <w:rsid w:val="00623A46"/>
    <w:rsid w:val="00623A51"/>
    <w:rsid w:val="00624658"/>
    <w:rsid w:val="00624B66"/>
    <w:rsid w:val="00624D96"/>
    <w:rsid w:val="00631642"/>
    <w:rsid w:val="00631723"/>
    <w:rsid w:val="006348D8"/>
    <w:rsid w:val="006351BD"/>
    <w:rsid w:val="00635E65"/>
    <w:rsid w:val="006360D0"/>
    <w:rsid w:val="006362A5"/>
    <w:rsid w:val="00641AD5"/>
    <w:rsid w:val="00642419"/>
    <w:rsid w:val="00643534"/>
    <w:rsid w:val="00646CA0"/>
    <w:rsid w:val="00647443"/>
    <w:rsid w:val="00650852"/>
    <w:rsid w:val="00650F38"/>
    <w:rsid w:val="00651511"/>
    <w:rsid w:val="00651EAF"/>
    <w:rsid w:val="0065249C"/>
    <w:rsid w:val="00654182"/>
    <w:rsid w:val="00654313"/>
    <w:rsid w:val="0065644A"/>
    <w:rsid w:val="00656F4C"/>
    <w:rsid w:val="0065717B"/>
    <w:rsid w:val="0065759E"/>
    <w:rsid w:val="00660A88"/>
    <w:rsid w:val="006618B6"/>
    <w:rsid w:val="0066250D"/>
    <w:rsid w:val="00664262"/>
    <w:rsid w:val="00667290"/>
    <w:rsid w:val="006702C1"/>
    <w:rsid w:val="00671D60"/>
    <w:rsid w:val="00672EE7"/>
    <w:rsid w:val="00673BDD"/>
    <w:rsid w:val="00675616"/>
    <w:rsid w:val="00676944"/>
    <w:rsid w:val="00677174"/>
    <w:rsid w:val="00677287"/>
    <w:rsid w:val="00680B1E"/>
    <w:rsid w:val="0068166C"/>
    <w:rsid w:val="0068180F"/>
    <w:rsid w:val="00684405"/>
    <w:rsid w:val="0068536B"/>
    <w:rsid w:val="00691F5D"/>
    <w:rsid w:val="00693226"/>
    <w:rsid w:val="00693775"/>
    <w:rsid w:val="00694B00"/>
    <w:rsid w:val="006972D7"/>
    <w:rsid w:val="00697335"/>
    <w:rsid w:val="006A0370"/>
    <w:rsid w:val="006A2AD4"/>
    <w:rsid w:val="006A5F75"/>
    <w:rsid w:val="006A5F81"/>
    <w:rsid w:val="006A6A93"/>
    <w:rsid w:val="006A72F7"/>
    <w:rsid w:val="006B087F"/>
    <w:rsid w:val="006B27F9"/>
    <w:rsid w:val="006B2A2D"/>
    <w:rsid w:val="006B4E1D"/>
    <w:rsid w:val="006B65D2"/>
    <w:rsid w:val="006B6D44"/>
    <w:rsid w:val="006B7C9B"/>
    <w:rsid w:val="006C0972"/>
    <w:rsid w:val="006C2FAD"/>
    <w:rsid w:val="006C3F4E"/>
    <w:rsid w:val="006C445A"/>
    <w:rsid w:val="006D0A68"/>
    <w:rsid w:val="006D1B67"/>
    <w:rsid w:val="006D2A65"/>
    <w:rsid w:val="006D3F20"/>
    <w:rsid w:val="006D4652"/>
    <w:rsid w:val="006D5B99"/>
    <w:rsid w:val="006D692A"/>
    <w:rsid w:val="006D6A66"/>
    <w:rsid w:val="006D7940"/>
    <w:rsid w:val="006E1F2A"/>
    <w:rsid w:val="006E4168"/>
    <w:rsid w:val="006E43CA"/>
    <w:rsid w:val="006E4D90"/>
    <w:rsid w:val="006E4F41"/>
    <w:rsid w:val="006E52CE"/>
    <w:rsid w:val="006E58D2"/>
    <w:rsid w:val="006F0C16"/>
    <w:rsid w:val="006F2661"/>
    <w:rsid w:val="006F272B"/>
    <w:rsid w:val="006F37C1"/>
    <w:rsid w:val="006F3A81"/>
    <w:rsid w:val="006F50A6"/>
    <w:rsid w:val="006F6660"/>
    <w:rsid w:val="006F713E"/>
    <w:rsid w:val="00700697"/>
    <w:rsid w:val="007014BF"/>
    <w:rsid w:val="0070188F"/>
    <w:rsid w:val="007024B9"/>
    <w:rsid w:val="0070251B"/>
    <w:rsid w:val="007034B9"/>
    <w:rsid w:val="00703A39"/>
    <w:rsid w:val="00706C4D"/>
    <w:rsid w:val="00707131"/>
    <w:rsid w:val="007103AC"/>
    <w:rsid w:val="007114A1"/>
    <w:rsid w:val="00713185"/>
    <w:rsid w:val="0071375A"/>
    <w:rsid w:val="007143AB"/>
    <w:rsid w:val="00714B05"/>
    <w:rsid w:val="0071606B"/>
    <w:rsid w:val="00720B79"/>
    <w:rsid w:val="007218C7"/>
    <w:rsid w:val="00721ACC"/>
    <w:rsid w:val="00721DFE"/>
    <w:rsid w:val="00722966"/>
    <w:rsid w:val="00723818"/>
    <w:rsid w:val="007245B2"/>
    <w:rsid w:val="00724A7A"/>
    <w:rsid w:val="0072541D"/>
    <w:rsid w:val="00726BBC"/>
    <w:rsid w:val="00732D48"/>
    <w:rsid w:val="007337A7"/>
    <w:rsid w:val="00735E7C"/>
    <w:rsid w:val="00736290"/>
    <w:rsid w:val="0073654B"/>
    <w:rsid w:val="00737990"/>
    <w:rsid w:val="00743EE9"/>
    <w:rsid w:val="0074479C"/>
    <w:rsid w:val="00744C9E"/>
    <w:rsid w:val="00747427"/>
    <w:rsid w:val="007527F5"/>
    <w:rsid w:val="007542E8"/>
    <w:rsid w:val="00754B4F"/>
    <w:rsid w:val="00756AFB"/>
    <w:rsid w:val="00757586"/>
    <w:rsid w:val="00770EA8"/>
    <w:rsid w:val="007729B3"/>
    <w:rsid w:val="00772EFD"/>
    <w:rsid w:val="00773D3F"/>
    <w:rsid w:val="007764EA"/>
    <w:rsid w:val="00777E45"/>
    <w:rsid w:val="007807DA"/>
    <w:rsid w:val="007809BE"/>
    <w:rsid w:val="0078180D"/>
    <w:rsid w:val="00784121"/>
    <w:rsid w:val="007849FB"/>
    <w:rsid w:val="00784B42"/>
    <w:rsid w:val="00787227"/>
    <w:rsid w:val="00787F3A"/>
    <w:rsid w:val="00791377"/>
    <w:rsid w:val="00792462"/>
    <w:rsid w:val="007935E0"/>
    <w:rsid w:val="00793F83"/>
    <w:rsid w:val="00796170"/>
    <w:rsid w:val="007964DD"/>
    <w:rsid w:val="007979B7"/>
    <w:rsid w:val="007A0E93"/>
    <w:rsid w:val="007A3E84"/>
    <w:rsid w:val="007A6360"/>
    <w:rsid w:val="007A644C"/>
    <w:rsid w:val="007A6C65"/>
    <w:rsid w:val="007B081F"/>
    <w:rsid w:val="007B4C5D"/>
    <w:rsid w:val="007B5779"/>
    <w:rsid w:val="007C0916"/>
    <w:rsid w:val="007C0A3F"/>
    <w:rsid w:val="007C12B9"/>
    <w:rsid w:val="007C15A0"/>
    <w:rsid w:val="007C48E8"/>
    <w:rsid w:val="007C7188"/>
    <w:rsid w:val="007D1BFE"/>
    <w:rsid w:val="007D3131"/>
    <w:rsid w:val="007D3E74"/>
    <w:rsid w:val="007D458F"/>
    <w:rsid w:val="007D507C"/>
    <w:rsid w:val="007D55BD"/>
    <w:rsid w:val="007D7F0C"/>
    <w:rsid w:val="007E25D6"/>
    <w:rsid w:val="007E27B6"/>
    <w:rsid w:val="007E3452"/>
    <w:rsid w:val="007E64C3"/>
    <w:rsid w:val="007F0096"/>
    <w:rsid w:val="007F12A4"/>
    <w:rsid w:val="007F1BFF"/>
    <w:rsid w:val="007F1F65"/>
    <w:rsid w:val="007F21DF"/>
    <w:rsid w:val="007F4792"/>
    <w:rsid w:val="007F7EAE"/>
    <w:rsid w:val="00800B7C"/>
    <w:rsid w:val="0080257E"/>
    <w:rsid w:val="00802E0E"/>
    <w:rsid w:val="00803DB6"/>
    <w:rsid w:val="008053F9"/>
    <w:rsid w:val="00806C22"/>
    <w:rsid w:val="00807D54"/>
    <w:rsid w:val="00811BF5"/>
    <w:rsid w:val="00812C37"/>
    <w:rsid w:val="00812E65"/>
    <w:rsid w:val="00812FB8"/>
    <w:rsid w:val="00814E93"/>
    <w:rsid w:val="00815184"/>
    <w:rsid w:val="00817A2F"/>
    <w:rsid w:val="0082141F"/>
    <w:rsid w:val="00821A38"/>
    <w:rsid w:val="008222A6"/>
    <w:rsid w:val="00822894"/>
    <w:rsid w:val="00822A39"/>
    <w:rsid w:val="008231BB"/>
    <w:rsid w:val="00827313"/>
    <w:rsid w:val="0083099A"/>
    <w:rsid w:val="0083175A"/>
    <w:rsid w:val="0084071D"/>
    <w:rsid w:val="0084303D"/>
    <w:rsid w:val="00843B5F"/>
    <w:rsid w:val="0084517F"/>
    <w:rsid w:val="00845AA3"/>
    <w:rsid w:val="008461B5"/>
    <w:rsid w:val="00846268"/>
    <w:rsid w:val="00846373"/>
    <w:rsid w:val="0085073C"/>
    <w:rsid w:val="00850F42"/>
    <w:rsid w:val="0085396F"/>
    <w:rsid w:val="00853D94"/>
    <w:rsid w:val="0085419F"/>
    <w:rsid w:val="00855C08"/>
    <w:rsid w:val="00855D6F"/>
    <w:rsid w:val="00857785"/>
    <w:rsid w:val="00862F42"/>
    <w:rsid w:val="008633F5"/>
    <w:rsid w:val="00866FFF"/>
    <w:rsid w:val="00870277"/>
    <w:rsid w:val="0087114F"/>
    <w:rsid w:val="0087459E"/>
    <w:rsid w:val="00875741"/>
    <w:rsid w:val="00876361"/>
    <w:rsid w:val="00877726"/>
    <w:rsid w:val="00877FA2"/>
    <w:rsid w:val="008834CC"/>
    <w:rsid w:val="00885C98"/>
    <w:rsid w:val="00886212"/>
    <w:rsid w:val="00886F29"/>
    <w:rsid w:val="00893DCD"/>
    <w:rsid w:val="008946A7"/>
    <w:rsid w:val="008951CE"/>
    <w:rsid w:val="00895656"/>
    <w:rsid w:val="00896C33"/>
    <w:rsid w:val="00896D92"/>
    <w:rsid w:val="008A01F1"/>
    <w:rsid w:val="008A1CE6"/>
    <w:rsid w:val="008A21C0"/>
    <w:rsid w:val="008A2336"/>
    <w:rsid w:val="008A23E3"/>
    <w:rsid w:val="008A403E"/>
    <w:rsid w:val="008A4677"/>
    <w:rsid w:val="008A6DD0"/>
    <w:rsid w:val="008B0363"/>
    <w:rsid w:val="008B0550"/>
    <w:rsid w:val="008B104E"/>
    <w:rsid w:val="008B226A"/>
    <w:rsid w:val="008B3807"/>
    <w:rsid w:val="008C3BF5"/>
    <w:rsid w:val="008C442F"/>
    <w:rsid w:val="008C5700"/>
    <w:rsid w:val="008C6156"/>
    <w:rsid w:val="008C6679"/>
    <w:rsid w:val="008C7614"/>
    <w:rsid w:val="008D0460"/>
    <w:rsid w:val="008D3AB3"/>
    <w:rsid w:val="008D3EC0"/>
    <w:rsid w:val="008D4523"/>
    <w:rsid w:val="008D5A91"/>
    <w:rsid w:val="008D6D4A"/>
    <w:rsid w:val="008E2BC8"/>
    <w:rsid w:val="008E5783"/>
    <w:rsid w:val="008E626F"/>
    <w:rsid w:val="008F00B7"/>
    <w:rsid w:val="008F06C2"/>
    <w:rsid w:val="008F13AD"/>
    <w:rsid w:val="008F1E6B"/>
    <w:rsid w:val="008F2C20"/>
    <w:rsid w:val="008F4939"/>
    <w:rsid w:val="008F5CA7"/>
    <w:rsid w:val="008F5F60"/>
    <w:rsid w:val="008F60AA"/>
    <w:rsid w:val="008F76BC"/>
    <w:rsid w:val="0090195E"/>
    <w:rsid w:val="00902431"/>
    <w:rsid w:val="00902A36"/>
    <w:rsid w:val="009042C7"/>
    <w:rsid w:val="00905874"/>
    <w:rsid w:val="00905F16"/>
    <w:rsid w:val="009075FF"/>
    <w:rsid w:val="00907A96"/>
    <w:rsid w:val="00912B31"/>
    <w:rsid w:val="0091402F"/>
    <w:rsid w:val="00914747"/>
    <w:rsid w:val="00914EDF"/>
    <w:rsid w:val="00914FD9"/>
    <w:rsid w:val="0091506C"/>
    <w:rsid w:val="00915B3A"/>
    <w:rsid w:val="00915DD9"/>
    <w:rsid w:val="009162DD"/>
    <w:rsid w:val="00916BC2"/>
    <w:rsid w:val="009176FF"/>
    <w:rsid w:val="00917DDA"/>
    <w:rsid w:val="00922263"/>
    <w:rsid w:val="0092253C"/>
    <w:rsid w:val="00923BD3"/>
    <w:rsid w:val="00924DD0"/>
    <w:rsid w:val="009257F9"/>
    <w:rsid w:val="00925D81"/>
    <w:rsid w:val="00925D89"/>
    <w:rsid w:val="00930068"/>
    <w:rsid w:val="009300A5"/>
    <w:rsid w:val="009331F8"/>
    <w:rsid w:val="00934876"/>
    <w:rsid w:val="00935C19"/>
    <w:rsid w:val="00940446"/>
    <w:rsid w:val="00942B72"/>
    <w:rsid w:val="00942D0B"/>
    <w:rsid w:val="00944355"/>
    <w:rsid w:val="0094435C"/>
    <w:rsid w:val="00944419"/>
    <w:rsid w:val="00944A88"/>
    <w:rsid w:val="00945777"/>
    <w:rsid w:val="009463E9"/>
    <w:rsid w:val="00947390"/>
    <w:rsid w:val="009505C6"/>
    <w:rsid w:val="00951B71"/>
    <w:rsid w:val="00951CEF"/>
    <w:rsid w:val="00952C71"/>
    <w:rsid w:val="0095380D"/>
    <w:rsid w:val="00954251"/>
    <w:rsid w:val="009560BB"/>
    <w:rsid w:val="009568F1"/>
    <w:rsid w:val="00957652"/>
    <w:rsid w:val="009613F3"/>
    <w:rsid w:val="0096187E"/>
    <w:rsid w:val="00961A17"/>
    <w:rsid w:val="00961E2A"/>
    <w:rsid w:val="009627B3"/>
    <w:rsid w:val="00962969"/>
    <w:rsid w:val="009631A8"/>
    <w:rsid w:val="0096394A"/>
    <w:rsid w:val="00963FB0"/>
    <w:rsid w:val="00964C5B"/>
    <w:rsid w:val="00965272"/>
    <w:rsid w:val="009656AB"/>
    <w:rsid w:val="009666AA"/>
    <w:rsid w:val="009669D8"/>
    <w:rsid w:val="00971EF8"/>
    <w:rsid w:val="009744A8"/>
    <w:rsid w:val="009757BA"/>
    <w:rsid w:val="0097599B"/>
    <w:rsid w:val="0097649E"/>
    <w:rsid w:val="00977F60"/>
    <w:rsid w:val="00982BA5"/>
    <w:rsid w:val="009830B6"/>
    <w:rsid w:val="00986DE4"/>
    <w:rsid w:val="00986EB3"/>
    <w:rsid w:val="009924C3"/>
    <w:rsid w:val="00993004"/>
    <w:rsid w:val="00993FA6"/>
    <w:rsid w:val="00997C96"/>
    <w:rsid w:val="00997D60"/>
    <w:rsid w:val="009A0D98"/>
    <w:rsid w:val="009A15E6"/>
    <w:rsid w:val="009A47BA"/>
    <w:rsid w:val="009A4C49"/>
    <w:rsid w:val="009A5224"/>
    <w:rsid w:val="009A5601"/>
    <w:rsid w:val="009A61E5"/>
    <w:rsid w:val="009A713B"/>
    <w:rsid w:val="009B00BF"/>
    <w:rsid w:val="009B2999"/>
    <w:rsid w:val="009B2FE9"/>
    <w:rsid w:val="009B3198"/>
    <w:rsid w:val="009B4194"/>
    <w:rsid w:val="009B69E3"/>
    <w:rsid w:val="009C2298"/>
    <w:rsid w:val="009C2369"/>
    <w:rsid w:val="009C25FB"/>
    <w:rsid w:val="009C2C30"/>
    <w:rsid w:val="009C4567"/>
    <w:rsid w:val="009C4616"/>
    <w:rsid w:val="009D1C76"/>
    <w:rsid w:val="009D1E67"/>
    <w:rsid w:val="009D2967"/>
    <w:rsid w:val="009D34E2"/>
    <w:rsid w:val="009D5229"/>
    <w:rsid w:val="009D5B4F"/>
    <w:rsid w:val="009D664F"/>
    <w:rsid w:val="009D6C4D"/>
    <w:rsid w:val="009D7F90"/>
    <w:rsid w:val="009E1A52"/>
    <w:rsid w:val="009E3696"/>
    <w:rsid w:val="009E3913"/>
    <w:rsid w:val="009E3E9A"/>
    <w:rsid w:val="009E3EDE"/>
    <w:rsid w:val="009E4714"/>
    <w:rsid w:val="009E579B"/>
    <w:rsid w:val="009F1F13"/>
    <w:rsid w:val="009F2275"/>
    <w:rsid w:val="009F2940"/>
    <w:rsid w:val="009F3753"/>
    <w:rsid w:val="009F5626"/>
    <w:rsid w:val="009F5628"/>
    <w:rsid w:val="00A01456"/>
    <w:rsid w:val="00A016AA"/>
    <w:rsid w:val="00A02593"/>
    <w:rsid w:val="00A0300E"/>
    <w:rsid w:val="00A03103"/>
    <w:rsid w:val="00A10159"/>
    <w:rsid w:val="00A12C2A"/>
    <w:rsid w:val="00A12FE6"/>
    <w:rsid w:val="00A1341A"/>
    <w:rsid w:val="00A1367D"/>
    <w:rsid w:val="00A14FE9"/>
    <w:rsid w:val="00A16E2A"/>
    <w:rsid w:val="00A20322"/>
    <w:rsid w:val="00A226D4"/>
    <w:rsid w:val="00A227F3"/>
    <w:rsid w:val="00A242E2"/>
    <w:rsid w:val="00A24D90"/>
    <w:rsid w:val="00A257DA"/>
    <w:rsid w:val="00A2762B"/>
    <w:rsid w:val="00A27E24"/>
    <w:rsid w:val="00A37EB5"/>
    <w:rsid w:val="00A403E9"/>
    <w:rsid w:val="00A415E6"/>
    <w:rsid w:val="00A417FA"/>
    <w:rsid w:val="00A42CFE"/>
    <w:rsid w:val="00A4307C"/>
    <w:rsid w:val="00A4380B"/>
    <w:rsid w:val="00A44CDC"/>
    <w:rsid w:val="00A454C0"/>
    <w:rsid w:val="00A517E7"/>
    <w:rsid w:val="00A52081"/>
    <w:rsid w:val="00A52728"/>
    <w:rsid w:val="00A5476F"/>
    <w:rsid w:val="00A54BF5"/>
    <w:rsid w:val="00A54C3E"/>
    <w:rsid w:val="00A562D7"/>
    <w:rsid w:val="00A56C3B"/>
    <w:rsid w:val="00A5757A"/>
    <w:rsid w:val="00A60701"/>
    <w:rsid w:val="00A60FDD"/>
    <w:rsid w:val="00A649E6"/>
    <w:rsid w:val="00A65D73"/>
    <w:rsid w:val="00A66335"/>
    <w:rsid w:val="00A66AB2"/>
    <w:rsid w:val="00A71315"/>
    <w:rsid w:val="00A72AD1"/>
    <w:rsid w:val="00A7401C"/>
    <w:rsid w:val="00A74501"/>
    <w:rsid w:val="00A75900"/>
    <w:rsid w:val="00A81705"/>
    <w:rsid w:val="00A81BD0"/>
    <w:rsid w:val="00A81D1A"/>
    <w:rsid w:val="00A83DAE"/>
    <w:rsid w:val="00A83F31"/>
    <w:rsid w:val="00A85034"/>
    <w:rsid w:val="00A852AD"/>
    <w:rsid w:val="00A857ED"/>
    <w:rsid w:val="00A8592D"/>
    <w:rsid w:val="00A874F1"/>
    <w:rsid w:val="00A87DF6"/>
    <w:rsid w:val="00A91DE4"/>
    <w:rsid w:val="00A933A3"/>
    <w:rsid w:val="00A93AD8"/>
    <w:rsid w:val="00A95A1E"/>
    <w:rsid w:val="00AA0369"/>
    <w:rsid w:val="00AA09E7"/>
    <w:rsid w:val="00AA23B6"/>
    <w:rsid w:val="00AA24B6"/>
    <w:rsid w:val="00AA39D1"/>
    <w:rsid w:val="00AA3CEF"/>
    <w:rsid w:val="00AA4544"/>
    <w:rsid w:val="00AA5391"/>
    <w:rsid w:val="00AA55B2"/>
    <w:rsid w:val="00AA590F"/>
    <w:rsid w:val="00AA60FF"/>
    <w:rsid w:val="00AA6196"/>
    <w:rsid w:val="00AB1809"/>
    <w:rsid w:val="00AB1CED"/>
    <w:rsid w:val="00AB40CB"/>
    <w:rsid w:val="00AB5323"/>
    <w:rsid w:val="00AB5B96"/>
    <w:rsid w:val="00AB78AC"/>
    <w:rsid w:val="00AC19DF"/>
    <w:rsid w:val="00AC1B61"/>
    <w:rsid w:val="00AC335D"/>
    <w:rsid w:val="00AC6C7C"/>
    <w:rsid w:val="00AD1384"/>
    <w:rsid w:val="00AD237D"/>
    <w:rsid w:val="00AD48A8"/>
    <w:rsid w:val="00AD50E7"/>
    <w:rsid w:val="00AD585C"/>
    <w:rsid w:val="00AD5945"/>
    <w:rsid w:val="00AD6A0C"/>
    <w:rsid w:val="00AD6DFB"/>
    <w:rsid w:val="00AD729F"/>
    <w:rsid w:val="00AD7B1D"/>
    <w:rsid w:val="00AE10F4"/>
    <w:rsid w:val="00AE5DD2"/>
    <w:rsid w:val="00AE62D4"/>
    <w:rsid w:val="00AE7F0C"/>
    <w:rsid w:val="00AF1E33"/>
    <w:rsid w:val="00AF24C6"/>
    <w:rsid w:val="00AF2A4D"/>
    <w:rsid w:val="00AF4B22"/>
    <w:rsid w:val="00AF6A5A"/>
    <w:rsid w:val="00AF7CB2"/>
    <w:rsid w:val="00B026E2"/>
    <w:rsid w:val="00B02CF2"/>
    <w:rsid w:val="00B030AF"/>
    <w:rsid w:val="00B057F8"/>
    <w:rsid w:val="00B07CB5"/>
    <w:rsid w:val="00B11944"/>
    <w:rsid w:val="00B11CFB"/>
    <w:rsid w:val="00B123B9"/>
    <w:rsid w:val="00B13A14"/>
    <w:rsid w:val="00B152D7"/>
    <w:rsid w:val="00B17B42"/>
    <w:rsid w:val="00B20534"/>
    <w:rsid w:val="00B21BF2"/>
    <w:rsid w:val="00B27228"/>
    <w:rsid w:val="00B3163E"/>
    <w:rsid w:val="00B31C55"/>
    <w:rsid w:val="00B32966"/>
    <w:rsid w:val="00B33AB0"/>
    <w:rsid w:val="00B33ACA"/>
    <w:rsid w:val="00B34925"/>
    <w:rsid w:val="00B40DDC"/>
    <w:rsid w:val="00B4362A"/>
    <w:rsid w:val="00B43B72"/>
    <w:rsid w:val="00B46ECE"/>
    <w:rsid w:val="00B504C1"/>
    <w:rsid w:val="00B504E9"/>
    <w:rsid w:val="00B50AB3"/>
    <w:rsid w:val="00B51399"/>
    <w:rsid w:val="00B524D6"/>
    <w:rsid w:val="00B53DCD"/>
    <w:rsid w:val="00B54632"/>
    <w:rsid w:val="00B54726"/>
    <w:rsid w:val="00B561C0"/>
    <w:rsid w:val="00B56833"/>
    <w:rsid w:val="00B571B1"/>
    <w:rsid w:val="00B57F68"/>
    <w:rsid w:val="00B60EBA"/>
    <w:rsid w:val="00B60F61"/>
    <w:rsid w:val="00B610AF"/>
    <w:rsid w:val="00B6245B"/>
    <w:rsid w:val="00B62DCA"/>
    <w:rsid w:val="00B62E34"/>
    <w:rsid w:val="00B67E19"/>
    <w:rsid w:val="00B710EC"/>
    <w:rsid w:val="00B72308"/>
    <w:rsid w:val="00B730F2"/>
    <w:rsid w:val="00B73E90"/>
    <w:rsid w:val="00B73EA3"/>
    <w:rsid w:val="00B7545D"/>
    <w:rsid w:val="00B755C3"/>
    <w:rsid w:val="00B75ED1"/>
    <w:rsid w:val="00B77303"/>
    <w:rsid w:val="00B775A6"/>
    <w:rsid w:val="00B816AC"/>
    <w:rsid w:val="00B82AD5"/>
    <w:rsid w:val="00B84CFD"/>
    <w:rsid w:val="00B85CFA"/>
    <w:rsid w:val="00B86171"/>
    <w:rsid w:val="00B86D82"/>
    <w:rsid w:val="00B91073"/>
    <w:rsid w:val="00B92031"/>
    <w:rsid w:val="00B9307E"/>
    <w:rsid w:val="00B934AD"/>
    <w:rsid w:val="00B94DE7"/>
    <w:rsid w:val="00BA2799"/>
    <w:rsid w:val="00BA34B3"/>
    <w:rsid w:val="00BA3534"/>
    <w:rsid w:val="00BA3D74"/>
    <w:rsid w:val="00BA697B"/>
    <w:rsid w:val="00BB183C"/>
    <w:rsid w:val="00BB1C47"/>
    <w:rsid w:val="00BB2DE6"/>
    <w:rsid w:val="00BB3602"/>
    <w:rsid w:val="00BB51E8"/>
    <w:rsid w:val="00BB5A55"/>
    <w:rsid w:val="00BB74AB"/>
    <w:rsid w:val="00BB781D"/>
    <w:rsid w:val="00BC2E2A"/>
    <w:rsid w:val="00BC3EFF"/>
    <w:rsid w:val="00BC3FAC"/>
    <w:rsid w:val="00BC4446"/>
    <w:rsid w:val="00BD0147"/>
    <w:rsid w:val="00BD05D4"/>
    <w:rsid w:val="00BD1C5E"/>
    <w:rsid w:val="00BD1E6A"/>
    <w:rsid w:val="00BD2596"/>
    <w:rsid w:val="00BD3150"/>
    <w:rsid w:val="00BD55F5"/>
    <w:rsid w:val="00BE0160"/>
    <w:rsid w:val="00BE0C19"/>
    <w:rsid w:val="00BE0C33"/>
    <w:rsid w:val="00BE10E3"/>
    <w:rsid w:val="00BE1774"/>
    <w:rsid w:val="00BE1AE7"/>
    <w:rsid w:val="00BE2E39"/>
    <w:rsid w:val="00BE341C"/>
    <w:rsid w:val="00BE41E5"/>
    <w:rsid w:val="00BE4270"/>
    <w:rsid w:val="00BE42B3"/>
    <w:rsid w:val="00BE4C2A"/>
    <w:rsid w:val="00BE6B38"/>
    <w:rsid w:val="00BF3AB2"/>
    <w:rsid w:val="00BF3BD5"/>
    <w:rsid w:val="00BF3DC1"/>
    <w:rsid w:val="00BF630B"/>
    <w:rsid w:val="00BF66B4"/>
    <w:rsid w:val="00BF6C6B"/>
    <w:rsid w:val="00C00F0F"/>
    <w:rsid w:val="00C0157C"/>
    <w:rsid w:val="00C050AA"/>
    <w:rsid w:val="00C05C6D"/>
    <w:rsid w:val="00C06160"/>
    <w:rsid w:val="00C06B87"/>
    <w:rsid w:val="00C10257"/>
    <w:rsid w:val="00C11862"/>
    <w:rsid w:val="00C12357"/>
    <w:rsid w:val="00C14DB2"/>
    <w:rsid w:val="00C162DA"/>
    <w:rsid w:val="00C164B8"/>
    <w:rsid w:val="00C168B9"/>
    <w:rsid w:val="00C17E4E"/>
    <w:rsid w:val="00C17FDF"/>
    <w:rsid w:val="00C20547"/>
    <w:rsid w:val="00C21DE5"/>
    <w:rsid w:val="00C25EE0"/>
    <w:rsid w:val="00C27E69"/>
    <w:rsid w:val="00C32AE7"/>
    <w:rsid w:val="00C33F5A"/>
    <w:rsid w:val="00C35202"/>
    <w:rsid w:val="00C36531"/>
    <w:rsid w:val="00C374D6"/>
    <w:rsid w:val="00C377C8"/>
    <w:rsid w:val="00C37BE3"/>
    <w:rsid w:val="00C44F9F"/>
    <w:rsid w:val="00C455CA"/>
    <w:rsid w:val="00C47C6A"/>
    <w:rsid w:val="00C6243D"/>
    <w:rsid w:val="00C63A51"/>
    <w:rsid w:val="00C63C3D"/>
    <w:rsid w:val="00C65487"/>
    <w:rsid w:val="00C65993"/>
    <w:rsid w:val="00C65BA3"/>
    <w:rsid w:val="00C66085"/>
    <w:rsid w:val="00C67301"/>
    <w:rsid w:val="00C67CDB"/>
    <w:rsid w:val="00C704C4"/>
    <w:rsid w:val="00C70C82"/>
    <w:rsid w:val="00C73F56"/>
    <w:rsid w:val="00C75603"/>
    <w:rsid w:val="00C808BC"/>
    <w:rsid w:val="00C80DDD"/>
    <w:rsid w:val="00C81A94"/>
    <w:rsid w:val="00C82E41"/>
    <w:rsid w:val="00C84B5C"/>
    <w:rsid w:val="00C85B26"/>
    <w:rsid w:val="00C85B69"/>
    <w:rsid w:val="00C86687"/>
    <w:rsid w:val="00C87297"/>
    <w:rsid w:val="00C87A38"/>
    <w:rsid w:val="00C90AC8"/>
    <w:rsid w:val="00C910C5"/>
    <w:rsid w:val="00C93EFB"/>
    <w:rsid w:val="00C940E2"/>
    <w:rsid w:val="00C94828"/>
    <w:rsid w:val="00C950A1"/>
    <w:rsid w:val="00C954DE"/>
    <w:rsid w:val="00C95D6D"/>
    <w:rsid w:val="00C9611D"/>
    <w:rsid w:val="00C961B0"/>
    <w:rsid w:val="00C96B3A"/>
    <w:rsid w:val="00C971BA"/>
    <w:rsid w:val="00CA08A5"/>
    <w:rsid w:val="00CA1028"/>
    <w:rsid w:val="00CA4A5E"/>
    <w:rsid w:val="00CB0E8C"/>
    <w:rsid w:val="00CB113A"/>
    <w:rsid w:val="00CB5421"/>
    <w:rsid w:val="00CB5A88"/>
    <w:rsid w:val="00CB7434"/>
    <w:rsid w:val="00CC09AB"/>
    <w:rsid w:val="00CC2A0F"/>
    <w:rsid w:val="00CC2E13"/>
    <w:rsid w:val="00CC7781"/>
    <w:rsid w:val="00CD0ECE"/>
    <w:rsid w:val="00CD1177"/>
    <w:rsid w:val="00CD190D"/>
    <w:rsid w:val="00CD1C4A"/>
    <w:rsid w:val="00CD2D85"/>
    <w:rsid w:val="00CD3135"/>
    <w:rsid w:val="00CD3CFB"/>
    <w:rsid w:val="00CD798B"/>
    <w:rsid w:val="00CE2EF2"/>
    <w:rsid w:val="00CE34DC"/>
    <w:rsid w:val="00CE406B"/>
    <w:rsid w:val="00CE72B1"/>
    <w:rsid w:val="00CF0AF5"/>
    <w:rsid w:val="00CF0F7F"/>
    <w:rsid w:val="00CF5F55"/>
    <w:rsid w:val="00CF62A6"/>
    <w:rsid w:val="00D01863"/>
    <w:rsid w:val="00D05C48"/>
    <w:rsid w:val="00D06D5B"/>
    <w:rsid w:val="00D070A2"/>
    <w:rsid w:val="00D10EE4"/>
    <w:rsid w:val="00D11578"/>
    <w:rsid w:val="00D14716"/>
    <w:rsid w:val="00D23732"/>
    <w:rsid w:val="00D23E65"/>
    <w:rsid w:val="00D254A0"/>
    <w:rsid w:val="00D25E70"/>
    <w:rsid w:val="00D26153"/>
    <w:rsid w:val="00D2706E"/>
    <w:rsid w:val="00D3028C"/>
    <w:rsid w:val="00D319C7"/>
    <w:rsid w:val="00D31AE4"/>
    <w:rsid w:val="00D32192"/>
    <w:rsid w:val="00D33617"/>
    <w:rsid w:val="00D34A25"/>
    <w:rsid w:val="00D37ED2"/>
    <w:rsid w:val="00D409FE"/>
    <w:rsid w:val="00D455A8"/>
    <w:rsid w:val="00D4583C"/>
    <w:rsid w:val="00D469A0"/>
    <w:rsid w:val="00D5025E"/>
    <w:rsid w:val="00D50494"/>
    <w:rsid w:val="00D50D5B"/>
    <w:rsid w:val="00D50D66"/>
    <w:rsid w:val="00D51590"/>
    <w:rsid w:val="00D52CA5"/>
    <w:rsid w:val="00D52D4A"/>
    <w:rsid w:val="00D5317A"/>
    <w:rsid w:val="00D532E0"/>
    <w:rsid w:val="00D55170"/>
    <w:rsid w:val="00D61488"/>
    <w:rsid w:val="00D61F1E"/>
    <w:rsid w:val="00D631A3"/>
    <w:rsid w:val="00D6416A"/>
    <w:rsid w:val="00D716B5"/>
    <w:rsid w:val="00D736F2"/>
    <w:rsid w:val="00D7380A"/>
    <w:rsid w:val="00D7447C"/>
    <w:rsid w:val="00D759F9"/>
    <w:rsid w:val="00D762DD"/>
    <w:rsid w:val="00D8060A"/>
    <w:rsid w:val="00D8163E"/>
    <w:rsid w:val="00D82F6B"/>
    <w:rsid w:val="00D91134"/>
    <w:rsid w:val="00D91331"/>
    <w:rsid w:val="00D91A0A"/>
    <w:rsid w:val="00D93059"/>
    <w:rsid w:val="00D93883"/>
    <w:rsid w:val="00D95E83"/>
    <w:rsid w:val="00D97E65"/>
    <w:rsid w:val="00D97F5A"/>
    <w:rsid w:val="00DA0044"/>
    <w:rsid w:val="00DA1A26"/>
    <w:rsid w:val="00DA601B"/>
    <w:rsid w:val="00DA6FDC"/>
    <w:rsid w:val="00DB14CD"/>
    <w:rsid w:val="00DB1EA0"/>
    <w:rsid w:val="00DB217D"/>
    <w:rsid w:val="00DB2A07"/>
    <w:rsid w:val="00DC027B"/>
    <w:rsid w:val="00DC056D"/>
    <w:rsid w:val="00DC1785"/>
    <w:rsid w:val="00DC2AE2"/>
    <w:rsid w:val="00DC2C04"/>
    <w:rsid w:val="00DC6096"/>
    <w:rsid w:val="00DC709C"/>
    <w:rsid w:val="00DC7A6B"/>
    <w:rsid w:val="00DD00B1"/>
    <w:rsid w:val="00DD395F"/>
    <w:rsid w:val="00DD5CD7"/>
    <w:rsid w:val="00DD7931"/>
    <w:rsid w:val="00DE1997"/>
    <w:rsid w:val="00DE435A"/>
    <w:rsid w:val="00DE6192"/>
    <w:rsid w:val="00DF20A6"/>
    <w:rsid w:val="00DF3171"/>
    <w:rsid w:val="00DF36EC"/>
    <w:rsid w:val="00DF4C92"/>
    <w:rsid w:val="00DF61D4"/>
    <w:rsid w:val="00DF6D49"/>
    <w:rsid w:val="00E017D4"/>
    <w:rsid w:val="00E048D7"/>
    <w:rsid w:val="00E05951"/>
    <w:rsid w:val="00E05BAB"/>
    <w:rsid w:val="00E05D81"/>
    <w:rsid w:val="00E0672B"/>
    <w:rsid w:val="00E06F96"/>
    <w:rsid w:val="00E07B78"/>
    <w:rsid w:val="00E11CF2"/>
    <w:rsid w:val="00E13217"/>
    <w:rsid w:val="00E1351F"/>
    <w:rsid w:val="00E14510"/>
    <w:rsid w:val="00E1515E"/>
    <w:rsid w:val="00E153B0"/>
    <w:rsid w:val="00E17F63"/>
    <w:rsid w:val="00E22D6A"/>
    <w:rsid w:val="00E23108"/>
    <w:rsid w:val="00E23230"/>
    <w:rsid w:val="00E24841"/>
    <w:rsid w:val="00E252A3"/>
    <w:rsid w:val="00E26F9C"/>
    <w:rsid w:val="00E300B5"/>
    <w:rsid w:val="00E30DC3"/>
    <w:rsid w:val="00E3122F"/>
    <w:rsid w:val="00E32697"/>
    <w:rsid w:val="00E3301B"/>
    <w:rsid w:val="00E37F16"/>
    <w:rsid w:val="00E40F30"/>
    <w:rsid w:val="00E421E9"/>
    <w:rsid w:val="00E42718"/>
    <w:rsid w:val="00E45F14"/>
    <w:rsid w:val="00E464BF"/>
    <w:rsid w:val="00E466AD"/>
    <w:rsid w:val="00E46FDE"/>
    <w:rsid w:val="00E50F40"/>
    <w:rsid w:val="00E51613"/>
    <w:rsid w:val="00E5176A"/>
    <w:rsid w:val="00E53B26"/>
    <w:rsid w:val="00E555D3"/>
    <w:rsid w:val="00E55B25"/>
    <w:rsid w:val="00E6046F"/>
    <w:rsid w:val="00E60DA5"/>
    <w:rsid w:val="00E613D1"/>
    <w:rsid w:val="00E636A2"/>
    <w:rsid w:val="00E63F64"/>
    <w:rsid w:val="00E64974"/>
    <w:rsid w:val="00E653C3"/>
    <w:rsid w:val="00E664F7"/>
    <w:rsid w:val="00E67905"/>
    <w:rsid w:val="00E70498"/>
    <w:rsid w:val="00E73F43"/>
    <w:rsid w:val="00E76286"/>
    <w:rsid w:val="00E80048"/>
    <w:rsid w:val="00E8128B"/>
    <w:rsid w:val="00E81FBE"/>
    <w:rsid w:val="00E82895"/>
    <w:rsid w:val="00E82BC2"/>
    <w:rsid w:val="00E82D88"/>
    <w:rsid w:val="00E84457"/>
    <w:rsid w:val="00E85BFB"/>
    <w:rsid w:val="00E8614E"/>
    <w:rsid w:val="00E861C9"/>
    <w:rsid w:val="00E8659B"/>
    <w:rsid w:val="00E8699E"/>
    <w:rsid w:val="00E87CA0"/>
    <w:rsid w:val="00E90691"/>
    <w:rsid w:val="00E91362"/>
    <w:rsid w:val="00E92C98"/>
    <w:rsid w:val="00E93AD2"/>
    <w:rsid w:val="00E93CB8"/>
    <w:rsid w:val="00E94E18"/>
    <w:rsid w:val="00EA10DC"/>
    <w:rsid w:val="00EA2F8B"/>
    <w:rsid w:val="00EA3EC8"/>
    <w:rsid w:val="00EA4638"/>
    <w:rsid w:val="00EA7114"/>
    <w:rsid w:val="00EB0FA4"/>
    <w:rsid w:val="00EB3EE4"/>
    <w:rsid w:val="00EB3FB2"/>
    <w:rsid w:val="00EB4DFA"/>
    <w:rsid w:val="00EB5D71"/>
    <w:rsid w:val="00EB5FBA"/>
    <w:rsid w:val="00EC134E"/>
    <w:rsid w:val="00EC4C48"/>
    <w:rsid w:val="00EC51FD"/>
    <w:rsid w:val="00EC51FE"/>
    <w:rsid w:val="00EC577A"/>
    <w:rsid w:val="00EC68D4"/>
    <w:rsid w:val="00EC7604"/>
    <w:rsid w:val="00EC7AC7"/>
    <w:rsid w:val="00ED17D3"/>
    <w:rsid w:val="00ED24A6"/>
    <w:rsid w:val="00ED33CC"/>
    <w:rsid w:val="00ED5A21"/>
    <w:rsid w:val="00ED77F1"/>
    <w:rsid w:val="00EE0616"/>
    <w:rsid w:val="00EE115E"/>
    <w:rsid w:val="00EE4AD4"/>
    <w:rsid w:val="00EE521A"/>
    <w:rsid w:val="00EE6534"/>
    <w:rsid w:val="00EE672D"/>
    <w:rsid w:val="00EF0AAA"/>
    <w:rsid w:val="00EF17AF"/>
    <w:rsid w:val="00EF33FF"/>
    <w:rsid w:val="00EF5434"/>
    <w:rsid w:val="00F020CE"/>
    <w:rsid w:val="00F02C58"/>
    <w:rsid w:val="00F04060"/>
    <w:rsid w:val="00F050C6"/>
    <w:rsid w:val="00F05EFE"/>
    <w:rsid w:val="00F0687C"/>
    <w:rsid w:val="00F06C24"/>
    <w:rsid w:val="00F07254"/>
    <w:rsid w:val="00F10BC0"/>
    <w:rsid w:val="00F11B33"/>
    <w:rsid w:val="00F11FAD"/>
    <w:rsid w:val="00F12773"/>
    <w:rsid w:val="00F12CD0"/>
    <w:rsid w:val="00F1525B"/>
    <w:rsid w:val="00F154AD"/>
    <w:rsid w:val="00F15741"/>
    <w:rsid w:val="00F16E00"/>
    <w:rsid w:val="00F22353"/>
    <w:rsid w:val="00F2258D"/>
    <w:rsid w:val="00F22658"/>
    <w:rsid w:val="00F26EFE"/>
    <w:rsid w:val="00F27219"/>
    <w:rsid w:val="00F31298"/>
    <w:rsid w:val="00F33893"/>
    <w:rsid w:val="00F35A9B"/>
    <w:rsid w:val="00F37212"/>
    <w:rsid w:val="00F40BA9"/>
    <w:rsid w:val="00F4108F"/>
    <w:rsid w:val="00F42D1A"/>
    <w:rsid w:val="00F43A27"/>
    <w:rsid w:val="00F4703C"/>
    <w:rsid w:val="00F51CED"/>
    <w:rsid w:val="00F53327"/>
    <w:rsid w:val="00F5394A"/>
    <w:rsid w:val="00F555F0"/>
    <w:rsid w:val="00F56DCF"/>
    <w:rsid w:val="00F57FD1"/>
    <w:rsid w:val="00F60E62"/>
    <w:rsid w:val="00F61610"/>
    <w:rsid w:val="00F61BD2"/>
    <w:rsid w:val="00F61FCE"/>
    <w:rsid w:val="00F64FC6"/>
    <w:rsid w:val="00F6628F"/>
    <w:rsid w:val="00F67043"/>
    <w:rsid w:val="00F6788B"/>
    <w:rsid w:val="00F709E3"/>
    <w:rsid w:val="00F72B06"/>
    <w:rsid w:val="00F73737"/>
    <w:rsid w:val="00F73862"/>
    <w:rsid w:val="00F7639E"/>
    <w:rsid w:val="00F826F2"/>
    <w:rsid w:val="00F840A2"/>
    <w:rsid w:val="00F84932"/>
    <w:rsid w:val="00F91F50"/>
    <w:rsid w:val="00F9304B"/>
    <w:rsid w:val="00F95166"/>
    <w:rsid w:val="00F9572B"/>
    <w:rsid w:val="00FA1E7B"/>
    <w:rsid w:val="00FA5949"/>
    <w:rsid w:val="00FA6E63"/>
    <w:rsid w:val="00FA788F"/>
    <w:rsid w:val="00FA7E40"/>
    <w:rsid w:val="00FB102D"/>
    <w:rsid w:val="00FB1DD0"/>
    <w:rsid w:val="00FB274B"/>
    <w:rsid w:val="00FB33E5"/>
    <w:rsid w:val="00FB4925"/>
    <w:rsid w:val="00FB4E69"/>
    <w:rsid w:val="00FB5995"/>
    <w:rsid w:val="00FB647F"/>
    <w:rsid w:val="00FB6CAF"/>
    <w:rsid w:val="00FC014F"/>
    <w:rsid w:val="00FC0481"/>
    <w:rsid w:val="00FC3BF9"/>
    <w:rsid w:val="00FC3C27"/>
    <w:rsid w:val="00FC61FC"/>
    <w:rsid w:val="00FD228D"/>
    <w:rsid w:val="00FD3C0C"/>
    <w:rsid w:val="00FD456D"/>
    <w:rsid w:val="00FD59EF"/>
    <w:rsid w:val="00FE02B6"/>
    <w:rsid w:val="00FE186C"/>
    <w:rsid w:val="00FE1D5E"/>
    <w:rsid w:val="00FE344C"/>
    <w:rsid w:val="00FE5C96"/>
    <w:rsid w:val="00FE7115"/>
    <w:rsid w:val="00FE7634"/>
    <w:rsid w:val="00FF06E6"/>
    <w:rsid w:val="00FF25B1"/>
    <w:rsid w:val="00FF3DBE"/>
    <w:rsid w:val="00FF5EB0"/>
    <w:rsid w:val="00FF6CF6"/>
    <w:rsid w:val="00FF6E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E7187B-0D39-4874-9EF2-D3967CEB9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4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line number"/>
    <w:basedOn w:val="a0"/>
    <w:uiPriority w:val="99"/>
    <w:semiHidden/>
    <w:unhideWhenUsed/>
    <w:rsid w:val="00E07B78"/>
  </w:style>
  <w:style w:type="character" w:styleId="ae">
    <w:name w:val="Hyperlink"/>
    <w:basedOn w:val="a0"/>
    <w:uiPriority w:val="99"/>
    <w:unhideWhenUsed/>
    <w:rsid w:val="00CD190D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B6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kdn@gov86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0F39FD-8A74-4399-BA83-D66B9127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1432</Words>
  <Characters>8163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Инна Попова</cp:lastModifiedBy>
  <cp:revision>80</cp:revision>
  <cp:lastPrinted>2021-12-29T05:22:00Z</cp:lastPrinted>
  <dcterms:created xsi:type="dcterms:W3CDTF">2019-12-29T13:11:00Z</dcterms:created>
  <dcterms:modified xsi:type="dcterms:W3CDTF">2021-12-29T05:28:00Z</dcterms:modified>
</cp:coreProperties>
</file>