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FBF" w:rsidRDefault="005F2FBF" w:rsidP="005F2FBF">
      <w:pPr>
        <w:jc w:val="center"/>
        <w:rPr>
          <w:b/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 wp14:anchorId="4330E866" wp14:editId="465072E9">
            <wp:extent cx="571500" cy="8286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C21" w:rsidRPr="00892C21" w:rsidRDefault="00892C21" w:rsidP="00892C21">
      <w:pPr>
        <w:jc w:val="center"/>
        <w:rPr>
          <w:b/>
          <w:color w:val="000000" w:themeColor="text1"/>
          <w:sz w:val="36"/>
          <w:szCs w:val="36"/>
        </w:rPr>
      </w:pPr>
      <w:r w:rsidRPr="00892C21">
        <w:rPr>
          <w:b/>
          <w:color w:val="000000" w:themeColor="text1"/>
          <w:sz w:val="36"/>
          <w:szCs w:val="36"/>
        </w:rPr>
        <w:t>МУНИЦИПАЛЬНОЕ ОБРАЗОВАНИЕ</w:t>
      </w:r>
    </w:p>
    <w:p w:rsidR="00892C21" w:rsidRPr="00892C21" w:rsidRDefault="00892C21" w:rsidP="00892C21">
      <w:pPr>
        <w:jc w:val="center"/>
        <w:rPr>
          <w:b/>
          <w:color w:val="000000" w:themeColor="text1"/>
          <w:sz w:val="36"/>
          <w:szCs w:val="36"/>
        </w:rPr>
      </w:pPr>
      <w:r w:rsidRPr="00892C21">
        <w:rPr>
          <w:b/>
          <w:color w:val="000000" w:themeColor="text1"/>
          <w:sz w:val="36"/>
          <w:szCs w:val="36"/>
        </w:rPr>
        <w:t>городской округ Пыть-Ях</w:t>
      </w:r>
    </w:p>
    <w:p w:rsidR="00892C21" w:rsidRPr="00892C21" w:rsidRDefault="00892C21" w:rsidP="00892C21">
      <w:pPr>
        <w:jc w:val="center"/>
        <w:rPr>
          <w:b/>
          <w:color w:val="000000" w:themeColor="text1"/>
          <w:sz w:val="36"/>
          <w:szCs w:val="36"/>
        </w:rPr>
      </w:pPr>
      <w:r w:rsidRPr="00892C21">
        <w:rPr>
          <w:b/>
          <w:color w:val="000000" w:themeColor="text1"/>
          <w:sz w:val="36"/>
          <w:szCs w:val="36"/>
        </w:rPr>
        <w:t>Ханты-Мансийского автономного округа-Югры</w:t>
      </w:r>
    </w:p>
    <w:p w:rsidR="005F2FBF" w:rsidRPr="00157D55" w:rsidRDefault="00892C21" w:rsidP="00892C21">
      <w:pPr>
        <w:jc w:val="center"/>
        <w:rPr>
          <w:b/>
          <w:color w:val="000000" w:themeColor="text1"/>
          <w:sz w:val="36"/>
          <w:szCs w:val="36"/>
        </w:rPr>
      </w:pPr>
      <w:r w:rsidRPr="00892C21">
        <w:rPr>
          <w:b/>
          <w:color w:val="000000" w:themeColor="text1"/>
          <w:sz w:val="36"/>
          <w:szCs w:val="36"/>
        </w:rPr>
        <w:t>АДМИНИСТРАЦИЯ ГОРОДА</w:t>
      </w:r>
    </w:p>
    <w:p w:rsidR="00892C21" w:rsidRPr="006B2D5E" w:rsidRDefault="00892C21" w:rsidP="00892C21">
      <w:pPr>
        <w:jc w:val="center"/>
        <w:rPr>
          <w:color w:val="000000" w:themeColor="text1"/>
          <w:szCs w:val="28"/>
        </w:rPr>
      </w:pPr>
    </w:p>
    <w:p w:rsidR="00892C21" w:rsidRDefault="00892C21" w:rsidP="00892C21">
      <w:pPr>
        <w:jc w:val="center"/>
        <w:rPr>
          <w:sz w:val="36"/>
          <w:szCs w:val="36"/>
        </w:rPr>
      </w:pPr>
    </w:p>
    <w:p w:rsidR="005F2FBF" w:rsidRDefault="005F2FBF" w:rsidP="005F2FB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5F2FBF" w:rsidRDefault="005F2FBF" w:rsidP="005F2FBF">
      <w:pPr>
        <w:rPr>
          <w:bCs/>
          <w:szCs w:val="28"/>
        </w:rPr>
      </w:pPr>
    </w:p>
    <w:p w:rsidR="009C7D5C" w:rsidRPr="00287543" w:rsidRDefault="009C7D5C" w:rsidP="005F2FBF">
      <w:pPr>
        <w:rPr>
          <w:bCs/>
          <w:szCs w:val="28"/>
        </w:rPr>
      </w:pPr>
    </w:p>
    <w:p w:rsidR="005C1994" w:rsidRDefault="005C1994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 xml:space="preserve">О внесении изменений в </w:t>
      </w:r>
    </w:p>
    <w:p w:rsidR="005C1994" w:rsidRDefault="005C1994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 xml:space="preserve">постановление администрации </w:t>
      </w:r>
    </w:p>
    <w:p w:rsidR="005C1994" w:rsidRDefault="005C1994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 xml:space="preserve">города от 06.12.2021 № 541-па </w:t>
      </w:r>
    </w:p>
    <w:p w:rsidR="005F2FBF" w:rsidRDefault="005C1994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>«</w:t>
      </w:r>
      <w:r w:rsidR="005F2FBF" w:rsidRPr="00287543">
        <w:rPr>
          <w:bCs/>
        </w:rPr>
        <w:t>О</w:t>
      </w:r>
      <w:r w:rsidR="005F2FBF">
        <w:rPr>
          <w:bCs/>
        </w:rPr>
        <w:t>б утверждении</w:t>
      </w:r>
      <w:r w:rsidR="005F2FBF" w:rsidRPr="00287543">
        <w:rPr>
          <w:bCs/>
        </w:rPr>
        <w:t xml:space="preserve"> муниципальной </w:t>
      </w:r>
    </w:p>
    <w:p w:rsidR="005F2FBF" w:rsidRDefault="005F2FBF" w:rsidP="005F2FBF">
      <w:pPr>
        <w:pStyle w:val="aff5"/>
        <w:spacing w:before="0"/>
        <w:ind w:left="88" w:hanging="1"/>
        <w:jc w:val="left"/>
        <w:rPr>
          <w:bCs/>
        </w:rPr>
      </w:pPr>
      <w:r>
        <w:rPr>
          <w:bCs/>
        </w:rPr>
        <w:t>п</w:t>
      </w:r>
      <w:r w:rsidRPr="00287543">
        <w:rPr>
          <w:bCs/>
        </w:rPr>
        <w:t>рограмм</w:t>
      </w:r>
      <w:r>
        <w:rPr>
          <w:bCs/>
        </w:rPr>
        <w:t xml:space="preserve">ы «Цифровое развитие </w:t>
      </w:r>
      <w:bookmarkStart w:id="0" w:name="_GoBack"/>
      <w:bookmarkEnd w:id="0"/>
    </w:p>
    <w:p w:rsidR="005F2FBF" w:rsidRDefault="005F2FBF" w:rsidP="005F2FBF">
      <w:pPr>
        <w:pStyle w:val="aff5"/>
        <w:spacing w:before="0"/>
        <w:ind w:left="88" w:hanging="1"/>
        <w:jc w:val="left"/>
      </w:pPr>
      <w:r>
        <w:rPr>
          <w:bCs/>
        </w:rPr>
        <w:t>города Пыть-Яха</w:t>
      </w:r>
      <w:r>
        <w:t>»</w:t>
      </w:r>
    </w:p>
    <w:p w:rsidR="006F3B4D" w:rsidRDefault="006F3B4D" w:rsidP="006F3B4D">
      <w:pPr>
        <w:pStyle w:val="aff5"/>
        <w:spacing w:before="0"/>
        <w:ind w:left="88" w:hanging="1"/>
        <w:jc w:val="left"/>
      </w:pPr>
      <w:r>
        <w:t xml:space="preserve">(в ред. от 28.04.2022 № 164-па, </w:t>
      </w:r>
    </w:p>
    <w:p w:rsidR="006F3B4D" w:rsidRDefault="006F3B4D" w:rsidP="006F3B4D">
      <w:pPr>
        <w:pStyle w:val="aff5"/>
        <w:spacing w:before="0"/>
        <w:ind w:left="88" w:hanging="1"/>
        <w:jc w:val="left"/>
      </w:pPr>
      <w:r>
        <w:t xml:space="preserve">от 02.08.2022 № 336-па, </w:t>
      </w:r>
    </w:p>
    <w:p w:rsidR="006F3B4D" w:rsidRDefault="009970F7" w:rsidP="006F3B4D">
      <w:pPr>
        <w:pStyle w:val="aff5"/>
        <w:spacing w:before="0"/>
        <w:ind w:left="88" w:hanging="1"/>
        <w:jc w:val="left"/>
      </w:pPr>
      <w:r>
        <w:t>от 18.11.2022 № 510-па,</w:t>
      </w:r>
    </w:p>
    <w:p w:rsidR="007F1F26" w:rsidRDefault="007F1F26" w:rsidP="007F1F26">
      <w:pPr>
        <w:pStyle w:val="aff5"/>
        <w:spacing w:before="0"/>
        <w:ind w:left="88" w:hanging="1"/>
        <w:jc w:val="left"/>
      </w:pPr>
      <w:r>
        <w:t>от 10.04.2023 № 105-па)</w:t>
      </w:r>
    </w:p>
    <w:p w:rsidR="009C7D5C" w:rsidRPr="005559EE" w:rsidRDefault="009C7D5C" w:rsidP="005F2FBF">
      <w:pPr>
        <w:pStyle w:val="aff5"/>
        <w:spacing w:before="0"/>
        <w:ind w:left="88" w:hanging="1"/>
      </w:pPr>
    </w:p>
    <w:p w:rsidR="005C1994" w:rsidRPr="002559F7" w:rsidRDefault="005F2FBF" w:rsidP="00651C9E">
      <w:pPr>
        <w:pStyle w:val="aff5"/>
        <w:spacing w:line="360" w:lineRule="auto"/>
        <w:ind w:hanging="1"/>
        <w:rPr>
          <w:color w:val="FF0000"/>
        </w:rPr>
      </w:pPr>
      <w:r>
        <w:tab/>
      </w:r>
      <w:r w:rsidRPr="00B21C63">
        <w:rPr>
          <w:color w:val="000000" w:themeColor="text1"/>
        </w:rPr>
        <w:tab/>
      </w:r>
      <w:r w:rsidR="00E442DC" w:rsidRPr="00B21C63">
        <w:rPr>
          <w:color w:val="000000" w:themeColor="text1"/>
        </w:rPr>
        <w:t xml:space="preserve">В соответствии со статьей 179 Бюджетного кодекса Российской Федерации, </w:t>
      </w:r>
      <w:r w:rsidR="00E442DC">
        <w:rPr>
          <w:color w:val="000000" w:themeColor="text1"/>
        </w:rPr>
        <w:t>п</w:t>
      </w:r>
      <w:r w:rsidR="00E442DC" w:rsidRPr="00036261">
        <w:rPr>
          <w:color w:val="000000" w:themeColor="text1"/>
        </w:rPr>
        <w:t>остановление</w:t>
      </w:r>
      <w:r w:rsidR="00E442DC">
        <w:rPr>
          <w:color w:val="000000" w:themeColor="text1"/>
        </w:rPr>
        <w:t>м Правительства Ханты-Мансийского автономного округа - Югры от 31.10.2021 № 484-п «</w:t>
      </w:r>
      <w:r w:rsidR="00E442DC" w:rsidRPr="00036261">
        <w:rPr>
          <w:color w:val="000000" w:themeColor="text1"/>
        </w:rPr>
        <w:t>О государственной программе Ханты-Мансийс</w:t>
      </w:r>
      <w:r w:rsidR="00E442DC">
        <w:rPr>
          <w:color w:val="000000" w:themeColor="text1"/>
        </w:rPr>
        <w:t>кого автономного округа - Югры «</w:t>
      </w:r>
      <w:r w:rsidR="00E442DC" w:rsidRPr="00036261">
        <w:rPr>
          <w:color w:val="000000" w:themeColor="text1"/>
        </w:rPr>
        <w:t>Цифровое развитие Ханты-Мансий</w:t>
      </w:r>
      <w:r w:rsidR="00E442DC">
        <w:rPr>
          <w:color w:val="000000" w:themeColor="text1"/>
        </w:rPr>
        <w:t xml:space="preserve">ского автономного округа – Югры», </w:t>
      </w:r>
      <w:r w:rsidR="00E442DC" w:rsidRPr="00B21C63">
        <w:rPr>
          <w:color w:val="000000" w:themeColor="text1"/>
        </w:rPr>
        <w:t>во исполнение постановления администрации города от 30.09.2021 № 453-па «О порядке разработки и реализации муниципа</w:t>
      </w:r>
      <w:r w:rsidR="00E442DC">
        <w:rPr>
          <w:color w:val="000000" w:themeColor="text1"/>
        </w:rPr>
        <w:t xml:space="preserve">льных программ города </w:t>
      </w:r>
      <w:proofErr w:type="spellStart"/>
      <w:r w:rsidR="00E442DC">
        <w:rPr>
          <w:color w:val="000000" w:themeColor="text1"/>
        </w:rPr>
        <w:t>Пыть-Яха</w:t>
      </w:r>
      <w:proofErr w:type="spellEnd"/>
      <w:r w:rsidR="00E442DC">
        <w:rPr>
          <w:color w:val="000000" w:themeColor="text1"/>
        </w:rPr>
        <w:t xml:space="preserve">», </w:t>
      </w:r>
      <w:r w:rsidR="00E442DC" w:rsidRPr="005B0C9E">
        <w:rPr>
          <w:color w:val="000000"/>
        </w:rPr>
        <w:t xml:space="preserve">в целях </w:t>
      </w:r>
      <w:r w:rsidR="00E442DC" w:rsidRPr="00CF5D9E">
        <w:t>уточнения объемов финансирования</w:t>
      </w:r>
      <w:r w:rsidR="00190353">
        <w:t xml:space="preserve"> </w:t>
      </w:r>
      <w:r w:rsidR="00190353" w:rsidRPr="00CF5D9E">
        <w:t>мероприятий</w:t>
      </w:r>
      <w:r w:rsidR="00E442DC" w:rsidRPr="00CF5D9E">
        <w:t>, внести в постановление администрации</w:t>
      </w:r>
      <w:r w:rsidR="00E442DC">
        <w:t xml:space="preserve"> города</w:t>
      </w:r>
      <w:r w:rsidR="005C1994">
        <w:t xml:space="preserve"> от </w:t>
      </w:r>
      <w:r w:rsidR="005C1994">
        <w:rPr>
          <w:bCs/>
        </w:rPr>
        <w:t xml:space="preserve">06.12.2021 № 541-па </w:t>
      </w:r>
      <w:r w:rsidR="005C1994" w:rsidRPr="00263CCF">
        <w:t xml:space="preserve">«Об утверждении муниципальной программы «Цифровое развитие города </w:t>
      </w:r>
      <w:proofErr w:type="spellStart"/>
      <w:r w:rsidR="005C1994" w:rsidRPr="00263CCF">
        <w:t>Пыть-Яха</w:t>
      </w:r>
      <w:proofErr w:type="spellEnd"/>
      <w:r w:rsidR="005C1994" w:rsidRPr="00263CCF">
        <w:t>»</w:t>
      </w:r>
      <w:r w:rsidR="00E442DC">
        <w:t xml:space="preserve"> (в ред. от 28.04.2022 № 164-па</w:t>
      </w:r>
      <w:r w:rsidR="00190353">
        <w:t>, от 02.08.2022 № 336-па</w:t>
      </w:r>
      <w:r w:rsidR="007F1F26">
        <w:t>, от 10.04.2023 № 105-па</w:t>
      </w:r>
      <w:r w:rsidR="00E442DC">
        <w:t>)</w:t>
      </w:r>
      <w:r w:rsidR="005C1994" w:rsidRPr="00263CCF">
        <w:t xml:space="preserve"> следующее изменение:</w:t>
      </w:r>
    </w:p>
    <w:p w:rsidR="005C1994" w:rsidRDefault="005C1994" w:rsidP="005C1994">
      <w:pPr>
        <w:pStyle w:val="aff5"/>
        <w:spacing w:before="0"/>
      </w:pPr>
    </w:p>
    <w:p w:rsidR="004E1C70" w:rsidRDefault="004E1C70" w:rsidP="005C1994">
      <w:pPr>
        <w:pStyle w:val="aff5"/>
        <w:spacing w:before="0"/>
      </w:pPr>
    </w:p>
    <w:p w:rsidR="00040276" w:rsidRPr="008A4C25" w:rsidRDefault="00040276" w:rsidP="005C1994">
      <w:pPr>
        <w:pStyle w:val="aff5"/>
        <w:spacing w:before="0"/>
      </w:pPr>
    </w:p>
    <w:p w:rsidR="005C1994" w:rsidRPr="005C1994" w:rsidRDefault="005C1994" w:rsidP="005C1994">
      <w:pPr>
        <w:pStyle w:val="aff2"/>
        <w:numPr>
          <w:ilvl w:val="0"/>
          <w:numId w:val="6"/>
        </w:numPr>
        <w:tabs>
          <w:tab w:val="left" w:pos="993"/>
        </w:tabs>
        <w:spacing w:after="0" w:line="36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5C1994">
        <w:rPr>
          <w:rFonts w:ascii="Times New Roman" w:hAnsi="Times New Roman"/>
          <w:sz w:val="28"/>
          <w:szCs w:val="28"/>
        </w:rPr>
        <w:t>В приложении к постановлению:</w:t>
      </w:r>
    </w:p>
    <w:p w:rsidR="005C1994" w:rsidRPr="005C1994" w:rsidRDefault="007F1F26" w:rsidP="005C1994">
      <w:pPr>
        <w:pStyle w:val="aff2"/>
        <w:numPr>
          <w:ilvl w:val="1"/>
          <w:numId w:val="6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5C1994">
        <w:rPr>
          <w:rFonts w:ascii="Times New Roman" w:hAnsi="Times New Roman"/>
          <w:sz w:val="28"/>
          <w:szCs w:val="28"/>
        </w:rPr>
        <w:t>аблиц</w:t>
      </w:r>
      <w:r>
        <w:rPr>
          <w:rFonts w:ascii="Times New Roman" w:hAnsi="Times New Roman"/>
          <w:sz w:val="28"/>
          <w:szCs w:val="28"/>
        </w:rPr>
        <w:t>у</w:t>
      </w:r>
      <w:r w:rsidR="005C1994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F1F26">
        <w:rPr>
          <w:rFonts w:ascii="Times New Roman" w:hAnsi="Times New Roman"/>
          <w:sz w:val="28"/>
          <w:szCs w:val="28"/>
        </w:rPr>
        <w:t>Распределение финансовых ресурсов муниципальной программы (по годам)</w:t>
      </w:r>
      <w:r>
        <w:rPr>
          <w:rFonts w:ascii="Times New Roman" w:hAnsi="Times New Roman"/>
          <w:sz w:val="28"/>
          <w:szCs w:val="28"/>
        </w:rPr>
        <w:t>»</w:t>
      </w:r>
      <w:r w:rsidR="005C1994" w:rsidRPr="005C1994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</w:t>
      </w:r>
      <w:r w:rsidR="00010D49">
        <w:rPr>
          <w:rFonts w:ascii="Times New Roman" w:hAnsi="Times New Roman"/>
          <w:sz w:val="28"/>
          <w:szCs w:val="28"/>
        </w:rPr>
        <w:t>.</w:t>
      </w:r>
    </w:p>
    <w:p w:rsidR="005C1994" w:rsidRPr="005C1994" w:rsidRDefault="00D644A6" w:rsidP="00B450D0">
      <w:pPr>
        <w:pStyle w:val="aff2"/>
        <w:numPr>
          <w:ilvl w:val="0"/>
          <w:numId w:val="6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644A6">
        <w:rPr>
          <w:rFonts w:ascii="Times New Roman" w:hAnsi="Times New Roman"/>
          <w:sz w:val="28"/>
          <w:szCs w:val="28"/>
        </w:rPr>
        <w:t>Управлению по внутренней политике (Т.В. Староста) опубликовать постановление в печатном средстве массовой информации «Официальный вестник» и дополнительно направить для размещения в сетевом издании в информационно-телекоммуникационной сети «Интернет» - pyt-yahinform.ru.».</w:t>
      </w:r>
    </w:p>
    <w:p w:rsidR="005C1994" w:rsidRPr="005C1994" w:rsidRDefault="005C1994" w:rsidP="005C1994">
      <w:pPr>
        <w:pStyle w:val="aff2"/>
        <w:numPr>
          <w:ilvl w:val="0"/>
          <w:numId w:val="6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C1994">
        <w:rPr>
          <w:rFonts w:ascii="Times New Roman" w:hAnsi="Times New Roman"/>
          <w:sz w:val="28"/>
          <w:szCs w:val="28"/>
        </w:rPr>
        <w:t>Отделу по обеспечению информационной безопасности (А.А. Мерзляков) разместить постановление на официальном сайте администрации города в сети Интернет.</w:t>
      </w:r>
    </w:p>
    <w:p w:rsidR="005C1994" w:rsidRPr="007E7C5E" w:rsidRDefault="007E7C5E" w:rsidP="007E7C5E">
      <w:pPr>
        <w:pStyle w:val="aff2"/>
        <w:numPr>
          <w:ilvl w:val="0"/>
          <w:numId w:val="6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E7C5E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5C1994" w:rsidRPr="007E7C5E">
        <w:rPr>
          <w:rFonts w:ascii="Times New Roman" w:hAnsi="Times New Roman"/>
          <w:sz w:val="28"/>
          <w:szCs w:val="28"/>
        </w:rPr>
        <w:t>.</w:t>
      </w:r>
    </w:p>
    <w:p w:rsidR="005C1994" w:rsidRPr="005C1994" w:rsidRDefault="005C1994" w:rsidP="005C1994">
      <w:pPr>
        <w:pStyle w:val="aff2"/>
        <w:numPr>
          <w:ilvl w:val="0"/>
          <w:numId w:val="6"/>
        </w:numPr>
        <w:tabs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5C1994">
        <w:rPr>
          <w:rFonts w:ascii="Times New Roman" w:hAnsi="Times New Roman"/>
          <w:sz w:val="28"/>
          <w:szCs w:val="28"/>
        </w:rPr>
        <w:t>Контроль за выполнением постановления возложить на первого заместителя главы города.</w:t>
      </w:r>
    </w:p>
    <w:p w:rsidR="005F2FBF" w:rsidRPr="005C1994" w:rsidRDefault="005F2FBF" w:rsidP="005C1994">
      <w:pPr>
        <w:pStyle w:val="aff5"/>
        <w:spacing w:line="360" w:lineRule="auto"/>
        <w:ind w:hanging="1"/>
      </w:pPr>
    </w:p>
    <w:p w:rsidR="005F2FBF" w:rsidRPr="00E411F5" w:rsidRDefault="005F2FBF" w:rsidP="005F2FBF">
      <w:pPr>
        <w:pStyle w:val="aff5"/>
        <w:spacing w:before="0"/>
        <w:ind w:left="113"/>
      </w:pPr>
    </w:p>
    <w:p w:rsidR="005F2FBF" w:rsidRDefault="005F2FBF" w:rsidP="009C7D5C">
      <w:pPr>
        <w:pStyle w:val="aff5"/>
        <w:spacing w:before="0"/>
        <w:ind w:left="87"/>
        <w:sectPr w:rsidR="005F2FBF" w:rsidSect="005F2FBF">
          <w:headerReference w:type="default" r:id="rId8"/>
          <w:footerReference w:type="default" r:id="rId9"/>
          <w:pgSz w:w="11906" w:h="16838"/>
          <w:pgMar w:top="1134" w:right="567" w:bottom="1134" w:left="1701" w:header="284" w:footer="0" w:gutter="0"/>
          <w:cols w:space="720"/>
          <w:noEndnote/>
          <w:docGrid w:linePitch="299"/>
        </w:sectPr>
      </w:pPr>
      <w:r>
        <w:t>Г</w:t>
      </w:r>
      <w:r w:rsidRPr="005559EE">
        <w:t>лав</w:t>
      </w:r>
      <w:r>
        <w:t>а</w:t>
      </w:r>
      <w:r w:rsidRPr="005559EE">
        <w:t xml:space="preserve"> города Пыть-Яха</w:t>
      </w:r>
      <w:r w:rsidRPr="005559EE">
        <w:tab/>
      </w:r>
      <w:r w:rsidRPr="005559EE">
        <w:tab/>
      </w:r>
      <w:r w:rsidRPr="005559EE">
        <w:tab/>
      </w:r>
      <w:r w:rsidRPr="005559EE">
        <w:tab/>
      </w:r>
      <w:r w:rsidRPr="005559EE">
        <w:tab/>
      </w:r>
      <w:r>
        <w:tab/>
        <w:t xml:space="preserve">         А.Н. Морозов</w:t>
      </w:r>
    </w:p>
    <w:p w:rsidR="00191FD2" w:rsidRDefault="00191FD2" w:rsidP="00191FD2">
      <w:pPr>
        <w:widowControl w:val="0"/>
        <w:autoSpaceDE w:val="0"/>
        <w:autoSpaceDN w:val="0"/>
        <w:jc w:val="right"/>
        <w:outlineLvl w:val="1"/>
        <w:rPr>
          <w:szCs w:val="28"/>
        </w:rPr>
      </w:pPr>
      <w:r>
        <w:rPr>
          <w:szCs w:val="28"/>
        </w:rPr>
        <w:lastRenderedPageBreak/>
        <w:t xml:space="preserve">Приложение </w:t>
      </w:r>
    </w:p>
    <w:p w:rsidR="00040276" w:rsidRDefault="00040276" w:rsidP="00191FD2">
      <w:pPr>
        <w:widowControl w:val="0"/>
        <w:autoSpaceDE w:val="0"/>
        <w:autoSpaceDN w:val="0"/>
        <w:jc w:val="right"/>
        <w:outlineLvl w:val="1"/>
        <w:rPr>
          <w:szCs w:val="28"/>
        </w:rPr>
      </w:pPr>
      <w:r w:rsidRPr="00040276">
        <w:rPr>
          <w:szCs w:val="28"/>
        </w:rPr>
        <w:t>Таблица № 1</w:t>
      </w:r>
    </w:p>
    <w:p w:rsidR="00040276" w:rsidRDefault="00040276" w:rsidP="00191FD2">
      <w:pPr>
        <w:widowControl w:val="0"/>
        <w:autoSpaceDE w:val="0"/>
        <w:autoSpaceDN w:val="0"/>
        <w:jc w:val="right"/>
        <w:outlineLvl w:val="1"/>
        <w:rPr>
          <w:szCs w:val="28"/>
        </w:rPr>
      </w:pPr>
    </w:p>
    <w:p w:rsidR="004E1C70" w:rsidRDefault="004E1C70" w:rsidP="004E1C70">
      <w:pPr>
        <w:widowControl w:val="0"/>
        <w:autoSpaceDE w:val="0"/>
        <w:autoSpaceDN w:val="0"/>
        <w:jc w:val="center"/>
        <w:rPr>
          <w:szCs w:val="28"/>
        </w:rPr>
      </w:pPr>
      <w:r w:rsidRPr="00B5467F">
        <w:rPr>
          <w:szCs w:val="28"/>
        </w:rPr>
        <w:t>Распределение финансовых ресурсов муниципальной программы (по годам)</w:t>
      </w:r>
    </w:p>
    <w:p w:rsidR="00D644A6" w:rsidRDefault="00D644A6" w:rsidP="004E1C70">
      <w:pPr>
        <w:widowControl w:val="0"/>
        <w:autoSpaceDE w:val="0"/>
        <w:autoSpaceDN w:val="0"/>
        <w:jc w:val="center"/>
        <w:rPr>
          <w:szCs w:val="28"/>
        </w:rPr>
      </w:pPr>
    </w:p>
    <w:tbl>
      <w:tblPr>
        <w:tblW w:w="14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722"/>
        <w:gridCol w:w="2127"/>
        <w:gridCol w:w="1984"/>
        <w:gridCol w:w="1418"/>
        <w:gridCol w:w="1134"/>
        <w:gridCol w:w="1134"/>
        <w:gridCol w:w="1134"/>
        <w:gridCol w:w="1134"/>
        <w:gridCol w:w="1134"/>
      </w:tblGrid>
      <w:tr w:rsidR="00D644A6" w:rsidTr="00D644A6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Структурный элемент</w:t>
            </w:r>
          </w:p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(основное мероприятие) муниципальной 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Ответственный исполнитель/соисполнитель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  <w:r>
              <w:rPr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Финансовые затраты на реализацию (тыс. рублей)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Pr="00703384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Pr="00703384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2026-2030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D644A6" w:rsidTr="00D644A6">
        <w:trPr>
          <w:jc w:val="center"/>
        </w:trPr>
        <w:tc>
          <w:tcPr>
            <w:tcW w:w="14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Подпрограмма 1 «Цифровой город»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«Развитие электронного муниципалитета, формирование и сопровождение информационных ресурсов и систем, обеспечение доступа к ним» (номер показателя 1)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A924DA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A924DA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450,0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A924DA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4DA" w:rsidRDefault="00A924DA" w:rsidP="00A924DA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DA" w:rsidRDefault="00A924DA" w:rsidP="00A924D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450,0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A924DA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A924DA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300,0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Дума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бюджет </w:t>
            </w:r>
            <w:r>
              <w:rPr>
                <w:sz w:val="24"/>
                <w:szCs w:val="24"/>
                <w:lang w:eastAsia="en-US"/>
              </w:rPr>
              <w:lastRenderedPageBreak/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«Развитие и сопровождение информационных систем в деятельности органов местного самоуправления» (номер показателя 2, 5)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A924DA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37204,3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Pr="00A924DA" w:rsidRDefault="00A924DA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924DA">
              <w:rPr>
                <w:sz w:val="24"/>
                <w:szCs w:val="24"/>
              </w:rPr>
              <w:t>6941,8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15591,0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A924DA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37204,3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A924DA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924DA">
              <w:rPr>
                <w:sz w:val="24"/>
                <w:szCs w:val="24"/>
                <w:lang w:eastAsia="en-US"/>
              </w:rPr>
              <w:t>6941,8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15591,0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«Модернизация оборудования, развитие и поддержка корпоративной сети органа местного самоуправления» (номер показателя 4)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16711,5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2746,6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3D3F5F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D3F5F">
              <w:rPr>
                <w:sz w:val="24"/>
                <w:szCs w:val="24"/>
                <w:lang w:eastAsia="en-US"/>
              </w:rPr>
              <w:t>3464,9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7500,0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16711,5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2746,6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3D3F5F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3D3F5F">
              <w:rPr>
                <w:sz w:val="24"/>
                <w:szCs w:val="24"/>
                <w:lang w:eastAsia="en-US"/>
              </w:rPr>
              <w:t>3464,9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7500,0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по подпрограмме № 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54771,4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10564,3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23541,0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54771,4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10564,3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23541,0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trHeight w:val="323"/>
          <w:jc w:val="center"/>
        </w:trPr>
        <w:tc>
          <w:tcPr>
            <w:tcW w:w="14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Подпрограмма 2 «Создание устойчивой информационно-телекоммуникационной инфраструктуры»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«Развитие системы обеспечения информационной безопасности органов местного самоуправления» (номер показателя 3)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17085,2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1801,8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9677,0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17085,2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1801,8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9677,0</w:t>
            </w:r>
          </w:p>
        </w:tc>
      </w:tr>
      <w:tr w:rsidR="00D644A6" w:rsidTr="00D644A6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по подпрограмме № 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17085,2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1801,8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9677,0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17085,2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06682F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6682F">
              <w:rPr>
                <w:sz w:val="24"/>
                <w:szCs w:val="24"/>
                <w:lang w:eastAsia="en-US"/>
              </w:rPr>
              <w:t>1801,8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9677,0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 по муниципальной программе: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71856,6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33218,0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71856,6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33218,0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14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Проектная часть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Процессная часть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71856,6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33218,0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71856,6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33218,0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14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Инвестиции в объекты государственной и муниципальной собственности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расходы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Отдел по </w:t>
            </w:r>
            <w:r>
              <w:rPr>
                <w:sz w:val="24"/>
                <w:szCs w:val="24"/>
                <w:lang w:eastAsia="en-US"/>
              </w:rPr>
              <w:lastRenderedPageBreak/>
              <w:t>обеспечению информационной безопасности администрации города/Дума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71856,6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33218,0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71856,6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33218,0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146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Ответственный исполнитель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по обеспечению информационной безопасности администрации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71592,6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33068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71592,6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33068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Соисполнитель 1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Дума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150,0</w:t>
            </w:r>
          </w:p>
        </w:tc>
      </w:tr>
      <w:tr w:rsidR="00D644A6" w:rsidTr="00D644A6">
        <w:trPr>
          <w:jc w:val="center"/>
        </w:trPr>
        <w:tc>
          <w:tcPr>
            <w:tcW w:w="3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источники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4A6" w:rsidRDefault="00D644A6" w:rsidP="00D644A6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D644A6" w:rsidRDefault="00D644A6" w:rsidP="00D644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4A6" w:rsidRDefault="00D644A6" w:rsidP="00D644A6">
      <w:pPr>
        <w:jc w:val="both"/>
        <w:rPr>
          <w:szCs w:val="28"/>
        </w:rPr>
      </w:pPr>
    </w:p>
    <w:p w:rsidR="00D644A6" w:rsidRPr="00D644A6" w:rsidRDefault="00D644A6" w:rsidP="00D644A6">
      <w:pPr>
        <w:pStyle w:val="aff5"/>
        <w:spacing w:before="0"/>
        <w:ind w:left="87"/>
        <w:rPr>
          <w:lang w:val="en-US"/>
        </w:rPr>
      </w:pPr>
    </w:p>
    <w:sectPr w:rsidR="00D644A6" w:rsidRPr="00D644A6" w:rsidSect="005F2FBF">
      <w:headerReference w:type="even" r:id="rId10"/>
      <w:headerReference w:type="default" r:id="rId11"/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4A6" w:rsidRDefault="00D644A6">
      <w:r>
        <w:separator/>
      </w:r>
    </w:p>
  </w:endnote>
  <w:endnote w:type="continuationSeparator" w:id="0">
    <w:p w:rsidR="00D644A6" w:rsidRDefault="00D64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4A6" w:rsidRDefault="00D644A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4A6" w:rsidRDefault="00D644A6">
      <w:r>
        <w:separator/>
      </w:r>
    </w:p>
  </w:footnote>
  <w:footnote w:type="continuationSeparator" w:id="0">
    <w:p w:rsidR="00D644A6" w:rsidRDefault="00D64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4A6" w:rsidRDefault="00D644A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970F7">
      <w:rPr>
        <w:noProof/>
      </w:rPr>
      <w:t>2</w:t>
    </w:r>
    <w:r>
      <w:fldChar w:fldCharType="end"/>
    </w:r>
  </w:p>
  <w:p w:rsidR="00D644A6" w:rsidRDefault="00D644A6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4A6" w:rsidRDefault="00D644A6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44A6" w:rsidRDefault="00D644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4A6" w:rsidRDefault="00D644A6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70F7">
      <w:rPr>
        <w:rStyle w:val="a5"/>
        <w:noProof/>
      </w:rPr>
      <w:t>7</w:t>
    </w:r>
    <w:r>
      <w:rPr>
        <w:rStyle w:val="a5"/>
      </w:rPr>
      <w:fldChar w:fldCharType="end"/>
    </w:r>
  </w:p>
  <w:p w:rsidR="00D644A6" w:rsidRDefault="00D644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B1E87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2849255D"/>
    <w:multiLevelType w:val="hybridMultilevel"/>
    <w:tmpl w:val="C8BEB57A"/>
    <w:lvl w:ilvl="0" w:tplc="63F056A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066873"/>
    <w:multiLevelType w:val="hybridMultilevel"/>
    <w:tmpl w:val="6722237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C507F"/>
    <w:multiLevelType w:val="multilevel"/>
    <w:tmpl w:val="BEF4181E"/>
    <w:lvl w:ilvl="0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1321"/>
        </w:tabs>
        <w:ind w:left="132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75"/>
        </w:tabs>
        <w:ind w:left="14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9"/>
        </w:tabs>
        <w:ind w:left="19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57"/>
        </w:tabs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71"/>
        </w:tabs>
        <w:ind w:left="31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25"/>
        </w:tabs>
        <w:ind w:left="3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9"/>
        </w:tabs>
        <w:ind w:left="3839" w:hanging="2160"/>
      </w:pPr>
      <w:rPr>
        <w:rFonts w:cs="Times New Roman" w:hint="default"/>
      </w:rPr>
    </w:lvl>
  </w:abstractNum>
  <w:abstractNum w:abstractNumId="5" w15:restartNumberingAfterBreak="0">
    <w:nsid w:val="7B511A2B"/>
    <w:multiLevelType w:val="multilevel"/>
    <w:tmpl w:val="A8CC43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BD"/>
    <w:rsid w:val="000005C4"/>
    <w:rsid w:val="00010D49"/>
    <w:rsid w:val="00021B2B"/>
    <w:rsid w:val="00036261"/>
    <w:rsid w:val="00040276"/>
    <w:rsid w:val="0006682F"/>
    <w:rsid w:val="000C6F1D"/>
    <w:rsid w:val="000D2FFB"/>
    <w:rsid w:val="00106ECF"/>
    <w:rsid w:val="00157D55"/>
    <w:rsid w:val="00190353"/>
    <w:rsid w:val="0019129C"/>
    <w:rsid w:val="00191FD2"/>
    <w:rsid w:val="00195887"/>
    <w:rsid w:val="001C7D21"/>
    <w:rsid w:val="001D0D16"/>
    <w:rsid w:val="00202EA9"/>
    <w:rsid w:val="00217481"/>
    <w:rsid w:val="00260C3B"/>
    <w:rsid w:val="002B387C"/>
    <w:rsid w:val="002D2FD8"/>
    <w:rsid w:val="00365937"/>
    <w:rsid w:val="003868B4"/>
    <w:rsid w:val="003A0982"/>
    <w:rsid w:val="003A4A46"/>
    <w:rsid w:val="003B5F2C"/>
    <w:rsid w:val="003D3F5F"/>
    <w:rsid w:val="003D4ED5"/>
    <w:rsid w:val="004110C7"/>
    <w:rsid w:val="00411A91"/>
    <w:rsid w:val="00421C32"/>
    <w:rsid w:val="00441164"/>
    <w:rsid w:val="004637B4"/>
    <w:rsid w:val="00485E9B"/>
    <w:rsid w:val="00486AE9"/>
    <w:rsid w:val="004A6883"/>
    <w:rsid w:val="004E1C70"/>
    <w:rsid w:val="00501488"/>
    <w:rsid w:val="00502B58"/>
    <w:rsid w:val="0053185F"/>
    <w:rsid w:val="0055164C"/>
    <w:rsid w:val="00553404"/>
    <w:rsid w:val="005651D5"/>
    <w:rsid w:val="005B12A9"/>
    <w:rsid w:val="005C1994"/>
    <w:rsid w:val="005F2FBF"/>
    <w:rsid w:val="005F76E3"/>
    <w:rsid w:val="006132C0"/>
    <w:rsid w:val="00642710"/>
    <w:rsid w:val="00645856"/>
    <w:rsid w:val="00647466"/>
    <w:rsid w:val="00651C9E"/>
    <w:rsid w:val="00667AB1"/>
    <w:rsid w:val="006B0497"/>
    <w:rsid w:val="006B2D5E"/>
    <w:rsid w:val="006D1C0C"/>
    <w:rsid w:val="006F3B4D"/>
    <w:rsid w:val="00706ABF"/>
    <w:rsid w:val="00717B56"/>
    <w:rsid w:val="00771E68"/>
    <w:rsid w:val="0077462B"/>
    <w:rsid w:val="007947A3"/>
    <w:rsid w:val="007B79D9"/>
    <w:rsid w:val="007D2440"/>
    <w:rsid w:val="007E5DE3"/>
    <w:rsid w:val="007E7C5E"/>
    <w:rsid w:val="007F1F26"/>
    <w:rsid w:val="00802907"/>
    <w:rsid w:val="00804146"/>
    <w:rsid w:val="00833110"/>
    <w:rsid w:val="0085069E"/>
    <w:rsid w:val="00867567"/>
    <w:rsid w:val="00892C21"/>
    <w:rsid w:val="008A4828"/>
    <w:rsid w:val="008B6472"/>
    <w:rsid w:val="00901C74"/>
    <w:rsid w:val="009157E8"/>
    <w:rsid w:val="00943D2C"/>
    <w:rsid w:val="00985D98"/>
    <w:rsid w:val="00990713"/>
    <w:rsid w:val="009970F7"/>
    <w:rsid w:val="00997DF6"/>
    <w:rsid w:val="009C7D5C"/>
    <w:rsid w:val="00A40129"/>
    <w:rsid w:val="00A47F40"/>
    <w:rsid w:val="00A57BE3"/>
    <w:rsid w:val="00A7730F"/>
    <w:rsid w:val="00A924DA"/>
    <w:rsid w:val="00AB02E4"/>
    <w:rsid w:val="00AB23EF"/>
    <w:rsid w:val="00AB73F9"/>
    <w:rsid w:val="00AC780E"/>
    <w:rsid w:val="00B023C3"/>
    <w:rsid w:val="00B21C63"/>
    <w:rsid w:val="00B450D0"/>
    <w:rsid w:val="00B65041"/>
    <w:rsid w:val="00B938C1"/>
    <w:rsid w:val="00BA27F1"/>
    <w:rsid w:val="00BB501D"/>
    <w:rsid w:val="00BB718C"/>
    <w:rsid w:val="00BC4DE8"/>
    <w:rsid w:val="00BC63ED"/>
    <w:rsid w:val="00BD13D6"/>
    <w:rsid w:val="00C02DB8"/>
    <w:rsid w:val="00C4580D"/>
    <w:rsid w:val="00C55AE0"/>
    <w:rsid w:val="00C84F0B"/>
    <w:rsid w:val="00CB284D"/>
    <w:rsid w:val="00CB694C"/>
    <w:rsid w:val="00CD20E2"/>
    <w:rsid w:val="00CE2604"/>
    <w:rsid w:val="00D644A6"/>
    <w:rsid w:val="00D843C8"/>
    <w:rsid w:val="00DC40BD"/>
    <w:rsid w:val="00E328D0"/>
    <w:rsid w:val="00E42C76"/>
    <w:rsid w:val="00E442DC"/>
    <w:rsid w:val="00E52CEB"/>
    <w:rsid w:val="00E65B2E"/>
    <w:rsid w:val="00E85734"/>
    <w:rsid w:val="00EB730C"/>
    <w:rsid w:val="00EC3540"/>
    <w:rsid w:val="00F10A32"/>
    <w:rsid w:val="00F13F1B"/>
    <w:rsid w:val="00F24ABB"/>
    <w:rsid w:val="00F37E1A"/>
    <w:rsid w:val="00F4203C"/>
    <w:rsid w:val="00F64BBD"/>
    <w:rsid w:val="00F64EB0"/>
    <w:rsid w:val="00F75417"/>
    <w:rsid w:val="00F77FCC"/>
    <w:rsid w:val="00FB2ACA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5AC36-0C14-4F17-8CFF-8033E776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B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BB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F64BB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F64B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F64BB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F64BB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64BB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64B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F64B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F64B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BB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BB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4BB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4BB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4BB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64BB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64BB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64BB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64BB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Normal">
    <w:name w:val="ConsNormal"/>
    <w:rsid w:val="00F64B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F64BBD"/>
    <w:rPr>
      <w:rFonts w:cs="Times New Roman"/>
    </w:rPr>
  </w:style>
  <w:style w:type="paragraph" w:styleId="a6">
    <w:name w:val="Title"/>
    <w:basedOn w:val="a"/>
    <w:link w:val="a7"/>
    <w:uiPriority w:val="10"/>
    <w:qFormat/>
    <w:rsid w:val="00F64BBD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uiPriority w:val="10"/>
    <w:rsid w:val="00F64BB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F64BB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F64B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F64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64BBD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64B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BB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64BBD"/>
    <w:pPr>
      <w:spacing w:after="120"/>
    </w:pPr>
  </w:style>
  <w:style w:type="character" w:customStyle="1" w:styleId="ac">
    <w:name w:val="Основной текст Знак"/>
    <w:basedOn w:val="a0"/>
    <w:link w:val="ab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64B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F64BBD"/>
    <w:pPr>
      <w:spacing w:after="120"/>
      <w:ind w:left="283"/>
    </w:pPr>
    <w:rPr>
      <w:sz w:val="20"/>
    </w:rPr>
  </w:style>
  <w:style w:type="character" w:customStyle="1" w:styleId="ae">
    <w:name w:val="Основной текст с отступом Знак"/>
    <w:basedOn w:val="a0"/>
    <w:link w:val="ad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F64BB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Document Map"/>
    <w:basedOn w:val="a"/>
    <w:link w:val="af2"/>
    <w:semiHidden/>
    <w:rsid w:val="00F64BB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2">
    <w:name w:val="Схема документа Знак"/>
    <w:basedOn w:val="a0"/>
    <w:link w:val="af1"/>
    <w:semiHidden/>
    <w:rsid w:val="00F64B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Абзац списка1"/>
    <w:basedOn w:val="a"/>
    <w:rsid w:val="00F64BBD"/>
    <w:pPr>
      <w:ind w:left="720"/>
    </w:pPr>
    <w:rPr>
      <w:sz w:val="20"/>
    </w:rPr>
  </w:style>
  <w:style w:type="character" w:styleId="af3">
    <w:name w:val="Strong"/>
    <w:qFormat/>
    <w:rsid w:val="00F64BBD"/>
    <w:rPr>
      <w:b/>
    </w:rPr>
  </w:style>
  <w:style w:type="paragraph" w:customStyle="1" w:styleId="ConsPlusNonformat">
    <w:name w:val="ConsPlusNonformat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rsid w:val="00F64BBD"/>
    <w:rPr>
      <w:color w:val="0563C1"/>
      <w:u w:val="single"/>
    </w:rPr>
  </w:style>
  <w:style w:type="character" w:styleId="af5">
    <w:name w:val="annotation reference"/>
    <w:uiPriority w:val="99"/>
    <w:rsid w:val="00F64BBD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F64BB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64BB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64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4BB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F64BBD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styleId="afa">
    <w:name w:val="caption"/>
    <w:basedOn w:val="a"/>
    <w:next w:val="a"/>
    <w:uiPriority w:val="35"/>
    <w:unhideWhenUsed/>
    <w:qFormat/>
    <w:rsid w:val="00F64BBD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b">
    <w:name w:val="No Spacing"/>
    <w:uiPriority w:val="1"/>
    <w:qFormat/>
    <w:rsid w:val="00F64BBD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d">
    <w:name w:val="Текст концевой сноски Знак"/>
    <w:basedOn w:val="a0"/>
    <w:link w:val="afc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paragraph" w:styleId="afe">
    <w:name w:val="footnote text"/>
    <w:basedOn w:val="a"/>
    <w:link w:val="aff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uiPriority w:val="99"/>
    <w:unhideWhenUsed/>
    <w:rsid w:val="00F64BBD"/>
    <w:rPr>
      <w:rFonts w:cs="Times New Roman"/>
      <w:vertAlign w:val="superscript"/>
    </w:rPr>
  </w:style>
  <w:style w:type="character" w:styleId="aff1">
    <w:name w:val="endnote reference"/>
    <w:uiPriority w:val="99"/>
    <w:unhideWhenUsed/>
    <w:rsid w:val="00F64BBD"/>
    <w:rPr>
      <w:rFonts w:cs="Times New Roman"/>
      <w:vertAlign w:val="superscript"/>
    </w:rPr>
  </w:style>
  <w:style w:type="paragraph" w:customStyle="1" w:styleId="formattext">
    <w:name w:val="formattext"/>
    <w:basedOn w:val="a"/>
    <w:rsid w:val="00F64BBD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F64BB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link w:val="aff3"/>
    <w:uiPriority w:val="99"/>
    <w:qFormat/>
    <w:rsid w:val="00F64B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6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F64BBD"/>
    <w:rPr>
      <w:color w:val="808080"/>
    </w:rPr>
  </w:style>
  <w:style w:type="paragraph" w:customStyle="1" w:styleId="aff5">
    <w:name w:val="Обычный (паспорт)"/>
    <w:basedOn w:val="a"/>
    <w:uiPriority w:val="99"/>
    <w:rsid w:val="005F2FBF"/>
    <w:pPr>
      <w:spacing w:before="120"/>
      <w:jc w:val="both"/>
    </w:pPr>
    <w:rPr>
      <w:szCs w:val="28"/>
    </w:rPr>
  </w:style>
  <w:style w:type="character" w:customStyle="1" w:styleId="aff3">
    <w:name w:val="Абзац списка Знак"/>
    <w:link w:val="aff2"/>
    <w:uiPriority w:val="99"/>
    <w:locked/>
    <w:rsid w:val="005F2FBF"/>
    <w:rPr>
      <w:rFonts w:ascii="Calibri" w:eastAsia="Times New Roman" w:hAnsi="Calibri" w:cs="Times New Roman"/>
    </w:rPr>
  </w:style>
  <w:style w:type="paragraph" w:customStyle="1" w:styleId="Title">
    <w:name w:val="Title!Название НПА"/>
    <w:basedOn w:val="a"/>
    <w:rsid w:val="008B647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 Ганасевич</dc:creator>
  <cp:keywords/>
  <dc:description/>
  <cp:lastModifiedBy>Севиль Ганасевич</cp:lastModifiedBy>
  <cp:revision>7</cp:revision>
  <cp:lastPrinted>2021-12-06T05:20:00Z</cp:lastPrinted>
  <dcterms:created xsi:type="dcterms:W3CDTF">2023-09-07T05:51:00Z</dcterms:created>
  <dcterms:modified xsi:type="dcterms:W3CDTF">2023-09-07T07:40:00Z</dcterms:modified>
</cp:coreProperties>
</file>