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DC" w:rsidRDefault="00EA179E" w:rsidP="0025401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Список</w:t>
      </w:r>
      <w:r w:rsidR="002F79F4">
        <w:rPr>
          <w:color w:val="000000"/>
          <w:sz w:val="28"/>
          <w:szCs w:val="28"/>
        </w:rPr>
        <w:t xml:space="preserve"> ответственных лиц за осуществление</w:t>
      </w:r>
      <w:r w:rsidR="002A53DC">
        <w:rPr>
          <w:color w:val="000000"/>
          <w:sz w:val="28"/>
          <w:szCs w:val="28"/>
        </w:rPr>
        <w:t xml:space="preserve"> </w:t>
      </w:r>
      <w:r w:rsidR="002F79F4">
        <w:rPr>
          <w:color w:val="000000"/>
          <w:sz w:val="28"/>
          <w:szCs w:val="28"/>
        </w:rPr>
        <w:t xml:space="preserve">персонального контроля </w:t>
      </w:r>
    </w:p>
    <w:p w:rsidR="002F79F4" w:rsidRDefault="002F79F4" w:rsidP="00EA17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своевременной</w:t>
      </w:r>
      <w:r w:rsidR="002A53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выплатой заработной платы работникам</w:t>
      </w:r>
      <w:r w:rsidR="002A53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организаций</w:t>
      </w:r>
      <w:r w:rsidR="00F81873">
        <w:rPr>
          <w:color w:val="000000"/>
          <w:sz w:val="28"/>
          <w:szCs w:val="28"/>
        </w:rPr>
        <w:t xml:space="preserve"> г. Пыть-Яха</w:t>
      </w:r>
    </w:p>
    <w:p w:rsidR="001B5823" w:rsidRDefault="001B5823" w:rsidP="00EA179E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155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0613"/>
        <w:gridCol w:w="4110"/>
      </w:tblGrid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№</w:t>
            </w:r>
            <w:r w:rsidR="00A103C4" w:rsidRPr="00F81873">
              <w:rPr>
                <w:sz w:val="26"/>
                <w:szCs w:val="26"/>
              </w:rPr>
              <w:t>п/п</w:t>
            </w:r>
          </w:p>
        </w:tc>
        <w:tc>
          <w:tcPr>
            <w:tcW w:w="10613" w:type="dxa"/>
          </w:tcPr>
          <w:p w:rsidR="00727EA9" w:rsidRPr="00F81873" w:rsidRDefault="00727EA9" w:rsidP="00E41506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Наименование муниципальной организации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Фамилия, имя, отчество и контактный телефон 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1.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автономное учреждение «Те</w:t>
            </w:r>
            <w:r w:rsidR="00A103C4" w:rsidRPr="00F81873">
              <w:rPr>
                <w:sz w:val="26"/>
                <w:szCs w:val="26"/>
              </w:rPr>
              <w:t>лерадиокомпания «</w:t>
            </w:r>
            <w:proofErr w:type="spellStart"/>
            <w:r w:rsidR="00A103C4" w:rsidRPr="00F81873">
              <w:rPr>
                <w:sz w:val="26"/>
                <w:szCs w:val="26"/>
              </w:rPr>
              <w:t>Пыть-Яхинформ</w:t>
            </w:r>
            <w:proofErr w:type="spellEnd"/>
            <w:r w:rsidR="00A103C4" w:rsidRPr="00F81873">
              <w:rPr>
                <w:sz w:val="26"/>
                <w:szCs w:val="26"/>
              </w:rPr>
              <w:t>»</w:t>
            </w:r>
          </w:p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Матрунич</w:t>
            </w:r>
            <w:proofErr w:type="spellEnd"/>
            <w:r w:rsidRPr="00F81873">
              <w:rPr>
                <w:sz w:val="26"/>
                <w:szCs w:val="26"/>
              </w:rPr>
              <w:t xml:space="preserve"> </w:t>
            </w:r>
            <w:proofErr w:type="spellStart"/>
            <w:r w:rsidRPr="00F81873">
              <w:rPr>
                <w:sz w:val="26"/>
                <w:szCs w:val="26"/>
              </w:rPr>
              <w:t>Жанета</w:t>
            </w:r>
            <w:proofErr w:type="spellEnd"/>
            <w:r w:rsidRPr="00F81873">
              <w:rPr>
                <w:sz w:val="26"/>
                <w:szCs w:val="26"/>
              </w:rPr>
              <w:t xml:space="preserve"> Михайловна, 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42-92-04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</w:t>
            </w:r>
          </w:p>
        </w:tc>
        <w:tc>
          <w:tcPr>
            <w:tcW w:w="10613" w:type="dxa"/>
          </w:tcPr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автономное учреждение «</w:t>
            </w:r>
            <w:proofErr w:type="spellStart"/>
            <w:r w:rsidRPr="00F81873">
              <w:rPr>
                <w:sz w:val="26"/>
                <w:szCs w:val="26"/>
              </w:rPr>
              <w:t>Аквацентр</w:t>
            </w:r>
            <w:proofErr w:type="spellEnd"/>
            <w:r w:rsidRPr="00F81873">
              <w:rPr>
                <w:sz w:val="26"/>
                <w:szCs w:val="26"/>
              </w:rPr>
              <w:t xml:space="preserve"> </w:t>
            </w:r>
            <w:r w:rsidR="00A103C4" w:rsidRPr="00F81873">
              <w:rPr>
                <w:sz w:val="26"/>
                <w:szCs w:val="26"/>
              </w:rPr>
              <w:t>«Дельфин»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Кочуров</w:t>
            </w:r>
            <w:proofErr w:type="spellEnd"/>
            <w:r w:rsidRPr="00F81873">
              <w:rPr>
                <w:sz w:val="26"/>
                <w:szCs w:val="26"/>
              </w:rPr>
              <w:t xml:space="preserve"> Сергей Анатольевич, 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42-66-52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3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Муниципальное бюджетное учреждение </w:t>
            </w:r>
            <w:r w:rsidR="00A103C4" w:rsidRPr="00F81873">
              <w:rPr>
                <w:sz w:val="26"/>
                <w:szCs w:val="26"/>
              </w:rPr>
              <w:t>«Современник»</w:t>
            </w:r>
          </w:p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Бачаева</w:t>
            </w:r>
            <w:proofErr w:type="spellEnd"/>
            <w:r w:rsidRPr="00F81873">
              <w:rPr>
                <w:sz w:val="26"/>
                <w:szCs w:val="26"/>
              </w:rPr>
              <w:t xml:space="preserve"> </w:t>
            </w:r>
            <w:proofErr w:type="spellStart"/>
            <w:r w:rsidRPr="00F81873">
              <w:rPr>
                <w:sz w:val="26"/>
                <w:szCs w:val="26"/>
              </w:rPr>
              <w:t>Тоита</w:t>
            </w:r>
            <w:proofErr w:type="spellEnd"/>
            <w:r w:rsidRPr="00F81873">
              <w:rPr>
                <w:sz w:val="26"/>
                <w:szCs w:val="26"/>
              </w:rPr>
              <w:t xml:space="preserve"> </w:t>
            </w:r>
            <w:proofErr w:type="spellStart"/>
            <w:r w:rsidRPr="00F81873">
              <w:rPr>
                <w:sz w:val="26"/>
                <w:szCs w:val="26"/>
              </w:rPr>
              <w:t>Ахиятовна</w:t>
            </w:r>
            <w:proofErr w:type="spellEnd"/>
            <w:r w:rsidRPr="00F81873">
              <w:rPr>
                <w:sz w:val="26"/>
                <w:szCs w:val="26"/>
              </w:rPr>
              <w:t xml:space="preserve">, 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42-66-51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4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 w:rsidRPr="00F81873">
              <w:rPr>
                <w:sz w:val="26"/>
                <w:szCs w:val="26"/>
              </w:rPr>
              <w:t>г.Пыть-Яха</w:t>
            </w:r>
            <w:proofErr w:type="spellEnd"/>
            <w:r w:rsidRPr="00F81873">
              <w:rPr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:rsidR="00A103C4" w:rsidRPr="00F81873" w:rsidRDefault="00727EA9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Таранюк</w:t>
            </w:r>
            <w:proofErr w:type="spellEnd"/>
            <w:r w:rsidRPr="00F81873">
              <w:rPr>
                <w:sz w:val="26"/>
                <w:szCs w:val="26"/>
              </w:rPr>
              <w:t xml:space="preserve"> Светлана Михайловна, 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42-94-00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5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jc w:val="both"/>
              <w:rPr>
                <w:rFonts w:cs="Arial"/>
                <w:sz w:val="26"/>
                <w:szCs w:val="26"/>
              </w:rPr>
            </w:pPr>
            <w:r w:rsidRPr="00F81873">
              <w:rPr>
                <w:rFonts w:cs="Arial"/>
                <w:sz w:val="26"/>
                <w:szCs w:val="26"/>
              </w:rPr>
              <w:t>Муниципальное казенное учреждение «Единая дежур</w:t>
            </w:r>
            <w:r w:rsidR="00A103C4" w:rsidRPr="00F81873">
              <w:rPr>
                <w:rFonts w:cs="Arial"/>
                <w:sz w:val="26"/>
                <w:szCs w:val="26"/>
              </w:rPr>
              <w:t>но-диспетчерская служба города»</w:t>
            </w:r>
          </w:p>
          <w:p w:rsidR="00727EA9" w:rsidRPr="00F81873" w:rsidRDefault="00727EA9" w:rsidP="00727EA9">
            <w:pPr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4110" w:type="dxa"/>
          </w:tcPr>
          <w:p w:rsidR="00727EA9" w:rsidRPr="00F81873" w:rsidRDefault="00727EA9" w:rsidP="00A103C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Мустафин Ильдар </w:t>
            </w:r>
            <w:proofErr w:type="spellStart"/>
            <w:r w:rsidRPr="00F81873">
              <w:rPr>
                <w:sz w:val="26"/>
                <w:szCs w:val="26"/>
              </w:rPr>
              <w:t>Мансурович</w:t>
            </w:r>
            <w:proofErr w:type="spellEnd"/>
            <w:r w:rsidRPr="00F81873">
              <w:rPr>
                <w:sz w:val="26"/>
                <w:szCs w:val="26"/>
              </w:rPr>
              <w:t xml:space="preserve">, </w:t>
            </w:r>
          </w:p>
          <w:p w:rsidR="00727EA9" w:rsidRPr="00F81873" w:rsidRDefault="00727EA9" w:rsidP="00A103C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42-91-12, 42-09-11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6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jc w:val="both"/>
              <w:rPr>
                <w:rFonts w:cs="Arial"/>
                <w:sz w:val="26"/>
                <w:szCs w:val="26"/>
              </w:rPr>
            </w:pPr>
            <w:r w:rsidRPr="00F81873">
              <w:rPr>
                <w:rFonts w:cs="Arial"/>
                <w:sz w:val="26"/>
                <w:szCs w:val="26"/>
              </w:rPr>
              <w:t>Муниципальное унитарное предприятие «Управление городск</w:t>
            </w:r>
            <w:r w:rsidR="00A103C4" w:rsidRPr="00F81873">
              <w:rPr>
                <w:rFonts w:cs="Arial"/>
                <w:sz w:val="26"/>
                <w:szCs w:val="26"/>
              </w:rPr>
              <w:t>ого хозяйства»</w:t>
            </w:r>
          </w:p>
          <w:p w:rsidR="00727EA9" w:rsidRPr="00F81873" w:rsidRDefault="00727EA9" w:rsidP="00727EA9">
            <w:pPr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4110" w:type="dxa"/>
          </w:tcPr>
          <w:p w:rsidR="00727EA9" w:rsidRPr="00F81873" w:rsidRDefault="00727EA9" w:rsidP="00A103C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Савченко Владимир Викторович, </w:t>
            </w:r>
          </w:p>
          <w:p w:rsidR="00727EA9" w:rsidRPr="00F81873" w:rsidRDefault="00727EA9" w:rsidP="00A103C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46-81-61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7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jc w:val="both"/>
              <w:rPr>
                <w:rFonts w:cs="Arial"/>
                <w:sz w:val="26"/>
                <w:szCs w:val="26"/>
              </w:rPr>
            </w:pPr>
            <w:r w:rsidRPr="00F81873">
              <w:rPr>
                <w:rFonts w:cs="Arial"/>
                <w:sz w:val="26"/>
                <w:szCs w:val="26"/>
              </w:rPr>
              <w:t>Муниципальное унитарное пассажирское автотранспортное предприятие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Конкурсный управляющий, </w:t>
            </w:r>
          </w:p>
          <w:p w:rsidR="00727EA9" w:rsidRPr="00F81873" w:rsidRDefault="00727EA9" w:rsidP="00A103C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89129230138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8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jc w:val="both"/>
              <w:rPr>
                <w:rFonts w:cs="Arial"/>
                <w:sz w:val="26"/>
                <w:szCs w:val="26"/>
              </w:rPr>
            </w:pPr>
            <w:r w:rsidRPr="00F81873">
              <w:rPr>
                <w:rFonts w:cs="Arial"/>
                <w:sz w:val="26"/>
                <w:szCs w:val="26"/>
              </w:rPr>
              <w:t>Муниципальное автономное учреждение «Специализированная служба по вопросам похоронного дела»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Котельникова Людмила Александровна, тел. 42-94-95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727EA9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9</w:t>
            </w:r>
          </w:p>
        </w:tc>
        <w:tc>
          <w:tcPr>
            <w:tcW w:w="10613" w:type="dxa"/>
          </w:tcPr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бюджетное образовательное учреждение дополнительного образо</w:t>
            </w:r>
            <w:r w:rsidR="00F81873" w:rsidRPr="00F81873">
              <w:rPr>
                <w:sz w:val="26"/>
                <w:szCs w:val="26"/>
              </w:rPr>
              <w:t>вания</w:t>
            </w:r>
            <w:r w:rsidR="00A103C4" w:rsidRPr="00F81873">
              <w:rPr>
                <w:sz w:val="26"/>
                <w:szCs w:val="26"/>
              </w:rPr>
              <w:t xml:space="preserve"> «Детская школа искусств»</w:t>
            </w:r>
            <w:r w:rsidRPr="00F818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Гладкова Марина Павловна,</w:t>
            </w:r>
          </w:p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42-19-20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10</w:t>
            </w:r>
          </w:p>
        </w:tc>
        <w:tc>
          <w:tcPr>
            <w:tcW w:w="10613" w:type="dxa"/>
          </w:tcPr>
          <w:p w:rsidR="00727EA9" w:rsidRPr="00F81873" w:rsidRDefault="00727EA9" w:rsidP="00E41506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автономное учреждение культуры «Культурно - досуговый центр»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Чукалова</w:t>
            </w:r>
            <w:proofErr w:type="spellEnd"/>
            <w:r w:rsidRPr="00F81873">
              <w:rPr>
                <w:sz w:val="26"/>
                <w:szCs w:val="26"/>
              </w:rPr>
              <w:t xml:space="preserve"> Галина Борисовна,</w:t>
            </w:r>
          </w:p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42-90-30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11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Муниципальное автономное учреждение культуры «Культурный центр: </w:t>
            </w:r>
            <w:r w:rsidR="00A103C4" w:rsidRPr="00F81873">
              <w:rPr>
                <w:sz w:val="26"/>
                <w:szCs w:val="26"/>
              </w:rPr>
              <w:t>библиотека-музей»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Белохвостикова</w:t>
            </w:r>
            <w:proofErr w:type="spellEnd"/>
            <w:r w:rsidRPr="00F81873">
              <w:rPr>
                <w:sz w:val="26"/>
                <w:szCs w:val="26"/>
              </w:rPr>
              <w:t xml:space="preserve"> Татьяна Александровна, тел. 45-58-53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12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автономное у</w:t>
            </w:r>
            <w:r w:rsidR="00A103C4" w:rsidRPr="00F81873">
              <w:rPr>
                <w:sz w:val="26"/>
                <w:szCs w:val="26"/>
              </w:rPr>
              <w:t>чреждение «Спортивный комплекс»</w:t>
            </w:r>
          </w:p>
        </w:tc>
        <w:tc>
          <w:tcPr>
            <w:tcW w:w="4110" w:type="dxa"/>
          </w:tcPr>
          <w:p w:rsidR="00A103C4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Чурсанова Нина Владимировна, </w:t>
            </w:r>
          </w:p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42-94-54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13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бюджет</w:t>
            </w:r>
            <w:r w:rsidR="00A103C4" w:rsidRPr="00F81873">
              <w:rPr>
                <w:sz w:val="26"/>
                <w:szCs w:val="26"/>
              </w:rPr>
              <w:t>ное учреждение Спортивная школа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Вагин Антон Сергеевич,</w:t>
            </w:r>
          </w:p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42-43-74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14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Муниципальное бюджетное учреждение </w:t>
            </w:r>
            <w:proofErr w:type="spellStart"/>
            <w:r w:rsidRPr="00F81873">
              <w:rPr>
                <w:sz w:val="26"/>
                <w:szCs w:val="26"/>
              </w:rPr>
              <w:t>Cпортивная</w:t>
            </w:r>
            <w:proofErr w:type="spellEnd"/>
            <w:r w:rsidRPr="00F81873">
              <w:rPr>
                <w:sz w:val="26"/>
                <w:szCs w:val="26"/>
              </w:rPr>
              <w:t xml:space="preserve"> школа олимпийского резерва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Вагин Сергей Владимирович,</w:t>
            </w:r>
          </w:p>
          <w:p w:rsidR="00727EA9" w:rsidRDefault="00727EA9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46-62-49</w:t>
            </w:r>
          </w:p>
          <w:p w:rsidR="001B5823" w:rsidRPr="00F81873" w:rsidRDefault="001B5823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0613" w:type="dxa"/>
          </w:tcPr>
          <w:p w:rsidR="00727EA9" w:rsidRPr="00F81873" w:rsidRDefault="00727EA9" w:rsidP="00A103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автономное образовательное учреждение «Прогимназия» «Созвездие»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Шиндякина</w:t>
            </w:r>
            <w:proofErr w:type="spellEnd"/>
            <w:r w:rsidRPr="00F81873">
              <w:rPr>
                <w:sz w:val="26"/>
                <w:szCs w:val="26"/>
              </w:rPr>
              <w:t xml:space="preserve"> Марина Аркадьевна,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 46-40-93, 46-01-95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16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Пицул</w:t>
            </w:r>
            <w:proofErr w:type="spellEnd"/>
            <w:r w:rsidRPr="00F81873">
              <w:rPr>
                <w:sz w:val="26"/>
                <w:szCs w:val="26"/>
              </w:rPr>
              <w:t xml:space="preserve"> Тамара Михайловна,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46-56-81,46-56-79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17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дошкольное образовательное автономное учреждение детский сад общеразвивающего вида «Солнышко»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Татарская Елена Ивановна,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46-77-23, 46-77-33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18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дошкольное образовательное автономное учреждение детский сад «Родничок» комбинированного вида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Никонец</w:t>
            </w:r>
            <w:proofErr w:type="spellEnd"/>
            <w:r w:rsidRPr="00F81873">
              <w:rPr>
                <w:sz w:val="26"/>
                <w:szCs w:val="26"/>
              </w:rPr>
              <w:t xml:space="preserve"> Инна Ивановна,</w:t>
            </w:r>
          </w:p>
          <w:p w:rsidR="00727EA9" w:rsidRPr="00F81873" w:rsidRDefault="00727EA9" w:rsidP="00A103C4">
            <w:pPr>
              <w:rPr>
                <w:iCs/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тел. </w:t>
            </w:r>
            <w:r w:rsidRPr="00F81873">
              <w:rPr>
                <w:iCs/>
                <w:sz w:val="26"/>
                <w:szCs w:val="26"/>
              </w:rPr>
              <w:t>45-50-17, 46-24-59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19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дошкольное образовательное автономное учреждение центр развития ребенка – детский сад «Фантазия»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Дидик</w:t>
            </w:r>
            <w:proofErr w:type="spellEnd"/>
            <w:r w:rsidRPr="00F81873">
              <w:rPr>
                <w:sz w:val="26"/>
                <w:szCs w:val="26"/>
              </w:rPr>
              <w:t xml:space="preserve"> Светлана Константиновна,</w:t>
            </w:r>
          </w:p>
          <w:p w:rsidR="00727EA9" w:rsidRPr="00F81873" w:rsidRDefault="00727EA9" w:rsidP="00A103C4">
            <w:pPr>
              <w:rPr>
                <w:iCs/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тел. 46-51-16, </w:t>
            </w:r>
            <w:r w:rsidRPr="00F81873">
              <w:rPr>
                <w:iCs/>
                <w:sz w:val="26"/>
                <w:szCs w:val="26"/>
              </w:rPr>
              <w:t>45-53-01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20</w:t>
            </w:r>
          </w:p>
        </w:tc>
        <w:tc>
          <w:tcPr>
            <w:tcW w:w="10613" w:type="dxa"/>
          </w:tcPr>
          <w:p w:rsidR="00727EA9" w:rsidRPr="00F81873" w:rsidRDefault="00727EA9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дошкольное образовательное автономное учреждение детский сад общеразвивающего вида «Белочка» с приоритетным осуществлением деятельности по физическому развитию детей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Софронова Юлия Геннадьевна,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42-63-14, 42-63-12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21</w:t>
            </w:r>
          </w:p>
        </w:tc>
        <w:tc>
          <w:tcPr>
            <w:tcW w:w="10613" w:type="dxa"/>
          </w:tcPr>
          <w:p w:rsidR="00727EA9" w:rsidRPr="00F81873" w:rsidRDefault="00A103C4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дошкольное образовательное автономное учреждение детский сад общеразвивающего вида «Золотой ключик» с приоритетным осуществлением деятельности по физическому развитию детей</w:t>
            </w:r>
          </w:p>
        </w:tc>
        <w:tc>
          <w:tcPr>
            <w:tcW w:w="4110" w:type="dxa"/>
          </w:tcPr>
          <w:p w:rsidR="00A103C4" w:rsidRPr="00F81873" w:rsidRDefault="00A103C4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Юркова</w:t>
            </w:r>
            <w:proofErr w:type="spellEnd"/>
            <w:r w:rsidRPr="00F81873">
              <w:rPr>
                <w:sz w:val="26"/>
                <w:szCs w:val="26"/>
              </w:rPr>
              <w:t xml:space="preserve"> Галина Владимировна,</w:t>
            </w:r>
          </w:p>
          <w:p w:rsidR="00A103C4" w:rsidRPr="00F81873" w:rsidRDefault="00A103C4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42-46-00, 42-46-01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</w:p>
        </w:tc>
      </w:tr>
      <w:tr w:rsidR="00A103C4" w:rsidRPr="00F81873" w:rsidTr="00A103C4">
        <w:tc>
          <w:tcPr>
            <w:tcW w:w="852" w:type="dxa"/>
          </w:tcPr>
          <w:p w:rsidR="00A103C4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22</w:t>
            </w:r>
          </w:p>
        </w:tc>
        <w:tc>
          <w:tcPr>
            <w:tcW w:w="10613" w:type="dxa"/>
          </w:tcPr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автономное общеобразовательное учреждение «Комплекс средняя общеобразовательная школа-детский сад»</w:t>
            </w:r>
          </w:p>
        </w:tc>
        <w:tc>
          <w:tcPr>
            <w:tcW w:w="4110" w:type="dxa"/>
          </w:tcPr>
          <w:p w:rsidR="00A103C4" w:rsidRPr="00F81873" w:rsidRDefault="00A103C4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Данилов Константин Евгеньевич,</w:t>
            </w:r>
          </w:p>
          <w:p w:rsidR="00A103C4" w:rsidRPr="00F81873" w:rsidRDefault="00A103C4" w:rsidP="00A103C4">
            <w:pPr>
              <w:rPr>
                <w:i/>
                <w:iCs/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42-91-81, 42-21-5</w:t>
            </w:r>
            <w:r w:rsidRPr="00F81873">
              <w:rPr>
                <w:i/>
                <w:iCs/>
                <w:sz w:val="26"/>
                <w:szCs w:val="26"/>
              </w:rPr>
              <w:t>8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23</w:t>
            </w:r>
          </w:p>
        </w:tc>
        <w:tc>
          <w:tcPr>
            <w:tcW w:w="10613" w:type="dxa"/>
          </w:tcPr>
          <w:p w:rsidR="00727EA9" w:rsidRPr="00F81873" w:rsidRDefault="00A103C4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1 с углубленным изучением отдельных предметов</w:t>
            </w:r>
          </w:p>
        </w:tc>
        <w:tc>
          <w:tcPr>
            <w:tcW w:w="4110" w:type="dxa"/>
          </w:tcPr>
          <w:p w:rsidR="00A103C4" w:rsidRPr="00F81873" w:rsidRDefault="00A103C4" w:rsidP="00A103C4">
            <w:pPr>
              <w:tabs>
                <w:tab w:val="left" w:pos="1260"/>
              </w:tabs>
              <w:rPr>
                <w:iCs/>
                <w:sz w:val="26"/>
                <w:szCs w:val="26"/>
              </w:rPr>
            </w:pPr>
            <w:r w:rsidRPr="00F81873">
              <w:rPr>
                <w:iCs/>
                <w:sz w:val="26"/>
                <w:szCs w:val="26"/>
              </w:rPr>
              <w:t xml:space="preserve">Котова Ирина Владимировна, </w:t>
            </w:r>
          </w:p>
          <w:p w:rsidR="00727EA9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iCs/>
                <w:sz w:val="26"/>
                <w:szCs w:val="26"/>
              </w:rPr>
              <w:t xml:space="preserve">тел. </w:t>
            </w:r>
            <w:r w:rsidRPr="00F81873">
              <w:rPr>
                <w:sz w:val="26"/>
                <w:szCs w:val="26"/>
              </w:rPr>
              <w:t>42-03-28, 42-03-29</w:t>
            </w:r>
          </w:p>
        </w:tc>
      </w:tr>
      <w:tr w:rsidR="00A103C4" w:rsidRPr="00F81873" w:rsidTr="00A103C4">
        <w:tc>
          <w:tcPr>
            <w:tcW w:w="852" w:type="dxa"/>
          </w:tcPr>
          <w:p w:rsidR="00A103C4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24</w:t>
            </w:r>
          </w:p>
        </w:tc>
        <w:tc>
          <w:tcPr>
            <w:tcW w:w="10613" w:type="dxa"/>
          </w:tcPr>
          <w:p w:rsidR="00A103C4" w:rsidRPr="00F81873" w:rsidRDefault="00A103C4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4110" w:type="dxa"/>
          </w:tcPr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Харитонова Елена Викторовна, </w:t>
            </w:r>
          </w:p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42-44-00</w:t>
            </w:r>
          </w:p>
        </w:tc>
      </w:tr>
      <w:tr w:rsidR="00A103C4" w:rsidRPr="00F81873" w:rsidTr="00A103C4">
        <w:tc>
          <w:tcPr>
            <w:tcW w:w="852" w:type="dxa"/>
          </w:tcPr>
          <w:p w:rsidR="00A103C4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25</w:t>
            </w:r>
          </w:p>
        </w:tc>
        <w:tc>
          <w:tcPr>
            <w:tcW w:w="10613" w:type="dxa"/>
          </w:tcPr>
          <w:p w:rsidR="00A103C4" w:rsidRPr="00F81873" w:rsidRDefault="00A103C4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 № 5</w:t>
            </w:r>
          </w:p>
        </w:tc>
        <w:tc>
          <w:tcPr>
            <w:tcW w:w="4110" w:type="dxa"/>
          </w:tcPr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Хахулина</w:t>
            </w:r>
            <w:proofErr w:type="spellEnd"/>
            <w:r w:rsidRPr="00F81873">
              <w:rPr>
                <w:sz w:val="26"/>
                <w:szCs w:val="26"/>
              </w:rPr>
              <w:t xml:space="preserve"> Елена Викторовна, </w:t>
            </w:r>
          </w:p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тел. 46-50-15 </w:t>
            </w:r>
          </w:p>
        </w:tc>
      </w:tr>
      <w:tr w:rsidR="00A103C4" w:rsidRPr="00F81873" w:rsidTr="00A103C4">
        <w:tc>
          <w:tcPr>
            <w:tcW w:w="852" w:type="dxa"/>
          </w:tcPr>
          <w:p w:rsidR="00A103C4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26</w:t>
            </w:r>
          </w:p>
        </w:tc>
        <w:tc>
          <w:tcPr>
            <w:tcW w:w="10613" w:type="dxa"/>
          </w:tcPr>
          <w:p w:rsidR="00A103C4" w:rsidRPr="00F81873" w:rsidRDefault="00A103C4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4110" w:type="dxa"/>
          </w:tcPr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Поштаренко</w:t>
            </w:r>
            <w:proofErr w:type="spellEnd"/>
            <w:r w:rsidRPr="00F81873">
              <w:rPr>
                <w:sz w:val="26"/>
                <w:szCs w:val="26"/>
              </w:rPr>
              <w:t xml:space="preserve"> Ольга Григорьевна, </w:t>
            </w:r>
          </w:p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46-92-62</w:t>
            </w:r>
          </w:p>
        </w:tc>
      </w:tr>
      <w:tr w:rsidR="00A103C4" w:rsidRPr="00F81873" w:rsidTr="00A103C4">
        <w:tc>
          <w:tcPr>
            <w:tcW w:w="852" w:type="dxa"/>
          </w:tcPr>
          <w:p w:rsidR="00A103C4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27</w:t>
            </w:r>
          </w:p>
        </w:tc>
        <w:tc>
          <w:tcPr>
            <w:tcW w:w="10613" w:type="dxa"/>
          </w:tcPr>
          <w:p w:rsidR="00A103C4" w:rsidRPr="00F81873" w:rsidRDefault="00A103C4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  <w:tc>
          <w:tcPr>
            <w:tcW w:w="4110" w:type="dxa"/>
          </w:tcPr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Храмцова Наталья Ивановна, </w:t>
            </w:r>
          </w:p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 xml:space="preserve">тел. 42-93-44  </w:t>
            </w:r>
          </w:p>
        </w:tc>
      </w:tr>
      <w:tr w:rsidR="00A103C4" w:rsidRPr="00F81873" w:rsidTr="00A103C4">
        <w:tc>
          <w:tcPr>
            <w:tcW w:w="852" w:type="dxa"/>
          </w:tcPr>
          <w:p w:rsidR="00A103C4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28</w:t>
            </w:r>
          </w:p>
        </w:tc>
        <w:tc>
          <w:tcPr>
            <w:tcW w:w="10613" w:type="dxa"/>
          </w:tcPr>
          <w:p w:rsidR="00A103C4" w:rsidRPr="00F81873" w:rsidRDefault="00A103C4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автономное учреждение «Горнолыжная база «Северное сияние»</w:t>
            </w:r>
          </w:p>
        </w:tc>
        <w:tc>
          <w:tcPr>
            <w:tcW w:w="4110" w:type="dxa"/>
          </w:tcPr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Асултанов</w:t>
            </w:r>
            <w:proofErr w:type="spellEnd"/>
            <w:r w:rsidRPr="00F81873">
              <w:rPr>
                <w:sz w:val="26"/>
                <w:szCs w:val="26"/>
              </w:rPr>
              <w:t xml:space="preserve"> </w:t>
            </w:r>
            <w:proofErr w:type="gramStart"/>
            <w:r w:rsidRPr="00F81873">
              <w:rPr>
                <w:sz w:val="26"/>
                <w:szCs w:val="26"/>
              </w:rPr>
              <w:t xml:space="preserve">Рустам  </w:t>
            </w:r>
            <w:proofErr w:type="spellStart"/>
            <w:r w:rsidRPr="00F81873">
              <w:rPr>
                <w:sz w:val="26"/>
                <w:szCs w:val="26"/>
              </w:rPr>
              <w:t>Алимсолтанович</w:t>
            </w:r>
            <w:proofErr w:type="spellEnd"/>
            <w:proofErr w:type="gramEnd"/>
            <w:r w:rsidRPr="00F81873">
              <w:rPr>
                <w:sz w:val="26"/>
                <w:szCs w:val="26"/>
              </w:rPr>
              <w:t xml:space="preserve">, </w:t>
            </w:r>
          </w:p>
          <w:p w:rsidR="00A103C4" w:rsidRPr="00F81873" w:rsidRDefault="00A103C4" w:rsidP="00A103C4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 42-65-60</w:t>
            </w:r>
          </w:p>
        </w:tc>
      </w:tr>
      <w:tr w:rsidR="00A103C4" w:rsidRPr="00F81873" w:rsidTr="00A103C4">
        <w:tc>
          <w:tcPr>
            <w:tcW w:w="852" w:type="dxa"/>
          </w:tcPr>
          <w:p w:rsidR="00A103C4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10613" w:type="dxa"/>
          </w:tcPr>
          <w:p w:rsidR="00A103C4" w:rsidRPr="00F81873" w:rsidRDefault="00A103C4" w:rsidP="00727EA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F81873">
              <w:rPr>
                <w:rFonts w:cs="Arial"/>
                <w:sz w:val="26"/>
                <w:szCs w:val="26"/>
              </w:rPr>
              <w:t>Муниципальное казенное учреждение «Централизованное бухгалтерское и комплексное обслуживание муниципальных учреждений»</w:t>
            </w:r>
          </w:p>
        </w:tc>
        <w:tc>
          <w:tcPr>
            <w:tcW w:w="4110" w:type="dxa"/>
          </w:tcPr>
          <w:p w:rsidR="00A103C4" w:rsidRPr="00F81873" w:rsidRDefault="00A103C4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Горохольская</w:t>
            </w:r>
            <w:proofErr w:type="spellEnd"/>
            <w:r w:rsidRPr="00F81873">
              <w:rPr>
                <w:sz w:val="26"/>
                <w:szCs w:val="26"/>
              </w:rPr>
              <w:t xml:space="preserve"> Анжела Николаевна, тел. 42-90-66 (доб.505)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30</w:t>
            </w:r>
          </w:p>
        </w:tc>
        <w:tc>
          <w:tcPr>
            <w:tcW w:w="10613" w:type="dxa"/>
          </w:tcPr>
          <w:p w:rsidR="00727EA9" w:rsidRPr="00F81873" w:rsidRDefault="00727EA9" w:rsidP="00A103C4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F81873">
              <w:rPr>
                <w:rFonts w:cs="Arial"/>
                <w:sz w:val="26"/>
                <w:szCs w:val="26"/>
              </w:rPr>
              <w:t>Муниципальное унитарное предприятие «</w:t>
            </w:r>
            <w:proofErr w:type="spellStart"/>
            <w:r w:rsidRPr="00F81873">
              <w:rPr>
                <w:rFonts w:cs="Arial"/>
                <w:sz w:val="26"/>
                <w:szCs w:val="26"/>
              </w:rPr>
              <w:t>Пыть-Яхторгсервис</w:t>
            </w:r>
            <w:proofErr w:type="spellEnd"/>
            <w:r w:rsidRPr="00F81873">
              <w:rPr>
                <w:rFonts w:cs="Arial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:rsidR="00727EA9" w:rsidRPr="00F81873" w:rsidRDefault="00727EA9" w:rsidP="00A103C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Шлыков Константин Валентинович,</w:t>
            </w:r>
          </w:p>
          <w:p w:rsidR="00727EA9" w:rsidRPr="00F81873" w:rsidRDefault="00727EA9" w:rsidP="00A103C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46-09-51,46-22-46</w:t>
            </w:r>
          </w:p>
        </w:tc>
      </w:tr>
      <w:tr w:rsidR="00727EA9" w:rsidRPr="00F81873" w:rsidTr="00A103C4">
        <w:tc>
          <w:tcPr>
            <w:tcW w:w="852" w:type="dxa"/>
          </w:tcPr>
          <w:p w:rsidR="00727EA9" w:rsidRPr="00F81873" w:rsidRDefault="00A103C4" w:rsidP="00A103C4">
            <w:pPr>
              <w:jc w:val="center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31</w:t>
            </w:r>
            <w:r w:rsidR="00727EA9" w:rsidRPr="00F81873">
              <w:rPr>
                <w:sz w:val="26"/>
                <w:szCs w:val="26"/>
              </w:rPr>
              <w:t>.</w:t>
            </w:r>
          </w:p>
        </w:tc>
        <w:tc>
          <w:tcPr>
            <w:tcW w:w="10613" w:type="dxa"/>
          </w:tcPr>
          <w:p w:rsidR="00727EA9" w:rsidRPr="00F81873" w:rsidRDefault="00727EA9" w:rsidP="00E41506">
            <w:pPr>
              <w:jc w:val="both"/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Муниципальное казенное учреждение «Управление материально-технического обеспечения органов местного самоуправления г. Пыть-Яха»</w:t>
            </w:r>
          </w:p>
        </w:tc>
        <w:tc>
          <w:tcPr>
            <w:tcW w:w="4110" w:type="dxa"/>
          </w:tcPr>
          <w:p w:rsidR="00A103C4" w:rsidRPr="00F81873" w:rsidRDefault="00727EA9" w:rsidP="00A103C4">
            <w:pPr>
              <w:rPr>
                <w:sz w:val="26"/>
                <w:szCs w:val="26"/>
              </w:rPr>
            </w:pPr>
            <w:proofErr w:type="spellStart"/>
            <w:r w:rsidRPr="00F81873">
              <w:rPr>
                <w:sz w:val="26"/>
                <w:szCs w:val="26"/>
              </w:rPr>
              <w:t>Сланина</w:t>
            </w:r>
            <w:proofErr w:type="spellEnd"/>
            <w:r w:rsidRPr="00F81873">
              <w:rPr>
                <w:sz w:val="26"/>
                <w:szCs w:val="26"/>
              </w:rPr>
              <w:t xml:space="preserve"> Наталья Анатольевна, </w:t>
            </w:r>
          </w:p>
          <w:p w:rsidR="00727EA9" w:rsidRPr="00F81873" w:rsidRDefault="00727EA9" w:rsidP="00A103C4">
            <w:pPr>
              <w:rPr>
                <w:sz w:val="26"/>
                <w:szCs w:val="26"/>
              </w:rPr>
            </w:pPr>
            <w:r w:rsidRPr="00F81873">
              <w:rPr>
                <w:sz w:val="26"/>
                <w:szCs w:val="26"/>
              </w:rPr>
              <w:t>тел. 45-55-80</w:t>
            </w:r>
          </w:p>
        </w:tc>
      </w:tr>
    </w:tbl>
    <w:p w:rsidR="00F81873" w:rsidRDefault="00F81873" w:rsidP="00B75F55">
      <w:pPr>
        <w:ind w:firstLine="708"/>
        <w:jc w:val="both"/>
        <w:rPr>
          <w:sz w:val="28"/>
          <w:szCs w:val="28"/>
        </w:rPr>
      </w:pPr>
    </w:p>
    <w:p w:rsidR="00EA179E" w:rsidRPr="00B75F55" w:rsidRDefault="00EA179E" w:rsidP="00B75F55">
      <w:pPr>
        <w:ind w:firstLine="708"/>
        <w:jc w:val="both"/>
        <w:rPr>
          <w:sz w:val="28"/>
          <w:szCs w:val="28"/>
        </w:rPr>
      </w:pPr>
      <w:r w:rsidRPr="00B75F55">
        <w:rPr>
          <w:sz w:val="28"/>
          <w:szCs w:val="28"/>
        </w:rPr>
        <w:t>Мониторинг своевременности выплат заработных плат работникам</w:t>
      </w:r>
      <w:r w:rsidRPr="00B75F55">
        <w:rPr>
          <w:color w:val="000000"/>
          <w:sz w:val="28"/>
          <w:szCs w:val="28"/>
        </w:rPr>
        <w:t xml:space="preserve"> </w:t>
      </w:r>
      <w:r w:rsidRPr="00B75F55">
        <w:rPr>
          <w:sz w:val="28"/>
          <w:szCs w:val="28"/>
        </w:rPr>
        <w:t xml:space="preserve">муниципальных организаций осуществляет </w:t>
      </w:r>
      <w:r w:rsidR="00B75F55">
        <w:rPr>
          <w:sz w:val="28"/>
          <w:szCs w:val="28"/>
        </w:rPr>
        <w:t xml:space="preserve">муниципальная </w:t>
      </w:r>
      <w:r w:rsidRPr="00B75F55">
        <w:rPr>
          <w:sz w:val="28"/>
          <w:szCs w:val="28"/>
        </w:rPr>
        <w:t xml:space="preserve">рабочая группа по снижению неформальной занятости, легализации «теневой» заработной платы, повышению собираемости страховых взносов </w:t>
      </w:r>
      <w:r w:rsidR="00B75F55" w:rsidRPr="00B75F55">
        <w:rPr>
          <w:sz w:val="28"/>
          <w:szCs w:val="28"/>
        </w:rPr>
        <w:t>в</w:t>
      </w:r>
      <w:r w:rsidRPr="00B75F55">
        <w:rPr>
          <w:sz w:val="28"/>
          <w:szCs w:val="28"/>
        </w:rPr>
        <w:t>о внебюджетные фонды</w:t>
      </w:r>
      <w:r w:rsidR="00B75F55">
        <w:rPr>
          <w:sz w:val="28"/>
          <w:szCs w:val="28"/>
        </w:rPr>
        <w:t>.</w:t>
      </w:r>
    </w:p>
    <w:p w:rsidR="00B75F55" w:rsidRPr="00B75F55" w:rsidRDefault="00B75F55" w:rsidP="00B75F55">
      <w:pPr>
        <w:ind w:firstLine="708"/>
        <w:jc w:val="both"/>
        <w:rPr>
          <w:sz w:val="28"/>
          <w:szCs w:val="28"/>
        </w:rPr>
      </w:pPr>
      <w:r w:rsidRPr="00B75F55">
        <w:rPr>
          <w:sz w:val="28"/>
          <w:szCs w:val="28"/>
        </w:rPr>
        <w:t xml:space="preserve">Контактная информация: тел. 8(3463)42-03-23 </w:t>
      </w:r>
    </w:p>
    <w:p w:rsidR="00B75F55" w:rsidRPr="00B75F55" w:rsidRDefault="00B75F55" w:rsidP="00B75F55">
      <w:pPr>
        <w:jc w:val="both"/>
        <w:rPr>
          <w:sz w:val="28"/>
          <w:szCs w:val="28"/>
        </w:rPr>
      </w:pPr>
    </w:p>
    <w:p w:rsidR="00B75F55" w:rsidRDefault="00B75F55" w:rsidP="00B75F55">
      <w:pPr>
        <w:ind w:firstLine="708"/>
        <w:jc w:val="both"/>
        <w:rPr>
          <w:sz w:val="28"/>
          <w:szCs w:val="28"/>
        </w:rPr>
      </w:pPr>
      <w:r w:rsidRPr="00B75F55">
        <w:rPr>
          <w:sz w:val="28"/>
          <w:szCs w:val="28"/>
        </w:rPr>
        <w:t xml:space="preserve">Телефон «горячей линии» для приема сообщений граждан по вопросам своевременности выплаты заработной платы, не выплаты заработной платы, неформальной занятости и выплаты заработной платы в «конвертах» </w:t>
      </w:r>
    </w:p>
    <w:p w:rsidR="00B75F55" w:rsidRDefault="00B75F55" w:rsidP="00B75F55">
      <w:pPr>
        <w:ind w:firstLine="708"/>
        <w:jc w:val="center"/>
        <w:rPr>
          <w:sz w:val="28"/>
          <w:szCs w:val="28"/>
        </w:rPr>
      </w:pPr>
      <w:r w:rsidRPr="00B75F55">
        <w:rPr>
          <w:sz w:val="28"/>
          <w:szCs w:val="28"/>
        </w:rPr>
        <w:t>8(3463)42-03-23</w:t>
      </w:r>
      <w:r w:rsidR="001B5823">
        <w:rPr>
          <w:sz w:val="28"/>
          <w:szCs w:val="28"/>
        </w:rPr>
        <w:t xml:space="preserve">, </w:t>
      </w:r>
      <w:r w:rsidR="001B5823" w:rsidRPr="001B5823">
        <w:rPr>
          <w:sz w:val="28"/>
          <w:szCs w:val="28"/>
        </w:rPr>
        <w:t>8(3463)46-55-77</w:t>
      </w:r>
    </w:p>
    <w:p w:rsidR="00B75F55" w:rsidRPr="00B75F55" w:rsidRDefault="00B75F55" w:rsidP="00B75F55">
      <w:pPr>
        <w:ind w:firstLine="708"/>
        <w:jc w:val="center"/>
        <w:rPr>
          <w:sz w:val="28"/>
          <w:szCs w:val="28"/>
        </w:rPr>
      </w:pPr>
      <w:r w:rsidRPr="00B75F55">
        <w:rPr>
          <w:sz w:val="28"/>
          <w:szCs w:val="28"/>
        </w:rPr>
        <w:t>VandyshevaNO@gov86.org</w:t>
      </w:r>
    </w:p>
    <w:p w:rsidR="00EA179E" w:rsidRPr="00EA179E" w:rsidRDefault="00EA179E" w:rsidP="00EA179E">
      <w:pPr>
        <w:jc w:val="both"/>
        <w:rPr>
          <w:sz w:val="24"/>
          <w:szCs w:val="24"/>
        </w:rPr>
      </w:pPr>
    </w:p>
    <w:p w:rsidR="00E92727" w:rsidRPr="00EA179E" w:rsidRDefault="00E92727" w:rsidP="00A103C4">
      <w:pPr>
        <w:rPr>
          <w:sz w:val="24"/>
          <w:szCs w:val="24"/>
        </w:rPr>
      </w:pPr>
    </w:p>
    <w:sectPr w:rsidR="00E92727" w:rsidRPr="00EA179E" w:rsidSect="002A53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36BB7"/>
    <w:multiLevelType w:val="hybridMultilevel"/>
    <w:tmpl w:val="2534AE14"/>
    <w:lvl w:ilvl="0" w:tplc="B68EE1FC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2AB"/>
    <w:multiLevelType w:val="hybridMultilevel"/>
    <w:tmpl w:val="2534AE14"/>
    <w:lvl w:ilvl="0" w:tplc="B68EE1FC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2D5C"/>
    <w:multiLevelType w:val="hybridMultilevel"/>
    <w:tmpl w:val="79B8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A"/>
    <w:rsid w:val="000B7649"/>
    <w:rsid w:val="000E2CA8"/>
    <w:rsid w:val="00100EC0"/>
    <w:rsid w:val="001B09D9"/>
    <w:rsid w:val="001B5823"/>
    <w:rsid w:val="001F35AD"/>
    <w:rsid w:val="00254014"/>
    <w:rsid w:val="002A53DC"/>
    <w:rsid w:val="002F79F4"/>
    <w:rsid w:val="00421B99"/>
    <w:rsid w:val="004C20DF"/>
    <w:rsid w:val="00550D5A"/>
    <w:rsid w:val="00586EA7"/>
    <w:rsid w:val="005B6E27"/>
    <w:rsid w:val="00727EA9"/>
    <w:rsid w:val="008D2681"/>
    <w:rsid w:val="00954C35"/>
    <w:rsid w:val="009B39A5"/>
    <w:rsid w:val="009B4DDA"/>
    <w:rsid w:val="00A103C4"/>
    <w:rsid w:val="00B75F55"/>
    <w:rsid w:val="00B9432F"/>
    <w:rsid w:val="00E41506"/>
    <w:rsid w:val="00E92727"/>
    <w:rsid w:val="00EA179E"/>
    <w:rsid w:val="00ED6FF7"/>
    <w:rsid w:val="00F1366B"/>
    <w:rsid w:val="00F743ED"/>
    <w:rsid w:val="00F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52B77-42ED-4F13-8897-FC8EB977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39A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F1366B"/>
    <w:rPr>
      <w:i/>
      <w:iCs/>
    </w:rPr>
  </w:style>
  <w:style w:type="paragraph" w:styleId="a6">
    <w:name w:val="List Paragraph"/>
    <w:basedOn w:val="a"/>
    <w:uiPriority w:val="34"/>
    <w:qFormat/>
    <w:rsid w:val="00B9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Слепухова</dc:creator>
  <cp:keywords/>
  <dc:description/>
  <cp:lastModifiedBy>Наталья Вандышева</cp:lastModifiedBy>
  <cp:revision>5</cp:revision>
  <dcterms:created xsi:type="dcterms:W3CDTF">2022-04-26T10:35:00Z</dcterms:created>
  <dcterms:modified xsi:type="dcterms:W3CDTF">2022-04-26T12:13:00Z</dcterms:modified>
</cp:coreProperties>
</file>