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374F87" w:rsidP="00C634C9">
      <w:pPr>
        <w:rPr>
          <w:sz w:val="28"/>
          <w:szCs w:val="28"/>
        </w:rPr>
      </w:pPr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677D31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2014B4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2014B4">
        <w:rPr>
          <w:sz w:val="28"/>
          <w:szCs w:val="28"/>
        </w:rPr>
        <w:t xml:space="preserve">, </w:t>
      </w:r>
    </w:p>
    <w:p w:rsidR="004A0348" w:rsidRPr="004A0348" w:rsidRDefault="002014B4" w:rsidP="004A0348">
      <w:pPr>
        <w:rPr>
          <w:sz w:val="28"/>
          <w:szCs w:val="28"/>
        </w:rPr>
      </w:pPr>
      <w:r>
        <w:rPr>
          <w:sz w:val="28"/>
          <w:szCs w:val="28"/>
        </w:rPr>
        <w:t>от 28.06.2022 № 268-па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372AC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</w:t>
      </w:r>
      <w:r w:rsidR="00037A3A">
        <w:rPr>
          <w:sz w:val="28"/>
          <w:szCs w:val="28"/>
        </w:rPr>
        <w:t xml:space="preserve"> участках, в зданиях, строениях и</w:t>
      </w:r>
      <w:r w:rsidR="006714A9" w:rsidRPr="00CC7C60">
        <w:rPr>
          <w:sz w:val="28"/>
          <w:szCs w:val="28"/>
        </w:rPr>
        <w:t xml:space="preserve">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</w:t>
      </w:r>
      <w:r w:rsidR="00F01492">
        <w:rPr>
          <w:sz w:val="28"/>
          <w:szCs w:val="28"/>
        </w:rPr>
        <w:t xml:space="preserve">                             </w:t>
      </w:r>
      <w:r w:rsidR="006714A9" w:rsidRPr="00CC7C60">
        <w:rPr>
          <w:sz w:val="28"/>
          <w:szCs w:val="28"/>
        </w:rPr>
        <w:lastRenderedPageBreak/>
        <w:t>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 xml:space="preserve">85-оз </w:t>
      </w:r>
      <w:r w:rsidR="00F01492">
        <w:rPr>
          <w:sz w:val="28"/>
          <w:szCs w:val="28"/>
        </w:rPr>
        <w:t xml:space="preserve">                         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CC7C60" w:rsidRPr="00CC7C60">
        <w:rPr>
          <w:sz w:val="28"/>
          <w:szCs w:val="28"/>
        </w:rPr>
        <w:t>ийском автономном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4" w:history="1">
        <w:r w:rsidR="006714A9" w:rsidRPr="00CC7C60">
          <w:rPr>
            <w:sz w:val="28"/>
            <w:szCs w:val="28"/>
          </w:rPr>
          <w:t>постановлением</w:t>
        </w:r>
      </w:hyperlink>
      <w:r w:rsidR="006714A9" w:rsidRPr="00CC7C60">
        <w:rPr>
          <w:sz w:val="28"/>
          <w:szCs w:val="28"/>
        </w:rPr>
        <w:t xml:space="preserve"> Правительства Ханты-Мансийского автономного округ</w:t>
      </w:r>
      <w:r w:rsidR="00054C54">
        <w:rPr>
          <w:sz w:val="28"/>
          <w:szCs w:val="28"/>
        </w:rPr>
        <w:t>а - Югры от 05.08.2016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 xml:space="preserve">291-п </w:t>
      </w:r>
      <w:r w:rsidR="00F01492">
        <w:rPr>
          <w:sz w:val="28"/>
          <w:szCs w:val="28"/>
        </w:rPr>
        <w:t xml:space="preserve">                           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>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</w:t>
      </w:r>
      <w:r w:rsidR="00037A3A">
        <w:rPr>
          <w:sz w:val="28"/>
          <w:szCs w:val="28"/>
        </w:rPr>
        <w:t>номном округе -</w:t>
      </w:r>
      <w:r w:rsidR="00CC7C60" w:rsidRPr="00CC7C60">
        <w:rPr>
          <w:sz w:val="28"/>
          <w:szCs w:val="28"/>
        </w:rPr>
        <w:t xml:space="preserve"> Югре»</w:t>
      </w:r>
      <w:r w:rsidR="006714A9" w:rsidRPr="00CC7C60">
        <w:rPr>
          <w:sz w:val="28"/>
          <w:szCs w:val="28"/>
        </w:rPr>
        <w:t xml:space="preserve">, </w:t>
      </w:r>
      <w:r w:rsidR="00037A3A">
        <w:rPr>
          <w:sz w:val="28"/>
          <w:szCs w:val="28"/>
        </w:rPr>
        <w:t xml:space="preserve">приказом Департамента экономического развития Ханты-Мансийского автономного округа </w:t>
      </w:r>
      <w:r w:rsidR="00707DC6">
        <w:rPr>
          <w:sz w:val="28"/>
          <w:szCs w:val="28"/>
        </w:rPr>
        <w:t>-</w:t>
      </w:r>
      <w:r w:rsidR="00037A3A">
        <w:rPr>
          <w:sz w:val="28"/>
          <w:szCs w:val="28"/>
        </w:rPr>
        <w:t xml:space="preserve">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находящихся в государственной собственности или муниципальной собственности», </w:t>
      </w:r>
      <w:r w:rsidR="006714A9" w:rsidRPr="00CC7C60">
        <w:rPr>
          <w:sz w:val="28"/>
          <w:szCs w:val="28"/>
        </w:rPr>
        <w:t>в целях определения требований к размещению нестационарных торговых объектов</w:t>
      </w:r>
      <w:r w:rsidR="00F142CF">
        <w:rPr>
          <w:sz w:val="28"/>
          <w:szCs w:val="28"/>
        </w:rPr>
        <w:t xml:space="preserve">, </w:t>
      </w:r>
      <w:r w:rsidR="00037A3A">
        <w:rPr>
          <w:sz w:val="28"/>
          <w:szCs w:val="28"/>
        </w:rPr>
        <w:t xml:space="preserve">в </w:t>
      </w:r>
      <w:proofErr w:type="spellStart"/>
      <w:r w:rsidR="00037A3A">
        <w:rPr>
          <w:sz w:val="28"/>
          <w:szCs w:val="28"/>
        </w:rPr>
        <w:t>т.ч</w:t>
      </w:r>
      <w:proofErr w:type="spellEnd"/>
      <w:r w:rsidR="00037A3A">
        <w:rPr>
          <w:sz w:val="28"/>
          <w:szCs w:val="28"/>
        </w:rPr>
        <w:t>. объектов по оказанию услуг</w:t>
      </w:r>
      <w:r w:rsidR="007155D6">
        <w:rPr>
          <w:sz w:val="28"/>
          <w:szCs w:val="28"/>
        </w:rPr>
        <w:t>,</w:t>
      </w:r>
      <w:r w:rsidR="00037A3A">
        <w:rPr>
          <w:sz w:val="28"/>
          <w:szCs w:val="28"/>
        </w:rPr>
        <w:t xml:space="preserve"> </w:t>
      </w:r>
      <w:r w:rsidR="009B3D5E" w:rsidRPr="009B3D5E">
        <w:rPr>
          <w:sz w:val="28"/>
          <w:szCs w:val="28"/>
        </w:rPr>
        <w:t xml:space="preserve">внести в постановление администрации города от 25.09.2020 № </w:t>
      </w:r>
      <w:r w:rsidR="009B3D5E">
        <w:rPr>
          <w:sz w:val="28"/>
          <w:szCs w:val="28"/>
        </w:rPr>
        <w:t xml:space="preserve">390-па «Об утверждении Порядка </w:t>
      </w:r>
      <w:r w:rsidR="009B3D5E" w:rsidRPr="009B3D5E">
        <w:rPr>
          <w:sz w:val="28"/>
          <w:szCs w:val="28"/>
        </w:rPr>
        <w:t xml:space="preserve">заключения договоров на размещения нестационарных торговых объектов на территории города Пыть-Ях без проведения аукционов» </w:t>
      </w:r>
      <w:r w:rsidR="00677D31">
        <w:rPr>
          <w:sz w:val="28"/>
          <w:szCs w:val="28"/>
        </w:rPr>
        <w:t>следующее 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2014B4" w:rsidRPr="00290CF8" w:rsidRDefault="00677D31" w:rsidP="003929B3">
      <w:pPr>
        <w:pStyle w:val="af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 w:firstLine="674"/>
        <w:jc w:val="both"/>
        <w:rPr>
          <w:sz w:val="28"/>
          <w:szCs w:val="28"/>
        </w:rPr>
      </w:pPr>
      <w:r w:rsidRPr="00290CF8">
        <w:rPr>
          <w:sz w:val="28"/>
          <w:szCs w:val="28"/>
        </w:rPr>
        <w:t xml:space="preserve">Подпункт </w:t>
      </w:r>
      <w:r w:rsidR="00992190" w:rsidRPr="00290CF8">
        <w:rPr>
          <w:sz w:val="28"/>
          <w:szCs w:val="28"/>
        </w:rPr>
        <w:t>2 пункта</w:t>
      </w:r>
      <w:r w:rsidR="008D3EBD" w:rsidRPr="00290CF8">
        <w:rPr>
          <w:sz w:val="28"/>
          <w:szCs w:val="28"/>
        </w:rPr>
        <w:t xml:space="preserve"> 3.1 </w:t>
      </w:r>
      <w:r w:rsidRPr="00290CF8">
        <w:rPr>
          <w:sz w:val="28"/>
          <w:szCs w:val="28"/>
        </w:rPr>
        <w:t xml:space="preserve">приложения № 1 к постановлению </w:t>
      </w:r>
      <w:r w:rsidR="008D3EBD" w:rsidRPr="00290CF8">
        <w:rPr>
          <w:sz w:val="28"/>
          <w:szCs w:val="28"/>
        </w:rPr>
        <w:t>изложить в следующей редакции:</w:t>
      </w:r>
    </w:p>
    <w:p w:rsidR="008D3EBD" w:rsidRDefault="002014B4" w:rsidP="002014B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3EBD">
        <w:rPr>
          <w:sz w:val="28"/>
          <w:szCs w:val="28"/>
        </w:rPr>
        <w:t xml:space="preserve">«2) </w:t>
      </w:r>
      <w:r w:rsidR="00E570B9">
        <w:rPr>
          <w:sz w:val="28"/>
          <w:szCs w:val="28"/>
        </w:rPr>
        <w:t xml:space="preserve">  </w:t>
      </w:r>
      <w:r w:rsidR="008D3EBD" w:rsidRPr="00121E44">
        <w:rPr>
          <w:sz w:val="28"/>
          <w:szCs w:val="28"/>
        </w:rPr>
        <w:t>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</w:t>
      </w:r>
      <w:r w:rsidR="005F206A">
        <w:rPr>
          <w:sz w:val="28"/>
          <w:szCs w:val="28"/>
        </w:rPr>
        <w:t xml:space="preserve">е в письменном виде в срок до </w:t>
      </w:r>
      <w:r w:rsidR="005F206A" w:rsidRPr="005359B4">
        <w:rPr>
          <w:sz w:val="28"/>
          <w:szCs w:val="28"/>
        </w:rPr>
        <w:t>31.12</w:t>
      </w:r>
      <w:r>
        <w:rPr>
          <w:sz w:val="28"/>
          <w:szCs w:val="28"/>
        </w:rPr>
        <w:t>.2023</w:t>
      </w:r>
      <w:r w:rsidR="009B3D5E">
        <w:rPr>
          <w:sz w:val="28"/>
          <w:szCs w:val="28"/>
        </w:rPr>
        <w:t xml:space="preserve"> года</w:t>
      </w:r>
      <w:r w:rsidR="008D3EBD" w:rsidRPr="005359B4">
        <w:rPr>
          <w:sz w:val="28"/>
          <w:szCs w:val="28"/>
        </w:rPr>
        <w:t>».</w:t>
      </w:r>
    </w:p>
    <w:p w:rsidR="005E00E5" w:rsidRDefault="002F2CF8" w:rsidP="009B3D5E">
      <w:pPr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14B4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="003929B3">
        <w:rPr>
          <w:sz w:val="28"/>
          <w:szCs w:val="28"/>
        </w:rPr>
        <w:t xml:space="preserve"> </w:t>
      </w:r>
      <w:r w:rsidR="00FF477C" w:rsidRPr="00FF477C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</w:t>
      </w:r>
      <w:r w:rsidR="00FF477C" w:rsidRPr="005E00E5">
        <w:rPr>
          <w:sz w:val="28"/>
          <w:szCs w:val="28"/>
        </w:rPr>
        <w:t>политике (О.В.</w:t>
      </w:r>
      <w:r w:rsidR="00290CF8" w:rsidRPr="005E00E5">
        <w:rPr>
          <w:sz w:val="28"/>
          <w:szCs w:val="28"/>
        </w:rPr>
        <w:t xml:space="preserve"> </w:t>
      </w:r>
      <w:r w:rsidR="00FF477C" w:rsidRPr="005E00E5">
        <w:rPr>
          <w:sz w:val="28"/>
          <w:szCs w:val="28"/>
        </w:rPr>
        <w:t>Кулиш)</w:t>
      </w:r>
      <w:r w:rsidR="00FF477C" w:rsidRPr="00FF477C">
        <w:rPr>
          <w:sz w:val="28"/>
          <w:szCs w:val="28"/>
        </w:rPr>
        <w:t xml:space="preserve"> опубликовать постановление в печатном средстве массовой информации </w:t>
      </w:r>
      <w:r w:rsidR="00FF477C" w:rsidRPr="00FF477C">
        <w:rPr>
          <w:sz w:val="28"/>
          <w:szCs w:val="28"/>
        </w:rPr>
        <w:lastRenderedPageBreak/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6437A7" w:rsidRPr="00D62B8C">
        <w:rPr>
          <w:sz w:val="28"/>
          <w:szCs w:val="28"/>
        </w:rPr>
        <w:t>.</w:t>
      </w:r>
      <w:bookmarkStart w:id="0" w:name="_GoBack"/>
      <w:bookmarkEnd w:id="0"/>
    </w:p>
    <w:p w:rsidR="00690B79" w:rsidRPr="00290CF8" w:rsidRDefault="005E00E5" w:rsidP="005E00E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29B3">
        <w:rPr>
          <w:sz w:val="28"/>
          <w:szCs w:val="28"/>
        </w:rPr>
        <w:tab/>
      </w:r>
      <w:r>
        <w:rPr>
          <w:sz w:val="28"/>
          <w:szCs w:val="28"/>
        </w:rPr>
        <w:t xml:space="preserve">Отделу </w:t>
      </w:r>
      <w:r w:rsidR="00690B79" w:rsidRPr="00690B79">
        <w:rPr>
          <w:sz w:val="28"/>
          <w:szCs w:val="28"/>
        </w:rPr>
        <w:t xml:space="preserve">по </w:t>
      </w:r>
      <w:r w:rsidR="00992190">
        <w:rPr>
          <w:sz w:val="28"/>
          <w:szCs w:val="28"/>
        </w:rPr>
        <w:t>обеспечению информационной</w:t>
      </w:r>
      <w:r w:rsidR="00677D31">
        <w:rPr>
          <w:sz w:val="28"/>
          <w:szCs w:val="28"/>
        </w:rPr>
        <w:t xml:space="preserve"> безопасности</w:t>
      </w:r>
      <w:r w:rsidR="00690B79" w:rsidRPr="00690B79">
        <w:rPr>
          <w:sz w:val="28"/>
          <w:szCs w:val="28"/>
        </w:rPr>
        <w:t xml:space="preserve"> </w:t>
      </w:r>
      <w:r w:rsidR="00677D31">
        <w:rPr>
          <w:sz w:val="28"/>
          <w:szCs w:val="28"/>
        </w:rPr>
        <w:t xml:space="preserve">                                    </w:t>
      </w:r>
      <w:proofErr w:type="gramStart"/>
      <w:r w:rsidR="00677D31">
        <w:rPr>
          <w:sz w:val="28"/>
          <w:szCs w:val="28"/>
        </w:rPr>
        <w:t xml:space="preserve"> </w:t>
      </w:r>
      <w:r w:rsidR="00264BEC">
        <w:rPr>
          <w:sz w:val="28"/>
          <w:szCs w:val="28"/>
        </w:rPr>
        <w:t xml:space="preserve">  (</w:t>
      </w:r>
      <w:proofErr w:type="gramEnd"/>
      <w:r w:rsidR="002014B4">
        <w:rPr>
          <w:sz w:val="28"/>
          <w:szCs w:val="28"/>
        </w:rPr>
        <w:t>А.А.</w:t>
      </w:r>
      <w:r w:rsidR="00290CF8">
        <w:rPr>
          <w:b/>
          <w:sz w:val="28"/>
          <w:szCs w:val="28"/>
        </w:rPr>
        <w:t xml:space="preserve"> </w:t>
      </w:r>
      <w:r w:rsidR="00690B79" w:rsidRPr="00690B79">
        <w:rPr>
          <w:sz w:val="28"/>
          <w:szCs w:val="28"/>
        </w:rPr>
        <w:t xml:space="preserve">Мерзляков) разместить постановление на официальном сайте администрации </w:t>
      </w:r>
      <w:r w:rsidR="003112EB" w:rsidRPr="00690B79">
        <w:rPr>
          <w:sz w:val="28"/>
          <w:szCs w:val="28"/>
        </w:rPr>
        <w:t>города в</w:t>
      </w:r>
      <w:r w:rsidR="00690B79" w:rsidRPr="00690B79">
        <w:rPr>
          <w:sz w:val="28"/>
          <w:szCs w:val="28"/>
        </w:rPr>
        <w:t xml:space="preserve"> сети Интернет</w:t>
      </w:r>
      <w:r w:rsidR="00FF477C">
        <w:rPr>
          <w:sz w:val="28"/>
          <w:szCs w:val="28"/>
        </w:rPr>
        <w:t>.</w:t>
      </w:r>
    </w:p>
    <w:p w:rsidR="001B6C59" w:rsidRDefault="00AE46AB" w:rsidP="00CC7C60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2014B4">
        <w:rPr>
          <w:b w:val="0"/>
          <w:sz w:val="28"/>
          <w:szCs w:val="28"/>
        </w:rPr>
        <w:t xml:space="preserve"> </w:t>
      </w:r>
      <w:r w:rsidR="00FF477C">
        <w:rPr>
          <w:b w:val="0"/>
          <w:sz w:val="28"/>
          <w:szCs w:val="28"/>
        </w:rPr>
        <w:t>4</w:t>
      </w:r>
      <w:r w:rsidR="00854D3A">
        <w:rPr>
          <w:b w:val="0"/>
          <w:sz w:val="28"/>
          <w:szCs w:val="28"/>
        </w:rPr>
        <w:t>.</w:t>
      </w:r>
      <w:r w:rsidR="00290CF8">
        <w:rPr>
          <w:b w:val="0"/>
          <w:sz w:val="28"/>
          <w:szCs w:val="28"/>
        </w:rPr>
        <w:t xml:space="preserve">  </w:t>
      </w:r>
      <w:r w:rsidR="003929B3">
        <w:rPr>
          <w:b w:val="0"/>
          <w:sz w:val="28"/>
          <w:szCs w:val="28"/>
        </w:rPr>
        <w:t xml:space="preserve">   </w:t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824234">
        <w:rPr>
          <w:b w:val="0"/>
          <w:sz w:val="28"/>
          <w:szCs w:val="28"/>
        </w:rPr>
        <w:t xml:space="preserve"> опубликования.</w:t>
      </w:r>
    </w:p>
    <w:p w:rsidR="001B6C59" w:rsidRPr="00D62B8C" w:rsidRDefault="00A87762" w:rsidP="002014B4">
      <w:pPr>
        <w:tabs>
          <w:tab w:val="left" w:pos="0"/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46AB">
        <w:rPr>
          <w:sz w:val="28"/>
          <w:szCs w:val="28"/>
        </w:rPr>
        <w:t xml:space="preserve"> </w:t>
      </w:r>
      <w:r w:rsidR="002014B4">
        <w:rPr>
          <w:sz w:val="28"/>
          <w:szCs w:val="28"/>
        </w:rPr>
        <w:t xml:space="preserve"> </w:t>
      </w:r>
      <w:r w:rsidR="00FF477C">
        <w:rPr>
          <w:sz w:val="28"/>
          <w:szCs w:val="28"/>
        </w:rPr>
        <w:t>5</w:t>
      </w:r>
      <w:r w:rsidR="008E0DD7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="003929B3">
        <w:rPr>
          <w:sz w:val="28"/>
          <w:szCs w:val="28"/>
        </w:rPr>
        <w:t xml:space="preserve">     </w:t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7155D6">
        <w:rPr>
          <w:sz w:val="28"/>
          <w:szCs w:val="28"/>
        </w:rPr>
        <w:t>-</w:t>
      </w:r>
      <w:r w:rsidR="00CC7C60">
        <w:rPr>
          <w:sz w:val="28"/>
          <w:szCs w:val="28"/>
        </w:rPr>
        <w:t xml:space="preserve">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sectPr w:rsidR="00C610C1" w:rsidSect="004F7B82">
      <w:headerReference w:type="even" r:id="rId15"/>
      <w:headerReference w:type="default" r:id="rId16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6E" w:rsidRDefault="007F3C6E">
      <w:r>
        <w:separator/>
      </w:r>
    </w:p>
  </w:endnote>
  <w:endnote w:type="continuationSeparator" w:id="0">
    <w:p w:rsidR="007F3C6E" w:rsidRDefault="007F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6E" w:rsidRDefault="007F3C6E">
      <w:r>
        <w:separator/>
      </w:r>
    </w:p>
  </w:footnote>
  <w:footnote w:type="continuationSeparator" w:id="0">
    <w:p w:rsidR="007F3C6E" w:rsidRDefault="007F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3D5E">
      <w:rPr>
        <w:rStyle w:val="a9"/>
        <w:noProof/>
      </w:rPr>
      <w:t>2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9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3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4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5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9"/>
  </w:num>
  <w:num w:numId="4">
    <w:abstractNumId w:val="1"/>
  </w:num>
  <w:num w:numId="5">
    <w:abstractNumId w:val="34"/>
  </w:num>
  <w:num w:numId="6">
    <w:abstractNumId w:val="23"/>
  </w:num>
  <w:num w:numId="7">
    <w:abstractNumId w:val="22"/>
  </w:num>
  <w:num w:numId="8">
    <w:abstractNumId w:val="14"/>
  </w:num>
  <w:num w:numId="9">
    <w:abstractNumId w:val="30"/>
  </w:num>
  <w:num w:numId="10">
    <w:abstractNumId w:val="0"/>
  </w:num>
  <w:num w:numId="11">
    <w:abstractNumId w:val="43"/>
  </w:num>
  <w:num w:numId="12">
    <w:abstractNumId w:val="21"/>
  </w:num>
  <w:num w:numId="13">
    <w:abstractNumId w:val="32"/>
  </w:num>
  <w:num w:numId="14">
    <w:abstractNumId w:val="39"/>
  </w:num>
  <w:num w:numId="15">
    <w:abstractNumId w:val="44"/>
  </w:num>
  <w:num w:numId="16">
    <w:abstractNumId w:val="18"/>
  </w:num>
  <w:num w:numId="17">
    <w:abstractNumId w:val="15"/>
  </w:num>
  <w:num w:numId="18">
    <w:abstractNumId w:val="25"/>
  </w:num>
  <w:num w:numId="19">
    <w:abstractNumId w:val="28"/>
  </w:num>
  <w:num w:numId="20">
    <w:abstractNumId w:val="42"/>
  </w:num>
  <w:num w:numId="21">
    <w:abstractNumId w:val="16"/>
  </w:num>
  <w:num w:numId="22">
    <w:abstractNumId w:val="26"/>
  </w:num>
  <w:num w:numId="23">
    <w:abstractNumId w:val="40"/>
  </w:num>
  <w:num w:numId="24">
    <w:abstractNumId w:val="41"/>
  </w:num>
  <w:num w:numId="25">
    <w:abstractNumId w:val="33"/>
  </w:num>
  <w:num w:numId="26">
    <w:abstractNumId w:val="27"/>
  </w:num>
  <w:num w:numId="27">
    <w:abstractNumId w:val="10"/>
  </w:num>
  <w:num w:numId="28">
    <w:abstractNumId w:val="7"/>
  </w:num>
  <w:num w:numId="29">
    <w:abstractNumId w:val="38"/>
  </w:num>
  <w:num w:numId="30">
    <w:abstractNumId w:val="11"/>
  </w:num>
  <w:num w:numId="31">
    <w:abstractNumId w:val="5"/>
  </w:num>
  <w:num w:numId="32">
    <w:abstractNumId w:val="2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4"/>
  </w:num>
  <w:num w:numId="36">
    <w:abstractNumId w:val="8"/>
  </w:num>
  <w:num w:numId="37">
    <w:abstractNumId w:val="45"/>
  </w:num>
  <w:num w:numId="38">
    <w:abstractNumId w:val="31"/>
  </w:num>
  <w:num w:numId="39">
    <w:abstractNumId w:val="13"/>
  </w:num>
  <w:num w:numId="40">
    <w:abstractNumId w:val="37"/>
  </w:num>
  <w:num w:numId="41">
    <w:abstractNumId w:val="36"/>
  </w:num>
  <w:num w:numId="42">
    <w:abstractNumId w:val="4"/>
  </w:num>
  <w:num w:numId="43">
    <w:abstractNumId w:val="3"/>
  </w:num>
  <w:num w:numId="44">
    <w:abstractNumId w:val="2"/>
  </w:num>
  <w:num w:numId="45">
    <w:abstractNumId w:val="35"/>
  </w:num>
  <w:num w:numId="46">
    <w:abstractNumId w:val="17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37A3A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14B4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0CF8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2ACA"/>
    <w:rsid w:val="003737B2"/>
    <w:rsid w:val="00374F87"/>
    <w:rsid w:val="00377AA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0748"/>
    <w:rsid w:val="005319C4"/>
    <w:rsid w:val="005324E3"/>
    <w:rsid w:val="005359B4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00E5"/>
    <w:rsid w:val="005E1064"/>
    <w:rsid w:val="005E22BA"/>
    <w:rsid w:val="005E49F7"/>
    <w:rsid w:val="005E534E"/>
    <w:rsid w:val="005F0584"/>
    <w:rsid w:val="005F1A71"/>
    <w:rsid w:val="005F206A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07DC6"/>
    <w:rsid w:val="00710634"/>
    <w:rsid w:val="007155D6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B3D5E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570B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1492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consultantplus://offline/ref=1DF85F63B60E968E8719800AF9D9132629F615246908D77F3C352100733553B5FCC5477914DD2D51DE959A9E10DC4018F6A5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4818-2AA9-46EE-958E-69A65512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419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4580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Хомицкая</cp:lastModifiedBy>
  <cp:revision>31</cp:revision>
  <cp:lastPrinted>2021-02-02T10:28:00Z</cp:lastPrinted>
  <dcterms:created xsi:type="dcterms:W3CDTF">2021-02-02T03:43:00Z</dcterms:created>
  <dcterms:modified xsi:type="dcterms:W3CDTF">2023-01-11T07:48:00Z</dcterms:modified>
</cp:coreProperties>
</file>