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A6" w:rsidRDefault="00D654A6" w:rsidP="00D654A6">
      <w:pPr>
        <w:ind w:right="4109"/>
        <w:jc w:val="both"/>
        <w:rPr>
          <w:sz w:val="28"/>
          <w:szCs w:val="28"/>
          <w:lang w:eastAsia="en-US"/>
        </w:rPr>
      </w:pPr>
      <w:r w:rsidRPr="00D654A6">
        <w:rPr>
          <w:sz w:val="28"/>
          <w:szCs w:val="28"/>
          <w:lang w:eastAsia="en-US"/>
        </w:rPr>
        <w:t xml:space="preserve">О проведении акции дарения </w:t>
      </w:r>
    </w:p>
    <w:p w:rsidR="00D654A6" w:rsidRDefault="00D654A6" w:rsidP="00D654A6">
      <w:pPr>
        <w:ind w:right="4109"/>
        <w:jc w:val="both"/>
        <w:rPr>
          <w:sz w:val="28"/>
          <w:szCs w:val="28"/>
          <w:lang w:eastAsia="en-US"/>
        </w:rPr>
      </w:pPr>
      <w:r w:rsidRPr="00D654A6">
        <w:rPr>
          <w:sz w:val="28"/>
          <w:szCs w:val="28"/>
          <w:lang w:eastAsia="en-US"/>
        </w:rPr>
        <w:t xml:space="preserve">«Сохраним историю вместе», </w:t>
      </w:r>
    </w:p>
    <w:p w:rsidR="00D654A6" w:rsidRDefault="00D654A6" w:rsidP="00D654A6">
      <w:pPr>
        <w:ind w:right="4109"/>
        <w:jc w:val="both"/>
        <w:rPr>
          <w:sz w:val="28"/>
          <w:szCs w:val="28"/>
          <w:lang w:eastAsia="en-US"/>
        </w:rPr>
      </w:pPr>
      <w:r w:rsidRPr="00D654A6">
        <w:rPr>
          <w:sz w:val="28"/>
          <w:szCs w:val="28"/>
          <w:lang w:eastAsia="en-US"/>
        </w:rPr>
        <w:t xml:space="preserve">посвященной 90-летию со дня </w:t>
      </w:r>
    </w:p>
    <w:p w:rsidR="00D654A6" w:rsidRDefault="00D654A6" w:rsidP="00D654A6">
      <w:pPr>
        <w:ind w:right="4109"/>
        <w:jc w:val="both"/>
        <w:rPr>
          <w:sz w:val="28"/>
          <w:szCs w:val="28"/>
          <w:lang w:eastAsia="en-US"/>
        </w:rPr>
      </w:pPr>
      <w:r w:rsidRPr="00D654A6">
        <w:rPr>
          <w:sz w:val="28"/>
          <w:szCs w:val="28"/>
          <w:lang w:eastAsia="en-US"/>
        </w:rPr>
        <w:t xml:space="preserve">образования Ханты-Мансийского </w:t>
      </w:r>
    </w:p>
    <w:p w:rsidR="00D654A6" w:rsidRPr="00D654A6" w:rsidRDefault="00D654A6" w:rsidP="00D654A6">
      <w:pPr>
        <w:ind w:right="4109"/>
        <w:jc w:val="both"/>
        <w:rPr>
          <w:sz w:val="28"/>
          <w:szCs w:val="28"/>
          <w:lang w:eastAsia="en-US"/>
        </w:rPr>
      </w:pPr>
      <w:r w:rsidRPr="00D654A6">
        <w:rPr>
          <w:sz w:val="28"/>
          <w:szCs w:val="28"/>
          <w:lang w:eastAsia="en-US"/>
        </w:rPr>
        <w:t>автономного округа – Югры</w:t>
      </w:r>
    </w:p>
    <w:p w:rsidR="000470A2" w:rsidRDefault="000470A2" w:rsidP="007727AA">
      <w:pPr>
        <w:rPr>
          <w:sz w:val="28"/>
          <w:szCs w:val="28"/>
        </w:rPr>
      </w:pPr>
    </w:p>
    <w:p w:rsidR="00F16199" w:rsidRDefault="00F16199" w:rsidP="007727AA">
      <w:pPr>
        <w:rPr>
          <w:sz w:val="28"/>
          <w:szCs w:val="28"/>
        </w:rPr>
      </w:pPr>
    </w:p>
    <w:p w:rsidR="00F16199" w:rsidRPr="00F54DDB" w:rsidRDefault="00F16199" w:rsidP="007727AA">
      <w:pPr>
        <w:rPr>
          <w:sz w:val="28"/>
          <w:szCs w:val="28"/>
        </w:rPr>
      </w:pPr>
    </w:p>
    <w:p w:rsidR="00D654A6" w:rsidRDefault="00D654A6" w:rsidP="00D654A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654A6">
        <w:rPr>
          <w:sz w:val="28"/>
          <w:szCs w:val="28"/>
        </w:rPr>
        <w:t>Во исполнение пункта 131 раздела IV Плана основных мероприятий, реализуемых Правительством и исполнительными органами государственной власти Ханты-Мансийского автономного округа – Югры в 2020 году, утвержденного распоряжением Правительства Ханты-Мансийского автономного округа – Югры от 31 марта 2020 года № 151-рп, пункта 3.39 Плана мероприятий по подготовке и проведению 90-летия со дня образования Ханты-Мансийского автономного округа – Югры</w:t>
      </w:r>
      <w:r w:rsidR="00B8598D">
        <w:rPr>
          <w:sz w:val="28"/>
          <w:szCs w:val="28"/>
        </w:rPr>
        <w:t xml:space="preserve">, приказа Службы по делам архивов ХМАО-Югры от </w:t>
      </w:r>
      <w:r w:rsidR="00B8598D" w:rsidRPr="00B8598D">
        <w:rPr>
          <w:sz w:val="28"/>
          <w:szCs w:val="28"/>
        </w:rPr>
        <w:t>22.05.2020</w:t>
      </w:r>
      <w:r w:rsidR="00B8598D" w:rsidRPr="00B8598D">
        <w:rPr>
          <w:sz w:val="28"/>
          <w:szCs w:val="28"/>
        </w:rPr>
        <w:tab/>
      </w:r>
      <w:r w:rsidR="00B8598D">
        <w:rPr>
          <w:sz w:val="28"/>
          <w:szCs w:val="28"/>
        </w:rPr>
        <w:t>№</w:t>
      </w:r>
      <w:r w:rsidR="00B8598D" w:rsidRPr="00B8598D">
        <w:rPr>
          <w:sz w:val="28"/>
          <w:szCs w:val="28"/>
        </w:rPr>
        <w:t>28-Пр-73</w:t>
      </w:r>
      <w:r w:rsidR="00532F2D">
        <w:rPr>
          <w:sz w:val="28"/>
          <w:szCs w:val="28"/>
        </w:rPr>
        <w:t>:</w:t>
      </w:r>
    </w:p>
    <w:p w:rsidR="00D654A6" w:rsidRDefault="00D654A6" w:rsidP="008610C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10CE" w:rsidRDefault="008610CE" w:rsidP="008610C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10CE" w:rsidRDefault="008610CE" w:rsidP="008610C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32F2D" w:rsidRPr="00532F2D" w:rsidRDefault="00532F2D" w:rsidP="00532F2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Pr="00532F2D">
        <w:rPr>
          <w:sz w:val="28"/>
          <w:szCs w:val="28"/>
        </w:rPr>
        <w:t xml:space="preserve">акцию дарения «Сохраним историю вместе», посвященную 90-летию со дня образования Ханты-Мансийского автономного округа – Югры на территории </w:t>
      </w:r>
      <w:r>
        <w:rPr>
          <w:sz w:val="28"/>
          <w:szCs w:val="28"/>
        </w:rPr>
        <w:t>города Пыть-Яха</w:t>
      </w:r>
      <w:r w:rsidR="008610CE">
        <w:rPr>
          <w:sz w:val="28"/>
          <w:szCs w:val="28"/>
        </w:rPr>
        <w:t>,</w:t>
      </w:r>
      <w:r w:rsidR="008610CE" w:rsidRPr="008610CE">
        <w:rPr>
          <w:sz w:val="28"/>
          <w:szCs w:val="28"/>
        </w:rPr>
        <w:t xml:space="preserve"> </w:t>
      </w:r>
      <w:r w:rsidR="008610CE">
        <w:rPr>
          <w:sz w:val="28"/>
          <w:szCs w:val="28"/>
        </w:rPr>
        <w:t>с 1 июл</w:t>
      </w:r>
      <w:r w:rsidR="008610CE" w:rsidRPr="00532F2D">
        <w:rPr>
          <w:sz w:val="28"/>
          <w:szCs w:val="28"/>
        </w:rPr>
        <w:t>я по 4 декабря 2020 года</w:t>
      </w:r>
      <w:r w:rsidR="008610CE">
        <w:rPr>
          <w:sz w:val="28"/>
          <w:szCs w:val="28"/>
        </w:rPr>
        <w:t>.</w:t>
      </w:r>
    </w:p>
    <w:p w:rsidR="00532F2D" w:rsidRPr="00532F2D" w:rsidRDefault="00532F2D" w:rsidP="00532F2D">
      <w:pPr>
        <w:spacing w:line="360" w:lineRule="auto"/>
        <w:ind w:firstLine="708"/>
        <w:jc w:val="both"/>
        <w:rPr>
          <w:sz w:val="28"/>
          <w:szCs w:val="28"/>
        </w:rPr>
      </w:pPr>
      <w:r w:rsidRPr="00532F2D">
        <w:rPr>
          <w:sz w:val="28"/>
          <w:szCs w:val="28"/>
        </w:rPr>
        <w:lastRenderedPageBreak/>
        <w:t>2. Утвердить Положение об акции дарения «Сохраним историю вместе», посвященной 90-летию со дня образования автономного округа (далее – Ак</w:t>
      </w:r>
      <w:r>
        <w:rPr>
          <w:sz w:val="28"/>
          <w:szCs w:val="28"/>
        </w:rPr>
        <w:t>ция) согласно приложению.</w:t>
      </w:r>
    </w:p>
    <w:p w:rsidR="00D26475" w:rsidRPr="00D26475" w:rsidRDefault="00532F2D" w:rsidP="00D26475">
      <w:pPr>
        <w:spacing w:line="360" w:lineRule="auto"/>
        <w:ind w:firstLine="708"/>
        <w:jc w:val="both"/>
        <w:rPr>
          <w:sz w:val="28"/>
          <w:szCs w:val="28"/>
        </w:rPr>
      </w:pPr>
      <w:r w:rsidRPr="00532F2D">
        <w:rPr>
          <w:sz w:val="28"/>
          <w:szCs w:val="28"/>
        </w:rPr>
        <w:t xml:space="preserve">3. </w:t>
      </w:r>
      <w:r w:rsidR="00D26475" w:rsidRPr="00D26475">
        <w:rPr>
          <w:sz w:val="28"/>
          <w:szCs w:val="28"/>
        </w:rPr>
        <w:t>Отделу по делам архивов (муниципальный архив) администрации города</w:t>
      </w:r>
      <w:r w:rsidR="00B8598D">
        <w:rPr>
          <w:sz w:val="28"/>
          <w:szCs w:val="28"/>
        </w:rPr>
        <w:t xml:space="preserve"> Пыть-Яха</w:t>
      </w:r>
      <w:r w:rsidR="00D26475" w:rsidRPr="00D26475">
        <w:rPr>
          <w:sz w:val="28"/>
          <w:szCs w:val="28"/>
        </w:rPr>
        <w:t xml:space="preserve"> (Н.Л. Балковая) организовать и провести Акцию в соответствии с установленными полномочиями муниципального архива г</w:t>
      </w:r>
      <w:r w:rsidR="002E3BCE">
        <w:rPr>
          <w:sz w:val="28"/>
          <w:szCs w:val="28"/>
        </w:rPr>
        <w:t xml:space="preserve">орода </w:t>
      </w:r>
      <w:r w:rsidR="00D26475" w:rsidRPr="00D26475">
        <w:rPr>
          <w:sz w:val="28"/>
          <w:szCs w:val="28"/>
        </w:rPr>
        <w:t>Пыть-Ях</w:t>
      </w:r>
      <w:r w:rsidR="002E3BCE">
        <w:rPr>
          <w:sz w:val="28"/>
          <w:szCs w:val="28"/>
        </w:rPr>
        <w:t>а</w:t>
      </w:r>
      <w:r w:rsidR="00D26475" w:rsidRPr="00D26475">
        <w:rPr>
          <w:sz w:val="28"/>
          <w:szCs w:val="28"/>
        </w:rPr>
        <w:t>.</w:t>
      </w:r>
    </w:p>
    <w:p w:rsidR="00D26475" w:rsidRPr="00D26475" w:rsidRDefault="008610CE" w:rsidP="00D264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Отделу по внутренней политике</w:t>
      </w:r>
      <w:r w:rsidR="00D26475" w:rsidRPr="00D26475">
        <w:rPr>
          <w:sz w:val="28"/>
          <w:szCs w:val="28"/>
        </w:rPr>
        <w:t xml:space="preserve">, связям с общественными организациями и СМИ  управления </w:t>
      </w:r>
      <w:r>
        <w:rPr>
          <w:sz w:val="28"/>
          <w:szCs w:val="28"/>
        </w:rPr>
        <w:t>по внутренней политике</w:t>
      </w:r>
      <w:r w:rsidR="00D26475" w:rsidRPr="00D26475">
        <w:rPr>
          <w:sz w:val="28"/>
          <w:szCs w:val="28"/>
        </w:rPr>
        <w:t xml:space="preserve"> (О.В.Кулиш) опубликовать распоряжение в печатном средстве массовой информации «Официальный вестник».</w:t>
      </w:r>
    </w:p>
    <w:p w:rsidR="00D26475" w:rsidRPr="00D26475" w:rsidRDefault="00D26475" w:rsidP="00D26475">
      <w:pPr>
        <w:spacing w:line="360" w:lineRule="auto"/>
        <w:ind w:firstLine="708"/>
        <w:jc w:val="both"/>
        <w:rPr>
          <w:sz w:val="28"/>
          <w:szCs w:val="28"/>
        </w:rPr>
      </w:pPr>
      <w:r w:rsidRPr="00D26475">
        <w:rPr>
          <w:sz w:val="28"/>
          <w:szCs w:val="28"/>
        </w:rPr>
        <w:t xml:space="preserve">5. </w:t>
      </w:r>
      <w:r w:rsidRPr="00D26475">
        <w:rPr>
          <w:sz w:val="28"/>
          <w:szCs w:val="28"/>
        </w:rPr>
        <w:tab/>
        <w:t>Отделу по информационным ресурсам (А.А. Мерзляков) разместить распоряжение на официальном сайте администрации города в сети Интернет.</w:t>
      </w:r>
    </w:p>
    <w:p w:rsidR="00D26475" w:rsidRDefault="00D26475" w:rsidP="00D26475">
      <w:pPr>
        <w:spacing w:line="360" w:lineRule="auto"/>
        <w:ind w:firstLine="708"/>
        <w:jc w:val="both"/>
        <w:rPr>
          <w:sz w:val="28"/>
          <w:szCs w:val="28"/>
        </w:rPr>
      </w:pPr>
      <w:r w:rsidRPr="00D26475">
        <w:rPr>
          <w:sz w:val="28"/>
          <w:szCs w:val="28"/>
        </w:rPr>
        <w:t>6.</w:t>
      </w:r>
      <w:r w:rsidRPr="00D26475">
        <w:rPr>
          <w:sz w:val="28"/>
          <w:szCs w:val="28"/>
        </w:rPr>
        <w:tab/>
        <w:t>Контроль за выполнением распоряжения возложить на управляющего делами администрации города.</w:t>
      </w:r>
    </w:p>
    <w:p w:rsidR="00D26475" w:rsidRPr="008610CE" w:rsidRDefault="00D26475" w:rsidP="008610CE">
      <w:pPr>
        <w:jc w:val="both"/>
        <w:rPr>
          <w:sz w:val="28"/>
          <w:szCs w:val="28"/>
        </w:rPr>
      </w:pPr>
    </w:p>
    <w:p w:rsidR="000470A2" w:rsidRPr="008610CE" w:rsidRDefault="000470A2" w:rsidP="008610CE">
      <w:pPr>
        <w:pStyle w:val="a5"/>
        <w:rPr>
          <w:sz w:val="32"/>
          <w:szCs w:val="32"/>
        </w:rPr>
      </w:pPr>
    </w:p>
    <w:p w:rsidR="008610CE" w:rsidRPr="008610CE" w:rsidRDefault="008610CE" w:rsidP="008610CE">
      <w:pPr>
        <w:pStyle w:val="a5"/>
        <w:rPr>
          <w:sz w:val="32"/>
          <w:szCs w:val="32"/>
        </w:rPr>
      </w:pPr>
    </w:p>
    <w:p w:rsidR="005F4661" w:rsidRDefault="00B42B7A" w:rsidP="000470A2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75030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832CF">
        <w:rPr>
          <w:sz w:val="28"/>
          <w:szCs w:val="28"/>
        </w:rPr>
        <w:t xml:space="preserve"> </w:t>
      </w:r>
      <w:r w:rsidR="000470A2" w:rsidRPr="00EC7CB3">
        <w:rPr>
          <w:sz w:val="28"/>
          <w:szCs w:val="28"/>
        </w:rPr>
        <w:t>города Пыть-Яха</w:t>
      </w:r>
      <w:r w:rsidR="000470A2" w:rsidRPr="00EC7CB3">
        <w:rPr>
          <w:sz w:val="28"/>
          <w:szCs w:val="28"/>
        </w:rPr>
        <w:tab/>
      </w:r>
      <w:r w:rsidR="000470A2" w:rsidRPr="00EC7CB3">
        <w:rPr>
          <w:sz w:val="28"/>
          <w:szCs w:val="28"/>
        </w:rPr>
        <w:tab/>
      </w:r>
      <w:r w:rsidR="00542F93">
        <w:rPr>
          <w:sz w:val="28"/>
          <w:szCs w:val="28"/>
        </w:rPr>
        <w:t>А</w:t>
      </w:r>
      <w:r>
        <w:rPr>
          <w:sz w:val="28"/>
          <w:szCs w:val="28"/>
        </w:rPr>
        <w:t>.Н. Морозов</w:t>
      </w: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6A74C1" w:rsidRDefault="006A74C1" w:rsidP="000470A2">
      <w:pPr>
        <w:pStyle w:val="a5"/>
        <w:rPr>
          <w:sz w:val="28"/>
          <w:szCs w:val="28"/>
        </w:rPr>
      </w:pPr>
    </w:p>
    <w:p w:rsidR="00206D46" w:rsidRPr="00206D46" w:rsidRDefault="006A74C1" w:rsidP="00206D4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06D46" w:rsidRPr="00206D46">
        <w:rPr>
          <w:sz w:val="28"/>
          <w:szCs w:val="28"/>
        </w:rPr>
        <w:t xml:space="preserve">Приложение </w:t>
      </w:r>
    </w:p>
    <w:p w:rsidR="00206D46" w:rsidRPr="00206D46" w:rsidRDefault="00206D46" w:rsidP="00206D46">
      <w:pPr>
        <w:ind w:firstLine="851"/>
        <w:jc w:val="right"/>
        <w:rPr>
          <w:sz w:val="28"/>
          <w:szCs w:val="28"/>
        </w:rPr>
      </w:pPr>
      <w:r w:rsidRPr="00206D46">
        <w:rPr>
          <w:sz w:val="28"/>
          <w:szCs w:val="28"/>
        </w:rPr>
        <w:tab/>
      </w:r>
      <w:r w:rsidRPr="00206D46">
        <w:rPr>
          <w:sz w:val="28"/>
          <w:szCs w:val="28"/>
        </w:rPr>
        <w:tab/>
      </w:r>
      <w:r w:rsidRPr="00206D46">
        <w:rPr>
          <w:sz w:val="28"/>
          <w:szCs w:val="28"/>
        </w:rPr>
        <w:tab/>
      </w:r>
      <w:r w:rsidRPr="00206D46">
        <w:rPr>
          <w:sz w:val="28"/>
          <w:szCs w:val="28"/>
        </w:rPr>
        <w:tab/>
      </w:r>
      <w:r w:rsidRPr="00206D46">
        <w:rPr>
          <w:sz w:val="28"/>
          <w:szCs w:val="28"/>
        </w:rPr>
        <w:tab/>
      </w:r>
      <w:r w:rsidRPr="00206D46">
        <w:rPr>
          <w:sz w:val="28"/>
          <w:szCs w:val="28"/>
        </w:rPr>
        <w:tab/>
      </w:r>
      <w:r w:rsidRPr="00206D46">
        <w:rPr>
          <w:sz w:val="28"/>
          <w:szCs w:val="28"/>
        </w:rPr>
        <w:tab/>
        <w:t xml:space="preserve">к распоряжению администрации </w:t>
      </w:r>
    </w:p>
    <w:p w:rsidR="00D26475" w:rsidRPr="00D26475" w:rsidRDefault="00206D46" w:rsidP="00D26475">
      <w:pPr>
        <w:ind w:firstLine="851"/>
        <w:jc w:val="right"/>
        <w:rPr>
          <w:sz w:val="28"/>
          <w:szCs w:val="28"/>
          <w:lang w:eastAsia="en-US"/>
        </w:rPr>
      </w:pPr>
      <w:r w:rsidRPr="00206D46">
        <w:rPr>
          <w:sz w:val="28"/>
          <w:szCs w:val="28"/>
        </w:rPr>
        <w:tab/>
      </w:r>
      <w:r w:rsidRPr="00206D46">
        <w:rPr>
          <w:sz w:val="28"/>
          <w:szCs w:val="28"/>
        </w:rPr>
        <w:tab/>
      </w:r>
      <w:r w:rsidRPr="00206D46">
        <w:rPr>
          <w:sz w:val="28"/>
          <w:szCs w:val="28"/>
        </w:rPr>
        <w:tab/>
      </w:r>
      <w:r w:rsidRPr="00206D46">
        <w:rPr>
          <w:sz w:val="28"/>
          <w:szCs w:val="28"/>
        </w:rPr>
        <w:tab/>
      </w:r>
      <w:r w:rsidRPr="00206D46">
        <w:rPr>
          <w:sz w:val="28"/>
          <w:szCs w:val="28"/>
        </w:rPr>
        <w:tab/>
      </w:r>
      <w:r w:rsidRPr="00206D46">
        <w:rPr>
          <w:sz w:val="28"/>
          <w:szCs w:val="28"/>
        </w:rPr>
        <w:tab/>
      </w:r>
      <w:r w:rsidRPr="00206D46">
        <w:rPr>
          <w:sz w:val="28"/>
          <w:szCs w:val="28"/>
        </w:rPr>
        <w:tab/>
        <w:t>города Пыть-Яха</w:t>
      </w:r>
      <w:r>
        <w:rPr>
          <w:sz w:val="28"/>
          <w:szCs w:val="28"/>
        </w:rPr>
        <w:t xml:space="preserve">  </w:t>
      </w:r>
    </w:p>
    <w:p w:rsidR="00D26475" w:rsidRPr="00D26475" w:rsidRDefault="00987385" w:rsidP="00D2647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bookmarkStart w:id="0" w:name="_GoBack"/>
      <w:bookmarkEnd w:id="0"/>
      <w:r>
        <w:rPr>
          <w:sz w:val="28"/>
          <w:szCs w:val="28"/>
          <w:lang w:eastAsia="en-US"/>
        </w:rPr>
        <w:t>от 10.06.2020 № 1114-ра</w:t>
      </w:r>
    </w:p>
    <w:p w:rsidR="00D26475" w:rsidRPr="00D26475" w:rsidRDefault="00D26475" w:rsidP="00D26475">
      <w:pPr>
        <w:tabs>
          <w:tab w:val="left" w:pos="1134"/>
        </w:tabs>
        <w:ind w:firstLine="851"/>
        <w:jc w:val="center"/>
        <w:rPr>
          <w:b/>
          <w:bCs/>
          <w:sz w:val="28"/>
          <w:szCs w:val="28"/>
          <w:lang w:eastAsia="en-US"/>
        </w:rPr>
      </w:pPr>
    </w:p>
    <w:p w:rsidR="00D26475" w:rsidRPr="00D26475" w:rsidRDefault="00D26475" w:rsidP="00B8598D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Положение </w:t>
      </w:r>
    </w:p>
    <w:p w:rsidR="00D26475" w:rsidRPr="00D26475" w:rsidRDefault="002E3BCE" w:rsidP="00B8598D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 А</w:t>
      </w:r>
      <w:r w:rsidR="00D26475" w:rsidRPr="00D26475">
        <w:rPr>
          <w:rFonts w:eastAsia="Calibri"/>
          <w:sz w:val="28"/>
          <w:szCs w:val="28"/>
          <w:lang w:eastAsia="en-US"/>
        </w:rPr>
        <w:t xml:space="preserve">кции дарения  «Сохраним историю вместе», посвященной 90-летию </w:t>
      </w:r>
      <w:r w:rsidR="00D26475" w:rsidRPr="00D26475">
        <w:rPr>
          <w:rFonts w:eastAsia="Calibri"/>
          <w:sz w:val="28"/>
          <w:szCs w:val="28"/>
          <w:lang w:eastAsia="en-US"/>
        </w:rPr>
        <w:br/>
        <w:t>со дня образования Ханты-Мансийского автономного округа – Югры</w:t>
      </w:r>
    </w:p>
    <w:p w:rsidR="00D26475" w:rsidRPr="00D26475" w:rsidRDefault="00D26475" w:rsidP="00B8598D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 (далее – Положение)</w:t>
      </w:r>
    </w:p>
    <w:p w:rsidR="00D26475" w:rsidRPr="00D26475" w:rsidRDefault="00D26475" w:rsidP="00B8598D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206D46" w:rsidRDefault="00D26475" w:rsidP="008610CE">
      <w:pPr>
        <w:numPr>
          <w:ilvl w:val="1"/>
          <w:numId w:val="3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D26475">
        <w:rPr>
          <w:rFonts w:eastAsia="Calibri"/>
          <w:sz w:val="28"/>
          <w:szCs w:val="28"/>
        </w:rPr>
        <w:t>Акция дарения  «Сохраним историю вместе» (далее – Акция) по</w:t>
      </w:r>
      <w:r w:rsidR="00206D46">
        <w:rPr>
          <w:rFonts w:eastAsia="Calibri"/>
          <w:sz w:val="28"/>
          <w:szCs w:val="28"/>
        </w:rPr>
        <w:t>-</w:t>
      </w:r>
    </w:p>
    <w:p w:rsidR="00D26475" w:rsidRPr="00D26475" w:rsidRDefault="00D26475" w:rsidP="008610CE">
      <w:pPr>
        <w:tabs>
          <w:tab w:val="left" w:pos="1276"/>
        </w:tabs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D26475">
        <w:rPr>
          <w:rFonts w:eastAsia="Calibri"/>
          <w:sz w:val="28"/>
          <w:szCs w:val="28"/>
        </w:rPr>
        <w:t>священа 90-летию со дня образования Ханты-Мансийского автономного округа – Югры.</w:t>
      </w:r>
    </w:p>
    <w:p w:rsidR="00206D46" w:rsidRDefault="00D26475" w:rsidP="008610CE">
      <w:pPr>
        <w:numPr>
          <w:ilvl w:val="1"/>
          <w:numId w:val="3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Акция – это безвозмездная передача от граждан в фонды </w:t>
      </w:r>
      <w:r w:rsidR="00206D46">
        <w:rPr>
          <w:rFonts w:eastAsia="Calibri"/>
          <w:sz w:val="28"/>
          <w:szCs w:val="28"/>
          <w:lang w:eastAsia="en-US"/>
        </w:rPr>
        <w:t xml:space="preserve">отдела </w:t>
      </w:r>
    </w:p>
    <w:p w:rsidR="00D26475" w:rsidRPr="00D26475" w:rsidRDefault="00206D46" w:rsidP="008610CE">
      <w:pPr>
        <w:tabs>
          <w:tab w:val="left" w:pos="1276"/>
        </w:tabs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делам архивов (муниципального архива) администрации г.Пыть-Яха</w:t>
      </w:r>
      <w:r w:rsidR="00D26475" w:rsidRPr="00D26475">
        <w:rPr>
          <w:rFonts w:eastAsia="Calibri"/>
          <w:sz w:val="28"/>
          <w:szCs w:val="28"/>
          <w:lang w:eastAsia="en-US"/>
        </w:rPr>
        <w:t xml:space="preserve"> документов, фотографий, воспоминаний, личных предметов, аудиозаписей и видеозаписей, отражающих  историю Ханты-Мансийского автономного округа – Югры (далее – автономный округ,  Югра), рассказывающих о личностях, внесших значительный вклад в становление и  развитие автономного округа (далее  – документы, фотографии, предметы; архивные материалы). </w:t>
      </w:r>
    </w:p>
    <w:p w:rsidR="00D26475" w:rsidRPr="00D26475" w:rsidRDefault="00D26475" w:rsidP="008610CE">
      <w:pPr>
        <w:tabs>
          <w:tab w:val="left" w:pos="1276"/>
        </w:tabs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Документы, фотографии  и предметы личного происхождения граждан, поступившие на муниципальное хранение, приобретут непреходящую ценность, историческую значимость для всех жителей автономного округа и их потомков, станут составляющей частью в исторической летописи автономного округа. </w:t>
      </w:r>
      <w:r w:rsidR="00206D46">
        <w:rPr>
          <w:rFonts w:eastAsia="Calibri"/>
          <w:sz w:val="28"/>
          <w:szCs w:val="28"/>
          <w:lang w:eastAsia="en-US"/>
        </w:rPr>
        <w:t>Муниципальный</w:t>
      </w:r>
      <w:r w:rsidRPr="00D26475">
        <w:rPr>
          <w:rFonts w:eastAsia="Calibri"/>
          <w:sz w:val="28"/>
          <w:szCs w:val="28"/>
          <w:lang w:eastAsia="en-US"/>
        </w:rPr>
        <w:t xml:space="preserve"> архив</w:t>
      </w:r>
      <w:r w:rsidR="00206D46">
        <w:rPr>
          <w:rFonts w:eastAsia="Calibri"/>
          <w:sz w:val="28"/>
          <w:szCs w:val="28"/>
          <w:lang w:eastAsia="en-US"/>
        </w:rPr>
        <w:t xml:space="preserve"> г</w:t>
      </w:r>
      <w:r w:rsidR="002E3BCE">
        <w:rPr>
          <w:rFonts w:eastAsia="Calibri"/>
          <w:sz w:val="28"/>
          <w:szCs w:val="28"/>
          <w:lang w:eastAsia="en-US"/>
        </w:rPr>
        <w:t xml:space="preserve">орода </w:t>
      </w:r>
      <w:r w:rsidR="00206D46">
        <w:rPr>
          <w:rFonts w:eastAsia="Calibri"/>
          <w:sz w:val="28"/>
          <w:szCs w:val="28"/>
          <w:lang w:eastAsia="en-US"/>
        </w:rPr>
        <w:t>Пыть-Яха</w:t>
      </w:r>
      <w:r w:rsidRPr="00D26475">
        <w:rPr>
          <w:rFonts w:eastAsia="Calibri"/>
          <w:sz w:val="28"/>
          <w:szCs w:val="28"/>
          <w:lang w:eastAsia="en-US"/>
        </w:rPr>
        <w:t xml:space="preserve"> обеспеч</w:t>
      </w:r>
      <w:r w:rsidR="00B8598D">
        <w:rPr>
          <w:rFonts w:eastAsia="Calibri"/>
          <w:sz w:val="28"/>
          <w:szCs w:val="28"/>
          <w:lang w:eastAsia="en-US"/>
        </w:rPr>
        <w:t>и</w:t>
      </w:r>
      <w:r w:rsidRPr="00D26475">
        <w:rPr>
          <w:rFonts w:eastAsia="Calibri"/>
          <w:sz w:val="28"/>
          <w:szCs w:val="28"/>
          <w:lang w:eastAsia="en-US"/>
        </w:rPr>
        <w:t xml:space="preserve">т вечное хранение архивных материалов с соблюдением всех  нормативных условий обеспечения их сохранности. </w:t>
      </w:r>
    </w:p>
    <w:p w:rsidR="00D26475" w:rsidRPr="00D26475" w:rsidRDefault="00D26475" w:rsidP="008610CE">
      <w:pPr>
        <w:numPr>
          <w:ilvl w:val="1"/>
          <w:numId w:val="3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Цели и задачи </w:t>
      </w:r>
      <w:r w:rsidR="002E3BCE">
        <w:rPr>
          <w:rFonts w:eastAsia="Calibri"/>
          <w:sz w:val="28"/>
          <w:szCs w:val="28"/>
          <w:lang w:eastAsia="en-US"/>
        </w:rPr>
        <w:t>А</w:t>
      </w:r>
      <w:r w:rsidRPr="00D26475">
        <w:rPr>
          <w:rFonts w:eastAsia="Calibri"/>
          <w:sz w:val="28"/>
          <w:szCs w:val="28"/>
          <w:lang w:eastAsia="en-US"/>
        </w:rPr>
        <w:t xml:space="preserve">кции: </w:t>
      </w:r>
    </w:p>
    <w:p w:rsidR="00D26475" w:rsidRPr="00D26475" w:rsidRDefault="00D26475" w:rsidP="008610CE">
      <w:pPr>
        <w:tabs>
          <w:tab w:val="left" w:pos="1276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комплектование фондов </w:t>
      </w:r>
      <w:r w:rsidR="00B8598D">
        <w:rPr>
          <w:rFonts w:eastAsia="Calibri"/>
          <w:sz w:val="28"/>
          <w:szCs w:val="28"/>
          <w:lang w:eastAsia="en-US"/>
        </w:rPr>
        <w:t>м</w:t>
      </w:r>
      <w:r w:rsidRPr="00D26475">
        <w:rPr>
          <w:rFonts w:eastAsia="Calibri"/>
          <w:sz w:val="28"/>
          <w:szCs w:val="28"/>
          <w:lang w:eastAsia="en-US"/>
        </w:rPr>
        <w:t>униципальн</w:t>
      </w:r>
      <w:r w:rsidR="00B8598D">
        <w:rPr>
          <w:rFonts w:eastAsia="Calibri"/>
          <w:sz w:val="28"/>
          <w:szCs w:val="28"/>
          <w:lang w:eastAsia="en-US"/>
        </w:rPr>
        <w:t>ого</w:t>
      </w:r>
      <w:r w:rsidRPr="00D26475">
        <w:rPr>
          <w:rFonts w:eastAsia="Calibri"/>
          <w:sz w:val="28"/>
          <w:szCs w:val="28"/>
          <w:lang w:eastAsia="en-US"/>
        </w:rPr>
        <w:t xml:space="preserve"> архив</w:t>
      </w:r>
      <w:r w:rsidR="00B8598D">
        <w:rPr>
          <w:rFonts w:eastAsia="Calibri"/>
          <w:sz w:val="28"/>
          <w:szCs w:val="28"/>
          <w:lang w:eastAsia="en-US"/>
        </w:rPr>
        <w:t>а г</w:t>
      </w:r>
      <w:r w:rsidR="002E3BCE">
        <w:rPr>
          <w:rFonts w:eastAsia="Calibri"/>
          <w:sz w:val="28"/>
          <w:szCs w:val="28"/>
          <w:lang w:eastAsia="en-US"/>
        </w:rPr>
        <w:t xml:space="preserve">орода </w:t>
      </w:r>
      <w:r w:rsidR="00B8598D">
        <w:rPr>
          <w:rFonts w:eastAsia="Calibri"/>
          <w:sz w:val="28"/>
          <w:szCs w:val="28"/>
          <w:lang w:eastAsia="en-US"/>
        </w:rPr>
        <w:t>Пыть-Ях</w:t>
      </w:r>
      <w:r w:rsidR="002E3BCE">
        <w:rPr>
          <w:rFonts w:eastAsia="Calibri"/>
          <w:sz w:val="28"/>
          <w:szCs w:val="28"/>
          <w:lang w:eastAsia="en-US"/>
        </w:rPr>
        <w:t>а</w:t>
      </w:r>
      <w:r w:rsidRPr="00D26475">
        <w:rPr>
          <w:rFonts w:eastAsia="Calibri"/>
          <w:sz w:val="28"/>
          <w:szCs w:val="28"/>
          <w:lang w:eastAsia="en-US"/>
        </w:rPr>
        <w:t xml:space="preserve"> историческими свидетельствами развития и становления автономного округа: документами, фотографиями, воспоминаниями, личными предметами;</w:t>
      </w:r>
    </w:p>
    <w:p w:rsidR="00D26475" w:rsidRPr="00D26475" w:rsidRDefault="00D26475" w:rsidP="008610CE">
      <w:pPr>
        <w:tabs>
          <w:tab w:val="left" w:pos="1276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lastRenderedPageBreak/>
        <w:t>приобщение жителей Югры к изучению истории автономного округа и сохранению семейных архивов;</w:t>
      </w:r>
    </w:p>
    <w:p w:rsidR="00D26475" w:rsidRPr="00D26475" w:rsidRDefault="00D26475" w:rsidP="008610CE">
      <w:pPr>
        <w:tabs>
          <w:tab w:val="left" w:pos="0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использование, в том числе в форме публичного </w:t>
      </w:r>
      <w:r w:rsidRPr="00D26475">
        <w:rPr>
          <w:rFonts w:eastAsia="Calibri"/>
          <w:sz w:val="28"/>
          <w:szCs w:val="28"/>
          <w:lang w:eastAsia="en-US"/>
        </w:rPr>
        <w:br/>
        <w:t xml:space="preserve">показа в выставочных и издательских проектах </w:t>
      </w:r>
      <w:r w:rsidR="00B8598D">
        <w:rPr>
          <w:rFonts w:eastAsia="Calibri"/>
          <w:sz w:val="28"/>
          <w:szCs w:val="28"/>
          <w:lang w:eastAsia="en-US"/>
        </w:rPr>
        <w:t>государственно</w:t>
      </w:r>
      <w:r w:rsidRPr="00D26475">
        <w:rPr>
          <w:rFonts w:eastAsia="Calibri"/>
          <w:sz w:val="28"/>
          <w:szCs w:val="28"/>
          <w:lang w:eastAsia="en-US"/>
        </w:rPr>
        <w:t xml:space="preserve">го </w:t>
      </w:r>
      <w:r w:rsidRPr="00D26475">
        <w:rPr>
          <w:rFonts w:eastAsia="Calibri"/>
          <w:sz w:val="28"/>
          <w:szCs w:val="28"/>
          <w:lang w:eastAsia="en-US"/>
        </w:rPr>
        <w:br/>
        <w:t>и муниципальн</w:t>
      </w:r>
      <w:r w:rsidR="002E3BCE">
        <w:rPr>
          <w:rFonts w:eastAsia="Calibri"/>
          <w:sz w:val="28"/>
          <w:szCs w:val="28"/>
          <w:lang w:eastAsia="en-US"/>
        </w:rPr>
        <w:t>ого</w:t>
      </w:r>
      <w:r w:rsidRPr="00D26475">
        <w:rPr>
          <w:rFonts w:eastAsia="Calibri"/>
          <w:sz w:val="28"/>
          <w:szCs w:val="28"/>
          <w:lang w:eastAsia="en-US"/>
        </w:rPr>
        <w:t xml:space="preserve"> архив</w:t>
      </w:r>
      <w:r w:rsidR="002E3BCE">
        <w:rPr>
          <w:rFonts w:eastAsia="Calibri"/>
          <w:sz w:val="28"/>
          <w:szCs w:val="28"/>
          <w:lang w:eastAsia="en-US"/>
        </w:rPr>
        <w:t>а</w:t>
      </w:r>
      <w:r w:rsidRPr="00D26475">
        <w:rPr>
          <w:rFonts w:eastAsia="Calibri"/>
          <w:sz w:val="28"/>
          <w:szCs w:val="28"/>
          <w:lang w:eastAsia="en-US"/>
        </w:rPr>
        <w:t xml:space="preserve"> автономного округа документов, фотографий и предметов, поступивших по Акции,  свидетельствующих о богатой истории Югры; </w:t>
      </w:r>
    </w:p>
    <w:p w:rsidR="00D26475" w:rsidRPr="00D26475" w:rsidRDefault="00D26475" w:rsidP="008610CE">
      <w:pPr>
        <w:tabs>
          <w:tab w:val="left" w:pos="0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формирование патриотизма, гражданской ответственности, уважения к истории и культуре своего региона. </w:t>
      </w:r>
    </w:p>
    <w:p w:rsidR="00D26475" w:rsidRPr="00D26475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Учредителем Акции является </w:t>
      </w:r>
      <w:r w:rsidR="00B8598D" w:rsidRPr="00B8598D">
        <w:rPr>
          <w:rFonts w:eastAsia="Calibri"/>
          <w:sz w:val="28"/>
          <w:szCs w:val="28"/>
          <w:lang w:eastAsia="en-US"/>
        </w:rPr>
        <w:t xml:space="preserve">Служба по делам архивов </w:t>
      </w:r>
      <w:r w:rsidRPr="00D26475">
        <w:rPr>
          <w:rFonts w:eastAsia="Calibri"/>
          <w:sz w:val="28"/>
          <w:szCs w:val="28"/>
          <w:lang w:eastAsia="en-US"/>
        </w:rPr>
        <w:t>Ханты-Мансийского автономного округа – Югры (далее – Архивная служба Югры).</w:t>
      </w:r>
    </w:p>
    <w:p w:rsidR="00883B14" w:rsidRPr="00F11EC9" w:rsidRDefault="00883B14" w:rsidP="008610C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11EC9">
        <w:rPr>
          <w:sz w:val="28"/>
          <w:szCs w:val="28"/>
        </w:rPr>
        <w:t>Координационным центром Акции  в г.Пыть-Яхе является отдел по делам архивов (муниципальный архив) администрации г.Пыть-Ях.</w:t>
      </w:r>
    </w:p>
    <w:p w:rsidR="00883B14" w:rsidRPr="00F11EC9" w:rsidRDefault="00883B14" w:rsidP="008610C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11EC9">
        <w:rPr>
          <w:sz w:val="28"/>
          <w:szCs w:val="28"/>
        </w:rPr>
        <w:t>Контактные данные Учредителя и Координационн</w:t>
      </w:r>
      <w:r>
        <w:rPr>
          <w:sz w:val="28"/>
          <w:szCs w:val="28"/>
        </w:rPr>
        <w:t>ого</w:t>
      </w:r>
      <w:r w:rsidRPr="00F11EC9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F11EC9">
        <w:rPr>
          <w:sz w:val="28"/>
          <w:szCs w:val="28"/>
        </w:rPr>
        <w:t xml:space="preserve"> Акции указаны в приложении к настоящему Положению.</w:t>
      </w:r>
    </w:p>
    <w:p w:rsidR="00883B14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>Участником Акции (дарителем) может стать каждый желающий</w:t>
      </w:r>
    </w:p>
    <w:p w:rsidR="00D26475" w:rsidRPr="00D26475" w:rsidRDefault="00D26475" w:rsidP="008610CE">
      <w:pPr>
        <w:tabs>
          <w:tab w:val="left" w:pos="0"/>
        </w:tabs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без ограничений по возрасту. </w:t>
      </w:r>
    </w:p>
    <w:p w:rsidR="00D26475" w:rsidRPr="00D26475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>Период проведения Акции –</w:t>
      </w:r>
      <w:r w:rsidRPr="00D26475">
        <w:rPr>
          <w:sz w:val="28"/>
          <w:szCs w:val="28"/>
          <w:lang w:eastAsia="en-US"/>
        </w:rPr>
        <w:t xml:space="preserve"> </w:t>
      </w:r>
      <w:r w:rsidR="00883B14">
        <w:rPr>
          <w:rFonts w:eastAsia="Calibri"/>
          <w:sz w:val="28"/>
          <w:szCs w:val="28"/>
          <w:lang w:eastAsia="en-US"/>
        </w:rPr>
        <w:t>с 1 июл</w:t>
      </w:r>
      <w:r w:rsidRPr="00D26475">
        <w:rPr>
          <w:rFonts w:eastAsia="Calibri"/>
          <w:sz w:val="28"/>
          <w:szCs w:val="28"/>
          <w:lang w:eastAsia="en-US"/>
        </w:rPr>
        <w:t>я по 4 декабря 2020</w:t>
      </w:r>
      <w:r w:rsidR="00883B14">
        <w:rPr>
          <w:rFonts w:eastAsia="Calibri"/>
          <w:sz w:val="28"/>
          <w:szCs w:val="28"/>
          <w:lang w:eastAsia="en-US"/>
        </w:rPr>
        <w:t xml:space="preserve"> года</w:t>
      </w:r>
      <w:r w:rsidRPr="00D26475">
        <w:rPr>
          <w:rFonts w:eastAsia="Calibri"/>
          <w:sz w:val="28"/>
          <w:szCs w:val="28"/>
          <w:lang w:eastAsia="en-US"/>
        </w:rPr>
        <w:t>.</w:t>
      </w:r>
    </w:p>
    <w:p w:rsidR="00D26475" w:rsidRPr="00D26475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>Общие требования к передаваемым в дар архивным материалам:</w:t>
      </w:r>
    </w:p>
    <w:p w:rsidR="00D26475" w:rsidRPr="00D26475" w:rsidRDefault="008610CE" w:rsidP="008610CE">
      <w:pPr>
        <w:tabs>
          <w:tab w:val="left" w:pos="0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- </w:t>
      </w:r>
      <w:r w:rsidR="00D26475" w:rsidRPr="00D26475">
        <w:rPr>
          <w:rFonts w:eastAsia="Calibri"/>
          <w:sz w:val="28"/>
          <w:szCs w:val="28"/>
          <w:lang w:eastAsia="en-US"/>
        </w:rPr>
        <w:t xml:space="preserve">соответствие заявленной теме Акции; </w:t>
      </w:r>
    </w:p>
    <w:p w:rsidR="00D26475" w:rsidRPr="00D26475" w:rsidRDefault="008610CE" w:rsidP="008610CE">
      <w:pPr>
        <w:tabs>
          <w:tab w:val="left" w:pos="0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- </w:t>
      </w:r>
      <w:r w:rsidR="00D26475" w:rsidRPr="00D26475">
        <w:rPr>
          <w:rFonts w:eastAsia="Calibri"/>
          <w:sz w:val="28"/>
          <w:szCs w:val="28"/>
          <w:lang w:eastAsia="en-US"/>
        </w:rPr>
        <w:t>наличие сведений об участнике Акции  (Ф.И.О., почтовый адрес, контактный телефон, адрес электронной почты);</w:t>
      </w:r>
    </w:p>
    <w:p w:rsidR="00D26475" w:rsidRPr="00D26475" w:rsidRDefault="008610CE" w:rsidP="008610CE">
      <w:pPr>
        <w:tabs>
          <w:tab w:val="left" w:pos="0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- </w:t>
      </w:r>
      <w:r w:rsidR="00D26475" w:rsidRPr="00D26475">
        <w:rPr>
          <w:rFonts w:eastAsia="Calibri"/>
          <w:sz w:val="28"/>
          <w:szCs w:val="28"/>
          <w:lang w:eastAsia="en-US"/>
        </w:rPr>
        <w:t xml:space="preserve">наличие  информации о персоналии (персоналиях), чьи архивные материалы передаются в дар (Ф.И.О, биографические сведения, сведения </w:t>
      </w:r>
      <w:r w:rsidR="00D26475" w:rsidRPr="00D26475">
        <w:rPr>
          <w:rFonts w:eastAsia="Calibri"/>
          <w:sz w:val="28"/>
          <w:szCs w:val="28"/>
          <w:lang w:eastAsia="en-US"/>
        </w:rPr>
        <w:br/>
        <w:t xml:space="preserve">о наградах и заслугах, воспоминания о персоналии и т.п.). </w:t>
      </w:r>
    </w:p>
    <w:p w:rsidR="00D26475" w:rsidRPr="008610CE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D26475">
        <w:rPr>
          <w:rFonts w:eastAsia="Calibri"/>
          <w:sz w:val="28"/>
          <w:szCs w:val="28"/>
        </w:rPr>
        <w:t>Записанные воспоминания о родственниках, чей жизненный путь свя</w:t>
      </w:r>
      <w:r w:rsidRPr="008610CE">
        <w:rPr>
          <w:rFonts w:eastAsia="Calibri"/>
          <w:sz w:val="28"/>
          <w:szCs w:val="28"/>
        </w:rPr>
        <w:t xml:space="preserve">зан с историей и развитием автономного округа, принимаются </w:t>
      </w:r>
      <w:r w:rsidRPr="008610CE">
        <w:rPr>
          <w:rFonts w:eastAsia="Calibri"/>
          <w:sz w:val="28"/>
          <w:szCs w:val="28"/>
        </w:rPr>
        <w:br/>
        <w:t xml:space="preserve">на бумажном носителе или в электронном формате </w:t>
      </w:r>
      <w:r w:rsidRPr="008610CE">
        <w:rPr>
          <w:rFonts w:eastAsia="Calibri"/>
          <w:sz w:val="28"/>
          <w:szCs w:val="28"/>
          <w:lang w:val="en-US"/>
        </w:rPr>
        <w:t>Word</w:t>
      </w:r>
      <w:r w:rsidRPr="008610CE">
        <w:rPr>
          <w:rFonts w:eastAsia="Calibri"/>
          <w:sz w:val="28"/>
          <w:szCs w:val="28"/>
        </w:rPr>
        <w:t xml:space="preserve"> или </w:t>
      </w:r>
      <w:r w:rsidRPr="008610CE">
        <w:rPr>
          <w:rFonts w:eastAsia="Calibri"/>
          <w:sz w:val="28"/>
          <w:szCs w:val="28"/>
          <w:lang w:val="en-US"/>
        </w:rPr>
        <w:t>PDF</w:t>
      </w:r>
      <w:r w:rsidRPr="008610CE">
        <w:rPr>
          <w:rFonts w:eastAsia="Calibri"/>
          <w:sz w:val="28"/>
          <w:szCs w:val="28"/>
        </w:rPr>
        <w:t xml:space="preserve"> </w:t>
      </w:r>
      <w:r w:rsidRPr="008610CE">
        <w:rPr>
          <w:rFonts w:eastAsia="Calibri"/>
          <w:sz w:val="28"/>
          <w:szCs w:val="28"/>
        </w:rPr>
        <w:br/>
        <w:t xml:space="preserve">с указанием сведений об авторе (авторах). </w:t>
      </w:r>
    </w:p>
    <w:p w:rsidR="00883B14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D26475">
        <w:rPr>
          <w:rFonts w:eastAsia="Calibri"/>
          <w:sz w:val="28"/>
          <w:szCs w:val="28"/>
        </w:rPr>
        <w:t>Аудио и видеозаписи принимаются на электронном носителе (</w:t>
      </w:r>
      <w:r w:rsidRPr="00D26475">
        <w:rPr>
          <w:rFonts w:eastAsia="Calibri"/>
          <w:sz w:val="28"/>
          <w:szCs w:val="28"/>
          <w:lang w:val="en-US"/>
        </w:rPr>
        <w:t>DVD</w:t>
      </w:r>
      <w:r w:rsidRPr="00D26475">
        <w:rPr>
          <w:rFonts w:eastAsia="Calibri"/>
          <w:sz w:val="28"/>
          <w:szCs w:val="28"/>
        </w:rPr>
        <w:t xml:space="preserve"> </w:t>
      </w:r>
    </w:p>
    <w:p w:rsidR="00D26475" w:rsidRPr="00D26475" w:rsidRDefault="00D26475" w:rsidP="008610CE">
      <w:pPr>
        <w:tabs>
          <w:tab w:val="left" w:pos="0"/>
        </w:tabs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D26475">
        <w:rPr>
          <w:rFonts w:eastAsia="Calibri"/>
          <w:sz w:val="28"/>
          <w:szCs w:val="28"/>
        </w:rPr>
        <w:lastRenderedPageBreak/>
        <w:t xml:space="preserve">диск в двух экземплярах) с текстовым описанием события, даты </w:t>
      </w:r>
      <w:r w:rsidRPr="00D26475">
        <w:rPr>
          <w:rFonts w:eastAsia="Calibri"/>
          <w:sz w:val="28"/>
          <w:szCs w:val="28"/>
        </w:rPr>
        <w:br/>
        <w:t>и места съемки.</w:t>
      </w:r>
    </w:p>
    <w:p w:rsidR="00D26475" w:rsidRPr="00D26475" w:rsidRDefault="00883B14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D26475" w:rsidRPr="00D26475">
        <w:rPr>
          <w:rFonts w:eastAsia="Calibri"/>
          <w:sz w:val="28"/>
          <w:szCs w:val="28"/>
        </w:rPr>
        <w:t xml:space="preserve">Фотографии, при наличии информации, дополнительно сопровождаются сведениями об изображенных на них людях и событиях, </w:t>
      </w:r>
      <w:r w:rsidR="00D26475" w:rsidRPr="00D26475">
        <w:rPr>
          <w:rFonts w:eastAsia="Calibri"/>
          <w:sz w:val="28"/>
          <w:szCs w:val="28"/>
        </w:rPr>
        <w:br/>
        <w:t xml:space="preserve">о месте, дате и авторе сьемки (наименование населенного пункта, год (месяц, число). </w:t>
      </w:r>
    </w:p>
    <w:p w:rsidR="00D26475" w:rsidRPr="00D26475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r w:rsidRPr="00D26475">
        <w:rPr>
          <w:rFonts w:eastAsia="Calibri"/>
          <w:sz w:val="28"/>
          <w:szCs w:val="28"/>
        </w:rPr>
        <w:t xml:space="preserve">Допускается прием в дар документов и фотографий </w:t>
      </w:r>
      <w:r w:rsidRPr="00D26475">
        <w:rPr>
          <w:rFonts w:eastAsia="Calibri"/>
          <w:sz w:val="28"/>
          <w:szCs w:val="28"/>
        </w:rPr>
        <w:br/>
        <w:t xml:space="preserve">в электронном виде в формате jpg с разрешением не менее 300 dpi </w:t>
      </w:r>
      <w:r w:rsidRPr="00D26475">
        <w:rPr>
          <w:rFonts w:eastAsia="Calibri"/>
          <w:sz w:val="28"/>
          <w:szCs w:val="28"/>
        </w:rPr>
        <w:br/>
        <w:t xml:space="preserve">на электронном носителе либо посредством электронной почты </w:t>
      </w:r>
      <w:r w:rsidRPr="00D26475">
        <w:rPr>
          <w:rFonts w:eastAsia="Calibri"/>
          <w:sz w:val="28"/>
          <w:szCs w:val="28"/>
        </w:rPr>
        <w:br/>
        <w:t xml:space="preserve">и обработка фотографий с помощью компьютерных программ (графических редакторов). По желанию участников Акции, представленные личные документы, фотографии, предметы после сканирования могут быть возвращены владельцу.  </w:t>
      </w:r>
    </w:p>
    <w:p w:rsidR="00D26475" w:rsidRPr="00D26475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r w:rsidRPr="00D26475">
        <w:rPr>
          <w:rFonts w:eastAsia="Calibri"/>
          <w:sz w:val="28"/>
          <w:szCs w:val="28"/>
        </w:rPr>
        <w:t xml:space="preserve">Личные предметы сопровождаются текстовой аннотацией (Ф.И.О. владельца и краткое описание). </w:t>
      </w:r>
    </w:p>
    <w:p w:rsidR="00D26475" w:rsidRPr="00D26475" w:rsidRDefault="00883B14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D26475" w:rsidRPr="00D26475">
        <w:rPr>
          <w:rFonts w:eastAsia="Calibri"/>
          <w:sz w:val="28"/>
          <w:szCs w:val="28"/>
        </w:rPr>
        <w:t xml:space="preserve">Для участия в Акции совершеннолетнему дарителю необходимо иметь при себе паспорт. </w:t>
      </w:r>
    </w:p>
    <w:p w:rsidR="00D26475" w:rsidRPr="00D26475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r w:rsidRPr="00D26475">
        <w:rPr>
          <w:rFonts w:eastAsia="Calibri"/>
          <w:sz w:val="28"/>
          <w:szCs w:val="28"/>
        </w:rPr>
        <w:t>С участником Акции  заключается договор дарения. В случае, если даритель не достиг совершеннолетнего возраста, договор дарения заключается с его законным представителем.</w:t>
      </w:r>
    </w:p>
    <w:p w:rsidR="00D26475" w:rsidRPr="00D26475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r w:rsidRPr="00D26475">
        <w:rPr>
          <w:rFonts w:eastAsia="Calibri"/>
          <w:sz w:val="28"/>
          <w:szCs w:val="28"/>
        </w:rPr>
        <w:t xml:space="preserve">Участник Акции автоматически дает право на использование переданных архивных материалов в дальнейшем с указанием фамилии автора или дарителя в выставочных и издательских проектах </w:t>
      </w:r>
      <w:r w:rsidRPr="00D26475">
        <w:rPr>
          <w:rFonts w:eastAsia="Calibri"/>
          <w:sz w:val="28"/>
          <w:szCs w:val="28"/>
        </w:rPr>
        <w:br/>
        <w:t>КУ «Государственный архив Югры» и муниципальн</w:t>
      </w:r>
      <w:r w:rsidR="00883B14">
        <w:rPr>
          <w:rFonts w:eastAsia="Calibri"/>
          <w:sz w:val="28"/>
          <w:szCs w:val="28"/>
        </w:rPr>
        <w:t>ого</w:t>
      </w:r>
      <w:r w:rsidRPr="00D26475">
        <w:rPr>
          <w:rFonts w:eastAsia="Calibri"/>
          <w:sz w:val="28"/>
          <w:szCs w:val="28"/>
        </w:rPr>
        <w:t xml:space="preserve"> архив</w:t>
      </w:r>
      <w:r w:rsidR="00883B14">
        <w:rPr>
          <w:rFonts w:eastAsia="Calibri"/>
          <w:sz w:val="28"/>
          <w:szCs w:val="28"/>
        </w:rPr>
        <w:t>а</w:t>
      </w:r>
      <w:r w:rsidRPr="00D26475">
        <w:rPr>
          <w:rFonts w:eastAsia="Calibri"/>
          <w:sz w:val="28"/>
          <w:szCs w:val="28"/>
        </w:rPr>
        <w:t xml:space="preserve"> </w:t>
      </w:r>
      <w:r w:rsidR="00883B14">
        <w:rPr>
          <w:rFonts w:eastAsia="Calibri"/>
          <w:sz w:val="28"/>
          <w:szCs w:val="28"/>
        </w:rPr>
        <w:t>г</w:t>
      </w:r>
      <w:r w:rsidR="00E634DE">
        <w:rPr>
          <w:rFonts w:eastAsia="Calibri"/>
          <w:sz w:val="28"/>
          <w:szCs w:val="28"/>
        </w:rPr>
        <w:t xml:space="preserve">орода </w:t>
      </w:r>
      <w:r w:rsidR="00883B14">
        <w:rPr>
          <w:rFonts w:eastAsia="Calibri"/>
          <w:sz w:val="28"/>
          <w:szCs w:val="28"/>
        </w:rPr>
        <w:t>Пыть-Ях</w:t>
      </w:r>
      <w:r w:rsidR="00E634DE">
        <w:rPr>
          <w:rFonts w:eastAsia="Calibri"/>
          <w:sz w:val="28"/>
          <w:szCs w:val="28"/>
        </w:rPr>
        <w:t>а</w:t>
      </w:r>
      <w:r w:rsidRPr="00D26475">
        <w:rPr>
          <w:rFonts w:eastAsia="Calibri"/>
          <w:sz w:val="28"/>
          <w:szCs w:val="28"/>
        </w:rPr>
        <w:t xml:space="preserve">, в сети Интернет, в т.ч. на сайтах Архивной службы Югры и сайте </w:t>
      </w:r>
      <w:r w:rsidR="00883B14">
        <w:rPr>
          <w:rFonts w:eastAsia="Calibri"/>
          <w:sz w:val="28"/>
          <w:szCs w:val="28"/>
        </w:rPr>
        <w:t xml:space="preserve">администрации города Пыть-Яха </w:t>
      </w:r>
      <w:r w:rsidRPr="00D26475">
        <w:rPr>
          <w:rFonts w:eastAsia="Calibri"/>
          <w:sz w:val="28"/>
          <w:szCs w:val="28"/>
        </w:rPr>
        <w:t>либо интернет-странице</w:t>
      </w:r>
      <w:r w:rsidR="00883B14">
        <w:rPr>
          <w:rFonts w:eastAsia="Calibri"/>
          <w:sz w:val="28"/>
          <w:szCs w:val="28"/>
        </w:rPr>
        <w:t xml:space="preserve"> муниципального архива г</w:t>
      </w:r>
      <w:r w:rsidR="00E634DE">
        <w:rPr>
          <w:rFonts w:eastAsia="Calibri"/>
          <w:sz w:val="28"/>
          <w:szCs w:val="28"/>
        </w:rPr>
        <w:t xml:space="preserve">орода </w:t>
      </w:r>
      <w:r w:rsidR="00883B14">
        <w:rPr>
          <w:rFonts w:eastAsia="Calibri"/>
          <w:sz w:val="28"/>
          <w:szCs w:val="28"/>
        </w:rPr>
        <w:t>Пыть-Ях</w:t>
      </w:r>
      <w:r w:rsidR="00E634DE">
        <w:rPr>
          <w:rFonts w:eastAsia="Calibri"/>
          <w:sz w:val="28"/>
          <w:szCs w:val="28"/>
        </w:rPr>
        <w:t>а</w:t>
      </w:r>
      <w:r w:rsidRPr="00D26475">
        <w:rPr>
          <w:rFonts w:eastAsia="Calibri"/>
          <w:sz w:val="28"/>
          <w:szCs w:val="28"/>
        </w:rPr>
        <w:t>.</w:t>
      </w:r>
    </w:p>
    <w:p w:rsidR="00D26475" w:rsidRPr="00D26475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D26475">
        <w:rPr>
          <w:rFonts w:eastAsia="Calibri"/>
          <w:sz w:val="28"/>
          <w:szCs w:val="28"/>
        </w:rPr>
        <w:t>Архивные материалы, переданные в дар в рамках Акции, дарителю не возвращаются. Но в любое время по требованию дарителя архивные материа</w:t>
      </w:r>
      <w:r w:rsidRPr="00D26475">
        <w:rPr>
          <w:rFonts w:eastAsia="Calibri"/>
          <w:sz w:val="28"/>
          <w:szCs w:val="28"/>
        </w:rPr>
        <w:lastRenderedPageBreak/>
        <w:t xml:space="preserve">лы, поступившие на муниципальное хранение, могут быть выданы ему во временное пользование. </w:t>
      </w:r>
    </w:p>
    <w:p w:rsidR="00D26475" w:rsidRPr="00D26475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D26475">
        <w:rPr>
          <w:rFonts w:eastAsia="Calibri"/>
          <w:sz w:val="28"/>
          <w:szCs w:val="28"/>
        </w:rPr>
        <w:t xml:space="preserve">Все участники Акции (дарители) становятся фондодержателями </w:t>
      </w:r>
      <w:r w:rsidR="00883B14">
        <w:rPr>
          <w:rFonts w:eastAsia="Calibri"/>
          <w:sz w:val="28"/>
          <w:szCs w:val="28"/>
        </w:rPr>
        <w:t xml:space="preserve">муниципального </w:t>
      </w:r>
      <w:r w:rsidRPr="00D26475">
        <w:rPr>
          <w:rFonts w:eastAsia="Calibri"/>
          <w:sz w:val="28"/>
          <w:szCs w:val="28"/>
        </w:rPr>
        <w:t>архив</w:t>
      </w:r>
      <w:r w:rsidR="00883B14">
        <w:rPr>
          <w:rFonts w:eastAsia="Calibri"/>
          <w:sz w:val="28"/>
          <w:szCs w:val="28"/>
        </w:rPr>
        <w:t>а</w:t>
      </w:r>
      <w:r w:rsidRPr="00D26475">
        <w:rPr>
          <w:rFonts w:eastAsia="Calibri"/>
          <w:sz w:val="28"/>
          <w:szCs w:val="28"/>
        </w:rPr>
        <w:t xml:space="preserve"> </w:t>
      </w:r>
      <w:r w:rsidR="00883B14">
        <w:rPr>
          <w:rFonts w:eastAsia="Calibri"/>
          <w:sz w:val="28"/>
          <w:szCs w:val="28"/>
        </w:rPr>
        <w:t>города Пыть-Яха</w:t>
      </w:r>
      <w:r w:rsidRPr="00D26475">
        <w:rPr>
          <w:rFonts w:eastAsia="Calibri"/>
          <w:sz w:val="28"/>
          <w:szCs w:val="28"/>
        </w:rPr>
        <w:t xml:space="preserve"> и  получают сертификаты о включении в состав Архивного фонда Российской Федерации подаренных ими архивных материалов. </w:t>
      </w:r>
    </w:p>
    <w:p w:rsidR="00D26475" w:rsidRPr="00D26475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D26475">
        <w:rPr>
          <w:rFonts w:eastAsia="Calibri"/>
          <w:sz w:val="28"/>
          <w:szCs w:val="28"/>
        </w:rPr>
        <w:t>О наиболее интересных документах и предметах, поступивших на хранение в муниципальны</w:t>
      </w:r>
      <w:r w:rsidR="00E634DE">
        <w:rPr>
          <w:rFonts w:eastAsia="Calibri"/>
          <w:sz w:val="28"/>
          <w:szCs w:val="28"/>
        </w:rPr>
        <w:t>й</w:t>
      </w:r>
      <w:r w:rsidRPr="00D26475">
        <w:rPr>
          <w:rFonts w:eastAsia="Calibri"/>
          <w:sz w:val="28"/>
          <w:szCs w:val="28"/>
        </w:rPr>
        <w:t xml:space="preserve"> архив</w:t>
      </w:r>
      <w:r w:rsidR="00E634DE">
        <w:rPr>
          <w:rFonts w:eastAsia="Calibri"/>
          <w:sz w:val="28"/>
          <w:szCs w:val="28"/>
        </w:rPr>
        <w:t xml:space="preserve"> города Пыть-Яха в</w:t>
      </w:r>
      <w:r w:rsidRPr="00D26475">
        <w:rPr>
          <w:rFonts w:eastAsia="Calibri"/>
          <w:sz w:val="28"/>
          <w:szCs w:val="28"/>
        </w:rPr>
        <w:t xml:space="preserve"> рамках Акции, будет размещена информация на страницах научно-практического журнала «Архивы Югры», ведомственных изданий Российской Федерации и Уральского федерального округа, на сайтах и интернет-страницах КУ «Государственный архив Югры» и муниципальн</w:t>
      </w:r>
      <w:r w:rsidR="00883B14">
        <w:rPr>
          <w:rFonts w:eastAsia="Calibri"/>
          <w:sz w:val="28"/>
          <w:szCs w:val="28"/>
        </w:rPr>
        <w:t xml:space="preserve">ого </w:t>
      </w:r>
      <w:r w:rsidRPr="00D26475">
        <w:rPr>
          <w:rFonts w:eastAsia="Calibri"/>
          <w:sz w:val="28"/>
          <w:szCs w:val="28"/>
        </w:rPr>
        <w:t>архив</w:t>
      </w:r>
      <w:r w:rsidR="00883B14">
        <w:rPr>
          <w:rFonts w:eastAsia="Calibri"/>
          <w:sz w:val="28"/>
          <w:szCs w:val="28"/>
        </w:rPr>
        <w:t>а города Пыть-Яха</w:t>
      </w:r>
      <w:r w:rsidRPr="00D26475">
        <w:rPr>
          <w:rFonts w:eastAsia="Calibri"/>
          <w:sz w:val="28"/>
          <w:szCs w:val="28"/>
        </w:rPr>
        <w:t xml:space="preserve">. </w:t>
      </w:r>
    </w:p>
    <w:p w:rsidR="00D26475" w:rsidRPr="00D26475" w:rsidRDefault="00D26475" w:rsidP="008610CE">
      <w:pPr>
        <w:numPr>
          <w:ilvl w:val="1"/>
          <w:numId w:val="30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D26475">
        <w:rPr>
          <w:rFonts w:eastAsia="Calibri"/>
          <w:sz w:val="28"/>
          <w:szCs w:val="28"/>
        </w:rPr>
        <w:t xml:space="preserve">Вся информация о проведении Акции размещается </w:t>
      </w:r>
      <w:r w:rsidRPr="00D26475">
        <w:rPr>
          <w:rFonts w:eastAsia="Calibri"/>
          <w:sz w:val="28"/>
          <w:szCs w:val="28"/>
        </w:rPr>
        <w:br/>
        <w:t xml:space="preserve">на официальном сайте Службы по делам архивов Ханты-Мансийского автономного округа – Югры </w:t>
      </w:r>
      <w:hyperlink r:id="rId7" w:history="1">
        <w:r w:rsidRPr="00D26475">
          <w:rPr>
            <w:rFonts w:eastAsia="Calibri"/>
            <w:color w:val="0000FF"/>
            <w:sz w:val="28"/>
            <w:szCs w:val="28"/>
            <w:u w:val="single"/>
          </w:rPr>
          <w:t>https://archivesl.admhmao.ru</w:t>
        </w:r>
      </w:hyperlink>
      <w:r w:rsidRPr="00D26475">
        <w:rPr>
          <w:rFonts w:eastAsia="Calibri"/>
          <w:sz w:val="28"/>
          <w:szCs w:val="28"/>
        </w:rPr>
        <w:t xml:space="preserve">, тематическом сайте «Архивы Югры» </w:t>
      </w:r>
      <w:hyperlink r:id="rId8" w:history="1">
        <w:r w:rsidRPr="00D26475">
          <w:rPr>
            <w:rFonts w:eastAsia="Calibri"/>
            <w:color w:val="0000FF"/>
            <w:sz w:val="28"/>
            <w:szCs w:val="28"/>
            <w:u w:val="single"/>
          </w:rPr>
          <w:t>https://arhivugra.admhmao.ru</w:t>
        </w:r>
      </w:hyperlink>
      <w:r w:rsidRPr="00D26475">
        <w:rPr>
          <w:rFonts w:eastAsia="Calibri"/>
          <w:sz w:val="28"/>
          <w:szCs w:val="28"/>
        </w:rPr>
        <w:t>, а также на сайт</w:t>
      </w:r>
      <w:r w:rsidR="00883B14">
        <w:rPr>
          <w:rFonts w:eastAsia="Calibri"/>
          <w:sz w:val="28"/>
          <w:szCs w:val="28"/>
        </w:rPr>
        <w:t>е</w:t>
      </w:r>
      <w:r w:rsidRPr="00D26475">
        <w:rPr>
          <w:rFonts w:eastAsia="Calibri"/>
          <w:sz w:val="28"/>
          <w:szCs w:val="28"/>
        </w:rPr>
        <w:t xml:space="preserve"> </w:t>
      </w:r>
      <w:r w:rsidRPr="00D26475">
        <w:rPr>
          <w:rFonts w:eastAsia="Calibri"/>
          <w:sz w:val="28"/>
          <w:szCs w:val="28"/>
        </w:rPr>
        <w:br/>
      </w:r>
      <w:r w:rsidR="00883B14">
        <w:rPr>
          <w:rFonts w:eastAsia="Calibri"/>
          <w:sz w:val="28"/>
          <w:szCs w:val="28"/>
        </w:rPr>
        <w:t>администрации города Пыть-Яха и</w:t>
      </w:r>
      <w:r w:rsidRPr="00D26475">
        <w:rPr>
          <w:rFonts w:eastAsia="Calibri"/>
          <w:sz w:val="28"/>
          <w:szCs w:val="28"/>
        </w:rPr>
        <w:t xml:space="preserve"> интернет-страниц</w:t>
      </w:r>
      <w:r w:rsidR="00883B14">
        <w:rPr>
          <w:rFonts w:eastAsia="Calibri"/>
          <w:sz w:val="28"/>
          <w:szCs w:val="28"/>
        </w:rPr>
        <w:t xml:space="preserve">е </w:t>
      </w:r>
      <w:r w:rsidRPr="00D26475">
        <w:rPr>
          <w:rFonts w:eastAsia="Calibri"/>
          <w:sz w:val="28"/>
          <w:szCs w:val="28"/>
        </w:rPr>
        <w:t>муниципальн</w:t>
      </w:r>
      <w:r w:rsidR="00883B14">
        <w:rPr>
          <w:rFonts w:eastAsia="Calibri"/>
          <w:sz w:val="28"/>
          <w:szCs w:val="28"/>
        </w:rPr>
        <w:t>ого</w:t>
      </w:r>
      <w:r w:rsidRPr="00D26475">
        <w:rPr>
          <w:rFonts w:eastAsia="Calibri"/>
          <w:sz w:val="28"/>
          <w:szCs w:val="28"/>
        </w:rPr>
        <w:t xml:space="preserve"> архив</w:t>
      </w:r>
      <w:r w:rsidR="00883B14">
        <w:rPr>
          <w:rFonts w:eastAsia="Calibri"/>
          <w:sz w:val="28"/>
          <w:szCs w:val="28"/>
        </w:rPr>
        <w:t>а</w:t>
      </w:r>
      <w:r w:rsidRPr="00D26475">
        <w:rPr>
          <w:rFonts w:eastAsia="Calibri"/>
          <w:sz w:val="28"/>
          <w:szCs w:val="28"/>
        </w:rPr>
        <w:t xml:space="preserve"> </w:t>
      </w:r>
      <w:r w:rsidR="00883B14">
        <w:rPr>
          <w:rFonts w:eastAsia="Calibri"/>
          <w:sz w:val="28"/>
          <w:szCs w:val="28"/>
        </w:rPr>
        <w:t>города Пыть-Яха</w:t>
      </w:r>
      <w:r w:rsidRPr="00D26475">
        <w:rPr>
          <w:rFonts w:eastAsia="Calibri"/>
          <w:sz w:val="28"/>
          <w:szCs w:val="28"/>
        </w:rPr>
        <w:t xml:space="preserve">.  </w:t>
      </w:r>
    </w:p>
    <w:p w:rsidR="00D26475" w:rsidRPr="00D26475" w:rsidRDefault="00D26475" w:rsidP="008610CE">
      <w:pPr>
        <w:tabs>
          <w:tab w:val="left" w:pos="0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 </w:t>
      </w:r>
    </w:p>
    <w:p w:rsidR="00D26475" w:rsidRPr="00D26475" w:rsidRDefault="00D26475" w:rsidP="008610C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26475" w:rsidRPr="00D26475" w:rsidRDefault="00D26475" w:rsidP="008610C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26475" w:rsidRPr="00D26475" w:rsidRDefault="00D26475" w:rsidP="008610C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26475" w:rsidRDefault="00D26475" w:rsidP="00883B1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206D46" w:rsidRDefault="00206D46" w:rsidP="00883B1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206D46" w:rsidRDefault="00206D46" w:rsidP="00B8598D">
      <w:pPr>
        <w:spacing w:line="360" w:lineRule="auto"/>
        <w:jc w:val="both"/>
        <w:rPr>
          <w:sz w:val="28"/>
          <w:szCs w:val="28"/>
        </w:rPr>
      </w:pPr>
    </w:p>
    <w:p w:rsidR="00206D46" w:rsidRDefault="00206D46" w:rsidP="00B8598D">
      <w:pPr>
        <w:spacing w:line="360" w:lineRule="auto"/>
        <w:jc w:val="both"/>
        <w:rPr>
          <w:sz w:val="28"/>
          <w:szCs w:val="28"/>
        </w:rPr>
      </w:pPr>
    </w:p>
    <w:p w:rsidR="00206D46" w:rsidRDefault="00206D46" w:rsidP="00B8598D">
      <w:pPr>
        <w:spacing w:line="360" w:lineRule="auto"/>
        <w:jc w:val="both"/>
        <w:rPr>
          <w:sz w:val="28"/>
          <w:szCs w:val="28"/>
        </w:rPr>
      </w:pPr>
    </w:p>
    <w:p w:rsidR="00206D46" w:rsidRDefault="00206D46" w:rsidP="00B8598D">
      <w:pPr>
        <w:spacing w:line="360" w:lineRule="auto"/>
        <w:jc w:val="both"/>
        <w:rPr>
          <w:sz w:val="28"/>
          <w:szCs w:val="28"/>
        </w:rPr>
      </w:pPr>
    </w:p>
    <w:p w:rsidR="00206D46" w:rsidRDefault="00206D46" w:rsidP="00B8598D">
      <w:pPr>
        <w:spacing w:line="360" w:lineRule="auto"/>
        <w:jc w:val="both"/>
        <w:rPr>
          <w:sz w:val="28"/>
          <w:szCs w:val="28"/>
        </w:rPr>
      </w:pPr>
    </w:p>
    <w:p w:rsidR="00206D46" w:rsidRPr="00D26475" w:rsidRDefault="00206D46" w:rsidP="00D26475">
      <w:pPr>
        <w:jc w:val="both"/>
        <w:rPr>
          <w:sz w:val="28"/>
          <w:szCs w:val="28"/>
        </w:rPr>
      </w:pPr>
    </w:p>
    <w:p w:rsidR="00D26475" w:rsidRPr="00D26475" w:rsidRDefault="00D26475" w:rsidP="00D26475">
      <w:pPr>
        <w:jc w:val="right"/>
        <w:rPr>
          <w:sz w:val="28"/>
          <w:szCs w:val="28"/>
        </w:rPr>
      </w:pPr>
    </w:p>
    <w:p w:rsidR="00D26475" w:rsidRPr="00D26475" w:rsidRDefault="00D26475" w:rsidP="00D26475">
      <w:pPr>
        <w:jc w:val="right"/>
        <w:rPr>
          <w:sz w:val="28"/>
          <w:szCs w:val="28"/>
        </w:rPr>
      </w:pPr>
      <w:r w:rsidRPr="00D26475">
        <w:rPr>
          <w:sz w:val="28"/>
          <w:szCs w:val="28"/>
        </w:rPr>
        <w:t xml:space="preserve">Приложение </w:t>
      </w:r>
    </w:p>
    <w:p w:rsidR="00D26475" w:rsidRPr="00D26475" w:rsidRDefault="00D26475" w:rsidP="00D26475">
      <w:pPr>
        <w:jc w:val="right"/>
        <w:rPr>
          <w:sz w:val="28"/>
          <w:szCs w:val="28"/>
        </w:rPr>
      </w:pPr>
      <w:r w:rsidRPr="00D26475">
        <w:rPr>
          <w:sz w:val="28"/>
          <w:szCs w:val="28"/>
        </w:rPr>
        <w:t xml:space="preserve">к Положению об акции дарения  </w:t>
      </w:r>
      <w:r w:rsidRPr="00D26475">
        <w:rPr>
          <w:sz w:val="28"/>
          <w:szCs w:val="28"/>
        </w:rPr>
        <w:br/>
        <w:t xml:space="preserve">«Сохраним историю вместе», </w:t>
      </w:r>
    </w:p>
    <w:p w:rsidR="00D26475" w:rsidRPr="00D26475" w:rsidRDefault="00D26475" w:rsidP="00D26475">
      <w:pPr>
        <w:jc w:val="right"/>
        <w:rPr>
          <w:sz w:val="28"/>
          <w:szCs w:val="28"/>
        </w:rPr>
      </w:pPr>
      <w:r w:rsidRPr="00D26475">
        <w:rPr>
          <w:sz w:val="28"/>
          <w:szCs w:val="28"/>
        </w:rPr>
        <w:t xml:space="preserve">посвященной 90-летию со дня </w:t>
      </w:r>
      <w:r w:rsidRPr="00D26475">
        <w:rPr>
          <w:sz w:val="28"/>
          <w:szCs w:val="28"/>
        </w:rPr>
        <w:br/>
        <w:t xml:space="preserve">образования Ханты-Мансийского </w:t>
      </w:r>
      <w:r w:rsidRPr="00D26475">
        <w:rPr>
          <w:sz w:val="28"/>
          <w:szCs w:val="28"/>
        </w:rPr>
        <w:br/>
        <w:t>автономного округа – Югры</w:t>
      </w:r>
    </w:p>
    <w:p w:rsidR="00D26475" w:rsidRPr="00D26475" w:rsidRDefault="00D26475" w:rsidP="00D26475">
      <w:pPr>
        <w:jc w:val="right"/>
        <w:rPr>
          <w:rFonts w:eastAsia="Calibri"/>
          <w:sz w:val="28"/>
          <w:szCs w:val="28"/>
          <w:lang w:eastAsia="en-US"/>
        </w:rPr>
      </w:pPr>
    </w:p>
    <w:p w:rsidR="00D26475" w:rsidRPr="00D26475" w:rsidRDefault="00D26475" w:rsidP="00D26475">
      <w:pPr>
        <w:jc w:val="center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>Контактные данные учредителя и координационн</w:t>
      </w:r>
      <w:r w:rsidR="00B7040A">
        <w:rPr>
          <w:rFonts w:eastAsia="Calibri"/>
          <w:sz w:val="28"/>
          <w:szCs w:val="28"/>
          <w:lang w:eastAsia="en-US"/>
        </w:rPr>
        <w:t>ого</w:t>
      </w:r>
      <w:r w:rsidRPr="00D26475">
        <w:rPr>
          <w:rFonts w:eastAsia="Calibri"/>
          <w:sz w:val="28"/>
          <w:szCs w:val="28"/>
          <w:lang w:eastAsia="en-US"/>
        </w:rPr>
        <w:t xml:space="preserve"> центр</w:t>
      </w:r>
      <w:r w:rsidR="00B7040A">
        <w:rPr>
          <w:rFonts w:eastAsia="Calibri"/>
          <w:sz w:val="28"/>
          <w:szCs w:val="28"/>
          <w:lang w:eastAsia="en-US"/>
        </w:rPr>
        <w:t>а</w:t>
      </w:r>
    </w:p>
    <w:p w:rsidR="00D26475" w:rsidRPr="00D26475" w:rsidRDefault="00D26475" w:rsidP="00D26475">
      <w:pPr>
        <w:jc w:val="center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>акции дарения  «Сохраним историю вместе»</w:t>
      </w:r>
    </w:p>
    <w:p w:rsidR="00D26475" w:rsidRPr="00D26475" w:rsidRDefault="00D26475" w:rsidP="00D26475">
      <w:pPr>
        <w:jc w:val="both"/>
        <w:rPr>
          <w:rFonts w:eastAsia="Calibri"/>
          <w:sz w:val="28"/>
          <w:szCs w:val="28"/>
          <w:lang w:eastAsia="en-US"/>
        </w:rPr>
      </w:pPr>
    </w:p>
    <w:p w:rsidR="00D26475" w:rsidRPr="00D26475" w:rsidRDefault="00D26475" w:rsidP="008610CE">
      <w:pPr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Учредитель: </w:t>
      </w:r>
    </w:p>
    <w:p w:rsidR="00D26475" w:rsidRPr="00D26475" w:rsidRDefault="00D26475" w:rsidP="008610CE">
      <w:pPr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>Служба по д</w:t>
      </w:r>
      <w:r w:rsidR="008610CE">
        <w:rPr>
          <w:rFonts w:eastAsia="Calibri"/>
          <w:sz w:val="28"/>
          <w:szCs w:val="28"/>
          <w:lang w:eastAsia="en-US"/>
        </w:rPr>
        <w:t xml:space="preserve">елам архивов Ханты-Мансийского  </w:t>
      </w:r>
      <w:r w:rsidRPr="00D26475">
        <w:rPr>
          <w:rFonts w:eastAsia="Calibri"/>
          <w:sz w:val="28"/>
          <w:szCs w:val="28"/>
          <w:lang w:eastAsia="en-US"/>
        </w:rPr>
        <w:t>автономного округа – Югры</w:t>
      </w:r>
    </w:p>
    <w:p w:rsidR="00D26475" w:rsidRPr="00D26475" w:rsidRDefault="00D26475" w:rsidP="008610CE">
      <w:pPr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>ул. Энгельса, дом 14, г. Ханты-Мансийск, 628011</w:t>
      </w:r>
    </w:p>
    <w:p w:rsidR="00D26475" w:rsidRPr="00D26475" w:rsidRDefault="00D26475" w:rsidP="008610CE">
      <w:pPr>
        <w:jc w:val="both"/>
        <w:rPr>
          <w:rFonts w:eastAsia="Calibri"/>
          <w:sz w:val="28"/>
          <w:szCs w:val="28"/>
          <w:lang w:val="en-US" w:eastAsia="en-US"/>
        </w:rPr>
      </w:pPr>
      <w:r w:rsidRPr="00D26475">
        <w:rPr>
          <w:rFonts w:eastAsia="Calibri"/>
          <w:sz w:val="28"/>
          <w:szCs w:val="28"/>
          <w:lang w:eastAsia="en-US"/>
        </w:rPr>
        <w:t>т</w:t>
      </w:r>
      <w:r w:rsidRPr="00D26475">
        <w:rPr>
          <w:rFonts w:eastAsia="Calibri"/>
          <w:sz w:val="28"/>
          <w:szCs w:val="28"/>
          <w:lang w:val="en-US" w:eastAsia="en-US"/>
        </w:rPr>
        <w:t>. 8 (3467) 360-160 (</w:t>
      </w:r>
      <w:r w:rsidRPr="00D26475">
        <w:rPr>
          <w:rFonts w:eastAsia="Calibri"/>
          <w:sz w:val="28"/>
          <w:szCs w:val="28"/>
          <w:lang w:eastAsia="en-US"/>
        </w:rPr>
        <w:t>вн</w:t>
      </w:r>
      <w:r w:rsidRPr="00D26475">
        <w:rPr>
          <w:rFonts w:eastAsia="Calibri"/>
          <w:sz w:val="28"/>
          <w:szCs w:val="28"/>
          <w:lang w:val="en-US" w:eastAsia="en-US"/>
        </w:rPr>
        <w:t>. 5301), e-mail: archive@admhmao.ru</w:t>
      </w:r>
    </w:p>
    <w:p w:rsidR="00D26475" w:rsidRPr="00D26475" w:rsidRDefault="00D26475" w:rsidP="008610CE">
      <w:pPr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Официальный сайт: </w:t>
      </w:r>
      <w:hyperlink r:id="rId9" w:history="1">
        <w:r w:rsidRPr="00D26475">
          <w:rPr>
            <w:rFonts w:eastAsia="Calibri"/>
            <w:color w:val="0000FF"/>
            <w:sz w:val="28"/>
            <w:szCs w:val="28"/>
            <w:u w:val="single"/>
            <w:lang w:eastAsia="en-US"/>
          </w:rPr>
          <w:t>www.archivesl.admhmao.ru</w:t>
        </w:r>
      </w:hyperlink>
      <w:r w:rsidRPr="00D26475">
        <w:rPr>
          <w:rFonts w:eastAsia="Calibri"/>
          <w:sz w:val="28"/>
          <w:szCs w:val="28"/>
          <w:lang w:eastAsia="en-US"/>
        </w:rPr>
        <w:t xml:space="preserve"> </w:t>
      </w:r>
    </w:p>
    <w:p w:rsidR="00D26475" w:rsidRPr="00D26475" w:rsidRDefault="00D26475" w:rsidP="008610CE">
      <w:pPr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 xml:space="preserve">Тематический сайт: </w:t>
      </w:r>
      <w:hyperlink r:id="rId10" w:history="1">
        <w:r w:rsidRPr="00D26475">
          <w:rPr>
            <w:rFonts w:eastAsia="Calibri"/>
            <w:color w:val="0000FF"/>
            <w:sz w:val="28"/>
            <w:szCs w:val="28"/>
            <w:u w:val="single"/>
            <w:lang w:eastAsia="en-US"/>
          </w:rPr>
          <w:t>www.arhivugra.admhmao.ru</w:t>
        </w:r>
      </w:hyperlink>
      <w:r w:rsidRPr="00D26475">
        <w:rPr>
          <w:rFonts w:eastAsia="Calibri"/>
          <w:sz w:val="28"/>
          <w:szCs w:val="28"/>
          <w:lang w:eastAsia="en-US"/>
        </w:rPr>
        <w:t xml:space="preserve">  </w:t>
      </w:r>
    </w:p>
    <w:p w:rsidR="00D26475" w:rsidRPr="00D26475" w:rsidRDefault="00D26475" w:rsidP="008610CE">
      <w:pPr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D26475" w:rsidRPr="00D26475" w:rsidRDefault="00D26475" w:rsidP="008610CE">
      <w:pPr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>Координационны</w:t>
      </w:r>
      <w:r w:rsidR="00BF7F81">
        <w:rPr>
          <w:rFonts w:eastAsia="Calibri"/>
          <w:sz w:val="28"/>
          <w:szCs w:val="28"/>
          <w:lang w:eastAsia="en-US"/>
        </w:rPr>
        <w:t>й</w:t>
      </w:r>
      <w:r w:rsidRPr="00D26475">
        <w:rPr>
          <w:rFonts w:eastAsia="Calibri"/>
          <w:sz w:val="28"/>
          <w:szCs w:val="28"/>
          <w:lang w:eastAsia="en-US"/>
        </w:rPr>
        <w:t xml:space="preserve"> центр:</w:t>
      </w:r>
    </w:p>
    <w:p w:rsidR="00D26475" w:rsidRPr="00D26475" w:rsidRDefault="00D26475" w:rsidP="008610CE">
      <w:pPr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>Отдел по делам архивов администрации города Пыть-Яха</w:t>
      </w:r>
    </w:p>
    <w:p w:rsidR="00D26475" w:rsidRPr="00D26475" w:rsidRDefault="00D26475" w:rsidP="008610CE">
      <w:pPr>
        <w:jc w:val="both"/>
        <w:rPr>
          <w:rFonts w:eastAsia="Calibri"/>
          <w:sz w:val="28"/>
          <w:szCs w:val="28"/>
          <w:lang w:eastAsia="en-US"/>
        </w:rPr>
      </w:pPr>
      <w:r w:rsidRPr="00D26475">
        <w:rPr>
          <w:rFonts w:eastAsia="Calibri"/>
          <w:sz w:val="28"/>
          <w:szCs w:val="28"/>
          <w:lang w:eastAsia="en-US"/>
        </w:rPr>
        <w:t>1мкрн., дом 9,  г. Пыть-Ях,  628380</w:t>
      </w:r>
    </w:p>
    <w:p w:rsidR="00D26475" w:rsidRPr="00D26475" w:rsidRDefault="00D26475" w:rsidP="008610CE">
      <w:pPr>
        <w:jc w:val="both"/>
        <w:rPr>
          <w:rFonts w:eastAsia="Calibri"/>
          <w:sz w:val="28"/>
          <w:szCs w:val="28"/>
          <w:lang w:val="en-US" w:eastAsia="en-US"/>
        </w:rPr>
      </w:pPr>
      <w:r w:rsidRPr="00D26475">
        <w:rPr>
          <w:rFonts w:eastAsia="Calibri"/>
          <w:sz w:val="28"/>
          <w:szCs w:val="28"/>
          <w:lang w:eastAsia="en-US"/>
        </w:rPr>
        <w:t>т</w:t>
      </w:r>
      <w:r w:rsidRPr="00D26475">
        <w:rPr>
          <w:rFonts w:eastAsia="Calibri"/>
          <w:sz w:val="28"/>
          <w:szCs w:val="28"/>
          <w:lang w:val="en-US" w:eastAsia="en-US"/>
        </w:rPr>
        <w:t xml:space="preserve">. 8 (3463) </w:t>
      </w:r>
      <w:r w:rsidR="00BF7F81" w:rsidRPr="00BF7F81">
        <w:rPr>
          <w:rFonts w:eastAsia="Calibri"/>
          <w:sz w:val="28"/>
          <w:szCs w:val="28"/>
          <w:lang w:val="en-US" w:eastAsia="en-US"/>
        </w:rPr>
        <w:t xml:space="preserve">46-61-62, </w:t>
      </w:r>
      <w:r w:rsidRPr="00D26475">
        <w:rPr>
          <w:rFonts w:eastAsia="Calibri"/>
          <w:sz w:val="28"/>
          <w:szCs w:val="28"/>
          <w:lang w:val="en-US" w:eastAsia="en-US"/>
        </w:rPr>
        <w:t xml:space="preserve">46-05-94, e-mail: </w:t>
      </w:r>
      <w:hyperlink r:id="rId11" w:history="1">
        <w:r w:rsidRPr="00D2647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arhiv@gov86.org</w:t>
        </w:r>
      </w:hyperlink>
      <w:r w:rsidRPr="00D26475">
        <w:rPr>
          <w:rFonts w:eastAsia="Calibri"/>
          <w:sz w:val="28"/>
          <w:szCs w:val="28"/>
          <w:lang w:val="en-US" w:eastAsia="en-US"/>
        </w:rPr>
        <w:t xml:space="preserve"> </w:t>
      </w:r>
    </w:p>
    <w:p w:rsidR="00D26475" w:rsidRPr="00D26475" w:rsidRDefault="00BF7F81" w:rsidP="008610C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Интернет-страница на официальном сайте</w:t>
      </w:r>
      <w:r w:rsidR="00D26475" w:rsidRPr="00D26475">
        <w:rPr>
          <w:rFonts w:eastAsia="Calibri"/>
          <w:sz w:val="28"/>
          <w:szCs w:val="28"/>
          <w:lang w:eastAsia="en-US"/>
        </w:rPr>
        <w:t xml:space="preserve">: </w:t>
      </w:r>
      <w:r w:rsidRPr="00BF7F81">
        <w:rPr>
          <w:rFonts w:eastAsia="Calibri"/>
          <w:sz w:val="28"/>
          <w:szCs w:val="28"/>
          <w:lang w:eastAsia="en-US"/>
        </w:rPr>
        <w:t>https://adm.gov86.org/399/1553/</w:t>
      </w:r>
    </w:p>
    <w:p w:rsidR="00D26475" w:rsidRPr="00D26475" w:rsidRDefault="00D26475" w:rsidP="008610CE">
      <w:pPr>
        <w:jc w:val="both"/>
        <w:rPr>
          <w:rFonts w:eastAsia="Calibri"/>
          <w:sz w:val="28"/>
          <w:szCs w:val="28"/>
          <w:lang w:eastAsia="en-US"/>
        </w:rPr>
      </w:pPr>
    </w:p>
    <w:p w:rsidR="00D26475" w:rsidRPr="00BF7F81" w:rsidRDefault="00D26475" w:rsidP="00D26475">
      <w:pPr>
        <w:jc w:val="both"/>
        <w:rPr>
          <w:rFonts w:eastAsia="Calibri"/>
          <w:sz w:val="28"/>
          <w:szCs w:val="28"/>
          <w:lang w:eastAsia="en-US"/>
        </w:rPr>
      </w:pPr>
    </w:p>
    <w:p w:rsidR="00D26475" w:rsidRPr="00BF7F81" w:rsidRDefault="00D26475" w:rsidP="00D26475">
      <w:pPr>
        <w:jc w:val="both"/>
        <w:rPr>
          <w:rFonts w:eastAsia="Calibri"/>
          <w:sz w:val="28"/>
          <w:szCs w:val="28"/>
          <w:lang w:eastAsia="en-US"/>
        </w:rPr>
      </w:pPr>
    </w:p>
    <w:p w:rsidR="00D26475" w:rsidRPr="00BF7F81" w:rsidRDefault="00D26475" w:rsidP="00D26475">
      <w:pPr>
        <w:jc w:val="both"/>
        <w:rPr>
          <w:rFonts w:eastAsia="Calibri"/>
          <w:sz w:val="28"/>
          <w:szCs w:val="28"/>
          <w:lang w:eastAsia="en-US"/>
        </w:rPr>
      </w:pPr>
    </w:p>
    <w:p w:rsidR="00D26475" w:rsidRPr="00BF7F81" w:rsidRDefault="00D26475" w:rsidP="00D26475">
      <w:pPr>
        <w:jc w:val="right"/>
        <w:rPr>
          <w:sz w:val="28"/>
          <w:szCs w:val="28"/>
        </w:rPr>
      </w:pPr>
    </w:p>
    <w:p w:rsidR="000528BA" w:rsidRPr="00BF7F81" w:rsidRDefault="000528BA" w:rsidP="00AE3CAB">
      <w:pPr>
        <w:pStyle w:val="a5"/>
      </w:pPr>
    </w:p>
    <w:sectPr w:rsidR="000528BA" w:rsidRPr="00BF7F81" w:rsidSect="008610CE">
      <w:headerReference w:type="default" r:id="rId12"/>
      <w:headerReference w:type="first" r:id="rId13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FAA" w:rsidRDefault="00C74FAA">
      <w:r>
        <w:separator/>
      </w:r>
    </w:p>
  </w:endnote>
  <w:endnote w:type="continuationSeparator" w:id="0">
    <w:p w:rsidR="00C74FAA" w:rsidRDefault="00C7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FAA" w:rsidRDefault="00C74FAA">
      <w:r>
        <w:separator/>
      </w:r>
    </w:p>
  </w:footnote>
  <w:footnote w:type="continuationSeparator" w:id="0">
    <w:p w:rsidR="00C74FAA" w:rsidRDefault="00C74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B14" w:rsidRDefault="00883B14" w:rsidP="000270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87385">
      <w:rPr>
        <w:noProof/>
      </w:rPr>
      <w:t>4</w:t>
    </w:r>
    <w:r>
      <w:fldChar w:fldCharType="end"/>
    </w:r>
  </w:p>
  <w:p w:rsidR="00883B14" w:rsidRDefault="00883B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B14" w:rsidRDefault="00883B14" w:rsidP="002810AE">
    <w:pPr>
      <w:jc w:val="center"/>
      <w:rPr>
        <w:noProof/>
        <w:sz w:val="36"/>
        <w:szCs w:val="36"/>
      </w:rPr>
    </w:pPr>
  </w:p>
  <w:p w:rsidR="00883B14" w:rsidRPr="00FE7A41" w:rsidRDefault="00987385" w:rsidP="002810A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71500" cy="828675"/>
          <wp:effectExtent l="0" t="0" r="0" b="9525"/>
          <wp:docPr id="1" name="Рисунок 1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3B14" w:rsidRPr="00FE7A41" w:rsidRDefault="00883B14" w:rsidP="002810AE">
    <w:pPr>
      <w:jc w:val="center"/>
      <w:rPr>
        <w:b/>
        <w:sz w:val="36"/>
        <w:szCs w:val="36"/>
      </w:rPr>
    </w:pPr>
    <w:r w:rsidRPr="00FE7A41">
      <w:rPr>
        <w:b/>
        <w:sz w:val="36"/>
        <w:szCs w:val="36"/>
      </w:rPr>
      <w:t>Ханты-Мансийский автономный округ-Югра</w:t>
    </w:r>
  </w:p>
  <w:p w:rsidR="00883B14" w:rsidRPr="00FE7A41" w:rsidRDefault="00883B14" w:rsidP="002810AE">
    <w:pPr>
      <w:jc w:val="center"/>
      <w:rPr>
        <w:b/>
        <w:sz w:val="36"/>
        <w:szCs w:val="36"/>
      </w:rPr>
    </w:pPr>
    <w:r w:rsidRPr="00FE7A41">
      <w:rPr>
        <w:b/>
        <w:sz w:val="36"/>
        <w:szCs w:val="36"/>
      </w:rPr>
      <w:t>муниципальное образование</w:t>
    </w:r>
  </w:p>
  <w:p w:rsidR="00883B14" w:rsidRPr="00FE7A41" w:rsidRDefault="00883B14" w:rsidP="002810AE">
    <w:pPr>
      <w:jc w:val="center"/>
      <w:rPr>
        <w:b/>
        <w:sz w:val="36"/>
        <w:szCs w:val="36"/>
      </w:rPr>
    </w:pPr>
    <w:r w:rsidRPr="00FE7A41">
      <w:rPr>
        <w:b/>
        <w:sz w:val="36"/>
        <w:szCs w:val="36"/>
      </w:rPr>
      <w:t>городской округ город Пыть-Ях</w:t>
    </w:r>
  </w:p>
  <w:p w:rsidR="00883B14" w:rsidRPr="00FE7A41" w:rsidRDefault="00883B14" w:rsidP="002810A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FE7A41">
      <w:rPr>
        <w:rFonts w:ascii="Times New Roman" w:hAnsi="Times New Roman"/>
        <w:sz w:val="36"/>
        <w:szCs w:val="36"/>
      </w:rPr>
      <w:t>АДМИНИСТРАЦИЯ ГОРОДА</w:t>
    </w:r>
  </w:p>
  <w:p w:rsidR="00883B14" w:rsidRPr="00FE7A41" w:rsidRDefault="00883B14" w:rsidP="002810AE">
    <w:pPr>
      <w:jc w:val="center"/>
      <w:rPr>
        <w:sz w:val="36"/>
        <w:szCs w:val="36"/>
      </w:rPr>
    </w:pPr>
  </w:p>
  <w:p w:rsidR="00883B14" w:rsidRDefault="00883B14" w:rsidP="002810AE">
    <w:pPr>
      <w:jc w:val="center"/>
      <w:rPr>
        <w:b/>
        <w:sz w:val="44"/>
      </w:rPr>
    </w:pPr>
    <w:r w:rsidRPr="00FE7A41">
      <w:rPr>
        <w:b/>
        <w:sz w:val="36"/>
        <w:szCs w:val="36"/>
      </w:rPr>
      <w:t>Р А С П О Р Я Ж Е Н И Е</w:t>
    </w:r>
  </w:p>
  <w:p w:rsidR="00883B14" w:rsidRPr="00765219" w:rsidRDefault="00883B14" w:rsidP="002810AE">
    <w:pPr>
      <w:jc w:val="center"/>
      <w:rPr>
        <w:b/>
        <w:sz w:val="28"/>
        <w:szCs w:val="28"/>
      </w:rPr>
    </w:pPr>
  </w:p>
  <w:p w:rsidR="00883B14" w:rsidRPr="00987385" w:rsidRDefault="00987385" w:rsidP="002810AE">
    <w:pPr>
      <w:pStyle w:val="a3"/>
      <w:rPr>
        <w:sz w:val="28"/>
        <w:szCs w:val="28"/>
      </w:rPr>
    </w:pPr>
    <w:r w:rsidRPr="00987385">
      <w:rPr>
        <w:sz w:val="28"/>
        <w:szCs w:val="28"/>
      </w:rPr>
      <w:t>От 10.06.2020</w:t>
    </w:r>
    <w:r w:rsidRPr="00987385">
      <w:rPr>
        <w:sz w:val="28"/>
        <w:szCs w:val="28"/>
      </w:rPr>
      <w:tab/>
    </w:r>
    <w:r>
      <w:rPr>
        <w:sz w:val="28"/>
        <w:szCs w:val="28"/>
      </w:rPr>
      <w:t xml:space="preserve">                                                                                         </w:t>
    </w:r>
    <w:r w:rsidRPr="00987385">
      <w:rPr>
        <w:sz w:val="28"/>
        <w:szCs w:val="28"/>
      </w:rPr>
      <w:t>№ 1114-ра</w:t>
    </w:r>
  </w:p>
  <w:p w:rsidR="00883B14" w:rsidRPr="00765219" w:rsidRDefault="00883B14" w:rsidP="002810AE">
    <w:pPr>
      <w:pStyle w:val="a3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6300"/>
    <w:multiLevelType w:val="hybridMultilevel"/>
    <w:tmpl w:val="0B88E558"/>
    <w:lvl w:ilvl="0" w:tplc="128853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439C"/>
    <w:multiLevelType w:val="hybridMultilevel"/>
    <w:tmpl w:val="01E28C6C"/>
    <w:lvl w:ilvl="0" w:tplc="61380D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076CF"/>
    <w:multiLevelType w:val="hybridMultilevel"/>
    <w:tmpl w:val="1AAA46F6"/>
    <w:lvl w:ilvl="0" w:tplc="946A461C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8514A9"/>
    <w:multiLevelType w:val="multilevel"/>
    <w:tmpl w:val="0D303566"/>
    <w:lvl w:ilvl="0">
      <w:start w:val="2"/>
      <w:numFmt w:val="upperRoman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88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7B705D4"/>
    <w:multiLevelType w:val="hybridMultilevel"/>
    <w:tmpl w:val="61D48B5C"/>
    <w:lvl w:ilvl="0" w:tplc="25847B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35280"/>
    <w:multiLevelType w:val="hybridMultilevel"/>
    <w:tmpl w:val="7F1CEC8A"/>
    <w:lvl w:ilvl="0" w:tplc="BFD27882">
      <w:start w:val="2"/>
      <w:numFmt w:val="bullet"/>
      <w:lvlText w:val="-"/>
      <w:lvlJc w:val="left"/>
      <w:pPr>
        <w:tabs>
          <w:tab w:val="num" w:pos="1306"/>
        </w:tabs>
        <w:ind w:left="13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8076C"/>
    <w:multiLevelType w:val="hybridMultilevel"/>
    <w:tmpl w:val="F1F6FDA0"/>
    <w:lvl w:ilvl="0" w:tplc="B59A8D5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03F7D"/>
    <w:multiLevelType w:val="multilevel"/>
    <w:tmpl w:val="D5D86336"/>
    <w:lvl w:ilvl="0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6B3B59"/>
    <w:multiLevelType w:val="hybridMultilevel"/>
    <w:tmpl w:val="068A31CA"/>
    <w:lvl w:ilvl="0" w:tplc="87A89E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74D76"/>
    <w:multiLevelType w:val="hybridMultilevel"/>
    <w:tmpl w:val="FB72E128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987589E"/>
    <w:multiLevelType w:val="multilevel"/>
    <w:tmpl w:val="F418FEB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29FF5380"/>
    <w:multiLevelType w:val="hybridMultilevel"/>
    <w:tmpl w:val="4A4CA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238D4"/>
    <w:multiLevelType w:val="hybridMultilevel"/>
    <w:tmpl w:val="BA9454B8"/>
    <w:lvl w:ilvl="0" w:tplc="61380D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A0BB9"/>
    <w:multiLevelType w:val="hybridMultilevel"/>
    <w:tmpl w:val="FE8A7C58"/>
    <w:lvl w:ilvl="0" w:tplc="6CEADD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06B7"/>
    <w:multiLevelType w:val="multilevel"/>
    <w:tmpl w:val="71287DF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3F531088"/>
    <w:multiLevelType w:val="multilevel"/>
    <w:tmpl w:val="CCCC4F8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4FD6A59"/>
    <w:multiLevelType w:val="hybridMultilevel"/>
    <w:tmpl w:val="2EC49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DD2C84"/>
    <w:multiLevelType w:val="hybridMultilevel"/>
    <w:tmpl w:val="BD78507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BD0138"/>
    <w:multiLevelType w:val="multilevel"/>
    <w:tmpl w:val="BBC4BDD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88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4FB81DE0"/>
    <w:multiLevelType w:val="hybridMultilevel"/>
    <w:tmpl w:val="FC5E5BBE"/>
    <w:lvl w:ilvl="0" w:tplc="F0F0D960">
      <w:start w:val="1"/>
      <w:numFmt w:val="decimal"/>
      <w:suff w:val="space"/>
      <w:lvlText w:val="%1."/>
      <w:lvlJc w:val="left"/>
      <w:pPr>
        <w:ind w:left="720" w:hanging="360"/>
      </w:pPr>
      <w:rPr>
        <w:rFonts w:ascii="&amp;quot" w:hAnsi="&amp;quot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53F95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A36218E"/>
    <w:multiLevelType w:val="hybridMultilevel"/>
    <w:tmpl w:val="FC9217BE"/>
    <w:lvl w:ilvl="0" w:tplc="BFD278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94"/>
        </w:tabs>
        <w:ind w:left="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14"/>
        </w:tabs>
        <w:ind w:left="1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34"/>
        </w:tabs>
        <w:ind w:left="1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54"/>
        </w:tabs>
        <w:ind w:left="2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74"/>
        </w:tabs>
        <w:ind w:left="3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94"/>
        </w:tabs>
        <w:ind w:left="4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14"/>
        </w:tabs>
        <w:ind w:left="4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34"/>
        </w:tabs>
        <w:ind w:left="5534" w:hanging="360"/>
      </w:pPr>
      <w:rPr>
        <w:rFonts w:ascii="Wingdings" w:hAnsi="Wingdings" w:hint="default"/>
      </w:rPr>
    </w:lvl>
  </w:abstractNum>
  <w:abstractNum w:abstractNumId="23" w15:restartNumberingAfterBreak="0">
    <w:nsid w:val="61D21152"/>
    <w:multiLevelType w:val="hybridMultilevel"/>
    <w:tmpl w:val="BD3E7BC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1B2579"/>
    <w:multiLevelType w:val="multilevel"/>
    <w:tmpl w:val="BB80D6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701E6CE7"/>
    <w:multiLevelType w:val="hybridMultilevel"/>
    <w:tmpl w:val="4A2E1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A44D26"/>
    <w:multiLevelType w:val="multilevel"/>
    <w:tmpl w:val="8DEE754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80820A3"/>
    <w:multiLevelType w:val="hybridMultilevel"/>
    <w:tmpl w:val="E0C8D3A4"/>
    <w:lvl w:ilvl="0" w:tplc="708E611C">
      <w:start w:val="1"/>
      <w:numFmt w:val="decimal"/>
      <w:suff w:val="space"/>
      <w:lvlText w:val="%1."/>
      <w:lvlJc w:val="left"/>
      <w:pPr>
        <w:ind w:left="720" w:hanging="360"/>
      </w:pPr>
      <w:rPr>
        <w:rFonts w:ascii="&amp;quot" w:hAnsi="&amp;quo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B019E"/>
    <w:multiLevelType w:val="hybridMultilevel"/>
    <w:tmpl w:val="E0FE02B6"/>
    <w:lvl w:ilvl="0" w:tplc="A67449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376EA"/>
    <w:multiLevelType w:val="hybridMultilevel"/>
    <w:tmpl w:val="C182492C"/>
    <w:lvl w:ilvl="0" w:tplc="9F64461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1"/>
  </w:num>
  <w:num w:numId="3">
    <w:abstractNumId w:val="25"/>
  </w:num>
  <w:num w:numId="4">
    <w:abstractNumId w:val="1"/>
  </w:num>
  <w:num w:numId="5">
    <w:abstractNumId w:val="13"/>
  </w:num>
  <w:num w:numId="6">
    <w:abstractNumId w:val="2"/>
  </w:num>
  <w:num w:numId="7">
    <w:abstractNumId w:val="18"/>
  </w:num>
  <w:num w:numId="8">
    <w:abstractNumId w:val="23"/>
  </w:num>
  <w:num w:numId="9">
    <w:abstractNumId w:val="5"/>
  </w:num>
  <w:num w:numId="10">
    <w:abstractNumId w:val="22"/>
  </w:num>
  <w:num w:numId="11">
    <w:abstractNumId w:val="10"/>
  </w:num>
  <w:num w:numId="12">
    <w:abstractNumId w:val="17"/>
  </w:num>
  <w:num w:numId="13">
    <w:abstractNumId w:val="12"/>
  </w:num>
  <w:num w:numId="14">
    <w:abstractNumId w:val="19"/>
  </w:num>
  <w:num w:numId="15">
    <w:abstractNumId w:val="7"/>
  </w:num>
  <w:num w:numId="16">
    <w:abstractNumId w:val="4"/>
  </w:num>
  <w:num w:numId="17">
    <w:abstractNumId w:val="14"/>
  </w:num>
  <w:num w:numId="18">
    <w:abstractNumId w:val="20"/>
  </w:num>
  <w:num w:numId="19">
    <w:abstractNumId w:val="28"/>
  </w:num>
  <w:num w:numId="20">
    <w:abstractNumId w:val="27"/>
  </w:num>
  <w:num w:numId="21">
    <w:abstractNumId w:val="6"/>
  </w:num>
  <w:num w:numId="22">
    <w:abstractNumId w:val="3"/>
  </w:num>
  <w:num w:numId="23">
    <w:abstractNumId w:val="0"/>
  </w:num>
  <w:num w:numId="24">
    <w:abstractNumId w:val="29"/>
  </w:num>
  <w:num w:numId="25">
    <w:abstractNumId w:val="9"/>
  </w:num>
  <w:num w:numId="26">
    <w:abstractNumId w:val="11"/>
  </w:num>
  <w:num w:numId="27">
    <w:abstractNumId w:val="16"/>
  </w:num>
  <w:num w:numId="28">
    <w:abstractNumId w:val="15"/>
  </w:num>
  <w:num w:numId="29">
    <w:abstractNumId w:val="2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C3"/>
    <w:rsid w:val="00003622"/>
    <w:rsid w:val="00005A36"/>
    <w:rsid w:val="00020193"/>
    <w:rsid w:val="00023674"/>
    <w:rsid w:val="00024214"/>
    <w:rsid w:val="000243BA"/>
    <w:rsid w:val="00025006"/>
    <w:rsid w:val="00025AF7"/>
    <w:rsid w:val="00025D6A"/>
    <w:rsid w:val="00026C49"/>
    <w:rsid w:val="000270F8"/>
    <w:rsid w:val="000272B5"/>
    <w:rsid w:val="0002755F"/>
    <w:rsid w:val="00032E65"/>
    <w:rsid w:val="000354D0"/>
    <w:rsid w:val="00040535"/>
    <w:rsid w:val="000470A2"/>
    <w:rsid w:val="000528BA"/>
    <w:rsid w:val="00053F13"/>
    <w:rsid w:val="0005457E"/>
    <w:rsid w:val="0005632C"/>
    <w:rsid w:val="00057F7B"/>
    <w:rsid w:val="00061E64"/>
    <w:rsid w:val="00062C91"/>
    <w:rsid w:val="0006377C"/>
    <w:rsid w:val="00064000"/>
    <w:rsid w:val="0006693C"/>
    <w:rsid w:val="00074BF1"/>
    <w:rsid w:val="000800EC"/>
    <w:rsid w:val="00081115"/>
    <w:rsid w:val="0008181F"/>
    <w:rsid w:val="00081DE3"/>
    <w:rsid w:val="000832CF"/>
    <w:rsid w:val="0009384F"/>
    <w:rsid w:val="0009409B"/>
    <w:rsid w:val="000974A5"/>
    <w:rsid w:val="00097830"/>
    <w:rsid w:val="000A2804"/>
    <w:rsid w:val="000A3F2F"/>
    <w:rsid w:val="000A5175"/>
    <w:rsid w:val="000B030E"/>
    <w:rsid w:val="000B1B94"/>
    <w:rsid w:val="000B63F8"/>
    <w:rsid w:val="000C1099"/>
    <w:rsid w:val="000C25A4"/>
    <w:rsid w:val="000C5D57"/>
    <w:rsid w:val="000C6A9B"/>
    <w:rsid w:val="000C7B10"/>
    <w:rsid w:val="000D29A7"/>
    <w:rsid w:val="000D38C8"/>
    <w:rsid w:val="000D43E9"/>
    <w:rsid w:val="000D64CA"/>
    <w:rsid w:val="000E009D"/>
    <w:rsid w:val="000E41DC"/>
    <w:rsid w:val="000F4B2D"/>
    <w:rsid w:val="000F6640"/>
    <w:rsid w:val="0010095A"/>
    <w:rsid w:val="001047CE"/>
    <w:rsid w:val="00107730"/>
    <w:rsid w:val="0011265C"/>
    <w:rsid w:val="00114650"/>
    <w:rsid w:val="001148F1"/>
    <w:rsid w:val="00116EF5"/>
    <w:rsid w:val="0012264B"/>
    <w:rsid w:val="00132E89"/>
    <w:rsid w:val="0013481A"/>
    <w:rsid w:val="00135D68"/>
    <w:rsid w:val="00143BEE"/>
    <w:rsid w:val="0014613D"/>
    <w:rsid w:val="001466C9"/>
    <w:rsid w:val="001469FC"/>
    <w:rsid w:val="001507ED"/>
    <w:rsid w:val="00153B14"/>
    <w:rsid w:val="001559CA"/>
    <w:rsid w:val="00156ECA"/>
    <w:rsid w:val="00157C8A"/>
    <w:rsid w:val="00157EF3"/>
    <w:rsid w:val="00165107"/>
    <w:rsid w:val="001660CA"/>
    <w:rsid w:val="001679EA"/>
    <w:rsid w:val="00167BC0"/>
    <w:rsid w:val="001703A6"/>
    <w:rsid w:val="001740F5"/>
    <w:rsid w:val="001814F8"/>
    <w:rsid w:val="00182B14"/>
    <w:rsid w:val="00183212"/>
    <w:rsid w:val="00184735"/>
    <w:rsid w:val="001939E6"/>
    <w:rsid w:val="00193BC7"/>
    <w:rsid w:val="001953E0"/>
    <w:rsid w:val="001A1C69"/>
    <w:rsid w:val="001A1C96"/>
    <w:rsid w:val="001A2DC1"/>
    <w:rsid w:val="001A6A3F"/>
    <w:rsid w:val="001B4854"/>
    <w:rsid w:val="001B653C"/>
    <w:rsid w:val="001B6C69"/>
    <w:rsid w:val="001C3263"/>
    <w:rsid w:val="001C7CA6"/>
    <w:rsid w:val="001C7EF9"/>
    <w:rsid w:val="001D00CE"/>
    <w:rsid w:val="001D2B9B"/>
    <w:rsid w:val="001D42B0"/>
    <w:rsid w:val="001D6E62"/>
    <w:rsid w:val="001E0AB0"/>
    <w:rsid w:val="001E795A"/>
    <w:rsid w:val="001F0BE1"/>
    <w:rsid w:val="001F1B23"/>
    <w:rsid w:val="001F3CBA"/>
    <w:rsid w:val="001F6099"/>
    <w:rsid w:val="001F7087"/>
    <w:rsid w:val="00202461"/>
    <w:rsid w:val="002046C6"/>
    <w:rsid w:val="00206D46"/>
    <w:rsid w:val="002072F9"/>
    <w:rsid w:val="00220420"/>
    <w:rsid w:val="00220A2F"/>
    <w:rsid w:val="002261B0"/>
    <w:rsid w:val="00226224"/>
    <w:rsid w:val="00226A32"/>
    <w:rsid w:val="00234BBF"/>
    <w:rsid w:val="002423FA"/>
    <w:rsid w:val="002456A5"/>
    <w:rsid w:val="00245929"/>
    <w:rsid w:val="00246846"/>
    <w:rsid w:val="002527E5"/>
    <w:rsid w:val="00254027"/>
    <w:rsid w:val="00254902"/>
    <w:rsid w:val="00267C07"/>
    <w:rsid w:val="00270C20"/>
    <w:rsid w:val="002715FB"/>
    <w:rsid w:val="00271D66"/>
    <w:rsid w:val="00275217"/>
    <w:rsid w:val="0027599D"/>
    <w:rsid w:val="002778B4"/>
    <w:rsid w:val="002810AE"/>
    <w:rsid w:val="00281669"/>
    <w:rsid w:val="00284264"/>
    <w:rsid w:val="00291B59"/>
    <w:rsid w:val="0029505F"/>
    <w:rsid w:val="00296DA0"/>
    <w:rsid w:val="002972E9"/>
    <w:rsid w:val="002A1426"/>
    <w:rsid w:val="002A1EDC"/>
    <w:rsid w:val="002A2FA2"/>
    <w:rsid w:val="002A37C8"/>
    <w:rsid w:val="002A6114"/>
    <w:rsid w:val="002B09D8"/>
    <w:rsid w:val="002B12E7"/>
    <w:rsid w:val="002B26FA"/>
    <w:rsid w:val="002B4CA9"/>
    <w:rsid w:val="002B4EBB"/>
    <w:rsid w:val="002C109A"/>
    <w:rsid w:val="002D328A"/>
    <w:rsid w:val="002D3331"/>
    <w:rsid w:val="002D3F9A"/>
    <w:rsid w:val="002D445C"/>
    <w:rsid w:val="002D55C7"/>
    <w:rsid w:val="002D6806"/>
    <w:rsid w:val="002D7995"/>
    <w:rsid w:val="002E23D8"/>
    <w:rsid w:val="002E3BCE"/>
    <w:rsid w:val="002F070A"/>
    <w:rsid w:val="002F0A4F"/>
    <w:rsid w:val="002F17AE"/>
    <w:rsid w:val="002F7FC5"/>
    <w:rsid w:val="00300F3C"/>
    <w:rsid w:val="003026F7"/>
    <w:rsid w:val="00304584"/>
    <w:rsid w:val="0030613B"/>
    <w:rsid w:val="003063A6"/>
    <w:rsid w:val="003069C3"/>
    <w:rsid w:val="003121DB"/>
    <w:rsid w:val="003133F3"/>
    <w:rsid w:val="00317741"/>
    <w:rsid w:val="00317974"/>
    <w:rsid w:val="00322B56"/>
    <w:rsid w:val="00334028"/>
    <w:rsid w:val="0033799E"/>
    <w:rsid w:val="00342B6B"/>
    <w:rsid w:val="00347F64"/>
    <w:rsid w:val="00350270"/>
    <w:rsid w:val="00351DE2"/>
    <w:rsid w:val="00353189"/>
    <w:rsid w:val="00355534"/>
    <w:rsid w:val="00362B51"/>
    <w:rsid w:val="0036371B"/>
    <w:rsid w:val="003735E0"/>
    <w:rsid w:val="00373A1B"/>
    <w:rsid w:val="0037712F"/>
    <w:rsid w:val="003810DF"/>
    <w:rsid w:val="003825D6"/>
    <w:rsid w:val="00387012"/>
    <w:rsid w:val="003873F2"/>
    <w:rsid w:val="00392885"/>
    <w:rsid w:val="00393C7A"/>
    <w:rsid w:val="003A2FE7"/>
    <w:rsid w:val="003A3C95"/>
    <w:rsid w:val="003A626B"/>
    <w:rsid w:val="003A778F"/>
    <w:rsid w:val="003B0510"/>
    <w:rsid w:val="003B5B26"/>
    <w:rsid w:val="003C74F7"/>
    <w:rsid w:val="003C7B94"/>
    <w:rsid w:val="003D187F"/>
    <w:rsid w:val="003D4E22"/>
    <w:rsid w:val="003E1D7F"/>
    <w:rsid w:val="003E1E10"/>
    <w:rsid w:val="003E258C"/>
    <w:rsid w:val="003E398E"/>
    <w:rsid w:val="003E6BA5"/>
    <w:rsid w:val="003E77EF"/>
    <w:rsid w:val="003E7949"/>
    <w:rsid w:val="003F37C9"/>
    <w:rsid w:val="003F70E8"/>
    <w:rsid w:val="004005FF"/>
    <w:rsid w:val="00401FAB"/>
    <w:rsid w:val="00405E08"/>
    <w:rsid w:val="00411F16"/>
    <w:rsid w:val="00414E88"/>
    <w:rsid w:val="00415B85"/>
    <w:rsid w:val="00430620"/>
    <w:rsid w:val="00437113"/>
    <w:rsid w:val="0043787A"/>
    <w:rsid w:val="004414C4"/>
    <w:rsid w:val="0044331F"/>
    <w:rsid w:val="00443C90"/>
    <w:rsid w:val="004476AD"/>
    <w:rsid w:val="00450704"/>
    <w:rsid w:val="0045153F"/>
    <w:rsid w:val="00451F61"/>
    <w:rsid w:val="0045362E"/>
    <w:rsid w:val="0045440B"/>
    <w:rsid w:val="00457A40"/>
    <w:rsid w:val="004601C4"/>
    <w:rsid w:val="00461E20"/>
    <w:rsid w:val="00466476"/>
    <w:rsid w:val="00470F39"/>
    <w:rsid w:val="00472659"/>
    <w:rsid w:val="0047321D"/>
    <w:rsid w:val="00481D1F"/>
    <w:rsid w:val="00484F5D"/>
    <w:rsid w:val="00486754"/>
    <w:rsid w:val="00490271"/>
    <w:rsid w:val="004926E1"/>
    <w:rsid w:val="004949EC"/>
    <w:rsid w:val="00496BB4"/>
    <w:rsid w:val="004A0C79"/>
    <w:rsid w:val="004A19D9"/>
    <w:rsid w:val="004A3EF2"/>
    <w:rsid w:val="004A4520"/>
    <w:rsid w:val="004A72C8"/>
    <w:rsid w:val="004A7E7D"/>
    <w:rsid w:val="004B17BE"/>
    <w:rsid w:val="004B2A42"/>
    <w:rsid w:val="004B6828"/>
    <w:rsid w:val="004B6D15"/>
    <w:rsid w:val="004C22DF"/>
    <w:rsid w:val="004C6C27"/>
    <w:rsid w:val="004D6ACC"/>
    <w:rsid w:val="004E1F78"/>
    <w:rsid w:val="004E342B"/>
    <w:rsid w:val="004F0CEA"/>
    <w:rsid w:val="004F32B5"/>
    <w:rsid w:val="004F5622"/>
    <w:rsid w:val="004F5AFD"/>
    <w:rsid w:val="00502F27"/>
    <w:rsid w:val="00506DC6"/>
    <w:rsid w:val="00511999"/>
    <w:rsid w:val="00514968"/>
    <w:rsid w:val="005209AD"/>
    <w:rsid w:val="00522E17"/>
    <w:rsid w:val="0052514A"/>
    <w:rsid w:val="0052519E"/>
    <w:rsid w:val="00525753"/>
    <w:rsid w:val="005257A5"/>
    <w:rsid w:val="00527948"/>
    <w:rsid w:val="00527ACA"/>
    <w:rsid w:val="0053004E"/>
    <w:rsid w:val="00532F2D"/>
    <w:rsid w:val="0053501D"/>
    <w:rsid w:val="005359A6"/>
    <w:rsid w:val="00542F93"/>
    <w:rsid w:val="005432CE"/>
    <w:rsid w:val="00546FEA"/>
    <w:rsid w:val="005530AA"/>
    <w:rsid w:val="00553CDB"/>
    <w:rsid w:val="00554A6C"/>
    <w:rsid w:val="0055717F"/>
    <w:rsid w:val="0056107B"/>
    <w:rsid w:val="005638D0"/>
    <w:rsid w:val="00565D3E"/>
    <w:rsid w:val="005662AA"/>
    <w:rsid w:val="00573967"/>
    <w:rsid w:val="0058196E"/>
    <w:rsid w:val="00585619"/>
    <w:rsid w:val="00590C4F"/>
    <w:rsid w:val="00590F1A"/>
    <w:rsid w:val="005912A3"/>
    <w:rsid w:val="00591492"/>
    <w:rsid w:val="00591F6F"/>
    <w:rsid w:val="00593B6B"/>
    <w:rsid w:val="005964F1"/>
    <w:rsid w:val="005A1961"/>
    <w:rsid w:val="005B29D1"/>
    <w:rsid w:val="005B2C45"/>
    <w:rsid w:val="005B2D35"/>
    <w:rsid w:val="005B3429"/>
    <w:rsid w:val="005C04CC"/>
    <w:rsid w:val="005C5A36"/>
    <w:rsid w:val="005C620F"/>
    <w:rsid w:val="005D6EB6"/>
    <w:rsid w:val="005D7EA6"/>
    <w:rsid w:val="005E42BB"/>
    <w:rsid w:val="005E5007"/>
    <w:rsid w:val="005F1D16"/>
    <w:rsid w:val="005F3B65"/>
    <w:rsid w:val="005F4661"/>
    <w:rsid w:val="005F47C4"/>
    <w:rsid w:val="005F7ECF"/>
    <w:rsid w:val="006023F7"/>
    <w:rsid w:val="006032EB"/>
    <w:rsid w:val="0060375A"/>
    <w:rsid w:val="00605D21"/>
    <w:rsid w:val="00605E59"/>
    <w:rsid w:val="00606655"/>
    <w:rsid w:val="00606D07"/>
    <w:rsid w:val="00607EBD"/>
    <w:rsid w:val="00622CBE"/>
    <w:rsid w:val="00626630"/>
    <w:rsid w:val="00627D29"/>
    <w:rsid w:val="00633483"/>
    <w:rsid w:val="00633E79"/>
    <w:rsid w:val="00634446"/>
    <w:rsid w:val="00635D2C"/>
    <w:rsid w:val="00636363"/>
    <w:rsid w:val="00637BD0"/>
    <w:rsid w:val="006439E0"/>
    <w:rsid w:val="00644BCE"/>
    <w:rsid w:val="00647F4C"/>
    <w:rsid w:val="006509CC"/>
    <w:rsid w:val="006526C1"/>
    <w:rsid w:val="0065275B"/>
    <w:rsid w:val="006546BE"/>
    <w:rsid w:val="00654921"/>
    <w:rsid w:val="00654938"/>
    <w:rsid w:val="00661130"/>
    <w:rsid w:val="006613E9"/>
    <w:rsid w:val="00661E87"/>
    <w:rsid w:val="006647FC"/>
    <w:rsid w:val="00665CE9"/>
    <w:rsid w:val="00666A84"/>
    <w:rsid w:val="00672F55"/>
    <w:rsid w:val="00673CE3"/>
    <w:rsid w:val="0067437C"/>
    <w:rsid w:val="006808D4"/>
    <w:rsid w:val="00681A83"/>
    <w:rsid w:val="0068317C"/>
    <w:rsid w:val="00684835"/>
    <w:rsid w:val="006867AA"/>
    <w:rsid w:val="0069332C"/>
    <w:rsid w:val="006964A7"/>
    <w:rsid w:val="006A1558"/>
    <w:rsid w:val="006A205D"/>
    <w:rsid w:val="006A524F"/>
    <w:rsid w:val="006A74C1"/>
    <w:rsid w:val="006B10A1"/>
    <w:rsid w:val="006B1A5F"/>
    <w:rsid w:val="006B4BD9"/>
    <w:rsid w:val="006C0C50"/>
    <w:rsid w:val="006C6DE4"/>
    <w:rsid w:val="006D0901"/>
    <w:rsid w:val="006D0D64"/>
    <w:rsid w:val="006D4408"/>
    <w:rsid w:val="006E0090"/>
    <w:rsid w:val="006E1EF7"/>
    <w:rsid w:val="006E2CCA"/>
    <w:rsid w:val="006E6D53"/>
    <w:rsid w:val="006F06E0"/>
    <w:rsid w:val="006F1092"/>
    <w:rsid w:val="006F2786"/>
    <w:rsid w:val="006F5588"/>
    <w:rsid w:val="006F58D7"/>
    <w:rsid w:val="007026DD"/>
    <w:rsid w:val="00705AC7"/>
    <w:rsid w:val="007071B1"/>
    <w:rsid w:val="007071C1"/>
    <w:rsid w:val="00710FB0"/>
    <w:rsid w:val="007200FE"/>
    <w:rsid w:val="00721B5A"/>
    <w:rsid w:val="00724CAF"/>
    <w:rsid w:val="00730BC2"/>
    <w:rsid w:val="00740DCD"/>
    <w:rsid w:val="007414DB"/>
    <w:rsid w:val="00750302"/>
    <w:rsid w:val="00750F4A"/>
    <w:rsid w:val="00757C9C"/>
    <w:rsid w:val="00761B9C"/>
    <w:rsid w:val="007640EF"/>
    <w:rsid w:val="007679E9"/>
    <w:rsid w:val="00770AF8"/>
    <w:rsid w:val="007727AA"/>
    <w:rsid w:val="007732CF"/>
    <w:rsid w:val="0077478B"/>
    <w:rsid w:val="007747C2"/>
    <w:rsid w:val="00777309"/>
    <w:rsid w:val="007819E5"/>
    <w:rsid w:val="00781C3D"/>
    <w:rsid w:val="007820FE"/>
    <w:rsid w:val="00785AB1"/>
    <w:rsid w:val="00787973"/>
    <w:rsid w:val="00794A22"/>
    <w:rsid w:val="007A127B"/>
    <w:rsid w:val="007A1399"/>
    <w:rsid w:val="007A605D"/>
    <w:rsid w:val="007B4DE8"/>
    <w:rsid w:val="007C0976"/>
    <w:rsid w:val="007C73D1"/>
    <w:rsid w:val="007D114C"/>
    <w:rsid w:val="007D5310"/>
    <w:rsid w:val="007D591A"/>
    <w:rsid w:val="007E10CC"/>
    <w:rsid w:val="007E2126"/>
    <w:rsid w:val="007E38FC"/>
    <w:rsid w:val="007E586E"/>
    <w:rsid w:val="007E5956"/>
    <w:rsid w:val="007E6A07"/>
    <w:rsid w:val="007E72EB"/>
    <w:rsid w:val="007F0786"/>
    <w:rsid w:val="007F3012"/>
    <w:rsid w:val="007F7CE5"/>
    <w:rsid w:val="008038A9"/>
    <w:rsid w:val="0080581A"/>
    <w:rsid w:val="00806AF5"/>
    <w:rsid w:val="00812D21"/>
    <w:rsid w:val="00812D65"/>
    <w:rsid w:val="008178EF"/>
    <w:rsid w:val="00817AF8"/>
    <w:rsid w:val="008207C8"/>
    <w:rsid w:val="00823EA0"/>
    <w:rsid w:val="00824DE6"/>
    <w:rsid w:val="00824E77"/>
    <w:rsid w:val="00830ADF"/>
    <w:rsid w:val="00832240"/>
    <w:rsid w:val="0083253E"/>
    <w:rsid w:val="00837755"/>
    <w:rsid w:val="00840960"/>
    <w:rsid w:val="00840E75"/>
    <w:rsid w:val="00845989"/>
    <w:rsid w:val="00855E26"/>
    <w:rsid w:val="00857E04"/>
    <w:rsid w:val="00857E35"/>
    <w:rsid w:val="008610CE"/>
    <w:rsid w:val="00870D5D"/>
    <w:rsid w:val="00872B87"/>
    <w:rsid w:val="008730FB"/>
    <w:rsid w:val="0087617C"/>
    <w:rsid w:val="00876634"/>
    <w:rsid w:val="00877286"/>
    <w:rsid w:val="00877AF8"/>
    <w:rsid w:val="00883B14"/>
    <w:rsid w:val="0088639D"/>
    <w:rsid w:val="008909A6"/>
    <w:rsid w:val="00890DAA"/>
    <w:rsid w:val="00891116"/>
    <w:rsid w:val="00897E4B"/>
    <w:rsid w:val="008A1956"/>
    <w:rsid w:val="008A5969"/>
    <w:rsid w:val="008B6CB8"/>
    <w:rsid w:val="008C069D"/>
    <w:rsid w:val="008C09C2"/>
    <w:rsid w:val="008C2CEA"/>
    <w:rsid w:val="008C3071"/>
    <w:rsid w:val="008D6526"/>
    <w:rsid w:val="008D75D2"/>
    <w:rsid w:val="008D7A37"/>
    <w:rsid w:val="008E0017"/>
    <w:rsid w:val="008E0501"/>
    <w:rsid w:val="008E434C"/>
    <w:rsid w:val="008E4848"/>
    <w:rsid w:val="008E77F1"/>
    <w:rsid w:val="008F1CD1"/>
    <w:rsid w:val="008F3EC2"/>
    <w:rsid w:val="008F487D"/>
    <w:rsid w:val="008F4979"/>
    <w:rsid w:val="008F53D9"/>
    <w:rsid w:val="008F7975"/>
    <w:rsid w:val="00903BD6"/>
    <w:rsid w:val="009046E3"/>
    <w:rsid w:val="00914D89"/>
    <w:rsid w:val="009219F2"/>
    <w:rsid w:val="00922439"/>
    <w:rsid w:val="00924FA6"/>
    <w:rsid w:val="0092545B"/>
    <w:rsid w:val="00930059"/>
    <w:rsid w:val="00933607"/>
    <w:rsid w:val="009408BD"/>
    <w:rsid w:val="0094412F"/>
    <w:rsid w:val="00946B71"/>
    <w:rsid w:val="0095265B"/>
    <w:rsid w:val="00962328"/>
    <w:rsid w:val="009659C1"/>
    <w:rsid w:val="00967C04"/>
    <w:rsid w:val="009741BE"/>
    <w:rsid w:val="00975A44"/>
    <w:rsid w:val="00977E62"/>
    <w:rsid w:val="00980080"/>
    <w:rsid w:val="009829DE"/>
    <w:rsid w:val="00984D1D"/>
    <w:rsid w:val="00985E93"/>
    <w:rsid w:val="00986AAE"/>
    <w:rsid w:val="00987385"/>
    <w:rsid w:val="00987CDC"/>
    <w:rsid w:val="009907BA"/>
    <w:rsid w:val="00992C0C"/>
    <w:rsid w:val="00993F97"/>
    <w:rsid w:val="00995A2D"/>
    <w:rsid w:val="00995C64"/>
    <w:rsid w:val="00997AB1"/>
    <w:rsid w:val="009A0970"/>
    <w:rsid w:val="009A275D"/>
    <w:rsid w:val="009A2D2D"/>
    <w:rsid w:val="009A7AB4"/>
    <w:rsid w:val="009B2B48"/>
    <w:rsid w:val="009C0627"/>
    <w:rsid w:val="009C3490"/>
    <w:rsid w:val="009C7606"/>
    <w:rsid w:val="009C7C9A"/>
    <w:rsid w:val="009D1B7D"/>
    <w:rsid w:val="009D25AC"/>
    <w:rsid w:val="009D5552"/>
    <w:rsid w:val="009D6F48"/>
    <w:rsid w:val="009E60AD"/>
    <w:rsid w:val="009E60B5"/>
    <w:rsid w:val="009E7C91"/>
    <w:rsid w:val="009F1578"/>
    <w:rsid w:val="009F17E4"/>
    <w:rsid w:val="009F4377"/>
    <w:rsid w:val="00A01650"/>
    <w:rsid w:val="00A135D9"/>
    <w:rsid w:val="00A16948"/>
    <w:rsid w:val="00A20E28"/>
    <w:rsid w:val="00A21718"/>
    <w:rsid w:val="00A21C99"/>
    <w:rsid w:val="00A319AD"/>
    <w:rsid w:val="00A333D5"/>
    <w:rsid w:val="00A3533B"/>
    <w:rsid w:val="00A3787E"/>
    <w:rsid w:val="00A45CFA"/>
    <w:rsid w:val="00A45F47"/>
    <w:rsid w:val="00A50DD5"/>
    <w:rsid w:val="00A51022"/>
    <w:rsid w:val="00A53C00"/>
    <w:rsid w:val="00A54854"/>
    <w:rsid w:val="00A56C3A"/>
    <w:rsid w:val="00A60151"/>
    <w:rsid w:val="00A6215E"/>
    <w:rsid w:val="00A63946"/>
    <w:rsid w:val="00A640A7"/>
    <w:rsid w:val="00A71395"/>
    <w:rsid w:val="00A7747B"/>
    <w:rsid w:val="00A80D97"/>
    <w:rsid w:val="00A84309"/>
    <w:rsid w:val="00A873D1"/>
    <w:rsid w:val="00A90CE0"/>
    <w:rsid w:val="00A917FF"/>
    <w:rsid w:val="00A95C60"/>
    <w:rsid w:val="00AA507D"/>
    <w:rsid w:val="00AA5259"/>
    <w:rsid w:val="00AA54FA"/>
    <w:rsid w:val="00AA589A"/>
    <w:rsid w:val="00AA6FE9"/>
    <w:rsid w:val="00AB4450"/>
    <w:rsid w:val="00AB516B"/>
    <w:rsid w:val="00AB7AB0"/>
    <w:rsid w:val="00AB7D26"/>
    <w:rsid w:val="00AC6B24"/>
    <w:rsid w:val="00AD5E3D"/>
    <w:rsid w:val="00AE0ACB"/>
    <w:rsid w:val="00AE2696"/>
    <w:rsid w:val="00AE2D78"/>
    <w:rsid w:val="00AE3CAB"/>
    <w:rsid w:val="00AE7F1E"/>
    <w:rsid w:val="00AF29F6"/>
    <w:rsid w:val="00B047DF"/>
    <w:rsid w:val="00B04A88"/>
    <w:rsid w:val="00B14DC7"/>
    <w:rsid w:val="00B207CC"/>
    <w:rsid w:val="00B222B0"/>
    <w:rsid w:val="00B26A98"/>
    <w:rsid w:val="00B27489"/>
    <w:rsid w:val="00B300D7"/>
    <w:rsid w:val="00B3078E"/>
    <w:rsid w:val="00B33B8F"/>
    <w:rsid w:val="00B3429D"/>
    <w:rsid w:val="00B4233D"/>
    <w:rsid w:val="00B42B7A"/>
    <w:rsid w:val="00B450EF"/>
    <w:rsid w:val="00B451BC"/>
    <w:rsid w:val="00B45DA5"/>
    <w:rsid w:val="00B463CD"/>
    <w:rsid w:val="00B566F5"/>
    <w:rsid w:val="00B7040A"/>
    <w:rsid w:val="00B704B6"/>
    <w:rsid w:val="00B72170"/>
    <w:rsid w:val="00B72FD4"/>
    <w:rsid w:val="00B7496E"/>
    <w:rsid w:val="00B7584D"/>
    <w:rsid w:val="00B761F8"/>
    <w:rsid w:val="00B8074D"/>
    <w:rsid w:val="00B8097D"/>
    <w:rsid w:val="00B834C3"/>
    <w:rsid w:val="00B85825"/>
    <w:rsid w:val="00B8598D"/>
    <w:rsid w:val="00B86C9C"/>
    <w:rsid w:val="00B86E45"/>
    <w:rsid w:val="00B8725F"/>
    <w:rsid w:val="00B920F9"/>
    <w:rsid w:val="00B94C21"/>
    <w:rsid w:val="00B962EB"/>
    <w:rsid w:val="00B965D5"/>
    <w:rsid w:val="00BC08E9"/>
    <w:rsid w:val="00BC142B"/>
    <w:rsid w:val="00BC224E"/>
    <w:rsid w:val="00BC40B1"/>
    <w:rsid w:val="00BC5171"/>
    <w:rsid w:val="00BC7BEE"/>
    <w:rsid w:val="00BD1A9D"/>
    <w:rsid w:val="00BD3DD4"/>
    <w:rsid w:val="00BD43CD"/>
    <w:rsid w:val="00BD48A5"/>
    <w:rsid w:val="00BD7E61"/>
    <w:rsid w:val="00BE1813"/>
    <w:rsid w:val="00BE5302"/>
    <w:rsid w:val="00BE61A1"/>
    <w:rsid w:val="00BF1F33"/>
    <w:rsid w:val="00BF2194"/>
    <w:rsid w:val="00BF48AD"/>
    <w:rsid w:val="00BF7F81"/>
    <w:rsid w:val="00C00810"/>
    <w:rsid w:val="00C04EA5"/>
    <w:rsid w:val="00C0646B"/>
    <w:rsid w:val="00C146B1"/>
    <w:rsid w:val="00C222BC"/>
    <w:rsid w:val="00C26EB6"/>
    <w:rsid w:val="00C27FEF"/>
    <w:rsid w:val="00C301AD"/>
    <w:rsid w:val="00C33580"/>
    <w:rsid w:val="00C34442"/>
    <w:rsid w:val="00C364AA"/>
    <w:rsid w:val="00C36C4D"/>
    <w:rsid w:val="00C40F45"/>
    <w:rsid w:val="00C50672"/>
    <w:rsid w:val="00C52284"/>
    <w:rsid w:val="00C53FE4"/>
    <w:rsid w:val="00C548D2"/>
    <w:rsid w:val="00C57B71"/>
    <w:rsid w:val="00C57F94"/>
    <w:rsid w:val="00C61282"/>
    <w:rsid w:val="00C64DF3"/>
    <w:rsid w:val="00C65354"/>
    <w:rsid w:val="00C65BBA"/>
    <w:rsid w:val="00C70E60"/>
    <w:rsid w:val="00C74FAA"/>
    <w:rsid w:val="00C75201"/>
    <w:rsid w:val="00C94E65"/>
    <w:rsid w:val="00C9674B"/>
    <w:rsid w:val="00CA03D9"/>
    <w:rsid w:val="00CA3389"/>
    <w:rsid w:val="00CA73D1"/>
    <w:rsid w:val="00CA798A"/>
    <w:rsid w:val="00CB0810"/>
    <w:rsid w:val="00CB1637"/>
    <w:rsid w:val="00CB1C70"/>
    <w:rsid w:val="00CB207B"/>
    <w:rsid w:val="00CB2E61"/>
    <w:rsid w:val="00CB3B9E"/>
    <w:rsid w:val="00CB3C91"/>
    <w:rsid w:val="00CB4DBE"/>
    <w:rsid w:val="00CC3624"/>
    <w:rsid w:val="00CC4799"/>
    <w:rsid w:val="00CC544D"/>
    <w:rsid w:val="00CC60DE"/>
    <w:rsid w:val="00CD31E0"/>
    <w:rsid w:val="00CD32C7"/>
    <w:rsid w:val="00CD73BC"/>
    <w:rsid w:val="00CE3BBE"/>
    <w:rsid w:val="00CE3F13"/>
    <w:rsid w:val="00CE48B3"/>
    <w:rsid w:val="00CF06E9"/>
    <w:rsid w:val="00CF0CDF"/>
    <w:rsid w:val="00CF29C4"/>
    <w:rsid w:val="00CF44EE"/>
    <w:rsid w:val="00CF49FB"/>
    <w:rsid w:val="00CF4A21"/>
    <w:rsid w:val="00D011D1"/>
    <w:rsid w:val="00D04363"/>
    <w:rsid w:val="00D05D42"/>
    <w:rsid w:val="00D06DD3"/>
    <w:rsid w:val="00D11930"/>
    <w:rsid w:val="00D124BF"/>
    <w:rsid w:val="00D135B4"/>
    <w:rsid w:val="00D16BFD"/>
    <w:rsid w:val="00D21E95"/>
    <w:rsid w:val="00D22C86"/>
    <w:rsid w:val="00D22EB6"/>
    <w:rsid w:val="00D22FEA"/>
    <w:rsid w:val="00D26475"/>
    <w:rsid w:val="00D26775"/>
    <w:rsid w:val="00D31496"/>
    <w:rsid w:val="00D33A48"/>
    <w:rsid w:val="00D36883"/>
    <w:rsid w:val="00D36DA4"/>
    <w:rsid w:val="00D41525"/>
    <w:rsid w:val="00D41F5C"/>
    <w:rsid w:val="00D431BD"/>
    <w:rsid w:val="00D43B90"/>
    <w:rsid w:val="00D506F4"/>
    <w:rsid w:val="00D55CA5"/>
    <w:rsid w:val="00D644BC"/>
    <w:rsid w:val="00D654A6"/>
    <w:rsid w:val="00D67A47"/>
    <w:rsid w:val="00D77456"/>
    <w:rsid w:val="00D81079"/>
    <w:rsid w:val="00D824CF"/>
    <w:rsid w:val="00D824E3"/>
    <w:rsid w:val="00D841FD"/>
    <w:rsid w:val="00D90BCC"/>
    <w:rsid w:val="00D93D3D"/>
    <w:rsid w:val="00D95276"/>
    <w:rsid w:val="00D9737A"/>
    <w:rsid w:val="00DA045E"/>
    <w:rsid w:val="00DB0E13"/>
    <w:rsid w:val="00DB7FEF"/>
    <w:rsid w:val="00DC2336"/>
    <w:rsid w:val="00DC34DF"/>
    <w:rsid w:val="00DC54FC"/>
    <w:rsid w:val="00DC587F"/>
    <w:rsid w:val="00DC6740"/>
    <w:rsid w:val="00DC790D"/>
    <w:rsid w:val="00DF0432"/>
    <w:rsid w:val="00DF2B30"/>
    <w:rsid w:val="00DF539D"/>
    <w:rsid w:val="00DF7848"/>
    <w:rsid w:val="00DF7C9A"/>
    <w:rsid w:val="00E012CD"/>
    <w:rsid w:val="00E0259D"/>
    <w:rsid w:val="00E02975"/>
    <w:rsid w:val="00E03CBB"/>
    <w:rsid w:val="00E03DE6"/>
    <w:rsid w:val="00E072C9"/>
    <w:rsid w:val="00E0788E"/>
    <w:rsid w:val="00E1128F"/>
    <w:rsid w:val="00E11ADC"/>
    <w:rsid w:val="00E12D24"/>
    <w:rsid w:val="00E12F66"/>
    <w:rsid w:val="00E133AD"/>
    <w:rsid w:val="00E15109"/>
    <w:rsid w:val="00E16EF3"/>
    <w:rsid w:val="00E170C5"/>
    <w:rsid w:val="00E178B7"/>
    <w:rsid w:val="00E21D73"/>
    <w:rsid w:val="00E21E81"/>
    <w:rsid w:val="00E264E2"/>
    <w:rsid w:val="00E27D75"/>
    <w:rsid w:val="00E27FA2"/>
    <w:rsid w:val="00E305F1"/>
    <w:rsid w:val="00E323CC"/>
    <w:rsid w:val="00E3393E"/>
    <w:rsid w:val="00E34DDF"/>
    <w:rsid w:val="00E41A19"/>
    <w:rsid w:val="00E4388A"/>
    <w:rsid w:val="00E4391B"/>
    <w:rsid w:val="00E43BDB"/>
    <w:rsid w:val="00E448F5"/>
    <w:rsid w:val="00E56510"/>
    <w:rsid w:val="00E634DE"/>
    <w:rsid w:val="00E649BE"/>
    <w:rsid w:val="00E70A52"/>
    <w:rsid w:val="00E72089"/>
    <w:rsid w:val="00E767BD"/>
    <w:rsid w:val="00E777C4"/>
    <w:rsid w:val="00E80965"/>
    <w:rsid w:val="00E80F45"/>
    <w:rsid w:val="00E8117D"/>
    <w:rsid w:val="00E83334"/>
    <w:rsid w:val="00E878BC"/>
    <w:rsid w:val="00E87CE0"/>
    <w:rsid w:val="00E91A2F"/>
    <w:rsid w:val="00E92982"/>
    <w:rsid w:val="00E929EA"/>
    <w:rsid w:val="00E92B11"/>
    <w:rsid w:val="00EA1978"/>
    <w:rsid w:val="00EA1B98"/>
    <w:rsid w:val="00EA2E42"/>
    <w:rsid w:val="00EB35A3"/>
    <w:rsid w:val="00EB3BAD"/>
    <w:rsid w:val="00EC0ED9"/>
    <w:rsid w:val="00EC2D07"/>
    <w:rsid w:val="00EC5159"/>
    <w:rsid w:val="00ED28C3"/>
    <w:rsid w:val="00ED40B0"/>
    <w:rsid w:val="00ED4386"/>
    <w:rsid w:val="00EE25C1"/>
    <w:rsid w:val="00EE2718"/>
    <w:rsid w:val="00EE66E0"/>
    <w:rsid w:val="00EF572D"/>
    <w:rsid w:val="00EF66A6"/>
    <w:rsid w:val="00EF6928"/>
    <w:rsid w:val="00F002D9"/>
    <w:rsid w:val="00F01A0D"/>
    <w:rsid w:val="00F055D4"/>
    <w:rsid w:val="00F061E7"/>
    <w:rsid w:val="00F06F0D"/>
    <w:rsid w:val="00F1023D"/>
    <w:rsid w:val="00F11002"/>
    <w:rsid w:val="00F11C40"/>
    <w:rsid w:val="00F13350"/>
    <w:rsid w:val="00F16199"/>
    <w:rsid w:val="00F2004C"/>
    <w:rsid w:val="00F22B7B"/>
    <w:rsid w:val="00F23265"/>
    <w:rsid w:val="00F24805"/>
    <w:rsid w:val="00F26E64"/>
    <w:rsid w:val="00F31845"/>
    <w:rsid w:val="00F31DB0"/>
    <w:rsid w:val="00F42787"/>
    <w:rsid w:val="00F4567C"/>
    <w:rsid w:val="00F4765D"/>
    <w:rsid w:val="00F47EBD"/>
    <w:rsid w:val="00F51308"/>
    <w:rsid w:val="00F525AF"/>
    <w:rsid w:val="00F531D0"/>
    <w:rsid w:val="00F546AF"/>
    <w:rsid w:val="00F54DDB"/>
    <w:rsid w:val="00F57DD1"/>
    <w:rsid w:val="00F61105"/>
    <w:rsid w:val="00F631A2"/>
    <w:rsid w:val="00F63F25"/>
    <w:rsid w:val="00F711A6"/>
    <w:rsid w:val="00F71285"/>
    <w:rsid w:val="00F73250"/>
    <w:rsid w:val="00F74D27"/>
    <w:rsid w:val="00F751FB"/>
    <w:rsid w:val="00F93B7A"/>
    <w:rsid w:val="00F95E38"/>
    <w:rsid w:val="00F978B8"/>
    <w:rsid w:val="00FA6E1A"/>
    <w:rsid w:val="00FA6EA2"/>
    <w:rsid w:val="00FB2307"/>
    <w:rsid w:val="00FB2DF8"/>
    <w:rsid w:val="00FB4BE1"/>
    <w:rsid w:val="00FC05A5"/>
    <w:rsid w:val="00FC0961"/>
    <w:rsid w:val="00FC17D4"/>
    <w:rsid w:val="00FC70F4"/>
    <w:rsid w:val="00FD0175"/>
    <w:rsid w:val="00FD7510"/>
    <w:rsid w:val="00FE382F"/>
    <w:rsid w:val="00FE7D01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9A783B-02B7-4D7C-9ABD-E5336C8E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pPr>
      <w:ind w:firstLine="720"/>
      <w:jc w:val="both"/>
    </w:pPr>
    <w:rPr>
      <w:sz w:val="26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F93B7A"/>
    <w:pPr>
      <w:jc w:val="center"/>
    </w:pPr>
    <w:rPr>
      <w:sz w:val="32"/>
      <w:szCs w:val="20"/>
    </w:rPr>
  </w:style>
  <w:style w:type="paragraph" w:customStyle="1" w:styleId="ConsPlusTitle">
    <w:name w:val="ConsPlusTitle"/>
    <w:rsid w:val="001679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Абзац списка1"/>
    <w:basedOn w:val="a"/>
    <w:rsid w:val="00B704B6"/>
    <w:pPr>
      <w:ind w:left="720"/>
    </w:pPr>
  </w:style>
  <w:style w:type="table" w:styleId="a9">
    <w:name w:val="Table Grid"/>
    <w:basedOn w:val="a1"/>
    <w:rsid w:val="006A7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0270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hivugra.admhmao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archivesl.admhmao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hiv@gov86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rhivugra.admhm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chivesl.admhmao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&#1056;&#1072;&#1089;&#1087;&#1086;&#1088;&#1103;&#1078;&#1077;&#1085;&#1080;&#1103;\&#1063;&#1077;&#1088;&#1085;&#1086;&#1074;&#1080;&#1082;&#1080;\&#1064;&#1072;&#1087;&#1082;&#1072;%20&#1075;&#1083;&#1072;&#1074;&#1099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2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работе в выходные дни</vt:lpstr>
    </vt:vector>
  </TitlesOfParts>
  <Company/>
  <LinksUpToDate>false</LinksUpToDate>
  <CharactersWithSpaces>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работе в выходные дни</dc:title>
  <dc:creator>1</dc:creator>
  <cp:lastModifiedBy>Светлана Асеева</cp:lastModifiedBy>
  <cp:revision>3</cp:revision>
  <cp:lastPrinted>2020-06-10T08:27:00Z</cp:lastPrinted>
  <dcterms:created xsi:type="dcterms:W3CDTF">2020-06-10T08:28:00Z</dcterms:created>
  <dcterms:modified xsi:type="dcterms:W3CDTF">2020-06-10T08:28:00Z</dcterms:modified>
</cp:coreProperties>
</file>