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C4BA1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C4BA1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7146E" w:rsidP="006B70EF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202A6D">
        <w:rPr>
          <w:rFonts w:ascii="Times New Roman" w:eastAsia="Calibri" w:hAnsi="Times New Roman" w:cs="Times New Roman"/>
          <w:sz w:val="24"/>
          <w:szCs w:val="24"/>
        </w:rPr>
        <w:t>1</w:t>
      </w:r>
      <w:r w:rsidR="004016D0">
        <w:rPr>
          <w:rFonts w:ascii="Times New Roman" w:eastAsia="Calibri" w:hAnsi="Times New Roman" w:cs="Times New Roman"/>
          <w:sz w:val="24"/>
          <w:szCs w:val="24"/>
        </w:rPr>
        <w:t>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6B70EF">
        <w:rPr>
          <w:rFonts w:ascii="Times New Roman" w:eastAsia="Calibri" w:hAnsi="Times New Roman" w:cs="Times New Roman"/>
          <w:sz w:val="24"/>
          <w:szCs w:val="24"/>
        </w:rPr>
        <w:t>359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202A6D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Об итогах проведения межведомственной профилактиче</w:t>
      </w:r>
      <w:r>
        <w:rPr>
          <w:rFonts w:ascii="Times New Roman" w:eastAsia="Calibri" w:hAnsi="Times New Roman" w:cs="Times New Roman"/>
          <w:sz w:val="26"/>
          <w:szCs w:val="24"/>
        </w:rPr>
        <w:t>ской операции «Подросток» в 2019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202A6D" w:rsidRPr="00202A6D" w:rsidRDefault="00202A6D" w:rsidP="00202A6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ХМАО–Югры № 112 от 14.12.2017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 с целью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в период с 01.06.201</w:t>
      </w:r>
      <w:r w:rsidR="0073541C"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по 30.09.201</w:t>
      </w:r>
      <w:r w:rsidR="0073541C"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Пыть-Яха проводилась межведомственная профилактическая операция «Подросток».</w:t>
      </w:r>
    </w:p>
    <w:p w:rsidR="00202A6D" w:rsidRPr="00202A6D" w:rsidRDefault="00202A6D" w:rsidP="00202A6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Постановлением </w:t>
      </w:r>
      <w:r w:rsidR="0017146E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 w:rsidR="0073541C">
        <w:rPr>
          <w:rFonts w:ascii="Times New Roman" w:eastAsia="Calibri" w:hAnsi="Times New Roman" w:cs="Times New Roman"/>
          <w:sz w:val="26"/>
          <w:szCs w:val="24"/>
        </w:rPr>
        <w:t>13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7 от </w:t>
      </w:r>
      <w:r w:rsidR="0073541C">
        <w:rPr>
          <w:rFonts w:ascii="Times New Roman" w:eastAsia="Calibri" w:hAnsi="Times New Roman" w:cs="Times New Roman"/>
          <w:sz w:val="26"/>
          <w:szCs w:val="24"/>
        </w:rPr>
        <w:t>24</w:t>
      </w:r>
      <w:r w:rsidRPr="00202A6D">
        <w:rPr>
          <w:rFonts w:ascii="Times New Roman" w:eastAsia="Calibri" w:hAnsi="Times New Roman" w:cs="Times New Roman"/>
          <w:sz w:val="26"/>
          <w:szCs w:val="24"/>
        </w:rPr>
        <w:t>.04.201</w:t>
      </w:r>
      <w:r w:rsidR="0073541C">
        <w:rPr>
          <w:rFonts w:ascii="Times New Roman" w:eastAsia="Calibri" w:hAnsi="Times New Roman" w:cs="Times New Roman"/>
          <w:sz w:val="26"/>
          <w:szCs w:val="24"/>
        </w:rPr>
        <w:t>9</w:t>
      </w:r>
      <w:r w:rsidR="0017146E">
        <w:rPr>
          <w:rFonts w:ascii="Times New Roman" w:eastAsia="Calibri" w:hAnsi="Times New Roman" w:cs="Times New Roman"/>
          <w:sz w:val="26"/>
          <w:szCs w:val="24"/>
        </w:rPr>
        <w:t xml:space="preserve"> были 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определены основные задачи (выявление фактов совершения противоправных и </w:t>
      </w:r>
      <w:r w:rsidRPr="00202A6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антиобщественных действий и принятие мер по устранению причин и условий, им способствовавших; обеспечение полной занятости несовершеннолетних, находящихся в социально опасном положении; осуществление ежемесячного информирования родителей о вариантах отдыха, трудоустройства и занятости несовершеннолетних), утвержден состав рабочей группы. Постановлением </w:t>
      </w:r>
      <w:r w:rsidR="006B2C38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комиссии № 1</w:t>
      </w:r>
      <w:r w:rsidR="0073541C">
        <w:rPr>
          <w:rFonts w:ascii="Times New Roman" w:eastAsia="Calibri" w:hAnsi="Times New Roman" w:cs="Times New Roman"/>
          <w:sz w:val="26"/>
          <w:szCs w:val="24"/>
        </w:rPr>
        <w:t>7</w:t>
      </w:r>
      <w:r w:rsidRPr="00202A6D">
        <w:rPr>
          <w:rFonts w:ascii="Times New Roman" w:eastAsia="Calibri" w:hAnsi="Times New Roman" w:cs="Times New Roman"/>
          <w:sz w:val="26"/>
          <w:szCs w:val="24"/>
        </w:rPr>
        <w:t>5</w:t>
      </w:r>
      <w:r w:rsidR="0073541C">
        <w:rPr>
          <w:rFonts w:ascii="Times New Roman" w:eastAsia="Calibri" w:hAnsi="Times New Roman" w:cs="Times New Roman"/>
          <w:sz w:val="26"/>
          <w:szCs w:val="24"/>
        </w:rPr>
        <w:t xml:space="preserve"> от 22</w:t>
      </w:r>
      <w:r w:rsidRPr="00202A6D">
        <w:rPr>
          <w:rFonts w:ascii="Times New Roman" w:eastAsia="Calibri" w:hAnsi="Times New Roman" w:cs="Times New Roman"/>
          <w:sz w:val="26"/>
          <w:szCs w:val="24"/>
        </w:rPr>
        <w:t>.05.201</w:t>
      </w:r>
      <w:r w:rsidR="0073541C"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были утверждены: план мероприятий межведомственной профилактической операции «Подросток» и план-график рейдов. </w:t>
      </w:r>
    </w:p>
    <w:p w:rsidR="00202A6D" w:rsidRPr="00202A6D" w:rsidRDefault="00202A6D" w:rsidP="00202A6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D53A17" w:rsidRPr="0017146E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7146E">
        <w:rPr>
          <w:rFonts w:ascii="Times New Roman" w:eastAsia="Calibri" w:hAnsi="Times New Roman" w:cs="Times New Roman"/>
          <w:sz w:val="26"/>
          <w:szCs w:val="24"/>
        </w:rPr>
        <w:t>1.</w:t>
      </w:r>
      <w:r w:rsidRPr="0017146E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«Право ребенка» (01.06.2019-10.06.2019)</w:t>
      </w:r>
    </w:p>
    <w:p w:rsidR="00D53A17" w:rsidRPr="0017146E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7146E">
        <w:rPr>
          <w:rFonts w:ascii="Times New Roman" w:eastAsia="Calibri" w:hAnsi="Times New Roman" w:cs="Times New Roman"/>
          <w:sz w:val="26"/>
          <w:szCs w:val="24"/>
        </w:rPr>
        <w:t>Органами и учреждениями системы профилактики безнадзорности и правонарушений несовершеннолетних, детям, находящихся в социально опасном положении и трудной жизненной ситуации, оказывалась помощь в виде консультаций, рекомендаций.</w:t>
      </w:r>
    </w:p>
    <w:p w:rsidR="00D53A17" w:rsidRPr="00344C51" w:rsidRDefault="00D53A17" w:rsidP="00344C5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4C51">
        <w:rPr>
          <w:rFonts w:ascii="Times New Roman" w:eastAsia="Calibri" w:hAnsi="Times New Roman" w:cs="Times New Roman"/>
          <w:sz w:val="26"/>
          <w:szCs w:val="24"/>
        </w:rPr>
        <w:t>С несовершеннолетними, посещающими пришкольные лагеря с дневным пребыванием детей и дворовые клубы по месту жительства, осуществлялась информационно-просветительская деятельность путем проведения игровых программ, бесед и консультаций (</w:t>
      </w:r>
      <w:r w:rsidR="00344C51" w:rsidRPr="00344C51">
        <w:rPr>
          <w:rFonts w:ascii="Times New Roman" w:eastAsia="Calibri" w:hAnsi="Times New Roman" w:cs="Times New Roman"/>
          <w:sz w:val="26"/>
          <w:szCs w:val="24"/>
        </w:rPr>
        <w:t xml:space="preserve">акция «Право. Обязанности, закон», </w:t>
      </w:r>
      <w:r w:rsidR="00EF65C7" w:rsidRPr="00344C51">
        <w:rPr>
          <w:rFonts w:ascii="Times New Roman" w:eastAsia="Calibri" w:hAnsi="Times New Roman" w:cs="Times New Roman"/>
          <w:sz w:val="26"/>
          <w:szCs w:val="24"/>
        </w:rPr>
        <w:t>конкурсная программа «Островок счастливого детства»</w:t>
      </w:r>
      <w:r w:rsidR="00344C51" w:rsidRPr="00344C51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344C51">
        <w:rPr>
          <w:rFonts w:ascii="Times New Roman" w:eastAsia="Calibri" w:hAnsi="Times New Roman" w:cs="Times New Roman"/>
          <w:sz w:val="26"/>
          <w:szCs w:val="24"/>
        </w:rPr>
        <w:t>акция «Защищай и оберегай»,</w:t>
      </w:r>
      <w:r w:rsidR="00344C51" w:rsidRPr="00344C51">
        <w:rPr>
          <w:rFonts w:ascii="Times New Roman" w:eastAsia="Calibri" w:hAnsi="Times New Roman" w:cs="Times New Roman"/>
          <w:sz w:val="26"/>
          <w:szCs w:val="24"/>
        </w:rPr>
        <w:t xml:space="preserve"> автопробег «Под флагом России!», информационный час, конкурс рисунков и фестиваль дружбы «Мы единая семья» и др.</w:t>
      </w:r>
      <w:r w:rsidRPr="00344C51">
        <w:rPr>
          <w:rFonts w:ascii="Times New Roman" w:eastAsia="Calibri" w:hAnsi="Times New Roman" w:cs="Times New Roman"/>
          <w:sz w:val="26"/>
          <w:szCs w:val="24"/>
        </w:rPr>
        <w:t xml:space="preserve"> Распространены буклеты и памятки: «Защищай и оберегай», «Я имею право», «Детский телефон доверия» и др. Оформлены информационные стенды «Правовой уголок». Обеспечено размещение баннеров с указанием телефона доверия. </w:t>
      </w:r>
    </w:p>
    <w:p w:rsidR="00D53A17" w:rsidRPr="00971051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1051">
        <w:rPr>
          <w:rFonts w:ascii="Times New Roman" w:eastAsia="Calibri" w:hAnsi="Times New Roman" w:cs="Times New Roman"/>
          <w:sz w:val="26"/>
          <w:szCs w:val="24"/>
        </w:rPr>
        <w:t>Специалистами</w:t>
      </w:r>
      <w:r w:rsidR="00031BD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971051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971051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</w:t>
      </w:r>
      <w:r w:rsidR="0017146E" w:rsidRPr="00971051">
        <w:rPr>
          <w:rFonts w:ascii="Times New Roman" w:eastAsia="Calibri" w:hAnsi="Times New Roman" w:cs="Times New Roman"/>
          <w:sz w:val="26"/>
          <w:szCs w:val="24"/>
        </w:rPr>
        <w:t xml:space="preserve">иального обслуживания населения </w:t>
      </w:r>
      <w:r w:rsidRPr="00971051">
        <w:rPr>
          <w:rFonts w:ascii="Times New Roman" w:eastAsia="Calibri" w:hAnsi="Times New Roman" w:cs="Times New Roman"/>
          <w:sz w:val="26"/>
          <w:szCs w:val="24"/>
        </w:rPr>
        <w:t>были проведены на базе учреждения</w:t>
      </w:r>
      <w:r w:rsidR="005612AA" w:rsidRPr="00971051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Pr="00971051">
        <w:rPr>
          <w:rFonts w:ascii="Times New Roman" w:eastAsia="Calibri" w:hAnsi="Times New Roman" w:cs="Times New Roman"/>
          <w:sz w:val="26"/>
          <w:szCs w:val="24"/>
        </w:rPr>
        <w:t>образовательных школ мероприятия:</w:t>
      </w:r>
      <w:r w:rsidR="004200DE">
        <w:rPr>
          <w:rFonts w:ascii="Times New Roman" w:eastAsia="Calibri" w:hAnsi="Times New Roman" w:cs="Times New Roman"/>
          <w:sz w:val="26"/>
          <w:szCs w:val="24"/>
        </w:rPr>
        <w:t xml:space="preserve"> правовая викторина «Подросток и закон», занятие «Портрет современного подростка»,</w:t>
      </w:r>
      <w:r w:rsidRPr="009710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2AA" w:rsidRPr="00971051">
        <w:rPr>
          <w:rFonts w:ascii="Times New Roman" w:eastAsia="Calibri" w:hAnsi="Times New Roman" w:cs="Times New Roman"/>
          <w:sz w:val="26"/>
          <w:szCs w:val="24"/>
        </w:rPr>
        <w:t xml:space="preserve">профилактические беседы «Права и ответственность подростков», </w:t>
      </w:r>
      <w:r w:rsidR="00344C51">
        <w:rPr>
          <w:rFonts w:ascii="Times New Roman" w:eastAsia="Calibri" w:hAnsi="Times New Roman" w:cs="Times New Roman"/>
          <w:sz w:val="26"/>
          <w:szCs w:val="24"/>
        </w:rPr>
        <w:t>«</w:t>
      </w:r>
      <w:r w:rsidR="005612AA" w:rsidRPr="00971051">
        <w:rPr>
          <w:rFonts w:ascii="Times New Roman" w:eastAsia="Calibri" w:hAnsi="Times New Roman" w:cs="Times New Roman"/>
          <w:sz w:val="26"/>
          <w:szCs w:val="24"/>
        </w:rPr>
        <w:t>Права и обязанности родителей»,</w:t>
      </w:r>
      <w:r w:rsidR="00971051" w:rsidRPr="00971051">
        <w:rPr>
          <w:rFonts w:ascii="Times New Roman" w:eastAsia="Calibri" w:hAnsi="Times New Roman" w:cs="Times New Roman"/>
          <w:sz w:val="26"/>
          <w:szCs w:val="24"/>
        </w:rPr>
        <w:t xml:space="preserve"> «Я ребенок – я гражданин»,</w:t>
      </w:r>
      <w:r w:rsidR="005612AA" w:rsidRPr="009710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71051" w:rsidRPr="00971051">
        <w:rPr>
          <w:rFonts w:ascii="Times New Roman" w:eastAsia="Calibri" w:hAnsi="Times New Roman" w:cs="Times New Roman"/>
          <w:sz w:val="26"/>
          <w:szCs w:val="24"/>
        </w:rPr>
        <w:t>«Правовая ответственность подростков», «О правилах пребывания несовершеннолетних в ночное время в общественных местах», «Закон и ответственность», «Все о правах ребенка»,</w:t>
      </w:r>
      <w:r w:rsidR="004200D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71051" w:rsidRPr="00971051">
        <w:rPr>
          <w:rFonts w:ascii="Times New Roman" w:eastAsia="Calibri" w:hAnsi="Times New Roman" w:cs="Times New Roman"/>
          <w:sz w:val="26"/>
          <w:szCs w:val="24"/>
        </w:rPr>
        <w:t>практическое занятие «Ребенок и его родители</w:t>
      </w:r>
      <w:r w:rsidR="00031BD0">
        <w:rPr>
          <w:rFonts w:ascii="Times New Roman" w:eastAsia="Calibri" w:hAnsi="Times New Roman" w:cs="Times New Roman"/>
          <w:sz w:val="26"/>
          <w:szCs w:val="24"/>
        </w:rPr>
        <w:t>»</w:t>
      </w:r>
      <w:r w:rsidR="00971051" w:rsidRPr="00971051">
        <w:rPr>
          <w:rFonts w:ascii="Times New Roman" w:eastAsia="Calibri" w:hAnsi="Times New Roman" w:cs="Times New Roman"/>
          <w:sz w:val="26"/>
          <w:szCs w:val="24"/>
        </w:rPr>
        <w:t>, дискуссионная беседа «Телефон доверия – шаг к безопасности»</w:t>
      </w:r>
      <w:r w:rsidRPr="00971051">
        <w:rPr>
          <w:rFonts w:ascii="Times New Roman" w:eastAsia="Calibri" w:hAnsi="Times New Roman" w:cs="Times New Roman"/>
          <w:sz w:val="26"/>
          <w:szCs w:val="24"/>
        </w:rPr>
        <w:t xml:space="preserve"> и др. </w:t>
      </w:r>
    </w:p>
    <w:p w:rsidR="00D53A17" w:rsidRPr="00EF65C7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65C7">
        <w:rPr>
          <w:rFonts w:ascii="Times New Roman" w:eastAsia="Calibri" w:hAnsi="Times New Roman" w:cs="Times New Roman"/>
          <w:sz w:val="26"/>
          <w:szCs w:val="24"/>
        </w:rPr>
        <w:t xml:space="preserve">В учреждениях культуры в период проведения этапа были проведены: </w:t>
      </w:r>
      <w:r w:rsidR="00EF65C7" w:rsidRPr="00EF65C7">
        <w:rPr>
          <w:rFonts w:ascii="Times New Roman" w:eastAsia="Calibri" w:hAnsi="Times New Roman" w:cs="Times New Roman"/>
          <w:sz w:val="26"/>
          <w:szCs w:val="24"/>
        </w:rPr>
        <w:t xml:space="preserve">час правового просвещения «Ребенок – подросток – гражданин», </w:t>
      </w:r>
      <w:r w:rsidRPr="00EF65C7">
        <w:rPr>
          <w:rFonts w:ascii="Times New Roman" w:eastAsia="Calibri" w:hAnsi="Times New Roman" w:cs="Times New Roman"/>
          <w:sz w:val="26"/>
          <w:szCs w:val="24"/>
        </w:rPr>
        <w:t xml:space="preserve">акция </w:t>
      </w:r>
      <w:r w:rsidR="00EF65C7" w:rsidRPr="00EF65C7">
        <w:rPr>
          <w:rFonts w:ascii="Times New Roman" w:eastAsia="Calibri" w:hAnsi="Times New Roman" w:cs="Times New Roman"/>
          <w:sz w:val="26"/>
          <w:szCs w:val="24"/>
        </w:rPr>
        <w:t xml:space="preserve">«Автобус детства» </w:t>
      </w:r>
      <w:r w:rsidRPr="00EF65C7">
        <w:rPr>
          <w:rFonts w:ascii="Times New Roman" w:eastAsia="Calibri" w:hAnsi="Times New Roman" w:cs="Times New Roman"/>
          <w:sz w:val="26"/>
          <w:szCs w:val="24"/>
        </w:rPr>
        <w:t>с распространением буклет</w:t>
      </w:r>
      <w:r w:rsidR="00EF65C7" w:rsidRPr="00EF65C7">
        <w:rPr>
          <w:rFonts w:ascii="Times New Roman" w:eastAsia="Calibri" w:hAnsi="Times New Roman" w:cs="Times New Roman"/>
          <w:sz w:val="26"/>
          <w:szCs w:val="24"/>
        </w:rPr>
        <w:t>а «Правовые проблемы интернет-пространства» и информационной закладки «Радуга планеты детства» и</w:t>
      </w:r>
      <w:r w:rsidRPr="00EF65C7">
        <w:rPr>
          <w:rFonts w:ascii="Times New Roman" w:eastAsia="Calibri" w:hAnsi="Times New Roman" w:cs="Times New Roman"/>
          <w:sz w:val="26"/>
          <w:szCs w:val="24"/>
        </w:rPr>
        <w:t xml:space="preserve"> др.</w:t>
      </w:r>
    </w:p>
    <w:p w:rsidR="00D53A17" w:rsidRPr="00DC6D1E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C6D1E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DC6D1E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DC6D1E">
        <w:rPr>
          <w:rFonts w:ascii="Times New Roman" w:eastAsia="Calibri" w:hAnsi="Times New Roman" w:cs="Times New Roman"/>
          <w:sz w:val="26"/>
          <w:szCs w:val="24"/>
        </w:rPr>
        <w:t xml:space="preserve"> центра занятости населения проведено 3 мероприятия по разъяснению норм трудового права с участием </w:t>
      </w:r>
      <w:r w:rsidR="00DC6D1E" w:rsidRPr="00DC6D1E">
        <w:rPr>
          <w:rFonts w:ascii="Times New Roman" w:eastAsia="Calibri" w:hAnsi="Times New Roman" w:cs="Times New Roman"/>
          <w:sz w:val="26"/>
          <w:szCs w:val="24"/>
        </w:rPr>
        <w:t>86</w:t>
      </w:r>
      <w:r w:rsidRPr="00DC6D1E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достигших трудоспособного возраста, в рамках которых обеспечивалось распространение информационных буклетов: </w:t>
      </w:r>
      <w:r w:rsidR="00EF65C7" w:rsidRPr="00DC6D1E">
        <w:rPr>
          <w:rFonts w:ascii="Times New Roman" w:eastAsia="Calibri" w:hAnsi="Times New Roman" w:cs="Times New Roman"/>
          <w:sz w:val="26"/>
          <w:szCs w:val="24"/>
        </w:rPr>
        <w:t xml:space="preserve">«Это должен знать каждый», </w:t>
      </w:r>
      <w:r w:rsidRPr="00DC6D1E">
        <w:rPr>
          <w:rFonts w:ascii="Times New Roman" w:eastAsia="Calibri" w:hAnsi="Times New Roman" w:cs="Times New Roman"/>
          <w:sz w:val="26"/>
          <w:szCs w:val="24"/>
        </w:rPr>
        <w:t>«Временное трудоустройство несовершеннолетних граждан в возрасте от 14 до 18 лет в свободное от учебы время», «Семь раз отмерь</w:t>
      </w:r>
      <w:r w:rsidR="00EF65C7" w:rsidRPr="00DC6D1E">
        <w:rPr>
          <w:rFonts w:ascii="Times New Roman" w:eastAsia="Calibri" w:hAnsi="Times New Roman" w:cs="Times New Roman"/>
          <w:sz w:val="26"/>
          <w:szCs w:val="24"/>
        </w:rPr>
        <w:t>.</w:t>
      </w:r>
      <w:r w:rsidRPr="00DC6D1E">
        <w:rPr>
          <w:rFonts w:ascii="Times New Roman" w:eastAsia="Calibri" w:hAnsi="Times New Roman" w:cs="Times New Roman"/>
          <w:sz w:val="26"/>
          <w:szCs w:val="24"/>
        </w:rPr>
        <w:t>..», «Советы молодежи по выбору профессии».</w:t>
      </w:r>
    </w:p>
    <w:p w:rsidR="00D53A17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5F9">
        <w:rPr>
          <w:rFonts w:ascii="Times New Roman" w:eastAsia="Calibri" w:hAnsi="Times New Roman" w:cs="Times New Roman"/>
          <w:sz w:val="26"/>
          <w:szCs w:val="24"/>
        </w:rPr>
        <w:lastRenderedPageBreak/>
        <w:t>Участковой службой детской поликлиники с целью выявления несовершеннолетних права и законные интересы которых нарушены, находящихся в социально опасном положении, при плановых патронажах уделялось особое внимание на содержание детей в семье, получения медицинской помощи.</w:t>
      </w:r>
    </w:p>
    <w:p w:rsidR="000E3666" w:rsidRPr="00C715F9" w:rsidRDefault="000E3666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 период проведения операции было выявлено 4 ребенка, права и законные интересы которых нарушены, и приняты соответствующие меры.</w:t>
      </w:r>
    </w:p>
    <w:p w:rsidR="00D53A17" w:rsidRPr="00C715F9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5F9">
        <w:rPr>
          <w:rFonts w:ascii="Times New Roman" w:eastAsia="Calibri" w:hAnsi="Times New Roman" w:cs="Times New Roman"/>
          <w:sz w:val="26"/>
          <w:szCs w:val="24"/>
        </w:rPr>
        <w:t>2.</w:t>
      </w:r>
      <w:r w:rsidRPr="00C715F9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«Лето» (10.06.2019-20.06.2019, 01.07.2019-10.07.2019, 01.08.2019-10.08.2019)</w:t>
      </w:r>
    </w:p>
    <w:p w:rsidR="00D53A17" w:rsidRPr="00C715F9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5F9">
        <w:rPr>
          <w:rFonts w:ascii="Times New Roman" w:eastAsia="Calibri" w:hAnsi="Times New Roman" w:cs="Times New Roman"/>
          <w:sz w:val="26"/>
          <w:szCs w:val="24"/>
        </w:rPr>
        <w:t>В летний период несовершеннолетним, находящимся в социально опасном положении, и их законным представителям адресно обеспечивалась рассылка писем с информацией о возможных формах занятости детей в летний период, проводилась индивидуальная работа по вовлечению детей, не выехавших в отпуск за пределы города, в организованные формы занятости.</w:t>
      </w:r>
    </w:p>
    <w:p w:rsidR="00D53A17" w:rsidRPr="00C715F9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Кроме того, информация об организации летнего отдыха несовершеннолетних периодически опубликовывалась в общественно-политическом еженедельнике города Пыть-Яха «Новая Северная газета» и освещалась в эфире МАУ «ТРК </w:t>
      </w:r>
      <w:proofErr w:type="spellStart"/>
      <w:r w:rsidRPr="00C715F9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C715F9">
        <w:rPr>
          <w:rFonts w:ascii="Times New Roman" w:eastAsia="Calibri" w:hAnsi="Times New Roman" w:cs="Times New Roman"/>
          <w:sz w:val="26"/>
          <w:szCs w:val="24"/>
        </w:rPr>
        <w:t>», на сайтах администрации города и сайтах учреждений образования, культуры и спорта, были оформлены информационные стенды в образовательных организациях.</w:t>
      </w:r>
    </w:p>
    <w:p w:rsidR="00D53A17" w:rsidRPr="003B3F98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C715F9">
        <w:rPr>
          <w:rFonts w:ascii="Times New Roman" w:eastAsia="Calibri" w:hAnsi="Times New Roman" w:cs="Times New Roman"/>
          <w:sz w:val="26"/>
          <w:szCs w:val="24"/>
        </w:rPr>
        <w:t>В летний период была организована работа 10 лагерей с дневным пребыванием детей на базе общеобразовательных школ города (МБОУ СОШ № 1, 2, 4, 5, 6 и КСОШ),</w:t>
      </w:r>
      <w:r w:rsidR="00C715F9">
        <w:rPr>
          <w:rFonts w:ascii="Times New Roman" w:eastAsia="Calibri" w:hAnsi="Times New Roman" w:cs="Times New Roman"/>
          <w:sz w:val="26"/>
          <w:szCs w:val="24"/>
        </w:rPr>
        <w:t xml:space="preserve"> БУ «Пыть-Яхский реабилитационный центр для детей и подростков с ограниченными возможностями» </w:t>
      </w:r>
      <w:r w:rsidR="00C715F9" w:rsidRPr="00C715F9">
        <w:rPr>
          <w:rFonts w:ascii="Times New Roman" w:eastAsia="Calibri" w:hAnsi="Times New Roman" w:cs="Times New Roman"/>
          <w:sz w:val="26"/>
          <w:szCs w:val="24"/>
        </w:rPr>
        <w:t>,</w:t>
      </w: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 1 палаточного лагеря на б</w:t>
      </w:r>
      <w:r w:rsidR="00C715F9" w:rsidRPr="00C715F9">
        <w:rPr>
          <w:rFonts w:ascii="Times New Roman" w:eastAsia="Calibri" w:hAnsi="Times New Roman" w:cs="Times New Roman"/>
          <w:sz w:val="26"/>
          <w:szCs w:val="24"/>
        </w:rPr>
        <w:t>азе МАУ ГЛБ «Северное сияние», 2</w:t>
      </w: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 лагер</w:t>
      </w:r>
      <w:r w:rsidR="00031BD0">
        <w:rPr>
          <w:rFonts w:ascii="Times New Roman" w:eastAsia="Calibri" w:hAnsi="Times New Roman" w:cs="Times New Roman"/>
          <w:sz w:val="26"/>
          <w:szCs w:val="24"/>
        </w:rPr>
        <w:t>ей</w:t>
      </w: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 труда и отдыха (всего в лагерях с дневным пребыванием детей в летний оздоровительный период охвачено </w:t>
      </w:r>
      <w:r w:rsidR="00C715F9" w:rsidRPr="00C715F9">
        <w:rPr>
          <w:rFonts w:ascii="Times New Roman" w:eastAsia="Calibri" w:hAnsi="Times New Roman" w:cs="Times New Roman"/>
          <w:sz w:val="26"/>
          <w:szCs w:val="24"/>
        </w:rPr>
        <w:t>1125</w:t>
      </w: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715F9" w:rsidRPr="00C715F9">
        <w:rPr>
          <w:rFonts w:ascii="Times New Roman" w:eastAsia="Calibri" w:hAnsi="Times New Roman" w:cs="Times New Roman"/>
          <w:sz w:val="26"/>
          <w:szCs w:val="24"/>
        </w:rPr>
        <w:t>детей</w:t>
      </w:r>
      <w:r w:rsidRPr="00C715F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76028C">
        <w:rPr>
          <w:rFonts w:ascii="Times New Roman" w:eastAsia="Calibri" w:hAnsi="Times New Roman" w:cs="Times New Roman"/>
          <w:sz w:val="26"/>
          <w:szCs w:val="24"/>
        </w:rPr>
        <w:t xml:space="preserve">7 площадок кратковременного пребывания на базе дворовых клубов, </w:t>
      </w:r>
      <w:r w:rsidRPr="009B62C5">
        <w:rPr>
          <w:rFonts w:ascii="Times New Roman" w:eastAsia="Calibri" w:hAnsi="Times New Roman" w:cs="Times New Roman"/>
          <w:sz w:val="26"/>
          <w:szCs w:val="24"/>
        </w:rPr>
        <w:t>МАУК «Централизованная библиотечная система», МАУК «Культурно-досуговый центр» и шахматно-шашечного клуба. Также в микрорайонах города работали 2 спортивных площадки, секция дзюдо</w:t>
      </w:r>
      <w:r w:rsidR="009B62C5">
        <w:rPr>
          <w:rFonts w:ascii="Times New Roman" w:eastAsia="Calibri" w:hAnsi="Times New Roman" w:cs="Times New Roman"/>
          <w:sz w:val="26"/>
          <w:szCs w:val="24"/>
        </w:rPr>
        <w:t>, отделения вольной борьбы и бокса,</w:t>
      </w:r>
      <w:r w:rsidRPr="009B62C5">
        <w:rPr>
          <w:rFonts w:ascii="Times New Roman" w:eastAsia="Calibri" w:hAnsi="Times New Roman" w:cs="Times New Roman"/>
          <w:sz w:val="26"/>
          <w:szCs w:val="24"/>
        </w:rPr>
        <w:t xml:space="preserve"> 2 пункта проката спортивного инвентаря. В рамках работы лагерей и площадок проходили</w:t>
      </w: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различные досуговые, спортивные и культурно-массовые мероприятия. Также обеспечивалась возможность отдыха детей в выездных оздоровительных лагерях. Организовано оздоровление </w:t>
      </w:r>
      <w:r w:rsidR="008861C6" w:rsidRPr="008861C6">
        <w:rPr>
          <w:rFonts w:ascii="Times New Roman" w:eastAsia="Calibri" w:hAnsi="Times New Roman" w:cs="Times New Roman"/>
          <w:sz w:val="26"/>
          <w:szCs w:val="24"/>
        </w:rPr>
        <w:t>177</w:t>
      </w: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детей за пределами Ханты-Мансийского автономного округа – Югры (Крым, Краснодарский край и Тюменская область).</w:t>
      </w:r>
    </w:p>
    <w:p w:rsidR="00D53A17" w:rsidRPr="00E73B25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E73B25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 среди несовершеннолетних, состоящих на социальном патронате было проведено информационно-просветительское консультирование по формированию желания эффективно организовать свое свободное время в качестве волонтеров в проводимых учреждением мероприятиях. Также были организованы ряд тематических мероприятий (</w:t>
      </w:r>
      <w:r w:rsidR="00192C4A" w:rsidRPr="00E73B25">
        <w:rPr>
          <w:rFonts w:ascii="Times New Roman" w:eastAsia="Calibri" w:hAnsi="Times New Roman" w:cs="Times New Roman"/>
          <w:sz w:val="26"/>
          <w:szCs w:val="24"/>
        </w:rPr>
        <w:t xml:space="preserve">спортивная эстафета «Сто затей для друзей», </w:t>
      </w:r>
      <w:r w:rsidR="004200DE" w:rsidRPr="00E73B25">
        <w:rPr>
          <w:rFonts w:ascii="Times New Roman" w:eastAsia="Calibri" w:hAnsi="Times New Roman" w:cs="Times New Roman"/>
          <w:sz w:val="26"/>
          <w:szCs w:val="24"/>
        </w:rPr>
        <w:t>экологический практикум «Путешествие по экологической тропе», беседа «Свободное время – делаю, что хочу?»</w:t>
      </w:r>
      <w:r w:rsidR="00192C4A" w:rsidRPr="00E73B25">
        <w:rPr>
          <w:rFonts w:ascii="Times New Roman" w:eastAsia="Calibri" w:hAnsi="Times New Roman" w:cs="Times New Roman"/>
          <w:sz w:val="26"/>
          <w:szCs w:val="24"/>
        </w:rPr>
        <w:t>, беседа «Я в мире позитива»</w:t>
      </w: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 и др.).</w:t>
      </w:r>
    </w:p>
    <w:p w:rsidR="00D53A17" w:rsidRPr="004200DE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Учреждениями культуры были проведены мероприятия: </w:t>
      </w:r>
      <w:r w:rsidR="004200DE" w:rsidRPr="00E73B25">
        <w:rPr>
          <w:rFonts w:ascii="Times New Roman" w:eastAsia="Calibri" w:hAnsi="Times New Roman" w:cs="Times New Roman"/>
          <w:sz w:val="26"/>
          <w:szCs w:val="24"/>
        </w:rPr>
        <w:t xml:space="preserve">литературный </w:t>
      </w:r>
      <w:proofErr w:type="spellStart"/>
      <w:r w:rsidR="004200DE" w:rsidRPr="00E73B25">
        <w:rPr>
          <w:rFonts w:ascii="Times New Roman" w:eastAsia="Calibri" w:hAnsi="Times New Roman" w:cs="Times New Roman"/>
          <w:sz w:val="26"/>
          <w:szCs w:val="24"/>
        </w:rPr>
        <w:t>брейн</w:t>
      </w:r>
      <w:proofErr w:type="spellEnd"/>
      <w:r w:rsidR="004200DE" w:rsidRPr="00E73B25">
        <w:rPr>
          <w:rFonts w:ascii="Times New Roman" w:eastAsia="Calibri" w:hAnsi="Times New Roman" w:cs="Times New Roman"/>
          <w:sz w:val="26"/>
          <w:szCs w:val="24"/>
        </w:rPr>
        <w:t>-</w:t>
      </w:r>
      <w:r w:rsidR="004200DE" w:rsidRPr="004200DE">
        <w:rPr>
          <w:rFonts w:ascii="Times New Roman" w:eastAsia="Calibri" w:hAnsi="Times New Roman" w:cs="Times New Roman"/>
          <w:sz w:val="26"/>
          <w:szCs w:val="24"/>
        </w:rPr>
        <w:t xml:space="preserve">ринг «В гостях у сказок </w:t>
      </w:r>
      <w:proofErr w:type="spellStart"/>
      <w:r w:rsidR="004200DE" w:rsidRPr="004200DE">
        <w:rPr>
          <w:rFonts w:ascii="Times New Roman" w:eastAsia="Calibri" w:hAnsi="Times New Roman" w:cs="Times New Roman"/>
          <w:sz w:val="26"/>
          <w:szCs w:val="24"/>
        </w:rPr>
        <w:t>Чуйковского</w:t>
      </w:r>
      <w:proofErr w:type="spellEnd"/>
      <w:r w:rsidR="004200DE" w:rsidRPr="004200DE">
        <w:rPr>
          <w:rFonts w:ascii="Times New Roman" w:eastAsia="Calibri" w:hAnsi="Times New Roman" w:cs="Times New Roman"/>
          <w:sz w:val="26"/>
          <w:szCs w:val="24"/>
        </w:rPr>
        <w:t xml:space="preserve">», игровой калейдоскоп «На спортивной волне», игра-путешествие «Путешествие по шахматной стране», </w:t>
      </w:r>
      <w:r w:rsidRPr="004200DE">
        <w:rPr>
          <w:rFonts w:ascii="Times New Roman" w:eastAsia="Calibri" w:hAnsi="Times New Roman" w:cs="Times New Roman"/>
          <w:sz w:val="26"/>
          <w:szCs w:val="24"/>
        </w:rPr>
        <w:t xml:space="preserve">практические занятия по </w:t>
      </w:r>
      <w:r w:rsidRPr="004200DE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декоративно-прикладному искусству, </w:t>
      </w:r>
      <w:r w:rsidR="004200DE" w:rsidRPr="004200DE">
        <w:rPr>
          <w:rFonts w:ascii="Times New Roman" w:eastAsia="Calibri" w:hAnsi="Times New Roman" w:cs="Times New Roman"/>
          <w:sz w:val="26"/>
          <w:szCs w:val="24"/>
        </w:rPr>
        <w:t>творческий урок «Калейдоскоп веселых красок»,</w:t>
      </w:r>
      <w:r w:rsidRPr="004200DE">
        <w:rPr>
          <w:rFonts w:ascii="Times New Roman" w:eastAsia="Calibri" w:hAnsi="Times New Roman" w:cs="Times New Roman"/>
          <w:sz w:val="26"/>
          <w:szCs w:val="24"/>
        </w:rPr>
        <w:t xml:space="preserve"> спортивная игровая программа </w:t>
      </w:r>
      <w:r w:rsidR="004200DE" w:rsidRPr="004200DE">
        <w:rPr>
          <w:rFonts w:ascii="Times New Roman" w:eastAsia="Calibri" w:hAnsi="Times New Roman" w:cs="Times New Roman"/>
          <w:sz w:val="26"/>
          <w:szCs w:val="24"/>
        </w:rPr>
        <w:t xml:space="preserve">«По спортивным лабиринтам», </w:t>
      </w:r>
      <w:r w:rsidRPr="004200DE">
        <w:rPr>
          <w:rFonts w:ascii="Times New Roman" w:eastAsia="Calibri" w:hAnsi="Times New Roman" w:cs="Times New Roman"/>
          <w:sz w:val="26"/>
          <w:szCs w:val="24"/>
        </w:rPr>
        <w:t xml:space="preserve">выставки «От истоков к современности», </w:t>
      </w:r>
      <w:r w:rsidR="008861C6" w:rsidRPr="004200DE">
        <w:rPr>
          <w:rFonts w:ascii="Times New Roman" w:eastAsia="Calibri" w:hAnsi="Times New Roman" w:cs="Times New Roman"/>
          <w:sz w:val="26"/>
          <w:szCs w:val="24"/>
        </w:rPr>
        <w:t>«Югра средневековая», «</w:t>
      </w:r>
      <w:proofErr w:type="spellStart"/>
      <w:r w:rsidR="008861C6" w:rsidRPr="004200DE">
        <w:rPr>
          <w:rFonts w:ascii="Times New Roman" w:eastAsia="Calibri" w:hAnsi="Times New Roman" w:cs="Times New Roman"/>
          <w:sz w:val="26"/>
          <w:szCs w:val="24"/>
        </w:rPr>
        <w:t>Техновинтаж</w:t>
      </w:r>
      <w:proofErr w:type="spellEnd"/>
      <w:r w:rsidR="004200DE" w:rsidRPr="004200DE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Pr="004200DE">
        <w:rPr>
          <w:rFonts w:ascii="Times New Roman" w:eastAsia="Calibri" w:hAnsi="Times New Roman" w:cs="Times New Roman"/>
          <w:sz w:val="26"/>
          <w:szCs w:val="24"/>
        </w:rPr>
        <w:t>и др.</w:t>
      </w:r>
    </w:p>
    <w:p w:rsidR="00D53A17" w:rsidRPr="008861C6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Дворовыми клубами были организованы </w:t>
      </w:r>
      <w:proofErr w:type="spellStart"/>
      <w:r w:rsidRPr="008861C6">
        <w:rPr>
          <w:rFonts w:ascii="Times New Roman" w:eastAsia="Calibri" w:hAnsi="Times New Roman" w:cs="Times New Roman"/>
          <w:sz w:val="26"/>
          <w:szCs w:val="24"/>
        </w:rPr>
        <w:t>межклубные</w:t>
      </w:r>
      <w:proofErr w:type="spellEnd"/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мероприятия: </w:t>
      </w:r>
      <w:r w:rsidR="008861C6" w:rsidRPr="008861C6">
        <w:rPr>
          <w:rFonts w:ascii="Times New Roman" w:eastAsia="Calibri" w:hAnsi="Times New Roman" w:cs="Times New Roman"/>
          <w:sz w:val="26"/>
          <w:szCs w:val="24"/>
        </w:rPr>
        <w:t>праздник микрорайона «</w:t>
      </w:r>
      <w:r w:rsidRPr="008861C6">
        <w:rPr>
          <w:rFonts w:ascii="Times New Roman" w:eastAsia="Calibri" w:hAnsi="Times New Roman" w:cs="Times New Roman"/>
          <w:sz w:val="26"/>
          <w:szCs w:val="24"/>
        </w:rPr>
        <w:t>Счастье тем, где ты живешь»</w:t>
      </w:r>
      <w:r w:rsidR="008861C6" w:rsidRPr="008861C6">
        <w:rPr>
          <w:rFonts w:ascii="Times New Roman" w:eastAsia="Calibri" w:hAnsi="Times New Roman" w:cs="Times New Roman"/>
          <w:sz w:val="26"/>
          <w:szCs w:val="24"/>
        </w:rPr>
        <w:t xml:space="preserve">, конкурс настенных рисунков «Раскрась жизнь яркими красками», </w:t>
      </w:r>
      <w:proofErr w:type="spellStart"/>
      <w:r w:rsidR="008861C6" w:rsidRPr="008861C6">
        <w:rPr>
          <w:rFonts w:ascii="Times New Roman" w:eastAsia="Calibri" w:hAnsi="Times New Roman" w:cs="Times New Roman"/>
          <w:sz w:val="26"/>
          <w:szCs w:val="24"/>
        </w:rPr>
        <w:t>флеш</w:t>
      </w:r>
      <w:proofErr w:type="spellEnd"/>
      <w:r w:rsidR="008861C6" w:rsidRPr="008861C6">
        <w:rPr>
          <w:rFonts w:ascii="Times New Roman" w:eastAsia="Calibri" w:hAnsi="Times New Roman" w:cs="Times New Roman"/>
          <w:sz w:val="26"/>
          <w:szCs w:val="24"/>
        </w:rPr>
        <w:t>-моб «Зажигай, молодежь!», «Веселые старты» и др.</w:t>
      </w:r>
    </w:p>
    <w:p w:rsidR="00D53A17" w:rsidRPr="008861C6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8861C6">
        <w:rPr>
          <w:rFonts w:ascii="Times New Roman" w:eastAsia="Calibri" w:hAnsi="Times New Roman" w:cs="Times New Roman"/>
          <w:sz w:val="26"/>
          <w:szCs w:val="24"/>
        </w:rPr>
        <w:t>Пыть-Яхски</w:t>
      </w:r>
      <w:r w:rsidR="00031BD0">
        <w:rPr>
          <w:rFonts w:ascii="Times New Roman" w:eastAsia="Calibri" w:hAnsi="Times New Roman" w:cs="Times New Roman"/>
          <w:sz w:val="26"/>
          <w:szCs w:val="24"/>
        </w:rPr>
        <w:t>м</w:t>
      </w:r>
      <w:proofErr w:type="spellEnd"/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центр</w:t>
      </w:r>
      <w:r w:rsidR="00031BD0">
        <w:rPr>
          <w:rFonts w:ascii="Times New Roman" w:eastAsia="Calibri" w:hAnsi="Times New Roman" w:cs="Times New Roman"/>
          <w:sz w:val="26"/>
          <w:szCs w:val="24"/>
        </w:rPr>
        <w:t>ом</w:t>
      </w: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занятости населения</w:t>
      </w:r>
      <w:r w:rsidR="00031BD0">
        <w:rPr>
          <w:rFonts w:ascii="Times New Roman" w:eastAsia="Calibri" w:hAnsi="Times New Roman" w:cs="Times New Roman"/>
          <w:sz w:val="26"/>
          <w:szCs w:val="24"/>
        </w:rPr>
        <w:t xml:space="preserve"> и центром «Современник»</w:t>
      </w: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обеспечивалось информирование о временном трудоустройстве подростков, проводилось анкетирование и тестирование несовершеннолетних, в результате чего за время проведения операции удалось временно трудоустроить 3</w:t>
      </w:r>
      <w:r w:rsidR="008861C6" w:rsidRPr="008861C6">
        <w:rPr>
          <w:rFonts w:ascii="Times New Roman" w:eastAsia="Calibri" w:hAnsi="Times New Roman" w:cs="Times New Roman"/>
          <w:sz w:val="26"/>
          <w:szCs w:val="24"/>
        </w:rPr>
        <w:t>74</w:t>
      </w: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61C6">
        <w:rPr>
          <w:rFonts w:ascii="Times New Roman" w:eastAsia="Calibri" w:hAnsi="Times New Roman" w:cs="Times New Roman"/>
          <w:sz w:val="26"/>
          <w:szCs w:val="24"/>
        </w:rPr>
        <w:t>подростка</w:t>
      </w:r>
      <w:r w:rsidRPr="008861C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3A17" w:rsidRPr="008861C6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61C6">
        <w:rPr>
          <w:rFonts w:ascii="Times New Roman" w:eastAsia="Calibri" w:hAnsi="Times New Roman" w:cs="Times New Roman"/>
          <w:sz w:val="26"/>
          <w:szCs w:val="24"/>
        </w:rPr>
        <w:t xml:space="preserve">В целом, в результате проведенной работы в летний период удалось обеспечить занятость всех несовершеннолетних, находящихся в социально опасном положении и проводивших каникулы в городе </w:t>
      </w:r>
      <w:proofErr w:type="spellStart"/>
      <w:r w:rsidRPr="008861C6"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 w:rsidRPr="008861C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3A17" w:rsidRPr="00E73B25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73B25">
        <w:rPr>
          <w:rFonts w:ascii="Times New Roman" w:eastAsia="Calibri" w:hAnsi="Times New Roman" w:cs="Times New Roman"/>
          <w:sz w:val="26"/>
          <w:szCs w:val="24"/>
        </w:rPr>
        <w:t>3.</w:t>
      </w:r>
      <w:r w:rsidRPr="00E73B25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«Внимание, дети!» (20.06.2019-30.06.2019, 10.08.2019-20.08.2019)</w:t>
      </w:r>
    </w:p>
    <w:p w:rsidR="00D53A17" w:rsidRPr="00E73B25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Во время проведения данного этапа в пришкольных лагерях с дневным пребыванием детей, на дворовых площадках, в учреждениях культуры и искусства, молодежной политики, физической культуры и спорта для подростков и их законных представителей проводилась разъяснительная и агитационная работа по обеспечению безопасного летнего отдыха детей в период летних каникул. Проводился ежедневный инструктаж с несовершеннолетними о безопасном поведении во время посещения и участия мероприятий. Субъектами органов и учреждений системы профилактики безнадзорности и правонарушений несовершеннолетних проводились мероприятия по безопасности детей (по предупреждению детского дорожно-транспортного травматизма, по противопожарной безопасности, по предупреждению детского травматизма на спортивных площадках, во дворах, на воде, в лесу и т.д.). </w:t>
      </w:r>
    </w:p>
    <w:p w:rsidR="00D53A17" w:rsidRPr="00CD1A3D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73B25">
        <w:rPr>
          <w:rFonts w:ascii="Times New Roman" w:eastAsia="Calibri" w:hAnsi="Times New Roman" w:cs="Times New Roman"/>
          <w:sz w:val="26"/>
          <w:szCs w:val="24"/>
        </w:rPr>
        <w:t>В 7-ми дворовых клубах и 6-ти лагерях с дневным пребыванием детей на базе образовательных организаций города было проведено более 100 профилактических мероприятий: акци</w:t>
      </w:r>
      <w:r w:rsidR="00E73B25" w:rsidRPr="00E73B25">
        <w:rPr>
          <w:rFonts w:ascii="Times New Roman" w:eastAsia="Calibri" w:hAnsi="Times New Roman" w:cs="Times New Roman"/>
          <w:sz w:val="26"/>
          <w:szCs w:val="24"/>
        </w:rPr>
        <w:t>и</w:t>
      </w: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D1A3D">
        <w:rPr>
          <w:rFonts w:ascii="Times New Roman" w:eastAsia="Calibri" w:hAnsi="Times New Roman" w:cs="Times New Roman"/>
          <w:sz w:val="26"/>
          <w:szCs w:val="24"/>
        </w:rPr>
        <w:t xml:space="preserve">«Внимание, дети!», </w:t>
      </w:r>
      <w:r w:rsidRPr="00E73B25">
        <w:rPr>
          <w:rFonts w:ascii="Times New Roman" w:eastAsia="Calibri" w:hAnsi="Times New Roman" w:cs="Times New Roman"/>
          <w:sz w:val="26"/>
          <w:szCs w:val="24"/>
        </w:rPr>
        <w:t>«</w:t>
      </w:r>
      <w:r w:rsidR="00E73B25" w:rsidRPr="00E73B25">
        <w:rPr>
          <w:rFonts w:ascii="Times New Roman" w:eastAsia="Calibri" w:hAnsi="Times New Roman" w:cs="Times New Roman"/>
          <w:sz w:val="26"/>
          <w:szCs w:val="24"/>
        </w:rPr>
        <w:t>Автобус здоровья», « Пропусти пешехода», беседы «</w:t>
      </w:r>
      <w:r w:rsidRPr="00E73B25">
        <w:rPr>
          <w:rFonts w:ascii="Times New Roman" w:eastAsia="Calibri" w:hAnsi="Times New Roman" w:cs="Times New Roman"/>
          <w:sz w:val="26"/>
          <w:szCs w:val="24"/>
        </w:rPr>
        <w:t>Безопасное лето»,</w:t>
      </w:r>
      <w:r w:rsidR="00E73B25">
        <w:rPr>
          <w:rFonts w:ascii="Times New Roman" w:eastAsia="Calibri" w:hAnsi="Times New Roman" w:cs="Times New Roman"/>
          <w:sz w:val="26"/>
          <w:szCs w:val="24"/>
        </w:rPr>
        <w:t xml:space="preserve"> «Правила нашей безопасности», «Спичка невеличка, пожар – великан», «Здоровое дыхание», игры «Загорелся красный свет – это значит хода НЕТ!», часы безопасности «Правила поведения на открытых водоемах», « Осторожно, </w:t>
      </w:r>
      <w:r w:rsidR="00E73B25" w:rsidRPr="00CD1A3D">
        <w:rPr>
          <w:rFonts w:ascii="Times New Roman" w:eastAsia="Calibri" w:hAnsi="Times New Roman" w:cs="Times New Roman"/>
          <w:sz w:val="26"/>
          <w:szCs w:val="24"/>
        </w:rPr>
        <w:t xml:space="preserve">огонь!», «Правила поведения при чрезвычайных ситуациях», </w:t>
      </w:r>
      <w:proofErr w:type="spellStart"/>
      <w:r w:rsidR="00E73B25" w:rsidRPr="00CD1A3D">
        <w:rPr>
          <w:rFonts w:ascii="Times New Roman" w:eastAsia="Calibri" w:hAnsi="Times New Roman" w:cs="Times New Roman"/>
          <w:sz w:val="26"/>
          <w:szCs w:val="24"/>
        </w:rPr>
        <w:t>конкурсно</w:t>
      </w:r>
      <w:proofErr w:type="spellEnd"/>
      <w:r w:rsidR="00E73B25" w:rsidRPr="00CD1A3D">
        <w:rPr>
          <w:rFonts w:ascii="Times New Roman" w:eastAsia="Calibri" w:hAnsi="Times New Roman" w:cs="Times New Roman"/>
          <w:sz w:val="26"/>
          <w:szCs w:val="24"/>
        </w:rPr>
        <w:t>-игровая программа «Здоровье сгубишь –новое не купишь!»</w:t>
      </w:r>
      <w:r w:rsidR="00CD1A3D" w:rsidRPr="00CD1A3D">
        <w:rPr>
          <w:rFonts w:ascii="Times New Roman" w:eastAsia="Calibri" w:hAnsi="Times New Roman" w:cs="Times New Roman"/>
          <w:sz w:val="26"/>
          <w:szCs w:val="24"/>
        </w:rPr>
        <w:t>, спортивные игры «Спорт против наркотиков».</w:t>
      </w:r>
      <w:r w:rsidRPr="00CD1A3D">
        <w:rPr>
          <w:rFonts w:ascii="Times New Roman" w:eastAsia="Calibri" w:hAnsi="Times New Roman" w:cs="Times New Roman"/>
          <w:sz w:val="26"/>
          <w:szCs w:val="24"/>
        </w:rPr>
        <w:t xml:space="preserve"> Обеспечено распространение информационного материала: </w:t>
      </w:r>
      <w:r w:rsidR="00CD1A3D" w:rsidRPr="00CD1A3D">
        <w:rPr>
          <w:rFonts w:ascii="Times New Roman" w:eastAsia="Calibri" w:hAnsi="Times New Roman" w:cs="Times New Roman"/>
          <w:sz w:val="26"/>
          <w:szCs w:val="24"/>
        </w:rPr>
        <w:t xml:space="preserve">«Соблюдай правила дорожного движения», </w:t>
      </w:r>
      <w:r w:rsidRPr="00CD1A3D">
        <w:rPr>
          <w:rFonts w:ascii="Times New Roman" w:eastAsia="Calibri" w:hAnsi="Times New Roman" w:cs="Times New Roman"/>
          <w:sz w:val="26"/>
          <w:szCs w:val="24"/>
        </w:rPr>
        <w:t>«Осторожно! Бродячие собаки», «Осторожно! Железная дорога», «Безопасное окно!» и др.</w:t>
      </w:r>
    </w:p>
    <w:p w:rsidR="00D53A17" w:rsidRPr="00644735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1A3D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CD1A3D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CD1A3D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 базе учреждения и пришкольных площадок были проведены тематические </w:t>
      </w:r>
      <w:r w:rsidRPr="00644735">
        <w:rPr>
          <w:rFonts w:ascii="Times New Roman" w:eastAsia="Calibri" w:hAnsi="Times New Roman" w:cs="Times New Roman"/>
          <w:sz w:val="26"/>
          <w:szCs w:val="24"/>
        </w:rPr>
        <w:t xml:space="preserve">мероприятия: </w:t>
      </w:r>
      <w:r w:rsidR="00644735" w:rsidRPr="00644735">
        <w:rPr>
          <w:rFonts w:ascii="Times New Roman" w:eastAsia="Calibri" w:hAnsi="Times New Roman" w:cs="Times New Roman"/>
          <w:sz w:val="26"/>
          <w:szCs w:val="24"/>
        </w:rPr>
        <w:t>беседы «Как вести себя на улице», «Как вести себя в общественных местах», «Правила поведения на дороге», «Когда ты один дома», «Правила поведения с животными», «Как вести себя с незнакомыми людьми» «Правила пожарной безопасности», «Правила поведения на воде и водных объектах»,</w:t>
      </w:r>
      <w:r w:rsidRPr="00644735">
        <w:rPr>
          <w:rFonts w:ascii="Times New Roman" w:eastAsia="Calibri" w:hAnsi="Times New Roman" w:cs="Times New Roman"/>
          <w:sz w:val="26"/>
          <w:szCs w:val="24"/>
        </w:rPr>
        <w:t xml:space="preserve"> «Мой выбор – здоровый образ жизни», </w:t>
      </w:r>
      <w:r w:rsidR="00644735" w:rsidRPr="00644735">
        <w:rPr>
          <w:rFonts w:ascii="Times New Roman" w:eastAsia="Calibri" w:hAnsi="Times New Roman" w:cs="Times New Roman"/>
          <w:sz w:val="26"/>
          <w:szCs w:val="24"/>
        </w:rPr>
        <w:t xml:space="preserve">занятие «Компьютер: за и против» </w:t>
      </w:r>
      <w:r w:rsidRPr="00644735">
        <w:rPr>
          <w:rFonts w:ascii="Times New Roman" w:eastAsia="Calibri" w:hAnsi="Times New Roman" w:cs="Times New Roman"/>
          <w:sz w:val="26"/>
          <w:szCs w:val="24"/>
        </w:rPr>
        <w:t>и т.п.</w:t>
      </w:r>
    </w:p>
    <w:p w:rsidR="00D53A17" w:rsidRPr="003B3F98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5B2720">
        <w:rPr>
          <w:rFonts w:ascii="Times New Roman" w:eastAsia="Calibri" w:hAnsi="Times New Roman" w:cs="Times New Roman"/>
          <w:sz w:val="26"/>
          <w:szCs w:val="24"/>
        </w:rPr>
        <w:lastRenderedPageBreak/>
        <w:t>Медицинскими работниками были проведены беседы</w:t>
      </w:r>
      <w:r w:rsidR="005B2720">
        <w:rPr>
          <w:rFonts w:ascii="Times New Roman" w:eastAsia="Calibri" w:hAnsi="Times New Roman" w:cs="Times New Roman"/>
          <w:sz w:val="26"/>
          <w:szCs w:val="24"/>
        </w:rPr>
        <w:t xml:space="preserve"> и лекции</w:t>
      </w:r>
      <w:r w:rsidRPr="005B2720">
        <w:rPr>
          <w:rFonts w:ascii="Times New Roman" w:eastAsia="Calibri" w:hAnsi="Times New Roman" w:cs="Times New Roman"/>
          <w:sz w:val="26"/>
          <w:szCs w:val="24"/>
        </w:rPr>
        <w:t xml:space="preserve"> по темам: </w:t>
      </w:r>
      <w:r w:rsidR="005B2720" w:rsidRPr="005B2720">
        <w:rPr>
          <w:rFonts w:ascii="Times New Roman" w:eastAsia="Calibri" w:hAnsi="Times New Roman" w:cs="Times New Roman"/>
          <w:sz w:val="26"/>
          <w:szCs w:val="24"/>
        </w:rPr>
        <w:t>«Тепловой удар», «Игры на воде», «Оказание первой медицинской помощи при укусах насекомых»</w:t>
      </w:r>
      <w:r w:rsidR="005B2720">
        <w:rPr>
          <w:rFonts w:ascii="Times New Roman" w:eastAsia="Calibri" w:hAnsi="Times New Roman" w:cs="Times New Roman"/>
          <w:sz w:val="26"/>
          <w:szCs w:val="24"/>
        </w:rPr>
        <w:t>, «Травмы глаз у детей», «Техника безопасности в летнем лагере»,</w:t>
      </w:r>
      <w:r w:rsidR="005B2720" w:rsidRPr="005B272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2720">
        <w:rPr>
          <w:rFonts w:ascii="Times New Roman" w:eastAsia="Calibri" w:hAnsi="Times New Roman" w:cs="Times New Roman"/>
          <w:sz w:val="26"/>
          <w:szCs w:val="24"/>
        </w:rPr>
        <w:t>распространены тематические наглядные пособия</w:t>
      </w:r>
      <w:r w:rsidR="005B2720">
        <w:rPr>
          <w:rFonts w:ascii="Times New Roman" w:eastAsia="Calibri" w:hAnsi="Times New Roman" w:cs="Times New Roman"/>
          <w:sz w:val="26"/>
          <w:szCs w:val="24"/>
        </w:rPr>
        <w:t>:</w:t>
      </w:r>
      <w:r w:rsidR="005B2720" w:rsidRPr="005B2720">
        <w:rPr>
          <w:rFonts w:ascii="Times New Roman" w:eastAsia="Calibri" w:hAnsi="Times New Roman" w:cs="Times New Roman"/>
          <w:sz w:val="26"/>
          <w:szCs w:val="24"/>
        </w:rPr>
        <w:t xml:space="preserve"> «Профилактика детского травматизма»</w:t>
      </w:r>
      <w:r w:rsidR="005B272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031BD0">
        <w:rPr>
          <w:rFonts w:ascii="Times New Roman" w:eastAsia="Calibri" w:hAnsi="Times New Roman" w:cs="Times New Roman"/>
          <w:sz w:val="26"/>
          <w:szCs w:val="24"/>
        </w:rPr>
        <w:t>«П</w:t>
      </w:r>
      <w:r w:rsidR="005B2720">
        <w:rPr>
          <w:rFonts w:ascii="Times New Roman" w:eastAsia="Calibri" w:hAnsi="Times New Roman" w:cs="Times New Roman"/>
          <w:sz w:val="26"/>
          <w:szCs w:val="24"/>
        </w:rPr>
        <w:t>равила дорожной безопасности», «Правила личной безопасности», видеоролик «Безопасность на дороге»</w:t>
      </w:r>
      <w:r w:rsidRPr="005B2720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D53A17" w:rsidRPr="005B2720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2720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безопасности детей при проведении спортивных мероприятий, а также при оказании услуг проката спортивного инвентаря, с детьми (группами детей) проводились инструктажи по безопасному поведению, в </w:t>
      </w:r>
      <w:proofErr w:type="spellStart"/>
      <w:r w:rsidRPr="005B2720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5B2720">
        <w:rPr>
          <w:rFonts w:ascii="Times New Roman" w:eastAsia="Calibri" w:hAnsi="Times New Roman" w:cs="Times New Roman"/>
          <w:sz w:val="26"/>
          <w:szCs w:val="24"/>
        </w:rPr>
        <w:t>. при передвижении по проезжей части на велосипедах, роликах, самокатах. Были размещены стенды с полезной информацией, направленной на безопасность детей.</w:t>
      </w:r>
    </w:p>
    <w:p w:rsidR="00D53A17" w:rsidRPr="00F012BA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12BA">
        <w:rPr>
          <w:rFonts w:ascii="Times New Roman" w:eastAsia="Calibri" w:hAnsi="Times New Roman" w:cs="Times New Roman"/>
          <w:sz w:val="26"/>
          <w:szCs w:val="24"/>
        </w:rPr>
        <w:t xml:space="preserve">На базе учреждений культуры были проведены следующие мероприятия: 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акция «Я живу! Я люблю жить! А ты?», лекция «Как влияют наркотические вещества на подрастающее поколение», актуальный диалог «Цена зависимости – жизнь», час безопасности «Путешествие в страну безопасности», час полезной информации «В лаборатори</w:t>
      </w:r>
      <w:r w:rsidR="009B62C5">
        <w:rPr>
          <w:rFonts w:ascii="Times New Roman" w:eastAsia="Calibri" w:hAnsi="Times New Roman" w:cs="Times New Roman"/>
          <w:sz w:val="26"/>
          <w:szCs w:val="24"/>
        </w:rPr>
        <w:t>и здоровья», игра-путешествие «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 xml:space="preserve">В гости к </w:t>
      </w:r>
      <w:proofErr w:type="spellStart"/>
      <w:r w:rsidR="00F012BA" w:rsidRPr="00F012BA">
        <w:rPr>
          <w:rFonts w:ascii="Times New Roman" w:eastAsia="Calibri" w:hAnsi="Times New Roman" w:cs="Times New Roman"/>
          <w:sz w:val="26"/>
          <w:szCs w:val="24"/>
        </w:rPr>
        <w:t>Сфетофору</w:t>
      </w:r>
      <w:proofErr w:type="spellEnd"/>
      <w:r w:rsidR="00F012BA" w:rsidRPr="00F012B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F012BA" w:rsidRPr="00F012BA">
        <w:rPr>
          <w:rFonts w:ascii="Times New Roman" w:eastAsia="Calibri" w:hAnsi="Times New Roman" w:cs="Times New Roman"/>
          <w:sz w:val="26"/>
          <w:szCs w:val="24"/>
        </w:rPr>
        <w:t>Светофоровичу</w:t>
      </w:r>
      <w:proofErr w:type="spellEnd"/>
      <w:r w:rsidR="00F012BA" w:rsidRPr="00F012BA">
        <w:rPr>
          <w:rFonts w:ascii="Times New Roman" w:eastAsia="Calibri" w:hAnsi="Times New Roman" w:cs="Times New Roman"/>
          <w:sz w:val="26"/>
          <w:szCs w:val="24"/>
        </w:rPr>
        <w:t>»</w:t>
      </w:r>
      <w:r w:rsidRPr="00F012BA">
        <w:rPr>
          <w:rFonts w:ascii="Times New Roman" w:eastAsia="Calibri" w:hAnsi="Times New Roman" w:cs="Times New Roman"/>
          <w:sz w:val="26"/>
          <w:szCs w:val="24"/>
        </w:rPr>
        <w:t xml:space="preserve"> и др. Обеспечено распространение памяток: 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 xml:space="preserve">«Безопасный путь домой», </w:t>
      </w:r>
      <w:r w:rsidRPr="00F012BA">
        <w:rPr>
          <w:rFonts w:ascii="Times New Roman" w:eastAsia="Calibri" w:hAnsi="Times New Roman" w:cs="Times New Roman"/>
          <w:sz w:val="26"/>
          <w:szCs w:val="24"/>
        </w:rPr>
        <w:t>«Предупреждение чрезвычайных происшествий с несовершеннолетними», «Интернет зависимость», «Все о безопасности детей в интернете», «Пропаганда здорового образа жизни» и др.</w:t>
      </w:r>
    </w:p>
    <w:p w:rsidR="00D53A17" w:rsidRPr="00F012BA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12BA">
        <w:rPr>
          <w:rFonts w:ascii="Times New Roman" w:eastAsia="Calibri" w:hAnsi="Times New Roman" w:cs="Times New Roman"/>
          <w:sz w:val="26"/>
          <w:szCs w:val="24"/>
        </w:rPr>
        <w:t>При направлении детей в оздоровительные лагеря ответственными лицами с несовершеннолетними, их законными представителями, сопровождающими проводились беседы на тему: «Безопасное поведение на транспорте и в оздоровительном учреждении».</w:t>
      </w:r>
    </w:p>
    <w:p w:rsidR="00D53A17" w:rsidRPr="00F012BA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12BA">
        <w:rPr>
          <w:rFonts w:ascii="Times New Roman" w:eastAsia="Calibri" w:hAnsi="Times New Roman" w:cs="Times New Roman"/>
          <w:sz w:val="26"/>
          <w:szCs w:val="24"/>
        </w:rPr>
        <w:t>4.</w:t>
      </w:r>
      <w:r w:rsidRPr="00F012BA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«Семья» (20.07.201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9</w:t>
      </w:r>
      <w:r w:rsidRPr="00F012BA">
        <w:rPr>
          <w:rFonts w:ascii="Times New Roman" w:eastAsia="Calibri" w:hAnsi="Times New Roman" w:cs="Times New Roman"/>
          <w:sz w:val="26"/>
          <w:szCs w:val="24"/>
        </w:rPr>
        <w:t>-30.0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7.2019</w:t>
      </w:r>
      <w:r w:rsidRPr="00F012BA">
        <w:rPr>
          <w:rFonts w:ascii="Times New Roman" w:eastAsia="Calibri" w:hAnsi="Times New Roman" w:cs="Times New Roman"/>
          <w:sz w:val="26"/>
          <w:szCs w:val="24"/>
        </w:rPr>
        <w:t>, 20.08.201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9</w:t>
      </w:r>
      <w:r w:rsidRPr="00F012BA">
        <w:rPr>
          <w:rFonts w:ascii="Times New Roman" w:eastAsia="Calibri" w:hAnsi="Times New Roman" w:cs="Times New Roman"/>
          <w:sz w:val="26"/>
          <w:szCs w:val="24"/>
        </w:rPr>
        <w:t>-30.08.201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9</w:t>
      </w:r>
      <w:r w:rsidRPr="00F012BA">
        <w:rPr>
          <w:rFonts w:ascii="Times New Roman" w:eastAsia="Calibri" w:hAnsi="Times New Roman" w:cs="Times New Roman"/>
          <w:sz w:val="26"/>
          <w:szCs w:val="24"/>
        </w:rPr>
        <w:t>, 20.09.201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9</w:t>
      </w:r>
      <w:r w:rsidRPr="00F012BA">
        <w:rPr>
          <w:rFonts w:ascii="Times New Roman" w:eastAsia="Calibri" w:hAnsi="Times New Roman" w:cs="Times New Roman"/>
          <w:sz w:val="26"/>
          <w:szCs w:val="24"/>
        </w:rPr>
        <w:t>-30.09.201</w:t>
      </w:r>
      <w:r w:rsidR="00F012BA" w:rsidRPr="00F012BA">
        <w:rPr>
          <w:rFonts w:ascii="Times New Roman" w:eastAsia="Calibri" w:hAnsi="Times New Roman" w:cs="Times New Roman"/>
          <w:sz w:val="26"/>
          <w:szCs w:val="24"/>
        </w:rPr>
        <w:t>9</w:t>
      </w:r>
      <w:r w:rsidRPr="00F012BA">
        <w:rPr>
          <w:rFonts w:ascii="Times New Roman" w:eastAsia="Calibri" w:hAnsi="Times New Roman" w:cs="Times New Roman"/>
          <w:sz w:val="26"/>
          <w:szCs w:val="24"/>
        </w:rPr>
        <w:t>)</w:t>
      </w:r>
    </w:p>
    <w:p w:rsidR="00D53A17" w:rsidRPr="000E3666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12BA">
        <w:rPr>
          <w:rFonts w:ascii="Times New Roman" w:eastAsia="Calibri" w:hAnsi="Times New Roman" w:cs="Times New Roman"/>
          <w:sz w:val="26"/>
          <w:szCs w:val="24"/>
        </w:rPr>
        <w:t>В данном направлении органами и учреждениями системы профилактики безнадзорности и правонарушений несовершеннолетних осуществлялись выезды в семьи, находящиеся в социально опасном положении, по результатам которых составлялись акты и принимались необходимые меры. За время проведения операции были выявлен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0E3666" w:rsidRPr="000E3666">
        <w:rPr>
          <w:rFonts w:ascii="Times New Roman" w:eastAsia="Calibri" w:hAnsi="Times New Roman" w:cs="Times New Roman"/>
          <w:color w:val="FF0000"/>
          <w:sz w:val="26"/>
          <w:szCs w:val="24"/>
        </w:rPr>
        <w:t xml:space="preserve">4 </w:t>
      </w:r>
      <w:r w:rsidR="000E3666">
        <w:rPr>
          <w:rFonts w:ascii="Times New Roman" w:eastAsia="Calibri" w:hAnsi="Times New Roman" w:cs="Times New Roman"/>
          <w:sz w:val="26"/>
          <w:szCs w:val="24"/>
        </w:rPr>
        <w:t>семьи, находящиеся в социально опасном положении.</w:t>
      </w:r>
      <w:r w:rsidRPr="00F012B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E3666">
        <w:rPr>
          <w:rFonts w:ascii="Times New Roman" w:eastAsia="Calibri" w:hAnsi="Times New Roman" w:cs="Times New Roman"/>
          <w:sz w:val="26"/>
          <w:szCs w:val="24"/>
        </w:rPr>
        <w:t xml:space="preserve">За весь период проведения операции 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привлечено к административной ответственности </w:t>
      </w:r>
      <w:r w:rsidR="002C46B9">
        <w:rPr>
          <w:rFonts w:ascii="Times New Roman" w:eastAsia="Calibri" w:hAnsi="Times New Roman" w:cs="Times New Roman"/>
          <w:sz w:val="26"/>
          <w:szCs w:val="24"/>
        </w:rPr>
        <w:t>9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 w:rsidR="002C46B9">
        <w:rPr>
          <w:rFonts w:ascii="Times New Roman" w:eastAsia="Calibri" w:hAnsi="Times New Roman" w:cs="Times New Roman"/>
          <w:sz w:val="26"/>
          <w:szCs w:val="24"/>
        </w:rPr>
        <w:t>ей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C46B9">
        <w:rPr>
          <w:rFonts w:ascii="Times New Roman" w:eastAsia="Calibri" w:hAnsi="Times New Roman" w:cs="Times New Roman"/>
          <w:sz w:val="26"/>
          <w:szCs w:val="24"/>
        </w:rPr>
        <w:t>11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 протоколов </w:t>
      </w:r>
      <w:r w:rsidRPr="000E3666">
        <w:rPr>
          <w:rFonts w:ascii="Times New Roman" w:eastAsia="Calibri" w:hAnsi="Times New Roman" w:cs="Times New Roman"/>
          <w:sz w:val="26"/>
          <w:szCs w:val="24"/>
        </w:rPr>
        <w:t>по ч. 1 ст. 5.35 КоАП РФ</w:t>
      </w:r>
      <w:r w:rsidR="000E3666">
        <w:rPr>
          <w:rFonts w:ascii="Times New Roman" w:eastAsia="Calibri" w:hAnsi="Times New Roman" w:cs="Times New Roman"/>
          <w:sz w:val="26"/>
          <w:szCs w:val="24"/>
        </w:rPr>
        <w:t>)</w:t>
      </w:r>
      <w:r w:rsidRPr="000E3666">
        <w:rPr>
          <w:rFonts w:ascii="Times New Roman" w:eastAsia="Calibri" w:hAnsi="Times New Roman" w:cs="Times New Roman"/>
          <w:sz w:val="26"/>
          <w:szCs w:val="24"/>
        </w:rPr>
        <w:t xml:space="preserve"> за ненадлежащее исполнение родительских обязанностей. </w:t>
      </w:r>
    </w:p>
    <w:p w:rsidR="000E3666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E3666">
        <w:rPr>
          <w:rFonts w:ascii="Times New Roman" w:eastAsia="Calibri" w:hAnsi="Times New Roman" w:cs="Times New Roman"/>
          <w:sz w:val="26"/>
          <w:szCs w:val="24"/>
        </w:rPr>
        <w:t>За период проведения операции отделом опеки и попечительства было выявлено 4 ребенка, оставшихся без попечения родителей, которые были устроены в замещающие семьи.</w:t>
      </w:r>
      <w:r w:rsidR="000E3666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53A17" w:rsidRPr="003B3F98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0902B1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 в период с проведения специализированного мероприятия «Семья» было проведено </w:t>
      </w:r>
      <w:r w:rsidR="004F364F" w:rsidRPr="000902B1">
        <w:rPr>
          <w:rFonts w:ascii="Times New Roman" w:eastAsia="Calibri" w:hAnsi="Times New Roman" w:cs="Times New Roman"/>
          <w:sz w:val="26"/>
          <w:szCs w:val="24"/>
        </w:rPr>
        <w:t>55</w:t>
      </w:r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 социально-психолого-педагогических патронажей, проведено </w:t>
      </w:r>
      <w:r w:rsidR="004F364F" w:rsidRPr="000902B1">
        <w:rPr>
          <w:rFonts w:ascii="Times New Roman" w:eastAsia="Calibri" w:hAnsi="Times New Roman" w:cs="Times New Roman"/>
          <w:sz w:val="26"/>
          <w:szCs w:val="24"/>
        </w:rPr>
        <w:t>17</w:t>
      </w:r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 рейдов в рамках службы «Экстренная детская помощь». С семьями, состоящими на патронатном сопровождении было проведено семейное консультирование по вопросам отношений между родителями и детьми, формирование семейных</w:t>
      </w:r>
      <w:r w:rsidRPr="002C46B9">
        <w:rPr>
          <w:rFonts w:ascii="Times New Roman" w:eastAsia="Calibri" w:hAnsi="Times New Roman" w:cs="Times New Roman"/>
          <w:sz w:val="26"/>
          <w:szCs w:val="24"/>
        </w:rPr>
        <w:t xml:space="preserve"> и супружеских отношений, предупреждения и преодоления семейных конфликтов, по формированию здорового образа жизни, направленного на профилактику вредных привычек, </w:t>
      </w:r>
      <w:r w:rsidRPr="002C46B9">
        <w:rPr>
          <w:rFonts w:ascii="Times New Roman" w:eastAsia="Calibri" w:hAnsi="Times New Roman" w:cs="Times New Roman"/>
          <w:sz w:val="26"/>
          <w:szCs w:val="24"/>
        </w:rPr>
        <w:lastRenderedPageBreak/>
        <w:t>мотивацию к здоровому образу жизни, разъяснение о вреде употребления спиртных напитков и о негативном влиянии примера родителей на поведение детей</w:t>
      </w:r>
      <w:r w:rsidR="0056047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3A17" w:rsidRPr="002C46B9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46B9">
        <w:rPr>
          <w:rFonts w:ascii="Times New Roman" w:eastAsia="Calibri" w:hAnsi="Times New Roman" w:cs="Times New Roman"/>
          <w:sz w:val="26"/>
          <w:szCs w:val="24"/>
        </w:rPr>
        <w:t xml:space="preserve">При посещениях семей, находящихся в социально опасном положении, обращениях граждан в органы и учреждения системы профилактики и в других случаях, давались рекомендации, консультации, проводились профилактические беседы, лекции: о вреде употребления спиртных напитков, по предупреждению вредных привычек, избавлении от них, об ответственности за совершение правонарушений, о самовоспитании. Законным представителям несовершеннолетних, при необходимости, разъяснялись основания привлечения к мере административного наказания, лишения либо ограничения в родительских правах и взыскании алиментов в случаях неисполнения обязанностей по воспитанию, содержанию, обучению и защите прав и интересов детей. </w:t>
      </w:r>
    </w:p>
    <w:p w:rsidR="00D53A17" w:rsidRPr="00560472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60472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560472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560472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 были проведены: </w:t>
      </w:r>
      <w:r w:rsidR="00344C51" w:rsidRPr="00560472">
        <w:rPr>
          <w:rFonts w:ascii="Times New Roman" w:eastAsia="Calibri" w:hAnsi="Times New Roman" w:cs="Times New Roman"/>
          <w:sz w:val="26"/>
          <w:szCs w:val="24"/>
        </w:rPr>
        <w:t>практическое занятие «Ребенок и его родители», конкурс детских рисунков «Добро, милосердие, забота», психологический практикум «Круг доверия»</w:t>
      </w:r>
      <w:r w:rsidR="00560472" w:rsidRPr="00560472">
        <w:rPr>
          <w:rFonts w:ascii="Times New Roman" w:eastAsia="Calibri" w:hAnsi="Times New Roman" w:cs="Times New Roman"/>
          <w:sz w:val="26"/>
          <w:szCs w:val="24"/>
        </w:rPr>
        <w:t>, семейное консультирование «Секреты семейного счастья», «Пока беда не вошла в дом», беседы «Что делать родителю, когда ребенок в кризисе?» и «Воспитательный потенциал семьи»</w:t>
      </w:r>
      <w:r w:rsidRPr="00560472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</w:p>
    <w:p w:rsidR="00D53A17" w:rsidRPr="006426E8" w:rsidRDefault="00D53A17" w:rsidP="006426E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26E8">
        <w:rPr>
          <w:rFonts w:ascii="Times New Roman" w:eastAsia="Calibri" w:hAnsi="Times New Roman" w:cs="Times New Roman"/>
          <w:sz w:val="26"/>
          <w:szCs w:val="24"/>
        </w:rPr>
        <w:t xml:space="preserve">На базе учреждений культуры были проведены мероприятия, направленные на познание традиции семьи, укрепление ее института: </w:t>
      </w:r>
      <w:r w:rsidR="006426E8" w:rsidRPr="006426E8">
        <w:rPr>
          <w:rFonts w:ascii="Times New Roman" w:eastAsia="Calibri" w:hAnsi="Times New Roman" w:cs="Times New Roman"/>
          <w:sz w:val="26"/>
          <w:szCs w:val="24"/>
        </w:rPr>
        <w:t>музыкально-поэтическая программа «Семья – любви великой царство», игровая программа «Праздник ромашки», урок вежливости «Под открытым зонтиком добра» и др.</w:t>
      </w:r>
      <w:r w:rsidRPr="006426E8">
        <w:rPr>
          <w:rFonts w:ascii="Times New Roman" w:eastAsia="Calibri" w:hAnsi="Times New Roman" w:cs="Times New Roman"/>
          <w:sz w:val="26"/>
          <w:szCs w:val="24"/>
        </w:rPr>
        <w:t xml:space="preserve"> Распространен буклет «</w:t>
      </w:r>
      <w:proofErr w:type="spellStart"/>
      <w:r w:rsidRPr="006426E8">
        <w:rPr>
          <w:rFonts w:ascii="Times New Roman" w:eastAsia="Calibri" w:hAnsi="Times New Roman" w:cs="Times New Roman"/>
          <w:sz w:val="26"/>
          <w:szCs w:val="24"/>
        </w:rPr>
        <w:t>СемьЯ</w:t>
      </w:r>
      <w:proofErr w:type="spellEnd"/>
      <w:r w:rsidRPr="006426E8">
        <w:rPr>
          <w:rFonts w:ascii="Times New Roman" w:eastAsia="Calibri" w:hAnsi="Times New Roman" w:cs="Times New Roman"/>
          <w:sz w:val="26"/>
          <w:szCs w:val="24"/>
        </w:rPr>
        <w:t xml:space="preserve"> – счастливая семья».</w:t>
      </w:r>
    </w:p>
    <w:p w:rsidR="00D53A17" w:rsidRPr="002A4FAC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На базе дворовых клубов проводились мероприятия, направленные на формирование семейных ценностей, профилактику неблагополучия в семье: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 xml:space="preserve">круглый стол «Связь поколений», праздник «День семьи, любви и верности», </w:t>
      </w:r>
      <w:r w:rsidRPr="002A4FAC">
        <w:rPr>
          <w:rFonts w:ascii="Times New Roman" w:eastAsia="Calibri" w:hAnsi="Times New Roman" w:cs="Times New Roman"/>
          <w:sz w:val="26"/>
          <w:szCs w:val="24"/>
        </w:rPr>
        <w:t>семейное путешествие «Сто рецептов счастья», игровая программа «Семь Я», профилактическая беседа «Не нужен клад, когда в семье лад», коллаж «Моя семья – мое богатство», акции «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Без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жестокости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 xml:space="preserve"> и слез</w:t>
      </w:r>
      <w:r w:rsidRPr="002A4FAC">
        <w:rPr>
          <w:rFonts w:ascii="Times New Roman" w:eastAsia="Calibri" w:hAnsi="Times New Roman" w:cs="Times New Roman"/>
          <w:sz w:val="26"/>
          <w:szCs w:val="24"/>
        </w:rPr>
        <w:t>»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, творческая мастерская (</w:t>
      </w:r>
      <w:proofErr w:type="spellStart"/>
      <w:r w:rsidR="002A4FAC" w:rsidRPr="002A4FAC">
        <w:rPr>
          <w:rFonts w:ascii="Times New Roman" w:eastAsia="Calibri" w:hAnsi="Times New Roman" w:cs="Times New Roman"/>
          <w:sz w:val="26"/>
          <w:szCs w:val="24"/>
        </w:rPr>
        <w:t>квиллинг</w:t>
      </w:r>
      <w:proofErr w:type="spellEnd"/>
      <w:r w:rsidR="002A4FAC" w:rsidRPr="002A4FAC">
        <w:rPr>
          <w:rFonts w:ascii="Times New Roman" w:eastAsia="Calibri" w:hAnsi="Times New Roman" w:cs="Times New Roman"/>
          <w:sz w:val="26"/>
          <w:szCs w:val="24"/>
        </w:rPr>
        <w:t>) «Я сердце посвящаю маме»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</w:p>
    <w:p w:rsidR="00D53A17" w:rsidRPr="006426E8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26E8">
        <w:rPr>
          <w:rFonts w:ascii="Times New Roman" w:eastAsia="Calibri" w:hAnsi="Times New Roman" w:cs="Times New Roman"/>
          <w:sz w:val="26"/>
          <w:szCs w:val="24"/>
        </w:rPr>
        <w:t>5.</w:t>
      </w:r>
      <w:r w:rsidRPr="006426E8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«Всеобуч» (</w:t>
      </w:r>
      <w:r w:rsidR="006426E8" w:rsidRPr="006426E8">
        <w:rPr>
          <w:rFonts w:ascii="Times New Roman" w:eastAsia="Calibri" w:hAnsi="Times New Roman" w:cs="Times New Roman"/>
          <w:sz w:val="26"/>
          <w:szCs w:val="24"/>
        </w:rPr>
        <w:t>0</w:t>
      </w:r>
      <w:r w:rsidRPr="006426E8">
        <w:rPr>
          <w:rFonts w:ascii="Times New Roman" w:eastAsia="Calibri" w:hAnsi="Times New Roman" w:cs="Times New Roman"/>
          <w:sz w:val="26"/>
          <w:szCs w:val="24"/>
        </w:rPr>
        <w:t>1.09.201</w:t>
      </w:r>
      <w:r w:rsidR="006426E8" w:rsidRPr="006426E8">
        <w:rPr>
          <w:rFonts w:ascii="Times New Roman" w:eastAsia="Calibri" w:hAnsi="Times New Roman" w:cs="Times New Roman"/>
          <w:sz w:val="26"/>
          <w:szCs w:val="24"/>
        </w:rPr>
        <w:t>9</w:t>
      </w:r>
      <w:r w:rsidRPr="006426E8">
        <w:rPr>
          <w:rFonts w:ascii="Times New Roman" w:eastAsia="Calibri" w:hAnsi="Times New Roman" w:cs="Times New Roman"/>
          <w:sz w:val="26"/>
          <w:szCs w:val="24"/>
        </w:rPr>
        <w:t>-</w:t>
      </w:r>
      <w:r w:rsidR="006426E8" w:rsidRPr="006426E8">
        <w:rPr>
          <w:rFonts w:ascii="Times New Roman" w:eastAsia="Calibri" w:hAnsi="Times New Roman" w:cs="Times New Roman"/>
          <w:sz w:val="26"/>
          <w:szCs w:val="24"/>
        </w:rPr>
        <w:t>1</w:t>
      </w:r>
      <w:r w:rsidRPr="006426E8">
        <w:rPr>
          <w:rFonts w:ascii="Times New Roman" w:eastAsia="Calibri" w:hAnsi="Times New Roman" w:cs="Times New Roman"/>
          <w:sz w:val="26"/>
          <w:szCs w:val="24"/>
        </w:rPr>
        <w:t>0.09.201</w:t>
      </w:r>
      <w:r w:rsidR="006426E8" w:rsidRPr="006426E8">
        <w:rPr>
          <w:rFonts w:ascii="Times New Roman" w:eastAsia="Calibri" w:hAnsi="Times New Roman" w:cs="Times New Roman"/>
          <w:sz w:val="26"/>
          <w:szCs w:val="24"/>
        </w:rPr>
        <w:t>9</w:t>
      </w:r>
      <w:r w:rsidRPr="006426E8">
        <w:rPr>
          <w:rFonts w:ascii="Times New Roman" w:eastAsia="Calibri" w:hAnsi="Times New Roman" w:cs="Times New Roman"/>
          <w:sz w:val="26"/>
          <w:szCs w:val="24"/>
        </w:rPr>
        <w:t>)</w:t>
      </w:r>
    </w:p>
    <w:p w:rsidR="00D53A17" w:rsidRPr="0076028C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6028C">
        <w:rPr>
          <w:rFonts w:ascii="Times New Roman" w:eastAsia="Calibri" w:hAnsi="Times New Roman" w:cs="Times New Roman"/>
          <w:sz w:val="26"/>
          <w:szCs w:val="24"/>
        </w:rPr>
        <w:t>Последний этап - это специализированное мероприятие «Всеобуч», целью которого является выявление и учет несовершеннолетних, уклоняющихся от обучения, оказание им помощи. На территории муниципального образования находится 6 общеобразовательных организаций (школ). С 1 сентября 201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>9</w:t>
      </w:r>
      <w:r w:rsidRPr="0076028C">
        <w:rPr>
          <w:rFonts w:ascii="Times New Roman" w:eastAsia="Calibri" w:hAnsi="Times New Roman" w:cs="Times New Roman"/>
          <w:sz w:val="26"/>
          <w:szCs w:val="24"/>
        </w:rPr>
        <w:t xml:space="preserve"> года к занятиям в школах приступило 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>684</w:t>
      </w:r>
      <w:r w:rsidRPr="0076028C">
        <w:rPr>
          <w:rFonts w:ascii="Times New Roman" w:eastAsia="Calibri" w:hAnsi="Times New Roman" w:cs="Times New Roman"/>
          <w:sz w:val="26"/>
          <w:szCs w:val="24"/>
        </w:rPr>
        <w:t xml:space="preserve"> первоклассников, всего в общеобразовательных организациях города обучается 5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>767</w:t>
      </w:r>
      <w:r w:rsidRPr="0076028C">
        <w:rPr>
          <w:rFonts w:ascii="Times New Roman" w:eastAsia="Calibri" w:hAnsi="Times New Roman" w:cs="Times New Roman"/>
          <w:sz w:val="26"/>
          <w:szCs w:val="24"/>
        </w:rPr>
        <w:t xml:space="preserve"> учащихся.</w:t>
      </w:r>
    </w:p>
    <w:p w:rsidR="00D53A17" w:rsidRPr="0076028C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6028C">
        <w:rPr>
          <w:rFonts w:ascii="Times New Roman" w:eastAsia="Calibri" w:hAnsi="Times New Roman" w:cs="Times New Roman"/>
          <w:sz w:val="26"/>
          <w:szCs w:val="24"/>
        </w:rPr>
        <w:t>Все образовательные организации осуществляют учет детей на закрепленных территориях, составлены социальные паспорта классов, осуществляется ежедневный мониторинг учета детей, не прибывших в учебные учреждения 01.09.201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>9</w:t>
      </w:r>
      <w:r w:rsidRPr="0076028C">
        <w:rPr>
          <w:rFonts w:ascii="Times New Roman" w:eastAsia="Calibri" w:hAnsi="Times New Roman" w:cs="Times New Roman"/>
          <w:sz w:val="26"/>
          <w:szCs w:val="24"/>
        </w:rPr>
        <w:t>, в том числе по заявлениям родителей, информация о детях, не посещающих школу без уважительной причины, с указанием причин и принятых мер. В период проведения этапа было несовершеннолетних, не преступивших к обучению в школе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 xml:space="preserve"> без уважительной причины</w:t>
      </w:r>
      <w:r w:rsidRPr="0076028C">
        <w:rPr>
          <w:rFonts w:ascii="Times New Roman" w:eastAsia="Calibri" w:hAnsi="Times New Roman" w:cs="Times New Roman"/>
          <w:sz w:val="26"/>
          <w:szCs w:val="24"/>
        </w:rPr>
        <w:t>,</w:t>
      </w:r>
      <w:r w:rsidR="0076028C" w:rsidRPr="0076028C">
        <w:rPr>
          <w:rFonts w:ascii="Times New Roman" w:eastAsia="Calibri" w:hAnsi="Times New Roman" w:cs="Times New Roman"/>
          <w:sz w:val="26"/>
          <w:szCs w:val="24"/>
        </w:rPr>
        <w:t xml:space="preserve"> не выявлены.</w:t>
      </w:r>
    </w:p>
    <w:p w:rsidR="00D53A17" w:rsidRPr="0076028C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6028C">
        <w:rPr>
          <w:rFonts w:ascii="Times New Roman" w:eastAsia="Calibri" w:hAnsi="Times New Roman" w:cs="Times New Roman"/>
          <w:sz w:val="26"/>
          <w:szCs w:val="24"/>
        </w:rPr>
        <w:lastRenderedPageBreak/>
        <w:t>С целью увеличения охвата детей дополнительным образованием проводится работа по организации занятости детей и подростков во внеурочное время. В школах города функционирует более 100 кружков различной направленности, дополнительное образование также обеспечивается в учреждении дополнительного образования детей «Центр детского творчества».</w:t>
      </w:r>
    </w:p>
    <w:p w:rsidR="00D53A17" w:rsidRPr="0076028C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6028C">
        <w:rPr>
          <w:rFonts w:ascii="Times New Roman" w:eastAsia="Calibri" w:hAnsi="Times New Roman" w:cs="Times New Roman"/>
          <w:sz w:val="26"/>
          <w:szCs w:val="24"/>
        </w:rPr>
        <w:t>В средствах массовой информации обеспечено размещение информации о работе секций учреждений спорта, анонсы проведений мероприятий учреждениями культуры.</w:t>
      </w:r>
    </w:p>
    <w:p w:rsidR="00D53A17" w:rsidRPr="00C1651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651F">
        <w:rPr>
          <w:rFonts w:ascii="Times New Roman" w:eastAsia="Calibri" w:hAnsi="Times New Roman" w:cs="Times New Roman"/>
          <w:sz w:val="26"/>
          <w:szCs w:val="24"/>
        </w:rPr>
        <w:t>Всего с июня по сентябрь субъектами системы профилактики безнадзорности и правонарушений проведено 10 межведомственных рейдовых мероприятий 0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6</w:t>
      </w:r>
      <w:r w:rsidRPr="00C1651F">
        <w:rPr>
          <w:rFonts w:ascii="Times New Roman" w:eastAsia="Calibri" w:hAnsi="Times New Roman" w:cs="Times New Roman"/>
          <w:sz w:val="26"/>
          <w:szCs w:val="24"/>
        </w:rPr>
        <w:t>.06.201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3</w:t>
      </w:r>
      <w:r w:rsidRPr="00C1651F">
        <w:rPr>
          <w:rFonts w:ascii="Times New Roman" w:eastAsia="Calibri" w:hAnsi="Times New Roman" w:cs="Times New Roman"/>
          <w:sz w:val="26"/>
          <w:szCs w:val="24"/>
        </w:rPr>
        <w:t>.06.201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9, 20.</w:t>
      </w:r>
      <w:r w:rsidRPr="00C1651F">
        <w:rPr>
          <w:rFonts w:ascii="Times New Roman" w:eastAsia="Calibri" w:hAnsi="Times New Roman" w:cs="Times New Roman"/>
          <w:sz w:val="26"/>
          <w:szCs w:val="24"/>
        </w:rPr>
        <w:t>06.201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0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4</w:t>
      </w:r>
      <w:r w:rsidRPr="00C1651F">
        <w:rPr>
          <w:rFonts w:ascii="Times New Roman" w:eastAsia="Calibri" w:hAnsi="Times New Roman" w:cs="Times New Roman"/>
          <w:sz w:val="26"/>
          <w:szCs w:val="24"/>
        </w:rPr>
        <w:t>.07.201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8</w:t>
      </w:r>
      <w:r w:rsidRPr="00C1651F">
        <w:rPr>
          <w:rFonts w:ascii="Times New Roman" w:eastAsia="Calibri" w:hAnsi="Times New Roman" w:cs="Times New Roman"/>
          <w:sz w:val="26"/>
          <w:szCs w:val="24"/>
        </w:rPr>
        <w:t>.07.201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0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1</w:t>
      </w:r>
      <w:r w:rsidRPr="00C1651F">
        <w:rPr>
          <w:rFonts w:ascii="Times New Roman" w:eastAsia="Calibri" w:hAnsi="Times New Roman" w:cs="Times New Roman"/>
          <w:sz w:val="26"/>
          <w:szCs w:val="24"/>
        </w:rPr>
        <w:t>.08.201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08.08.201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>, 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5</w:t>
      </w:r>
      <w:r w:rsidRPr="00C1651F">
        <w:rPr>
          <w:rFonts w:ascii="Times New Roman" w:eastAsia="Calibri" w:hAnsi="Times New Roman" w:cs="Times New Roman"/>
          <w:sz w:val="26"/>
          <w:szCs w:val="24"/>
        </w:rPr>
        <w:t>.08.201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05</w:t>
      </w:r>
      <w:r w:rsidRPr="00C1651F">
        <w:rPr>
          <w:rFonts w:ascii="Times New Roman" w:eastAsia="Calibri" w:hAnsi="Times New Roman" w:cs="Times New Roman"/>
          <w:sz w:val="26"/>
          <w:szCs w:val="24"/>
        </w:rPr>
        <w:t>.09.201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19</w:t>
      </w:r>
      <w:r w:rsidRPr="00C1651F">
        <w:rPr>
          <w:rFonts w:ascii="Times New Roman" w:eastAsia="Calibri" w:hAnsi="Times New Roman" w:cs="Times New Roman"/>
          <w:sz w:val="26"/>
          <w:szCs w:val="24"/>
        </w:rPr>
        <w:t>.09.201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9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 (цели рейдов: по предупреждению случаев нарушения законодательства,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нарушены; по несовершеннолетним и семьям, находящимся в социально опасном положении в </w:t>
      </w:r>
      <w:proofErr w:type="spellStart"/>
      <w:r w:rsidRPr="00C1651F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C1651F">
        <w:rPr>
          <w:rFonts w:ascii="Times New Roman" w:eastAsia="Calibri" w:hAnsi="Times New Roman" w:cs="Times New Roman"/>
          <w:sz w:val="26"/>
          <w:szCs w:val="24"/>
        </w:rPr>
        <w:t>. с целью организации занятости детей в период летних каникул и профилактики повторных правонарушений; проверка общедоступных мест повышенной опасности, мест концентрации молодежи, с целью предупреждения совершения правонарушений; посещение по месту жительства несовершеннолетних, уклоняющихся от обучения, принятия мер, вовлечения в организованные формы занятости).</w:t>
      </w:r>
    </w:p>
    <w:p w:rsidR="00D53A17" w:rsidRPr="000902B1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A4FAC">
        <w:rPr>
          <w:rFonts w:ascii="Times New Roman" w:eastAsia="Calibri" w:hAnsi="Times New Roman" w:cs="Times New Roman"/>
          <w:sz w:val="26"/>
          <w:szCs w:val="24"/>
        </w:rPr>
        <w:t>Кроме того, сотрудниками полиции ежедневно проверялись места возможного пребывания несовершеннолетних и места проведения досуга и массового пребывания людей (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116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 дворовые площадки,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4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6 раз лагеря с дневным пребыванием детей,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190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 подъезды, чердачные и подвальные помещения жилых домов,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2</w:t>
      </w:r>
      <w:r w:rsidRPr="002A4FAC">
        <w:rPr>
          <w:rFonts w:ascii="Times New Roman" w:eastAsia="Calibri" w:hAnsi="Times New Roman" w:cs="Times New Roman"/>
          <w:sz w:val="26"/>
          <w:szCs w:val="24"/>
        </w:rPr>
        <w:t>9 раз строящиеся объекты, заброшенные здания и сооружения, 2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4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а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железнодорожный вокзал,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37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 скверы и парки,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34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раза торговые объекты и прилегающие к ним территории, 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72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раз</w:t>
      </w:r>
      <w:r w:rsidR="002A4FAC" w:rsidRPr="002A4FAC">
        <w:rPr>
          <w:rFonts w:ascii="Times New Roman" w:eastAsia="Calibri" w:hAnsi="Times New Roman" w:cs="Times New Roman"/>
          <w:sz w:val="26"/>
          <w:szCs w:val="24"/>
        </w:rPr>
        <w:t>а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A4FAC">
        <w:rPr>
          <w:rFonts w:ascii="Times New Roman" w:eastAsia="Calibri" w:hAnsi="Times New Roman" w:cs="Times New Roman"/>
          <w:sz w:val="26"/>
          <w:szCs w:val="24"/>
        </w:rPr>
        <w:t>места проведения досуга и 55 раз места массового пребывания людей</w:t>
      </w:r>
      <w:r w:rsidRPr="002A4FAC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0902B1">
        <w:rPr>
          <w:rFonts w:ascii="Times New Roman" w:eastAsia="Calibri" w:hAnsi="Times New Roman" w:cs="Times New Roman"/>
          <w:sz w:val="26"/>
          <w:szCs w:val="24"/>
        </w:rPr>
        <w:t xml:space="preserve">Также </w:t>
      </w:r>
      <w:r w:rsidR="000902B1" w:rsidRPr="000902B1">
        <w:rPr>
          <w:rFonts w:ascii="Times New Roman" w:eastAsia="Calibri" w:hAnsi="Times New Roman" w:cs="Times New Roman"/>
          <w:sz w:val="26"/>
          <w:szCs w:val="24"/>
        </w:rPr>
        <w:t>проверялись по месту жительства н</w:t>
      </w:r>
      <w:r w:rsidRPr="000902B1">
        <w:rPr>
          <w:rFonts w:ascii="Times New Roman" w:eastAsia="Calibri" w:hAnsi="Times New Roman" w:cs="Times New Roman"/>
          <w:sz w:val="26"/>
          <w:szCs w:val="24"/>
        </w:rPr>
        <w:t>есовершеннолетние</w:t>
      </w:r>
      <w:r w:rsidR="000902B1" w:rsidRPr="000902B1">
        <w:rPr>
          <w:rFonts w:ascii="Times New Roman" w:eastAsia="Calibri" w:hAnsi="Times New Roman" w:cs="Times New Roman"/>
          <w:sz w:val="26"/>
          <w:szCs w:val="24"/>
        </w:rPr>
        <w:t xml:space="preserve"> и родители</w:t>
      </w:r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, состоящие на учете в ПДН ОМВД России по городу </w:t>
      </w:r>
      <w:proofErr w:type="spellStart"/>
      <w:r w:rsidRPr="000902B1"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 w:rsidR="000902B1" w:rsidRPr="000902B1">
        <w:rPr>
          <w:rFonts w:ascii="Times New Roman" w:eastAsia="Calibri" w:hAnsi="Times New Roman" w:cs="Times New Roman"/>
          <w:sz w:val="26"/>
          <w:szCs w:val="24"/>
        </w:rPr>
        <w:t>.</w:t>
      </w:r>
      <w:r w:rsidRPr="000902B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53A17" w:rsidRPr="004F364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В ходе проведенных мероприятий было составлено 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15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административных протоколов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, из них: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 xml:space="preserve">11 – по ч. 1 ст. 5.35 КоАП РФ, 1 – по ст. 20.22 КоАП РФ и 3 – по ст. 14.16 </w:t>
      </w:r>
      <w:r w:rsidRPr="004F364F">
        <w:rPr>
          <w:rFonts w:ascii="Times New Roman" w:eastAsia="Calibri" w:hAnsi="Times New Roman" w:cs="Times New Roman"/>
          <w:sz w:val="26"/>
          <w:szCs w:val="24"/>
        </w:rPr>
        <w:t>КоАП РФ.</w:t>
      </w:r>
    </w:p>
    <w:p w:rsidR="00D53A17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Проверены торговые точки с целью выявления фактов реализации алкогольной и табачной продукции несовершеннолетним. В ходе проведенных мероприятий задокументированы факты реализации алкогольной продукции несовершеннолетним в 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3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торговых точках города. В отношении продавцов составлен</w:t>
      </w:r>
      <w:r w:rsidR="00355DB9">
        <w:rPr>
          <w:rFonts w:ascii="Times New Roman" w:eastAsia="Calibri" w:hAnsi="Times New Roman" w:cs="Times New Roman"/>
          <w:sz w:val="26"/>
          <w:szCs w:val="24"/>
        </w:rPr>
        <w:t>ы</w:t>
      </w:r>
      <w:bookmarkStart w:id="0" w:name="_GoBack"/>
      <w:bookmarkEnd w:id="0"/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протокол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ы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об административных правонарушениях по ч. 2.1 ст. 14.16 КоАП РФ. Повторные факты реализации алкогольной продукции несовершеннолетнему не выявлены.</w:t>
      </w:r>
    </w:p>
    <w:p w:rsidR="004F364F" w:rsidRPr="004F364F" w:rsidRDefault="004F364F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 предмет употребления алкогольных напитков у врача-нарколога было обследовано 6 несовершеннолетних, факт употребления спиртных напитков не подтвердился.</w:t>
      </w:r>
    </w:p>
    <w:p w:rsidR="00D53A17" w:rsidRPr="004F364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За весь период проведения операции было поставлено на профилактический учет в ПДН ОМВД по городу </w:t>
      </w:r>
      <w:proofErr w:type="spellStart"/>
      <w:r w:rsidRPr="004F364F"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7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 xml:space="preserve"> и 6 законных представителей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D53A17" w:rsidRPr="004F364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В период проведения операции совершение преступлений несовершеннолетними не допущено. </w:t>
      </w:r>
    </w:p>
    <w:p w:rsidR="00D53A17" w:rsidRPr="004F364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Сотрудникам полиции в летних пришкольных лагерях дневного пребывания было проведено 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417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бесед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 xml:space="preserve"> и лекций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по профилактике правонарушений и преступлений несовершеннолетних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3A17" w:rsidRPr="00C1651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За весь период операции отделом опеки и попечительства было выявлено </w:t>
      </w:r>
      <w:r w:rsidR="00C1651F" w:rsidRPr="004F364F">
        <w:rPr>
          <w:rFonts w:ascii="Times New Roman" w:eastAsia="Calibri" w:hAnsi="Times New Roman" w:cs="Times New Roman"/>
          <w:sz w:val="26"/>
          <w:szCs w:val="24"/>
        </w:rPr>
        <w:t>4</w:t>
      </w:r>
      <w:r w:rsidRPr="00C1651F">
        <w:rPr>
          <w:rFonts w:ascii="Times New Roman" w:eastAsia="Calibri" w:hAnsi="Times New Roman" w:cs="Times New Roman"/>
          <w:color w:val="FF0000"/>
          <w:sz w:val="26"/>
          <w:szCs w:val="24"/>
        </w:rPr>
        <w:t xml:space="preserve"> 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детей, чьи права и законные интересы нарушены, в интересах 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7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1651F" w:rsidRPr="00C1651F">
        <w:rPr>
          <w:rFonts w:ascii="Times New Roman" w:eastAsia="Calibri" w:hAnsi="Times New Roman" w:cs="Times New Roman"/>
          <w:sz w:val="26"/>
          <w:szCs w:val="24"/>
        </w:rPr>
        <w:t>детей</w:t>
      </w: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 были направлены заключения в суд по вопросам лишения (ограничения) родительских прав, усыновления, в защиту жилищных и других личных прав. </w:t>
      </w:r>
    </w:p>
    <w:p w:rsidR="00D53A17" w:rsidRPr="00C1651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651F">
        <w:rPr>
          <w:rFonts w:ascii="Times New Roman" w:eastAsia="Calibri" w:hAnsi="Times New Roman" w:cs="Times New Roman"/>
          <w:sz w:val="26"/>
          <w:szCs w:val="24"/>
        </w:rPr>
        <w:t>Проведение операция подросток освещалась в средствах массовой информации: в новостных сюжетах в эфире МАУ ТРК «</w:t>
      </w:r>
      <w:proofErr w:type="spellStart"/>
      <w:r w:rsidRPr="00C1651F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C1651F">
        <w:rPr>
          <w:rFonts w:ascii="Times New Roman" w:eastAsia="Calibri" w:hAnsi="Times New Roman" w:cs="Times New Roman"/>
          <w:sz w:val="26"/>
          <w:szCs w:val="24"/>
        </w:rPr>
        <w:t>», на сайтах администрации города Пыть-Яха и субъектах системы профилактики</w:t>
      </w:r>
      <w:r w:rsidR="004F364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3A17" w:rsidRPr="004F364F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651F">
        <w:rPr>
          <w:rFonts w:ascii="Times New Roman" w:eastAsia="Calibri" w:hAnsi="Times New Roman" w:cs="Times New Roman"/>
          <w:sz w:val="26"/>
          <w:szCs w:val="24"/>
        </w:rPr>
        <w:t xml:space="preserve">К участию в межведомственной профилактической операции «Подросток» были привлечены </w:t>
      </w:r>
      <w:r w:rsidR="006426E8" w:rsidRPr="004F364F">
        <w:rPr>
          <w:rFonts w:ascii="Times New Roman" w:eastAsia="Calibri" w:hAnsi="Times New Roman" w:cs="Times New Roman"/>
          <w:sz w:val="26"/>
          <w:szCs w:val="24"/>
        </w:rPr>
        <w:t xml:space="preserve">волонтеры </w:t>
      </w:r>
      <w:proofErr w:type="spellStart"/>
      <w:r w:rsidR="006426E8" w:rsidRPr="004F364F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6426E8" w:rsidRPr="004F364F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</w:t>
      </w:r>
      <w:r w:rsidR="00C1651F" w:rsidRPr="004F364F">
        <w:rPr>
          <w:rFonts w:ascii="Times New Roman" w:eastAsia="Calibri" w:hAnsi="Times New Roman" w:cs="Times New Roman"/>
          <w:sz w:val="26"/>
          <w:szCs w:val="24"/>
        </w:rPr>
        <w:t>»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C1651F" w:rsidRPr="004F364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4F364F">
        <w:rPr>
          <w:rFonts w:ascii="Times New Roman" w:eastAsia="Calibri" w:hAnsi="Times New Roman" w:cs="Times New Roman"/>
          <w:sz w:val="26"/>
          <w:szCs w:val="24"/>
        </w:rPr>
        <w:t>представител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ь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местной религиозной организации православный Приход храма в честь иконы Бож</w:t>
      </w:r>
      <w:r w:rsidR="004F364F" w:rsidRPr="004F364F">
        <w:rPr>
          <w:rFonts w:ascii="Times New Roman" w:eastAsia="Calibri" w:hAnsi="Times New Roman" w:cs="Times New Roman"/>
          <w:sz w:val="26"/>
          <w:szCs w:val="24"/>
        </w:rPr>
        <w:t>ией Матери «Нечаянная Радость».</w:t>
      </w:r>
      <w:r w:rsidRPr="004F364F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53A17" w:rsidRPr="00202A6D" w:rsidRDefault="00D53A17" w:rsidP="00D53A1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364F">
        <w:rPr>
          <w:rFonts w:ascii="Times New Roman" w:eastAsia="Calibri" w:hAnsi="Times New Roman" w:cs="Times New Roman"/>
          <w:sz w:val="26"/>
          <w:szCs w:val="24"/>
        </w:rPr>
        <w:t>Сводный статистический отчет о результатах проведения ежегодной</w:t>
      </w:r>
      <w:r w:rsidRPr="00E73B25">
        <w:rPr>
          <w:rFonts w:ascii="Times New Roman" w:eastAsia="Calibri" w:hAnsi="Times New Roman" w:cs="Times New Roman"/>
          <w:sz w:val="26"/>
          <w:szCs w:val="24"/>
        </w:rPr>
        <w:t xml:space="preserve"> межведомственной профилактической операции «Подросток» на территории города Пыть-Яха за июнь-сентябрь 2019 года прилагается (приложение 1).</w:t>
      </w:r>
    </w:p>
    <w:p w:rsidR="00202A6D" w:rsidRPr="00202A6D" w:rsidRDefault="00202A6D" w:rsidP="00202A6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Заслушав и обсудив представленную информацию субъектов системы профилактики безнадзорности по исполнению постановлений, руководствуясь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Pr="00202A6D" w:rsidRDefault="00202A6D" w:rsidP="00202A6D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Информации ОМВД России по городу </w:t>
      </w:r>
      <w:proofErr w:type="spellStart"/>
      <w:r w:rsidRPr="00356B18"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356B18" w:rsidRPr="00356B18">
        <w:rPr>
          <w:rFonts w:ascii="Times New Roman" w:eastAsia="Calibri" w:hAnsi="Times New Roman" w:cs="Times New Roman"/>
          <w:sz w:val="26"/>
          <w:szCs w:val="24"/>
        </w:rPr>
        <w:t>исх.</w:t>
      </w:r>
      <w:r w:rsidR="00356B18">
        <w:rPr>
          <w:rFonts w:ascii="Times New Roman" w:eastAsia="Calibri" w:hAnsi="Times New Roman" w:cs="Times New Roman"/>
          <w:sz w:val="26"/>
          <w:szCs w:val="24"/>
        </w:rPr>
        <w:t xml:space="preserve"> № 21308 от 04.10.2019</w:t>
      </w:r>
      <w:r w:rsidRPr="00202A6D">
        <w:rPr>
          <w:rFonts w:ascii="Times New Roman" w:eastAsia="Calibri" w:hAnsi="Times New Roman" w:cs="Times New Roman"/>
          <w:sz w:val="26"/>
          <w:szCs w:val="24"/>
        </w:rPr>
        <w:t>), БУ «</w:t>
      </w:r>
      <w:proofErr w:type="spellStart"/>
      <w:r w:rsidRPr="00202A6D">
        <w:rPr>
          <w:rFonts w:ascii="Times New Roman" w:eastAsia="Calibri" w:hAnsi="Times New Roman" w:cs="Times New Roman"/>
          <w:sz w:val="26"/>
          <w:szCs w:val="24"/>
        </w:rPr>
        <w:t>Пыть-Яхский</w:t>
      </w:r>
      <w:proofErr w:type="spellEnd"/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комплексный центр социального обслуживания населения» (исх. № 15/09-Исх-2399 от 10.10.2019</w:t>
      </w:r>
      <w:r w:rsidRPr="0073541C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(исх. № 21-1</w:t>
      </w:r>
      <w:r w:rsidR="0073541C" w:rsidRPr="0073541C">
        <w:rPr>
          <w:rFonts w:ascii="Times New Roman" w:eastAsia="Calibri" w:hAnsi="Times New Roman" w:cs="Times New Roman"/>
          <w:sz w:val="26"/>
          <w:szCs w:val="24"/>
        </w:rPr>
        <w:t>495</w:t>
      </w:r>
      <w:r w:rsidRPr="0073541C">
        <w:rPr>
          <w:rFonts w:ascii="Times New Roman" w:eastAsia="Calibri" w:hAnsi="Times New Roman" w:cs="Times New Roman"/>
          <w:sz w:val="26"/>
          <w:szCs w:val="24"/>
        </w:rPr>
        <w:t xml:space="preserve"> от 09.10.201</w:t>
      </w:r>
      <w:r w:rsidR="0073541C" w:rsidRPr="0073541C">
        <w:rPr>
          <w:rFonts w:ascii="Times New Roman" w:eastAsia="Calibri" w:hAnsi="Times New Roman" w:cs="Times New Roman"/>
          <w:sz w:val="26"/>
          <w:szCs w:val="24"/>
        </w:rPr>
        <w:t>9</w:t>
      </w:r>
      <w:r w:rsidRPr="00356B18">
        <w:rPr>
          <w:rFonts w:ascii="Times New Roman" w:eastAsia="Calibri" w:hAnsi="Times New Roman" w:cs="Times New Roman"/>
          <w:sz w:val="26"/>
          <w:szCs w:val="24"/>
        </w:rPr>
        <w:t>), КУ «Пыть-Яхский центр занятости населения» (</w:t>
      </w:r>
      <w:r w:rsidR="00356B18" w:rsidRPr="00356B18">
        <w:rPr>
          <w:rFonts w:ascii="Times New Roman" w:eastAsia="Calibri" w:hAnsi="Times New Roman" w:cs="Times New Roman"/>
          <w:sz w:val="26"/>
          <w:szCs w:val="24"/>
        </w:rPr>
        <w:t>исх. № 17/13-Исх-1326 от 10.10.2019</w:t>
      </w:r>
      <w:r w:rsidRPr="00356B18">
        <w:rPr>
          <w:rFonts w:ascii="Times New Roman" w:eastAsia="Calibri" w:hAnsi="Times New Roman" w:cs="Times New Roman"/>
          <w:sz w:val="26"/>
          <w:szCs w:val="24"/>
        </w:rPr>
        <w:t>), БУ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proofErr w:type="spellStart"/>
      <w:r w:rsidRPr="00202A6D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(исх. № 5405 от 09.10.2019</w:t>
      </w:r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), отдела по культуре и искусству администрации города </w:t>
      </w:r>
      <w:proofErr w:type="spellStart"/>
      <w:r w:rsidRPr="00356B18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356B18" w:rsidRPr="00356B18">
        <w:rPr>
          <w:rFonts w:ascii="Times New Roman" w:eastAsia="Calibri" w:hAnsi="Times New Roman" w:cs="Times New Roman"/>
          <w:sz w:val="26"/>
          <w:szCs w:val="24"/>
        </w:rPr>
        <w:t>Сл-4309-19</w:t>
      </w:r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), отдела по физической культуре и спорту администрации города </w:t>
      </w:r>
      <w:proofErr w:type="spellStart"/>
      <w:r w:rsidRPr="00356B18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356B18" w:rsidRPr="00356B18">
        <w:rPr>
          <w:rFonts w:ascii="Times New Roman" w:eastAsia="Calibri" w:hAnsi="Times New Roman" w:cs="Times New Roman"/>
          <w:sz w:val="26"/>
          <w:szCs w:val="24"/>
        </w:rPr>
        <w:t>Сл-4343-20 от 17.10.2019</w:t>
      </w:r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), департамента образования и молодежной политики администрации города </w:t>
      </w:r>
      <w:proofErr w:type="spellStart"/>
      <w:r w:rsidRPr="00356B18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356B1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356B18" w:rsidRPr="00356B18">
        <w:rPr>
          <w:rFonts w:ascii="Times New Roman" w:eastAsia="Calibri" w:hAnsi="Times New Roman" w:cs="Times New Roman"/>
          <w:sz w:val="26"/>
          <w:szCs w:val="24"/>
        </w:rPr>
        <w:t>исх. № 16-Исх-2031 от 17.10.2019</w:t>
      </w:r>
      <w:r w:rsidRPr="00356B18">
        <w:rPr>
          <w:rFonts w:ascii="Times New Roman" w:eastAsia="Calibri" w:hAnsi="Times New Roman" w:cs="Times New Roman"/>
          <w:sz w:val="26"/>
          <w:szCs w:val="24"/>
        </w:rPr>
        <w:t>), МБУ Центр «Современник» (исх.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№ 698 от 07.10.2019) принять к сведению.</w:t>
      </w:r>
    </w:p>
    <w:p w:rsidR="00202A6D" w:rsidRPr="00202A6D" w:rsidRDefault="00202A6D" w:rsidP="00202A6D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несовершеннолетних по проведению межведомственной профилактической операции «Подросток» в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году признать удовлетворительной.</w:t>
      </w:r>
    </w:p>
    <w:p w:rsidR="00202A6D" w:rsidRPr="00202A6D" w:rsidRDefault="00202A6D" w:rsidP="00202A6D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lastRenderedPageBreak/>
        <w:t>Утвердить статистический отчет «О результатах проведения на территории муниципального образования городской округ город Пыть-Ях ежегодной межведомственной профилактической операции «Подросток» в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году» (приложение № 1).</w:t>
      </w:r>
    </w:p>
    <w:p w:rsidR="00D52874" w:rsidRDefault="00202A6D" w:rsidP="006C4BA1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52874" w:rsidRPr="00202A6D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202A6D">
        <w:rPr>
          <w:rFonts w:ascii="Times New Roman" w:eastAsia="Calibri" w:hAnsi="Times New Roman" w:cs="Times New Roman"/>
          <w:sz w:val="26"/>
          <w:szCs w:val="24"/>
        </w:rPr>
        <w:t>а</w:t>
      </w:r>
      <w:r w:rsidR="00D52874" w:rsidRPr="00202A6D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 w:rsidRPr="00202A6D"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D52874" w:rsidRPr="00202A6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02A6D" w:rsidRDefault="00202A6D" w:rsidP="00202A6D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</w:t>
      </w:r>
      <w:r w:rsidRPr="00202A6D">
        <w:rPr>
          <w:rFonts w:ascii="Times New Roman" w:eastAsia="Calibri" w:hAnsi="Times New Roman" w:cs="Times New Roman"/>
          <w:sz w:val="26"/>
          <w:szCs w:val="24"/>
        </w:rPr>
        <w:t>статистический отчет «О результатах проведения ежегодной межведомственной профилактической операции «Подросток» в комиссию по делам несовершеннолетних и защите их прав при Правительстве ХМАО-Югры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срок до 01.11.2019;</w:t>
      </w:r>
    </w:p>
    <w:p w:rsidR="00202A6D" w:rsidRPr="00202A6D" w:rsidRDefault="00202A6D" w:rsidP="00202A6D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56B18">
        <w:rPr>
          <w:rFonts w:ascii="Times New Roman" w:eastAsia="Calibri" w:hAnsi="Times New Roman" w:cs="Times New Roman"/>
          <w:sz w:val="26"/>
          <w:szCs w:val="24"/>
        </w:rPr>
        <w:t>01</w:t>
      </w:r>
      <w:r>
        <w:rPr>
          <w:rFonts w:ascii="Times New Roman" w:eastAsia="Calibri" w:hAnsi="Times New Roman" w:cs="Times New Roman"/>
          <w:sz w:val="26"/>
          <w:szCs w:val="24"/>
        </w:rPr>
        <w:t>.1</w:t>
      </w:r>
      <w:r w:rsidR="00356B18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202A6D" w:rsidRDefault="00202A6D" w:rsidP="00202A6D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№ 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202A6D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22</w:t>
      </w:r>
      <w:r w:rsidRPr="00202A6D">
        <w:rPr>
          <w:rFonts w:ascii="Times New Roman" w:eastAsia="Calibri" w:hAnsi="Times New Roman" w:cs="Times New Roman"/>
          <w:sz w:val="26"/>
          <w:szCs w:val="24"/>
        </w:rPr>
        <w:t>.05.201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6B70EF" w:rsidRDefault="00D52874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6B70EF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4016D0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p w:rsidR="006B70EF" w:rsidRDefault="006B70EF" w:rsidP="006B70EF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B70EF" w:rsidRPr="00401D2D" w:rsidRDefault="006B70EF" w:rsidP="006B70EF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Приложение 1</w:t>
      </w:r>
    </w:p>
    <w:p w:rsidR="006B70EF" w:rsidRPr="00401D2D" w:rsidRDefault="006B70EF" w:rsidP="006B70EF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к постановлению </w:t>
      </w:r>
    </w:p>
    <w:p w:rsidR="006B70EF" w:rsidRPr="00401D2D" w:rsidRDefault="006B70EF" w:rsidP="006B70EF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№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359 от 30.10.2019</w:t>
      </w:r>
    </w:p>
    <w:p w:rsidR="006B70EF" w:rsidRPr="00505224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70EF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70EF" w:rsidRPr="00505224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«О результатах проведения ежегодной межведомственной </w:t>
      </w:r>
    </w:p>
    <w:p w:rsidR="006B70EF" w:rsidRPr="00505224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профилактической операции «Подросток»»</w:t>
      </w:r>
    </w:p>
    <w:p w:rsidR="006B70EF" w:rsidRPr="00505224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proofErr w:type="spell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г.Пыть-Ях</w:t>
      </w:r>
      <w:proofErr w:type="spell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_____________ за июнь-сентябрь__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2019</w:t>
      </w: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 года</w:t>
      </w:r>
    </w:p>
    <w:p w:rsidR="006B70EF" w:rsidRPr="00505224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(муниципальное </w:t>
      </w:r>
      <w:proofErr w:type="gramStart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образование)   </w:t>
      </w:r>
      <w:proofErr w:type="gram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(период)</w:t>
      </w:r>
    </w:p>
    <w:p w:rsidR="006B70EF" w:rsidRDefault="006B70EF" w:rsidP="006B70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№ п/п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Исследуемый параметр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Статистические данные (количество)</w:t>
            </w:r>
          </w:p>
        </w:tc>
      </w:tr>
      <w:tr w:rsidR="006B70EF" w:rsidRPr="00055FC3" w:rsidTr="006C4BA1">
        <w:tc>
          <w:tcPr>
            <w:tcW w:w="9287" w:type="dxa"/>
            <w:gridSpan w:val="3"/>
          </w:tcPr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семей, находящихся в социально опасном положении (по состоянию на последний день отчетного периода), в том числе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8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выявлено в отчетном периоде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1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родителей (законных представителей), находящихся в социально опасном положении (по состоянию на последний день отчетного периода) </w:t>
            </w:r>
            <w:r w:rsidRPr="00055FC3">
              <w:rPr>
                <w:b/>
                <w:sz w:val="24"/>
                <w:szCs w:val="24"/>
              </w:rPr>
              <w:t>/</w:t>
            </w:r>
            <w:r w:rsidRPr="00055FC3">
              <w:rPr>
                <w:sz w:val="24"/>
                <w:szCs w:val="24"/>
              </w:rPr>
              <w:t xml:space="preserve"> во вновь выявленных семьях, их них:</w:t>
            </w:r>
          </w:p>
        </w:tc>
        <w:tc>
          <w:tcPr>
            <w:tcW w:w="2087" w:type="dxa"/>
          </w:tcPr>
          <w:p w:rsidR="006B70EF" w:rsidRPr="00055FC3" w:rsidRDefault="006B70EF" w:rsidP="006B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5FC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работают</w:t>
            </w:r>
          </w:p>
        </w:tc>
        <w:tc>
          <w:tcPr>
            <w:tcW w:w="2087" w:type="dxa"/>
          </w:tcPr>
          <w:p w:rsidR="006B70EF" w:rsidRPr="001067A4" w:rsidRDefault="006B70EF" w:rsidP="006B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67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6B70EF" w:rsidRPr="001067A4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работают</w:t>
            </w:r>
          </w:p>
        </w:tc>
        <w:tc>
          <w:tcPr>
            <w:tcW w:w="2087" w:type="dxa"/>
          </w:tcPr>
          <w:p w:rsidR="006B70EF" w:rsidRPr="004D6F1F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6F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семей, в которых социально опасное положение устранено по причине нормализации ситуации (исправление </w:t>
            </w:r>
            <w:r w:rsidRPr="00055FC3">
              <w:rPr>
                <w:sz w:val="24"/>
                <w:szCs w:val="24"/>
              </w:rPr>
              <w:lastRenderedPageBreak/>
              <w:t>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lastRenderedPageBreak/>
              <w:t>3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детей, проживающих в семьях, находящихся в социально опасном положении (по состоянию на последний день отчетного </w:t>
            </w:r>
            <w:proofErr w:type="gramStart"/>
            <w:r w:rsidRPr="00055FC3">
              <w:rPr>
                <w:sz w:val="24"/>
                <w:szCs w:val="24"/>
              </w:rPr>
              <w:t>периода)</w:t>
            </w:r>
            <w:r w:rsidRPr="00055FC3">
              <w:rPr>
                <w:b/>
                <w:sz w:val="24"/>
                <w:szCs w:val="24"/>
              </w:rPr>
              <w:t>/</w:t>
            </w:r>
            <w:proofErr w:type="gramEnd"/>
            <w:r w:rsidRPr="00055FC3">
              <w:rPr>
                <w:sz w:val="24"/>
                <w:szCs w:val="24"/>
              </w:rPr>
              <w:t>проживающих во вновь выявленных семьях,  из них:</w:t>
            </w:r>
          </w:p>
        </w:tc>
        <w:tc>
          <w:tcPr>
            <w:tcW w:w="2087" w:type="dxa"/>
          </w:tcPr>
          <w:p w:rsidR="006B70EF" w:rsidRPr="004D6F1F" w:rsidRDefault="006B70EF" w:rsidP="006B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D6F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6B70EF" w:rsidRPr="00CE5EF2" w:rsidRDefault="006B70EF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Дети в возрасте до 7 лет</w:t>
            </w:r>
          </w:p>
        </w:tc>
        <w:tc>
          <w:tcPr>
            <w:tcW w:w="2087" w:type="dxa"/>
          </w:tcPr>
          <w:p w:rsidR="006B70EF" w:rsidRPr="00963DC4" w:rsidRDefault="006B70EF" w:rsidP="000357E8">
            <w:pPr>
              <w:jc w:val="center"/>
              <w:rPr>
                <w:sz w:val="24"/>
                <w:szCs w:val="24"/>
              </w:rPr>
            </w:pPr>
            <w:r w:rsidRPr="00963DC4">
              <w:rPr>
                <w:sz w:val="24"/>
                <w:szCs w:val="24"/>
              </w:rPr>
              <w:t>6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2087" w:type="dxa"/>
          </w:tcPr>
          <w:p w:rsidR="006B70EF" w:rsidRPr="00963DC4" w:rsidRDefault="006C4BA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6B70EF" w:rsidRPr="00963DC4" w:rsidRDefault="006C4BA1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посещают детский сад</w:t>
            </w:r>
          </w:p>
        </w:tc>
        <w:tc>
          <w:tcPr>
            <w:tcW w:w="2087" w:type="dxa"/>
          </w:tcPr>
          <w:p w:rsidR="006B70EF" w:rsidRPr="00963DC4" w:rsidRDefault="006C4BA1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учатся, не работают в возрасте от 7 до 18 лет</w:t>
            </w:r>
          </w:p>
        </w:tc>
        <w:tc>
          <w:tcPr>
            <w:tcW w:w="2087" w:type="dxa"/>
          </w:tcPr>
          <w:p w:rsidR="006B70EF" w:rsidRPr="00572C45" w:rsidRDefault="006C4BA1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6B70EF" w:rsidRPr="00572C45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6B70EF" w:rsidRPr="00055FC3" w:rsidRDefault="006C4BA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2.9.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6B70EF" w:rsidRPr="00055FC3" w:rsidRDefault="006C4BA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2.10.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помещено в специальное учебно-воспитательное учреждение закрытого типа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направлено в воспитательную колонию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совершили </w:t>
            </w:r>
            <w:proofErr w:type="gramStart"/>
            <w:r w:rsidRPr="00055FC3">
              <w:rPr>
                <w:sz w:val="24"/>
                <w:szCs w:val="24"/>
              </w:rPr>
              <w:t>суицид  /</w:t>
            </w:r>
            <w:proofErr w:type="gramEnd"/>
            <w:r w:rsidRPr="00055FC3">
              <w:rPr>
                <w:sz w:val="24"/>
                <w:szCs w:val="24"/>
              </w:rPr>
              <w:t xml:space="preserve"> суицидальную попытку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из семьи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из государственного учреждения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в отчетном периоде: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антиобщественных действий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2.17.</w:t>
            </w:r>
          </w:p>
        </w:tc>
        <w:tc>
          <w:tcPr>
            <w:tcW w:w="6484" w:type="dxa"/>
          </w:tcPr>
          <w:p w:rsidR="006B70EF" w:rsidRPr="00055FC3" w:rsidRDefault="006B70EF" w:rsidP="00356B18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6B70EF" w:rsidRPr="00055FC3" w:rsidRDefault="006C4BA1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9287" w:type="dxa"/>
            <w:gridSpan w:val="3"/>
          </w:tcPr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несовершеннолетних, в отношении которых проводится индивидуальная профилактическая работа (по состоянию на последний день отчетного </w:t>
            </w:r>
            <w:proofErr w:type="gramStart"/>
            <w:r w:rsidRPr="00055FC3">
              <w:rPr>
                <w:sz w:val="24"/>
                <w:szCs w:val="24"/>
              </w:rPr>
              <w:t xml:space="preserve">периода)   </w:t>
            </w:r>
            <w:proofErr w:type="gramEnd"/>
            <w:r w:rsidRPr="00055FC3">
              <w:rPr>
                <w:sz w:val="24"/>
                <w:szCs w:val="24"/>
              </w:rPr>
              <w:t>из них:</w:t>
            </w:r>
          </w:p>
        </w:tc>
        <w:tc>
          <w:tcPr>
            <w:tcW w:w="2087" w:type="dxa"/>
          </w:tcPr>
          <w:p w:rsidR="006B70EF" w:rsidRPr="009859B6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0EF" w:rsidRPr="009859B6">
              <w:rPr>
                <w:sz w:val="24"/>
                <w:szCs w:val="24"/>
              </w:rPr>
              <w:t>7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выявленных в отчетном периоде</w:t>
            </w:r>
          </w:p>
        </w:tc>
        <w:tc>
          <w:tcPr>
            <w:tcW w:w="2087" w:type="dxa"/>
          </w:tcPr>
          <w:p w:rsidR="006B70EF" w:rsidRPr="009859B6" w:rsidRDefault="006B70EF" w:rsidP="006C4BA1">
            <w:pPr>
              <w:jc w:val="center"/>
              <w:rPr>
                <w:sz w:val="24"/>
                <w:szCs w:val="24"/>
              </w:rPr>
            </w:pPr>
            <w:r w:rsidRPr="009859B6"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6B70EF" w:rsidRPr="009859B6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B70EF" w:rsidRPr="009859B6">
              <w:rPr>
                <w:sz w:val="24"/>
                <w:szCs w:val="24"/>
              </w:rPr>
              <w:t>/</w:t>
            </w:r>
            <w:r w:rsidR="006B70EF"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безнадзорные, беспризорные</w:t>
            </w:r>
          </w:p>
        </w:tc>
        <w:tc>
          <w:tcPr>
            <w:tcW w:w="2087" w:type="dxa"/>
          </w:tcPr>
          <w:p w:rsidR="006B70EF" w:rsidRPr="009859B6" w:rsidRDefault="006B70EF" w:rsidP="006C4BA1">
            <w:pPr>
              <w:jc w:val="center"/>
              <w:rPr>
                <w:sz w:val="24"/>
                <w:szCs w:val="24"/>
              </w:rPr>
            </w:pPr>
            <w:r w:rsidRPr="009859B6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бродяжничеством, попрошайничеством</w:t>
            </w:r>
          </w:p>
        </w:tc>
        <w:tc>
          <w:tcPr>
            <w:tcW w:w="2087" w:type="dxa"/>
          </w:tcPr>
          <w:p w:rsidR="006B70EF" w:rsidRPr="004A5CC0" w:rsidRDefault="006B70EF" w:rsidP="006C4BA1">
            <w:pPr>
              <w:jc w:val="center"/>
              <w:rPr>
                <w:sz w:val="24"/>
                <w:szCs w:val="24"/>
              </w:rPr>
            </w:pPr>
            <w:r w:rsidRPr="004A5CC0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6B70EF" w:rsidRPr="004A5CC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0EF" w:rsidRPr="004A5CC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6B70EF" w:rsidRPr="001D48D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EF" w:rsidRPr="001D48D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наркотические средства </w:t>
            </w:r>
          </w:p>
        </w:tc>
        <w:tc>
          <w:tcPr>
            <w:tcW w:w="2087" w:type="dxa"/>
          </w:tcPr>
          <w:p w:rsidR="006B70EF" w:rsidRPr="001D48D0" w:rsidRDefault="006B70EF" w:rsidP="006C4BA1">
            <w:pPr>
              <w:jc w:val="center"/>
              <w:rPr>
                <w:sz w:val="24"/>
                <w:szCs w:val="24"/>
              </w:rPr>
            </w:pPr>
            <w:r w:rsidRPr="001D48D0">
              <w:rPr>
                <w:sz w:val="24"/>
                <w:szCs w:val="24"/>
              </w:rPr>
              <w:t>1/0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психотропные вещества</w:t>
            </w:r>
          </w:p>
        </w:tc>
        <w:tc>
          <w:tcPr>
            <w:tcW w:w="2087" w:type="dxa"/>
          </w:tcPr>
          <w:p w:rsidR="006B70EF" w:rsidRPr="001D48D0" w:rsidRDefault="006B70EF" w:rsidP="006C4BA1">
            <w:pPr>
              <w:jc w:val="center"/>
              <w:rPr>
                <w:sz w:val="24"/>
                <w:szCs w:val="24"/>
              </w:rPr>
            </w:pPr>
            <w:r w:rsidRPr="001D48D0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одурманивающие вещества</w:t>
            </w:r>
          </w:p>
        </w:tc>
        <w:tc>
          <w:tcPr>
            <w:tcW w:w="2087" w:type="dxa"/>
          </w:tcPr>
          <w:p w:rsidR="006B70EF" w:rsidRPr="001D48D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70EF" w:rsidRPr="001D48D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6B70EF" w:rsidRPr="001D48D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70EF" w:rsidRPr="001D48D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6B70EF" w:rsidRPr="001D48D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EF" w:rsidRPr="001D48D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6B70EF" w:rsidRPr="001D48D0" w:rsidRDefault="000357E8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70EF" w:rsidRPr="001D48D0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3.9.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5" w:history="1">
              <w:r w:rsidRPr="00055FC3">
                <w:rPr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6B70EF" w:rsidRPr="001D48D0" w:rsidRDefault="006B70EF" w:rsidP="006C4BA1">
            <w:pPr>
              <w:jc w:val="center"/>
              <w:rPr>
                <w:sz w:val="24"/>
                <w:szCs w:val="24"/>
              </w:rPr>
            </w:pPr>
            <w:r w:rsidRPr="001D48D0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3.10.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055FC3">
              <w:rPr>
                <w:sz w:val="24"/>
                <w:szCs w:val="24"/>
              </w:rPr>
              <w:t>недостижением</w:t>
            </w:r>
            <w:proofErr w:type="spellEnd"/>
            <w:r w:rsidRPr="00055FC3">
              <w:rPr>
                <w:sz w:val="24"/>
                <w:szCs w:val="24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6B70EF" w:rsidRPr="001D48D0" w:rsidRDefault="000357E8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70EF" w:rsidRPr="001D48D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обвиняются или подозреваются в совершении преступлений, в отношении которых избраны меры пресечения, предусмотренные УПК Российской Федерации</w:t>
            </w:r>
          </w:p>
        </w:tc>
        <w:tc>
          <w:tcPr>
            <w:tcW w:w="2087" w:type="dxa"/>
          </w:tcPr>
          <w:p w:rsidR="006B70EF" w:rsidRPr="001D48D0" w:rsidRDefault="000357E8" w:rsidP="0003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70EF" w:rsidRPr="001D48D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6B70EF" w:rsidRPr="002A295A" w:rsidRDefault="006B70EF" w:rsidP="006C4BA1">
            <w:pPr>
              <w:jc w:val="center"/>
              <w:rPr>
                <w:sz w:val="24"/>
                <w:szCs w:val="24"/>
              </w:rPr>
            </w:pPr>
            <w:r w:rsidRPr="002A29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осужденным к мерам наказания, не связанным с лишением свободы</w:t>
            </w:r>
          </w:p>
        </w:tc>
        <w:tc>
          <w:tcPr>
            <w:tcW w:w="2087" w:type="dxa"/>
          </w:tcPr>
          <w:p w:rsidR="006B70EF" w:rsidRPr="00055FC3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EF" w:rsidRPr="002A295A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освобождены в отчетном периоде из учреждений </w:t>
            </w:r>
            <w:r w:rsidRPr="00055FC3">
              <w:rPr>
                <w:sz w:val="24"/>
                <w:szCs w:val="24"/>
              </w:rPr>
              <w:br/>
              <w:t xml:space="preserve">уголовно-исполнительной системы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2A29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вернулись в отчетном периоде из специальных 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2A29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осуждены за совершение </w:t>
            </w:r>
            <w:hyperlink r:id="rId16" w:history="1">
              <w:r w:rsidRPr="00055FC3">
                <w:rPr>
                  <w:sz w:val="24"/>
                  <w:szCs w:val="24"/>
                </w:rPr>
                <w:t>преступления</w:t>
              </w:r>
            </w:hyperlink>
            <w:r w:rsidRPr="00055FC3">
              <w:rPr>
                <w:sz w:val="24"/>
                <w:szCs w:val="24"/>
              </w:rPr>
              <w:t xml:space="preserve"> небольшой или средней тяжести и освобожденные судом от наказания с применением </w:t>
            </w:r>
            <w:hyperlink r:id="rId17" w:history="1">
              <w:r w:rsidRPr="00055FC3">
                <w:rPr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2A29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3.17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Иное </w:t>
            </w:r>
          </w:p>
          <w:p w:rsidR="006B70EF" w:rsidRDefault="00BC6B07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0357E8">
              <w:rPr>
                <w:sz w:val="24"/>
                <w:szCs w:val="24"/>
              </w:rPr>
              <w:t>уклоняются от обучения</w:t>
            </w:r>
          </w:p>
          <w:p w:rsidR="000357E8" w:rsidRPr="00055FC3" w:rsidRDefault="00BC6B07" w:rsidP="00BC6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допустили антиобщественное поведение</w:t>
            </w:r>
          </w:p>
        </w:tc>
        <w:tc>
          <w:tcPr>
            <w:tcW w:w="2087" w:type="dxa"/>
          </w:tcPr>
          <w:p w:rsidR="00BC6B07" w:rsidRDefault="00BC6B07" w:rsidP="006C4BA1">
            <w:pPr>
              <w:jc w:val="center"/>
              <w:rPr>
                <w:sz w:val="24"/>
                <w:szCs w:val="24"/>
              </w:rPr>
            </w:pPr>
          </w:p>
          <w:p w:rsidR="006B70EF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B70EF" w:rsidRPr="002A295A">
              <w:rPr>
                <w:sz w:val="24"/>
                <w:szCs w:val="24"/>
              </w:rPr>
              <w:t>/0</w:t>
            </w:r>
          </w:p>
          <w:p w:rsidR="00BC6B07" w:rsidRPr="002A295A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9/4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6B70EF" w:rsidRPr="00F63C9C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B70EF" w:rsidRPr="00F63C9C">
              <w:rPr>
                <w:sz w:val="24"/>
                <w:szCs w:val="24"/>
              </w:rPr>
              <w:t>/</w:t>
            </w:r>
            <w:r w:rsidR="006B70EF"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65385A" w:rsidRDefault="006B70EF" w:rsidP="006C4BA1">
            <w:pPr>
              <w:jc w:val="center"/>
              <w:rPr>
                <w:sz w:val="24"/>
                <w:szCs w:val="24"/>
              </w:rPr>
            </w:pPr>
            <w:r w:rsidRPr="006538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6B70EF" w:rsidRPr="0065385A" w:rsidRDefault="006B70EF" w:rsidP="006C4BA1">
            <w:pPr>
              <w:jc w:val="center"/>
              <w:rPr>
                <w:sz w:val="24"/>
                <w:szCs w:val="24"/>
              </w:rPr>
            </w:pPr>
            <w:r w:rsidRPr="0065385A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3.19.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учатся, не работают, из них:</w:t>
            </w:r>
          </w:p>
        </w:tc>
        <w:tc>
          <w:tcPr>
            <w:tcW w:w="2087" w:type="dxa"/>
          </w:tcPr>
          <w:p w:rsidR="006B70EF" w:rsidRPr="0065385A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0EF" w:rsidRPr="0065385A">
              <w:rPr>
                <w:sz w:val="24"/>
                <w:szCs w:val="24"/>
              </w:rPr>
              <w:t>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C51AD1" w:rsidRDefault="006B70EF" w:rsidP="006C4BA1">
            <w:pPr>
              <w:jc w:val="center"/>
              <w:rPr>
                <w:sz w:val="24"/>
                <w:szCs w:val="24"/>
              </w:rPr>
            </w:pPr>
            <w:r w:rsidRPr="00C51AD1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6B70EF" w:rsidRPr="00C51AD1" w:rsidRDefault="006B70EF" w:rsidP="006C4BA1">
            <w:pPr>
              <w:jc w:val="center"/>
              <w:rPr>
                <w:sz w:val="24"/>
                <w:szCs w:val="24"/>
              </w:rPr>
            </w:pPr>
            <w:r w:rsidRPr="00C51AD1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3.20.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состоят на учете в Центре их них:</w:t>
            </w:r>
          </w:p>
        </w:tc>
        <w:tc>
          <w:tcPr>
            <w:tcW w:w="2087" w:type="dxa"/>
          </w:tcPr>
          <w:p w:rsidR="006B70EF" w:rsidRPr="00C51AD1" w:rsidRDefault="006B70EF" w:rsidP="006C4BA1">
            <w:pPr>
              <w:jc w:val="center"/>
              <w:rPr>
                <w:sz w:val="24"/>
                <w:szCs w:val="24"/>
              </w:rPr>
            </w:pPr>
            <w:r w:rsidRPr="00C51AD1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C51AD1" w:rsidRDefault="006B70EF" w:rsidP="006C4BA1">
            <w:pPr>
              <w:jc w:val="center"/>
              <w:rPr>
                <w:sz w:val="24"/>
                <w:szCs w:val="24"/>
              </w:rPr>
            </w:pPr>
            <w:r w:rsidRPr="00C51AD1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6B70EF" w:rsidRPr="00C51AD1" w:rsidRDefault="006B70EF" w:rsidP="006C4BA1">
            <w:pPr>
              <w:jc w:val="center"/>
              <w:rPr>
                <w:sz w:val="24"/>
                <w:szCs w:val="24"/>
              </w:rPr>
            </w:pPr>
            <w:r w:rsidRPr="00C51AD1">
              <w:rPr>
                <w:sz w:val="24"/>
                <w:szCs w:val="24"/>
              </w:rPr>
              <w:t>0/0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трудоустроены: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из числа вернувшихся несовершеннолетних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3.24.</w:t>
            </w:r>
          </w:p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087" w:type="dxa"/>
          </w:tcPr>
          <w:p w:rsidR="006B70EF" w:rsidRPr="00055FC3" w:rsidRDefault="00BC6B07" w:rsidP="00BC6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3.25.</w:t>
            </w:r>
          </w:p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6B70EF" w:rsidRPr="00055FC3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отчетном периоде в воспитательную колонию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4.</w:t>
            </w:r>
          </w:p>
        </w:tc>
        <w:tc>
          <w:tcPr>
            <w:tcW w:w="6484" w:type="dxa"/>
          </w:tcPr>
          <w:p w:rsidR="006B70EF" w:rsidRPr="00055FC3" w:rsidRDefault="006B70EF" w:rsidP="008422C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 совершения: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самовольный уход из семьи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самовольный уход из государственного учреждения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административные правонарушения 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преступления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антиобщественного действия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иное (перечислить причины с указанием соответствующих статистических данных)</w:t>
            </w:r>
            <w:r>
              <w:rPr>
                <w:sz w:val="24"/>
                <w:szCs w:val="24"/>
              </w:rPr>
              <w:t>:</w:t>
            </w:r>
          </w:p>
          <w:p w:rsidR="006B70EF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-общественно опасного деяния</w:t>
            </w:r>
          </w:p>
          <w:p w:rsidR="006B70EF" w:rsidRPr="00055FC3" w:rsidRDefault="006B70EF" w:rsidP="008422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22C1">
              <w:rPr>
                <w:sz w:val="24"/>
                <w:szCs w:val="24"/>
              </w:rPr>
              <w:t>уклонения от обучения</w:t>
            </w:r>
          </w:p>
        </w:tc>
        <w:tc>
          <w:tcPr>
            <w:tcW w:w="2087" w:type="dxa"/>
          </w:tcPr>
          <w:p w:rsidR="006B70EF" w:rsidRDefault="006B70EF" w:rsidP="006C4BA1">
            <w:pPr>
              <w:jc w:val="center"/>
              <w:rPr>
                <w:sz w:val="24"/>
                <w:szCs w:val="24"/>
              </w:rPr>
            </w:pPr>
          </w:p>
          <w:p w:rsidR="008422C1" w:rsidRDefault="008422C1" w:rsidP="006C4BA1">
            <w:pPr>
              <w:jc w:val="center"/>
              <w:rPr>
                <w:sz w:val="24"/>
                <w:szCs w:val="24"/>
              </w:rPr>
            </w:pPr>
          </w:p>
          <w:p w:rsidR="008422C1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422C1" w:rsidRPr="00055FC3" w:rsidRDefault="008422C1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4.1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Заслушано вопросов по оказанию помощи несовершеннолетним, совершившим суицидальные попытки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proofErr w:type="gramStart"/>
            <w:r w:rsidRPr="00055FC3">
              <w:rPr>
                <w:sz w:val="24"/>
                <w:szCs w:val="24"/>
              </w:rPr>
              <w:t>Количество  суицидальных</w:t>
            </w:r>
            <w:proofErr w:type="gramEnd"/>
            <w:r w:rsidRPr="00055FC3">
              <w:rPr>
                <w:sz w:val="24"/>
                <w:szCs w:val="24"/>
              </w:rPr>
              <w:t xml:space="preserve"> попыток/суицид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4.2</w:t>
            </w:r>
          </w:p>
        </w:tc>
        <w:tc>
          <w:tcPr>
            <w:tcW w:w="6484" w:type="dxa"/>
          </w:tcPr>
          <w:p w:rsidR="006B70EF" w:rsidRPr="009B62C5" w:rsidRDefault="006B70EF" w:rsidP="006C4BA1">
            <w:pPr>
              <w:jc w:val="both"/>
              <w:rPr>
                <w:sz w:val="24"/>
                <w:szCs w:val="24"/>
              </w:rPr>
            </w:pPr>
            <w:r w:rsidRPr="009B62C5">
              <w:rPr>
                <w:sz w:val="24"/>
                <w:szCs w:val="24"/>
              </w:rPr>
              <w:t>Выявлено несовершеннолетних не приступивших к обучению</w:t>
            </w:r>
          </w:p>
        </w:tc>
        <w:tc>
          <w:tcPr>
            <w:tcW w:w="2087" w:type="dxa"/>
          </w:tcPr>
          <w:p w:rsidR="006B70EF" w:rsidRPr="00BC6B07" w:rsidRDefault="009B62C5" w:rsidP="006C4BA1">
            <w:pPr>
              <w:jc w:val="center"/>
              <w:rPr>
                <w:sz w:val="24"/>
                <w:szCs w:val="24"/>
                <w:highlight w:val="yellow"/>
              </w:rPr>
            </w:pPr>
            <w:r w:rsidRPr="009B62C5"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6B70EF" w:rsidRPr="00BC6B07" w:rsidRDefault="006B70EF" w:rsidP="006C4BA1">
            <w:pPr>
              <w:jc w:val="center"/>
              <w:rPr>
                <w:sz w:val="24"/>
                <w:szCs w:val="24"/>
              </w:rPr>
            </w:pPr>
            <w:r w:rsidRPr="00BC6B07">
              <w:rPr>
                <w:sz w:val="24"/>
                <w:szCs w:val="24"/>
              </w:rPr>
              <w:t>5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Пролечено несовершеннолетних от алкогольной зависимости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6B70EF" w:rsidRPr="00055FC3" w:rsidRDefault="00BC6B07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6B70EF" w:rsidRPr="00BC6B07" w:rsidRDefault="006B70EF" w:rsidP="006C4BA1">
            <w:pPr>
              <w:jc w:val="center"/>
              <w:rPr>
                <w:sz w:val="24"/>
                <w:szCs w:val="24"/>
              </w:rPr>
            </w:pPr>
            <w:r w:rsidRPr="00BC6B07">
              <w:rPr>
                <w:sz w:val="24"/>
                <w:szCs w:val="24"/>
              </w:rPr>
              <w:t>3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 причине исправления поведения</w:t>
            </w:r>
          </w:p>
        </w:tc>
        <w:tc>
          <w:tcPr>
            <w:tcW w:w="2087" w:type="dxa"/>
          </w:tcPr>
          <w:p w:rsidR="006B70EF" w:rsidRPr="00BC6B07" w:rsidRDefault="005B6A60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 причине достижения 18 лет</w:t>
            </w:r>
          </w:p>
        </w:tc>
        <w:tc>
          <w:tcPr>
            <w:tcW w:w="2087" w:type="dxa"/>
          </w:tcPr>
          <w:p w:rsidR="006B70EF" w:rsidRPr="00BC6B07" w:rsidRDefault="005B6A60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0EF" w:rsidRPr="00055FC3" w:rsidTr="006C4BA1">
        <w:tc>
          <w:tcPr>
            <w:tcW w:w="9287" w:type="dxa"/>
            <w:gridSpan w:val="3"/>
          </w:tcPr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Административная практика</w:t>
            </w:r>
          </w:p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6B70EF" w:rsidRPr="00055FC3" w:rsidRDefault="0076028C" w:rsidP="006C4BA1">
            <w:pPr>
              <w:jc w:val="center"/>
            </w:pPr>
            <w:r>
              <w:t>34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6B70EF" w:rsidRPr="00055FC3" w:rsidRDefault="008422C1" w:rsidP="0076028C">
            <w:pPr>
              <w:jc w:val="center"/>
            </w:pPr>
            <w:r>
              <w:t>3</w:t>
            </w:r>
            <w:r w:rsidR="0076028C">
              <w:t>1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составлены представителями прокуратуры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составлены иными лицами</w:t>
            </w:r>
          </w:p>
        </w:tc>
        <w:tc>
          <w:tcPr>
            <w:tcW w:w="2087" w:type="dxa"/>
          </w:tcPr>
          <w:p w:rsidR="006B70EF" w:rsidRPr="00055FC3" w:rsidRDefault="0076028C" w:rsidP="006C4BA1">
            <w:pPr>
              <w:jc w:val="center"/>
            </w:pPr>
            <w:r>
              <w:t>3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</w:pPr>
            <w:r>
              <w:t>6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6B70EF" w:rsidRPr="00055FC3" w:rsidRDefault="008422C1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9.3.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30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9.4.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9.5.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прекращены по причине: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иное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9.6.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6B70EF" w:rsidRPr="00B0087C" w:rsidRDefault="0076028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741568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741568">
              <w:rPr>
                <w:sz w:val="24"/>
                <w:szCs w:val="24"/>
              </w:rPr>
              <w:t>ч. 1 ст. 5.35 КоАП РФ</w:t>
            </w:r>
          </w:p>
          <w:p w:rsidR="00B0087C" w:rsidRPr="00741568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ч. 2</w:t>
            </w:r>
            <w:r w:rsidRPr="00741568">
              <w:rPr>
                <w:sz w:val="24"/>
                <w:szCs w:val="24"/>
              </w:rPr>
              <w:t xml:space="preserve"> ст. 5.35 КоАП РФ</w:t>
            </w:r>
          </w:p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741568">
              <w:rPr>
                <w:sz w:val="24"/>
                <w:szCs w:val="24"/>
              </w:rPr>
              <w:t>ст.20.22 КоАП РФ</w:t>
            </w:r>
          </w:p>
        </w:tc>
        <w:tc>
          <w:tcPr>
            <w:tcW w:w="2087" w:type="dxa"/>
          </w:tcPr>
          <w:p w:rsidR="006B70EF" w:rsidRPr="00B0087C" w:rsidRDefault="0076028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0087C" w:rsidRPr="00B0087C" w:rsidRDefault="0076028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87C" w:rsidRPr="00B0087C" w:rsidRDefault="00B0087C" w:rsidP="006C4BA1">
            <w:pPr>
              <w:jc w:val="center"/>
              <w:rPr>
                <w:sz w:val="24"/>
                <w:szCs w:val="24"/>
              </w:rPr>
            </w:pPr>
            <w:r w:rsidRPr="00B0087C"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9.7.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6B70EF" w:rsidRPr="00B0087C" w:rsidRDefault="00B0087C" w:rsidP="006C4BA1">
            <w:pPr>
              <w:jc w:val="center"/>
              <w:rPr>
                <w:sz w:val="24"/>
                <w:szCs w:val="24"/>
              </w:rPr>
            </w:pPr>
            <w:r w:rsidRPr="00B0087C">
              <w:rPr>
                <w:sz w:val="24"/>
                <w:szCs w:val="24"/>
              </w:rPr>
              <w:t>19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>ст. 7.</w:t>
            </w:r>
            <w:r>
              <w:rPr>
                <w:sz w:val="24"/>
                <w:szCs w:val="24"/>
              </w:rPr>
              <w:t>1</w:t>
            </w:r>
            <w:r w:rsidRPr="006C16E2">
              <w:rPr>
                <w:sz w:val="24"/>
                <w:szCs w:val="24"/>
              </w:rPr>
              <w:t>7 КоАП РФ</w:t>
            </w:r>
          </w:p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>ст. 7.27 КоАП РФ</w:t>
            </w:r>
          </w:p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ч. 5 </w:t>
            </w:r>
            <w:r w:rsidRPr="006C16E2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11.1</w:t>
            </w:r>
            <w:r w:rsidRPr="006C16E2">
              <w:rPr>
                <w:sz w:val="24"/>
                <w:szCs w:val="24"/>
              </w:rPr>
              <w:t xml:space="preserve"> КоАП РФ</w:t>
            </w:r>
          </w:p>
          <w:p w:rsidR="006B70EF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 xml:space="preserve">ч. 1 ст. 12.7 КоАП РФ </w:t>
            </w:r>
          </w:p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 xml:space="preserve">ч. </w:t>
            </w:r>
            <w:r>
              <w:rPr>
                <w:sz w:val="24"/>
                <w:szCs w:val="24"/>
              </w:rPr>
              <w:t>2</w:t>
            </w:r>
            <w:r w:rsidRPr="006C16E2">
              <w:rPr>
                <w:sz w:val="24"/>
                <w:szCs w:val="24"/>
              </w:rPr>
              <w:t xml:space="preserve"> ст. 12.</w:t>
            </w:r>
            <w:r>
              <w:rPr>
                <w:sz w:val="24"/>
                <w:szCs w:val="24"/>
              </w:rPr>
              <w:t>29</w:t>
            </w:r>
            <w:r w:rsidRPr="006C16E2">
              <w:rPr>
                <w:sz w:val="24"/>
                <w:szCs w:val="24"/>
              </w:rPr>
              <w:t xml:space="preserve"> КоАП РФ </w:t>
            </w:r>
          </w:p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>ч. 1 ст. 12.</w:t>
            </w:r>
            <w:r>
              <w:rPr>
                <w:sz w:val="24"/>
                <w:szCs w:val="24"/>
              </w:rPr>
              <w:t>3</w:t>
            </w:r>
            <w:r w:rsidRPr="006C16E2">
              <w:rPr>
                <w:sz w:val="24"/>
                <w:szCs w:val="24"/>
              </w:rPr>
              <w:t xml:space="preserve">7 КоАП РФ </w:t>
            </w:r>
          </w:p>
          <w:p w:rsidR="00B0087C" w:rsidRPr="006C16E2" w:rsidRDefault="00B0087C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 xml:space="preserve">ч. </w:t>
            </w:r>
            <w:r>
              <w:rPr>
                <w:sz w:val="24"/>
                <w:szCs w:val="24"/>
              </w:rPr>
              <w:t>4</w:t>
            </w:r>
            <w:r w:rsidRPr="006C16E2">
              <w:rPr>
                <w:sz w:val="24"/>
                <w:szCs w:val="24"/>
              </w:rPr>
              <w:t xml:space="preserve"> ст. 1</w:t>
            </w:r>
            <w:r>
              <w:rPr>
                <w:sz w:val="24"/>
                <w:szCs w:val="24"/>
              </w:rPr>
              <w:t>9</w:t>
            </w:r>
            <w:r w:rsidRPr="006C16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6C16E2">
              <w:rPr>
                <w:sz w:val="24"/>
                <w:szCs w:val="24"/>
              </w:rPr>
              <w:t xml:space="preserve"> КоАП РФ </w:t>
            </w:r>
          </w:p>
          <w:p w:rsidR="006B70EF" w:rsidRPr="006C16E2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 xml:space="preserve">ст. </w:t>
            </w:r>
            <w:r w:rsidR="00B0087C">
              <w:rPr>
                <w:sz w:val="24"/>
                <w:szCs w:val="24"/>
              </w:rPr>
              <w:t>20</w:t>
            </w:r>
            <w:r w:rsidRPr="006C16E2">
              <w:rPr>
                <w:sz w:val="24"/>
                <w:szCs w:val="24"/>
              </w:rPr>
              <w:t>.</w:t>
            </w:r>
            <w:r w:rsidR="00B0087C">
              <w:rPr>
                <w:sz w:val="24"/>
                <w:szCs w:val="24"/>
              </w:rPr>
              <w:t>1</w:t>
            </w:r>
            <w:r w:rsidRPr="006C16E2">
              <w:rPr>
                <w:sz w:val="24"/>
                <w:szCs w:val="24"/>
              </w:rPr>
              <w:t xml:space="preserve"> КоАП РФ</w:t>
            </w:r>
          </w:p>
          <w:p w:rsidR="006B70EF" w:rsidRPr="00055FC3" w:rsidRDefault="006B70EF" w:rsidP="00B0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6C16E2">
              <w:rPr>
                <w:sz w:val="24"/>
                <w:szCs w:val="24"/>
              </w:rPr>
              <w:t>ст.</w:t>
            </w:r>
            <w:r w:rsidR="00B0087C">
              <w:rPr>
                <w:sz w:val="24"/>
                <w:szCs w:val="24"/>
              </w:rPr>
              <w:t xml:space="preserve"> 20.21</w:t>
            </w:r>
            <w:r w:rsidRPr="006C16E2">
              <w:rPr>
                <w:sz w:val="24"/>
                <w:szCs w:val="24"/>
              </w:rPr>
              <w:t xml:space="preserve"> КоАП РФ</w:t>
            </w:r>
          </w:p>
        </w:tc>
        <w:tc>
          <w:tcPr>
            <w:tcW w:w="2087" w:type="dxa"/>
          </w:tcPr>
          <w:p w:rsidR="006B70EF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87C" w:rsidRPr="00B0087C" w:rsidRDefault="00B0087C" w:rsidP="006C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9.8.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8B1E95">
              <w:rPr>
                <w:sz w:val="24"/>
                <w:szCs w:val="24"/>
              </w:rPr>
              <w:t>ч.1 ст. 6.10 КоАП РФ</w:t>
            </w:r>
          </w:p>
        </w:tc>
        <w:tc>
          <w:tcPr>
            <w:tcW w:w="2087" w:type="dxa"/>
          </w:tcPr>
          <w:p w:rsidR="006B70EF" w:rsidRPr="00055FC3" w:rsidRDefault="00B0087C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9287" w:type="dxa"/>
            <w:gridSpan w:val="3"/>
          </w:tcPr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Совершено несовершеннолетними из числа</w:t>
            </w:r>
          </w:p>
          <w:p w:rsidR="006B70EF" w:rsidRPr="00055FC3" w:rsidRDefault="006B70EF" w:rsidP="006C4BA1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 xml:space="preserve">находящихся в социально опасном </w:t>
            </w:r>
            <w:proofErr w:type="gramStart"/>
            <w:r w:rsidRPr="00055FC3">
              <w:rPr>
                <w:b/>
                <w:sz w:val="24"/>
                <w:szCs w:val="24"/>
              </w:rPr>
              <w:t>положении  (</w:t>
            </w:r>
            <w:proofErr w:type="gramEnd"/>
            <w:r w:rsidRPr="00055FC3">
              <w:rPr>
                <w:b/>
                <w:sz w:val="24"/>
                <w:szCs w:val="24"/>
              </w:rPr>
              <w:t>июнь-август)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10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Преступлений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10.1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преступлений, из них,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2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11.1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 </w:t>
            </w:r>
            <w:proofErr w:type="spellStart"/>
            <w:r w:rsidRPr="00055FC3">
              <w:rPr>
                <w:sz w:val="24"/>
                <w:szCs w:val="24"/>
              </w:rPr>
              <w:t>т.ч</w:t>
            </w:r>
            <w:proofErr w:type="spellEnd"/>
            <w:r w:rsidRPr="00055FC3">
              <w:rPr>
                <w:sz w:val="24"/>
                <w:szCs w:val="24"/>
              </w:rPr>
              <w:t>. связанных с употреблением алкогольной продукции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1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11.2.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Связанных с употреблением наркотических средств и психотропных веществ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11.3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участников административных правонарушений, из них 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2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2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12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Общественно-опасных деяний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12.1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общественно-опасных деяний, из них: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13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Самовольных уходов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716" w:type="dxa"/>
            <w:vMerge w:val="restart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13.1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самовольных уходов, из них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716" w:type="dxa"/>
            <w:vMerge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6B70EF" w:rsidRPr="00055FC3" w:rsidRDefault="005B6A60" w:rsidP="006C4BA1">
            <w:pPr>
              <w:jc w:val="center"/>
            </w:pPr>
            <w:r>
              <w:t>4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14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Суицидальных попыток 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  <w:tr w:rsidR="006B70EF" w:rsidRPr="00055FC3" w:rsidTr="006C4BA1">
        <w:tc>
          <w:tcPr>
            <w:tcW w:w="716" w:type="dxa"/>
          </w:tcPr>
          <w:p w:rsidR="006B70EF" w:rsidRPr="00055FC3" w:rsidRDefault="006B70EF" w:rsidP="006C4BA1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15</w:t>
            </w:r>
          </w:p>
        </w:tc>
        <w:tc>
          <w:tcPr>
            <w:tcW w:w="6484" w:type="dxa"/>
          </w:tcPr>
          <w:p w:rsidR="006B70EF" w:rsidRPr="00055FC3" w:rsidRDefault="006B70EF" w:rsidP="006C4BA1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Суицидов</w:t>
            </w:r>
          </w:p>
        </w:tc>
        <w:tc>
          <w:tcPr>
            <w:tcW w:w="2087" w:type="dxa"/>
          </w:tcPr>
          <w:p w:rsidR="006B70EF" w:rsidRPr="00055FC3" w:rsidRDefault="006B70EF" w:rsidP="006C4BA1">
            <w:pPr>
              <w:jc w:val="center"/>
            </w:pPr>
            <w:r>
              <w:t>0</w:t>
            </w:r>
          </w:p>
        </w:tc>
      </w:tr>
    </w:tbl>
    <w:p w:rsidR="006B70EF" w:rsidRPr="00792FA1" w:rsidRDefault="006B70EF" w:rsidP="006B70EF">
      <w:pPr>
        <w:spacing w:after="0" w:line="240" w:lineRule="auto"/>
        <w:jc w:val="center"/>
        <w:rPr>
          <w:sz w:val="26"/>
          <w:szCs w:val="26"/>
        </w:rPr>
      </w:pPr>
    </w:p>
    <w:p w:rsidR="00B46EA8" w:rsidRDefault="00B46EA8" w:rsidP="002224E2">
      <w:pPr>
        <w:tabs>
          <w:tab w:val="left" w:pos="7938"/>
        </w:tabs>
        <w:spacing w:after="0" w:line="240" w:lineRule="auto"/>
        <w:jc w:val="both"/>
      </w:pPr>
    </w:p>
    <w:sectPr w:rsidR="00B46EA8" w:rsidSect="006C4BA1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85" w:rsidRDefault="002E2F85" w:rsidP="00F00B01">
      <w:pPr>
        <w:spacing w:after="0" w:line="240" w:lineRule="auto"/>
      </w:pPr>
      <w:r>
        <w:separator/>
      </w:r>
    </w:p>
  </w:endnote>
  <w:endnote w:type="continuationSeparator" w:id="0">
    <w:p w:rsidR="002E2F85" w:rsidRDefault="002E2F8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A1" w:rsidRDefault="006C4B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A1" w:rsidRDefault="006C4B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A1" w:rsidRDefault="006C4B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85" w:rsidRDefault="002E2F85" w:rsidP="00F00B01">
      <w:pPr>
        <w:spacing w:after="0" w:line="240" w:lineRule="auto"/>
      </w:pPr>
      <w:r>
        <w:separator/>
      </w:r>
    </w:p>
  </w:footnote>
  <w:footnote w:type="continuationSeparator" w:id="0">
    <w:p w:rsidR="002E2F85" w:rsidRDefault="002E2F8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A1" w:rsidRDefault="006C4B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6C4BA1" w:rsidRDefault="006C4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A8">
          <w:rPr>
            <w:noProof/>
          </w:rPr>
          <w:t>9</w:t>
        </w:r>
        <w:r>
          <w:fldChar w:fldCharType="end"/>
        </w:r>
      </w:p>
    </w:sdtContent>
  </w:sdt>
  <w:p w:rsidR="006C4BA1" w:rsidRDefault="006C4B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A1" w:rsidRPr="00F00B01" w:rsidRDefault="006C4BA1" w:rsidP="00F00B0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302390"/>
      <w:docPartObj>
        <w:docPartGallery w:val="Page Numbers (Top of Page)"/>
        <w:docPartUnique/>
      </w:docPartObj>
    </w:sdtPr>
    <w:sdtEndPr/>
    <w:sdtContent>
      <w:p w:rsidR="006C4BA1" w:rsidRDefault="006C4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A8">
          <w:rPr>
            <w:noProof/>
          </w:rPr>
          <w:t>15</w:t>
        </w:r>
        <w:r>
          <w:fldChar w:fldCharType="end"/>
        </w:r>
      </w:p>
    </w:sdtContent>
  </w:sdt>
  <w:p w:rsidR="006C4BA1" w:rsidRDefault="006C4B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A67E1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3135"/>
    <w:rsid w:val="00016C95"/>
    <w:rsid w:val="00031BD0"/>
    <w:rsid w:val="000357E8"/>
    <w:rsid w:val="000902B1"/>
    <w:rsid w:val="000E3666"/>
    <w:rsid w:val="000F2C80"/>
    <w:rsid w:val="0017146E"/>
    <w:rsid w:val="00192C4A"/>
    <w:rsid w:val="00202A6D"/>
    <w:rsid w:val="002224E2"/>
    <w:rsid w:val="002A4FAC"/>
    <w:rsid w:val="002C46B9"/>
    <w:rsid w:val="002E2F85"/>
    <w:rsid w:val="00344C51"/>
    <w:rsid w:val="00355DB9"/>
    <w:rsid w:val="00356B18"/>
    <w:rsid w:val="003B3F98"/>
    <w:rsid w:val="004016D0"/>
    <w:rsid w:val="004200DE"/>
    <w:rsid w:val="004F364F"/>
    <w:rsid w:val="00560472"/>
    <w:rsid w:val="005612AA"/>
    <w:rsid w:val="0058053B"/>
    <w:rsid w:val="005B2720"/>
    <w:rsid w:val="005B6A60"/>
    <w:rsid w:val="00640CF6"/>
    <w:rsid w:val="006426E8"/>
    <w:rsid w:val="00644735"/>
    <w:rsid w:val="006B2C38"/>
    <w:rsid w:val="006B70EF"/>
    <w:rsid w:val="006C4BA1"/>
    <w:rsid w:val="0073541C"/>
    <w:rsid w:val="00741E61"/>
    <w:rsid w:val="0076028C"/>
    <w:rsid w:val="007F6DC2"/>
    <w:rsid w:val="008422C1"/>
    <w:rsid w:val="008861C6"/>
    <w:rsid w:val="009313CB"/>
    <w:rsid w:val="00971051"/>
    <w:rsid w:val="009B62C5"/>
    <w:rsid w:val="00AD3053"/>
    <w:rsid w:val="00AF4C91"/>
    <w:rsid w:val="00B0087C"/>
    <w:rsid w:val="00B2314F"/>
    <w:rsid w:val="00B46EA8"/>
    <w:rsid w:val="00B60A4B"/>
    <w:rsid w:val="00BA16A8"/>
    <w:rsid w:val="00BC6B07"/>
    <w:rsid w:val="00C1651F"/>
    <w:rsid w:val="00C445F5"/>
    <w:rsid w:val="00C715F9"/>
    <w:rsid w:val="00CD1A3D"/>
    <w:rsid w:val="00CF607C"/>
    <w:rsid w:val="00D51CAF"/>
    <w:rsid w:val="00D52874"/>
    <w:rsid w:val="00D53A17"/>
    <w:rsid w:val="00DC6D1E"/>
    <w:rsid w:val="00E128BC"/>
    <w:rsid w:val="00E73B25"/>
    <w:rsid w:val="00EC6220"/>
    <w:rsid w:val="00EF65C7"/>
    <w:rsid w:val="00F00B01"/>
    <w:rsid w:val="00F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customStyle="1" w:styleId="1">
    <w:name w:val="Сетка таблицы1"/>
    <w:basedOn w:val="a1"/>
    <w:next w:val="aa"/>
    <w:rsid w:val="006B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consultantplus://offline/ref=516F824C906BC2A3F9C0566CA36383FC57D62916C632ED87D04E05FF444CE1B5521E32DCA0AD2466T63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6F824C906BC2A3F9C0566CA36383FC57D62916C632ED87D04E05FF444CE1B5521E32DCA0AD2065T631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16F824C906BC2A3F9C0566CA36383FC57D62916C632ED87D04E05FF444CE1B5521E32DCA0AD2466T637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5525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2019-10-31T10:40:00Z</cp:lastPrinted>
  <dcterms:created xsi:type="dcterms:W3CDTF">2019-10-31T11:04:00Z</dcterms:created>
  <dcterms:modified xsi:type="dcterms:W3CDTF">2019-10-31T11:04:00Z</dcterms:modified>
</cp:coreProperties>
</file>