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78" w:rsidRPr="00272094" w:rsidRDefault="005E7D78" w:rsidP="005E7D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пояснительн</w:t>
      </w:r>
      <w:r w:rsidR="006D7873">
        <w:rPr>
          <w:rFonts w:ascii="Times New Roman" w:hAnsi="Times New Roman" w:cs="Times New Roman"/>
          <w:sz w:val="24"/>
          <w:szCs w:val="24"/>
        </w:rPr>
        <w:t>ая</w:t>
      </w:r>
      <w:r w:rsidRPr="00272094">
        <w:rPr>
          <w:rFonts w:ascii="Times New Roman" w:hAnsi="Times New Roman" w:cs="Times New Roman"/>
          <w:sz w:val="24"/>
          <w:szCs w:val="24"/>
        </w:rPr>
        <w:t xml:space="preserve"> записк</w:t>
      </w:r>
      <w:r w:rsidR="006D7873">
        <w:rPr>
          <w:rFonts w:ascii="Times New Roman" w:hAnsi="Times New Roman" w:cs="Times New Roman"/>
          <w:sz w:val="24"/>
          <w:szCs w:val="24"/>
        </w:rPr>
        <w:t>а</w:t>
      </w:r>
    </w:p>
    <w:p w:rsidR="005E7D78" w:rsidRDefault="005E7D78" w:rsidP="005840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к </w:t>
      </w:r>
      <w:r w:rsidRPr="005E7D78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города </w:t>
      </w:r>
      <w:r w:rsidR="00584059" w:rsidRPr="00584059">
        <w:rPr>
          <w:rFonts w:ascii="Times New Roman" w:hAnsi="Times New Roman" w:cs="Times New Roman"/>
          <w:sz w:val="24"/>
          <w:szCs w:val="24"/>
        </w:rPr>
        <w:t>от 28.12.2022 № 580-па «О внесении изменений в постановление администрации города от 12.09.2022 № 408-па «Об утверждении Порядка предоставления субсидии территориальным общественным самоуправлениям города Пыть-Яха на осуществление собственных инициатив по вопросам местного значения»</w:t>
      </w:r>
    </w:p>
    <w:p w:rsidR="00584059" w:rsidRPr="00272094" w:rsidRDefault="00584059" w:rsidP="005840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7D78" w:rsidRPr="005E7D78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Настоящ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272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272094">
        <w:rPr>
          <w:rFonts w:ascii="Times New Roman" w:hAnsi="Times New Roman" w:cs="Times New Roman"/>
          <w:sz w:val="24"/>
          <w:szCs w:val="24"/>
        </w:rPr>
        <w:t xml:space="preserve"> разработан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72094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4F0692" w:rsidRPr="004F06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7D78">
        <w:rPr>
          <w:rFonts w:ascii="Times New Roman" w:hAnsi="Times New Roman" w:cs="Times New Roman"/>
          <w:sz w:val="24"/>
          <w:szCs w:val="24"/>
          <w:u w:val="single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  </w:t>
      </w:r>
    </w:p>
    <w:p w:rsidR="005E7D78" w:rsidRPr="005E7D78" w:rsidRDefault="005E7D78" w:rsidP="005E7D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7D78">
        <w:rPr>
          <w:rFonts w:ascii="Times New Roman" w:hAnsi="Times New Roman" w:cs="Times New Roman"/>
          <w:i/>
          <w:sz w:val="24"/>
          <w:szCs w:val="24"/>
        </w:rPr>
        <w:t xml:space="preserve">                    место для текстового описания</w:t>
      </w:r>
    </w:p>
    <w:p w:rsidR="005E7D78" w:rsidRPr="0027209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1.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 проблеме,  на  решение которой направлено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нормативн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  правов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 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 правовое  регулирование,  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негативных эффектов от наличия данной проблемы:</w:t>
      </w:r>
    </w:p>
    <w:p w:rsidR="00584059" w:rsidRDefault="0098075F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Приведение в соответствие с действующим законодательством.</w:t>
      </w:r>
    </w:p>
    <w:p w:rsidR="005E7D78" w:rsidRPr="005E7D78" w:rsidRDefault="005E7D78" w:rsidP="005E7D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7D78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5E7D78" w:rsidRPr="0027209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2. 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Описание  субъектов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 предпринимательской,  инвестиционной  и 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экономической  деятельности,  интересы которых будут затронуты муниципальн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нормативн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правов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правовым регулированием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(их количественная оценка):</w:t>
      </w:r>
    </w:p>
    <w:p w:rsidR="00843777" w:rsidRDefault="00843777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3777">
        <w:rPr>
          <w:rFonts w:ascii="Times New Roman" w:hAnsi="Times New Roman" w:cs="Times New Roman"/>
          <w:sz w:val="24"/>
          <w:szCs w:val="24"/>
          <w:u w:val="single"/>
        </w:rPr>
        <w:t>По состоянию на 01.0</w:t>
      </w:r>
      <w:r w:rsidR="007653CD">
        <w:rPr>
          <w:rFonts w:ascii="Times New Roman" w:hAnsi="Times New Roman" w:cs="Times New Roman"/>
          <w:sz w:val="24"/>
          <w:szCs w:val="24"/>
          <w:u w:val="single"/>
        </w:rPr>
        <w:t>7</w:t>
      </w:r>
      <w:bookmarkStart w:id="0" w:name="_GoBack"/>
      <w:bookmarkEnd w:id="0"/>
      <w:r w:rsidRPr="00843777">
        <w:rPr>
          <w:rFonts w:ascii="Times New Roman" w:hAnsi="Times New Roman" w:cs="Times New Roman"/>
          <w:sz w:val="24"/>
          <w:szCs w:val="24"/>
          <w:u w:val="single"/>
        </w:rPr>
        <w:t>.2023 года по данным Управления Министерства юстиции Российской Федерации по Ханты-Мансийскому автономному округу – Югре на территории города Пыть-Яха осуществляют деятельность 2 территориальных общественных самоуправлени</w:t>
      </w:r>
      <w:r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843777">
        <w:rPr>
          <w:rFonts w:ascii="Times New Roman" w:hAnsi="Times New Roman" w:cs="Times New Roman"/>
          <w:sz w:val="24"/>
          <w:szCs w:val="24"/>
          <w:u w:val="single"/>
        </w:rPr>
        <w:t xml:space="preserve"> (1 - имеющее статус юридического лица, 1 – без статуса юридического лица)</w:t>
      </w:r>
    </w:p>
    <w:p w:rsidR="005E7D78" w:rsidRPr="00F414B9" w:rsidRDefault="005E7D78" w:rsidP="005E7D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4B9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5E7D78" w:rsidRPr="0027209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3. Основные группы субъектов предпринимательской, инвестиционной и иной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экономической  деятельности,  иные  заинтересованные  лица,  включая органы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местного   самоуправления   муниципального  образования,  интересы  которых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затрагиваются  регулированием,  установленным нормативным правовым актом, и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их количественная оценка:</w:t>
      </w:r>
    </w:p>
    <w:p w:rsidR="00F414B9" w:rsidRPr="00F414B9" w:rsidRDefault="00F414B9" w:rsidP="00F414B9">
      <w:pPr>
        <w:autoSpaceDE w:val="0"/>
        <w:autoSpaceDN w:val="0"/>
        <w:jc w:val="both"/>
        <w:rPr>
          <w:u w:val="single"/>
        </w:rPr>
      </w:pPr>
      <w:r w:rsidRPr="00F414B9">
        <w:rPr>
          <w:u w:val="single"/>
        </w:rPr>
        <w:t>-</w:t>
      </w:r>
      <w:r w:rsidR="004F0692">
        <w:rPr>
          <w:u w:val="single"/>
        </w:rPr>
        <w:t xml:space="preserve"> </w:t>
      </w:r>
      <w:r w:rsidR="00584059" w:rsidRPr="00584059">
        <w:rPr>
          <w:u w:val="single"/>
        </w:rPr>
        <w:t>территориальн</w:t>
      </w:r>
      <w:r w:rsidR="00584059">
        <w:rPr>
          <w:u w:val="single"/>
        </w:rPr>
        <w:t>ые</w:t>
      </w:r>
      <w:r w:rsidR="00584059" w:rsidRPr="00584059">
        <w:rPr>
          <w:u w:val="single"/>
        </w:rPr>
        <w:t xml:space="preserve"> общественн</w:t>
      </w:r>
      <w:r w:rsidR="00584059">
        <w:rPr>
          <w:u w:val="single"/>
        </w:rPr>
        <w:t>ые</w:t>
      </w:r>
      <w:r w:rsidR="00584059" w:rsidRPr="00584059">
        <w:rPr>
          <w:u w:val="single"/>
        </w:rPr>
        <w:t xml:space="preserve"> самоуправлени</w:t>
      </w:r>
      <w:r w:rsidR="00584059">
        <w:rPr>
          <w:u w:val="single"/>
        </w:rPr>
        <w:t>я</w:t>
      </w:r>
      <w:r w:rsidR="00584059" w:rsidRPr="00584059">
        <w:rPr>
          <w:u w:val="single"/>
        </w:rPr>
        <w:t xml:space="preserve"> города</w:t>
      </w:r>
      <w:r w:rsidRPr="00F414B9">
        <w:rPr>
          <w:u w:val="single"/>
        </w:rPr>
        <w:t>, осуществляющи</w:t>
      </w:r>
      <w:r w:rsidR="00584059">
        <w:rPr>
          <w:u w:val="single"/>
        </w:rPr>
        <w:t>е</w:t>
      </w:r>
      <w:r w:rsidRPr="00F414B9">
        <w:rPr>
          <w:u w:val="single"/>
        </w:rPr>
        <w:t xml:space="preserve"> деятельность на </w:t>
      </w:r>
      <w:proofErr w:type="gramStart"/>
      <w:r w:rsidRPr="00F414B9">
        <w:rPr>
          <w:u w:val="single"/>
        </w:rPr>
        <w:t>территории  город</w:t>
      </w:r>
      <w:r w:rsidR="004F0692">
        <w:rPr>
          <w:u w:val="single"/>
        </w:rPr>
        <w:t>а</w:t>
      </w:r>
      <w:proofErr w:type="gramEnd"/>
      <w:r w:rsidRPr="00F414B9">
        <w:rPr>
          <w:u w:val="single"/>
        </w:rPr>
        <w:t xml:space="preserve"> Пыть-Ях</w:t>
      </w:r>
      <w:r w:rsidR="004F0692">
        <w:rPr>
          <w:u w:val="single"/>
        </w:rPr>
        <w:t>а</w:t>
      </w:r>
      <w:r w:rsidRPr="00F414B9">
        <w:rPr>
          <w:u w:val="single"/>
        </w:rPr>
        <w:t xml:space="preserve">; </w:t>
      </w:r>
    </w:p>
    <w:p w:rsidR="00F414B9" w:rsidRPr="00F414B9" w:rsidRDefault="00F414B9" w:rsidP="00F414B9">
      <w:pPr>
        <w:autoSpaceDE w:val="0"/>
        <w:autoSpaceDN w:val="0"/>
        <w:jc w:val="both"/>
        <w:rPr>
          <w:u w:val="single"/>
        </w:rPr>
      </w:pPr>
      <w:r w:rsidRPr="00F414B9">
        <w:rPr>
          <w:u w:val="single"/>
        </w:rPr>
        <w:t>-администрация города Пыть-Яха.</w:t>
      </w:r>
    </w:p>
    <w:p w:rsidR="005E7D78" w:rsidRDefault="005E7D78" w:rsidP="005E7D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4B9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584059" w:rsidRPr="00F414B9" w:rsidRDefault="00584059" w:rsidP="005E7D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E7D78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4. </w:t>
      </w:r>
      <w:r w:rsidR="00584059">
        <w:rPr>
          <w:rFonts w:ascii="Times New Roman" w:hAnsi="Times New Roman" w:cs="Times New Roman"/>
          <w:sz w:val="24"/>
          <w:szCs w:val="24"/>
        </w:rPr>
        <w:t>О</w:t>
      </w:r>
      <w:r w:rsidRPr="00272094">
        <w:rPr>
          <w:rFonts w:ascii="Times New Roman" w:hAnsi="Times New Roman" w:cs="Times New Roman"/>
          <w:sz w:val="24"/>
          <w:szCs w:val="24"/>
        </w:rPr>
        <w:t xml:space="preserve">писание </w:t>
      </w:r>
      <w:r w:rsidR="004F0692">
        <w:rPr>
          <w:rFonts w:ascii="Times New Roman" w:hAnsi="Times New Roman" w:cs="Times New Roman"/>
          <w:sz w:val="24"/>
          <w:szCs w:val="24"/>
        </w:rPr>
        <w:t>о</w:t>
      </w:r>
      <w:r w:rsidRPr="00272094">
        <w:rPr>
          <w:rFonts w:ascii="Times New Roman" w:hAnsi="Times New Roman" w:cs="Times New Roman"/>
          <w:sz w:val="24"/>
          <w:szCs w:val="24"/>
        </w:rPr>
        <w:t>бязанностей, запретов и ограничений, которые</w:t>
      </w:r>
      <w:r w:rsidR="00F414B9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 xml:space="preserve">предполагается  возложить (ввести) на (для) </w:t>
      </w:r>
      <w:r w:rsidR="00584059">
        <w:rPr>
          <w:rFonts w:ascii="Times New Roman" w:hAnsi="Times New Roman" w:cs="Times New Roman"/>
          <w:sz w:val="24"/>
          <w:szCs w:val="24"/>
        </w:rPr>
        <w:t>с</w:t>
      </w:r>
      <w:r w:rsidRPr="00272094">
        <w:rPr>
          <w:rFonts w:ascii="Times New Roman" w:hAnsi="Times New Roman" w:cs="Times New Roman"/>
          <w:sz w:val="24"/>
          <w:szCs w:val="24"/>
        </w:rPr>
        <w:t>убъекты (</w:t>
      </w:r>
      <w:proofErr w:type="spellStart"/>
      <w:r w:rsidRPr="0027209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272094">
        <w:rPr>
          <w:rFonts w:ascii="Times New Roman" w:hAnsi="Times New Roman" w:cs="Times New Roman"/>
          <w:sz w:val="24"/>
          <w:szCs w:val="24"/>
        </w:rPr>
        <w:t>)</w:t>
      </w:r>
      <w:r w:rsidR="00F414B9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предпринимательской, инвестиционной и иной  экономической  деятельности</w:t>
      </w:r>
      <w:r w:rsidR="00F414B9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предлагаемым правовым  регулированием,  и  (или)  описание  предполагаемых</w:t>
      </w:r>
      <w:r w:rsidR="00F414B9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муниципальн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нормативн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акт</w:t>
      </w:r>
      <w:r w:rsidR="004F0692">
        <w:rPr>
          <w:rFonts w:ascii="Times New Roman" w:hAnsi="Times New Roman" w:cs="Times New Roman"/>
          <w:sz w:val="24"/>
          <w:szCs w:val="24"/>
        </w:rPr>
        <w:t>ом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изменений в содержании</w:t>
      </w:r>
      <w:r w:rsidR="00F414B9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существующих обязанностей, запретов и ограничений указанных субъектов:</w:t>
      </w:r>
    </w:p>
    <w:p w:rsidR="004F0692" w:rsidRPr="004F0692" w:rsidRDefault="00E00C6F" w:rsidP="0058405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140962954"/>
      <w:r w:rsidRPr="00E00C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4059" w:rsidRPr="00584059">
        <w:rPr>
          <w:rFonts w:ascii="Times New Roman" w:hAnsi="Times New Roman" w:cs="Times New Roman"/>
          <w:sz w:val="24"/>
          <w:szCs w:val="24"/>
          <w:u w:val="single"/>
        </w:rPr>
        <w:t>Субсидия предоставляется юридическим лицам, осуществляющим территориальное общественное самоуправление, зарегистрированным в качестве некоммерческой организации и осуществляющим свою уставную деятельность на соответствующей территории города Пыть-Яха и отвечающим требованиям установленным Порядком. Получателем субсидии предоставляется отчетность о достижении значений результатов, об осуществл</w:t>
      </w:r>
      <w:r w:rsidR="00584059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584059" w:rsidRPr="00584059">
        <w:rPr>
          <w:rFonts w:ascii="Times New Roman" w:hAnsi="Times New Roman" w:cs="Times New Roman"/>
          <w:sz w:val="24"/>
          <w:szCs w:val="24"/>
          <w:u w:val="single"/>
        </w:rPr>
        <w:t>нных расходах, источником финансового обеспечения которых является субсидия (один раз в квартал), по формам, определенным типовыми формами соглашений, установленными комитетом по финансам администрации города.</w:t>
      </w:r>
    </w:p>
    <w:bookmarkEnd w:id="1"/>
    <w:p w:rsidR="005E7D78" w:rsidRPr="004F0692" w:rsidRDefault="005E7D78" w:rsidP="005E7D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692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5E7D78" w:rsidRPr="0027209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lastRenderedPageBreak/>
        <w:t xml:space="preserve">    5. Оценка расходов субъектов предпринимательской, инвестиционной и иной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 xml:space="preserve">экономической  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 xml:space="preserve">деятельности,   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>связанных   с   необходимостью   соблюдать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обязанности,  запреты  и  ограничения,  возлагаемые  на  них или изменяемые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муниципальн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нормативн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акт</w:t>
      </w:r>
      <w:r w:rsidR="004F0692">
        <w:rPr>
          <w:rFonts w:ascii="Times New Roman" w:hAnsi="Times New Roman" w:cs="Times New Roman"/>
          <w:sz w:val="24"/>
          <w:szCs w:val="24"/>
        </w:rPr>
        <w:t xml:space="preserve">ом </w:t>
      </w:r>
      <w:r w:rsidRPr="00272094">
        <w:rPr>
          <w:rFonts w:ascii="Times New Roman" w:hAnsi="Times New Roman" w:cs="Times New Roman"/>
          <w:sz w:val="24"/>
          <w:szCs w:val="24"/>
        </w:rPr>
        <w:t>правовым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регулированием: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C6F" w:rsidRDefault="00E00C6F" w:rsidP="00E00C6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0C6F">
        <w:rPr>
          <w:rFonts w:ascii="Times New Roman" w:hAnsi="Times New Roman" w:cs="Times New Roman"/>
          <w:sz w:val="24"/>
          <w:szCs w:val="24"/>
          <w:u w:val="single"/>
        </w:rPr>
        <w:t xml:space="preserve">Информационные издержки – </w:t>
      </w:r>
      <w:r w:rsidR="00295E43">
        <w:rPr>
          <w:rFonts w:ascii="Times New Roman" w:hAnsi="Times New Roman" w:cs="Times New Roman"/>
          <w:sz w:val="24"/>
          <w:szCs w:val="24"/>
          <w:u w:val="single"/>
        </w:rPr>
        <w:t>3047,4</w:t>
      </w:r>
      <w:r w:rsidR="00905A9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E00C6F">
        <w:rPr>
          <w:rFonts w:ascii="Times New Roman" w:hAnsi="Times New Roman" w:cs="Times New Roman"/>
          <w:sz w:val="24"/>
          <w:szCs w:val="24"/>
          <w:u w:val="single"/>
        </w:rPr>
        <w:t xml:space="preserve"> (пакет документов для участия в конкурсе, предоставление ежеквартальной отчетности</w:t>
      </w:r>
      <w:r w:rsidR="005B5308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5E7D78" w:rsidRPr="004F0692" w:rsidRDefault="005E7D78" w:rsidP="004F069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F0692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5E7D78" w:rsidRPr="0027209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7D78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6.  Оценка рисков невозможности решения проблемы предложенным способом,</w:t>
      </w:r>
      <w:r w:rsidR="002551B8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рисков непредвиденных негативных последствий</w:t>
      </w:r>
      <w:r w:rsidR="00E00C6F">
        <w:rPr>
          <w:rFonts w:ascii="Times New Roman" w:hAnsi="Times New Roman" w:cs="Times New Roman"/>
          <w:sz w:val="24"/>
          <w:szCs w:val="24"/>
        </w:rPr>
        <w:t>:</w:t>
      </w:r>
    </w:p>
    <w:p w:rsidR="00E00C6F" w:rsidRPr="002551B8" w:rsidRDefault="00E00C6F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1B8">
        <w:rPr>
          <w:rFonts w:ascii="Times New Roman" w:hAnsi="Times New Roman" w:cs="Times New Roman"/>
          <w:sz w:val="24"/>
          <w:szCs w:val="24"/>
          <w:u w:val="single"/>
        </w:rPr>
        <w:t>-отсутствие з</w:t>
      </w:r>
      <w:r w:rsidR="002551B8" w:rsidRPr="002551B8">
        <w:rPr>
          <w:rFonts w:ascii="Times New Roman" w:hAnsi="Times New Roman" w:cs="Times New Roman"/>
          <w:sz w:val="24"/>
          <w:szCs w:val="24"/>
          <w:u w:val="single"/>
        </w:rPr>
        <w:t>аявителей;</w:t>
      </w:r>
    </w:p>
    <w:p w:rsidR="004F0692" w:rsidRPr="004F0692" w:rsidRDefault="004F0692" w:rsidP="004F0692">
      <w:pPr>
        <w:rPr>
          <w:u w:val="single"/>
        </w:rPr>
      </w:pPr>
      <w:r w:rsidRPr="004F0692">
        <w:rPr>
          <w:u w:val="single"/>
        </w:rPr>
        <w:t xml:space="preserve">-нецелевое использование </w:t>
      </w:r>
      <w:r w:rsidR="00584059">
        <w:rPr>
          <w:u w:val="single"/>
        </w:rPr>
        <w:t>субсидии</w:t>
      </w:r>
      <w:r w:rsidRPr="004F0692">
        <w:rPr>
          <w:u w:val="single"/>
        </w:rPr>
        <w:t>.</w:t>
      </w:r>
    </w:p>
    <w:p w:rsidR="00450336" w:rsidRPr="004F0692" w:rsidRDefault="005E7D78" w:rsidP="004F0692">
      <w:pPr>
        <w:rPr>
          <w:i/>
        </w:rPr>
      </w:pPr>
      <w:r w:rsidRPr="004F0692">
        <w:rPr>
          <w:i/>
        </w:rPr>
        <w:t xml:space="preserve">                       место для текстового описания</w:t>
      </w:r>
    </w:p>
    <w:sectPr w:rsidR="00450336" w:rsidRPr="004F0692" w:rsidSect="009371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78"/>
    <w:rsid w:val="002551B8"/>
    <w:rsid w:val="00295E43"/>
    <w:rsid w:val="00450336"/>
    <w:rsid w:val="004F0692"/>
    <w:rsid w:val="00584059"/>
    <w:rsid w:val="005B5308"/>
    <w:rsid w:val="005E7D78"/>
    <w:rsid w:val="006D7873"/>
    <w:rsid w:val="007653CD"/>
    <w:rsid w:val="00843777"/>
    <w:rsid w:val="00905A94"/>
    <w:rsid w:val="00937185"/>
    <w:rsid w:val="0096267E"/>
    <w:rsid w:val="00974299"/>
    <w:rsid w:val="0098075F"/>
    <w:rsid w:val="00D0615F"/>
    <w:rsid w:val="00E00C6F"/>
    <w:rsid w:val="00ED5609"/>
    <w:rsid w:val="00F4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3CE1A-900B-4A5A-8AA5-E3D809B1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7D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84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4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Каменева</cp:lastModifiedBy>
  <cp:revision>8</cp:revision>
  <dcterms:created xsi:type="dcterms:W3CDTF">2023-07-23T05:34:00Z</dcterms:created>
  <dcterms:modified xsi:type="dcterms:W3CDTF">2023-07-28T07:02:00Z</dcterms:modified>
</cp:coreProperties>
</file>