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59A" w:rsidRDefault="006B659A" w:rsidP="006B659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 О Г О В О Р    З А Д А Т К А № _________</w:t>
      </w:r>
    </w:p>
    <w:p w:rsidR="006B659A" w:rsidRDefault="006B659A" w:rsidP="006B659A">
      <w:pPr>
        <w:jc w:val="center"/>
        <w:rPr>
          <w:sz w:val="24"/>
          <w:szCs w:val="24"/>
        </w:rPr>
      </w:pPr>
    </w:p>
    <w:p w:rsidR="006B659A" w:rsidRDefault="006B659A" w:rsidP="006B659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г. </w:t>
      </w:r>
      <w:proofErr w:type="spellStart"/>
      <w:r>
        <w:rPr>
          <w:sz w:val="24"/>
          <w:szCs w:val="24"/>
        </w:rPr>
        <w:t>Пыть-Ях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</w:t>
      </w:r>
      <w:proofErr w:type="gramStart"/>
      <w:r>
        <w:rPr>
          <w:sz w:val="24"/>
          <w:szCs w:val="24"/>
        </w:rPr>
        <w:t xml:space="preserve">   «</w:t>
      </w:r>
      <w:proofErr w:type="gramEnd"/>
      <w:r>
        <w:rPr>
          <w:sz w:val="24"/>
          <w:szCs w:val="24"/>
        </w:rPr>
        <w:t xml:space="preserve"> ___» _____________2016 года</w:t>
      </w:r>
    </w:p>
    <w:p w:rsidR="006B659A" w:rsidRDefault="006B659A" w:rsidP="006B659A">
      <w:pPr>
        <w:jc w:val="both"/>
        <w:rPr>
          <w:sz w:val="24"/>
          <w:szCs w:val="24"/>
        </w:rPr>
      </w:pPr>
    </w:p>
    <w:p w:rsidR="006B659A" w:rsidRDefault="006B659A" w:rsidP="006B659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Администрация города </w:t>
      </w:r>
      <w:proofErr w:type="spellStart"/>
      <w:r>
        <w:rPr>
          <w:sz w:val="24"/>
          <w:szCs w:val="24"/>
        </w:rPr>
        <w:t>Пыть-Ях</w:t>
      </w:r>
      <w:proofErr w:type="spellEnd"/>
      <w:r>
        <w:rPr>
          <w:sz w:val="24"/>
          <w:szCs w:val="24"/>
        </w:rPr>
        <w:t xml:space="preserve">, действующая от имени муниципального образования городской округ город </w:t>
      </w:r>
      <w:proofErr w:type="spellStart"/>
      <w:r>
        <w:rPr>
          <w:sz w:val="24"/>
          <w:szCs w:val="24"/>
        </w:rPr>
        <w:t>Пыть-Ях</w:t>
      </w:r>
      <w:proofErr w:type="spellEnd"/>
      <w:r>
        <w:rPr>
          <w:sz w:val="24"/>
          <w:szCs w:val="24"/>
        </w:rPr>
        <w:t xml:space="preserve">, именуемая в дальнейшем </w:t>
      </w:r>
      <w:r>
        <w:rPr>
          <w:i/>
          <w:iCs/>
          <w:sz w:val="24"/>
          <w:szCs w:val="24"/>
        </w:rPr>
        <w:t>«Сторона 1»</w:t>
      </w:r>
      <w:r>
        <w:rPr>
          <w:sz w:val="24"/>
          <w:szCs w:val="24"/>
        </w:rPr>
        <w:t xml:space="preserve">, </w:t>
      </w:r>
      <w:r>
        <w:rPr>
          <w:sz w:val="24"/>
        </w:rPr>
        <w:t>в лице начальника Управления по муниципальному имуществу Белоус Евгения Валерьевича</w:t>
      </w:r>
      <w:r>
        <w:rPr>
          <w:bCs/>
          <w:sz w:val="24"/>
        </w:rPr>
        <w:t xml:space="preserve">, </w:t>
      </w:r>
      <w:r>
        <w:rPr>
          <w:sz w:val="24"/>
        </w:rPr>
        <w:t xml:space="preserve">действующего на основании </w:t>
      </w:r>
      <w:r>
        <w:rPr>
          <w:i/>
          <w:iCs/>
          <w:sz w:val="24"/>
        </w:rPr>
        <w:t xml:space="preserve">доверенности от 11.01.2016 № 01, выданной главой администрации города </w:t>
      </w:r>
      <w:proofErr w:type="spellStart"/>
      <w:r>
        <w:rPr>
          <w:i/>
          <w:iCs/>
          <w:sz w:val="24"/>
        </w:rPr>
        <w:t>Пыть-Ях</w:t>
      </w:r>
      <w:proofErr w:type="spellEnd"/>
      <w:r>
        <w:rPr>
          <w:i/>
          <w:iCs/>
          <w:sz w:val="24"/>
        </w:rPr>
        <w:t xml:space="preserve"> </w:t>
      </w:r>
      <w:proofErr w:type="spellStart"/>
      <w:r>
        <w:rPr>
          <w:i/>
          <w:iCs/>
          <w:sz w:val="24"/>
        </w:rPr>
        <w:t>Стадлер</w:t>
      </w:r>
      <w:proofErr w:type="spellEnd"/>
      <w:r>
        <w:rPr>
          <w:i/>
          <w:iCs/>
          <w:sz w:val="24"/>
        </w:rPr>
        <w:t xml:space="preserve"> Р.И. </w:t>
      </w:r>
      <w:r>
        <w:rPr>
          <w:sz w:val="24"/>
          <w:szCs w:val="24"/>
        </w:rPr>
        <w:t xml:space="preserve"> с одной стороны, и   ______________________________________в лице ________________________________________________, действующего на основании ____________________, именуемое в дальнейшем «</w:t>
      </w:r>
      <w:r>
        <w:rPr>
          <w:i/>
          <w:iCs/>
          <w:sz w:val="24"/>
          <w:szCs w:val="24"/>
        </w:rPr>
        <w:t>Сторона 2</w:t>
      </w:r>
      <w:r>
        <w:rPr>
          <w:sz w:val="24"/>
          <w:szCs w:val="24"/>
        </w:rPr>
        <w:t xml:space="preserve">», с другой стороны, вместе именуемые </w:t>
      </w:r>
      <w:r>
        <w:rPr>
          <w:i/>
          <w:sz w:val="24"/>
          <w:szCs w:val="24"/>
        </w:rPr>
        <w:t>«Стороны»</w:t>
      </w:r>
      <w:r>
        <w:rPr>
          <w:sz w:val="24"/>
          <w:szCs w:val="24"/>
        </w:rPr>
        <w:t>, заключили настоящий договор о нижеследующем:</w:t>
      </w:r>
    </w:p>
    <w:p w:rsidR="006B659A" w:rsidRDefault="006B659A" w:rsidP="006B659A">
      <w:pPr>
        <w:jc w:val="both"/>
        <w:rPr>
          <w:sz w:val="24"/>
          <w:szCs w:val="24"/>
        </w:rPr>
      </w:pPr>
    </w:p>
    <w:p w:rsidR="006B659A" w:rsidRDefault="006B659A" w:rsidP="006B659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proofErr w:type="gramStart"/>
      <w:r>
        <w:rPr>
          <w:b/>
          <w:sz w:val="24"/>
          <w:szCs w:val="24"/>
        </w:rPr>
        <w:t>ПРЕДМЕТ  ДОГОВОРА</w:t>
      </w:r>
      <w:proofErr w:type="gramEnd"/>
    </w:p>
    <w:p w:rsidR="006B659A" w:rsidRDefault="006B659A" w:rsidP="006B659A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  <w:t>1.1. В соответствии с условиями настоящего договора, «</w:t>
      </w:r>
      <w:r>
        <w:rPr>
          <w:i/>
          <w:sz w:val="24"/>
          <w:szCs w:val="24"/>
        </w:rPr>
        <w:t>Сторона 2»</w:t>
      </w:r>
      <w:r>
        <w:rPr>
          <w:sz w:val="24"/>
          <w:szCs w:val="24"/>
        </w:rPr>
        <w:t xml:space="preserve"> для участия в открытом аукционе, проводимом 24 июня 2016г. в 11 час. 00 мин. по адресу: г. </w:t>
      </w:r>
      <w:proofErr w:type="spellStart"/>
      <w:r>
        <w:rPr>
          <w:sz w:val="24"/>
          <w:szCs w:val="24"/>
        </w:rPr>
        <w:t>Пыть-Ях</w:t>
      </w:r>
      <w:proofErr w:type="spellEnd"/>
      <w:r>
        <w:rPr>
          <w:sz w:val="24"/>
          <w:szCs w:val="24"/>
        </w:rPr>
        <w:t xml:space="preserve">, 1 </w:t>
      </w:r>
      <w:proofErr w:type="spellStart"/>
      <w:proofErr w:type="gramStart"/>
      <w:r>
        <w:rPr>
          <w:sz w:val="24"/>
          <w:szCs w:val="24"/>
        </w:rPr>
        <w:t>мкр</w:t>
      </w:r>
      <w:proofErr w:type="spellEnd"/>
      <w:r>
        <w:rPr>
          <w:sz w:val="24"/>
          <w:szCs w:val="24"/>
        </w:rPr>
        <w:t>.,</w:t>
      </w:r>
      <w:proofErr w:type="gramEnd"/>
      <w:r>
        <w:rPr>
          <w:sz w:val="24"/>
          <w:szCs w:val="24"/>
        </w:rPr>
        <w:t xml:space="preserve"> дом 18а, </w:t>
      </w:r>
      <w:proofErr w:type="spellStart"/>
      <w:r>
        <w:rPr>
          <w:sz w:val="24"/>
          <w:szCs w:val="24"/>
        </w:rPr>
        <w:t>каб</w:t>
      </w:r>
      <w:proofErr w:type="spellEnd"/>
      <w:r>
        <w:rPr>
          <w:sz w:val="24"/>
          <w:szCs w:val="24"/>
        </w:rPr>
        <w:t xml:space="preserve">. 410 </w:t>
      </w:r>
      <w:r>
        <w:rPr>
          <w:noProof/>
          <w:sz w:val="24"/>
          <w:szCs w:val="24"/>
        </w:rPr>
        <w:t>(в дальнейшем – «</w:t>
      </w:r>
      <w:r>
        <w:rPr>
          <w:i/>
          <w:noProof/>
          <w:sz w:val="24"/>
          <w:szCs w:val="24"/>
        </w:rPr>
        <w:t>аукцион</w:t>
      </w:r>
      <w:r>
        <w:rPr>
          <w:noProof/>
          <w:sz w:val="24"/>
          <w:szCs w:val="24"/>
        </w:rPr>
        <w:t>»),</w:t>
      </w:r>
      <w:r>
        <w:rPr>
          <w:sz w:val="24"/>
          <w:szCs w:val="24"/>
        </w:rPr>
        <w:t xml:space="preserve"> по продаже </w:t>
      </w:r>
    </w:p>
    <w:p w:rsidR="006B659A" w:rsidRDefault="006B659A" w:rsidP="006B659A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______________________________________________________________________________________________________________________________________________________________________________________________________________________________________________________принадлежащего на праве собственности «</w:t>
      </w:r>
      <w:r>
        <w:rPr>
          <w:i/>
          <w:sz w:val="24"/>
          <w:szCs w:val="24"/>
        </w:rPr>
        <w:t>Стороне 1</w:t>
      </w:r>
      <w:r>
        <w:rPr>
          <w:sz w:val="24"/>
          <w:szCs w:val="24"/>
        </w:rPr>
        <w:t>», перечисляет «</w:t>
      </w:r>
      <w:r>
        <w:rPr>
          <w:i/>
          <w:sz w:val="24"/>
          <w:szCs w:val="24"/>
        </w:rPr>
        <w:t>Стороне 1</w:t>
      </w:r>
      <w:r>
        <w:rPr>
          <w:sz w:val="24"/>
          <w:szCs w:val="24"/>
        </w:rPr>
        <w:t xml:space="preserve">» на счет, указанный в п.1.2 настоящего договора, в качестве задатка денежные средства в размере </w:t>
      </w:r>
      <w:r>
        <w:rPr>
          <w:b/>
          <w:sz w:val="24"/>
          <w:szCs w:val="24"/>
        </w:rPr>
        <w:t>___________</w:t>
      </w:r>
      <w:r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(________________) рублей</w:t>
      </w:r>
      <w:r>
        <w:rPr>
          <w:b/>
          <w:sz w:val="24"/>
          <w:szCs w:val="24"/>
        </w:rPr>
        <w:t>,</w:t>
      </w:r>
      <w:r>
        <w:rPr>
          <w:sz w:val="24"/>
          <w:szCs w:val="24"/>
        </w:rPr>
        <w:t xml:space="preserve"> НДС не облагается (в дальнейшем – «</w:t>
      </w:r>
      <w:r>
        <w:rPr>
          <w:i/>
          <w:sz w:val="24"/>
          <w:szCs w:val="24"/>
        </w:rPr>
        <w:t>задаток</w:t>
      </w:r>
      <w:r>
        <w:rPr>
          <w:sz w:val="24"/>
          <w:szCs w:val="24"/>
        </w:rPr>
        <w:t>»).</w:t>
      </w:r>
    </w:p>
    <w:p w:rsidR="006B659A" w:rsidRDefault="006B659A" w:rsidP="006B659A">
      <w:pPr>
        <w:jc w:val="both"/>
        <w:rPr>
          <w:noProof/>
          <w:sz w:val="24"/>
          <w:szCs w:val="24"/>
        </w:rPr>
      </w:pPr>
      <w:r>
        <w:rPr>
          <w:sz w:val="24"/>
          <w:szCs w:val="24"/>
        </w:rPr>
        <w:tab/>
        <w:t>Задаток вносится «</w:t>
      </w:r>
      <w:r>
        <w:rPr>
          <w:i/>
          <w:sz w:val="24"/>
          <w:szCs w:val="24"/>
        </w:rPr>
        <w:t>Стороной 2»</w:t>
      </w:r>
      <w:r>
        <w:rPr>
          <w:sz w:val="24"/>
          <w:szCs w:val="24"/>
        </w:rPr>
        <w:t xml:space="preserve"> в целях обеспечения исполнения своих обязательств по договору купли-продажи имущества, заключаемому между «</w:t>
      </w:r>
      <w:r>
        <w:rPr>
          <w:i/>
          <w:sz w:val="24"/>
          <w:szCs w:val="24"/>
        </w:rPr>
        <w:t>Стороной 1»</w:t>
      </w:r>
      <w:r>
        <w:rPr>
          <w:sz w:val="24"/>
          <w:szCs w:val="24"/>
        </w:rPr>
        <w:t xml:space="preserve"> и «</w:t>
      </w:r>
      <w:r>
        <w:rPr>
          <w:i/>
          <w:sz w:val="24"/>
          <w:szCs w:val="24"/>
        </w:rPr>
        <w:t xml:space="preserve">Стороной </w:t>
      </w:r>
      <w:proofErr w:type="gramStart"/>
      <w:r>
        <w:rPr>
          <w:i/>
          <w:sz w:val="24"/>
          <w:szCs w:val="24"/>
        </w:rPr>
        <w:t xml:space="preserve">2» </w:t>
      </w:r>
      <w:r>
        <w:rPr>
          <w:sz w:val="24"/>
          <w:szCs w:val="24"/>
        </w:rPr>
        <w:t xml:space="preserve"> в</w:t>
      </w:r>
      <w:proofErr w:type="gramEnd"/>
      <w:r>
        <w:rPr>
          <w:sz w:val="24"/>
          <w:szCs w:val="24"/>
        </w:rPr>
        <w:t xml:space="preserve"> случае признания «</w:t>
      </w:r>
      <w:r>
        <w:rPr>
          <w:i/>
          <w:sz w:val="24"/>
          <w:szCs w:val="24"/>
        </w:rPr>
        <w:t>Стороны 2»</w:t>
      </w:r>
      <w:r>
        <w:rPr>
          <w:sz w:val="24"/>
          <w:szCs w:val="24"/>
        </w:rPr>
        <w:t xml:space="preserve"> победителем аукциона и в доказательство заключения указанного договора.</w:t>
      </w:r>
    </w:p>
    <w:p w:rsidR="006B659A" w:rsidRDefault="006B659A" w:rsidP="006B659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Денежные средства перечисляются на следующие реквизиты: </w:t>
      </w:r>
    </w:p>
    <w:p w:rsidR="006B659A" w:rsidRDefault="006B659A" w:rsidP="006B659A">
      <w:pPr>
        <w:pStyle w:val="2"/>
      </w:pPr>
      <w:r>
        <w:t>ИНН 8612005313 КПП 861201001</w:t>
      </w:r>
    </w:p>
    <w:p w:rsidR="006B659A" w:rsidRDefault="006B659A" w:rsidP="006B659A">
      <w:pPr>
        <w:ind w:left="386"/>
        <w:rPr>
          <w:sz w:val="26"/>
          <w:szCs w:val="26"/>
        </w:rPr>
      </w:pPr>
      <w:r>
        <w:rPr>
          <w:sz w:val="26"/>
          <w:szCs w:val="26"/>
        </w:rPr>
        <w:t xml:space="preserve">МКУ Администрация г. </w:t>
      </w:r>
      <w:proofErr w:type="spellStart"/>
      <w:r>
        <w:rPr>
          <w:sz w:val="26"/>
          <w:szCs w:val="26"/>
        </w:rPr>
        <w:t>Пыть-Ях</w:t>
      </w:r>
      <w:proofErr w:type="spellEnd"/>
      <w:r>
        <w:rPr>
          <w:sz w:val="26"/>
          <w:szCs w:val="26"/>
        </w:rPr>
        <w:t xml:space="preserve"> </w:t>
      </w:r>
    </w:p>
    <w:p w:rsidR="006B659A" w:rsidRDefault="006B659A" w:rsidP="006B659A">
      <w:pPr>
        <w:ind w:left="386"/>
        <w:rPr>
          <w:sz w:val="26"/>
          <w:szCs w:val="26"/>
        </w:rPr>
      </w:pPr>
      <w:r>
        <w:rPr>
          <w:sz w:val="26"/>
          <w:szCs w:val="26"/>
        </w:rPr>
        <w:t>Счет 40302810800095000005</w:t>
      </w:r>
    </w:p>
    <w:p w:rsidR="006B659A" w:rsidRDefault="006B659A" w:rsidP="006B659A">
      <w:pPr>
        <w:ind w:left="386"/>
        <w:rPr>
          <w:sz w:val="26"/>
          <w:szCs w:val="26"/>
        </w:rPr>
      </w:pPr>
      <w:r>
        <w:rPr>
          <w:sz w:val="26"/>
          <w:szCs w:val="26"/>
        </w:rPr>
        <w:t>в филиал ЗС ПАО «Ханты-Мансийский банк Открытие»</w:t>
      </w:r>
    </w:p>
    <w:p w:rsidR="006B659A" w:rsidRDefault="006B659A" w:rsidP="006B659A">
      <w:pPr>
        <w:ind w:left="386"/>
        <w:rPr>
          <w:sz w:val="26"/>
          <w:szCs w:val="26"/>
        </w:rPr>
      </w:pPr>
      <w:r>
        <w:rPr>
          <w:sz w:val="26"/>
          <w:szCs w:val="26"/>
        </w:rPr>
        <w:t>БИК 047162782</w:t>
      </w:r>
    </w:p>
    <w:p w:rsidR="006B659A" w:rsidRDefault="006B659A" w:rsidP="006B659A">
      <w:pPr>
        <w:ind w:firstLine="372"/>
        <w:jc w:val="both"/>
        <w:rPr>
          <w:sz w:val="26"/>
          <w:szCs w:val="26"/>
        </w:rPr>
      </w:pPr>
      <w:r>
        <w:rPr>
          <w:sz w:val="26"/>
          <w:szCs w:val="26"/>
        </w:rPr>
        <w:t>Корр. Счет 30101810771620000782</w:t>
      </w:r>
    </w:p>
    <w:p w:rsidR="006B659A" w:rsidRDefault="006B659A" w:rsidP="006B659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1.3. Задаток должен поступить на указанные в п.1.2 настоящего договора реквизиты не позднее </w:t>
      </w:r>
      <w:r>
        <w:rPr>
          <w:b/>
          <w:sz w:val="24"/>
          <w:szCs w:val="24"/>
        </w:rPr>
        <w:t>14.06.2016г</w:t>
      </w:r>
      <w:r>
        <w:rPr>
          <w:sz w:val="24"/>
          <w:szCs w:val="24"/>
        </w:rPr>
        <w:t xml:space="preserve">. Документом, подтверждающим внесение суммы задатка </w:t>
      </w:r>
      <w:proofErr w:type="gramStart"/>
      <w:r>
        <w:rPr>
          <w:sz w:val="24"/>
          <w:szCs w:val="24"/>
        </w:rPr>
        <w:t>и  соответственно</w:t>
      </w:r>
      <w:proofErr w:type="gramEnd"/>
      <w:r>
        <w:rPr>
          <w:sz w:val="24"/>
          <w:szCs w:val="24"/>
        </w:rPr>
        <w:t xml:space="preserve"> поступление суммы задатка на счет «Стороны 1», является выписка со счета, указанного в п.1.2 настоящего договора.</w:t>
      </w:r>
    </w:p>
    <w:p w:rsidR="006B659A" w:rsidRDefault="006B659A" w:rsidP="006B659A">
      <w:pPr>
        <w:jc w:val="both"/>
        <w:rPr>
          <w:sz w:val="16"/>
          <w:szCs w:val="16"/>
        </w:rPr>
      </w:pPr>
      <w:r>
        <w:rPr>
          <w:sz w:val="24"/>
          <w:szCs w:val="24"/>
        </w:rPr>
        <w:t xml:space="preserve"> </w:t>
      </w:r>
    </w:p>
    <w:p w:rsidR="006B659A" w:rsidRDefault="006B659A" w:rsidP="006B659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proofErr w:type="gramStart"/>
      <w:r>
        <w:rPr>
          <w:b/>
          <w:sz w:val="24"/>
          <w:szCs w:val="24"/>
        </w:rPr>
        <w:t>ПРАВА  И</w:t>
      </w:r>
      <w:proofErr w:type="gramEnd"/>
      <w:r>
        <w:rPr>
          <w:b/>
          <w:sz w:val="24"/>
          <w:szCs w:val="24"/>
        </w:rPr>
        <w:t xml:space="preserve">  ОБЯЗАННОСТИ  СТОРОНЫ 1 </w:t>
      </w:r>
    </w:p>
    <w:p w:rsidR="006B659A" w:rsidRDefault="006B659A" w:rsidP="006B659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2.1. </w:t>
      </w:r>
      <w:r>
        <w:rPr>
          <w:i/>
          <w:iCs/>
          <w:sz w:val="24"/>
          <w:szCs w:val="24"/>
        </w:rPr>
        <w:t xml:space="preserve">«Сторона </w:t>
      </w:r>
      <w:proofErr w:type="gramStart"/>
      <w:r>
        <w:rPr>
          <w:i/>
          <w:iCs/>
          <w:sz w:val="24"/>
          <w:szCs w:val="24"/>
        </w:rPr>
        <w:t>1»</w:t>
      </w:r>
      <w:r>
        <w:rPr>
          <w:sz w:val="24"/>
          <w:szCs w:val="24"/>
        </w:rPr>
        <w:t xml:space="preserve">  вправе</w:t>
      </w:r>
      <w:proofErr w:type="gramEnd"/>
      <w:r>
        <w:rPr>
          <w:sz w:val="24"/>
          <w:szCs w:val="24"/>
        </w:rPr>
        <w:t>:</w:t>
      </w:r>
    </w:p>
    <w:p w:rsidR="006B659A" w:rsidRDefault="006B659A" w:rsidP="006B659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2.1.1. Оставить у себя всю сумму задатка в случае, если:</w:t>
      </w:r>
    </w:p>
    <w:p w:rsidR="006B659A" w:rsidRDefault="006B659A" w:rsidP="006B659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- при уклонении или отказе </w:t>
      </w:r>
      <w:r>
        <w:rPr>
          <w:i/>
          <w:iCs/>
          <w:sz w:val="24"/>
          <w:szCs w:val="24"/>
        </w:rPr>
        <w:t xml:space="preserve">«Стороны 2» </w:t>
      </w:r>
      <w:r>
        <w:rPr>
          <w:sz w:val="24"/>
          <w:szCs w:val="24"/>
        </w:rPr>
        <w:t>от заключения договора купли-продажи.</w:t>
      </w:r>
    </w:p>
    <w:p w:rsidR="006B659A" w:rsidRDefault="006B659A" w:rsidP="006B659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2.2. </w:t>
      </w:r>
      <w:r>
        <w:rPr>
          <w:i/>
          <w:iCs/>
          <w:sz w:val="24"/>
          <w:szCs w:val="24"/>
        </w:rPr>
        <w:t xml:space="preserve">«Сторона 1» </w:t>
      </w:r>
      <w:r>
        <w:rPr>
          <w:sz w:val="24"/>
          <w:szCs w:val="24"/>
        </w:rPr>
        <w:t>обязана:</w:t>
      </w:r>
    </w:p>
    <w:p w:rsidR="006B659A" w:rsidRDefault="006B659A" w:rsidP="006B659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2.2.1. В случае победы </w:t>
      </w:r>
      <w:r>
        <w:rPr>
          <w:i/>
          <w:iCs/>
          <w:sz w:val="24"/>
          <w:szCs w:val="24"/>
        </w:rPr>
        <w:t xml:space="preserve">«Стороны 2» </w:t>
      </w:r>
      <w:r>
        <w:rPr>
          <w:sz w:val="24"/>
          <w:szCs w:val="24"/>
        </w:rPr>
        <w:t>на аукционе при заключении договора купли-продажи между сторонами зачесть всю сумму задатка в оплату приобретаемого имущества с указанием на это в договоре купли-продажи.</w:t>
      </w:r>
    </w:p>
    <w:p w:rsidR="006B659A" w:rsidRDefault="006B659A" w:rsidP="006B659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2.2.2. Возвратить всю сумму задатка «Стороне 2» </w:t>
      </w:r>
      <w:proofErr w:type="gramStart"/>
      <w:r>
        <w:rPr>
          <w:sz w:val="24"/>
          <w:szCs w:val="24"/>
        </w:rPr>
        <w:t>по реквизитам</w:t>
      </w:r>
      <w:proofErr w:type="gramEnd"/>
      <w:r>
        <w:rPr>
          <w:sz w:val="24"/>
          <w:szCs w:val="24"/>
        </w:rPr>
        <w:t xml:space="preserve"> указанным в настоящем договоре в случае, если:</w:t>
      </w:r>
    </w:p>
    <w:p w:rsidR="006B659A" w:rsidRDefault="006B659A" w:rsidP="006B659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- </w:t>
      </w:r>
      <w:r>
        <w:rPr>
          <w:i/>
          <w:iCs/>
          <w:sz w:val="24"/>
          <w:szCs w:val="24"/>
        </w:rPr>
        <w:t xml:space="preserve">«Сторона 2» </w:t>
      </w:r>
      <w:r>
        <w:rPr>
          <w:iCs/>
          <w:sz w:val="24"/>
          <w:szCs w:val="24"/>
        </w:rPr>
        <w:t>не допущена</w:t>
      </w:r>
      <w:r>
        <w:rPr>
          <w:sz w:val="24"/>
          <w:szCs w:val="24"/>
        </w:rPr>
        <w:t xml:space="preserve"> к участию в аукционе. Задаток подлежит возврату в течение пяти календарных дней со дня подписания протокола о признании претендентов участниками аукциона;</w:t>
      </w:r>
    </w:p>
    <w:p w:rsidR="006B659A" w:rsidRDefault="006B659A" w:rsidP="006B659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i/>
          <w:iCs/>
          <w:sz w:val="24"/>
          <w:szCs w:val="24"/>
        </w:rPr>
        <w:t xml:space="preserve">«Сторона </w:t>
      </w:r>
      <w:proofErr w:type="gramStart"/>
      <w:r>
        <w:rPr>
          <w:i/>
          <w:iCs/>
          <w:sz w:val="24"/>
          <w:szCs w:val="24"/>
        </w:rPr>
        <w:t xml:space="preserve">2» </w:t>
      </w:r>
      <w:r>
        <w:rPr>
          <w:sz w:val="24"/>
          <w:szCs w:val="24"/>
        </w:rPr>
        <w:t xml:space="preserve"> участвовала</w:t>
      </w:r>
      <w:proofErr w:type="gramEnd"/>
      <w:r>
        <w:rPr>
          <w:sz w:val="24"/>
          <w:szCs w:val="24"/>
        </w:rPr>
        <w:t xml:space="preserve"> в аукционе, но не оказалась победителем аукциона. Задаток подлежит возврату в течение пяти календарных дней со дня подведения итогов аукциона;</w:t>
      </w:r>
    </w:p>
    <w:p w:rsidR="006B659A" w:rsidRDefault="006B659A" w:rsidP="006B659A">
      <w:pPr>
        <w:ind w:firstLine="708"/>
        <w:jc w:val="both"/>
        <w:rPr>
          <w:iCs/>
          <w:sz w:val="24"/>
          <w:szCs w:val="24"/>
        </w:rPr>
      </w:pPr>
      <w:r>
        <w:rPr>
          <w:sz w:val="24"/>
          <w:szCs w:val="24"/>
        </w:rPr>
        <w:lastRenderedPageBreak/>
        <w:t xml:space="preserve">- </w:t>
      </w:r>
      <w:r>
        <w:rPr>
          <w:i/>
          <w:iCs/>
          <w:sz w:val="24"/>
          <w:szCs w:val="24"/>
        </w:rPr>
        <w:t xml:space="preserve">«Сторона 2» </w:t>
      </w:r>
      <w:r>
        <w:rPr>
          <w:sz w:val="24"/>
          <w:szCs w:val="24"/>
        </w:rPr>
        <w:t xml:space="preserve">отозвала поданную заявку до даты окончания приема заявок, уведомив об этом в письменной форме </w:t>
      </w:r>
      <w:r>
        <w:rPr>
          <w:i/>
          <w:iCs/>
          <w:sz w:val="24"/>
          <w:szCs w:val="24"/>
        </w:rPr>
        <w:t xml:space="preserve">«Сторону 1». </w:t>
      </w:r>
      <w:r>
        <w:rPr>
          <w:sz w:val="24"/>
          <w:szCs w:val="24"/>
        </w:rPr>
        <w:t>Задаток подлежит возврату в срок не позднее чем пять дней со дня регистрации уведомления об отзыве заявки</w:t>
      </w:r>
      <w:r>
        <w:rPr>
          <w:iCs/>
          <w:sz w:val="24"/>
          <w:szCs w:val="24"/>
        </w:rPr>
        <w:t xml:space="preserve">; </w:t>
      </w:r>
    </w:p>
    <w:p w:rsidR="006B659A" w:rsidRDefault="006B659A" w:rsidP="006B659A">
      <w:pPr>
        <w:ind w:firstLine="708"/>
        <w:jc w:val="both"/>
        <w:rPr>
          <w:sz w:val="24"/>
          <w:szCs w:val="24"/>
        </w:rPr>
      </w:pPr>
      <w:r>
        <w:rPr>
          <w:iCs/>
          <w:sz w:val="24"/>
          <w:szCs w:val="24"/>
        </w:rPr>
        <w:t xml:space="preserve">- </w:t>
      </w:r>
      <w:r>
        <w:rPr>
          <w:i/>
          <w:iCs/>
          <w:sz w:val="24"/>
          <w:szCs w:val="24"/>
        </w:rPr>
        <w:t xml:space="preserve">«Сторона 2» </w:t>
      </w:r>
      <w:r>
        <w:rPr>
          <w:sz w:val="24"/>
          <w:szCs w:val="24"/>
        </w:rPr>
        <w:t xml:space="preserve">отозвала поданную заявку </w:t>
      </w:r>
      <w:r>
        <w:rPr>
          <w:iCs/>
          <w:sz w:val="24"/>
          <w:szCs w:val="24"/>
        </w:rPr>
        <w:t xml:space="preserve">позднее даты окончания приема заявок, </w:t>
      </w:r>
      <w:r>
        <w:rPr>
          <w:sz w:val="24"/>
          <w:szCs w:val="24"/>
        </w:rPr>
        <w:t xml:space="preserve">уведомив об этом в письменной форме </w:t>
      </w:r>
      <w:r>
        <w:rPr>
          <w:i/>
          <w:iCs/>
          <w:sz w:val="24"/>
          <w:szCs w:val="24"/>
        </w:rPr>
        <w:t xml:space="preserve">«Сторону 1», </w:t>
      </w:r>
      <w:r>
        <w:rPr>
          <w:sz w:val="24"/>
          <w:szCs w:val="24"/>
        </w:rPr>
        <w:t>задаток подлежит возврату в течение пяти календарных дней со дня подведения итогов аукциона;</w:t>
      </w:r>
    </w:p>
    <w:p w:rsidR="006B659A" w:rsidRDefault="006B659A" w:rsidP="006B659A">
      <w:pPr>
        <w:ind w:firstLine="708"/>
        <w:jc w:val="both"/>
        <w:rPr>
          <w:iCs/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i/>
          <w:iCs/>
          <w:sz w:val="24"/>
          <w:szCs w:val="24"/>
        </w:rPr>
        <w:t xml:space="preserve">«Сторона 1» </w:t>
      </w:r>
      <w:r>
        <w:rPr>
          <w:iCs/>
          <w:sz w:val="24"/>
          <w:szCs w:val="24"/>
        </w:rPr>
        <w:t xml:space="preserve">отказалась от проведения аукциона. </w:t>
      </w:r>
      <w:r>
        <w:rPr>
          <w:iCs/>
          <w:color w:val="000000"/>
          <w:sz w:val="24"/>
          <w:szCs w:val="24"/>
        </w:rPr>
        <w:t>З</w:t>
      </w:r>
      <w:r>
        <w:rPr>
          <w:iCs/>
          <w:sz w:val="24"/>
          <w:szCs w:val="24"/>
        </w:rPr>
        <w:t xml:space="preserve">адаток подлежит </w:t>
      </w:r>
      <w:proofErr w:type="gramStart"/>
      <w:r>
        <w:rPr>
          <w:iCs/>
          <w:sz w:val="24"/>
          <w:szCs w:val="24"/>
        </w:rPr>
        <w:t>возврату  в</w:t>
      </w:r>
      <w:proofErr w:type="gramEnd"/>
      <w:r>
        <w:rPr>
          <w:iCs/>
          <w:sz w:val="24"/>
          <w:szCs w:val="24"/>
        </w:rPr>
        <w:t xml:space="preserve"> течение пяти дней с момента принятия «</w:t>
      </w:r>
      <w:r>
        <w:rPr>
          <w:i/>
          <w:iCs/>
          <w:sz w:val="24"/>
          <w:szCs w:val="24"/>
        </w:rPr>
        <w:t>Стороной 1»</w:t>
      </w:r>
      <w:r>
        <w:rPr>
          <w:iCs/>
          <w:sz w:val="24"/>
          <w:szCs w:val="24"/>
        </w:rPr>
        <w:t xml:space="preserve"> соответствующего решения.</w:t>
      </w:r>
    </w:p>
    <w:p w:rsidR="006B659A" w:rsidRDefault="006B659A" w:rsidP="006B659A">
      <w:pPr>
        <w:ind w:firstLine="708"/>
        <w:jc w:val="both"/>
        <w:rPr>
          <w:sz w:val="24"/>
          <w:szCs w:val="24"/>
        </w:rPr>
      </w:pPr>
      <w:r>
        <w:rPr>
          <w:iCs/>
          <w:sz w:val="24"/>
          <w:szCs w:val="24"/>
        </w:rPr>
        <w:t xml:space="preserve">- Аукцион будет признан не состоявшимся. Задаток подлежит возврату в течение пяти дней со дня подписания </w:t>
      </w:r>
      <w:r>
        <w:rPr>
          <w:sz w:val="24"/>
          <w:szCs w:val="24"/>
        </w:rPr>
        <w:t>протокола о результатах аукциона</w:t>
      </w:r>
      <w:r>
        <w:rPr>
          <w:iCs/>
          <w:sz w:val="24"/>
          <w:szCs w:val="24"/>
        </w:rPr>
        <w:t>.</w:t>
      </w:r>
    </w:p>
    <w:p w:rsidR="006B659A" w:rsidRDefault="006B659A" w:rsidP="006B659A">
      <w:pPr>
        <w:jc w:val="both"/>
        <w:rPr>
          <w:sz w:val="24"/>
          <w:szCs w:val="24"/>
        </w:rPr>
      </w:pPr>
    </w:p>
    <w:p w:rsidR="006B659A" w:rsidRDefault="006B659A" w:rsidP="006B659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3. ПРАВА И ОБЯЗАННОСТИ СТОРОНЫ 2</w:t>
      </w:r>
    </w:p>
    <w:p w:rsidR="006B659A" w:rsidRDefault="006B659A" w:rsidP="006B659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3.1. </w:t>
      </w:r>
      <w:r>
        <w:rPr>
          <w:i/>
          <w:iCs/>
          <w:sz w:val="24"/>
          <w:szCs w:val="24"/>
        </w:rPr>
        <w:t xml:space="preserve">«Сторона 2» </w:t>
      </w:r>
      <w:r>
        <w:rPr>
          <w:sz w:val="24"/>
          <w:szCs w:val="24"/>
        </w:rPr>
        <w:t>имеет право:</w:t>
      </w:r>
    </w:p>
    <w:p w:rsidR="006B659A" w:rsidRDefault="006B659A" w:rsidP="006B659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3.1.1. Требовать от </w:t>
      </w:r>
      <w:r>
        <w:rPr>
          <w:i/>
          <w:iCs/>
          <w:sz w:val="24"/>
          <w:szCs w:val="24"/>
        </w:rPr>
        <w:t xml:space="preserve">«Стороны 1» </w:t>
      </w:r>
      <w:r>
        <w:rPr>
          <w:sz w:val="24"/>
          <w:szCs w:val="24"/>
        </w:rPr>
        <w:t>возвращения в установленный настоящим договором срок всей суммы задатка в случаях, указанных в пункте 2.2.2. настоящего договора.</w:t>
      </w:r>
    </w:p>
    <w:p w:rsidR="006B659A" w:rsidRDefault="006B659A" w:rsidP="006B659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3.2. </w:t>
      </w:r>
      <w:r>
        <w:rPr>
          <w:i/>
          <w:iCs/>
          <w:sz w:val="24"/>
          <w:szCs w:val="24"/>
        </w:rPr>
        <w:t xml:space="preserve">«Сторона </w:t>
      </w:r>
      <w:proofErr w:type="gramStart"/>
      <w:r>
        <w:rPr>
          <w:i/>
          <w:iCs/>
          <w:sz w:val="24"/>
          <w:szCs w:val="24"/>
        </w:rPr>
        <w:t xml:space="preserve">2» </w:t>
      </w:r>
      <w:r>
        <w:rPr>
          <w:sz w:val="24"/>
          <w:szCs w:val="24"/>
        </w:rPr>
        <w:t xml:space="preserve"> обязана</w:t>
      </w:r>
      <w:proofErr w:type="gramEnd"/>
      <w:r>
        <w:rPr>
          <w:sz w:val="24"/>
          <w:szCs w:val="24"/>
        </w:rPr>
        <w:t>:</w:t>
      </w:r>
    </w:p>
    <w:p w:rsidR="006B659A" w:rsidRDefault="006B659A" w:rsidP="006B659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3.2.1. Внести всю сумму задатка, указанную в пункте </w:t>
      </w:r>
      <w:r>
        <w:rPr>
          <w:color w:val="000000"/>
          <w:sz w:val="24"/>
          <w:szCs w:val="24"/>
        </w:rPr>
        <w:t>1.1.</w:t>
      </w:r>
      <w:r>
        <w:rPr>
          <w:sz w:val="24"/>
          <w:szCs w:val="24"/>
        </w:rPr>
        <w:t xml:space="preserve"> настоящего договора, не позднее </w:t>
      </w:r>
      <w:r>
        <w:rPr>
          <w:b/>
          <w:sz w:val="24"/>
          <w:szCs w:val="24"/>
        </w:rPr>
        <w:t>14.06.2016г</w:t>
      </w:r>
      <w:r>
        <w:rPr>
          <w:sz w:val="24"/>
          <w:szCs w:val="24"/>
        </w:rPr>
        <w:t>.</w:t>
      </w:r>
    </w:p>
    <w:p w:rsidR="006B659A" w:rsidRDefault="006B659A" w:rsidP="006B659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3.2.2. В случае победы на аукционе заключить договор купли-продажи имущества.</w:t>
      </w:r>
    </w:p>
    <w:p w:rsidR="006B659A" w:rsidRDefault="006B659A" w:rsidP="006B659A">
      <w:pPr>
        <w:jc w:val="both"/>
        <w:rPr>
          <w:sz w:val="16"/>
          <w:szCs w:val="16"/>
        </w:rPr>
      </w:pPr>
    </w:p>
    <w:p w:rsidR="006B659A" w:rsidRDefault="006B659A" w:rsidP="006B659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4. ЗАКЛЮЧИТЕЛЬНЫЕ ПОЛОЖЕНИЯ</w:t>
      </w:r>
    </w:p>
    <w:p w:rsidR="006B659A" w:rsidRDefault="006B659A" w:rsidP="006B659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4.1. Изменения и дополнения к настоящему договору действительны при условии, что они совершены в письменной форме и подписаны надлежаще уполномоченными на то представителями сторон.</w:t>
      </w:r>
    </w:p>
    <w:p w:rsidR="006B659A" w:rsidRDefault="006B659A" w:rsidP="006B659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4.2.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6B659A" w:rsidRDefault="006B659A" w:rsidP="006B659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4.3. В случае невозможности разрешения споров путем переговоров стороны передают их на рассмотрение Арбитражного суда Ханты-Мансийского автономного округа-Югры.</w:t>
      </w:r>
      <w:r>
        <w:rPr>
          <w:sz w:val="24"/>
          <w:szCs w:val="24"/>
        </w:rPr>
        <w:tab/>
      </w:r>
    </w:p>
    <w:p w:rsidR="006B659A" w:rsidRDefault="006B659A" w:rsidP="006B659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4.4. Настоящий договор действует до момента полного </w:t>
      </w:r>
      <w:proofErr w:type="gramStart"/>
      <w:r>
        <w:rPr>
          <w:sz w:val="24"/>
          <w:szCs w:val="24"/>
        </w:rPr>
        <w:t>исполнения  сторонами</w:t>
      </w:r>
      <w:proofErr w:type="gramEnd"/>
      <w:r>
        <w:rPr>
          <w:sz w:val="24"/>
          <w:szCs w:val="24"/>
        </w:rPr>
        <w:t xml:space="preserve"> своих обязательств по настоящему договору.</w:t>
      </w:r>
    </w:p>
    <w:p w:rsidR="006B659A" w:rsidRDefault="006B659A" w:rsidP="006B659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4.5. Настоящий Договор составлен в двух идентичных экземплярах, имеющих равную силу, по одному для каждой из сторон.</w:t>
      </w:r>
    </w:p>
    <w:p w:rsidR="006B659A" w:rsidRDefault="006B659A" w:rsidP="006B659A">
      <w:pPr>
        <w:jc w:val="center"/>
        <w:rPr>
          <w:sz w:val="16"/>
          <w:szCs w:val="16"/>
        </w:rPr>
      </w:pPr>
    </w:p>
    <w:p w:rsidR="006B659A" w:rsidRDefault="006B659A" w:rsidP="006B659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АДРЕСА И РЕКВИЗИТЫ СТОРОН</w:t>
      </w:r>
    </w:p>
    <w:p w:rsidR="006B659A" w:rsidRDefault="006B659A" w:rsidP="006B659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СТОРОНА </w:t>
      </w:r>
      <w:proofErr w:type="gramStart"/>
      <w:r>
        <w:rPr>
          <w:sz w:val="24"/>
          <w:szCs w:val="24"/>
        </w:rPr>
        <w:t>1: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 xml:space="preserve"> Администрация города </w:t>
      </w:r>
      <w:proofErr w:type="spellStart"/>
      <w:r>
        <w:rPr>
          <w:sz w:val="24"/>
          <w:szCs w:val="24"/>
        </w:rPr>
        <w:t>Пыть-Ях</w:t>
      </w:r>
      <w:proofErr w:type="spellEnd"/>
      <w:r>
        <w:rPr>
          <w:sz w:val="24"/>
          <w:szCs w:val="24"/>
        </w:rPr>
        <w:t xml:space="preserve">, действующая от имени муниципального образования городской округ город </w:t>
      </w:r>
      <w:proofErr w:type="spellStart"/>
      <w:r>
        <w:rPr>
          <w:sz w:val="24"/>
          <w:szCs w:val="24"/>
        </w:rPr>
        <w:t>Пыть-Ях</w:t>
      </w:r>
      <w:proofErr w:type="spellEnd"/>
      <w:r>
        <w:rPr>
          <w:sz w:val="24"/>
          <w:szCs w:val="24"/>
        </w:rPr>
        <w:t xml:space="preserve">, 628381, Тюменская область, г. </w:t>
      </w:r>
      <w:proofErr w:type="spellStart"/>
      <w:r>
        <w:rPr>
          <w:sz w:val="24"/>
          <w:szCs w:val="24"/>
        </w:rPr>
        <w:t>Пыть-Ях</w:t>
      </w:r>
      <w:proofErr w:type="spellEnd"/>
      <w:r>
        <w:rPr>
          <w:sz w:val="24"/>
          <w:szCs w:val="24"/>
        </w:rPr>
        <w:t xml:space="preserve">, 1 </w:t>
      </w:r>
      <w:proofErr w:type="spellStart"/>
      <w:r>
        <w:rPr>
          <w:sz w:val="24"/>
          <w:szCs w:val="24"/>
        </w:rPr>
        <w:t>мкр</w:t>
      </w:r>
      <w:proofErr w:type="spellEnd"/>
      <w:r>
        <w:rPr>
          <w:sz w:val="24"/>
          <w:szCs w:val="24"/>
        </w:rPr>
        <w:t>., дом 18а</w:t>
      </w:r>
    </w:p>
    <w:p w:rsidR="006B659A" w:rsidRDefault="006B659A" w:rsidP="006B659A">
      <w:pPr>
        <w:jc w:val="both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6B659A" w:rsidRDefault="006B659A" w:rsidP="006B659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СТОРОНА </w:t>
      </w:r>
      <w:proofErr w:type="gramStart"/>
      <w:r>
        <w:rPr>
          <w:sz w:val="24"/>
          <w:szCs w:val="24"/>
        </w:rPr>
        <w:t xml:space="preserve">2:   </w:t>
      </w:r>
      <w:proofErr w:type="gramEnd"/>
      <w:r>
        <w:rPr>
          <w:sz w:val="24"/>
          <w:szCs w:val="24"/>
        </w:rPr>
        <w:t xml:space="preserve">               ____________________________________________  </w:t>
      </w:r>
    </w:p>
    <w:p w:rsidR="006B659A" w:rsidRDefault="006B659A" w:rsidP="006B659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ИНН: ____________________________________________________________              </w:t>
      </w:r>
    </w:p>
    <w:p w:rsidR="006B659A" w:rsidRDefault="006B659A" w:rsidP="006B659A">
      <w:pPr>
        <w:jc w:val="both"/>
        <w:rPr>
          <w:sz w:val="24"/>
          <w:szCs w:val="24"/>
        </w:rPr>
      </w:pPr>
      <w:r>
        <w:rPr>
          <w:sz w:val="24"/>
          <w:szCs w:val="24"/>
        </w:rPr>
        <w:t>Банковские реквизиты: ________________________________________________</w:t>
      </w:r>
    </w:p>
    <w:p w:rsidR="006B659A" w:rsidRDefault="006B659A" w:rsidP="006B659A">
      <w:pPr>
        <w:jc w:val="both"/>
        <w:rPr>
          <w:sz w:val="16"/>
          <w:szCs w:val="16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6B659A" w:rsidRDefault="006B659A" w:rsidP="006B659A">
      <w:pPr>
        <w:ind w:left="288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6B659A" w:rsidRDefault="006B659A" w:rsidP="006B659A">
      <w:pPr>
        <w:ind w:left="2880"/>
        <w:jc w:val="both"/>
        <w:rPr>
          <w:sz w:val="24"/>
          <w:szCs w:val="24"/>
        </w:rPr>
      </w:pPr>
    </w:p>
    <w:p w:rsidR="006B659A" w:rsidRDefault="006B659A" w:rsidP="006B659A">
      <w:pPr>
        <w:ind w:left="288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ПОДПИСИ СТОРОН</w:t>
      </w:r>
    </w:p>
    <w:p w:rsidR="006B659A" w:rsidRDefault="006B659A" w:rsidP="006B659A">
      <w:pPr>
        <w:ind w:left="2880"/>
        <w:jc w:val="both"/>
        <w:rPr>
          <w:b/>
          <w:sz w:val="24"/>
          <w:szCs w:val="24"/>
        </w:rPr>
      </w:pPr>
    </w:p>
    <w:p w:rsidR="006B659A" w:rsidRDefault="006B659A" w:rsidP="006B659A">
      <w:pPr>
        <w:tabs>
          <w:tab w:val="left" w:pos="5970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СТОРОНА 1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СТОРОНА 2</w:t>
      </w:r>
    </w:p>
    <w:p w:rsidR="006B659A" w:rsidRDefault="006B659A" w:rsidP="006B659A">
      <w:pPr>
        <w:tabs>
          <w:tab w:val="left" w:pos="6660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</w:t>
      </w:r>
      <w:r>
        <w:rPr>
          <w:b/>
          <w:sz w:val="24"/>
          <w:szCs w:val="24"/>
        </w:rPr>
        <w:tab/>
        <w:t>____________________</w:t>
      </w:r>
    </w:p>
    <w:p w:rsidR="006B659A" w:rsidRDefault="006B659A" w:rsidP="006B659A">
      <w:pPr>
        <w:pStyle w:val="9"/>
      </w:pPr>
      <w:r>
        <w:t>Е.В. Белоус</w:t>
      </w:r>
      <w:r>
        <w:tab/>
      </w:r>
      <w:r>
        <w:tab/>
      </w:r>
      <w:r>
        <w:tab/>
      </w:r>
    </w:p>
    <w:p w:rsidR="006B659A" w:rsidRDefault="006B659A" w:rsidP="006B659A">
      <w:pPr>
        <w:pStyle w:val="9"/>
      </w:pPr>
    </w:p>
    <w:p w:rsidR="006B659A" w:rsidRDefault="006B659A" w:rsidP="006B659A">
      <w:pPr>
        <w:pStyle w:val="9"/>
      </w:pPr>
    </w:p>
    <w:p w:rsidR="006B659A" w:rsidRDefault="006B659A" w:rsidP="006B659A">
      <w:pPr>
        <w:pStyle w:val="9"/>
      </w:pPr>
      <w:r>
        <w:tab/>
      </w:r>
    </w:p>
    <w:p w:rsidR="006B659A" w:rsidRPr="00151CB6" w:rsidRDefault="006B659A" w:rsidP="006B659A"/>
    <w:tbl>
      <w:tblPr>
        <w:tblW w:w="10980" w:type="dxa"/>
        <w:tblInd w:w="-3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5"/>
        <w:gridCol w:w="615"/>
        <w:gridCol w:w="405"/>
        <w:gridCol w:w="1020"/>
        <w:gridCol w:w="1043"/>
        <w:gridCol w:w="1001"/>
        <w:gridCol w:w="1391"/>
        <w:gridCol w:w="540"/>
        <w:gridCol w:w="760"/>
        <w:gridCol w:w="960"/>
        <w:gridCol w:w="940"/>
        <w:gridCol w:w="940"/>
      </w:tblGrid>
      <w:tr w:rsidR="006B659A" w:rsidTr="0012144F">
        <w:trPr>
          <w:trHeight w:val="255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/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/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/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/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/>
        </w:tc>
        <w:tc>
          <w:tcPr>
            <w:tcW w:w="41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>
            <w:r>
              <w:t>Управление по муниципальному имуществу</w:t>
            </w:r>
          </w:p>
          <w:p w:rsidR="006B659A" w:rsidRDefault="006B659A" w:rsidP="0012144F">
            <w:r>
              <w:t xml:space="preserve">администрации </w:t>
            </w:r>
            <w:proofErr w:type="spellStart"/>
            <w:r>
              <w:t>г.Пыть-Яха</w:t>
            </w:r>
            <w:proofErr w:type="spellEnd"/>
          </w:p>
        </w:tc>
      </w:tr>
      <w:tr w:rsidR="006B659A" w:rsidTr="0012144F">
        <w:trPr>
          <w:trHeight w:val="255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>
            <w:pPr>
              <w:jc w:val="both"/>
            </w:pPr>
          </w:p>
        </w:tc>
        <w:tc>
          <w:tcPr>
            <w:tcW w:w="486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>
            <w:pPr>
              <w:pStyle w:val="1"/>
              <w:rPr>
                <w:b/>
              </w:rPr>
            </w:pPr>
            <w:r>
              <w:rPr>
                <w:b/>
              </w:rPr>
              <w:t>ЗАЯВКА НА УЧАСТИЕ В АУКЦИОНЕ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/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/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/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/>
        </w:tc>
      </w:tr>
      <w:tr w:rsidR="006B659A" w:rsidTr="0012144F">
        <w:trPr>
          <w:trHeight w:val="255"/>
        </w:trPr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>
            <w:r>
              <w:t>№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>
            <w:r>
              <w:t> 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/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/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/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/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/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>
            <w:r>
              <w:t>дата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>
            <w: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>
            <w:r>
              <w:t> </w:t>
            </w:r>
          </w:p>
        </w:tc>
      </w:tr>
      <w:tr w:rsidR="006B659A" w:rsidTr="0012144F">
        <w:trPr>
          <w:trHeight w:val="255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/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/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/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/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/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/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/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/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/>
        </w:tc>
      </w:tr>
      <w:tr w:rsidR="006B659A" w:rsidTr="0012144F">
        <w:trPr>
          <w:trHeight w:val="255"/>
        </w:trPr>
        <w:tc>
          <w:tcPr>
            <w:tcW w:w="340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>
            <w:r>
              <w:t xml:space="preserve">Претендент - физическое лицо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>
            <w: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>
            <w: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/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>
            <w:r>
              <w:t>юридическое лицо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>
            <w: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>
            <w: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>
            <w:r>
              <w:t> </w:t>
            </w:r>
          </w:p>
        </w:tc>
      </w:tr>
      <w:tr w:rsidR="006B659A" w:rsidTr="0012144F">
        <w:trPr>
          <w:trHeight w:val="255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/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/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/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/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/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/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/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/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/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/>
        </w:tc>
      </w:tr>
      <w:tr w:rsidR="006B659A" w:rsidTr="0012144F">
        <w:trPr>
          <w:trHeight w:val="255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/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/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/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/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/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/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/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/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/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/>
        </w:tc>
      </w:tr>
      <w:tr w:rsidR="006B659A" w:rsidTr="0012144F">
        <w:trPr>
          <w:trHeight w:val="255"/>
        </w:trPr>
        <w:tc>
          <w:tcPr>
            <w:tcW w:w="444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>
            <w:r>
              <w:t>Ф.И.О./ наименование претендента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>
            <w: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>
            <w: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>
            <w: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>
            <w: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>
            <w: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>
            <w: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>
            <w:r>
              <w:t> </w:t>
            </w:r>
          </w:p>
        </w:tc>
      </w:tr>
      <w:tr w:rsidR="006B659A" w:rsidTr="0012144F">
        <w:trPr>
          <w:trHeight w:val="255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/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/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/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/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/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/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/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/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/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/>
        </w:tc>
      </w:tr>
      <w:tr w:rsidR="006B659A" w:rsidTr="0012144F">
        <w:trPr>
          <w:trHeight w:val="255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/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/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/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/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/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/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/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/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/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/>
        </w:tc>
      </w:tr>
      <w:tr w:rsidR="006B659A" w:rsidTr="0012144F">
        <w:trPr>
          <w:trHeight w:val="255"/>
        </w:trPr>
        <w:tc>
          <w:tcPr>
            <w:tcW w:w="340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>
            <w:r>
              <w:t>(для физических лиц)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/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/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/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/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/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/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/>
        </w:tc>
      </w:tr>
      <w:tr w:rsidR="006B659A" w:rsidTr="0012144F">
        <w:trPr>
          <w:trHeight w:val="255"/>
        </w:trPr>
        <w:tc>
          <w:tcPr>
            <w:tcW w:w="444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>
            <w:r>
              <w:t xml:space="preserve">Документ, удостоверяющий </w:t>
            </w:r>
            <w:proofErr w:type="gramStart"/>
            <w:r>
              <w:t>личность :</w:t>
            </w:r>
            <w:proofErr w:type="gramEnd"/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>
            <w: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>
            <w: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>
            <w: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>
            <w: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>
            <w: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>
            <w: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>
            <w:r>
              <w:t> </w:t>
            </w:r>
          </w:p>
        </w:tc>
      </w:tr>
      <w:tr w:rsidR="006B659A" w:rsidTr="0012144F">
        <w:trPr>
          <w:trHeight w:val="255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>
            <w:r>
              <w:t xml:space="preserve">серия 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>
            <w: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>
            <w:r>
              <w:t>№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>
            <w: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>
            <w: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>
            <w:r>
              <w:t>выдан: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>
            <w:r>
              <w:t>(дата)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>
            <w: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>
            <w: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>
            <w: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>
            <w:r>
              <w:t> </w:t>
            </w:r>
          </w:p>
        </w:tc>
      </w:tr>
      <w:tr w:rsidR="006B659A" w:rsidTr="0012144F">
        <w:trPr>
          <w:trHeight w:val="255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/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/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/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/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/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/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/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/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/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/>
        </w:tc>
      </w:tr>
      <w:tr w:rsidR="006B659A" w:rsidTr="0012144F">
        <w:trPr>
          <w:trHeight w:val="255"/>
        </w:trPr>
        <w:tc>
          <w:tcPr>
            <w:tcW w:w="340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>
            <w:r>
              <w:t xml:space="preserve">(для юридических </w:t>
            </w:r>
            <w:proofErr w:type="gramStart"/>
            <w:r>
              <w:t>лиц )</w:t>
            </w:r>
            <w:proofErr w:type="gramEnd"/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/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/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/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/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/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/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/>
        </w:tc>
      </w:tr>
      <w:tr w:rsidR="006B659A" w:rsidTr="0012144F">
        <w:trPr>
          <w:trHeight w:val="255"/>
        </w:trPr>
        <w:tc>
          <w:tcPr>
            <w:tcW w:w="738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>
            <w:r>
              <w:t>Документ о государственной регистрации в качестве юридического лица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>
            <w: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>
            <w: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>
            <w: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>
            <w:r>
              <w:t> </w:t>
            </w:r>
          </w:p>
        </w:tc>
      </w:tr>
      <w:tr w:rsidR="006B659A" w:rsidTr="0012144F">
        <w:trPr>
          <w:trHeight w:val="255"/>
        </w:trPr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>
            <w:r>
              <w:t xml:space="preserve">серия 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>
            <w: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>
            <w: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>
            <w:r>
              <w:t>№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>
            <w: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>
            <w: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>
            <w:r>
              <w:t>дата регистрации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>
            <w: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>
            <w: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>
            <w:r>
              <w:t> </w:t>
            </w:r>
          </w:p>
        </w:tc>
      </w:tr>
      <w:tr w:rsidR="006B659A" w:rsidTr="0012144F">
        <w:trPr>
          <w:trHeight w:val="255"/>
        </w:trPr>
        <w:tc>
          <w:tcPr>
            <w:tcW w:w="444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>
            <w:proofErr w:type="gramStart"/>
            <w:r>
              <w:t>Орган ,</w:t>
            </w:r>
            <w:proofErr w:type="gramEnd"/>
            <w:r>
              <w:t xml:space="preserve"> осуществивший регистрацию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>
            <w: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>
            <w: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>
            <w: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>
            <w: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>
            <w: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>
            <w: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>
            <w:r>
              <w:t> </w:t>
            </w:r>
          </w:p>
        </w:tc>
      </w:tr>
      <w:tr w:rsidR="006B659A" w:rsidTr="0012144F">
        <w:trPr>
          <w:trHeight w:val="255"/>
        </w:trPr>
        <w:tc>
          <w:tcPr>
            <w:tcW w:w="238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>
            <w:r>
              <w:t>Место выдачи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>
            <w: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>
            <w: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>
            <w: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>
            <w: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>
            <w: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>
            <w: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>
            <w: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>
            <w: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>
            <w:r>
              <w:t> </w:t>
            </w:r>
          </w:p>
        </w:tc>
      </w:tr>
      <w:tr w:rsidR="006B659A" w:rsidTr="0012144F">
        <w:trPr>
          <w:trHeight w:val="255"/>
        </w:trPr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>
            <w:r>
              <w:t>ИНН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>
            <w: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>
            <w: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>
            <w: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>
            <w: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>
            <w: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>
            <w: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>
            <w: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>
            <w: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>
            <w: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>
            <w:r>
              <w:t> </w:t>
            </w:r>
          </w:p>
        </w:tc>
      </w:tr>
      <w:tr w:rsidR="006B659A" w:rsidTr="0012144F">
        <w:trPr>
          <w:trHeight w:val="255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/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/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/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/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/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/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/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/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/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/>
        </w:tc>
      </w:tr>
      <w:tr w:rsidR="006B659A" w:rsidTr="0012144F">
        <w:trPr>
          <w:trHeight w:val="255"/>
        </w:trPr>
        <w:tc>
          <w:tcPr>
            <w:tcW w:w="544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>
            <w:r>
              <w:t>Место жительства/ место нахождения претендента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>
            <w: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>
            <w: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>
            <w: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>
            <w: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>
            <w: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>
            <w:r>
              <w:t> </w:t>
            </w:r>
          </w:p>
        </w:tc>
      </w:tr>
      <w:tr w:rsidR="006B659A" w:rsidTr="0012144F">
        <w:trPr>
          <w:trHeight w:val="255"/>
        </w:trPr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>
            <w: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>
            <w: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>
            <w: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>
            <w: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>
            <w: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>
            <w: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>
            <w: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>
            <w: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>
            <w: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>
            <w: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>
            <w:r>
              <w:t> </w:t>
            </w:r>
          </w:p>
        </w:tc>
      </w:tr>
      <w:tr w:rsidR="006B659A" w:rsidTr="0012144F">
        <w:trPr>
          <w:trHeight w:val="255"/>
        </w:trPr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>
            <w:r>
              <w:t>телефон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>
            <w: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>
            <w: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>
            <w: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>
            <w:r>
              <w:t>факс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>
            <w: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>
            <w: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>
            <w:r>
              <w:t>индекс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>
            <w: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>
            <w: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>
            <w:r>
              <w:t> </w:t>
            </w:r>
          </w:p>
        </w:tc>
      </w:tr>
      <w:tr w:rsidR="006B659A" w:rsidTr="0012144F">
        <w:trPr>
          <w:trHeight w:val="255"/>
        </w:trPr>
        <w:tc>
          <w:tcPr>
            <w:tcW w:w="814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>
            <w:r>
              <w:t>банковские реквизиты для возврата денежных средств: расчетный(лицевой) счет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>
            <w: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>
            <w: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>
            <w:r>
              <w:t> </w:t>
            </w:r>
          </w:p>
        </w:tc>
      </w:tr>
      <w:tr w:rsidR="006B659A" w:rsidTr="0012144F">
        <w:trPr>
          <w:trHeight w:val="255"/>
        </w:trPr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>
            <w: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>
            <w: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>
            <w: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>
            <w: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>
            <w: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>
            <w: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>
            <w: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>
            <w: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>
            <w: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>
            <w: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>
            <w:r>
              <w:t> </w:t>
            </w:r>
          </w:p>
        </w:tc>
      </w:tr>
      <w:tr w:rsidR="006B659A" w:rsidTr="0012144F">
        <w:trPr>
          <w:trHeight w:val="255"/>
        </w:trPr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>
            <w: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>
            <w: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>
            <w: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>
            <w: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>
            <w: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>
            <w: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>
            <w: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>
            <w: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>
            <w: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>
            <w: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>
            <w:r>
              <w:t> </w:t>
            </w:r>
          </w:p>
        </w:tc>
      </w:tr>
      <w:tr w:rsidR="006B659A" w:rsidTr="0012144F">
        <w:trPr>
          <w:trHeight w:val="255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>
            <w:r>
              <w:t xml:space="preserve">корсчет 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>
            <w: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>
            <w: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>
            <w: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>
            <w:r>
              <w:t>БИК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>
            <w: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>
            <w: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>
            <w:r>
              <w:t>ИНН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>
            <w: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>
            <w: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>
            <w:r>
              <w:t> </w:t>
            </w:r>
          </w:p>
        </w:tc>
      </w:tr>
      <w:tr w:rsidR="006B659A" w:rsidTr="0012144F">
        <w:trPr>
          <w:trHeight w:val="255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/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/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/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/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/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/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/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/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/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/>
        </w:tc>
      </w:tr>
      <w:tr w:rsidR="006B659A" w:rsidTr="0012144F">
        <w:trPr>
          <w:gridAfter w:val="1"/>
          <w:wAfter w:w="940" w:type="dxa"/>
          <w:trHeight w:val="255"/>
        </w:trPr>
        <w:tc>
          <w:tcPr>
            <w:tcW w:w="340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>
            <w:r>
              <w:t xml:space="preserve">представитель претендента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>
            <w: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>
            <w: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>
            <w: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>
            <w: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>
            <w:r>
              <w:t> 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>
            <w:r>
              <w:t>(Ф.И.О./ наименование)</w:t>
            </w:r>
          </w:p>
        </w:tc>
      </w:tr>
      <w:tr w:rsidR="006B659A" w:rsidTr="0012144F">
        <w:trPr>
          <w:trHeight w:val="255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/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/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/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/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/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/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/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/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/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/>
        </w:tc>
      </w:tr>
      <w:tr w:rsidR="006B659A" w:rsidTr="0012144F">
        <w:trPr>
          <w:trHeight w:val="255"/>
        </w:trPr>
        <w:tc>
          <w:tcPr>
            <w:tcW w:w="444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>
            <w:r>
              <w:t>действует на основании доверенности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>
            <w:r>
              <w:t xml:space="preserve">дата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>
            <w: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>
            <w: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>
            <w:r>
              <w:t>№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>
            <w: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>
            <w: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>
            <w:r>
              <w:t> </w:t>
            </w:r>
          </w:p>
        </w:tc>
      </w:tr>
      <w:tr w:rsidR="006B659A" w:rsidTr="0012144F">
        <w:trPr>
          <w:trHeight w:val="255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/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/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/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/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/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/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/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/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/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/>
        </w:tc>
      </w:tr>
      <w:tr w:rsidR="006B659A" w:rsidTr="0012144F">
        <w:trPr>
          <w:gridAfter w:val="1"/>
          <w:wAfter w:w="940" w:type="dxa"/>
          <w:trHeight w:val="255"/>
        </w:trPr>
        <w:tc>
          <w:tcPr>
            <w:tcW w:w="10040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>
            <w:proofErr w:type="gramStart"/>
            <w:r>
              <w:t>реквизиты ,</w:t>
            </w:r>
            <w:proofErr w:type="gramEnd"/>
            <w:r>
              <w:t xml:space="preserve"> удостоверяющего личность представителя- физического лица, или документа о государственной </w:t>
            </w:r>
          </w:p>
        </w:tc>
      </w:tr>
      <w:tr w:rsidR="006B659A" w:rsidTr="0012144F">
        <w:trPr>
          <w:trHeight w:val="255"/>
        </w:trPr>
        <w:tc>
          <w:tcPr>
            <w:tcW w:w="814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>
            <w:r>
              <w:t xml:space="preserve">регистрации в качестве юридического </w:t>
            </w:r>
            <w:proofErr w:type="gramStart"/>
            <w:r>
              <w:t>лица  представителя</w:t>
            </w:r>
            <w:proofErr w:type="gramEnd"/>
            <w:r>
              <w:t xml:space="preserve"> - юридического лица: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>
            <w: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>
            <w: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>
            <w:r>
              <w:t> </w:t>
            </w:r>
          </w:p>
        </w:tc>
      </w:tr>
      <w:tr w:rsidR="006B659A" w:rsidTr="0012144F">
        <w:trPr>
          <w:trHeight w:val="255"/>
        </w:trPr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>
            <w: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>
            <w: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>
            <w: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>
            <w: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>
            <w: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>
            <w: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>
            <w: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>
            <w: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>
            <w: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>
            <w: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>
            <w:r>
              <w:t> </w:t>
            </w:r>
          </w:p>
        </w:tc>
      </w:tr>
      <w:tr w:rsidR="006B659A" w:rsidTr="0012144F">
        <w:trPr>
          <w:trHeight w:val="255"/>
        </w:trPr>
        <w:tc>
          <w:tcPr>
            <w:tcW w:w="910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>
            <w:r>
              <w:t xml:space="preserve">наименование </w:t>
            </w:r>
            <w:proofErr w:type="gramStart"/>
            <w:r>
              <w:t>документа ,</w:t>
            </w:r>
            <w:proofErr w:type="gramEnd"/>
            <w:r>
              <w:t xml:space="preserve"> серия ,номер, дата, и место выдачи(регистрации), кем выдан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/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/>
        </w:tc>
      </w:tr>
      <w:tr w:rsidR="006B659A" w:rsidTr="0012144F">
        <w:trPr>
          <w:trHeight w:val="255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/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/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/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/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/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/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/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/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/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/>
        </w:tc>
      </w:tr>
      <w:tr w:rsidR="006B659A" w:rsidTr="0012144F">
        <w:trPr>
          <w:trHeight w:val="255"/>
        </w:trPr>
        <w:tc>
          <w:tcPr>
            <w:tcW w:w="340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>
            <w:r>
              <w:t xml:space="preserve">Желаем(ю) приобрести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>
            <w: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>
            <w: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>
            <w: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>
            <w: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>
            <w: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>
            <w:r>
              <w:t>инв.№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>
            <w: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>
            <w:r>
              <w:t> </w:t>
            </w:r>
          </w:p>
        </w:tc>
      </w:tr>
      <w:tr w:rsidR="006B659A" w:rsidTr="0012144F">
        <w:trPr>
          <w:trHeight w:val="255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/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/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/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/>
        </w:tc>
        <w:tc>
          <w:tcPr>
            <w:tcW w:w="465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>
            <w:r>
              <w:t>(наименование продаваемого имущества)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/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/>
        </w:tc>
      </w:tr>
      <w:tr w:rsidR="006B659A" w:rsidTr="0012144F">
        <w:trPr>
          <w:trHeight w:val="255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/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/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/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/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/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/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/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/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/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/>
        </w:tc>
      </w:tr>
      <w:tr w:rsidR="006B659A" w:rsidTr="0012144F">
        <w:trPr>
          <w:trHeight w:val="255"/>
        </w:trPr>
        <w:tc>
          <w:tcPr>
            <w:tcW w:w="340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>
            <w:r>
              <w:t xml:space="preserve">начальной стоимостью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>
            <w: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>
            <w: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>
            <w: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>
            <w: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>
            <w: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>
            <w: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>
            <w: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>
            <w:r>
              <w:t> </w:t>
            </w:r>
          </w:p>
        </w:tc>
      </w:tr>
      <w:tr w:rsidR="006B659A" w:rsidTr="0012144F">
        <w:trPr>
          <w:trHeight w:val="255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/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/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/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/>
        </w:tc>
        <w:tc>
          <w:tcPr>
            <w:tcW w:w="293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>
            <w:r>
              <w:t>(сумма прописью)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/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/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/>
        </w:tc>
      </w:tr>
      <w:tr w:rsidR="006B659A" w:rsidTr="0012144F">
        <w:trPr>
          <w:trHeight w:val="255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/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/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/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/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/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/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/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/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/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/>
        </w:tc>
      </w:tr>
      <w:tr w:rsidR="006B659A" w:rsidTr="0012144F">
        <w:trPr>
          <w:trHeight w:val="255"/>
        </w:trPr>
        <w:tc>
          <w:tcPr>
            <w:tcW w:w="544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>
            <w:r>
              <w:t>Подпись претендента (его уполномоченного лица)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>
            <w: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>
            <w: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>
            <w:r>
              <w:t>дата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>
            <w: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>
            <w: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>
            <w:r>
              <w:t> </w:t>
            </w:r>
          </w:p>
        </w:tc>
      </w:tr>
      <w:tr w:rsidR="006B659A" w:rsidTr="0012144F">
        <w:trPr>
          <w:trHeight w:val="255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/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/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/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/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/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/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/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/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/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/>
        </w:tc>
      </w:tr>
      <w:tr w:rsidR="006B659A" w:rsidTr="0012144F">
        <w:trPr>
          <w:trHeight w:val="255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/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/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/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/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/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>
            <w:r>
              <w:t>М.П.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/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/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/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/>
        </w:tc>
      </w:tr>
      <w:tr w:rsidR="006B659A" w:rsidTr="0012144F">
        <w:trPr>
          <w:trHeight w:val="255"/>
        </w:trPr>
        <w:tc>
          <w:tcPr>
            <w:tcW w:w="684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>
            <w:r>
              <w:t>Заявка принята продавцом (его уполномоченным лицом)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/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/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/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/>
        </w:tc>
      </w:tr>
      <w:tr w:rsidR="006B659A" w:rsidTr="0012144F">
        <w:trPr>
          <w:trHeight w:val="255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>
            <w:r>
              <w:t xml:space="preserve">дата 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>
            <w: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>
            <w: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>
            <w:r>
              <w:t>время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>
            <w: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>
            <w: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/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/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/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/>
        </w:tc>
      </w:tr>
      <w:tr w:rsidR="006B659A" w:rsidTr="0012144F">
        <w:trPr>
          <w:trHeight w:val="255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/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/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/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/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/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/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/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/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/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/>
        </w:tc>
      </w:tr>
      <w:tr w:rsidR="006B659A" w:rsidTr="0012144F">
        <w:trPr>
          <w:trHeight w:val="255"/>
        </w:trPr>
        <w:tc>
          <w:tcPr>
            <w:tcW w:w="684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>
            <w:r>
              <w:t xml:space="preserve">Подпись уполномоченного </w:t>
            </w:r>
            <w:proofErr w:type="gramStart"/>
            <w:r>
              <w:t>лица ,</w:t>
            </w:r>
            <w:proofErr w:type="gramEnd"/>
            <w:r>
              <w:t xml:space="preserve"> принявшего заявку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>
            <w: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>
            <w: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>
            <w: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>
            <w: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659A" w:rsidRDefault="006B659A" w:rsidP="0012144F">
            <w:r>
              <w:t> </w:t>
            </w:r>
          </w:p>
        </w:tc>
      </w:tr>
    </w:tbl>
    <w:p w:rsidR="006B659A" w:rsidRDefault="006B659A" w:rsidP="006B659A"/>
    <w:p w:rsidR="00841406" w:rsidRDefault="00841406">
      <w:bookmarkStart w:id="0" w:name="_GoBack"/>
      <w:bookmarkEnd w:id="0"/>
    </w:p>
    <w:sectPr w:rsidR="00841406">
      <w:pgSz w:w="11906" w:h="16838" w:code="9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59A"/>
    <w:rsid w:val="006B659A"/>
    <w:rsid w:val="00841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95938C-0E16-40EB-983F-AEE4882A1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65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B659A"/>
    <w:pPr>
      <w:keepNext/>
      <w:ind w:firstLine="359"/>
      <w:jc w:val="both"/>
      <w:outlineLvl w:val="0"/>
    </w:pPr>
    <w:rPr>
      <w:bCs/>
      <w:sz w:val="24"/>
      <w:szCs w:val="24"/>
    </w:rPr>
  </w:style>
  <w:style w:type="paragraph" w:styleId="2">
    <w:name w:val="heading 2"/>
    <w:basedOn w:val="a"/>
    <w:next w:val="a"/>
    <w:link w:val="20"/>
    <w:qFormat/>
    <w:rsid w:val="006B659A"/>
    <w:pPr>
      <w:keepNext/>
      <w:ind w:left="386"/>
      <w:outlineLvl w:val="1"/>
    </w:pPr>
    <w:rPr>
      <w:sz w:val="26"/>
      <w:szCs w:val="26"/>
    </w:rPr>
  </w:style>
  <w:style w:type="paragraph" w:styleId="9">
    <w:name w:val="heading 9"/>
    <w:basedOn w:val="a"/>
    <w:next w:val="a"/>
    <w:link w:val="90"/>
    <w:qFormat/>
    <w:rsid w:val="006B659A"/>
    <w:pPr>
      <w:keepNext/>
      <w:jc w:val="both"/>
      <w:outlineLvl w:val="8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B659A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6B659A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90">
    <w:name w:val="Заголовок 9 Знак"/>
    <w:basedOn w:val="a0"/>
    <w:link w:val="9"/>
    <w:rsid w:val="006B659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1130</Words>
  <Characters>6442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Абаев</dc:creator>
  <cp:keywords/>
  <dc:description/>
  <cp:lastModifiedBy>Дмитрий Абаев</cp:lastModifiedBy>
  <cp:revision>1</cp:revision>
  <dcterms:created xsi:type="dcterms:W3CDTF">2016-05-19T07:22:00Z</dcterms:created>
  <dcterms:modified xsi:type="dcterms:W3CDTF">2016-05-19T07:23:00Z</dcterms:modified>
</cp:coreProperties>
</file>