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4B" w:rsidRPr="0099784B" w:rsidRDefault="0099784B" w:rsidP="0099784B">
      <w:pPr>
        <w:tabs>
          <w:tab w:val="center" w:pos="8505"/>
        </w:tabs>
        <w:spacing w:after="0" w:line="240" w:lineRule="auto"/>
        <w:ind w:firstLine="0"/>
        <w:jc w:val="center"/>
        <w:rPr>
          <w:bCs/>
          <w:color w:val="auto"/>
          <w:szCs w:val="28"/>
        </w:rPr>
      </w:pPr>
      <w:r w:rsidRPr="0099784B">
        <w:rPr>
          <w:rFonts w:eastAsia="Calibri"/>
          <w:noProof/>
          <w:color w:val="auto"/>
          <w:sz w:val="36"/>
          <w:szCs w:val="36"/>
        </w:rPr>
        <w:drawing>
          <wp:inline distT="0" distB="0" distL="0" distR="0" wp14:anchorId="6A3CE7ED" wp14:editId="3D9A50E1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4B" w:rsidRPr="0099784B" w:rsidRDefault="0099784B" w:rsidP="0099784B">
      <w:pPr>
        <w:spacing w:after="0" w:line="240" w:lineRule="auto"/>
        <w:ind w:firstLine="0"/>
        <w:jc w:val="center"/>
        <w:rPr>
          <w:color w:val="auto"/>
          <w:szCs w:val="28"/>
        </w:rPr>
      </w:pPr>
    </w:p>
    <w:p w:rsidR="0099784B" w:rsidRPr="0099784B" w:rsidRDefault="0099784B" w:rsidP="0099784B">
      <w:pPr>
        <w:spacing w:after="0" w:line="240" w:lineRule="auto"/>
        <w:ind w:firstLine="0"/>
        <w:jc w:val="center"/>
        <w:rPr>
          <w:b/>
          <w:caps/>
          <w:color w:val="auto"/>
          <w:sz w:val="32"/>
          <w:szCs w:val="32"/>
        </w:rPr>
      </w:pPr>
      <w:r w:rsidRPr="0099784B">
        <w:rPr>
          <w:b/>
          <w:caps/>
          <w:color w:val="auto"/>
          <w:sz w:val="32"/>
          <w:szCs w:val="32"/>
        </w:rPr>
        <w:t xml:space="preserve">Территориальная избирательная комиссия </w:t>
      </w:r>
    </w:p>
    <w:p w:rsidR="0099784B" w:rsidRPr="0099784B" w:rsidRDefault="0099784B" w:rsidP="0099784B">
      <w:pPr>
        <w:spacing w:after="0" w:line="240" w:lineRule="auto"/>
        <w:ind w:firstLine="0"/>
        <w:jc w:val="center"/>
        <w:rPr>
          <w:b/>
          <w:caps/>
          <w:color w:val="auto"/>
          <w:sz w:val="32"/>
          <w:szCs w:val="32"/>
        </w:rPr>
      </w:pPr>
      <w:r w:rsidRPr="0099784B">
        <w:rPr>
          <w:b/>
          <w:caps/>
          <w:color w:val="auto"/>
          <w:sz w:val="32"/>
          <w:szCs w:val="32"/>
        </w:rPr>
        <w:t>ГОРОДА ПЫТЬ-ЯХА</w:t>
      </w:r>
    </w:p>
    <w:p w:rsidR="0099784B" w:rsidRPr="0099784B" w:rsidRDefault="0099784B" w:rsidP="0099784B">
      <w:pPr>
        <w:spacing w:after="0" w:line="240" w:lineRule="auto"/>
        <w:ind w:firstLine="0"/>
        <w:jc w:val="center"/>
        <w:rPr>
          <w:color w:val="auto"/>
          <w:sz w:val="32"/>
          <w:szCs w:val="32"/>
        </w:rPr>
      </w:pPr>
    </w:p>
    <w:p w:rsidR="0099784B" w:rsidRPr="0099784B" w:rsidRDefault="0099784B" w:rsidP="0099784B">
      <w:pPr>
        <w:keepNext/>
        <w:spacing w:after="0" w:line="240" w:lineRule="auto"/>
        <w:ind w:firstLine="0"/>
        <w:jc w:val="center"/>
        <w:outlineLvl w:val="0"/>
        <w:rPr>
          <w:rFonts w:cs="Arial"/>
          <w:b/>
          <w:color w:val="auto"/>
          <w:spacing w:val="80"/>
          <w:kern w:val="32"/>
          <w:sz w:val="32"/>
          <w:szCs w:val="32"/>
        </w:rPr>
      </w:pPr>
      <w:r w:rsidRPr="0099784B">
        <w:rPr>
          <w:rFonts w:cs="Arial"/>
          <w:b/>
          <w:color w:val="auto"/>
          <w:spacing w:val="80"/>
          <w:kern w:val="32"/>
          <w:sz w:val="32"/>
          <w:szCs w:val="32"/>
        </w:rPr>
        <w:t>ПОСТАНОВЛЕНИЕ</w:t>
      </w:r>
    </w:p>
    <w:p w:rsidR="0099784B" w:rsidRPr="0099784B" w:rsidRDefault="0099784B" w:rsidP="0099784B">
      <w:pPr>
        <w:spacing w:after="0" w:line="240" w:lineRule="auto"/>
        <w:ind w:firstLine="0"/>
        <w:jc w:val="right"/>
        <w:rPr>
          <w:color w:val="auto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99784B" w:rsidRPr="0099784B" w:rsidTr="00636096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99784B" w:rsidRPr="0099784B" w:rsidTr="00636096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99784B" w:rsidRPr="0099784B" w:rsidTr="00636096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0579A8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  <w:r>
                          <w:rPr>
                            <w:szCs w:val="28"/>
                          </w:rPr>
                          <w:t>1</w:t>
                        </w:r>
                        <w:r w:rsidR="000579A8">
                          <w:rPr>
                            <w:szCs w:val="28"/>
                          </w:rPr>
                          <w:t>5</w:t>
                        </w:r>
                        <w:r w:rsidRPr="0099784B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июл</w:t>
                        </w:r>
                        <w:r w:rsidRPr="0099784B">
                          <w:rPr>
                            <w:szCs w:val="28"/>
                          </w:rPr>
                          <w:t>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99784B" w:rsidRPr="0099784B" w:rsidTr="00636096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6E1CF8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1</w:t>
                        </w:r>
                        <w:r>
                          <w:rPr>
                            <w:szCs w:val="28"/>
                          </w:rPr>
                          <w:t>1</w:t>
                        </w:r>
                        <w:r w:rsidR="006E1CF8">
                          <w:rPr>
                            <w:szCs w:val="28"/>
                          </w:rPr>
                          <w:t>1</w:t>
                        </w:r>
                        <w:r w:rsidRPr="0099784B">
                          <w:rPr>
                            <w:szCs w:val="28"/>
                          </w:rPr>
                          <w:t>/5</w:t>
                        </w:r>
                        <w:r>
                          <w:rPr>
                            <w:szCs w:val="28"/>
                          </w:rPr>
                          <w:t>5</w:t>
                        </w:r>
                        <w:r w:rsidR="0057095E">
                          <w:rPr>
                            <w:szCs w:val="28"/>
                          </w:rPr>
                          <w:t>8</w:t>
                        </w:r>
                      </w:p>
                    </w:tc>
                  </w:tr>
                </w:tbl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99784B" w:rsidRPr="0099784B" w:rsidRDefault="0099784B" w:rsidP="0099784B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99784B" w:rsidRPr="0099784B" w:rsidTr="00636096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9784B" w:rsidRPr="0099784B" w:rsidTr="00636096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9784B" w:rsidRPr="0099784B" w:rsidTr="00636096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99784B" w:rsidRPr="0099784B" w:rsidRDefault="0099784B" w:rsidP="0099784B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99784B" w:rsidRPr="0099784B" w:rsidTr="00636096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9784B" w:rsidRPr="0099784B" w:rsidTr="00636096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9784B" w:rsidRPr="0099784B" w:rsidTr="00636096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99784B" w:rsidRPr="0099784B" w:rsidRDefault="0099784B" w:rsidP="0099784B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99784B" w:rsidRDefault="0099784B">
      <w:pPr>
        <w:pStyle w:val="2"/>
        <w:spacing w:after="78"/>
      </w:pPr>
    </w:p>
    <w:p w:rsidR="00B060CC" w:rsidRDefault="00F33E9F" w:rsidP="0099784B">
      <w:pPr>
        <w:pStyle w:val="2"/>
        <w:spacing w:line="240" w:lineRule="auto"/>
        <w:ind w:left="0" w:right="0" w:firstLine="0"/>
      </w:pPr>
      <w:bookmarkStart w:id="0" w:name="_GoBack"/>
      <w:r>
        <w:t>О</w:t>
      </w:r>
      <w:r w:rsidR="0099784B">
        <w:t>б уполномоченном</w:t>
      </w:r>
      <w:r>
        <w:t xml:space="preserve"> представител</w:t>
      </w:r>
      <w:r w:rsidR="0099784B">
        <w:t>е</w:t>
      </w:r>
      <w:r>
        <w:t xml:space="preserve"> избирательного объединения</w:t>
      </w:r>
    </w:p>
    <w:p w:rsidR="00B060CC" w:rsidRDefault="0057095E" w:rsidP="0099784B">
      <w:pPr>
        <w:spacing w:after="0" w:line="240" w:lineRule="auto"/>
        <w:ind w:firstLine="0"/>
        <w:jc w:val="center"/>
      </w:pPr>
      <w:r>
        <w:rPr>
          <w:b/>
        </w:rPr>
        <w:t>М</w:t>
      </w:r>
      <w:r w:rsidR="0099784B">
        <w:rPr>
          <w:b/>
        </w:rPr>
        <w:t>естное</w:t>
      </w:r>
      <w:r w:rsidR="00F33E9F">
        <w:rPr>
          <w:b/>
        </w:rPr>
        <w:t xml:space="preserve"> отделение Всероссийской политической партии «ЕДИНАЯ РОССИЯ»</w:t>
      </w:r>
      <w:r>
        <w:rPr>
          <w:b/>
        </w:rPr>
        <w:t xml:space="preserve"> города Пыть-Ях</w:t>
      </w:r>
    </w:p>
    <w:bookmarkEnd w:id="0"/>
    <w:p w:rsidR="00B060CC" w:rsidRDefault="00F33E9F">
      <w:pPr>
        <w:spacing w:after="67" w:line="259" w:lineRule="auto"/>
        <w:ind w:right="2" w:firstLine="0"/>
        <w:jc w:val="center"/>
      </w:pPr>
      <w:r>
        <w:rPr>
          <w:b/>
        </w:rPr>
        <w:t xml:space="preserve"> </w:t>
      </w:r>
    </w:p>
    <w:p w:rsidR="00B060CC" w:rsidRPr="0099784B" w:rsidRDefault="0099784B" w:rsidP="0099784B">
      <w:pPr>
        <w:spacing w:after="0" w:line="360" w:lineRule="auto"/>
        <w:ind w:firstLine="709"/>
        <w:rPr>
          <w:b/>
        </w:rPr>
      </w:pPr>
      <w:proofErr w:type="gramStart"/>
      <w:r>
        <w:t>Заслушав информацию исполняющей обязанности секретаря территориальной избирательной комиссии города Пыть-Яха</w:t>
      </w:r>
      <w:r w:rsidR="00F33E9F">
        <w:t xml:space="preserve"> </w:t>
      </w:r>
      <w:r>
        <w:t>В.Н.Бехтеревой</w:t>
      </w:r>
      <w:r w:rsidR="00F33E9F">
        <w:t xml:space="preserve"> о назначении уполномоченн</w:t>
      </w:r>
      <w:r>
        <w:t>ого</w:t>
      </w:r>
      <w:r w:rsidR="00F33E9F">
        <w:t xml:space="preserve"> представител</w:t>
      </w:r>
      <w:r>
        <w:t>я</w:t>
      </w:r>
      <w:r w:rsidR="00F33E9F">
        <w:t xml:space="preserve"> </w:t>
      </w:r>
      <w:r>
        <w:t>местное</w:t>
      </w:r>
      <w:r w:rsidR="00F33E9F">
        <w:t xml:space="preserve"> отделение Всероссийской политической партии </w:t>
      </w:r>
      <w:r w:rsidR="00F33E9F" w:rsidRPr="0057095E">
        <w:rPr>
          <w:b/>
        </w:rPr>
        <w:t>«ЕДИНАЯ РОССИЯ»</w:t>
      </w:r>
      <w:r>
        <w:t xml:space="preserve"> города Пыть-Ях</w:t>
      </w:r>
      <w:r w:rsidR="00F33E9F">
        <w:t xml:space="preserve">, руководствуясь статьей 18 </w:t>
      </w:r>
      <w:r>
        <w:t>Закона Ханты</w:t>
      </w:r>
      <w:r w:rsidR="00F33E9F">
        <w:t xml:space="preserve">-Мансийского автономного округа – Югры от 27.04.2016 года № 36-оз «О выборах депутатов Думы Ханты-Мансийского </w:t>
      </w:r>
      <w:r>
        <w:t>автономного округа</w:t>
      </w:r>
      <w:r w:rsidR="00F33E9F">
        <w:t xml:space="preserve"> – Югры»</w:t>
      </w:r>
      <w:r w:rsidR="00A71F54">
        <w:t xml:space="preserve"> </w:t>
      </w:r>
      <w:r w:rsidR="00DF47D5">
        <w:t xml:space="preserve">города </w:t>
      </w:r>
      <w:proofErr w:type="spellStart"/>
      <w:r w:rsidR="00DF47D5">
        <w:t>Пыть-Ях</w:t>
      </w:r>
      <w:proofErr w:type="spellEnd"/>
      <w:r w:rsidR="00DF47D5">
        <w:t>,</w:t>
      </w:r>
      <w:r>
        <w:t xml:space="preserve"> территориальная избирательная комиссия города Пыть-Ях </w:t>
      </w:r>
      <w:r w:rsidR="00F33E9F" w:rsidRPr="0099784B">
        <w:rPr>
          <w:b/>
        </w:rPr>
        <w:t xml:space="preserve">постановляет: </w:t>
      </w:r>
      <w:proofErr w:type="gramEnd"/>
    </w:p>
    <w:p w:rsidR="00B060CC" w:rsidRDefault="00F33E9F" w:rsidP="0099784B">
      <w:pPr>
        <w:spacing w:after="0" w:line="360" w:lineRule="auto"/>
        <w:ind w:firstLine="709"/>
      </w:pPr>
      <w:r>
        <w:t xml:space="preserve"> </w:t>
      </w:r>
    </w:p>
    <w:p w:rsidR="00B060CC" w:rsidRDefault="00F33E9F" w:rsidP="0099784B">
      <w:pPr>
        <w:numPr>
          <w:ilvl w:val="0"/>
          <w:numId w:val="1"/>
        </w:numPr>
        <w:spacing w:after="0" w:line="360" w:lineRule="auto"/>
        <w:ind w:firstLine="709"/>
      </w:pPr>
      <w:r>
        <w:t xml:space="preserve">Принять к сведению информацию о назначении </w:t>
      </w:r>
      <w:r w:rsidR="0099784B">
        <w:t>Плотниковой Елены Владимировны уполномоченным представителем</w:t>
      </w:r>
      <w:r>
        <w:t xml:space="preserve"> избирательного объединения </w:t>
      </w:r>
      <w:r w:rsidR="0099784B">
        <w:t xml:space="preserve">местное </w:t>
      </w:r>
      <w:r>
        <w:t xml:space="preserve">отделение Всероссийской политической партии </w:t>
      </w:r>
      <w:r w:rsidRPr="0057095E">
        <w:rPr>
          <w:b/>
        </w:rPr>
        <w:t>«ЕДИНАЯ РОССИЯ»</w:t>
      </w:r>
      <w:r>
        <w:t xml:space="preserve"> </w:t>
      </w:r>
      <w:r w:rsidR="0099784B">
        <w:t xml:space="preserve">города Пыть-Ях </w:t>
      </w:r>
      <w:r>
        <w:t xml:space="preserve">при проведении дополнительных выборов депутатов Думы </w:t>
      </w:r>
      <w:r w:rsidR="0099784B">
        <w:t>города Пыть-Яха</w:t>
      </w:r>
      <w:r>
        <w:t xml:space="preserve"> шестого созыва по </w:t>
      </w:r>
      <w:r w:rsidR="0099784B">
        <w:t>много</w:t>
      </w:r>
      <w:r>
        <w:t xml:space="preserve">мандатному избирательному округу № </w:t>
      </w:r>
      <w:r w:rsidR="0099784B">
        <w:t>4</w:t>
      </w:r>
      <w:r>
        <w:t xml:space="preserve">. </w:t>
      </w:r>
    </w:p>
    <w:p w:rsidR="0099784B" w:rsidRDefault="00F33E9F" w:rsidP="0099784B">
      <w:pPr>
        <w:numPr>
          <w:ilvl w:val="0"/>
          <w:numId w:val="1"/>
        </w:numPr>
        <w:spacing w:after="0" w:line="360" w:lineRule="auto"/>
        <w:ind w:firstLine="709"/>
      </w:pPr>
      <w:r>
        <w:t xml:space="preserve">Копию настоящего постановления направить уполномоченному представителю избирательного объединения </w:t>
      </w:r>
      <w:r w:rsidR="0099784B">
        <w:t xml:space="preserve">местное </w:t>
      </w:r>
      <w:r>
        <w:t xml:space="preserve">отделение Всероссийской политической партии </w:t>
      </w:r>
      <w:r w:rsidRPr="0057095E">
        <w:rPr>
          <w:b/>
        </w:rPr>
        <w:t>«ЕДИНАЯ РОССИЯ»</w:t>
      </w:r>
      <w:r>
        <w:t xml:space="preserve"> </w:t>
      </w:r>
      <w:r w:rsidR="0099784B">
        <w:t>города Пыть-Ях.</w:t>
      </w:r>
    </w:p>
    <w:p w:rsidR="0099784B" w:rsidRDefault="0099784B" w:rsidP="0099784B">
      <w:pPr>
        <w:numPr>
          <w:ilvl w:val="0"/>
          <w:numId w:val="1"/>
        </w:numPr>
        <w:spacing w:after="0" w:line="360" w:lineRule="auto"/>
        <w:ind w:firstLine="709"/>
      </w:pPr>
      <w:r w:rsidRPr="0099784B">
        <w:lastRenderedPageBreak/>
        <w:t>Разместить на официальном сайте администрации города во вкладке «Информация» на странице «Территориальная избирательная комиссия».</w:t>
      </w:r>
      <w:r>
        <w:t xml:space="preserve"> </w:t>
      </w:r>
    </w:p>
    <w:p w:rsidR="0099784B" w:rsidRDefault="0003384D" w:rsidP="0003384D">
      <w:pPr>
        <w:pStyle w:val="a5"/>
        <w:numPr>
          <w:ilvl w:val="0"/>
          <w:numId w:val="1"/>
        </w:numPr>
        <w:spacing w:after="0" w:line="360" w:lineRule="auto"/>
      </w:pPr>
      <w:proofErr w:type="gramStart"/>
      <w:r w:rsidRPr="0003384D">
        <w:t>Контроль за</w:t>
      </w:r>
      <w:proofErr w:type="gramEnd"/>
      <w:r w:rsidRPr="0003384D">
        <w:t xml:space="preserve"> исполнением настоящего постановления возложить на председателя территориальной комиссии города Пыть-Яха </w:t>
      </w:r>
      <w:r>
        <w:t xml:space="preserve">         </w:t>
      </w:r>
      <w:r w:rsidRPr="0003384D">
        <w:t>Балабанову Т.С.</w:t>
      </w:r>
    </w:p>
    <w:p w:rsidR="0099784B" w:rsidRDefault="0099784B" w:rsidP="0099784B">
      <w:pPr>
        <w:spacing w:after="0" w:line="360" w:lineRule="auto"/>
        <w:ind w:firstLine="709"/>
      </w:pPr>
    </w:p>
    <w:p w:rsidR="0003384D" w:rsidRDefault="0003384D" w:rsidP="0099784B">
      <w:pPr>
        <w:spacing w:after="0" w:line="360" w:lineRule="auto"/>
        <w:ind w:firstLine="709"/>
      </w:pPr>
    </w:p>
    <w:p w:rsidR="0099784B" w:rsidRDefault="0099784B" w:rsidP="0099784B">
      <w:pPr>
        <w:spacing w:after="0" w:line="259" w:lineRule="auto"/>
        <w:ind w:firstLine="0"/>
        <w:jc w:val="left"/>
      </w:pPr>
      <w:r>
        <w:t xml:space="preserve">Председатель </w:t>
      </w:r>
    </w:p>
    <w:p w:rsidR="0099784B" w:rsidRDefault="0099784B" w:rsidP="0099784B">
      <w:pPr>
        <w:spacing w:after="0" w:line="259" w:lineRule="auto"/>
        <w:ind w:firstLine="0"/>
        <w:jc w:val="left"/>
      </w:pPr>
      <w:r>
        <w:t xml:space="preserve">территориальной избирательной </w:t>
      </w:r>
    </w:p>
    <w:p w:rsidR="0099784B" w:rsidRDefault="0099784B" w:rsidP="0099784B">
      <w:pPr>
        <w:spacing w:after="0" w:line="259" w:lineRule="auto"/>
        <w:ind w:firstLine="0"/>
        <w:jc w:val="left"/>
      </w:pPr>
      <w:r>
        <w:t>комиссии города Пыть-Яха</w:t>
      </w:r>
      <w:r>
        <w:tab/>
      </w:r>
      <w:r>
        <w:tab/>
      </w:r>
      <w:r>
        <w:tab/>
        <w:t xml:space="preserve">                              </w:t>
      </w:r>
      <w:r>
        <w:tab/>
        <w:t>Т.С.Балабанова</w:t>
      </w:r>
    </w:p>
    <w:p w:rsidR="0099784B" w:rsidRDefault="0099784B" w:rsidP="0099784B">
      <w:pPr>
        <w:spacing w:after="0" w:line="259" w:lineRule="auto"/>
        <w:ind w:firstLine="0"/>
        <w:jc w:val="left"/>
      </w:pPr>
    </w:p>
    <w:p w:rsidR="00C56866" w:rsidRDefault="00C56866" w:rsidP="0099784B">
      <w:pPr>
        <w:spacing w:after="0" w:line="259" w:lineRule="auto"/>
        <w:ind w:firstLine="0"/>
        <w:jc w:val="left"/>
      </w:pPr>
    </w:p>
    <w:p w:rsidR="0099784B" w:rsidRDefault="0099784B" w:rsidP="0099784B">
      <w:pPr>
        <w:spacing w:after="0" w:line="259" w:lineRule="auto"/>
        <w:ind w:firstLine="0"/>
        <w:jc w:val="left"/>
      </w:pPr>
      <w:r>
        <w:t xml:space="preserve">Исполняющий обязанности секретаря </w:t>
      </w:r>
    </w:p>
    <w:p w:rsidR="0099784B" w:rsidRDefault="0099784B" w:rsidP="0099784B">
      <w:pPr>
        <w:spacing w:after="0" w:line="259" w:lineRule="auto"/>
        <w:ind w:firstLine="0"/>
        <w:jc w:val="left"/>
      </w:pPr>
      <w:r>
        <w:t xml:space="preserve">территориальной избирательной </w:t>
      </w:r>
    </w:p>
    <w:p w:rsidR="00B060CC" w:rsidRDefault="0099784B" w:rsidP="0099784B">
      <w:pPr>
        <w:spacing w:after="0" w:line="259" w:lineRule="auto"/>
        <w:ind w:firstLine="0"/>
        <w:jc w:val="left"/>
      </w:pPr>
      <w:r>
        <w:t xml:space="preserve">комиссии города Пыть-Яха   </w:t>
      </w:r>
      <w:r>
        <w:tab/>
      </w:r>
      <w:r>
        <w:tab/>
        <w:t xml:space="preserve">                                        В.Н.Бехтерева</w:t>
      </w:r>
      <w:r w:rsidR="00F33E9F">
        <w:t xml:space="preserve"> </w:t>
      </w:r>
    </w:p>
    <w:p w:rsidR="00B060CC" w:rsidRDefault="00F33E9F">
      <w:pPr>
        <w:spacing w:after="0" w:line="259" w:lineRule="auto"/>
        <w:ind w:firstLine="0"/>
        <w:jc w:val="left"/>
      </w:pPr>
      <w:r>
        <w:t xml:space="preserve"> </w:t>
      </w:r>
    </w:p>
    <w:p w:rsidR="00B060CC" w:rsidRDefault="00F33E9F">
      <w:pPr>
        <w:spacing w:after="0" w:line="259" w:lineRule="auto"/>
        <w:ind w:firstLine="0"/>
        <w:jc w:val="left"/>
      </w:pPr>
      <w:r>
        <w:t xml:space="preserve"> </w:t>
      </w:r>
    </w:p>
    <w:sectPr w:rsidR="00B060CC">
      <w:pgSz w:w="11906" w:h="16838"/>
      <w:pgMar w:top="1134" w:right="780" w:bottom="150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544E8"/>
    <w:multiLevelType w:val="hybridMultilevel"/>
    <w:tmpl w:val="5C04726E"/>
    <w:lvl w:ilvl="0" w:tplc="6382FD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C25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6C8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4ECB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C58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6090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40F9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488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AEDC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CC"/>
    <w:rsid w:val="0003384D"/>
    <w:rsid w:val="000579A8"/>
    <w:rsid w:val="002635B5"/>
    <w:rsid w:val="0057095E"/>
    <w:rsid w:val="006E1CF8"/>
    <w:rsid w:val="0099784B"/>
    <w:rsid w:val="00A71F54"/>
    <w:rsid w:val="00B060CC"/>
    <w:rsid w:val="00C56866"/>
    <w:rsid w:val="00DF47D5"/>
    <w:rsid w:val="00F3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38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5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6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33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38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5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6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3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cp:lastModifiedBy>ShevchenkoMN</cp:lastModifiedBy>
  <cp:revision>9</cp:revision>
  <cp:lastPrinted>2019-07-15T07:25:00Z</cp:lastPrinted>
  <dcterms:created xsi:type="dcterms:W3CDTF">2019-07-11T08:51:00Z</dcterms:created>
  <dcterms:modified xsi:type="dcterms:W3CDTF">2019-07-15T07:25:00Z</dcterms:modified>
</cp:coreProperties>
</file>