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A8" w:rsidRDefault="00CF21A8" w:rsidP="00CF21A8">
      <w:pPr>
        <w:spacing w:after="0"/>
        <w:ind w:left="185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Приложение N 1 </w:t>
      </w:r>
    </w:p>
    <w:p w:rsidR="00CF21A8" w:rsidRDefault="00CF21A8" w:rsidP="00CF21A8">
      <w:pPr>
        <w:spacing w:after="490" w:line="249" w:lineRule="auto"/>
        <w:ind w:left="4815" w:hanging="10"/>
      </w:pPr>
      <w:r>
        <w:rPr>
          <w:rFonts w:ascii="Times New Roman" w:eastAsia="Times New Roman" w:hAnsi="Times New Roman" w:cs="Times New Roman"/>
          <w:sz w:val="26"/>
        </w:rPr>
        <w:t>к Порядку размещения в информационно -телекоммуникационной сети «</w:t>
      </w:r>
      <w:proofErr w:type="gramStart"/>
      <w:r>
        <w:rPr>
          <w:rFonts w:ascii="Times New Roman" w:eastAsia="Times New Roman" w:hAnsi="Times New Roman" w:cs="Times New Roman"/>
          <w:sz w:val="26"/>
        </w:rPr>
        <w:t>Интернет»  информации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 рассчитываемой за календарный год среднемесячной  заработной плате руководителей, их заместителей муниципальных учреждений  муниципального образования города  </w:t>
      </w:r>
      <w:proofErr w:type="spellStart"/>
      <w:r>
        <w:rPr>
          <w:rFonts w:ascii="Times New Roman" w:eastAsia="Times New Roman" w:hAnsi="Times New Roman" w:cs="Times New Roman"/>
          <w:sz w:val="26"/>
        </w:rPr>
        <w:t>Пыть-Яха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CF21A8" w:rsidRDefault="00CF21A8" w:rsidP="00CF21A8">
      <w:pPr>
        <w:spacing w:after="133"/>
        <w:ind w:left="73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ИНФОРМАЦИЯ</w:t>
      </w:r>
    </w:p>
    <w:p w:rsidR="00CF21A8" w:rsidRDefault="00CF21A8" w:rsidP="00CF21A8">
      <w:pPr>
        <w:spacing w:after="133"/>
        <w:ind w:left="73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 рассчитываемой за календарный год</w:t>
      </w:r>
    </w:p>
    <w:p w:rsidR="00CF21A8" w:rsidRDefault="00CF21A8" w:rsidP="00CF21A8">
      <w:pPr>
        <w:spacing w:after="0" w:line="357" w:lineRule="auto"/>
        <w:ind w:left="213" w:firstLine="952"/>
      </w:pPr>
      <w:r>
        <w:rPr>
          <w:rFonts w:ascii="Times New Roman" w:eastAsia="Times New Roman" w:hAnsi="Times New Roman" w:cs="Times New Roman"/>
          <w:sz w:val="28"/>
        </w:rPr>
        <w:t xml:space="preserve">среднемесячной заработной плате руководителей, их заместителей муниципальных учреждений муниципального образования города </w:t>
      </w:r>
      <w:proofErr w:type="spellStart"/>
      <w:r>
        <w:rPr>
          <w:rFonts w:ascii="Times New Roman" w:eastAsia="Times New Roman" w:hAnsi="Times New Roman" w:cs="Times New Roman"/>
          <w:sz w:val="28"/>
        </w:rPr>
        <w:t>Пыть-Яха</w:t>
      </w:r>
      <w:proofErr w:type="spellEnd"/>
    </w:p>
    <w:p w:rsidR="00CF21A8" w:rsidRDefault="00CF21A8" w:rsidP="00CF21A8">
      <w:pPr>
        <w:spacing w:after="230"/>
        <w:ind w:left="720"/>
        <w:jc w:val="center"/>
      </w:pPr>
      <w:r>
        <w:rPr>
          <w:rFonts w:ascii="Times New Roman" w:eastAsia="Times New Roman" w:hAnsi="Times New Roman" w:cs="Times New Roman"/>
          <w:sz w:val="28"/>
        </w:rPr>
        <w:t>за 20_22_ год</w:t>
      </w:r>
    </w:p>
    <w:tbl>
      <w:tblPr>
        <w:tblStyle w:val="TableGrid"/>
        <w:tblW w:w="9854" w:type="dxa"/>
        <w:tblInd w:w="-108" w:type="dxa"/>
        <w:tblCellMar>
          <w:top w:w="67" w:type="dxa"/>
          <w:left w:w="10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CF21A8" w:rsidTr="00C660D0">
        <w:trPr>
          <w:trHeight w:val="458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муниципального учреждения*</w:t>
            </w:r>
          </w:p>
        </w:tc>
      </w:tr>
      <w:tr w:rsidR="00CF21A8" w:rsidTr="00C660D0">
        <w:trPr>
          <w:trHeight w:val="562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ind w:left="497" w:right="5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Муниципальное дошкольное 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автономное  учреждение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детский сад  «Родничок» комбинированного вида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руководителя (в соответствии со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 xml:space="preserve">штатным расписанием)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Директор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 xml:space="preserve">руководителя (руб.)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137 603,86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заместителя руководителя (в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методической работе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121 506,05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Полное наименование должности заместителя руководителя (в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tabs>
                <w:tab w:val="center" w:pos="2907"/>
                <w:tab w:val="right" w:pos="4776"/>
              </w:tabs>
              <w:spacing w:after="13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по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административно-хозяйственной части</w:t>
            </w:r>
          </w:p>
        </w:tc>
      </w:tr>
      <w:tr w:rsidR="00CF21A8" w:rsidTr="00C660D0">
        <w:trPr>
          <w:trHeight w:val="45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/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102 029,10</w:t>
            </w:r>
          </w:p>
        </w:tc>
      </w:tr>
    </w:tbl>
    <w:p w:rsidR="00CF21A8" w:rsidRDefault="00CF21A8" w:rsidP="00CF21A8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-------------------------------- </w:t>
      </w:r>
    </w:p>
    <w:p w:rsidR="007C36EA" w:rsidRDefault="00CF21A8" w:rsidP="00CF21A8">
      <w:r>
        <w:rPr>
          <w:rFonts w:ascii="Times New Roman" w:eastAsia="Times New Roman" w:hAnsi="Times New Roman" w:cs="Times New Roman"/>
          <w:sz w:val="24"/>
        </w:rPr>
        <w:t>* Указывается полное наименование муниципального учреждения в соответствии с его уставом.</w:t>
      </w:r>
      <w:bookmarkStart w:id="0" w:name="_GoBack"/>
      <w:bookmarkEnd w:id="0"/>
    </w:p>
    <w:sectPr w:rsidR="007C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A8"/>
    <w:rsid w:val="007C36EA"/>
    <w:rsid w:val="00C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45DA0-4819-42B0-BBB3-E3289B1A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A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F21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1</cp:revision>
  <dcterms:created xsi:type="dcterms:W3CDTF">2023-03-21T10:10:00Z</dcterms:created>
  <dcterms:modified xsi:type="dcterms:W3CDTF">2023-03-21T10:11:00Z</dcterms:modified>
</cp:coreProperties>
</file>