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47" w:rsidRPr="00B405CC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05C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CC67F4A" wp14:editId="460E24BB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:rsidR="00B15247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D5561" w:rsidRPr="00B405CC" w:rsidRDefault="00CD5561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15247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4E50B4" w:rsidRDefault="004E50B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1DC4" w:rsidRDefault="00DA1DC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45C33" w:rsidRDefault="00745C33" w:rsidP="00745C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Положения </w:t>
      </w:r>
    </w:p>
    <w:p w:rsidR="00745C33" w:rsidRPr="00745C33" w:rsidRDefault="00745C33" w:rsidP="00745C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межведомственном сопровождении</w:t>
      </w:r>
    </w:p>
    <w:p w:rsidR="00745C33" w:rsidRPr="00745C33" w:rsidRDefault="00745C33" w:rsidP="00745C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людей с инвалидностью и членов </w:t>
      </w:r>
    </w:p>
    <w:p w:rsidR="00745C33" w:rsidRPr="00745C33" w:rsidRDefault="00745C33" w:rsidP="00745C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семей при получении медицинской </w:t>
      </w:r>
    </w:p>
    <w:p w:rsidR="00745C33" w:rsidRPr="00745C33" w:rsidRDefault="00745C33" w:rsidP="00745C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помощи, образовательных услуг, </w:t>
      </w:r>
    </w:p>
    <w:p w:rsidR="00745C33" w:rsidRPr="00745C33" w:rsidRDefault="00745C33" w:rsidP="00745C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навыков культурной и профессиональной</w:t>
      </w:r>
    </w:p>
    <w:p w:rsidR="00745C33" w:rsidRPr="00745C33" w:rsidRDefault="00745C33" w:rsidP="00745C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компетенции, услуг по реабилитации и абилитации,</w:t>
      </w:r>
    </w:p>
    <w:p w:rsidR="00745C33" w:rsidRPr="00745C33" w:rsidRDefault="00745C33" w:rsidP="00745C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физкультурно-оздоровительных </w:t>
      </w:r>
    </w:p>
    <w:p w:rsidR="00745C33" w:rsidRPr="00E25352" w:rsidRDefault="00745C33" w:rsidP="00745C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мероприятиях в городе Пыть-Яхе</w:t>
      </w:r>
      <w:r w:rsidR="001F2D0B" w:rsidRPr="00E25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состава </w:t>
      </w:r>
    </w:p>
    <w:p w:rsidR="00E25352" w:rsidRDefault="00E25352" w:rsidP="00745C33">
      <w:pPr>
        <w:tabs>
          <w:tab w:val="left" w:pos="65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3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рабочей группы</w:t>
      </w:r>
    </w:p>
    <w:p w:rsidR="00B15247" w:rsidRDefault="00B15247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D5561" w:rsidRDefault="00CD5561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24E9" w:rsidRPr="008324E9" w:rsidRDefault="008324E9" w:rsidP="008324E9">
      <w:pPr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2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 законом Российской Федерации </w:t>
      </w:r>
      <w:r w:rsidRPr="008324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19.04.1991 №1032-1 «О</w:t>
      </w:r>
      <w:r w:rsidR="002F5D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3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занятости населения в Российской Федерации», Федеральными законами от 24.11.1995 года </w:t>
      </w:r>
      <w:hyperlink r:id="rId9">
        <w:r w:rsidRPr="008324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№181-ФЗ</w:t>
        </w:r>
      </w:hyperlink>
      <w:r w:rsidRPr="0083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социальной защите инвалидов в Российской Федерации», от 04.12.2007 №</w:t>
      </w:r>
      <w:hyperlink r:id="rId10">
        <w:r w:rsidRPr="008324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329-ФЗ</w:t>
        </w:r>
      </w:hyperlink>
      <w:r w:rsidRPr="0083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физической культуре и спорте в Российской Федерации», от 21.11.2011 </w:t>
      </w:r>
      <w:hyperlink r:id="rId11">
        <w:r w:rsidRPr="008324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№323-ФЗ</w:t>
        </w:r>
      </w:hyperlink>
      <w:r w:rsidRPr="0083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основах охраны здоровья граждан в Российской Федерации», от 29.12.2012 №</w:t>
      </w:r>
      <w:hyperlink r:id="rId12">
        <w:r w:rsidRPr="008324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273-ФЗ</w:t>
        </w:r>
      </w:hyperlink>
      <w:r w:rsidRPr="0083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 образовании в</w:t>
      </w:r>
      <w:r w:rsidR="002F5D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32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Федерации», от 28.12.2013 №</w:t>
      </w:r>
      <w:hyperlink r:id="rId13">
        <w:r w:rsidRPr="008324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442-ФЗ</w:t>
        </w:r>
      </w:hyperlink>
      <w:r w:rsidRPr="0083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 основах социального обслуживания граждан в Российской Федерации», </w:t>
      </w:r>
      <w:hyperlink r:id="rId14">
        <w:r w:rsidRPr="008324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3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от 12.10.2005 №73-оз «О Правительстве Ханты-Мансийского автономного округа – Югры», учитывая решение Общественного совета при Департаменте социального развития Ханты-Мансийского автономного округа - Югры (протокол заседания от 28.11.2022 №54), </w:t>
      </w:r>
      <w:r w:rsidRPr="008324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распоряжения правительства Ханты-Мансийского автономного округа – Югры от 16.12.2022 №793-рп «</w:t>
      </w:r>
      <w:r w:rsidRPr="00832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стандарте межведомственного сопровождения людей с инвалидностью и членов их семей при получении медицинской помощи, образовательных услуг, навыков культурной и профессиональной компетенции, услуг по реабилитации и абилитации, участие в физкультурно-оздоровительных мероприятиях в </w:t>
      </w:r>
      <w:r w:rsidRPr="0083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Ханты-Мансийском автономном округе – Югре», </w:t>
      </w:r>
      <w:r w:rsidRPr="008324E9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повышения качества исполнения и доступности муниципальных образовательных услуг:</w:t>
      </w:r>
    </w:p>
    <w:p w:rsidR="00B51A7E" w:rsidRPr="00B51A7E" w:rsidRDefault="00B51A7E" w:rsidP="00B51A7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51A7E" w:rsidRPr="00B51A7E" w:rsidRDefault="00B51A7E" w:rsidP="00B51A7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1A7E" w:rsidRPr="00B51A7E" w:rsidRDefault="00545C64" w:rsidP="00545C64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межведомственном сопровождении </w:t>
      </w:r>
      <w:r w:rsidR="00B51A7E" w:rsidRPr="00B51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людей с инвалидностью и членов их семей при получении медицинской помощи, образовательных услуг, навыков культурной и профессиональной компетенции, услуг по реабилитации и абилитации, участие в физкультурно-оздоровительных мероприятиях в городе Пыть-Яхе </w:t>
      </w:r>
      <w:r w:rsidR="00B51A7E"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№1.</w:t>
      </w:r>
    </w:p>
    <w:p w:rsidR="00B51A7E" w:rsidRPr="00B51A7E" w:rsidRDefault="00E25352" w:rsidP="00E25352">
      <w:pPr>
        <w:pStyle w:val="a3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межведомственной рабочей группы </w:t>
      </w:r>
      <w:r w:rsidRPr="00E25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 развитию муниципальной системы комплексного сопровождения людей с инвалидностью, с расстройствами аутистического спектра и другими ментальными нарушениями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№2.</w:t>
      </w:r>
    </w:p>
    <w:p w:rsidR="00AD65ED" w:rsidRDefault="00AD65ED" w:rsidP="00B51A7E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распоряжение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Пыть-Яха от 22.03.2021 №514-ра «О межведомственной группе по развитию муниципальной системы комплексного сопровождения людей с инвалидностью, с расстройствами аутистического спектра и другими ментальными нарушениями»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A7E" w:rsidRPr="00B51A7E" w:rsidRDefault="00B51A7E" w:rsidP="00B51A7E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1A7E">
        <w:rPr>
          <w:rFonts w:ascii="Times New Roman" w:hAnsi="Times New Roman"/>
          <w:sz w:val="28"/>
          <w:szCs w:val="28"/>
        </w:rPr>
        <w:t xml:space="preserve">Отделу </w:t>
      </w:r>
      <w:r w:rsidRPr="00B51A7E">
        <w:rPr>
          <w:rFonts w:ascii="Times New Roman" w:hAnsi="Times New Roman"/>
          <w:bCs/>
          <w:color w:val="000000"/>
          <w:sz w:val="28"/>
          <w:szCs w:val="28"/>
        </w:rPr>
        <w:t>по внутренней политике, связям с общественными организациями и СМИ управления по внутренней политике (О.В. Кулиш)</w:t>
      </w:r>
      <w:r w:rsidRPr="00B51A7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51A7E">
        <w:rPr>
          <w:rFonts w:ascii="Times New Roman" w:hAnsi="Times New Roman"/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B51A7E" w:rsidRPr="00B51A7E" w:rsidRDefault="00B51A7E" w:rsidP="00B51A7E">
      <w:pPr>
        <w:numPr>
          <w:ilvl w:val="0"/>
          <w:numId w:val="7"/>
        </w:numPr>
        <w:tabs>
          <w:tab w:val="left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1A7E">
        <w:rPr>
          <w:rFonts w:ascii="Times New Roman" w:hAnsi="Times New Roman"/>
          <w:sz w:val="28"/>
          <w:szCs w:val="28"/>
        </w:rPr>
        <w:lastRenderedPageBreak/>
        <w:t xml:space="preserve">Отделу по обеспечению информационной безопасности                   </w:t>
      </w:r>
      <w:proofErr w:type="gramStart"/>
      <w:r w:rsidRPr="00B51A7E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B51A7E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B51A7E" w:rsidRPr="00B51A7E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51A7E" w:rsidRPr="00B51A7E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:rsidR="00B51A7E" w:rsidRPr="00B51A7E" w:rsidRDefault="00B51A7E" w:rsidP="00B51A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B51A7E" w:rsidRPr="00B51A7E" w:rsidRDefault="00B51A7E" w:rsidP="00B51A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FA3" w:rsidRPr="00CD5561" w:rsidRDefault="00500816" w:rsidP="00CD5561">
      <w:pPr>
        <w:jc w:val="both"/>
        <w:rPr>
          <w:rFonts w:ascii="Times New Roman" w:hAnsi="Times New Roman" w:cs="Times New Roman"/>
          <w:sz w:val="28"/>
          <w:szCs w:val="28"/>
        </w:rPr>
      </w:pPr>
      <w:r w:rsidRPr="00E6478A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  <w:t>А.Н. Морозов</w:t>
      </w:r>
    </w:p>
    <w:p w:rsidR="00DC3FA3" w:rsidRDefault="00DC3FA3" w:rsidP="00DC3FA3">
      <w:pPr>
        <w:pStyle w:val="a7"/>
        <w:jc w:val="center"/>
        <w:rPr>
          <w:sz w:val="28"/>
          <w:szCs w:val="28"/>
        </w:rPr>
      </w:pPr>
    </w:p>
    <w:p w:rsidR="00DC3FA3" w:rsidRDefault="00DC3FA3" w:rsidP="00DC3FA3">
      <w:pPr>
        <w:pStyle w:val="a7"/>
        <w:jc w:val="center"/>
        <w:rPr>
          <w:sz w:val="28"/>
          <w:szCs w:val="28"/>
        </w:rPr>
      </w:pPr>
    </w:p>
    <w:p w:rsidR="00DC3FA3" w:rsidRDefault="00DC3FA3" w:rsidP="00DC3FA3">
      <w:pPr>
        <w:pStyle w:val="a7"/>
        <w:jc w:val="center"/>
        <w:rPr>
          <w:sz w:val="28"/>
          <w:szCs w:val="28"/>
        </w:rPr>
      </w:pPr>
    </w:p>
    <w:p w:rsidR="00DC3FA3" w:rsidRDefault="00DC3FA3" w:rsidP="00DC3FA3">
      <w:pPr>
        <w:pStyle w:val="a7"/>
        <w:jc w:val="center"/>
        <w:rPr>
          <w:sz w:val="28"/>
          <w:szCs w:val="28"/>
        </w:rPr>
      </w:pPr>
    </w:p>
    <w:p w:rsidR="00DC3FA3" w:rsidRDefault="00DC3FA3" w:rsidP="00DC3FA3">
      <w:pPr>
        <w:pStyle w:val="a7"/>
        <w:jc w:val="center"/>
        <w:rPr>
          <w:sz w:val="28"/>
          <w:szCs w:val="28"/>
        </w:rPr>
      </w:pPr>
    </w:p>
    <w:p w:rsidR="00DC3FA3" w:rsidRDefault="00DC3FA3" w:rsidP="00DC3FA3">
      <w:pPr>
        <w:pStyle w:val="a7"/>
        <w:jc w:val="center"/>
        <w:rPr>
          <w:sz w:val="28"/>
          <w:szCs w:val="28"/>
        </w:rPr>
      </w:pPr>
    </w:p>
    <w:p w:rsidR="00DC3FA3" w:rsidRDefault="00DC3FA3" w:rsidP="00DC3FA3">
      <w:pPr>
        <w:pStyle w:val="a7"/>
        <w:jc w:val="center"/>
        <w:rPr>
          <w:sz w:val="28"/>
          <w:szCs w:val="28"/>
        </w:rPr>
      </w:pPr>
    </w:p>
    <w:p w:rsidR="00DC3FA3" w:rsidRDefault="00DC3FA3" w:rsidP="00DC3FA3">
      <w:pPr>
        <w:pStyle w:val="a7"/>
        <w:jc w:val="center"/>
        <w:rPr>
          <w:sz w:val="28"/>
          <w:szCs w:val="28"/>
        </w:rPr>
      </w:pPr>
    </w:p>
    <w:p w:rsidR="00DC3FA3" w:rsidRDefault="00DC3FA3" w:rsidP="00DC3FA3">
      <w:pPr>
        <w:pStyle w:val="a7"/>
        <w:jc w:val="center"/>
        <w:rPr>
          <w:sz w:val="28"/>
          <w:szCs w:val="28"/>
        </w:rPr>
      </w:pPr>
    </w:p>
    <w:p w:rsidR="0036170B" w:rsidRDefault="0036170B" w:rsidP="00DC3FA3">
      <w:pPr>
        <w:pStyle w:val="a7"/>
        <w:jc w:val="center"/>
        <w:rPr>
          <w:sz w:val="28"/>
          <w:szCs w:val="28"/>
        </w:rPr>
      </w:pPr>
    </w:p>
    <w:p w:rsidR="0036170B" w:rsidRDefault="0036170B" w:rsidP="00DC3FA3">
      <w:pPr>
        <w:pStyle w:val="a7"/>
        <w:jc w:val="center"/>
        <w:rPr>
          <w:sz w:val="28"/>
          <w:szCs w:val="28"/>
        </w:rPr>
      </w:pPr>
    </w:p>
    <w:p w:rsidR="0036170B" w:rsidRDefault="0036170B" w:rsidP="00DC3FA3">
      <w:pPr>
        <w:pStyle w:val="a7"/>
        <w:jc w:val="center"/>
        <w:rPr>
          <w:sz w:val="28"/>
          <w:szCs w:val="28"/>
        </w:rPr>
      </w:pPr>
    </w:p>
    <w:p w:rsidR="0036170B" w:rsidRDefault="0036170B" w:rsidP="00DC3FA3">
      <w:pPr>
        <w:pStyle w:val="a7"/>
        <w:jc w:val="center"/>
        <w:rPr>
          <w:sz w:val="28"/>
          <w:szCs w:val="28"/>
        </w:rPr>
      </w:pPr>
    </w:p>
    <w:p w:rsidR="0036170B" w:rsidRDefault="0036170B" w:rsidP="00DC3FA3">
      <w:pPr>
        <w:pStyle w:val="a7"/>
        <w:jc w:val="center"/>
        <w:rPr>
          <w:sz w:val="28"/>
          <w:szCs w:val="28"/>
        </w:rPr>
      </w:pPr>
    </w:p>
    <w:p w:rsidR="0036170B" w:rsidRDefault="0036170B" w:rsidP="00DC3FA3">
      <w:pPr>
        <w:pStyle w:val="a7"/>
        <w:jc w:val="center"/>
        <w:rPr>
          <w:sz w:val="28"/>
          <w:szCs w:val="28"/>
        </w:rPr>
      </w:pPr>
    </w:p>
    <w:p w:rsidR="0036170B" w:rsidRDefault="0036170B" w:rsidP="00DC3FA3">
      <w:pPr>
        <w:pStyle w:val="a7"/>
        <w:jc w:val="center"/>
        <w:rPr>
          <w:sz w:val="28"/>
          <w:szCs w:val="28"/>
        </w:rPr>
      </w:pPr>
    </w:p>
    <w:p w:rsidR="0036170B" w:rsidRDefault="0036170B" w:rsidP="00DC3FA3">
      <w:pPr>
        <w:pStyle w:val="a7"/>
        <w:jc w:val="center"/>
        <w:rPr>
          <w:sz w:val="28"/>
          <w:szCs w:val="28"/>
        </w:rPr>
      </w:pPr>
    </w:p>
    <w:p w:rsidR="0036170B" w:rsidRDefault="0036170B" w:rsidP="00DC3FA3">
      <w:pPr>
        <w:pStyle w:val="a7"/>
        <w:jc w:val="center"/>
        <w:rPr>
          <w:sz w:val="28"/>
          <w:szCs w:val="28"/>
        </w:rPr>
      </w:pPr>
    </w:p>
    <w:p w:rsidR="0036170B" w:rsidRDefault="0036170B" w:rsidP="00DC3FA3">
      <w:pPr>
        <w:pStyle w:val="a7"/>
        <w:jc w:val="center"/>
        <w:rPr>
          <w:sz w:val="28"/>
          <w:szCs w:val="28"/>
        </w:rPr>
      </w:pPr>
    </w:p>
    <w:p w:rsidR="0036170B" w:rsidRDefault="0036170B" w:rsidP="00DC3FA3">
      <w:pPr>
        <w:pStyle w:val="a7"/>
        <w:jc w:val="center"/>
        <w:rPr>
          <w:sz w:val="28"/>
          <w:szCs w:val="28"/>
        </w:rPr>
      </w:pPr>
    </w:p>
    <w:p w:rsidR="0036170B" w:rsidRDefault="0036170B" w:rsidP="00DC3FA3">
      <w:pPr>
        <w:pStyle w:val="a7"/>
        <w:jc w:val="center"/>
        <w:rPr>
          <w:sz w:val="28"/>
          <w:szCs w:val="28"/>
        </w:rPr>
      </w:pPr>
    </w:p>
    <w:p w:rsidR="0036170B" w:rsidRDefault="0036170B" w:rsidP="007A3501">
      <w:pPr>
        <w:pStyle w:val="a7"/>
        <w:ind w:left="5400"/>
        <w:jc w:val="right"/>
        <w:rPr>
          <w:sz w:val="28"/>
          <w:szCs w:val="28"/>
        </w:rPr>
      </w:pPr>
    </w:p>
    <w:p w:rsidR="00404DB1" w:rsidRDefault="00404DB1" w:rsidP="007A3501">
      <w:pPr>
        <w:pStyle w:val="a7"/>
        <w:ind w:left="5400"/>
        <w:jc w:val="right"/>
        <w:rPr>
          <w:sz w:val="28"/>
          <w:szCs w:val="28"/>
        </w:rPr>
      </w:pPr>
    </w:p>
    <w:p w:rsidR="00404DB1" w:rsidRDefault="00404DB1" w:rsidP="007A3501">
      <w:pPr>
        <w:pStyle w:val="a7"/>
        <w:ind w:left="5400"/>
        <w:jc w:val="right"/>
        <w:rPr>
          <w:sz w:val="28"/>
          <w:szCs w:val="28"/>
        </w:rPr>
      </w:pPr>
    </w:p>
    <w:p w:rsidR="0036170B" w:rsidRDefault="0036170B" w:rsidP="007A3501">
      <w:pPr>
        <w:pStyle w:val="a7"/>
        <w:ind w:left="5400"/>
        <w:jc w:val="right"/>
        <w:rPr>
          <w:sz w:val="28"/>
          <w:szCs w:val="28"/>
        </w:rPr>
      </w:pPr>
    </w:p>
    <w:p w:rsidR="005F5E31" w:rsidRDefault="005F5E31" w:rsidP="007A3501">
      <w:pPr>
        <w:pStyle w:val="a7"/>
        <w:ind w:left="5400"/>
        <w:jc w:val="right"/>
        <w:rPr>
          <w:sz w:val="28"/>
          <w:szCs w:val="28"/>
        </w:rPr>
      </w:pPr>
    </w:p>
    <w:p w:rsidR="005F5E31" w:rsidRDefault="005F5E31" w:rsidP="007A3501">
      <w:pPr>
        <w:pStyle w:val="a7"/>
        <w:ind w:left="5400"/>
        <w:jc w:val="right"/>
        <w:rPr>
          <w:sz w:val="28"/>
          <w:szCs w:val="28"/>
        </w:rPr>
      </w:pPr>
    </w:p>
    <w:p w:rsidR="005F5E31" w:rsidRDefault="005F5E31" w:rsidP="007A3501">
      <w:pPr>
        <w:pStyle w:val="a7"/>
        <w:ind w:left="5400"/>
        <w:jc w:val="right"/>
        <w:rPr>
          <w:sz w:val="28"/>
          <w:szCs w:val="28"/>
        </w:rPr>
      </w:pPr>
    </w:p>
    <w:p w:rsidR="007A3501" w:rsidRPr="008D7446" w:rsidRDefault="007A3501" w:rsidP="007A3501">
      <w:pPr>
        <w:pStyle w:val="a7"/>
        <w:ind w:left="5400"/>
        <w:jc w:val="right"/>
        <w:rPr>
          <w:sz w:val="28"/>
          <w:szCs w:val="28"/>
        </w:rPr>
      </w:pPr>
      <w:r w:rsidRPr="008D7446">
        <w:rPr>
          <w:sz w:val="28"/>
          <w:szCs w:val="28"/>
        </w:rPr>
        <w:lastRenderedPageBreak/>
        <w:t>Приложение</w:t>
      </w:r>
      <w:r w:rsidR="00CD5561">
        <w:rPr>
          <w:sz w:val="28"/>
          <w:szCs w:val="28"/>
        </w:rPr>
        <w:t xml:space="preserve"> №</w:t>
      </w:r>
      <w:r w:rsidR="009816B6">
        <w:rPr>
          <w:sz w:val="28"/>
          <w:szCs w:val="28"/>
        </w:rPr>
        <w:t>1</w:t>
      </w:r>
    </w:p>
    <w:p w:rsidR="007A3501" w:rsidRPr="008D7446" w:rsidRDefault="007A3501" w:rsidP="007A3501">
      <w:pPr>
        <w:pStyle w:val="a7"/>
        <w:ind w:left="5400"/>
        <w:jc w:val="right"/>
        <w:rPr>
          <w:sz w:val="28"/>
          <w:szCs w:val="28"/>
        </w:rPr>
      </w:pPr>
      <w:r w:rsidRPr="008D7446">
        <w:rPr>
          <w:sz w:val="28"/>
          <w:szCs w:val="28"/>
        </w:rPr>
        <w:t xml:space="preserve">к распоряжению администрации </w:t>
      </w:r>
    </w:p>
    <w:p w:rsidR="007A3501" w:rsidRPr="008D7446" w:rsidRDefault="007A3501" w:rsidP="007A3501">
      <w:pPr>
        <w:pStyle w:val="a7"/>
        <w:tabs>
          <w:tab w:val="clear" w:pos="4677"/>
        </w:tabs>
        <w:ind w:left="5400"/>
        <w:jc w:val="right"/>
        <w:rPr>
          <w:sz w:val="28"/>
          <w:szCs w:val="28"/>
        </w:rPr>
      </w:pPr>
      <w:r w:rsidRPr="008D7446">
        <w:rPr>
          <w:sz w:val="28"/>
          <w:szCs w:val="28"/>
        </w:rPr>
        <w:t xml:space="preserve">города Пыть-Яха </w:t>
      </w:r>
    </w:p>
    <w:p w:rsidR="007A3501" w:rsidRPr="00F76ADE" w:rsidRDefault="008324E9" w:rsidP="007A3501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 _______</w:t>
      </w:r>
    </w:p>
    <w:p w:rsidR="007A3501" w:rsidRPr="008D7446" w:rsidRDefault="007A3501" w:rsidP="007A350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B51A7E" w:rsidRPr="00B51A7E" w:rsidRDefault="005F5E31" w:rsidP="00B51A7E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Положение о межведомственном сопровождении </w:t>
      </w:r>
      <w:r w:rsidR="00B51A7E" w:rsidRPr="00B51A7E">
        <w:rPr>
          <w:rFonts w:ascii="Times New Roman" w:hAnsi="Times New Roman"/>
          <w:bCs/>
          <w:sz w:val="28"/>
          <w:szCs w:val="28"/>
        </w:rPr>
        <w:t>людей с инвалидностью и</w:t>
      </w:r>
      <w:r>
        <w:rPr>
          <w:rFonts w:ascii="Times New Roman" w:hAnsi="Times New Roman"/>
          <w:bCs/>
          <w:sz w:val="28"/>
          <w:szCs w:val="28"/>
        </w:rPr>
        <w:t> </w:t>
      </w:r>
      <w:r w:rsidR="00B51A7E" w:rsidRPr="00B51A7E">
        <w:rPr>
          <w:rFonts w:ascii="Times New Roman" w:hAnsi="Times New Roman"/>
          <w:bCs/>
          <w:sz w:val="28"/>
          <w:szCs w:val="28"/>
        </w:rPr>
        <w:t>членов их семей при получении медицинской помощи, образовательных услуг, навыков культурной и профессиональной компетенции, услуг по</w:t>
      </w:r>
      <w:r>
        <w:rPr>
          <w:rFonts w:ascii="Times New Roman" w:hAnsi="Times New Roman"/>
          <w:bCs/>
          <w:sz w:val="28"/>
          <w:szCs w:val="28"/>
        </w:rPr>
        <w:t> </w:t>
      </w:r>
      <w:r w:rsidR="00B51A7E" w:rsidRPr="00B51A7E">
        <w:rPr>
          <w:rFonts w:ascii="Times New Roman" w:hAnsi="Times New Roman"/>
          <w:bCs/>
          <w:sz w:val="28"/>
          <w:szCs w:val="28"/>
        </w:rPr>
        <w:t xml:space="preserve">реабилитации и абилитации, участие в физкультурно-оздоровительных мероприятиях в городе Пыть-Яхе </w:t>
      </w:r>
    </w:p>
    <w:p w:rsidR="00B51A7E" w:rsidRPr="00B51A7E" w:rsidRDefault="005F5E31" w:rsidP="00B51A7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(далее – Положение</w:t>
      </w:r>
      <w:r w:rsidR="00B51A7E" w:rsidRPr="00B51A7E">
        <w:rPr>
          <w:rFonts w:ascii="Times New Roman" w:hAnsi="Times New Roman" w:cs="Times New Roman"/>
          <w:bCs/>
          <w:sz w:val="28"/>
          <w:szCs w:val="28"/>
        </w:rPr>
        <w:t>)</w:t>
      </w:r>
    </w:p>
    <w:p w:rsidR="00B51A7E" w:rsidRPr="00B51A7E" w:rsidRDefault="00B51A7E" w:rsidP="00B51A7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1A7E" w:rsidRPr="00B51A7E" w:rsidRDefault="00B51A7E" w:rsidP="00B51A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7E">
        <w:rPr>
          <w:rFonts w:ascii="Times New Roman" w:hAnsi="Times New Roman" w:cs="Times New Roman"/>
          <w:b/>
          <w:sz w:val="28"/>
          <w:szCs w:val="28"/>
        </w:rPr>
        <w:t>Раздел 1. Модель межведомственного сопровождения людей с инвалидностью и членов их семей при получении медицинской помощи, образовательных услуг, навыков культурной и профессиональной компетенции, услуг по реабилитации и абилитации, участии в физкультурно-оздоровительных мероприятиях в городе Пыть-Яхе</w:t>
      </w:r>
    </w:p>
    <w:p w:rsidR="00B51A7E" w:rsidRPr="00B51A7E" w:rsidRDefault="00B51A7E" w:rsidP="00B51A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7E">
        <w:rPr>
          <w:rFonts w:ascii="Times New Roman" w:hAnsi="Times New Roman" w:cs="Times New Roman"/>
          <w:b/>
          <w:sz w:val="28"/>
          <w:szCs w:val="28"/>
        </w:rPr>
        <w:t>(далее – модель межведомственного сопровождения)</w:t>
      </w:r>
    </w:p>
    <w:p w:rsidR="00B51A7E" w:rsidRPr="00B51A7E" w:rsidRDefault="00B51A7E" w:rsidP="00B51A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Модель межведомственного сопровождения представляет собой систему мер по сопровождению людей с инвалидностью, в том числе детей-инвалидов (далее - люди с инвалидностью, лицо с инвалидностью), и членов их семей, направленных на повышение уровня жизни людей с инвалидностью и членов их семей, обеспечению комплексной реабилитации и абилитации людей с инвалидностью, созданию условий для предупреждения негативных социально значимых последствий взаимодействия людей с инвалидностью, членов их семей и иных граждан.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Формирование перечня лиц, из числа людей с инвалидностью и членов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их семей, нуждающихся в межведомственном сопровождении, осуществляется в результате: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людей с инвалидностью путем получения сведений об установлении инвалидности из федеральной государственной информационной системы «Федеральный реестр инвалидов» и прикладного программного обеспечения «Автоматизированная система обработки информации» в форме выписок из индивидуальной программы реабилитации и абилитации инвалида, ребенка-инвалида (далее - ИПРА);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 обращения (заявления) лица с инвалидностью или родителя (законного представителя) ребенка-инвалида о предоставлении межведомственного сопровождения;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инициативной работы по выявлению людей с инвалидностью, проживающих в городе Пыть-Яхе (далее – город).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Координацию межведомственного сопровождения людей с инвалидностью и членов их семей осуществляет межведомств</w:t>
      </w:r>
      <w:r w:rsidR="005F5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енная рабочая группа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муниципальной системы комплексного сопровождения людей с инвалидностью, с расстройствами аутистического спектра и другими ментальными нарушениями.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Этапы межведомственного сопровождения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целях комплексного и эффективного оказания медицинской помощи, образовательных услуг, формирования и развития навыков культурной и профессиональной компетенций, услуг по комплексной реабилитации и абилитации, организации физкультурно-оздоровительных мероприятий формируется индивидуальный маршрут межведомственного сопровождения лица с инвалидностью и членов его семьи в городе (далее - индивидуальный маршрут).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Индивидуальный маршрут формирует межведомств</w:t>
      </w:r>
      <w:r w:rsidR="009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енная рабочая группа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C65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муниципальной системы комплексного сопровождения людей с</w:t>
      </w:r>
      <w:r w:rsidR="009C65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инвалидностью, с расстройствами аутистического спектра и другими ментальными нарушениями, созданная в городе, по месту проживания лица с инвалидностью (далее - муниципальная межведомст</w:t>
      </w:r>
      <w:r w:rsidR="009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венная рабочая группа)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индивидуальный маршрут с указанием перечня, продолжительности, сроков и организаторов мероприятий, координатора реализации индивидуального маршрута муниципальная </w:t>
      </w:r>
      <w:r w:rsidR="009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межведомственная рабочая группа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(при необходимости, корректировке) с лицом с инвалидностью или родителем (законным представителем) ребенка-инвалида.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индивидуальный маршрут вручает лицу с инвалидностью или родителю (законному представителю) ребенка-инвалида секретарь муниципальной межведомст</w:t>
      </w:r>
      <w:r w:rsidR="009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рабочей группы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маршрут не формируется в случае отказа лица с инвалидностью или родителя (законного представителя) ребенка-инвалида от межведомственного сопровождения.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Организация мероприятий по межведомственному сопровождению людей с инвалидностью и членов их семей предполагает специализированную помощь, комплексную реабилитацию и абилитацию в сферах здравоохранения, социального обслуживания, образования, культуры, физической культуры и спорта, содействие занятости, обеспечение техническими средствами реабилитации, санаторно-курортное лечение.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Перечень, количество, продолжительность услуг и мероприятий по межведомственному сопровождению определяются с учетом индивидуальных особенностей и ограничений жизнедеятельности людей с инвалидностью и членов их семей.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межведомственного сопровождения людей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 инвалидностью не ограничен.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Прекращение межведомственного сопровождения осуществляется в результате: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 срока действия признания лица инвалидом;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лица с инвалидностью или родителя (законного представителя) ребенка-инвалида и членов его семьи от дальнейшего межведомственного сопровождения.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Виды предоставляемых услуг и проводимых мероприятий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межведомственном сопровождении людей с инвалидностью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членов их семей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Медицинская помощь лицам с инвалидностью в соответствии с</w:t>
      </w:r>
      <w:r w:rsidR="00CF47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города медицинской организацией БУ «Пыть-Яхская окружная клиническая больница» и включает: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 помощь в амбулаторных условиях, а также на дому, в условиях дневного и круглосуточного стационара согласно показаниям;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медицинской реабилитации или абилитации в соответствии с ИПРА, в том числе динамическое наблюдение, лечение, лекарственное обеспечение, реконструктивную хирургию, протезирование согласно медицинским показаниям;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медицинских обследований в целях направления на медико-социальную экспертизу и (или) на психолого-медико-педагогическую комиссию при наличии показаний;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ранней помощи (для несовершеннолетних);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санаторно-курортное лечение лиц с инвалидностью, подлежащих диспансерному учету.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Социальные услуги, в том числе социальная реабилитация и абилитация, осуществляются в городе в учреждениях социального обслуживания населения: </w:t>
      </w:r>
      <w:r w:rsidR="00EE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социальной защиты населения, опеки и попечительства по городу Пыть-Яху,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труду и социальным вопросам администрации города Пыть-Яха, бюджетное учреждение  Ханты-Мансийского автономного – Югры «Пыть-Яхский реабилитационный центр для детей и подростков с ограниченными возможностями здоровья», бюджетное учреждение Ханты-Мансийского автономного – Югры «Пыть-Яхский комплексный центр социального обслуживания населения» и включают: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сопровождение людей с инвалидностью и членов их семей;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социально-медицинскую, социально-бытовую, социально-средовую, социально-психологическую, социально-педагогическую реабилитацию и абилитацию;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групп поддержки семей людей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социальную поддержку, </w:t>
      </w:r>
      <w:proofErr w:type="spellStart"/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патронирование</w:t>
      </w:r>
      <w:proofErr w:type="spellEnd"/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людей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получении медицинской помощи, установлении инвалидности, получении юридической помощи, получении образования детей, трудоустройстве, оформлении, получении мер социальной поддержки, предоставлении социально-психологических услуг.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социальных услуг сформирована 3-уровневая модель социальной реабилитации и абилитации людей с инвалидностью и членов их семей, в зависимости от степени ограничения жизнедеятельности, потребностей и реабилитационного потенциала: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 уровень обеспечивают базовые отделения социальной реабилитации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абилитации комплексных центров социального обслуживания населения, расположенных в городе;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уровень обеспечивают реабилитационные центры, базовые социально-реабилитационные отделения комплексных центров социального обслуживания населения, социально-оздоровительный центр, в следующих формах: стационарно, полустационарно, на дому, с применением стационарозамещающих технологий;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3-й уровень обеспечивают многопрофильных реабилитационных центра для</w:t>
      </w:r>
      <w:r w:rsidR="00832C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Образовательные услуги осуществляются в городе управлением по образованию администрации города, в образовательных организациях (школы, детские сады), в том числе в организации в сфере дополнительного образования – муниципальном автономном учреждении дополнительного образования «Центр детского творчества» и включают: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получения образования согласно выбранной форме обучения и</w:t>
      </w:r>
      <w:r w:rsidR="00832C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специализированной помощи в освоении содержания образования и коррекции недостатков в познавательной и эмоционально-личностной сфере обучающегося;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на психолого-медико-педагогическую комиссию при наличии показаний и соответствующего обследования;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вариативной модели индивидуального образовательного маршрута в случае необходимости;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систему дополнительного образования;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родительской компетентности;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речи, навыков общения;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коррекционно-развивающих занятий и иной помощи, в том числе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организации летнего отдыха детей;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профессионального обучения людей с инвалидностью в случае необходимости;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по психолого-физиологическим особенностям людей с 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коррекцию психологического состояния и детско-родительских отношений;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социальным окружением семьи.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Социокультурная реабилитация и абилитация осуществляется в городе управлением культуры и спорта администрации города, в учреждениях культуры и включает: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возможности участия в творческих фестивалях, выставках художественного и прикладного искусства;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клубной работы, посещение кружков в учреждениях культуры;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библиотечного обслуживания людей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специальных и общедоступных культурно-массовых мероприятий в учреждениях культуры;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экскурсий, музейных занятий и мастер-классов для людей с инвалидностью, детей-инвалидов и их родителей (законных представителей).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Мероприятия по адаптивной физической культуре проводит в городе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 культуры и спорта администрации города, учреждения физической культуры и спорта и включают: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людей с инвалидностью, родителей (законных представителей) детей-инвалидов по вопросам доступности занятий по программам физкультурно-оздоровительной направленности и адаптивным спортом;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физкультурных и спортивных мероприятий с участием людей с инвалидностью в учреждениях физической культуры и спорта;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людей с инвалидностью к занятиям адаптивным спортом в физкультурно-спортивных организациях города;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содействие в посещении специальных и общедоступных физкультурно-массовых, спортивно-массовых мероприятий в учреждениях физической культуры и спорта.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Профессиональная реабилитация или абилитация людей с инвалидностью осуществляется в городе при содействии КУ Ханты-Мансийского автономного округа – Югры «Пыть-Яхский центр занятости населения» и включает: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и консультирование людей с инвалидностью или родителей (законных представителей) детей-инвалидов в возрасте от 14 до 18 лет по вопросам предоставления государственных услуг, проведения мероприятий в области содействия занятости населения;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ориентацию в целях выбора сферы деятельности (профессии), трудоустройства, прохождения профессионального обучения и получения дополнительного профессионального образования;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и дополнительное профессиональное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образование незанятых людей с инвалидностью при содействии органов службы занятости населения (при наличии рекомендаций в ИПРА);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людям с инвалидностью в поиске подходящей работы (при наличии рекомендаций в ИПРА);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при содействии занятости людей с инвалидностью (при наличии рекомендации бюро медико-социальной экспертизы о нуждаемости в сопровождении при содействии занятости).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Результаты межведомственного сопровождения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Эффектом межведомственного сопровождения лица с инвалидностью и</w:t>
      </w:r>
      <w:r w:rsidR="00832C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его семьи является стабилизация и улучшение жизненных показателей (состояния физического, психического здоровья), развитие и совершенствование навыков самообслуживания, повышение уровня социализации и адаптации к</w:t>
      </w:r>
      <w:r w:rsidR="00832C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окружающей среде.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Результатами реализации мероприятий индивидуального маршрута являются: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специалистами организаций и учреждений эффективности предоставленных услуг и организованных мероприятий;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лицом с инвалидностью или его законным представителем качества полученных услуг и проведенных мероприятий.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реализации мероприятий индивидуального маршрута рассматриваются на заседании муниципальной межведомств</w:t>
      </w:r>
      <w:r w:rsidR="0083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енной рабочей группы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приглашением лица с инвалидностью или родителя (законного представителя) ребенка-инвалида.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рассмотрения результатов являются ежегодно принимаемые муниципальной межведомствен</w:t>
      </w:r>
      <w:r w:rsidR="0083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рабочей группой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 продлении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</w:t>
      </w:r>
      <w:r w:rsidR="00832C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завершении срока действия индивидуального маршрута, о необходимости корректировки индивидуального маршрута.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Порядок межведомственного взаимодействия при сопровождении людей с инвалидностью, в том числе детей-инвалидов, и членов их семей при получении медицинской помощи, образовательных услуг, навыков культурной и профессиональной компетенции, услуг по реабилитации и абилитации, участии в физкультурно-оздоровительных мероприятиях в городе Пыть-Яхе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порядок межведомственного взаимодействия)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Порядок межведомственного взаимодействия определяет формы, сроки и механизм взаимодействия участников межведомственного сопровождения людей с инвалидностью, в том числе детей-инвалидов (далее - люди с</w:t>
      </w:r>
      <w:r w:rsidR="00832C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инвалидностью, лицо с инвалидностью) и членов их семей в городе.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При сопровождении людей с инвалидностью и членов их семей участники межведомственного взаимодействия используют государственную информационную систему в прикладном программном обеспечении «Автоматическая система обработки информации (далее - ППО «АСОИ») в части работы с региональным информационным банком данных о людях с инвалидностью, а также выполнения мероприятий, предусмотренных индивидуальной программой реабилитации и абилитации (далее - ИПРА) на основании соглашения Департамента социального развития автономного округа, Департамента здравоохранения автономного округа, Департамента информационных технологий и цифрового развития автономного округа Департамента культуры автономного округа, Департамента образования и науки автономного округа, Департамента труда и занятости населения автономного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округа, Департамента физической культуры и спорта от 30.04.2020 №С-</w:t>
      </w:r>
      <w:r w:rsidR="00D639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63/20 об</w:t>
      </w:r>
      <w:r w:rsidR="00D639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 взаимодействии.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Формирование и координацию реализации индивидуального маршрута лица с инвалидностью и членов его семьи, нуждающихся в межведомственном сопровождении, </w:t>
      </w:r>
      <w:r w:rsidRPr="003E27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межведомст</w:t>
      </w:r>
      <w:r w:rsidR="003E2737" w:rsidRPr="003E27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венная рабочая группа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расположенная в городе по месту п</w:t>
      </w:r>
      <w:r w:rsidR="002303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роживания лица с инвалидностью.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маршрут формируется согласно утвержденной типовой форме индивидуального маршрута (</w:t>
      </w:r>
      <w:hyperlink w:anchor="P326">
        <w:r w:rsidRPr="00B51A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 III</w:t>
        </w:r>
      </w:hyperlink>
      <w:r w:rsidR="0023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индивидуального маршрута, согласованного с лицом с инвалидностью или родителем (законным представителем) ребенка-инвалида, хранится в архиве межведомств</w:t>
      </w:r>
      <w:r w:rsidR="0023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енной рабочей группы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управлении по</w:t>
      </w:r>
      <w:r w:rsidR="002303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образованию администрации города.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2303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Межведомственная р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абочая группа: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стратегические цели и осуществляет общую координацию действий участников межведомственного сопровождения людей с инвалидностью и членов их семей;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и оценку деятельности по межведомственному сопровождению людей с инвалидностью, в том числе с расстройствами аутистического спектра и другими ментальными нарушениями, и членов их семей в городе.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Участники </w:t>
      </w:r>
      <w:r w:rsidR="00380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организации </w:t>
      </w:r>
      <w:r w:rsidRPr="00B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межведомственного взаимодействия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Участниками межведомственного взаимодействия при сопровождении людей с инвалидностью и членов их семей являются: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казенное учреждени</w:t>
      </w:r>
      <w:r w:rsidR="00380516">
        <w:rPr>
          <w:rFonts w:ascii="Times New Roman" w:eastAsia="Times New Roman" w:hAnsi="Times New Roman" w:cs="Times New Roman"/>
          <w:sz w:val="28"/>
          <w:szCs w:val="28"/>
          <w:lang w:eastAsia="ru-RU"/>
        </w:rPr>
        <w:t>е администрация города Пыть-Яха;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управление по образованию администрации города Пыть-Яха;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управление по культуре и </w:t>
      </w:r>
      <w:r w:rsidR="00D23BA2"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спорту администрации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бюджетное учреждение «Пыть-Яхская окружная клиническая больница»;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 Ханты-Мансийского автономного округа – Югры «Пыть-Яхский центр занятости населения»;</w:t>
      </w:r>
    </w:p>
    <w:p w:rsidR="00B51A7E" w:rsidRPr="00B51A7E" w:rsidRDefault="00EE29AD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социальной защиты населения, опеки и попечительства по</w:t>
      </w:r>
      <w:r w:rsidR="00721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городу Пыть-Яху</w:t>
      </w:r>
      <w:r w:rsidR="00B51A7E"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по труду и социальным вопросам администрации города Пыть-Яха;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бюджетное </w:t>
      </w:r>
      <w:r w:rsidR="00380516"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Ханты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-Мансийского автономного – Югры «</w:t>
      </w:r>
      <w:proofErr w:type="spellStart"/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</w:t>
      </w:r>
      <w:proofErr w:type="spellEnd"/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6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A6ED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хский</w:t>
      </w:r>
      <w:proofErr w:type="spellEnd"/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реабилитационный центр для детей и подростков с ограниченными возможностями здоровья»;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бюджетное учреждение Ханты-Мансийского автономного – Югры</w:t>
      </w:r>
      <w:proofErr w:type="gramStart"/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Пыть-Яхский комплексный центр социального обслуживания населения»;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Пыть-Яхская городская организация Общероссийской организации «Всероссийское общество инвалидов»;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родительского сообщества;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автономная некоммерческая организация «Центр социальной помощи «Призвание».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Участники </w:t>
      </w:r>
      <w:r w:rsidR="008B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организации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межведомственного сопровождения людей с инвалидностью выполняют следующие функции: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Исполнительные органы города: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2.2.1.1. Управление социальной защиты населения Департамента социального развития населения Ханты-Мансийского автономного – Югры: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 и координирует деятельность структурных подразделений управлений социальной защиты населения и подведомственных учреждений социального обслуживания по межведомственному сопровождению, социальной реабилитации и абилитации людей с инвалидностью и членов их семей;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просветительской и профилактической работы, обучающих мероприятий по повышению квалификации, теоретического и практического опыта специалистов, осуществляющих межведомственное сопровождение, реабилитацию и абилитацию людей с инвалидностью и членов их семей;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привлечение СОНКО, родительских объединений, благотворительных фондов, бизнес-структур к оказанию сопровождения людей с инвалидностью и членов их семей;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взаимодействие учреждений социального обслуживания с организациями и учреждениями иных сфер деятельности, осуществляющими межведомственное сопровождение, реабилитацию и абилитацию людей с инвалидностью и членов их семей;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взаимодействие с бюро медико-социальной экспертизы по вопросам формирования ИПРА;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материально-техническое оснащение и создание доступной и комфортной среды в подведомственных учреждениях социального обслуживания;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информирование людей с инвалидностью и членов их семей о</w:t>
      </w:r>
      <w:r w:rsidR="008B7D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услуг сопровождения, реабилитации и абилитации в учреждениях социального обслуживания;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информационно-пропагандистскую работу по повышению уровня информированности населения о проблемах людей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формирует и ведет реестр организаций и учреждений, осуществляющих межведомственное сопровождение, реабилитацию и абилитацию людей с инвалидностью и членов их семей в автономном округе;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мониторинг оценки качества межведомственного сопровождения, реабилитации и абилитации людей с инвалидностью и членов их семей в организациях социального обслуживания;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координирует проведение межведомственной оценки системы комплексного сопровождения, реабилитации или абилитации людей с инвалидностью в автономном округе не реже 1 раза в год.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2.2.1.2. Бюджетное учреждение «Пыть-Яхская окружная клиническая больница»: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координирует деятельность по межведомственному сопровождению людей с инвалидностью и членов их семей;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оказание медицинской помощи людям с инвалидностью в городе;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медицинских обследований, необходимых для получения клинико-функциональных данных в зависимости от заболевания в целях проведения медико-социальной экспертизы;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просветительской и профилактической работы, обучающих мероприятий по повышению квалификации, теоретического и практического опыта медицинских работников, осуществляющих межведомственное сопровождение, реабилитацию и абилитацию людей с инвалидностью и членов их семей;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взаимодействие с организациями иных сфер,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осуществляющими межведомственное сопровождение людей с инвалидностью и членов их семей, в том числе при организации ранней помощи (для несовершеннолетних);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межведомственное взаимодействие врачебных комиссий, бюро медико-социальной экспертизы;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материально-техническое оснащение, создание доступной и комфортной среды;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информирование людей с инвалидностью и членов их семей о предоставлении услуг сопровождения, реабилитации и абилитации в медицинской организации;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повышение компетенций лиц с инвалидностью и (или) родителя (законного представителя), осуществляющего уход за лицом с инвалидностью, в</w:t>
      </w:r>
      <w:r w:rsidR="008B7D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медицинских манипуляций;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мониторинг оценки качества межведомственного сопровождения, реабилитации и абилитации людей с инвалидностью и членов их семей в медицинской организации.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2.2.1.3. Управление по образованию администрации города Пыть-Яха: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координирует деятельность образовательных организаций по межведомственному сопровождению, реабилитации людей с инвалидностью и членов их семей, обеспечивает создание специальных образовательных условий для людей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деятельность центральной психолого-медико-педагогической комиссии в целях своевременного выявления детей с особенностями в физическом и психическом развитии, отклонениями в поведении, проведения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их комплексного психолого-медико-педагогического обследования (далее - обследование) и подготовки рекомендаций по оказанию им психолого-медико-педагогической помощи и организации их обучения, воспитания, а также подтверждения, уточнения или изменения ранее данных рекомендаций;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взаимодействие психолого-медико-педагогической комиссии, бюро медико-социальной экспертизы по вопросам формирования ИПРА, разработки индивидуального образовательного маршрута;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просветительской и профилактической работы, обучающих мероприятий по повышению квалификации, теоретического и практического опыта специалистов, осуществляющих межведомственное сопровождение, реабилитацию и абилитацию людей с инвалидностью в сфере образования;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привлечение СОНКО, благотворительных фондов, бизнес-структур, родительских объединений к оказанию сопровождения, реабилитации и абилитации людей с инвалидностью в сфере образования;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предоставление людям с инвалидностью общедоступного и бесплатного дошкольного, начального общего, основного общего, среднего общего образования по основным общеобразовательным программам в образовательных организациях;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предоставление среднего профессионального образования людям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взаимодействие образовательных организаций с организациями иных сфер, осуществляющими межведомственное сопровождение, реабилитацию людей с инвалидностью и членов их семей;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материально-техническое оснащение, создание доступной среды и дружелюбного пространства для людей с инвалидностью в подведомственных образовательных организациях;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 информирование людей с инвалидностью и членов их семей о предоставлении услуг межведомственного сопровождения в городе;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мониторинг оценки качества межведомственного сопровождения, реабилитации и абилитации людей с инвалидностью и членов их семей в образовательных организациях.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2.2.1.4. Управление по культуре и спорту администрации города: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координирует деятельность учреждений культуры по межведомственному сопровождению людей с инвалидностью и членов их семей;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мероприятий по социокультурной реабилитации и абилитации людей с инвалидностью и членов их семей;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обучающих мероприятий, направленных на повышение теоретического и практического опыта специалистов, предоставляющих услуги по межведомственному сопровождению людей с инвалидностью в сфере культуры;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информирование людей с инвалидностью и членов их семей об услугах социокультурной реабилитации и абилитации в городе;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взаимодействие с организациями, предоставляющими услуги людям с инвалидностью и членам их семей по организации и проведению социокультурных мероприятий в городе;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материально-техническое оснащение, создание доступной среды и дружелюбного пространства для людей с инвалидностью в подведомственных учреждениях культуры;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 привлечение СОНКО, благотворительных фондов, бизнес-структур, родительских объединений к оказанию помощи и межведомственного сопровождения в сфере культуры;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мониторинг оценки качества межведомственного сопровождения, реабилитации и абилитации людей с инвалидностью и членов их семей в учреждениях культуры;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координирует деятельность подведомственных учреждений культуры и спорта по межведомственному сопровождению людей с инвалидностью и членов их семей, проведению мероприятий по адаптивной физической культуре и адаптивному спорту;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просветительской и профилактической работы, обучающих мероприятий, направленных на повышение теоретического и практического опыта специалистов, предоставляющих услуги и мероприятия межведомственного сопровождения людей с инвалидностью в сфере физической культуры и спорта;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привлечение СОНКО, благотворительных фондов, бизнес-структур, родительских объединений к оказанию помощи и межведомственного сопровождения в сфере физической культуры и спорта;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создание специальных условий для организации занятий физической культурой и спортом, оздоровления людей с инвалидностью, участия людей с инвалидностью в спортивно-массовых мероприятиях;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информирование людей с инвалидностью и членов их семей по вопросам проведения занятий спортом, оздоровления, участия в массовых спортивных мероприятиях;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обеспечивает взаимодействие подведомственных учреждений физической культуры и спорта с организациями иных сфер, осуществляющими межведомственное сопровождение, реабилитацию и абилитацию людей с инвалидностью и членов их семей;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материально-техническое оснащение, создание доступной среды и дружелюбного пространства для людей с инвалидностью в подведомственных учреждениях физической культуры и спорта;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мониторинг оценки качества межведомственного сопровождения, реабилитации и абилитации людей с инвалидностью и членов их семей в подведомственных учреждениях физической культуры и спорта.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2.2.1.5. КУ Ханты-Мансийского автономного округа – Югры «Пыть-Яхский центр занятости населения»: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координирует деятельность по межведомственному сопровождению, профессиональной реабилитации и абилитации, оказанию содействия занятости людей с инвалидностью в возрасте старше 14 лет;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консультативную помощь людям с инвалидностью и членам их семей по вопросам содействия профессиональной ориентации и трудоустройству;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работодателям в размещении информации о квотируемых рабочих местах для приема на работу людей с инвалидностью на информационных ресурсах в свободном доступе (Единая цифровая платформа в сфере занятости и трудовых отношений «Работа в России»);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мероприятий по профессиональной реабилитации или абилитации людей с инвалидностью (согласно рекомендациям в ИПРА);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обеспечивает взаимодействие центров занятости населения с организациями других сфер деятельности по межведомственному сопровождению людей с инвалидностью, разработке и реализации индивидуальной программы оказания комплексной помощи и сопровождения в трудоустройстве;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взаимодействие центров занятости населения с бюро медико-социальной экспертизы по вопросам реализации мероприятий профессиональной реабилитации людей с инвалидностью, при оказании индивидуальной помощи в виде сопровождения при содействии занятости;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материально-техническое оснащение, создание доступной среды и дружелюбного пространства для людей с инвалидностью и членов их семей в центрах занятости населения;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обучение, повышение квалификации специалистов в сфере занятости населения, предоставляющих услуги людям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информирование населения по вопросам содействия занятости людей с инвалидностью через центры занятости населения;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привлечение негосударственных организаций, в том числе СОНКО, к решению вопросов занятости людей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мониторинг оценки качества межведомственного сопровождения, реабилитации и абилитации людей с инвалидностью и членов их семей в центрах занятости населения.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Территориальная психолого-медико-педагогическая комиссия (далее – ТПМПК):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комплексную оценку состояния организма гражданина,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направленного на медико-социальную экспертизу, согласно </w:t>
      </w:r>
      <w:hyperlink r:id="rId15">
        <w:r w:rsidRPr="00B51A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приказу</w:t>
        </w:r>
      </w:hyperlink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 и социальной защиты Российской Федерации от 27.08. 2019 №585н «О классификациях и критериях, используемых при осуществлении медико-социальной экспертизы граждан федеральными государственными учреждениями медико-социальной экспертизы»;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заседания в городе с последующим принятием решения в соответствии с </w:t>
      </w:r>
      <w:hyperlink r:id="rId16">
        <w:r w:rsidRPr="00B51A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24.11.1995 №181-ФЗ «О социальной защите инвалидов в Российской Федерации» и иными правовыми актами Российской Федерации: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первичном признании лица инвалидом с разработкой ИПРА;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повторном признании лица инвалидом с разработкой новой ИПРА;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лица инвалидом;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вручает лицу, проходившему медико-социальную экспертизу, или его законному представителю заключение о признании инвалидом, а также ИПРА лица, признанного инвалидом, или об отказе в признании инвалидом;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данные о людях, признанных инвалидами, для размещения в Федеральном реестре инвалидов (в единой базе данных для людей, признанных в установленном порядке инвалидами), а также в ППО «АСОИ» (региональная база учета данных о людях, признанных инвалидами, их ИПРА и индивидуальных маршрутах).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Организации и учреждения, осуществляющие межведомственное сопровождение людей с инвалидностью и членов их семей в городе: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2.2.3.1. Медицинские организации: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информируют и консультируют людей с инвалидностью и членов их семей о предоставлении услуг и организации мероприятий в медицинских организациях;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оказывают медицинскую помощь людям с инвалидностью в амбулаторных условиях, в том числе в условиях дневного и круглосуточного стационара, на дому согласно показаниям;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мероприятия по медицинской реабилитации или абилитации людей с инвалидностью в соответствии с индивидуальной программой реабилитации или абилитации лица с инвалидностью, в том числе: динамическое наблюдение, лечение, лекарственное обеспечение, реконструктивную хирургию, протезирование согласно медицинским показаниям;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медицинские обследования, необходимые для получения клинико-функциональных данных, в зависимости от заболевания в целях направления на медико-социальную экспертизу и (или) на психолого-медико-педагогическую комиссию при наличии показаний;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мероприятия по ранней помощи и организуют взаимодействие с организациями и учреждениями по ее оказанию (для детей-инвалидов);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санаторно-курортное лечение с инвалидностью, подлежащих диспансерному учету (в учреждениях, осуществляющих санаторно-курортное лечение);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условия доступности и комфорта для людей с инвалидностью в медицинских организациях в автономном округе;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оценку качества предоставления медицинских услуг и организации мероприятий по медицинской реабилитации и абилитации;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 в деятельности межведомственной муниципальной рабочей группы (комиссии).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2.2.3.2. Учреждения социального обслуживания: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информируют и консультируют людей с инвалидностью и членов их семей об имеющихся региональных ресурсах, направленных на оказание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межведомственного сопровождения;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 социальные услуги и социальную реабилитацию и абилитацию людям с инвалидностью и членам их семей в соответствии с ИПРА, индивидуальной программой предоставления социальных услуг, анализируют качество и эффективность предоставления услуг социальной реабилитации и абилитации людям с инвалидностью и членам их семей;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консультируют людей с инвалидностью и членов их семей по вопросам предоставления услуг по социальной реабилитации и абилитации и социального обслуживания;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 услуги по ранней помощи и содействуют распространению среди населения информационных материалов по раннему выявлению признаков нарушения функций организма, в том числе психического, с целью оказания ранней помощи и профилактики инвалидности;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мероприятия по подготовке людей с инвалидностью, в том числе детей-инвалидов, и членов их семей к самостоятельному проживанию;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включение в процесс межведомственного сопровождения элементов обучения людей с инвалидностью навыкам поведения в быту, коммуникативным навыкам, социально-средовой реабилитации;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обучение родителей навыкам ухода за детьми-инвалидами и их реабилитации в домашних условиях;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при предоставлении услуг по социальной реабилитации и абилитации;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проведение просветительской и профилактической работы, обучающих мероприятий, направленных на повышение теоретического и практического опыта специалистов, предоставляющих услуги детям-инвалидам, повышение педагогической компетентности родителей (законных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представителей);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информационно-пропагандистскую работу в целях повышения уровня информированности населения о проблемах людей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взаимодействие с организациями, предоставляющими услуги и проводящими мероприятия людям с инвалидностью и членам их семей при реализации индивидуальных маршрутов;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привлечение негосударственных организаций, в том числе СОНКО, благотворительных фондов, бизнес-структур, волонтеров, родительских объединений к межведомственному сопровождению людей с 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условия доступности и комфорта для людей с инвалидностью в учреждениях социального обслуживания в городе;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оценку качества предоставления услуг и организации мероприятий по социальной реабилитации и абилитации;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 в деятельности межведомственной муниципальной рабочей группы (комиссии).</w:t>
      </w:r>
    </w:p>
    <w:p w:rsidR="00B51A7E" w:rsidRPr="00B51A7E" w:rsidRDefault="00B51A7E" w:rsidP="00B51A7E">
      <w:pPr>
        <w:widowControl w:val="0"/>
        <w:autoSpaceDE w:val="0"/>
        <w:autoSpaceDN w:val="0"/>
        <w:spacing w:before="28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2.2.5.3. Образовательные организации: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 образовательные услуги людям с инвалидностью, в том числе детям-инвалидам, в соответствии с их ИПРА;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взаимодействие с организациями, предоставляющими услуги межведомственного сопровождения людей с инвалидностью, детям-инвалидам по разработке и реализации индивидуальной программы оказания помощи и сопровождения;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сетевую форму реализации образовательных программ в части, касающейся;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оказывают услуги по ранней помощи, в том числе информируют и консультируют родителей (законных представителей) детей-инвалидов о программах ранней помощи и других региональных ресурсах, направленных на оказание межведомственного сопровождения людей с инвалидностью при получении услуг;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подготовку педагогических работников, специалистов, предоставляющих услуги по реабилитации и абилитации людям с инвалидностью и их семьям;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разрабатывают меры по организации межведомственного сопровождения инвалидов и членов их семей при получении ими психолого-педагогической помощи и других необходимых специальных услуг;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условия доступности и комфорта для людей с инвалидностью в образовательных организациях в городе;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оценку качества предоставления образовательных услуг и организации мероприятий по психолого-педагогической реабилитации и абилитации;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 в деятельности межведомственной муниципальной рабочей группы (комиссии).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2.2.3.4. Учреждения культуры: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информируют и консультируют людей с инвалидностью и членов их семей об услугах социокультурной абилитации;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мероприятия, направленные на социокультурную реабилитацию и</w:t>
      </w:r>
      <w:r w:rsidR="008B7D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абилитацию людей с инвалидностью и членов их семей;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взаимодействуют с организациями и учреждениями, предоставляющими услуги людям с инвалидностью и членам их семей по организации и проведению социокультурных мероприятий;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обеспечивают условия доступности и комфорта для людей с инвалидностью в учреждениях культуры в городе;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привлечение негосударственных организаций, в том числе СОНКО, бизнес-структур, волонтеров, к межведомственному сопровождению людей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оценку качества предоставления услуг и организации мероприятий по социокультурной реабилитации и абилитации;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 в деятельности межведомственной муниципальной рабочей группы (комиссии).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2.2.3.5. Учреждения спорта: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информируют и консультируют людей с инвалидностью и членов их семей по вопросам реабилитации и абилитации посредством занятий адаптивной физической культурой, о доступных объектах, услугах и мероприятиях в сфере адаптивной физической культуры и спорта;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 услуги реабилитации и абилитации посредством адаптивной физической культуры людям с инвалидностью согласно полномочиям учреждений;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взаимодействуют с организациями, предоставляющими услуги людям с инвалидностью и членам их семей, по проведению мероприятий по адаптивной физической культуре и спорту (в том числе по реализации ИПРА);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условия доступности и комфорта для людей с инвалидностью в учреждениях физической культуры и спорта в городе;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привлечение негосударственных организаций, в том числе СОНКО, бизнес-структур, волонтеров, к межведомственному сопровождению людей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осуществляют оценку качества предоставления услуг при организации мероприятий по адаптивной физической культуре и спорту;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участие в деятельности межведомственной муниципальной рабочей группы (комиссии).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2.2.3.6. Центр занятости населения: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людей с инвалидностью, родителей (законных представителей) детей-инвалидов в возрасте от 14 до 18 лет об оказании содействия в трудоустройстве, профессиональной ориентации, а также о мероприятиях, направленных на содействие занятости людей с 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мероприятия по профессиональной реабилитации или абилитации людей с инвалидностью (при наличии рекомендаций в ИПРА), а также оказывают содействие в решении вопросов занятости путем предоставления комплекса мер;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организациями и учреждениями, предоставляющими услуги людям с инвалидностью, бюро медико-социальной экспертизы, органами местного самоуправления по реализации рекомендаций ИПРА;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привлечение негосударственных организаций, в том числе СОНКО, бизнес-структур, к решению вопросов занятости людей с 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обучение, повышение квалификации специалистов центров занятости населения, предоставляющих услуги людям с 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опрос людей с инвалидностью, получивших услуги в области содействия занятости населения, с целью оценки удовлетворенности мероприятиями и услугами в сфере занятости населения в городе;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условия доступности и комфорта для </w:t>
      </w:r>
      <w:r w:rsidR="00267169"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инвалидностью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2671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 города;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оценку качества предоставления услуг и организации мероприятий по профессиональной реабилитации или абилитации людей с инвалидностью;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деятельности межведомственной муниципальной рабочей группы (комиссии).</w:t>
      </w:r>
    </w:p>
    <w:p w:rsid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Участники межведомственного сопровождения людей с инвалидностью и членов их семей при организации данной деятельности руководствуются </w:t>
      </w:r>
      <w:hyperlink r:id="rId17">
        <w:r w:rsidRPr="00B51A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законами, нормативными правовыми актами Российской Федерации, законами, нормативными правовыми актами автономного округа в сфере здравоохранения, социальной защиты, образования, культуры, физической культуры и спорта, занятости населения, иными документами, регламентирующими вопросы организации реабилитации и абилитации людей с инвалидностью и их семей.</w:t>
      </w:r>
    </w:p>
    <w:p w:rsidR="003C2EE1" w:rsidRPr="00B51A7E" w:rsidRDefault="003C2EE1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Результаты межведомственного взаимодействия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Результатами межведомственного взаимодействия являются: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реализации индивидуальных маршрутов, проводимая межведомствен</w:t>
      </w:r>
      <w:r w:rsidR="008B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рабочей группой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по месту проживания людей с</w:t>
      </w:r>
      <w:r w:rsidR="008B7D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инвалидностью не реже 1 раза в год;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деятельности м</w:t>
      </w:r>
      <w:r w:rsidR="008B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ежведомственной рабочей группой в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городе, организаций и учреждений (осуществления межведомственного сопровождения людей с инвалидностью и членов их семей при получении медицинской помощи, образовательных услуг, навыков культурной и профессиональной компетенции, физкультурно-оздоровительных мероприятий, услуг по реабилитации и</w:t>
      </w:r>
      <w:r w:rsidR="008B7D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абилитации), проводимая в городе не реже 1 раза в 3 года;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мониторинг качества межведомственного сопровождения, реабилитации и абилитации людей с инвалидностью и членов их семей проводят исполнительные органы города, в ведении которых находятся соответствующие организации и учреждения сферы здравоохранения, социального обслуживания, образования, культуры и спорта, постоянно;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системы комплексного сопровождения, реабилитации или абилитации людей с инвалидностью в городе, проводится совместно Департаментом социального развития автономного округа, Департаментом здравоохранения автономного округа, Департаментом образования и науки автономного округа, Департаментом культуры автономного округа, Департаментом труда и занятости населения автономного округа, Департаментом физической культуры и спорта не реже 1 раза в год.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соответствующих оценок утверждают локальными правовыми актами органы, осуществляющие оценку.</w:t>
      </w:r>
    </w:p>
    <w:p w:rsid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целях обеспечения объективной оценки качества работы организаций и учреждений, участвующих в межведомственном сопровождении людей с</w:t>
      </w:r>
      <w:r w:rsidR="008B7D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инвалидностью и членов их семей, органы, выполняющие функции и полномочия их учредителя, изучают общественное мнение, результаты оценки качества их работы, рейтинги их деятельности, полученные от общественных организаций, профессиональных сообществ, средств массовой информации, специализированных рейтинг</w:t>
      </w:r>
      <w:r w:rsidR="008B7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овых агентств и иных экспертов.</w:t>
      </w:r>
    </w:p>
    <w:p w:rsidR="008B7D96" w:rsidRPr="00B51A7E" w:rsidRDefault="008B7D96" w:rsidP="00B51A7E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Индивидуальный маршрут (типовая форма) межведомственного сопровождения людей с инвалидностью и членов их семей при получении медицинской помощи, образовательных услуг, навыков культурной и профессиональной компетенции, услуг по реабилитации и абилитации, участия в физкультурно-оздоровительных </w:t>
      </w:r>
      <w:r w:rsidRPr="00B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мероприятиях в городе Пыть-Яхе </w:t>
      </w:r>
    </w:p>
    <w:p w:rsidR="00B51A7E" w:rsidRPr="00B51A7E" w:rsidRDefault="00B51A7E" w:rsidP="00B51A7E">
      <w:pPr>
        <w:widowControl w:val="0"/>
        <w:autoSpaceDE w:val="0"/>
        <w:autoSpaceDN w:val="0"/>
        <w:spacing w:before="220"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индивидуальный маршрут)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сведения о сопровождаемом лице с инвалидностью,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членах семьи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93"/>
        <w:gridCol w:w="4762"/>
      </w:tblGrid>
      <w:tr w:rsidR="00B51A7E" w:rsidRPr="00B51A7E" w:rsidTr="00B51A7E">
        <w:tc>
          <w:tcPr>
            <w:tcW w:w="629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762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629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762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629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</w:t>
            </w:r>
          </w:p>
        </w:tc>
        <w:tc>
          <w:tcPr>
            <w:tcW w:w="4762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629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762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629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родителей/ законных представителей (для несовершеннолетних /недееспособных лиц)</w:t>
            </w:r>
          </w:p>
        </w:tc>
        <w:tc>
          <w:tcPr>
            <w:tcW w:w="4762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629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контактные телефоны родителей/ законных представителей (для несовершеннолетних /недееспособных лиц)</w:t>
            </w:r>
          </w:p>
        </w:tc>
        <w:tc>
          <w:tcPr>
            <w:tcW w:w="4762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629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Причина, обстоятельства потребности в межведомственном сопровождении</w:t>
            </w:r>
          </w:p>
        </w:tc>
        <w:tc>
          <w:tcPr>
            <w:tcW w:w="4762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629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реабилитационного потенциала</w:t>
            </w:r>
          </w:p>
        </w:tc>
        <w:tc>
          <w:tcPr>
            <w:tcW w:w="4762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629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включения в программу межведомственного сопровождения</w:t>
            </w:r>
          </w:p>
        </w:tc>
        <w:tc>
          <w:tcPr>
            <w:tcW w:w="4762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629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межведомственного сопровождения</w:t>
            </w:r>
          </w:p>
        </w:tc>
        <w:tc>
          <w:tcPr>
            <w:tcW w:w="4762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629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сопровождения: реабилитационная, </w:t>
            </w:r>
            <w:proofErr w:type="spellStart"/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абилитационная</w:t>
            </w:r>
            <w:proofErr w:type="spellEnd"/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 наличии)</w:t>
            </w:r>
          </w:p>
        </w:tc>
        <w:tc>
          <w:tcPr>
            <w:tcW w:w="4762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629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5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сведения</w:t>
            </w:r>
          </w:p>
        </w:tc>
        <w:tc>
          <w:tcPr>
            <w:tcW w:w="4762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План мероприятий межведомственного сопровождения людей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инвалидностью и членов их семей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693"/>
        <w:gridCol w:w="1276"/>
        <w:gridCol w:w="1888"/>
        <w:gridCol w:w="1231"/>
        <w:gridCol w:w="1215"/>
      </w:tblGrid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Организаторы мероприятий</w:t>
            </w: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телефоны</w:t>
            </w: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об организациях, учреждениях, оказывающих медицинскую помощь и медицинскую реабилитацию, социальную, психологическую, педагогическую, социокультурную реабилитацию и абилитацию, проводящих занятия по адаптивной физической культуре, адаптивному спорту (месте их нахождения и графике работы)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9074" w:type="dxa"/>
            <w:gridSpan w:val="6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медицинской помощи, в том числе медицинской реабилитации</w:t>
            </w:r>
          </w:p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результат: _____________________________________________________</w:t>
            </w: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медицинской помощи по профилям </w:t>
            </w: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заболеваний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Диспансерное наблюдение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обследований в целях направления на медико-социальную экспертизу (при наличии показаний)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обследований в целях направления на психолого-медико-педагогическую комиссию (при наличии показаний)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медицинской реабилитации и (или) абилитации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2.5.1.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Динамическое наблюдение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2.5.2.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Лечение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2.5.3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Лекарственное обеспечение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2.5.4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Реконструктивная хирургия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2.5.5.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Протезирование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Дополнительные мероприятия (графа заполняется при необходимости по решению муниципальной межведомственной </w:t>
            </w: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рабочей группы (комиссии))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9074" w:type="dxa"/>
            <w:gridSpan w:val="6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Социальная реабилитация и абилитация (тренировка навыков и умений в самостоятельной независимой жизни, формирование социально значимых навыков и умений, в том числе социального поведения)</w:t>
            </w:r>
          </w:p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результат: ___________________________________________________</w:t>
            </w: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реабилитация и абилитация (социально-бытовая, социально-средовая, социально-психологическая и др.)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социального сопровождения семей, включающего медицинскую, психологическую, педагогическую, юридическую, социальную помощь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Социальная поддержка семьи, </w:t>
            </w:r>
            <w:proofErr w:type="spellStart"/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патронирование</w:t>
            </w:r>
            <w:proofErr w:type="spellEnd"/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 необходимости)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людей с инвалидностью и членов их семей в работе групп, клубов поддержки, объединений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социальных услуг по технологии "Передышка"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3.6.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родительских компетенций на курсах и лекториях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мероприятий духовно-нравственной направленности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семейного досуга (специальные и общедоступные экскурсии, поездки, праздники)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9074" w:type="dxa"/>
            <w:gridSpan w:val="6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Обеспечение техническими средствами реабилитации</w:t>
            </w: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обеспечении техническими средствами реабилитации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техническими средствами реабилитации и абилитации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9074" w:type="dxa"/>
            <w:gridSpan w:val="6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Средовая реабилитация и абилитация</w:t>
            </w:r>
          </w:p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(программы бытовой реабилитации в повседневной жизни, в различных ситуациях быта и занятости)</w:t>
            </w:r>
          </w:p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результат: ____________________________________________________</w:t>
            </w: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развитие социально-бытовых навыков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двигательной активности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к социальной среде и их социализации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людей с инвалидностью и членов их семей по оздоровлению, участию в общедоступных и специализированных массовых мероприятиях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людей с инвалидностью навыкам (при необходимости восстановление навыков):</w:t>
            </w:r>
          </w:p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поведения в быту и общественных местах, в </w:t>
            </w:r>
            <w:proofErr w:type="spellStart"/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обучение персональной сохранности (включая овладение мерами безопасности, знаниями и навыками в пользовании газом, электроприборами, </w:t>
            </w: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туалетом, ванной, лекарствами, транспортом, переходами на улице, уличными знаками и др.);</w:t>
            </w:r>
          </w:p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независимости (включая навыки приготовления пищи, уборки помещения, стирки белья, ремонта одежды, работы на приусадебном участке, пользования транспортом, в том числе "социальным такси", посещения магазинов и предприятий бытового обслуживания);</w:t>
            </w:r>
          </w:p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самостоятельного проживания в условиях тренировочной квартиры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людей с инвалидностью навыкам пользования техническими средствами реабилитации, их применения в повседневной жизни в различных ситуациях быта и занятости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в обучении навыкам </w:t>
            </w: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компьютерной грамотности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9074" w:type="dxa"/>
            <w:gridSpan w:val="6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Психологическая реабилитация и абилитация (диагностика, консультирование, коррекция)</w:t>
            </w:r>
          </w:p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результат: ____________________________________________________</w:t>
            </w: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Углубленная психологическая диагностика людей с инвалидностью и членов их семей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индивидуальной (групповой) терапии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консультирование, коррекция, реабилитация, индивидуальные и групповые тренинги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по психолого-физиологическим особенностям людей с инвалидностью, в том числе детей-инвалидов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 психологического состояния и детско-</w:t>
            </w: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родительских отношений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социальным окружением семьи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групп поддержки для семей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6.8.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9074" w:type="dxa"/>
            <w:gridSpan w:val="6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Педагогическая реабилитация и абилитации</w:t>
            </w:r>
          </w:p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результат: ___________________________________________________</w:t>
            </w: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психолого-медико-педагогического обследования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вариативной модели индивидуального образовательного маршрута (в случае необходимости).</w:t>
            </w:r>
          </w:p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получения образования согласно выбранной форме обучения и оказание специализированной помощи в освоении содержания образования и коррекции </w:t>
            </w: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недостатков в познавательной и эмоционально-личностной сфере обучающегося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в образовательных организациях округа, создание доступной и комфортной образовательной среды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детей-инвалидов в группу продленного дня, дошкольное учреждение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людей с инвалидностью и их семей в систему дополнительного образования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7.6.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родительской компетентности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7.7.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развитие речи, навыков общения людей с инвалидностью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7.8.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коррекционно-развивающих занятий, в том числе в соответствии с Федеральным государственным образовательным стандартом начального общего </w:t>
            </w: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 обучающихся с ограниченными возможностями здоровья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7.9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коррекционно-развивающей помощи обучающимся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7.10.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летнего отдыха детей-инвалидов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7.11.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ориентация детей-инвалидов и людей с инвалидностью в возрасте от 18 до 44 лет, обучающихся в образовательных организациях в автономном округе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7.12.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людей с инвалидностью в возрасте от 18 до 44 лет при получении ими профессионального образования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7.13.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постдипломному сопровождению при трудоустройстве людей с инвалидностью - выпускников профессиональных образовательных </w:t>
            </w: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организаций и образовательных организаций высшего образования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7.14.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людей с инвалидностью и лиц с ограниченными возможностями здоровья в специализированных чемпионатах по профессиональному мастерству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7.15.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9074" w:type="dxa"/>
            <w:gridSpan w:val="6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Социокультурная реабилитация и абилитация (включение в занятия творчеством в учреждениях дополнительного образования, культуры, спорта, социального обслуживания)</w:t>
            </w:r>
          </w:p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результат: ____________________________________________________</w:t>
            </w: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клубной работы, посещении людьми с инвалидностью общедоступных и специализированных кружков и объединений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в </w:t>
            </w: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организации библиотечного обслуживания людей с инвалидностью и их семей (в </w:t>
            </w:r>
            <w:proofErr w:type="spellStart"/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надомного)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посещения специальных и общедоступных культурно-массовых мероприятий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и проведении специальных и общедоступных экскурсий, музейных занятий и мастер-классов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 возможности участия в творческих фестивалях, выставках художественного и прикладного искусства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9074" w:type="dxa"/>
            <w:gridSpan w:val="6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Организация занятий физической культурой, вовлечение в систему адаптивной физической культуры и адаптивного спорта</w:t>
            </w:r>
          </w:p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результат: ____________________________________________________</w:t>
            </w: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9.1.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и консультирование по вопросам реабилитации и абилитации посредством адаптивной физической культуры и занятий адаптивным спортом, о доступных объектах, мероприятиях и услугах в сфере физической культуры и спорта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услуг реабилитации и абилитации посредством адаптивной физической культуры, организуемых в физкультурно-спортивных организациях муниципальных образований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занятий адаптивными видами спорта (туризм, лыжный спорт, велоспорт, плавание, спортивные игры, конный спорт и пр.)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специальных и общедоступных физкультурных и спортивных мероприятий (в том числе спортивно-массовых), организуемых учреждениями физической культуры и спорта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9074" w:type="dxa"/>
            <w:gridSpan w:val="6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Оздоровление и санаторно-курортное лечение (мероприятия по оздоровлению, в том числе реабилитация в учреждениях социального обслуживания, санаторно-курортное лечение)</w:t>
            </w:r>
          </w:p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результат: ____________________________________________________</w:t>
            </w: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курсов социально-медицинской реабилитации в учреждениях социального обслуживания согласно индивидуальной программе реабилитации и абилитации инвалида (далее - ИПРА)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мероприятий, направленных на формирование здорового образа жизни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санаторно-курортной справки, карты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санаторно-курортного лечения людям с инвалидностью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9074" w:type="dxa"/>
            <w:gridSpan w:val="6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Профессиональная реабилитация или абилитация (профессиональная ориентация, содействие трудоустройству)</w:t>
            </w:r>
          </w:p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Ожидаемый </w:t>
            </w:r>
            <w:proofErr w:type="gramStart"/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результат:_</w:t>
            </w:r>
            <w:proofErr w:type="gramEnd"/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Профессиональная ориентация людей с инвалидностью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</w:t>
            </w: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 (при наличии рекомендаций в ИПРА)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и консультирование людей с инвалидностью родителей (законных представителей), воспитывающих детей-инвалидов в возрасте от 14 до 18 лет, по вопросам предоставления государственных услуг, реализации мероприятий в области содействия занятости населения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обучение и дополнительное профессиональное образование незанятых людей с инвалидностью при содействии органов службы занятости населения (при наличии нуждаемости в обучении, указанной в ИПРА)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людям с инвалидностью в поиске подходящей работы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Сопровождение при содействии занятости людей с </w:t>
            </w: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инвалидностью (при наличии рекомендации органов медико-социальной экспертизы о нуждаемости людей с инвалидностью в сопровождении при содействии занятости)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11.6.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9074" w:type="dxa"/>
            <w:gridSpan w:val="6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Правовая, юридическая помощь</w:t>
            </w:r>
          </w:p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результат: ____________________________________________________</w:t>
            </w: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дней информации, распространение информационных буклетов, организация консультаций юриста для людей с инвалидностью и их семей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людям с инвалидностью в оформлении или переоформлении документов, получении установленных законодательством </w:t>
            </w: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льгот и выплат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получении людьми с инвалидностью бесплатной юридической помощи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Консультирование людей с инвалидностью и членов их семей по вопросам </w:t>
            </w:r>
            <w:proofErr w:type="spellStart"/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самообеспечения</w:t>
            </w:r>
            <w:proofErr w:type="spellEnd"/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улучшения уровня жизни и материального положения семьи в соответствии с действующим законодательством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по социально-правовым вопросам (гражданское, жилищное, семейное, трудовое, пенсионное, уголовное законодательство и др.)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12.6.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людям с инвалидностью и членам их семей в подготовке и направлении документов (заявлений, жалоб, справок и др.), необходимых для практического решения вопросов и </w:t>
            </w: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др., получения материальной помощи (в натуральной форме)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12.7.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людям с инвалидностью и членам их семей в оформлении мер социальной поддержки (в том числе компенсации оплаты за детский сад, оформления льгот и пособий учащимся и студентам)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A7E" w:rsidRPr="00B51A7E" w:rsidTr="00B51A7E">
        <w:tc>
          <w:tcPr>
            <w:tcW w:w="77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12.8.</w:t>
            </w:r>
          </w:p>
        </w:tc>
        <w:tc>
          <w:tcPr>
            <w:tcW w:w="2693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276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B51A7E" w:rsidRPr="00B51A7E" w:rsidRDefault="00B51A7E" w:rsidP="00B51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before="2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IV. Заключение о выполнении плана мероприятий межведомственного сопровождения людей с инвалидностью и членов их семей в рамках индивидуального маршрута ________________________________________________________________________________________________________________________________________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межведомственной рабочей группы: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/ подпись / дата ______________________________________________________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/ подпись / дата ______________________________________________________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/ подпись / дата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/ подпись / дата ______________________________________________________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/ подпись / дата ______________________________________________________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/ подпись / дата ______________________________________________________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                         /                           подпись                         /                           дата 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&lt;*&gt; Формирование, корректировку, итоговую оценку эффективности реализации индивидуального маршрута обеспечивает муниципальная межведомст</w:t>
      </w:r>
      <w:r w:rsid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венная рабочая группа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осуществляющая формирование индивидуального маршрута в городе по месту проживания лица с инвалидностью.</w:t>
      </w:r>
    </w:p>
    <w:p w:rsidR="00B51A7E" w:rsidRPr="00B51A7E" w:rsidRDefault="00B51A7E" w:rsidP="00B51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Индивидуальный маршрут предоставляет лицу с инвалидностью или родителю (законному представителю) ребенка-инвалида муниципальная межв</w:t>
      </w:r>
      <w:r w:rsid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едомственная рабочая группа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действующая в муниципальном образовании по месту проживания лица с инвалидностью. Копия подписанного индивидуального маршрута хранится в архиве межведомств</w:t>
      </w:r>
      <w:r w:rsid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енной рабочей группы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управлении по образованию.</w:t>
      </w:r>
    </w:p>
    <w:p w:rsidR="00B51A7E" w:rsidRPr="00B51A7E" w:rsidRDefault="00B51A7E" w:rsidP="00B51A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063" w:rsidRDefault="00A03063" w:rsidP="00275B59">
      <w:pPr>
        <w:suppressAutoHyphens/>
        <w:spacing w:line="360" w:lineRule="auto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</w:p>
    <w:p w:rsidR="00404DB1" w:rsidRDefault="00404DB1" w:rsidP="009816B6">
      <w:pPr>
        <w:pStyle w:val="a7"/>
        <w:ind w:left="5400"/>
        <w:jc w:val="right"/>
        <w:rPr>
          <w:rFonts w:eastAsiaTheme="minorHAnsi"/>
          <w:color w:val="7030A0"/>
          <w:sz w:val="28"/>
          <w:szCs w:val="28"/>
          <w:shd w:val="clear" w:color="auto" w:fill="FFFFFF"/>
          <w:lang w:eastAsia="en-US"/>
        </w:rPr>
      </w:pPr>
    </w:p>
    <w:p w:rsidR="00404DB1" w:rsidRDefault="00404DB1" w:rsidP="009816B6">
      <w:pPr>
        <w:pStyle w:val="a7"/>
        <w:ind w:left="5400"/>
        <w:jc w:val="right"/>
        <w:rPr>
          <w:rFonts w:eastAsiaTheme="minorHAnsi"/>
          <w:color w:val="7030A0"/>
          <w:sz w:val="28"/>
          <w:szCs w:val="28"/>
          <w:shd w:val="clear" w:color="auto" w:fill="FFFFFF"/>
          <w:lang w:eastAsia="en-US"/>
        </w:rPr>
      </w:pPr>
    </w:p>
    <w:p w:rsidR="00404DB1" w:rsidRDefault="00404DB1" w:rsidP="009816B6">
      <w:pPr>
        <w:pStyle w:val="a7"/>
        <w:ind w:left="5400"/>
        <w:jc w:val="right"/>
        <w:rPr>
          <w:sz w:val="28"/>
          <w:szCs w:val="28"/>
        </w:rPr>
      </w:pPr>
    </w:p>
    <w:p w:rsidR="008F62C1" w:rsidRDefault="008F62C1" w:rsidP="009816B6">
      <w:pPr>
        <w:pStyle w:val="a7"/>
        <w:ind w:left="5400"/>
        <w:jc w:val="right"/>
        <w:rPr>
          <w:sz w:val="28"/>
          <w:szCs w:val="28"/>
        </w:rPr>
      </w:pPr>
    </w:p>
    <w:p w:rsidR="008F62C1" w:rsidRDefault="008F62C1" w:rsidP="009816B6">
      <w:pPr>
        <w:pStyle w:val="a7"/>
        <w:ind w:left="5400"/>
        <w:jc w:val="right"/>
        <w:rPr>
          <w:sz w:val="28"/>
          <w:szCs w:val="28"/>
        </w:rPr>
      </w:pPr>
    </w:p>
    <w:p w:rsidR="008F62C1" w:rsidRDefault="008F62C1" w:rsidP="009816B6">
      <w:pPr>
        <w:pStyle w:val="a7"/>
        <w:ind w:left="5400"/>
        <w:jc w:val="right"/>
        <w:rPr>
          <w:sz w:val="28"/>
          <w:szCs w:val="28"/>
        </w:rPr>
      </w:pPr>
    </w:p>
    <w:p w:rsidR="008F62C1" w:rsidRDefault="008F62C1" w:rsidP="009816B6">
      <w:pPr>
        <w:pStyle w:val="a7"/>
        <w:ind w:left="5400"/>
        <w:jc w:val="right"/>
        <w:rPr>
          <w:sz w:val="28"/>
          <w:szCs w:val="28"/>
        </w:rPr>
      </w:pPr>
    </w:p>
    <w:p w:rsidR="008F62C1" w:rsidRDefault="008F62C1" w:rsidP="009816B6">
      <w:pPr>
        <w:pStyle w:val="a7"/>
        <w:ind w:left="5400"/>
        <w:jc w:val="right"/>
        <w:rPr>
          <w:sz w:val="28"/>
          <w:szCs w:val="28"/>
        </w:rPr>
      </w:pPr>
    </w:p>
    <w:p w:rsidR="008F62C1" w:rsidRDefault="008F62C1" w:rsidP="009816B6">
      <w:pPr>
        <w:pStyle w:val="a7"/>
        <w:ind w:left="5400"/>
        <w:jc w:val="right"/>
        <w:rPr>
          <w:sz w:val="28"/>
          <w:szCs w:val="28"/>
        </w:rPr>
      </w:pPr>
    </w:p>
    <w:p w:rsidR="008F62C1" w:rsidRDefault="008F62C1" w:rsidP="009816B6">
      <w:pPr>
        <w:pStyle w:val="a7"/>
        <w:ind w:left="5400"/>
        <w:jc w:val="right"/>
        <w:rPr>
          <w:sz w:val="28"/>
          <w:szCs w:val="28"/>
        </w:rPr>
      </w:pPr>
    </w:p>
    <w:p w:rsidR="008F62C1" w:rsidRDefault="008F62C1" w:rsidP="009816B6">
      <w:pPr>
        <w:pStyle w:val="a7"/>
        <w:ind w:left="5400"/>
        <w:jc w:val="right"/>
        <w:rPr>
          <w:sz w:val="28"/>
          <w:szCs w:val="28"/>
        </w:rPr>
      </w:pPr>
    </w:p>
    <w:p w:rsidR="008F62C1" w:rsidRDefault="008F62C1" w:rsidP="009816B6">
      <w:pPr>
        <w:pStyle w:val="a7"/>
        <w:ind w:left="5400"/>
        <w:jc w:val="right"/>
        <w:rPr>
          <w:sz w:val="28"/>
          <w:szCs w:val="28"/>
        </w:rPr>
      </w:pPr>
    </w:p>
    <w:p w:rsidR="008F62C1" w:rsidRDefault="008F62C1" w:rsidP="009816B6">
      <w:pPr>
        <w:pStyle w:val="a7"/>
        <w:ind w:left="5400"/>
        <w:jc w:val="right"/>
        <w:rPr>
          <w:sz w:val="28"/>
          <w:szCs w:val="28"/>
        </w:rPr>
      </w:pPr>
    </w:p>
    <w:p w:rsidR="008F62C1" w:rsidRDefault="008F62C1" w:rsidP="009816B6">
      <w:pPr>
        <w:pStyle w:val="a7"/>
        <w:ind w:left="5400"/>
        <w:jc w:val="right"/>
        <w:rPr>
          <w:sz w:val="28"/>
          <w:szCs w:val="28"/>
        </w:rPr>
      </w:pPr>
    </w:p>
    <w:p w:rsidR="008F62C1" w:rsidRDefault="008F62C1" w:rsidP="009816B6">
      <w:pPr>
        <w:pStyle w:val="a7"/>
        <w:ind w:left="5400"/>
        <w:jc w:val="right"/>
        <w:rPr>
          <w:sz w:val="28"/>
          <w:szCs w:val="28"/>
        </w:rPr>
      </w:pPr>
    </w:p>
    <w:p w:rsidR="008F62C1" w:rsidRDefault="008F62C1" w:rsidP="009816B6">
      <w:pPr>
        <w:pStyle w:val="a7"/>
        <w:ind w:left="5400"/>
        <w:jc w:val="right"/>
        <w:rPr>
          <w:sz w:val="28"/>
          <w:szCs w:val="28"/>
        </w:rPr>
      </w:pPr>
    </w:p>
    <w:p w:rsidR="008F62C1" w:rsidRDefault="008F62C1" w:rsidP="009816B6">
      <w:pPr>
        <w:pStyle w:val="a7"/>
        <w:ind w:left="5400"/>
        <w:jc w:val="right"/>
        <w:rPr>
          <w:sz w:val="28"/>
          <w:szCs w:val="28"/>
        </w:rPr>
      </w:pPr>
    </w:p>
    <w:p w:rsidR="008F62C1" w:rsidRDefault="008F62C1" w:rsidP="009816B6">
      <w:pPr>
        <w:pStyle w:val="a7"/>
        <w:ind w:left="5400"/>
        <w:jc w:val="right"/>
        <w:rPr>
          <w:sz w:val="28"/>
          <w:szCs w:val="28"/>
        </w:rPr>
      </w:pPr>
    </w:p>
    <w:p w:rsidR="0033670A" w:rsidRDefault="0033670A" w:rsidP="009816B6">
      <w:pPr>
        <w:pStyle w:val="a7"/>
        <w:ind w:left="5400"/>
        <w:jc w:val="right"/>
        <w:rPr>
          <w:sz w:val="28"/>
          <w:szCs w:val="28"/>
        </w:rPr>
      </w:pPr>
    </w:p>
    <w:p w:rsidR="00D23BA2" w:rsidRDefault="00D23BA2" w:rsidP="009816B6">
      <w:pPr>
        <w:pStyle w:val="a7"/>
        <w:ind w:left="5400"/>
        <w:jc w:val="right"/>
        <w:rPr>
          <w:sz w:val="28"/>
          <w:szCs w:val="28"/>
        </w:rPr>
      </w:pPr>
      <w:bookmarkStart w:id="0" w:name="_GoBack"/>
      <w:bookmarkEnd w:id="0"/>
    </w:p>
    <w:p w:rsidR="009816B6" w:rsidRPr="008D7446" w:rsidRDefault="009816B6" w:rsidP="009816B6">
      <w:pPr>
        <w:pStyle w:val="a7"/>
        <w:ind w:left="5400"/>
        <w:jc w:val="right"/>
        <w:rPr>
          <w:sz w:val="28"/>
          <w:szCs w:val="28"/>
        </w:rPr>
      </w:pPr>
      <w:r w:rsidRPr="008D744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9816B6" w:rsidRPr="008D7446" w:rsidRDefault="009816B6" w:rsidP="009816B6">
      <w:pPr>
        <w:pStyle w:val="a7"/>
        <w:ind w:left="5400"/>
        <w:jc w:val="right"/>
        <w:rPr>
          <w:sz w:val="28"/>
          <w:szCs w:val="28"/>
        </w:rPr>
      </w:pPr>
      <w:r w:rsidRPr="008D7446">
        <w:rPr>
          <w:sz w:val="28"/>
          <w:szCs w:val="28"/>
        </w:rPr>
        <w:t xml:space="preserve">к распоряжению администрации </w:t>
      </w:r>
    </w:p>
    <w:p w:rsidR="009816B6" w:rsidRDefault="009816B6" w:rsidP="009816B6">
      <w:pPr>
        <w:pStyle w:val="a7"/>
        <w:tabs>
          <w:tab w:val="clear" w:pos="4677"/>
        </w:tabs>
        <w:ind w:left="5400"/>
        <w:jc w:val="right"/>
        <w:rPr>
          <w:sz w:val="28"/>
          <w:szCs w:val="28"/>
        </w:rPr>
      </w:pPr>
      <w:r w:rsidRPr="008D7446">
        <w:rPr>
          <w:sz w:val="28"/>
          <w:szCs w:val="28"/>
        </w:rPr>
        <w:t xml:space="preserve">города Пыть-Яха </w:t>
      </w:r>
    </w:p>
    <w:p w:rsidR="00F76ADE" w:rsidRPr="00F76ADE" w:rsidRDefault="008324E9" w:rsidP="00F76ADE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_______</w:t>
      </w:r>
    </w:p>
    <w:p w:rsidR="0033670A" w:rsidRDefault="0033670A" w:rsidP="009816B6">
      <w:pPr>
        <w:pStyle w:val="a7"/>
        <w:tabs>
          <w:tab w:val="clear" w:pos="4677"/>
        </w:tabs>
        <w:ind w:left="5400"/>
        <w:jc w:val="right"/>
        <w:rPr>
          <w:sz w:val="28"/>
          <w:szCs w:val="28"/>
        </w:rPr>
      </w:pPr>
    </w:p>
    <w:p w:rsidR="008B7D96" w:rsidRDefault="006935B8" w:rsidP="00B21222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межведомственной рабочей группы </w:t>
      </w:r>
      <w:r w:rsidRPr="00E25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 развитию муниципальной системы комплексного сопровождения людей с инвалидностью,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253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расстройствами аутистического спектра и </w:t>
      </w:r>
      <w:r w:rsidRPr="008B7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другими </w:t>
      </w:r>
    </w:p>
    <w:p w:rsidR="00B21222" w:rsidRDefault="006935B8" w:rsidP="00B21222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ментальными нарушениями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935B8" w:rsidRPr="00B51A7E" w:rsidRDefault="006935B8" w:rsidP="00B21222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222" w:rsidRDefault="00B21222" w:rsidP="00B21222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главы города –</w:t>
      </w:r>
      <w:r w:rsidR="0069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рабочей группы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7A98" w:rsidRDefault="008F7A98" w:rsidP="00B21222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начальника управления по образованию – заместитель председателя рабочей группы;</w:t>
      </w:r>
    </w:p>
    <w:p w:rsidR="008F7A98" w:rsidRPr="00B51A7E" w:rsidRDefault="008F7A98" w:rsidP="00B21222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главный специалист отдела общего образования управления по образованию – секретарь рабочей группы;</w:t>
      </w:r>
    </w:p>
    <w:p w:rsidR="008F7A98" w:rsidRPr="008F7A98" w:rsidRDefault="00B21222" w:rsidP="00B21222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35B8" w:rsidRP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  <w:r w:rsidRP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образованию</w:t>
      </w:r>
      <w:r w:rsidR="008F7A98" w:rsidRP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1222" w:rsidRDefault="00B21222" w:rsidP="00B21222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культуре и </w:t>
      </w:r>
      <w:r w:rsidR="002F56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спорту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62C1" w:rsidRPr="00B51A7E" w:rsidRDefault="008F62C1" w:rsidP="00B21222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труду и социальным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1222" w:rsidRPr="00B51A7E" w:rsidRDefault="00B21222" w:rsidP="00B21222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35B8"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главного врача по клинико-экспертной работе </w:t>
      </w:r>
      <w:r w:rsidR="0069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учреждения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«Пыть-Яхская </w:t>
      </w:r>
      <w:r w:rsidR="00693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окружная клиническая больница»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1222" w:rsidRPr="00B51A7E" w:rsidRDefault="00B21222" w:rsidP="00B21222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Ханты-Мансийского автономного округа – Югры </w:t>
      </w:r>
      <w:r w:rsidR="00525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2F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Пыть-Яхский центр</w:t>
      </w:r>
      <w:r w:rsid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 населения»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1222" w:rsidRPr="00B51A7E" w:rsidRDefault="00B21222" w:rsidP="00B21222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85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F4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405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защиты населения, опеки и</w:t>
      </w:r>
      <w:r w:rsidR="00F405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4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 по городу Пыть-Яху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1222" w:rsidRPr="00B51A7E" w:rsidRDefault="00B21222" w:rsidP="00B21222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бюджетного учреждения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– Югры «Пыть-Яхский реабилитационный центр для детей и подростков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 огранич</w:t>
      </w:r>
      <w:r w:rsid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енными возможностями здоровья»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1222" w:rsidRPr="00B51A7E" w:rsidRDefault="00B21222" w:rsidP="00B21222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бюджетного учреждения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– Югры «Пыть-Яхский комплексный центр социального об</w:t>
      </w:r>
      <w:r w:rsid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служивания населения»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1222" w:rsidRPr="00B51A7E" w:rsidRDefault="00B21222" w:rsidP="00B21222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proofErr w:type="spellStart"/>
      <w:r w:rsid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Пыть-Яхской</w:t>
      </w:r>
      <w:proofErr w:type="spellEnd"/>
      <w:r w:rsid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организации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Общероссийской </w:t>
      </w:r>
      <w:r w:rsid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«Всероссийс</w:t>
      </w:r>
      <w:r w:rsid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общество инвалидов»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1222" w:rsidRPr="00B51A7E" w:rsidRDefault="00B21222" w:rsidP="00B21222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родительского сообщества;</w:t>
      </w:r>
    </w:p>
    <w:p w:rsidR="00B21222" w:rsidRPr="00B51A7E" w:rsidRDefault="00B21222" w:rsidP="00B21222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7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автономной некоммерческая организации </w:t>
      </w: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социальной помощи «Призвание».</w:t>
      </w:r>
    </w:p>
    <w:p w:rsidR="007A3501" w:rsidRPr="00E6478A" w:rsidRDefault="007A3501" w:rsidP="00E0563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7A3501" w:rsidRPr="00E6478A" w:rsidSect="00CD5561">
      <w:headerReference w:type="default" r:id="rId1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F70" w:rsidRDefault="00287F70" w:rsidP="00CD5561">
      <w:pPr>
        <w:spacing w:after="0" w:line="240" w:lineRule="auto"/>
      </w:pPr>
      <w:r>
        <w:separator/>
      </w:r>
    </w:p>
  </w:endnote>
  <w:endnote w:type="continuationSeparator" w:id="0">
    <w:p w:rsidR="00287F70" w:rsidRDefault="00287F70" w:rsidP="00C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F70" w:rsidRDefault="00287F70" w:rsidP="00CD5561">
      <w:pPr>
        <w:spacing w:after="0" w:line="240" w:lineRule="auto"/>
      </w:pPr>
      <w:r>
        <w:separator/>
      </w:r>
    </w:p>
  </w:footnote>
  <w:footnote w:type="continuationSeparator" w:id="0">
    <w:p w:rsidR="00287F70" w:rsidRDefault="00287F70" w:rsidP="00CD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438706"/>
      <w:docPartObj>
        <w:docPartGallery w:val="Page Numbers (Top of Page)"/>
        <w:docPartUnique/>
      </w:docPartObj>
    </w:sdtPr>
    <w:sdtEndPr/>
    <w:sdtContent>
      <w:p w:rsidR="00B51A7E" w:rsidRDefault="00B51A7E" w:rsidP="00CD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BA2">
          <w:rPr>
            <w:noProof/>
          </w:rPr>
          <w:t>53</w:t>
        </w:r>
        <w:r>
          <w:fldChar w:fldCharType="end"/>
        </w:r>
      </w:p>
    </w:sdtContent>
  </w:sdt>
  <w:p w:rsidR="00B51A7E" w:rsidRDefault="00B51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9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1"/>
    <w:rsid w:val="00001D25"/>
    <w:rsid w:val="00004CEF"/>
    <w:rsid w:val="000051C2"/>
    <w:rsid w:val="00034CC0"/>
    <w:rsid w:val="000410F1"/>
    <w:rsid w:val="000636E0"/>
    <w:rsid w:val="00064BE6"/>
    <w:rsid w:val="0007590F"/>
    <w:rsid w:val="00077282"/>
    <w:rsid w:val="00081789"/>
    <w:rsid w:val="00095EEC"/>
    <w:rsid w:val="000A3A2D"/>
    <w:rsid w:val="000A60A9"/>
    <w:rsid w:val="000B1892"/>
    <w:rsid w:val="000E043C"/>
    <w:rsid w:val="000F0D35"/>
    <w:rsid w:val="000F3A15"/>
    <w:rsid w:val="000F5888"/>
    <w:rsid w:val="000F7693"/>
    <w:rsid w:val="00111D93"/>
    <w:rsid w:val="00132283"/>
    <w:rsid w:val="0016336C"/>
    <w:rsid w:val="00165934"/>
    <w:rsid w:val="00165A4A"/>
    <w:rsid w:val="0017340B"/>
    <w:rsid w:val="00180E2E"/>
    <w:rsid w:val="001A52C2"/>
    <w:rsid w:val="001B7254"/>
    <w:rsid w:val="001B7B9D"/>
    <w:rsid w:val="001C12F1"/>
    <w:rsid w:val="001C1977"/>
    <w:rsid w:val="001F2D0B"/>
    <w:rsid w:val="00204C66"/>
    <w:rsid w:val="0021502E"/>
    <w:rsid w:val="002176D8"/>
    <w:rsid w:val="0023034D"/>
    <w:rsid w:val="00254E04"/>
    <w:rsid w:val="00256F40"/>
    <w:rsid w:val="0026126F"/>
    <w:rsid w:val="00267169"/>
    <w:rsid w:val="0027111A"/>
    <w:rsid w:val="00275B59"/>
    <w:rsid w:val="00286080"/>
    <w:rsid w:val="00287F70"/>
    <w:rsid w:val="00290E33"/>
    <w:rsid w:val="00295E00"/>
    <w:rsid w:val="002A4EBE"/>
    <w:rsid w:val="002B6EDE"/>
    <w:rsid w:val="002C2062"/>
    <w:rsid w:val="002C657B"/>
    <w:rsid w:val="002D015A"/>
    <w:rsid w:val="002D137B"/>
    <w:rsid w:val="002D22C6"/>
    <w:rsid w:val="002D4F97"/>
    <w:rsid w:val="002D753E"/>
    <w:rsid w:val="002F56F9"/>
    <w:rsid w:val="002F5D21"/>
    <w:rsid w:val="00303309"/>
    <w:rsid w:val="0030480B"/>
    <w:rsid w:val="0030534C"/>
    <w:rsid w:val="00305793"/>
    <w:rsid w:val="00306158"/>
    <w:rsid w:val="0033670A"/>
    <w:rsid w:val="00336EA2"/>
    <w:rsid w:val="00354182"/>
    <w:rsid w:val="00356132"/>
    <w:rsid w:val="00360A59"/>
    <w:rsid w:val="0036170B"/>
    <w:rsid w:val="00380516"/>
    <w:rsid w:val="00380ECB"/>
    <w:rsid w:val="00397CF5"/>
    <w:rsid w:val="003B056C"/>
    <w:rsid w:val="003B45C7"/>
    <w:rsid w:val="003C2EE1"/>
    <w:rsid w:val="003D76E1"/>
    <w:rsid w:val="003E2737"/>
    <w:rsid w:val="00402C95"/>
    <w:rsid w:val="00404BE1"/>
    <w:rsid w:val="00404DB1"/>
    <w:rsid w:val="00422583"/>
    <w:rsid w:val="00423A53"/>
    <w:rsid w:val="0044491B"/>
    <w:rsid w:val="004509D5"/>
    <w:rsid w:val="004513B6"/>
    <w:rsid w:val="00453097"/>
    <w:rsid w:val="0045489E"/>
    <w:rsid w:val="0047087A"/>
    <w:rsid w:val="004875DF"/>
    <w:rsid w:val="0049324E"/>
    <w:rsid w:val="004A0FA6"/>
    <w:rsid w:val="004A6B82"/>
    <w:rsid w:val="004C3572"/>
    <w:rsid w:val="004E16CF"/>
    <w:rsid w:val="004E50B4"/>
    <w:rsid w:val="00500816"/>
    <w:rsid w:val="005032CB"/>
    <w:rsid w:val="00503E07"/>
    <w:rsid w:val="005073BF"/>
    <w:rsid w:val="00511424"/>
    <w:rsid w:val="00521941"/>
    <w:rsid w:val="0052478D"/>
    <w:rsid w:val="005256E3"/>
    <w:rsid w:val="00541C80"/>
    <w:rsid w:val="00545C64"/>
    <w:rsid w:val="005531F2"/>
    <w:rsid w:val="00553671"/>
    <w:rsid w:val="00563C8B"/>
    <w:rsid w:val="0056765E"/>
    <w:rsid w:val="00570816"/>
    <w:rsid w:val="0058183F"/>
    <w:rsid w:val="00584337"/>
    <w:rsid w:val="005B3AB9"/>
    <w:rsid w:val="005C22B8"/>
    <w:rsid w:val="005C7766"/>
    <w:rsid w:val="005D1CF1"/>
    <w:rsid w:val="005E0D99"/>
    <w:rsid w:val="005E6255"/>
    <w:rsid w:val="005F3D6D"/>
    <w:rsid w:val="005F5E31"/>
    <w:rsid w:val="0061468E"/>
    <w:rsid w:val="006221F8"/>
    <w:rsid w:val="00630B6E"/>
    <w:rsid w:val="00644812"/>
    <w:rsid w:val="00667B16"/>
    <w:rsid w:val="00687639"/>
    <w:rsid w:val="006935B8"/>
    <w:rsid w:val="006A1D92"/>
    <w:rsid w:val="006A7321"/>
    <w:rsid w:val="006B25C2"/>
    <w:rsid w:val="006B3285"/>
    <w:rsid w:val="006B7A41"/>
    <w:rsid w:val="006D144A"/>
    <w:rsid w:val="006D2C6A"/>
    <w:rsid w:val="0070172D"/>
    <w:rsid w:val="00703053"/>
    <w:rsid w:val="007211B8"/>
    <w:rsid w:val="007311D4"/>
    <w:rsid w:val="0073182A"/>
    <w:rsid w:val="00745C33"/>
    <w:rsid w:val="0075337D"/>
    <w:rsid w:val="00763887"/>
    <w:rsid w:val="0076394B"/>
    <w:rsid w:val="00772085"/>
    <w:rsid w:val="00776563"/>
    <w:rsid w:val="00785423"/>
    <w:rsid w:val="007A3501"/>
    <w:rsid w:val="007A5620"/>
    <w:rsid w:val="007B38AE"/>
    <w:rsid w:val="007B5D97"/>
    <w:rsid w:val="007C578F"/>
    <w:rsid w:val="008068AD"/>
    <w:rsid w:val="0081463F"/>
    <w:rsid w:val="008202EE"/>
    <w:rsid w:val="00820D2D"/>
    <w:rsid w:val="0082114C"/>
    <w:rsid w:val="008225BE"/>
    <w:rsid w:val="0083204B"/>
    <w:rsid w:val="008324E9"/>
    <w:rsid w:val="00832C02"/>
    <w:rsid w:val="00840526"/>
    <w:rsid w:val="00863871"/>
    <w:rsid w:val="00866F5B"/>
    <w:rsid w:val="0089129D"/>
    <w:rsid w:val="00897384"/>
    <w:rsid w:val="008A1DDC"/>
    <w:rsid w:val="008B7D96"/>
    <w:rsid w:val="008C2D4E"/>
    <w:rsid w:val="008C7134"/>
    <w:rsid w:val="008F0F2A"/>
    <w:rsid w:val="008F62C1"/>
    <w:rsid w:val="008F7A98"/>
    <w:rsid w:val="00901C6E"/>
    <w:rsid w:val="009135DE"/>
    <w:rsid w:val="009141A6"/>
    <w:rsid w:val="00914E7E"/>
    <w:rsid w:val="0092522E"/>
    <w:rsid w:val="0092540C"/>
    <w:rsid w:val="0094795F"/>
    <w:rsid w:val="009606EB"/>
    <w:rsid w:val="0096221A"/>
    <w:rsid w:val="00971A0A"/>
    <w:rsid w:val="00975B0B"/>
    <w:rsid w:val="009816B6"/>
    <w:rsid w:val="0098605F"/>
    <w:rsid w:val="009C6503"/>
    <w:rsid w:val="00A021A0"/>
    <w:rsid w:val="00A03063"/>
    <w:rsid w:val="00A34A48"/>
    <w:rsid w:val="00A5582B"/>
    <w:rsid w:val="00A81F9C"/>
    <w:rsid w:val="00A931F2"/>
    <w:rsid w:val="00A96E45"/>
    <w:rsid w:val="00AC45A1"/>
    <w:rsid w:val="00AD0235"/>
    <w:rsid w:val="00AD65ED"/>
    <w:rsid w:val="00AE28D2"/>
    <w:rsid w:val="00AE5A37"/>
    <w:rsid w:val="00AE723A"/>
    <w:rsid w:val="00B03895"/>
    <w:rsid w:val="00B06E1B"/>
    <w:rsid w:val="00B1010F"/>
    <w:rsid w:val="00B15247"/>
    <w:rsid w:val="00B21222"/>
    <w:rsid w:val="00B344DF"/>
    <w:rsid w:val="00B51A7E"/>
    <w:rsid w:val="00B52164"/>
    <w:rsid w:val="00B616B7"/>
    <w:rsid w:val="00B752F8"/>
    <w:rsid w:val="00BB31E2"/>
    <w:rsid w:val="00BC0FBD"/>
    <w:rsid w:val="00BC225E"/>
    <w:rsid w:val="00BC64EF"/>
    <w:rsid w:val="00BC7B40"/>
    <w:rsid w:val="00C0312C"/>
    <w:rsid w:val="00C061EF"/>
    <w:rsid w:val="00C079CE"/>
    <w:rsid w:val="00C2272E"/>
    <w:rsid w:val="00C61D2E"/>
    <w:rsid w:val="00C74B80"/>
    <w:rsid w:val="00C84C2A"/>
    <w:rsid w:val="00CD3E7F"/>
    <w:rsid w:val="00CD5561"/>
    <w:rsid w:val="00CE0BD7"/>
    <w:rsid w:val="00CF47FB"/>
    <w:rsid w:val="00D0284D"/>
    <w:rsid w:val="00D037C1"/>
    <w:rsid w:val="00D22EF8"/>
    <w:rsid w:val="00D23BA2"/>
    <w:rsid w:val="00D52836"/>
    <w:rsid w:val="00D610C7"/>
    <w:rsid w:val="00D63980"/>
    <w:rsid w:val="00D85CF1"/>
    <w:rsid w:val="00D901C3"/>
    <w:rsid w:val="00D94360"/>
    <w:rsid w:val="00DA034B"/>
    <w:rsid w:val="00DA1DC4"/>
    <w:rsid w:val="00DC3FA3"/>
    <w:rsid w:val="00DC5AFE"/>
    <w:rsid w:val="00DD544E"/>
    <w:rsid w:val="00DE359A"/>
    <w:rsid w:val="00DF457F"/>
    <w:rsid w:val="00DF6C2C"/>
    <w:rsid w:val="00E05636"/>
    <w:rsid w:val="00E12C83"/>
    <w:rsid w:val="00E154A4"/>
    <w:rsid w:val="00E25352"/>
    <w:rsid w:val="00E41451"/>
    <w:rsid w:val="00E43CE5"/>
    <w:rsid w:val="00E44C27"/>
    <w:rsid w:val="00E51BB4"/>
    <w:rsid w:val="00E53903"/>
    <w:rsid w:val="00E62A2A"/>
    <w:rsid w:val="00E6478A"/>
    <w:rsid w:val="00E740C3"/>
    <w:rsid w:val="00EA6ED6"/>
    <w:rsid w:val="00EB0B45"/>
    <w:rsid w:val="00ED70A7"/>
    <w:rsid w:val="00ED7A00"/>
    <w:rsid w:val="00EE29AD"/>
    <w:rsid w:val="00F1099D"/>
    <w:rsid w:val="00F10B50"/>
    <w:rsid w:val="00F24235"/>
    <w:rsid w:val="00F405F3"/>
    <w:rsid w:val="00F61ABF"/>
    <w:rsid w:val="00F63FB7"/>
    <w:rsid w:val="00F63FE5"/>
    <w:rsid w:val="00F66481"/>
    <w:rsid w:val="00F76ADE"/>
    <w:rsid w:val="00F9637B"/>
    <w:rsid w:val="00F97464"/>
    <w:rsid w:val="00FA1DC5"/>
    <w:rsid w:val="00FD67D2"/>
    <w:rsid w:val="00FE5264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50C30-53BC-4331-9008-98A416E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4"/>
  </w:style>
  <w:style w:type="paragraph" w:styleId="1">
    <w:name w:val="heading 1"/>
    <w:basedOn w:val="a"/>
    <w:next w:val="a"/>
    <w:link w:val="10"/>
    <w:uiPriority w:val="9"/>
    <w:qFormat/>
    <w:rsid w:val="00B5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7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B4"/>
    <w:pPr>
      <w:ind w:left="720"/>
      <w:contextualSpacing/>
    </w:pPr>
  </w:style>
  <w:style w:type="table" w:styleId="a4">
    <w:name w:val="Table Grid"/>
    <w:basedOn w:val="a1"/>
    <w:uiPriority w:val="39"/>
    <w:rsid w:val="0048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rsid w:val="007A3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A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E2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28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AE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561"/>
  </w:style>
  <w:style w:type="character" w:customStyle="1" w:styleId="10">
    <w:name w:val="Заголовок 1 Знак"/>
    <w:basedOn w:val="a0"/>
    <w:link w:val="1"/>
    <w:uiPriority w:val="9"/>
    <w:rsid w:val="00B5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51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B51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A7E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51A7E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51A7E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B51A7E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B5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51A7E"/>
    <w:rPr>
      <w:b/>
      <w:bCs/>
    </w:rPr>
  </w:style>
  <w:style w:type="paragraph" w:customStyle="1" w:styleId="ConsPlusNormal">
    <w:name w:val="ConsPlusNormal"/>
    <w:rsid w:val="00B5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1ADA0BE17EEC03C0A200116E92BA637186E93E64542A9D90541C8120A19270F70FB8CEE0784FAB661620B24E539DB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ADA0BE17EEC03C0A200116E92BA637186996EE474AA9D90541C8120A19270F70FB8CEE0784FAB661620B24E539DBO" TargetMode="External"/><Relationship Id="rId17" Type="http://schemas.openxmlformats.org/officeDocument/2006/relationships/hyperlink" Target="consultantplus://offline/ref=A1ADA0BE17EEC03C0A200116E92BA6371E6591EB4E1CFEDB5414C61702497D1F74B2D9E51982E7A8607C0B32D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ADA0BE17EEC03C0A200116E92BA637186E93E64D4CA9D90541C8120A19270F70FB8CEE0784FAB661620B24E539DB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ADA0BE17EEC03C0A200116E92BA637186F94EA464EA9D90541C8120A19270F70FB8CEE0784FAB661620B24E539DB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ADA0BE17EEC03C0A200116E92BA637186D91EC4C42A9D90541C8120A19270F70FB8CEE0784FAB661620B24E539DBO" TargetMode="External"/><Relationship Id="rId10" Type="http://schemas.openxmlformats.org/officeDocument/2006/relationships/hyperlink" Target="consultantplus://offline/ref=A1ADA0BE17EEC03C0A200116E92BA637186C95EA414BA9D90541C8120A19270F62FBD4E20782E5B566775D75A3CD55CC617169B89DF9BCF83BD9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ADA0BE17EEC03C0A200116E92BA637186E93E64D4CA9D90541C8120A19270F70FB8CEE0784FAB661620B24E539DBO" TargetMode="External"/><Relationship Id="rId14" Type="http://schemas.openxmlformats.org/officeDocument/2006/relationships/hyperlink" Target="consultantplus://offline/ref=A1ADA0BE17EEC03C0A201F1BFF47F1381A66C8E3474FA48D5C10CE455549215A22BBD2B756C6B1BB627A1724E4865ACC6536D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CC7A5-7A4F-4C16-95CE-9A7F05FF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55</Pages>
  <Words>9643</Words>
  <Characters>54969</Characters>
  <Application>Microsoft Office Word</Application>
  <DocSecurity>0</DocSecurity>
  <Lines>458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Кузнеченкова</dc:creator>
  <cp:keywords/>
  <dc:description/>
  <cp:lastModifiedBy>Елена Егорова</cp:lastModifiedBy>
  <cp:revision>47</cp:revision>
  <cp:lastPrinted>2022-12-28T05:47:00Z</cp:lastPrinted>
  <dcterms:created xsi:type="dcterms:W3CDTF">2022-12-27T09:30:00Z</dcterms:created>
  <dcterms:modified xsi:type="dcterms:W3CDTF">2023-03-09T14:42:00Z</dcterms:modified>
</cp:coreProperties>
</file>