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67" w:rsidRPr="00CD4FFF" w:rsidRDefault="003C4467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3C4467" w:rsidRDefault="003C4467" w:rsidP="00EC4F06">
      <w:pPr>
        <w:pStyle w:val="ListParagraph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iCs/>
          <w:sz w:val="22"/>
          <w:szCs w:val="22"/>
          <w:lang w:eastAsia="ru-RU"/>
        </w:rPr>
      </w:pPr>
      <w:r w:rsidRPr="00CD4FFF">
        <w:rPr>
          <w:b/>
          <w:iCs/>
          <w:sz w:val="22"/>
          <w:szCs w:val="22"/>
          <w:lang w:eastAsia="ru-RU"/>
        </w:rPr>
        <w:t>Информационное сообщение о проведении 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</w:p>
    <w:p w:rsidR="003C4467" w:rsidRDefault="003C4467" w:rsidP="00FE15EF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sz w:val="22"/>
          <w:szCs w:val="22"/>
        </w:rPr>
      </w:pP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город Пыть-Ях</w:t>
      </w:r>
    </w:p>
    <w:p w:rsidR="003C4467" w:rsidRPr="00CD4FFF" w:rsidRDefault="003C4467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3C4467" w:rsidRPr="00CD4FFF" w:rsidRDefault="003C4467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A10FAA">
        <w:rPr>
          <w:iCs/>
          <w:color w:val="auto"/>
          <w:sz w:val="22"/>
          <w:szCs w:val="22"/>
        </w:rPr>
        <w:t xml:space="preserve">Электронный Аукцион проводится на </w:t>
      </w:r>
      <w:r>
        <w:rPr>
          <w:iCs/>
          <w:color w:val="auto"/>
          <w:sz w:val="22"/>
          <w:szCs w:val="22"/>
        </w:rPr>
        <w:t>Федеральной</w:t>
      </w:r>
      <w:r w:rsidRPr="00A10FAA">
        <w:rPr>
          <w:iCs/>
          <w:color w:val="auto"/>
          <w:sz w:val="22"/>
          <w:szCs w:val="22"/>
        </w:rPr>
        <w:t xml:space="preserve"> электронной площадке</w:t>
      </w:r>
      <w:r>
        <w:rPr>
          <w:iCs/>
          <w:color w:val="auto"/>
          <w:sz w:val="22"/>
          <w:szCs w:val="22"/>
        </w:rPr>
        <w:t xml:space="preserve"> </w:t>
      </w:r>
      <w:hyperlink r:id="rId7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A10FAA">
        <w:rPr>
          <w:iCs/>
          <w:color w:val="auto"/>
          <w:sz w:val="22"/>
          <w:szCs w:val="22"/>
        </w:rPr>
        <w:t xml:space="preserve">в сети </w:t>
      </w:r>
      <w:r>
        <w:rPr>
          <w:iCs/>
          <w:color w:val="auto"/>
          <w:sz w:val="22"/>
          <w:szCs w:val="22"/>
        </w:rPr>
        <w:t xml:space="preserve">интернет </w:t>
      </w:r>
      <w:r w:rsidRPr="00CD4FFF">
        <w:rPr>
          <w:iCs/>
          <w:color w:val="auto"/>
          <w:sz w:val="22"/>
          <w:szCs w:val="22"/>
        </w:rPr>
        <w:t>в соответствии с Федеральным з</w:t>
      </w:r>
      <w:r w:rsidRPr="00CD4FFF">
        <w:rPr>
          <w:color w:val="auto"/>
          <w:sz w:val="22"/>
          <w:szCs w:val="22"/>
        </w:rPr>
        <w:t xml:space="preserve">аконом </w:t>
      </w:r>
      <w:r w:rsidRPr="00CD4FFF">
        <w:rPr>
          <w:iCs/>
          <w:color w:val="auto"/>
          <w:sz w:val="22"/>
          <w:szCs w:val="22"/>
        </w:rPr>
        <w:t>Российской Ф</w:t>
      </w:r>
      <w:bookmarkStart w:id="0" w:name="_GoBack"/>
      <w:bookmarkEnd w:id="0"/>
      <w:r w:rsidRPr="00CD4FFF">
        <w:rPr>
          <w:iCs/>
          <w:color w:val="auto"/>
          <w:sz w:val="22"/>
          <w:szCs w:val="22"/>
        </w:rPr>
        <w:t>едерации</w:t>
      </w:r>
      <w:r w:rsidRPr="00CD4FF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</w:t>
      </w:r>
      <w:r>
        <w:rPr>
          <w:color w:val="auto"/>
          <w:sz w:val="22"/>
          <w:szCs w:val="22"/>
        </w:rPr>
        <w:t>,</w:t>
      </w:r>
      <w:r w:rsidRPr="00CD4FFF">
        <w:rPr>
          <w:color w:val="auto"/>
          <w:sz w:val="22"/>
          <w:szCs w:val="22"/>
        </w:rPr>
        <w:t xml:space="preserve"> Постановлени</w:t>
      </w:r>
      <w:r>
        <w:rPr>
          <w:color w:val="auto"/>
          <w:sz w:val="22"/>
          <w:szCs w:val="22"/>
        </w:rPr>
        <w:t>ем</w:t>
      </w:r>
      <w:r w:rsidRPr="00CD4FFF">
        <w:rPr>
          <w:color w:val="auto"/>
          <w:sz w:val="22"/>
          <w:szCs w:val="22"/>
        </w:rPr>
        <w:t xml:space="preserve"> правительства Российской Федерации от 27 </w:t>
      </w:r>
      <w:r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>. №</w:t>
      </w:r>
      <w:r w:rsidRPr="00CD4FFF">
        <w:rPr>
          <w:sz w:val="22"/>
          <w:szCs w:val="22"/>
        </w:rPr>
        <w:t xml:space="preserve"> 860 «Об организации и проведения продажи государственного или муниципального имущества в электронной форме».</w:t>
      </w:r>
      <w:r>
        <w:rPr>
          <w:sz w:val="22"/>
          <w:szCs w:val="22"/>
        </w:rPr>
        <w:t xml:space="preserve"> Документация извещения, размещены на сайте Федеральной </w:t>
      </w:r>
      <w:r>
        <w:rPr>
          <w:iCs/>
          <w:color w:val="auto"/>
          <w:sz w:val="22"/>
          <w:szCs w:val="22"/>
        </w:rPr>
        <w:t>электронной площадки</w:t>
      </w:r>
      <w:r w:rsidRPr="006A3200">
        <w:rPr>
          <w:iCs/>
          <w:color w:val="auto"/>
          <w:sz w:val="22"/>
          <w:szCs w:val="22"/>
        </w:rPr>
        <w:t xml:space="preserve">: </w:t>
      </w:r>
      <w:hyperlink r:id="rId8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>
        <w:rPr>
          <w:b/>
          <w:color w:val="auto"/>
          <w:sz w:val="22"/>
          <w:szCs w:val="22"/>
          <w:u w:val="single"/>
        </w:rPr>
        <w:t xml:space="preserve"> </w:t>
      </w:r>
      <w:r>
        <w:rPr>
          <w:iCs/>
          <w:color w:val="auto"/>
          <w:sz w:val="22"/>
          <w:szCs w:val="22"/>
        </w:rPr>
        <w:t xml:space="preserve">в сети интернет </w:t>
      </w:r>
      <w:r w:rsidRPr="006A3200">
        <w:rPr>
          <w:sz w:val="22"/>
          <w:szCs w:val="22"/>
        </w:rPr>
        <w:t>для размещения информации о проведении торгов https://torgi.gov.ru/new/ и на Федеральной электронной площадке https://www.fabrikant.ru/</w:t>
      </w:r>
      <w:r>
        <w:rPr>
          <w:iCs/>
          <w:color w:val="auto"/>
          <w:sz w:val="22"/>
          <w:szCs w:val="22"/>
        </w:rPr>
        <w:t>.</w:t>
      </w:r>
    </w:p>
    <w:p w:rsidR="003C4467" w:rsidRPr="006A0881" w:rsidRDefault="003C4467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Cs/>
          <w:iCs/>
          <w:color w:val="auto"/>
          <w:sz w:val="22"/>
          <w:szCs w:val="22"/>
          <w:lang w:eastAsia="en-US"/>
        </w:rPr>
        <w:t>И</w:t>
      </w:r>
      <w:r w:rsidRPr="006A0881">
        <w:rPr>
          <w:iCs/>
          <w:color w:val="auto"/>
          <w:sz w:val="22"/>
          <w:szCs w:val="22"/>
        </w:rPr>
        <w:t xml:space="preserve">мущество находится в </w:t>
      </w:r>
      <w:r>
        <w:rPr>
          <w:iCs/>
          <w:color w:val="auto"/>
          <w:sz w:val="22"/>
          <w:szCs w:val="22"/>
        </w:rPr>
        <w:t>собственности муниципального образования городской округ Пыть-Ях</w:t>
      </w:r>
      <w:r w:rsidRPr="006A0881">
        <w:rPr>
          <w:iCs/>
          <w:color w:val="auto"/>
          <w:sz w:val="22"/>
          <w:szCs w:val="22"/>
        </w:rPr>
        <w:t>.</w:t>
      </w:r>
    </w:p>
    <w:p w:rsidR="003C4467" w:rsidRDefault="003C4467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6A0881">
        <w:rPr>
          <w:b/>
          <w:bCs/>
          <w:iCs/>
          <w:color w:val="auto"/>
          <w:sz w:val="22"/>
          <w:szCs w:val="22"/>
          <w:lang w:eastAsia="en-US"/>
        </w:rPr>
        <w:t>Продавец</w:t>
      </w:r>
      <w:r>
        <w:rPr>
          <w:b/>
          <w:bCs/>
          <w:iCs/>
          <w:color w:val="auto"/>
          <w:sz w:val="22"/>
          <w:szCs w:val="22"/>
          <w:lang w:eastAsia="en-US"/>
        </w:rPr>
        <w:t xml:space="preserve"> </w:t>
      </w:r>
      <w:r w:rsidRPr="006A0881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Пыть-Яха исполнительно-распорядительный орган муниципального образования. </w:t>
      </w:r>
    </w:p>
    <w:p w:rsidR="003C4467" w:rsidRDefault="003C4467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CB04D0">
        <w:rPr>
          <w:bCs/>
          <w:iCs/>
          <w:color w:val="auto"/>
          <w:sz w:val="22"/>
          <w:szCs w:val="22"/>
          <w:lang w:eastAsia="en-US"/>
        </w:rPr>
        <w:t>А</w:t>
      </w:r>
      <w:r>
        <w:rPr>
          <w:bCs/>
          <w:iCs/>
          <w:color w:val="auto"/>
          <w:sz w:val="22"/>
          <w:szCs w:val="22"/>
          <w:lang w:eastAsia="en-US"/>
        </w:rPr>
        <w:t xml:space="preserve">дминистрация города Пыть-Яха исполнительно-распорядительный орган муниципального образования. </w:t>
      </w:r>
    </w:p>
    <w:p w:rsidR="003C4467" w:rsidRPr="00071BE5" w:rsidRDefault="003C4467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071BE5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071BE5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071BE5">
        <w:rPr>
          <w:color w:val="auto"/>
          <w:sz w:val="22"/>
          <w:szCs w:val="22"/>
        </w:rPr>
        <w:t xml:space="preserve">решение Думы города Пыть-Яха </w:t>
      </w:r>
      <w:r>
        <w:rPr>
          <w:color w:val="auto"/>
          <w:sz w:val="22"/>
          <w:szCs w:val="22"/>
        </w:rPr>
        <w:t>седьмого</w:t>
      </w:r>
      <w:r w:rsidRPr="00071BE5">
        <w:rPr>
          <w:color w:val="auto"/>
          <w:sz w:val="22"/>
          <w:szCs w:val="22"/>
        </w:rPr>
        <w:t xml:space="preserve"> созыва от </w:t>
      </w:r>
      <w:r>
        <w:rPr>
          <w:color w:val="auto"/>
          <w:sz w:val="22"/>
          <w:szCs w:val="22"/>
        </w:rPr>
        <w:t xml:space="preserve">17.03.2022                </w:t>
      </w:r>
      <w:r w:rsidRPr="00071BE5">
        <w:rPr>
          <w:color w:val="auto"/>
          <w:sz w:val="22"/>
          <w:szCs w:val="22"/>
        </w:rPr>
        <w:t xml:space="preserve">№ </w:t>
      </w:r>
      <w:r>
        <w:rPr>
          <w:color w:val="auto"/>
          <w:sz w:val="22"/>
          <w:szCs w:val="22"/>
        </w:rPr>
        <w:t xml:space="preserve">63 </w:t>
      </w:r>
      <w:r w:rsidRPr="00071BE5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Об утверждении</w:t>
      </w:r>
      <w:r w:rsidRPr="00071BE5">
        <w:rPr>
          <w:color w:val="auto"/>
          <w:sz w:val="22"/>
          <w:szCs w:val="22"/>
        </w:rPr>
        <w:t xml:space="preserve"> условий приватизации имущества, находящегося в собственности муниципального образования </w:t>
      </w:r>
      <w:r>
        <w:rPr>
          <w:color w:val="auto"/>
          <w:sz w:val="22"/>
          <w:szCs w:val="22"/>
        </w:rPr>
        <w:t>город Пыть-Ях, на 2022</w:t>
      </w:r>
      <w:r w:rsidRPr="00071BE5">
        <w:rPr>
          <w:color w:val="auto"/>
          <w:sz w:val="22"/>
          <w:szCs w:val="22"/>
        </w:rPr>
        <w:t xml:space="preserve"> год»</w:t>
      </w:r>
      <w:r>
        <w:rPr>
          <w:color w:val="auto"/>
          <w:sz w:val="22"/>
          <w:szCs w:val="22"/>
        </w:rPr>
        <w:t>.</w:t>
      </w:r>
    </w:p>
    <w:p w:rsidR="003C4467" w:rsidRDefault="003C4467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39206D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39206D">
        <w:rPr>
          <w:bCs/>
          <w:iCs/>
          <w:color w:val="auto"/>
          <w:sz w:val="22"/>
          <w:szCs w:val="22"/>
          <w:lang w:eastAsia="en-US"/>
        </w:rPr>
        <w:t xml:space="preserve"> – </w:t>
      </w:r>
      <w:r>
        <w:rPr>
          <w:iCs/>
          <w:color w:val="auto"/>
          <w:sz w:val="22"/>
          <w:szCs w:val="22"/>
        </w:rPr>
        <w:t>э</w:t>
      </w:r>
      <w:r w:rsidRPr="0039206D">
        <w:rPr>
          <w:iCs/>
          <w:color w:val="auto"/>
          <w:sz w:val="22"/>
          <w:szCs w:val="22"/>
        </w:rPr>
        <w:t>лектронный аукцио</w:t>
      </w:r>
      <w:r w:rsidRPr="006A0881">
        <w:rPr>
          <w:iCs/>
          <w:color w:val="auto"/>
          <w:sz w:val="22"/>
          <w:szCs w:val="22"/>
        </w:rPr>
        <w:t>н,</w:t>
      </w:r>
      <w:r>
        <w:rPr>
          <w:color w:val="auto"/>
          <w:sz w:val="22"/>
          <w:szCs w:val="22"/>
          <w:lang w:eastAsia="en-US"/>
        </w:rPr>
        <w:t xml:space="preserve"> открытый по составу у</w:t>
      </w:r>
      <w:r w:rsidRPr="006A0881">
        <w:rPr>
          <w:color w:val="auto"/>
          <w:sz w:val="22"/>
          <w:szCs w:val="22"/>
          <w:lang w:eastAsia="en-US"/>
        </w:rPr>
        <w:t>частников и по форме подачи предложений о цене имущества.</w:t>
      </w:r>
      <w:r>
        <w:rPr>
          <w:color w:val="auto"/>
          <w:sz w:val="22"/>
          <w:szCs w:val="22"/>
          <w:lang w:eastAsia="en-US"/>
        </w:rPr>
        <w:t xml:space="preserve"> </w:t>
      </w:r>
    </w:p>
    <w:p w:rsidR="003C4467" w:rsidRPr="002B2EBB" w:rsidRDefault="003C4467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3C4467" w:rsidRPr="007448E7" w:rsidRDefault="003C4467" w:rsidP="007448E7">
      <w:pPr>
        <w:pStyle w:val="ListParagraph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4F23DA">
        <w:rPr>
          <w:b/>
          <w:sz w:val="22"/>
          <w:szCs w:val="22"/>
        </w:rPr>
        <w:t>Сведения об Имуществе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3"/>
        <w:gridCol w:w="1575"/>
        <w:gridCol w:w="2122"/>
        <w:gridCol w:w="1444"/>
        <w:gridCol w:w="1249"/>
        <w:gridCol w:w="1276"/>
        <w:gridCol w:w="1842"/>
      </w:tblGrid>
      <w:tr w:rsidR="003C4467" w:rsidRPr="00F77A12" w:rsidTr="00B652C9">
        <w:tc>
          <w:tcPr>
            <w:tcW w:w="693" w:type="dxa"/>
          </w:tcPr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№ </w:t>
            </w:r>
          </w:p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1575" w:type="dxa"/>
          </w:tcPr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2122" w:type="dxa"/>
          </w:tcPr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Характеристики имущества</w:t>
            </w:r>
          </w:p>
        </w:tc>
        <w:tc>
          <w:tcPr>
            <w:tcW w:w="1444" w:type="dxa"/>
          </w:tcPr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 xml:space="preserve">Начальная цена </w:t>
            </w:r>
          </w:p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(без учета НДС), руб.</w:t>
            </w:r>
          </w:p>
        </w:tc>
        <w:tc>
          <w:tcPr>
            <w:tcW w:w="1249" w:type="dxa"/>
          </w:tcPr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276" w:type="dxa"/>
          </w:tcPr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Сумма задатка</w:t>
            </w:r>
          </w:p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20%</w:t>
            </w:r>
          </w:p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начальной цены имущества, руб.</w:t>
            </w:r>
          </w:p>
        </w:tc>
        <w:tc>
          <w:tcPr>
            <w:tcW w:w="1842" w:type="dxa"/>
          </w:tcPr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77A12">
              <w:rPr>
                <w:sz w:val="20"/>
                <w:szCs w:val="20"/>
                <w:lang w:eastAsia="ru-RU"/>
              </w:rPr>
              <w:t>Информация о предыдущих торгах</w:t>
            </w:r>
          </w:p>
        </w:tc>
      </w:tr>
      <w:tr w:rsidR="003C4467" w:rsidRPr="00F77A12" w:rsidTr="00B652C9">
        <w:tc>
          <w:tcPr>
            <w:tcW w:w="693" w:type="dxa"/>
          </w:tcPr>
          <w:p w:rsidR="003C4467" w:rsidRPr="00F77A12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77A1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467" w:rsidRPr="00D22E12" w:rsidRDefault="003C4467" w:rsidP="00B652C9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D22E12">
              <w:rPr>
                <w:sz w:val="22"/>
                <w:szCs w:val="22"/>
              </w:rPr>
              <w:t>Нежилое строение с земельным участком</w:t>
            </w:r>
            <w:r>
              <w:rPr>
                <w:sz w:val="22"/>
                <w:szCs w:val="22"/>
              </w:rPr>
              <w:t xml:space="preserve">, расположенное по адресу: </w:t>
            </w:r>
            <w:r w:rsidRPr="00D22E12">
              <w:rPr>
                <w:sz w:val="22"/>
                <w:szCs w:val="22"/>
              </w:rPr>
              <w:t>ХМАО-Югра, г. Пыть-Ях, 5 микрорайон «Солнечный», возле детской площадки в районе жилых домов № 20 и № 22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467" w:rsidRPr="00B652C9" w:rsidRDefault="003C4467" w:rsidP="00B652C9">
            <w:pPr>
              <w:spacing w:after="0" w:line="240" w:lineRule="auto"/>
              <w:rPr>
                <w:sz w:val="22"/>
                <w:szCs w:val="22"/>
              </w:rPr>
            </w:pPr>
            <w:r w:rsidRPr="00B652C9">
              <w:rPr>
                <w:sz w:val="22"/>
                <w:szCs w:val="22"/>
              </w:rPr>
              <w:t>Инв. № 1108510605, общая площадь – 31,5 кв.м., количество этажей – 1, материал стен – кирпичный, материал перекрытий – железобетон, кадастровый номер 86:15:0101023:3631.</w:t>
            </w:r>
          </w:p>
          <w:p w:rsidR="003C4467" w:rsidRPr="00B652C9" w:rsidRDefault="003C4467" w:rsidP="00B652C9">
            <w:pPr>
              <w:spacing w:after="0" w:line="240" w:lineRule="auto"/>
              <w:rPr>
                <w:sz w:val="22"/>
                <w:szCs w:val="22"/>
              </w:rPr>
            </w:pPr>
            <w:r w:rsidRPr="00B652C9">
              <w:rPr>
                <w:sz w:val="22"/>
                <w:szCs w:val="22"/>
              </w:rPr>
              <w:t>Техническое состояние – удовлетворительное.</w:t>
            </w:r>
          </w:p>
          <w:p w:rsidR="003C4467" w:rsidRPr="00F77A12" w:rsidRDefault="003C4467" w:rsidP="00B652C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B652C9">
              <w:rPr>
                <w:sz w:val="22"/>
                <w:szCs w:val="22"/>
              </w:rPr>
              <w:t>Площадь земельного участка – 166+/-3 кв.м., кадастровый номер 86:15:0101023:3641.</w:t>
            </w:r>
          </w:p>
        </w:tc>
        <w:tc>
          <w:tcPr>
            <w:tcW w:w="1444" w:type="dxa"/>
          </w:tcPr>
          <w:p w:rsidR="003C4467" w:rsidRPr="00B652C9" w:rsidRDefault="003C4467" w:rsidP="00B652C9">
            <w:pPr>
              <w:jc w:val="center"/>
              <w:rPr>
                <w:sz w:val="22"/>
                <w:szCs w:val="22"/>
              </w:rPr>
            </w:pPr>
            <w:r w:rsidRPr="00B652C9">
              <w:rPr>
                <w:sz w:val="22"/>
                <w:szCs w:val="22"/>
              </w:rPr>
              <w:t>329 994,00</w:t>
            </w:r>
          </w:p>
          <w:p w:rsidR="003C4467" w:rsidRPr="00F77A12" w:rsidRDefault="003C4467" w:rsidP="00F77A1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</w:tcPr>
          <w:p w:rsidR="003C4467" w:rsidRPr="0007655E" w:rsidRDefault="003C4467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07655E">
              <w:rPr>
                <w:sz w:val="22"/>
                <w:szCs w:val="22"/>
                <w:lang w:eastAsia="ru-RU"/>
              </w:rPr>
              <w:t>16 499,70</w:t>
            </w:r>
          </w:p>
        </w:tc>
        <w:tc>
          <w:tcPr>
            <w:tcW w:w="1276" w:type="dxa"/>
          </w:tcPr>
          <w:p w:rsidR="003C4467" w:rsidRPr="0007655E" w:rsidRDefault="003C4467" w:rsidP="00F77A12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07655E">
              <w:rPr>
                <w:sz w:val="22"/>
                <w:szCs w:val="22"/>
                <w:lang w:eastAsia="ru-RU"/>
              </w:rPr>
              <w:t>65 998,80</w:t>
            </w:r>
          </w:p>
        </w:tc>
        <w:tc>
          <w:tcPr>
            <w:tcW w:w="1842" w:type="dxa"/>
          </w:tcPr>
          <w:p w:rsidR="003C4467" w:rsidRPr="0007655E" w:rsidRDefault="003C4467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07655E">
              <w:rPr>
                <w:sz w:val="22"/>
                <w:szCs w:val="22"/>
                <w:lang w:eastAsia="ru-RU"/>
              </w:rPr>
              <w:t>Указанное имущество на торги не выставлялось</w:t>
            </w:r>
          </w:p>
        </w:tc>
      </w:tr>
    </w:tbl>
    <w:p w:rsidR="003C4467" w:rsidRDefault="003C4467" w:rsidP="003E60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sz w:val="22"/>
          <w:szCs w:val="22"/>
        </w:rPr>
      </w:pPr>
    </w:p>
    <w:p w:rsidR="003C4467" w:rsidRPr="00FE15EF" w:rsidRDefault="003C4467" w:rsidP="00FE15EF">
      <w:pPr>
        <w:pStyle w:val="ListParagraph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FE15EF">
        <w:rPr>
          <w:b/>
          <w:sz w:val="22"/>
          <w:szCs w:val="22"/>
        </w:rPr>
        <w:t>Порядок, место, подачи заявок</w:t>
      </w:r>
    </w:p>
    <w:p w:rsidR="003C4467" w:rsidRPr="00B92A33" w:rsidRDefault="003C4467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3C4467" w:rsidRPr="00B92A33" w:rsidRDefault="003C4467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B92A33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</w:t>
      </w:r>
      <w:r>
        <w:rPr>
          <w:bCs/>
          <w:sz w:val="22"/>
          <w:szCs w:val="22"/>
          <w:lang w:eastAsia="ru-RU"/>
        </w:rPr>
        <w:t>площадки – Московское.</w:t>
      </w:r>
    </w:p>
    <w:p w:rsidR="003C4467" w:rsidRPr="0076430E" w:rsidRDefault="003C4467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3C4467" w:rsidRPr="00AD1CBF" w:rsidRDefault="003C4467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2.1. Начало приема заявок на участие в аукционе – </w:t>
      </w:r>
      <w:r>
        <w:rPr>
          <w:b/>
          <w:sz w:val="22"/>
          <w:szCs w:val="22"/>
        </w:rPr>
        <w:t>06 апреля 2021</w:t>
      </w:r>
      <w:r w:rsidRPr="00AD1CBF">
        <w:rPr>
          <w:b/>
          <w:sz w:val="22"/>
          <w:szCs w:val="22"/>
        </w:rPr>
        <w:t xml:space="preserve"> года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 </w:t>
      </w:r>
      <w:r w:rsidRPr="00AD1CBF">
        <w:rPr>
          <w:sz w:val="22"/>
          <w:szCs w:val="22"/>
        </w:rPr>
        <w:t xml:space="preserve"> 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9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3C4467" w:rsidRPr="00AD1CBF" w:rsidRDefault="003C4467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2.2. Окончание приема заявок на участие в аукционе – </w:t>
      </w:r>
      <w:r>
        <w:rPr>
          <w:b/>
          <w:sz w:val="22"/>
          <w:szCs w:val="22"/>
        </w:rPr>
        <w:t>06 мая 2022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15</w:t>
      </w:r>
      <w:r w:rsidRPr="00AD1CBF">
        <w:rPr>
          <w:b/>
          <w:sz w:val="22"/>
          <w:szCs w:val="22"/>
        </w:rPr>
        <w:t xml:space="preserve"> час. 00 мин.</w:t>
      </w:r>
      <w:r w:rsidRPr="00AD1CBF">
        <w:rPr>
          <w:sz w:val="22"/>
          <w:szCs w:val="22"/>
        </w:rPr>
        <w:t xml:space="preserve"> 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площадке</w:t>
      </w:r>
      <w:r w:rsidRPr="006A3200">
        <w:rPr>
          <w:iCs/>
          <w:sz w:val="22"/>
          <w:szCs w:val="22"/>
        </w:rPr>
        <w:t xml:space="preserve">: </w:t>
      </w:r>
      <w:hyperlink r:id="rId10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</w:p>
    <w:p w:rsidR="003C4467" w:rsidRPr="00AD1CBF" w:rsidRDefault="003C4467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2.3. Определение Участников аукциона – </w:t>
      </w:r>
      <w:r>
        <w:rPr>
          <w:b/>
          <w:sz w:val="22"/>
          <w:szCs w:val="22"/>
        </w:rPr>
        <w:t>11 мая 2022</w:t>
      </w:r>
      <w:r w:rsidRPr="00AD1CBF">
        <w:rPr>
          <w:b/>
          <w:sz w:val="22"/>
          <w:szCs w:val="22"/>
        </w:rPr>
        <w:t xml:space="preserve"> года </w:t>
      </w:r>
      <w:r w:rsidRPr="00E24E28">
        <w:rPr>
          <w:b/>
          <w:sz w:val="22"/>
          <w:szCs w:val="22"/>
        </w:rPr>
        <w:t xml:space="preserve">в </w:t>
      </w:r>
      <w:r>
        <w:rPr>
          <w:b/>
          <w:sz w:val="22"/>
          <w:szCs w:val="22"/>
        </w:rPr>
        <w:t>13</w:t>
      </w:r>
      <w:r w:rsidRPr="00E24E28">
        <w:rPr>
          <w:b/>
          <w:sz w:val="22"/>
          <w:szCs w:val="22"/>
        </w:rPr>
        <w:t xml:space="preserve"> час. 00</w:t>
      </w:r>
      <w:r w:rsidRPr="00AD1CBF">
        <w:rPr>
          <w:b/>
          <w:sz w:val="22"/>
          <w:szCs w:val="22"/>
        </w:rPr>
        <w:t xml:space="preserve"> мин. </w:t>
      </w:r>
      <w:r w:rsidRPr="00AD1CBF">
        <w:rPr>
          <w:sz w:val="22"/>
          <w:szCs w:val="22"/>
        </w:rPr>
        <w:t>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1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>
        <w:t xml:space="preserve"> </w:t>
      </w:r>
      <w:r w:rsidRPr="00AD1CBF">
        <w:rPr>
          <w:sz w:val="22"/>
          <w:szCs w:val="22"/>
          <w:lang w:eastAsia="ru-RU"/>
        </w:rPr>
        <w:t>в сети интернет.</w:t>
      </w:r>
    </w:p>
    <w:p w:rsidR="003C4467" w:rsidRPr="00AD1CBF" w:rsidRDefault="003C4467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AD1CBF">
        <w:rPr>
          <w:sz w:val="22"/>
          <w:szCs w:val="22"/>
        </w:rPr>
        <w:t xml:space="preserve">2.4. Проведение аукциона – </w:t>
      </w:r>
      <w:r>
        <w:rPr>
          <w:b/>
          <w:sz w:val="22"/>
          <w:szCs w:val="22"/>
        </w:rPr>
        <w:t>16 мая 2022</w:t>
      </w:r>
      <w:r w:rsidRPr="00AD1CBF">
        <w:rPr>
          <w:b/>
          <w:sz w:val="22"/>
          <w:szCs w:val="22"/>
        </w:rPr>
        <w:t xml:space="preserve"> года в </w:t>
      </w:r>
      <w:r>
        <w:rPr>
          <w:b/>
          <w:sz w:val="22"/>
          <w:szCs w:val="22"/>
        </w:rPr>
        <w:t>12</w:t>
      </w:r>
      <w:r w:rsidRPr="00AD1CBF">
        <w:rPr>
          <w:b/>
          <w:sz w:val="22"/>
          <w:szCs w:val="22"/>
        </w:rPr>
        <w:t xml:space="preserve"> час. 00 мин</w:t>
      </w:r>
      <w:r w:rsidRPr="00AD1CBF">
        <w:rPr>
          <w:sz w:val="22"/>
          <w:szCs w:val="22"/>
        </w:rPr>
        <w:t>. (время МСК)</w:t>
      </w:r>
      <w:r w:rsidRPr="00AD1CBF">
        <w:rPr>
          <w:b/>
          <w:sz w:val="22"/>
          <w:szCs w:val="22"/>
          <w:lang w:eastAsia="ru-RU"/>
        </w:rPr>
        <w:t xml:space="preserve"> </w:t>
      </w:r>
      <w:r w:rsidRPr="00AD1CB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6A3200">
        <w:rPr>
          <w:iCs/>
          <w:sz w:val="22"/>
          <w:szCs w:val="22"/>
        </w:rPr>
        <w:t xml:space="preserve">: </w:t>
      </w:r>
      <w:hyperlink r:id="rId12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 w:rsidRPr="00AD1CBF">
        <w:rPr>
          <w:sz w:val="22"/>
          <w:szCs w:val="22"/>
          <w:lang w:eastAsia="ru-RU"/>
        </w:rPr>
        <w:t xml:space="preserve"> в сети интернет.</w:t>
      </w:r>
      <w:r>
        <w:rPr>
          <w:sz w:val="22"/>
          <w:szCs w:val="22"/>
          <w:lang w:eastAsia="ru-RU"/>
        </w:rPr>
        <w:t xml:space="preserve">                     </w:t>
      </w:r>
    </w:p>
    <w:p w:rsidR="003C4467" w:rsidRPr="00677E95" w:rsidRDefault="003C4467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2.5. </w:t>
      </w:r>
      <w:r w:rsidRPr="00677E95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677E95">
        <w:rPr>
          <w:sz w:val="22"/>
          <w:szCs w:val="22"/>
          <w:lang w:eastAsia="ru-RU"/>
        </w:rPr>
        <w:t xml:space="preserve"> на </w:t>
      </w:r>
      <w:r>
        <w:rPr>
          <w:sz w:val="22"/>
          <w:szCs w:val="22"/>
        </w:rPr>
        <w:t xml:space="preserve">Федеральную </w:t>
      </w:r>
      <w:r>
        <w:rPr>
          <w:iCs/>
          <w:sz w:val="22"/>
          <w:szCs w:val="22"/>
        </w:rPr>
        <w:t>электронную площадку</w:t>
      </w:r>
      <w:r w:rsidRPr="006A3200">
        <w:rPr>
          <w:iCs/>
          <w:sz w:val="22"/>
          <w:szCs w:val="22"/>
        </w:rPr>
        <w:t xml:space="preserve">: </w:t>
      </w:r>
      <w:hyperlink r:id="rId13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>
        <w:rPr>
          <w:sz w:val="22"/>
          <w:szCs w:val="22"/>
        </w:rPr>
        <w:t xml:space="preserve"> </w:t>
      </w:r>
      <w:r w:rsidRPr="00677E95">
        <w:rPr>
          <w:sz w:val="22"/>
          <w:szCs w:val="22"/>
          <w:lang w:eastAsia="ru-RU"/>
        </w:rPr>
        <w:t>в сети интернет.</w:t>
      </w:r>
    </w:p>
    <w:p w:rsidR="003C4467" w:rsidRPr="00677E95" w:rsidRDefault="003C4467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3C4467" w:rsidRPr="00677E95" w:rsidRDefault="003C4467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2.7. Перечень документов, входящих в состав заявки:</w:t>
      </w:r>
    </w:p>
    <w:p w:rsidR="003C4467" w:rsidRPr="00677E95" w:rsidRDefault="003C4467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юридические лица:</w:t>
      </w:r>
    </w:p>
    <w:p w:rsidR="003C4467" w:rsidRPr="00677E95" w:rsidRDefault="003C4467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заверенные копии учредительных документов;</w:t>
      </w:r>
    </w:p>
    <w:p w:rsidR="003C4467" w:rsidRPr="00677E95" w:rsidRDefault="003C4467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C4467" w:rsidRPr="00677E95" w:rsidRDefault="003C4467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C4467" w:rsidRPr="00677E95" w:rsidRDefault="003C4467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3C4467" w:rsidRPr="00677E95" w:rsidRDefault="003C4467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677E95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3C4467" w:rsidRPr="00677E95" w:rsidRDefault="003C4467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677E95">
        <w:rPr>
          <w:sz w:val="22"/>
          <w:szCs w:val="22"/>
        </w:rPr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3C4467" w:rsidRPr="00677E95" w:rsidRDefault="003C4467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677E95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3C4467" w:rsidRPr="00677E95" w:rsidRDefault="003C4467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677E95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3C4467" w:rsidRPr="00677E95" w:rsidRDefault="003C4467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</w:rPr>
        <w:t xml:space="preserve">2.12. </w:t>
      </w:r>
      <w:r w:rsidRPr="00677E95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3C4467" w:rsidRPr="00677E95" w:rsidRDefault="003C4467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3C4467" w:rsidRPr="00677E95" w:rsidRDefault="003C4467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 xml:space="preserve">2.14. </w:t>
      </w:r>
      <w:r w:rsidRPr="00677E95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3C4467" w:rsidRPr="00677E95" w:rsidRDefault="003C4467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677E95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3C4467" w:rsidRPr="00677E95" w:rsidRDefault="003C4467" w:rsidP="00B04BD5">
      <w:pPr>
        <w:tabs>
          <w:tab w:val="left" w:pos="7797"/>
        </w:tabs>
        <w:spacing w:after="0" w:line="240" w:lineRule="auto"/>
        <w:ind w:right="-1"/>
        <w:jc w:val="both"/>
        <w:rPr>
          <w:b/>
          <w:sz w:val="22"/>
          <w:szCs w:val="22"/>
          <w:lang w:eastAsia="ru-RU"/>
        </w:rPr>
      </w:pPr>
    </w:p>
    <w:p w:rsidR="003C4467" w:rsidRPr="00677E95" w:rsidRDefault="003C4467" w:rsidP="00967931">
      <w:pPr>
        <w:pStyle w:val="ListParagraph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677E95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3C4467" w:rsidRPr="007D021C" w:rsidRDefault="003C4467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3C4467" w:rsidRPr="006A0881" w:rsidRDefault="003C4467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6A0881">
        <w:rPr>
          <w:bCs/>
          <w:sz w:val="22"/>
          <w:szCs w:val="22"/>
        </w:rPr>
        <w:t>3.1.</w:t>
      </w:r>
      <w:r w:rsidRPr="006A0881">
        <w:rPr>
          <w:b/>
          <w:bCs/>
          <w:sz w:val="22"/>
          <w:szCs w:val="22"/>
        </w:rPr>
        <w:t xml:space="preserve"> </w:t>
      </w:r>
      <w:r w:rsidRPr="006A0881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3C4467" w:rsidRPr="006A0881" w:rsidRDefault="003C4467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3C4467" w:rsidRPr="006A0881" w:rsidRDefault="003C4467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6A0881">
        <w:rPr>
          <w:sz w:val="22"/>
          <w:szCs w:val="22"/>
        </w:rPr>
        <w:t xml:space="preserve">3.3. Задаток должен </w:t>
      </w:r>
      <w:r w:rsidRPr="006A0881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3C4467" w:rsidRPr="008D549D" w:rsidRDefault="003C4467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3.4. </w:t>
      </w:r>
      <w:r w:rsidRPr="008D549D">
        <w:rPr>
          <w:sz w:val="22"/>
          <w:szCs w:val="22"/>
        </w:rPr>
        <w:t xml:space="preserve">Претендент на участие вносит денежные средства на расчетный счет Оператора </w:t>
      </w:r>
      <w:r>
        <w:rPr>
          <w:sz w:val="22"/>
          <w:szCs w:val="22"/>
        </w:rPr>
        <w:t xml:space="preserve">Федеральной </w:t>
      </w:r>
      <w:r>
        <w:rPr>
          <w:iCs/>
          <w:sz w:val="22"/>
          <w:szCs w:val="22"/>
        </w:rPr>
        <w:t>электронной площадки</w:t>
      </w:r>
      <w:r w:rsidRPr="008D549D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3C4467" w:rsidRPr="006A0881" w:rsidRDefault="003C4467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3C4467" w:rsidRPr="006A0881" w:rsidRDefault="003C4467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а) Участникам, за исключением победителя, - в течение 5 календарных дней со дня подведения итогов продажи имущества;</w:t>
      </w:r>
    </w:p>
    <w:p w:rsidR="003C4467" w:rsidRPr="006A0881" w:rsidRDefault="003C4467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3C4467" w:rsidRPr="006A0881" w:rsidRDefault="003C4467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3.6. Задаток Победителя продажи государственного имущества засчитывается в счет оплаты приобретаемого имущества.</w:t>
      </w:r>
    </w:p>
    <w:p w:rsidR="003C4467" w:rsidRPr="000E24B7" w:rsidRDefault="003C4467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3.7. При уклонении или (отказе) Победителя аукциона от заключения в установленный срок договора купли-продажи Имущества результаты</w:t>
      </w:r>
      <w:r>
        <w:rPr>
          <w:sz w:val="22"/>
          <w:szCs w:val="22"/>
        </w:rPr>
        <w:t xml:space="preserve"> аукциона аннулируются Организатором</w:t>
      </w:r>
      <w:r w:rsidRPr="006A0881">
        <w:rPr>
          <w:sz w:val="22"/>
          <w:szCs w:val="22"/>
        </w:rPr>
        <w:t>, Победитель утрачивает право на заключение указанного договора, задаток ему не возвращается.</w:t>
      </w:r>
    </w:p>
    <w:p w:rsidR="003C4467" w:rsidRPr="00512725" w:rsidRDefault="003C4467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3C4467" w:rsidRPr="00B92A33" w:rsidRDefault="003C4467" w:rsidP="0096793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Требования к У</w:t>
      </w:r>
      <w:r w:rsidRPr="00B92A33">
        <w:rPr>
          <w:b/>
          <w:sz w:val="22"/>
          <w:szCs w:val="22"/>
        </w:rPr>
        <w:t>частникам, условия допуска к участию в аукционе</w:t>
      </w:r>
    </w:p>
    <w:p w:rsidR="003C4467" w:rsidRPr="00B92A33" w:rsidRDefault="003C4467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3C4467" w:rsidRPr="006A0881" w:rsidRDefault="003C4467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FD6FD6">
        <w:rPr>
          <w:sz w:val="22"/>
          <w:szCs w:val="22"/>
        </w:rPr>
        <w:t>4.1</w:t>
      </w:r>
      <w:r w:rsidRPr="006A0881">
        <w:rPr>
          <w:sz w:val="22"/>
          <w:szCs w:val="22"/>
        </w:rPr>
        <w:t xml:space="preserve">. Покупателями </w:t>
      </w:r>
      <w:r>
        <w:rPr>
          <w:sz w:val="22"/>
          <w:szCs w:val="22"/>
        </w:rPr>
        <w:t>муниципального</w:t>
      </w:r>
      <w:r w:rsidRPr="006A0881">
        <w:rPr>
          <w:sz w:val="22"/>
          <w:szCs w:val="22"/>
        </w:rPr>
        <w:t xml:space="preserve">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3C4467" w:rsidRPr="00CD4FFF" w:rsidRDefault="003C4467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6A0881">
        <w:rPr>
          <w:sz w:val="22"/>
          <w:szCs w:val="22"/>
        </w:rPr>
        <w:t>4.2. Аукцион проводится без ограничения по составу Участников. К</w:t>
      </w:r>
      <w:r w:rsidRPr="00CD4FFF">
        <w:rPr>
          <w:sz w:val="22"/>
          <w:szCs w:val="22"/>
        </w:rPr>
        <w:t xml:space="preserve"> участию в аукционе не допускаются заявители в случае если:</w:t>
      </w:r>
    </w:p>
    <w:p w:rsidR="003C4467" w:rsidRPr="00CD4FFF" w:rsidRDefault="003C4467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3C4467" w:rsidRPr="00CD4FFF" w:rsidRDefault="003C4467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3C4467" w:rsidRDefault="003C4467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CD4FFF">
        <w:rPr>
          <w:sz w:val="22"/>
          <w:szCs w:val="22"/>
        </w:rPr>
        <w:t>- заявка подана лицом, не уполномоченным заявителем на осуществление таких действий</w:t>
      </w:r>
      <w:r>
        <w:rPr>
          <w:sz w:val="22"/>
          <w:szCs w:val="22"/>
        </w:rPr>
        <w:t>;</w:t>
      </w:r>
    </w:p>
    <w:p w:rsidR="003C4467" w:rsidRPr="00BB6BE6" w:rsidRDefault="003C4467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</w:t>
      </w:r>
      <w:r w:rsidRPr="00CD4FFF">
        <w:rPr>
          <w:sz w:val="22"/>
          <w:szCs w:val="22"/>
        </w:rPr>
        <w:t>.</w:t>
      </w:r>
    </w:p>
    <w:p w:rsidR="003C4467" w:rsidRPr="00B92A33" w:rsidRDefault="003C4467" w:rsidP="00C776D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3C4467" w:rsidRPr="00B65C07" w:rsidRDefault="003C4467" w:rsidP="00B65C0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B65C07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3C4467" w:rsidRPr="00B65C07" w:rsidRDefault="003C4467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3C4467" w:rsidRPr="006A0881" w:rsidRDefault="003C4467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5.1.</w:t>
      </w:r>
      <w:r w:rsidRPr="006A0881">
        <w:rPr>
          <w:b/>
          <w:sz w:val="22"/>
          <w:szCs w:val="22"/>
        </w:rPr>
        <w:t> </w:t>
      </w:r>
      <w:r w:rsidRPr="006A0881">
        <w:rPr>
          <w:sz w:val="22"/>
          <w:szCs w:val="22"/>
        </w:rPr>
        <w:t>Договор купли-продажи с победителем аукциона заключается в течение пяти рабочих дней с даты подведения итогов аукциона.</w:t>
      </w:r>
    </w:p>
    <w:p w:rsidR="003C4467" w:rsidRDefault="003C4467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5.2. </w:t>
      </w:r>
      <w:r>
        <w:rPr>
          <w:sz w:val="22"/>
          <w:szCs w:val="22"/>
        </w:rPr>
        <w:t>Оплата</w:t>
      </w:r>
      <w:r w:rsidRPr="006A0881">
        <w:rPr>
          <w:sz w:val="22"/>
          <w:szCs w:val="22"/>
        </w:rPr>
        <w:t xml:space="preserve"> приобретаемого на аукционе имущества производится победителем аукциона единовременно не позднее </w:t>
      </w:r>
      <w:r>
        <w:rPr>
          <w:sz w:val="22"/>
          <w:szCs w:val="22"/>
        </w:rPr>
        <w:t>30 рабочих дней</w:t>
      </w:r>
      <w:r w:rsidRPr="006A0881">
        <w:rPr>
          <w:sz w:val="22"/>
          <w:szCs w:val="22"/>
        </w:rPr>
        <w:t>,</w:t>
      </w:r>
      <w:r>
        <w:rPr>
          <w:sz w:val="22"/>
          <w:szCs w:val="22"/>
        </w:rPr>
        <w:t xml:space="preserve"> следующих</w:t>
      </w:r>
      <w:r w:rsidRPr="006A0881">
        <w:rPr>
          <w:sz w:val="22"/>
          <w:szCs w:val="22"/>
        </w:rPr>
        <w:t xml:space="preserve"> за днем заключения договора купли-продажи путем перечисления денежных средств.</w:t>
      </w:r>
    </w:p>
    <w:p w:rsidR="003C4467" w:rsidRDefault="003C4467" w:rsidP="00BC698E">
      <w:pPr>
        <w:spacing w:after="0" w:line="240" w:lineRule="auto"/>
        <w:ind w:firstLine="426"/>
        <w:rPr>
          <w:sz w:val="22"/>
          <w:szCs w:val="22"/>
        </w:rPr>
      </w:pPr>
      <w:r w:rsidRPr="00E83271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3C4467" w:rsidRDefault="003C4467" w:rsidP="00BC698E">
      <w:pPr>
        <w:spacing w:after="0" w:line="240" w:lineRule="auto"/>
        <w:ind w:firstLine="426"/>
        <w:rPr>
          <w:sz w:val="22"/>
          <w:szCs w:val="22"/>
        </w:rPr>
      </w:pPr>
    </w:p>
    <w:p w:rsidR="003C4467" w:rsidRPr="00BC698E" w:rsidRDefault="003C4467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УФК по Ханты-Мансийскому автономному округу – Югре </w:t>
      </w:r>
    </w:p>
    <w:p w:rsidR="003C4467" w:rsidRPr="00BC698E" w:rsidRDefault="003C4467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(МКУ Администрац</w:t>
      </w:r>
      <w:r>
        <w:rPr>
          <w:sz w:val="22"/>
          <w:szCs w:val="22"/>
        </w:rPr>
        <w:t>ия г. Пыть-Яха л/с 04873033440)</w:t>
      </w:r>
    </w:p>
    <w:p w:rsidR="003C4467" w:rsidRPr="00BC698E" w:rsidRDefault="003C4467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BC698E">
        <w:rPr>
          <w:sz w:val="22"/>
          <w:szCs w:val="22"/>
        </w:rPr>
        <w:t>8612005313</w:t>
      </w:r>
    </w:p>
    <w:p w:rsidR="003C4467" w:rsidRPr="00BC698E" w:rsidRDefault="003C4467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КПП </w:t>
      </w:r>
      <w:r w:rsidRPr="00BC698E">
        <w:rPr>
          <w:sz w:val="22"/>
          <w:szCs w:val="22"/>
        </w:rPr>
        <w:t>861201001</w:t>
      </w:r>
    </w:p>
    <w:p w:rsidR="003C4467" w:rsidRPr="00BC698E" w:rsidRDefault="003C4467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ЕКС </w:t>
      </w:r>
      <w:r w:rsidRPr="00BC698E">
        <w:rPr>
          <w:sz w:val="22"/>
          <w:szCs w:val="22"/>
        </w:rPr>
        <w:t>40102810245370000007</w:t>
      </w:r>
    </w:p>
    <w:p w:rsidR="003C4467" w:rsidRPr="00BC698E" w:rsidRDefault="003C4467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КС </w:t>
      </w:r>
      <w:r w:rsidRPr="00BC698E">
        <w:rPr>
          <w:sz w:val="22"/>
          <w:szCs w:val="22"/>
        </w:rPr>
        <w:t>03100643000000018700</w:t>
      </w:r>
    </w:p>
    <w:p w:rsidR="003C4467" w:rsidRDefault="003C4467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 xml:space="preserve">РКЦ ХАНТЫ-МАНСИЙСК//УФК по Ханты-Мансийскому автономному округу-Югре </w:t>
      </w:r>
    </w:p>
    <w:p w:rsidR="003C4467" w:rsidRPr="00BC698E" w:rsidRDefault="003C4467" w:rsidP="00BC698E">
      <w:pPr>
        <w:spacing w:after="0" w:line="240" w:lineRule="auto"/>
        <w:ind w:firstLine="426"/>
        <w:rPr>
          <w:sz w:val="22"/>
          <w:szCs w:val="22"/>
        </w:rPr>
      </w:pPr>
      <w:r w:rsidRPr="00BC698E">
        <w:rPr>
          <w:sz w:val="22"/>
          <w:szCs w:val="22"/>
        </w:rPr>
        <w:t>г. Ханты-Мансийск</w:t>
      </w:r>
    </w:p>
    <w:p w:rsidR="003C4467" w:rsidRPr="00BC698E" w:rsidRDefault="003C4467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БИК </w:t>
      </w:r>
      <w:r w:rsidRPr="00BC698E">
        <w:rPr>
          <w:sz w:val="22"/>
          <w:szCs w:val="22"/>
        </w:rPr>
        <w:t>007162163</w:t>
      </w:r>
    </w:p>
    <w:p w:rsidR="003C4467" w:rsidRDefault="003C4467" w:rsidP="00BC698E">
      <w:pPr>
        <w:spacing w:after="0" w:line="24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ОКТМО </w:t>
      </w:r>
      <w:r w:rsidRPr="00BC698E">
        <w:rPr>
          <w:sz w:val="22"/>
          <w:szCs w:val="22"/>
        </w:rPr>
        <w:t>71885000</w:t>
      </w:r>
    </w:p>
    <w:p w:rsidR="003C4467" w:rsidRPr="006723C4" w:rsidRDefault="003C4467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6723C4">
        <w:rPr>
          <w:sz w:val="22"/>
          <w:szCs w:val="22"/>
        </w:rPr>
        <w:t>КБК 040 114 02043 04 0000 410</w:t>
      </w:r>
    </w:p>
    <w:p w:rsidR="003C4467" w:rsidRDefault="003C4467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</w:t>
      </w:r>
      <w:r w:rsidRPr="0042411B">
        <w:rPr>
          <w:sz w:val="22"/>
          <w:szCs w:val="22"/>
        </w:rPr>
        <w:t xml:space="preserve">Задаток, внесенный покупателем, засчитывается в оплату приобретенного Имущества и перечисляется на счет Продавца </w:t>
      </w:r>
      <w:r>
        <w:rPr>
          <w:sz w:val="22"/>
          <w:szCs w:val="22"/>
        </w:rPr>
        <w:t>в течение 5 календарных дней со дня истечения срока, установленного для заключения договора купли-продажи имущества</w:t>
      </w:r>
      <w:r w:rsidRPr="0042411B">
        <w:rPr>
          <w:sz w:val="22"/>
          <w:szCs w:val="22"/>
        </w:rPr>
        <w:t>.</w:t>
      </w:r>
    </w:p>
    <w:p w:rsidR="003C4467" w:rsidRPr="00E83271" w:rsidRDefault="003C4467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 w:rsidRPr="006A0881">
        <w:rPr>
          <w:sz w:val="22"/>
          <w:szCs w:val="22"/>
        </w:rPr>
        <w:t xml:space="preserve">Факт оплаты Имущества </w:t>
      </w:r>
      <w:r>
        <w:rPr>
          <w:sz w:val="22"/>
          <w:szCs w:val="22"/>
        </w:rPr>
        <w:t>подтверждается выпиской со счета</w:t>
      </w:r>
      <w:r w:rsidRPr="006A0881">
        <w:rPr>
          <w:sz w:val="22"/>
          <w:szCs w:val="22"/>
        </w:rPr>
        <w:t>, указанн</w:t>
      </w:r>
      <w:r>
        <w:rPr>
          <w:sz w:val="22"/>
          <w:szCs w:val="22"/>
        </w:rPr>
        <w:t xml:space="preserve">ого в п. 5.3  </w:t>
      </w:r>
      <w:r w:rsidRPr="006A0881">
        <w:rPr>
          <w:sz w:val="22"/>
          <w:szCs w:val="22"/>
        </w:rPr>
        <w:t>информационного сообщения.</w:t>
      </w:r>
      <w:r w:rsidRPr="000E24B7">
        <w:rPr>
          <w:sz w:val="22"/>
          <w:szCs w:val="22"/>
        </w:rPr>
        <w:t xml:space="preserve"> </w:t>
      </w:r>
    </w:p>
    <w:p w:rsidR="003C4467" w:rsidRPr="00881B83" w:rsidRDefault="003C4467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Pr="00CD4FFF">
        <w:rPr>
          <w:sz w:val="22"/>
          <w:szCs w:val="22"/>
        </w:rPr>
        <w:t xml:space="preserve">. Передача имущества Продавцом и принятие его Покупателем осуществляется по передаточному акту, подписываемому Сторонами не позднее </w:t>
      </w:r>
      <w:r>
        <w:rPr>
          <w:sz w:val="22"/>
          <w:szCs w:val="22"/>
        </w:rPr>
        <w:t>30 (тридцати)</w:t>
      </w:r>
      <w:r w:rsidRPr="00CD4FFF">
        <w:rPr>
          <w:sz w:val="22"/>
          <w:szCs w:val="22"/>
        </w:rPr>
        <w:t xml:space="preserve"> рабочих дней со дня зачисления цены имущества на счет Продавца.</w:t>
      </w:r>
      <w:r w:rsidRPr="00881B83">
        <w:rPr>
          <w:sz w:val="22"/>
          <w:szCs w:val="22"/>
        </w:rPr>
        <w:t xml:space="preserve"> </w:t>
      </w:r>
    </w:p>
    <w:p w:rsidR="003C4467" w:rsidRPr="00887B7F" w:rsidRDefault="003C4467" w:rsidP="00B65C07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5.7</w:t>
      </w:r>
      <w:r w:rsidRPr="00887B7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D4FFF">
        <w:rPr>
          <w:sz w:val="22"/>
          <w:szCs w:val="22"/>
        </w:rPr>
        <w:t>Обязанности по государственной регистрации договора купли-продажи, заключаемого по результатам торгов, а также расходы, связанные с государственной регистрацией, возлагаются на победителя аукциона.</w:t>
      </w:r>
    </w:p>
    <w:p w:rsidR="003C4467" w:rsidRDefault="003C4467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5.8</w:t>
      </w:r>
      <w:r w:rsidRPr="006A0881">
        <w:rPr>
          <w:sz w:val="22"/>
          <w:szCs w:val="22"/>
        </w:rPr>
        <w:t>. С проектом договора купли-продажи можно ознакомиться в приложенных документах к настоящему информационному сообщению (</w:t>
      </w:r>
      <w:r w:rsidRPr="00D17CB7">
        <w:rPr>
          <w:sz w:val="22"/>
          <w:szCs w:val="22"/>
        </w:rPr>
        <w:t>Приложение 3).</w:t>
      </w:r>
    </w:p>
    <w:p w:rsidR="003C4467" w:rsidRPr="006A0881" w:rsidRDefault="003C4467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3C4467" w:rsidRPr="008C3FF8" w:rsidRDefault="003C4467" w:rsidP="008C3FF8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8C3FF8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3C4467" w:rsidRPr="00B30EBE" w:rsidRDefault="003C4467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3C4467" w:rsidRPr="00267CCB" w:rsidRDefault="003C4467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267CCB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267CCB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Pr="006A3200">
        <w:rPr>
          <w:sz w:val="22"/>
          <w:szCs w:val="22"/>
        </w:rPr>
        <w:t>https://torgi.gov.ru/new/</w:t>
      </w:r>
      <w:r w:rsidRPr="00267CCB">
        <w:rPr>
          <w:sz w:val="22"/>
          <w:szCs w:val="22"/>
          <w:lang w:eastAsia="ru-RU"/>
        </w:rPr>
        <w:t xml:space="preserve">, официальном сайте Администрации города Пыть-Яха </w:t>
      </w:r>
      <w:hyperlink r:id="rId14" w:history="1">
        <w:r w:rsidRPr="00267CCB">
          <w:rPr>
            <w:rStyle w:val="Hyperlink"/>
            <w:color w:val="auto"/>
            <w:sz w:val="22"/>
            <w:szCs w:val="22"/>
            <w:lang w:val="en-US"/>
          </w:rPr>
          <w:t>http</w:t>
        </w:r>
        <w:r w:rsidRPr="00267CCB">
          <w:rPr>
            <w:rStyle w:val="Hyperlink"/>
            <w:color w:val="auto"/>
            <w:sz w:val="22"/>
            <w:szCs w:val="22"/>
          </w:rPr>
          <w:t>://</w:t>
        </w:r>
        <w:r w:rsidRPr="00267CCB">
          <w:rPr>
            <w:rStyle w:val="Hyperlink"/>
            <w:color w:val="auto"/>
            <w:sz w:val="22"/>
            <w:szCs w:val="22"/>
            <w:lang w:val="en-US"/>
          </w:rPr>
          <w:t>adm</w:t>
        </w:r>
        <w:r w:rsidRPr="00267CCB">
          <w:rPr>
            <w:rStyle w:val="Hyperlink"/>
            <w:color w:val="auto"/>
            <w:sz w:val="22"/>
            <w:szCs w:val="22"/>
          </w:rPr>
          <w:t>.</w:t>
        </w:r>
        <w:r w:rsidRPr="00267CCB">
          <w:rPr>
            <w:rStyle w:val="Hyperlink"/>
            <w:color w:val="auto"/>
            <w:sz w:val="22"/>
            <w:szCs w:val="22"/>
            <w:lang w:val="en-US"/>
          </w:rPr>
          <w:t>gov</w:t>
        </w:r>
        <w:r w:rsidRPr="00267CCB">
          <w:rPr>
            <w:rStyle w:val="Hyperlink"/>
            <w:color w:val="auto"/>
            <w:sz w:val="22"/>
            <w:szCs w:val="22"/>
          </w:rPr>
          <w:t>86.</w:t>
        </w:r>
        <w:r w:rsidRPr="00267CCB">
          <w:rPr>
            <w:rStyle w:val="Hyperlink"/>
            <w:color w:val="auto"/>
            <w:sz w:val="22"/>
            <w:szCs w:val="22"/>
            <w:lang w:val="en-US"/>
          </w:rPr>
          <w:t>org</w:t>
        </w:r>
      </w:hyperlink>
      <w:r w:rsidRPr="00267CCB">
        <w:rPr>
          <w:sz w:val="22"/>
          <w:szCs w:val="22"/>
          <w:lang w:eastAsia="ru-RU"/>
        </w:rPr>
        <w:t xml:space="preserve"> в разделе «Торги</w:t>
      </w:r>
      <w:r>
        <w:rPr>
          <w:sz w:val="22"/>
          <w:szCs w:val="22"/>
          <w:lang w:eastAsia="ru-RU"/>
        </w:rPr>
        <w:t>»</w:t>
      </w:r>
      <w:r w:rsidRPr="00FE15EF">
        <w:rPr>
          <w:sz w:val="22"/>
          <w:szCs w:val="22"/>
        </w:rPr>
        <w:t xml:space="preserve">, на странице </w:t>
      </w:r>
      <w:r>
        <w:rPr>
          <w:sz w:val="22"/>
          <w:szCs w:val="22"/>
        </w:rPr>
        <w:t>администрации г.Пыть-Ях</w:t>
      </w:r>
      <w:r w:rsidRPr="00FE15EF">
        <w:rPr>
          <w:sz w:val="22"/>
          <w:szCs w:val="22"/>
        </w:rPr>
        <w:t xml:space="preserve"> в социальных сетях: </w:t>
      </w:r>
      <w:r w:rsidRPr="00FE15EF">
        <w:rPr>
          <w:sz w:val="22"/>
          <w:szCs w:val="22"/>
          <w:lang w:val="en-US"/>
        </w:rPr>
        <w:t>ok</w:t>
      </w:r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ru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val="en-US"/>
        </w:rPr>
        <w:t>vk</w:t>
      </w:r>
      <w:r w:rsidRPr="00FE15EF">
        <w:rPr>
          <w:sz w:val="22"/>
          <w:szCs w:val="22"/>
        </w:rPr>
        <w:t>.</w:t>
      </w:r>
      <w:r w:rsidRPr="00FE15EF">
        <w:rPr>
          <w:sz w:val="22"/>
          <w:szCs w:val="22"/>
          <w:lang w:val="en-US"/>
        </w:rPr>
        <w:t>com</w:t>
      </w:r>
      <w:r w:rsidRPr="00FE15EF">
        <w:rPr>
          <w:sz w:val="22"/>
          <w:szCs w:val="22"/>
        </w:rPr>
        <w:t xml:space="preserve">, </w:t>
      </w:r>
      <w:r w:rsidRPr="00FE15EF">
        <w:rPr>
          <w:sz w:val="22"/>
          <w:szCs w:val="22"/>
          <w:lang w:eastAsia="ru-RU"/>
        </w:rPr>
        <w:t xml:space="preserve">на </w:t>
      </w:r>
      <w:r>
        <w:rPr>
          <w:sz w:val="22"/>
          <w:szCs w:val="22"/>
          <w:lang w:eastAsia="ru-RU"/>
        </w:rPr>
        <w:t xml:space="preserve">Федеральной </w:t>
      </w:r>
      <w:r w:rsidRPr="00FE15EF">
        <w:rPr>
          <w:sz w:val="22"/>
          <w:szCs w:val="22"/>
          <w:lang w:eastAsia="ru-RU"/>
        </w:rPr>
        <w:t>электронной</w:t>
      </w:r>
      <w:r w:rsidRPr="00267CCB">
        <w:rPr>
          <w:sz w:val="22"/>
          <w:szCs w:val="22"/>
          <w:lang w:eastAsia="ru-RU"/>
        </w:rPr>
        <w:t xml:space="preserve"> площадке </w:t>
      </w:r>
      <w:hyperlink r:id="rId15" w:history="1">
        <w:r w:rsidRPr="006A3200">
          <w:rPr>
            <w:rStyle w:val="Hyperlink"/>
            <w:color w:val="auto"/>
            <w:sz w:val="22"/>
            <w:szCs w:val="22"/>
          </w:rPr>
          <w:t>www.fabrikant.ru</w:t>
        </w:r>
      </w:hyperlink>
      <w:r w:rsidRPr="00267CCB">
        <w:rPr>
          <w:sz w:val="22"/>
          <w:szCs w:val="22"/>
          <w:lang w:eastAsia="ru-RU"/>
        </w:rPr>
        <w:t>.</w:t>
      </w:r>
    </w:p>
    <w:p w:rsidR="003C4467" w:rsidRPr="006A0881" w:rsidRDefault="003C4467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267CCB">
        <w:rPr>
          <w:sz w:val="22"/>
          <w:szCs w:val="22"/>
          <w:lang w:eastAsia="ru-RU"/>
        </w:rPr>
        <w:t>6.2.</w:t>
      </w:r>
      <w:r w:rsidRPr="00267CCB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</w:t>
      </w:r>
      <w:r w:rsidRPr="006A0881">
        <w:rPr>
          <w:sz w:val="22"/>
          <w:szCs w:val="22"/>
        </w:rPr>
        <w:t xml:space="preserve"> запрос о разъяснении размещенной информации.</w:t>
      </w:r>
    </w:p>
    <w:p w:rsidR="003C4467" w:rsidRPr="006A0881" w:rsidRDefault="003C4467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6.3.</w:t>
      </w:r>
      <w:r>
        <w:rPr>
          <w:sz w:val="22"/>
          <w:szCs w:val="22"/>
        </w:rPr>
        <w:t xml:space="preserve"> </w:t>
      </w:r>
      <w:r w:rsidRPr="006A0881">
        <w:rPr>
          <w:sz w:val="22"/>
          <w:szCs w:val="22"/>
        </w:rPr>
        <w:t>Такой запрос в режиме реального времени направля</w:t>
      </w:r>
      <w:r>
        <w:rPr>
          <w:sz w:val="22"/>
          <w:szCs w:val="22"/>
        </w:rPr>
        <w:t>ется в "личный кабинет" Организатора</w:t>
      </w:r>
      <w:r w:rsidRPr="006A0881">
        <w:rPr>
          <w:sz w:val="22"/>
          <w:szCs w:val="22"/>
        </w:rPr>
        <w:t xml:space="preserve"> для рассмотрения при услов</w:t>
      </w:r>
      <w:r>
        <w:rPr>
          <w:sz w:val="22"/>
          <w:szCs w:val="22"/>
        </w:rPr>
        <w:t>ии, что запрос поступил Организатору</w:t>
      </w:r>
      <w:r w:rsidRPr="006A0881">
        <w:rPr>
          <w:sz w:val="22"/>
          <w:szCs w:val="22"/>
        </w:rPr>
        <w:t xml:space="preserve"> не позднее 5 рабочих дней до окончания подачи заявок.</w:t>
      </w:r>
    </w:p>
    <w:p w:rsidR="003C4467" w:rsidRPr="006A0881" w:rsidRDefault="003C4467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6.4. В течение 2 рабочих дне</w:t>
      </w:r>
      <w:r>
        <w:rPr>
          <w:sz w:val="22"/>
          <w:szCs w:val="22"/>
        </w:rPr>
        <w:t>й со дня поступления запроса Организатор</w:t>
      </w:r>
      <w:r w:rsidRPr="006A0881">
        <w:rPr>
          <w:sz w:val="22"/>
          <w:szCs w:val="22"/>
        </w:rPr>
        <w:t xml:space="preserve">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C4467" w:rsidRPr="001B1F4C" w:rsidRDefault="003C4467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6.5. Любое заинтересованное лицо, со дня начала приема заявок вправе осмотреть выставленное на продажу Имущество. Дополнительную информаци</w:t>
      </w:r>
      <w:r>
        <w:rPr>
          <w:sz w:val="22"/>
          <w:szCs w:val="22"/>
          <w:lang w:eastAsia="ru-RU"/>
        </w:rPr>
        <w:t>ю можно получить по тел. 8 (3463</w:t>
      </w:r>
      <w:r w:rsidRPr="006A0881">
        <w:rPr>
          <w:sz w:val="22"/>
          <w:szCs w:val="22"/>
          <w:lang w:eastAsia="ru-RU"/>
        </w:rPr>
        <w:t xml:space="preserve">) </w:t>
      </w:r>
      <w:r>
        <w:rPr>
          <w:sz w:val="22"/>
          <w:szCs w:val="22"/>
          <w:lang w:eastAsia="ru-RU"/>
        </w:rPr>
        <w:t>42-07-35</w:t>
      </w:r>
      <w:r w:rsidRPr="006A0881">
        <w:rPr>
          <w:sz w:val="22"/>
          <w:szCs w:val="22"/>
          <w:lang w:eastAsia="ru-RU"/>
        </w:rPr>
        <w:t xml:space="preserve">, </w:t>
      </w:r>
      <w:r>
        <w:rPr>
          <w:sz w:val="22"/>
          <w:szCs w:val="22"/>
          <w:lang w:eastAsia="ru-RU"/>
        </w:rPr>
        <w:t>либо по адресу электронной</w:t>
      </w:r>
      <w:r w:rsidRPr="006A0881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почты:</w:t>
      </w:r>
      <w:r w:rsidRPr="006A0881">
        <w:rPr>
          <w:sz w:val="22"/>
          <w:szCs w:val="22"/>
          <w:lang w:eastAsia="ru-RU"/>
        </w:rPr>
        <w:t xml:space="preserve"> </w:t>
      </w:r>
      <w:hyperlink r:id="rId16" w:history="1">
        <w:r w:rsidRPr="00267CCB">
          <w:rPr>
            <w:rStyle w:val="Hyperlink"/>
            <w:color w:val="auto"/>
            <w:sz w:val="22"/>
            <w:szCs w:val="22"/>
          </w:rPr>
          <w:t>UrekiIV@gov86.org</w:t>
        </w:r>
      </w:hyperlink>
      <w:r w:rsidRPr="00267CCB">
        <w:rPr>
          <w:color w:val="000000"/>
          <w:sz w:val="22"/>
          <w:szCs w:val="22"/>
        </w:rPr>
        <w:t xml:space="preserve"> или ZagirovaEF@gov86.org.</w:t>
      </w:r>
      <w:r w:rsidRPr="00267CCB">
        <w:rPr>
          <w:sz w:val="22"/>
          <w:szCs w:val="22"/>
          <w:lang w:eastAsia="ru-RU"/>
        </w:rPr>
        <w:t xml:space="preserve"> </w:t>
      </w:r>
    </w:p>
    <w:p w:rsidR="003C4467" w:rsidRPr="006A0881" w:rsidRDefault="003C4467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 xml:space="preserve">6.6. Показ обеспечивает </w:t>
      </w:r>
      <w:r>
        <w:rPr>
          <w:sz w:val="22"/>
          <w:szCs w:val="22"/>
          <w:lang w:eastAsia="ru-RU"/>
        </w:rPr>
        <w:t>Управление по муниципальному имуществу Администрации г.Пыть-Яха</w:t>
      </w:r>
      <w:r w:rsidRPr="006A0881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3C4467" w:rsidRPr="009554A4" w:rsidRDefault="003C4467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 xml:space="preserve">6.7. Документооборот между Претендентами, Участниками, </w:t>
      </w:r>
      <w:r>
        <w:rPr>
          <w:sz w:val="22"/>
          <w:szCs w:val="22"/>
        </w:rPr>
        <w:t>Операторам и Организатора</w:t>
      </w:r>
      <w:r w:rsidRPr="006A0881">
        <w:rPr>
          <w:sz w:val="22"/>
          <w:szCs w:val="22"/>
        </w:rPr>
        <w:t>м</w:t>
      </w:r>
      <w:r>
        <w:rPr>
          <w:sz w:val="22"/>
          <w:szCs w:val="22"/>
        </w:rPr>
        <w:t>и</w:t>
      </w:r>
      <w:r w:rsidRPr="00CD4FFF">
        <w:rPr>
          <w:sz w:val="22"/>
          <w:szCs w:val="22"/>
        </w:rPr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</w:t>
      </w:r>
      <w:r>
        <w:rPr>
          <w:sz w:val="22"/>
          <w:szCs w:val="22"/>
        </w:rPr>
        <w:t>ых электронной подписью Организатора</w:t>
      </w:r>
      <w:r w:rsidRPr="00CD4FFF">
        <w:rPr>
          <w:sz w:val="22"/>
          <w:szCs w:val="22"/>
        </w:rPr>
        <w:t xml:space="preserve">, Претендента или Участника либо лица, имеющего право действовать </w:t>
      </w:r>
      <w:r>
        <w:rPr>
          <w:sz w:val="22"/>
          <w:szCs w:val="22"/>
        </w:rPr>
        <w:t>от имени соответственно Организатора</w:t>
      </w:r>
      <w:r w:rsidRPr="00CD4FFF">
        <w:rPr>
          <w:sz w:val="22"/>
          <w:szCs w:val="22"/>
        </w:rPr>
        <w:t>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3C4467" w:rsidRPr="00B92A33" w:rsidRDefault="003C4467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3C4467" w:rsidRPr="009554A4" w:rsidRDefault="003C4467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9554A4">
        <w:rPr>
          <w:b/>
          <w:sz w:val="22"/>
          <w:szCs w:val="22"/>
        </w:rPr>
        <w:t>Порядок проведения аукциона, подведение итогов</w:t>
      </w:r>
    </w:p>
    <w:p w:rsidR="003C4467" w:rsidRDefault="003C4467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3C4467" w:rsidRPr="009554A4" w:rsidRDefault="003C4467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9554A4">
        <w:rPr>
          <w:sz w:val="22"/>
          <w:szCs w:val="22"/>
        </w:rPr>
        <w:t>7.1. Процедура аукциона проводи</w:t>
      </w:r>
      <w:r>
        <w:rPr>
          <w:sz w:val="22"/>
          <w:szCs w:val="22"/>
        </w:rPr>
        <w:t>тся в день и время, указанные в пункте</w:t>
      </w:r>
      <w:r w:rsidRPr="009554A4">
        <w:rPr>
          <w:sz w:val="22"/>
          <w:szCs w:val="22"/>
        </w:rPr>
        <w:t xml:space="preserve"> </w:t>
      </w:r>
      <w:r>
        <w:rPr>
          <w:sz w:val="22"/>
          <w:szCs w:val="22"/>
        </w:rPr>
        <w:t>2.4.</w:t>
      </w:r>
      <w:r w:rsidRPr="009554A4">
        <w:rPr>
          <w:sz w:val="22"/>
          <w:szCs w:val="22"/>
        </w:rPr>
        <w:t xml:space="preserve"> настоящего информационного сообщения, пут</w:t>
      </w:r>
      <w:r>
        <w:rPr>
          <w:sz w:val="22"/>
          <w:szCs w:val="22"/>
        </w:rPr>
        <w:t>ем последовательного повышения У</w:t>
      </w:r>
      <w:r w:rsidRPr="009554A4">
        <w:rPr>
          <w:sz w:val="22"/>
          <w:szCs w:val="22"/>
        </w:rPr>
        <w:t>частниками начальной цены продажи на "шаг аукциона", в соответствии Регламентом и Правилами работы Национальной электронной площадки.</w:t>
      </w:r>
    </w:p>
    <w:p w:rsidR="003C4467" w:rsidRPr="009554A4" w:rsidRDefault="003C4467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4"/>
          <w:szCs w:val="24"/>
        </w:rPr>
      </w:pPr>
      <w:r w:rsidRPr="009554A4">
        <w:rPr>
          <w:sz w:val="22"/>
          <w:szCs w:val="22"/>
        </w:rPr>
        <w:t>7.2. В течение одного часа со времени начала</w:t>
      </w:r>
      <w:r>
        <w:rPr>
          <w:sz w:val="22"/>
          <w:szCs w:val="22"/>
        </w:rPr>
        <w:t xml:space="preserve"> проведения процедуры аукциона У</w:t>
      </w:r>
      <w:r w:rsidRPr="009554A4">
        <w:rPr>
          <w:sz w:val="22"/>
          <w:szCs w:val="22"/>
        </w:rPr>
        <w:t>частникам предлагается заявить о приобретении имущества по начальной цене. В случае если в течение указанного времени:</w:t>
      </w:r>
    </w:p>
    <w:p w:rsidR="003C4467" w:rsidRPr="005A7054" w:rsidRDefault="003C4467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A7054"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C4467" w:rsidRPr="005A7054" w:rsidRDefault="003C4467" w:rsidP="00714098">
      <w:pPr>
        <w:pStyle w:val="ListParagraph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A7054">
        <w:rPr>
          <w:sz w:val="22"/>
          <w:szCs w:val="22"/>
        </w:rPr>
        <w:t xml:space="preserve">б) не поступило ни одного предложения о начальной цене имущества, то аукцион </w:t>
      </w:r>
      <w:r>
        <w:rPr>
          <w:sz w:val="22"/>
          <w:szCs w:val="22"/>
        </w:rPr>
        <w:t>автоматически завер</w:t>
      </w:r>
      <w:r w:rsidRPr="005A7054">
        <w:rPr>
          <w:sz w:val="22"/>
          <w:szCs w:val="22"/>
        </w:rPr>
        <w:t xml:space="preserve">шается. </w:t>
      </w:r>
    </w:p>
    <w:p w:rsidR="003C4467" w:rsidRPr="006A0881" w:rsidRDefault="003C4467" w:rsidP="00714098">
      <w:pPr>
        <w:pStyle w:val="ListParagraph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3330F3">
        <w:rPr>
          <w:sz w:val="24"/>
          <w:szCs w:val="24"/>
        </w:rPr>
        <w:t xml:space="preserve"> </w:t>
      </w:r>
      <w:r w:rsidRPr="006A0881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3C4467" w:rsidRPr="006A0881" w:rsidRDefault="003C4467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7.3. Ход проведения процедуры аукциона фиксируется О</w:t>
      </w:r>
      <w:r>
        <w:rPr>
          <w:sz w:val="22"/>
          <w:szCs w:val="22"/>
        </w:rPr>
        <w:t>ператором</w:t>
      </w:r>
      <w:r w:rsidRPr="006A0881">
        <w:rPr>
          <w:sz w:val="22"/>
          <w:szCs w:val="22"/>
        </w:rPr>
        <w:t xml:space="preserve"> в электронном журнал</w:t>
      </w:r>
      <w:r>
        <w:rPr>
          <w:sz w:val="22"/>
          <w:szCs w:val="22"/>
        </w:rPr>
        <w:t>е, который направляется Организатору</w:t>
      </w:r>
      <w:r w:rsidRPr="006A0881">
        <w:rPr>
          <w:sz w:val="22"/>
          <w:szCs w:val="22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3C4467" w:rsidRPr="006A0881" w:rsidRDefault="003C4467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6A0881">
        <w:rPr>
          <w:sz w:val="22"/>
          <w:szCs w:val="22"/>
        </w:rPr>
        <w:t>7.4. Протокол об итогах аукциона удостоверяет право победителя на заключение договора купли-продажи имущ</w:t>
      </w:r>
      <w:r>
        <w:rPr>
          <w:sz w:val="22"/>
          <w:szCs w:val="22"/>
        </w:rPr>
        <w:t>ества, и подписывается Организатором</w:t>
      </w:r>
      <w:r w:rsidRPr="006A0881">
        <w:rPr>
          <w:sz w:val="22"/>
          <w:szCs w:val="22"/>
        </w:rPr>
        <w:t xml:space="preserve">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3C4467" w:rsidRPr="006A0881" w:rsidRDefault="003C4467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7.5. Процедура аукциона считается завершенной с момента подписания</w:t>
      </w:r>
      <w:r w:rsidRPr="00655FF3">
        <w:rPr>
          <w:sz w:val="22"/>
          <w:szCs w:val="22"/>
          <w:lang w:eastAsia="ru-RU"/>
        </w:rPr>
        <w:t xml:space="preserve"> Организатором </w:t>
      </w:r>
      <w:r w:rsidRPr="006A0881">
        <w:rPr>
          <w:sz w:val="22"/>
          <w:szCs w:val="22"/>
          <w:lang w:eastAsia="ru-RU"/>
        </w:rPr>
        <w:t>торгов протокола об итогах аукциона.</w:t>
      </w:r>
    </w:p>
    <w:p w:rsidR="003C4467" w:rsidRPr="006A0881" w:rsidRDefault="003C4467" w:rsidP="005A7054">
      <w:pPr>
        <w:spacing w:after="0" w:line="240" w:lineRule="auto"/>
        <w:ind w:firstLine="426"/>
        <w:rPr>
          <w:sz w:val="22"/>
          <w:szCs w:val="22"/>
        </w:rPr>
      </w:pPr>
      <w:r w:rsidRPr="006A0881">
        <w:rPr>
          <w:sz w:val="22"/>
          <w:szCs w:val="22"/>
          <w:lang w:eastAsia="ru-RU"/>
        </w:rPr>
        <w:t>7.6.</w:t>
      </w:r>
      <w:r w:rsidRPr="006A0881">
        <w:rPr>
          <w:sz w:val="22"/>
          <w:szCs w:val="22"/>
        </w:rPr>
        <w:t> Аукцион признается несостоявшимся в следующих случаях:</w:t>
      </w:r>
    </w:p>
    <w:p w:rsidR="003C4467" w:rsidRPr="006A0881" w:rsidRDefault="003C4467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- не было подано ни одной заявки на участие либо подано менее двух заявок, либо ни один из Претендентов не признан Участником;</w:t>
      </w:r>
    </w:p>
    <w:p w:rsidR="003C4467" w:rsidRPr="006A0881" w:rsidRDefault="003C4467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- принято решение о признании только одного Претендента Участником;</w:t>
      </w:r>
    </w:p>
    <w:p w:rsidR="003C4467" w:rsidRPr="006A0881" w:rsidRDefault="003C4467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- ни один из Участников не сделал предложение о начальной цене Имущества.</w:t>
      </w:r>
    </w:p>
    <w:p w:rsidR="003C4467" w:rsidRPr="00BC10FC" w:rsidRDefault="003C4467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6A0881">
        <w:rPr>
          <w:sz w:val="22"/>
          <w:szCs w:val="22"/>
          <w:lang w:eastAsia="ru-RU"/>
        </w:rPr>
        <w:t>7</w:t>
      </w:r>
      <w:r>
        <w:rPr>
          <w:sz w:val="22"/>
          <w:szCs w:val="22"/>
          <w:lang w:eastAsia="ru-RU"/>
        </w:rPr>
        <w:t>.7</w:t>
      </w:r>
      <w:r w:rsidRPr="006A0881">
        <w:rPr>
          <w:sz w:val="22"/>
          <w:szCs w:val="22"/>
          <w:lang w:eastAsia="ru-RU"/>
        </w:rPr>
        <w:t>. Решение о признании аукциона несостоявшимся оформляется протоколом об итогах аукциона.</w:t>
      </w: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604856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604856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7448E7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E075BF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E075BF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756497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0C4C60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0C4C60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0C4C60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0C4C60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0C4C60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0C4C60">
      <w:pPr>
        <w:autoSpaceDE w:val="0"/>
        <w:autoSpaceDN w:val="0"/>
        <w:adjustRightInd w:val="0"/>
        <w:spacing w:after="0" w:line="240" w:lineRule="auto"/>
        <w:ind w:right="141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p w:rsidR="003C4467" w:rsidRDefault="003C4467" w:rsidP="002B4067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sz w:val="18"/>
          <w:szCs w:val="18"/>
        </w:rPr>
      </w:pPr>
    </w:p>
    <w:sectPr w:rsidR="003C4467" w:rsidSect="00D42A26">
      <w:headerReference w:type="default" r:id="rId17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467" w:rsidRDefault="003C4467" w:rsidP="00247A3F">
      <w:pPr>
        <w:spacing w:after="0" w:line="240" w:lineRule="auto"/>
      </w:pPr>
      <w:r>
        <w:separator/>
      </w:r>
    </w:p>
  </w:endnote>
  <w:endnote w:type="continuationSeparator" w:id="0">
    <w:p w:rsidR="003C4467" w:rsidRDefault="003C4467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467" w:rsidRDefault="003C4467" w:rsidP="00247A3F">
      <w:pPr>
        <w:spacing w:after="0" w:line="240" w:lineRule="auto"/>
      </w:pPr>
      <w:r>
        <w:separator/>
      </w:r>
    </w:p>
  </w:footnote>
  <w:footnote w:type="continuationSeparator" w:id="0">
    <w:p w:rsidR="003C4467" w:rsidRDefault="003C4467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467" w:rsidRPr="00247A3F" w:rsidRDefault="003C4467">
    <w:pPr>
      <w:pStyle w:val="Header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247A3F">
      <w:rPr>
        <w:sz w:val="20"/>
        <w:szCs w:val="20"/>
      </w:rPr>
      <w:fldChar w:fldCharType="end"/>
    </w:r>
  </w:p>
  <w:p w:rsidR="003C4467" w:rsidRDefault="003C44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092"/>
    <w:rsid w:val="00002EBC"/>
    <w:rsid w:val="0000464E"/>
    <w:rsid w:val="00004DF7"/>
    <w:rsid w:val="0000554F"/>
    <w:rsid w:val="000124D3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D375C"/>
    <w:rsid w:val="001D6DDF"/>
    <w:rsid w:val="001E0CA7"/>
    <w:rsid w:val="001E6AB6"/>
    <w:rsid w:val="001E7B27"/>
    <w:rsid w:val="001F1797"/>
    <w:rsid w:val="001F5E49"/>
    <w:rsid w:val="00200345"/>
    <w:rsid w:val="002005DE"/>
    <w:rsid w:val="0020094B"/>
    <w:rsid w:val="00203580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6A75"/>
    <w:rsid w:val="0028272E"/>
    <w:rsid w:val="002827B9"/>
    <w:rsid w:val="00284DE2"/>
    <w:rsid w:val="00286168"/>
    <w:rsid w:val="0028704C"/>
    <w:rsid w:val="00287265"/>
    <w:rsid w:val="00287CC7"/>
    <w:rsid w:val="002930D3"/>
    <w:rsid w:val="00297DEE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7AD"/>
    <w:rsid w:val="002B3843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6187"/>
    <w:rsid w:val="002F7858"/>
    <w:rsid w:val="00300342"/>
    <w:rsid w:val="003013EF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7025"/>
    <w:rsid w:val="003C1116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121FE"/>
    <w:rsid w:val="00414B95"/>
    <w:rsid w:val="0042411B"/>
    <w:rsid w:val="00424BF0"/>
    <w:rsid w:val="00424CA5"/>
    <w:rsid w:val="0042514A"/>
    <w:rsid w:val="00427C72"/>
    <w:rsid w:val="00430BE6"/>
    <w:rsid w:val="004312D0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B2CEE"/>
    <w:rsid w:val="004B3B8F"/>
    <w:rsid w:val="004B3DC3"/>
    <w:rsid w:val="004B44B1"/>
    <w:rsid w:val="004B51E1"/>
    <w:rsid w:val="004B51F5"/>
    <w:rsid w:val="004B76E7"/>
    <w:rsid w:val="004C24F1"/>
    <w:rsid w:val="004C3E44"/>
    <w:rsid w:val="004C5625"/>
    <w:rsid w:val="004C5718"/>
    <w:rsid w:val="004D23CF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31B82"/>
    <w:rsid w:val="005333C7"/>
    <w:rsid w:val="005346A7"/>
    <w:rsid w:val="00535767"/>
    <w:rsid w:val="00535FF0"/>
    <w:rsid w:val="00536553"/>
    <w:rsid w:val="00536AF7"/>
    <w:rsid w:val="0053757C"/>
    <w:rsid w:val="00544550"/>
    <w:rsid w:val="00544F6D"/>
    <w:rsid w:val="005552C2"/>
    <w:rsid w:val="0056418E"/>
    <w:rsid w:val="00567561"/>
    <w:rsid w:val="00570787"/>
    <w:rsid w:val="005725DA"/>
    <w:rsid w:val="005749DD"/>
    <w:rsid w:val="00581580"/>
    <w:rsid w:val="005820F3"/>
    <w:rsid w:val="00582802"/>
    <w:rsid w:val="00590875"/>
    <w:rsid w:val="005910B2"/>
    <w:rsid w:val="00592496"/>
    <w:rsid w:val="00596C81"/>
    <w:rsid w:val="005A344B"/>
    <w:rsid w:val="005A3C8B"/>
    <w:rsid w:val="005A49D6"/>
    <w:rsid w:val="005A4EBB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5513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4DB2"/>
    <w:rsid w:val="005F5EB3"/>
    <w:rsid w:val="005F6510"/>
    <w:rsid w:val="00604856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D23A3"/>
    <w:rsid w:val="006D387E"/>
    <w:rsid w:val="006D68E3"/>
    <w:rsid w:val="006E0181"/>
    <w:rsid w:val="006E058B"/>
    <w:rsid w:val="006E51B0"/>
    <w:rsid w:val="006E55C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5C0"/>
    <w:rsid w:val="00750216"/>
    <w:rsid w:val="00751628"/>
    <w:rsid w:val="00751CF6"/>
    <w:rsid w:val="00752B21"/>
    <w:rsid w:val="00754A9C"/>
    <w:rsid w:val="00756497"/>
    <w:rsid w:val="00757D62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E0C"/>
    <w:rsid w:val="0078096F"/>
    <w:rsid w:val="00780F67"/>
    <w:rsid w:val="007875D3"/>
    <w:rsid w:val="0079107A"/>
    <w:rsid w:val="0079294A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1F33"/>
    <w:rsid w:val="007E1F97"/>
    <w:rsid w:val="007E3E8D"/>
    <w:rsid w:val="007E3F43"/>
    <w:rsid w:val="007F2B00"/>
    <w:rsid w:val="007F36AD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11BB1"/>
    <w:rsid w:val="00812E88"/>
    <w:rsid w:val="00814B40"/>
    <w:rsid w:val="00814F11"/>
    <w:rsid w:val="00826263"/>
    <w:rsid w:val="0083001F"/>
    <w:rsid w:val="00830FA2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546D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A021C"/>
    <w:rsid w:val="008A1ECF"/>
    <w:rsid w:val="008A3441"/>
    <w:rsid w:val="008A489C"/>
    <w:rsid w:val="008A69D3"/>
    <w:rsid w:val="008B04F1"/>
    <w:rsid w:val="008B0CF9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415"/>
    <w:rsid w:val="00934FF1"/>
    <w:rsid w:val="00937CC0"/>
    <w:rsid w:val="00941742"/>
    <w:rsid w:val="009455A4"/>
    <w:rsid w:val="0095029A"/>
    <w:rsid w:val="009554A4"/>
    <w:rsid w:val="00960A81"/>
    <w:rsid w:val="00962A00"/>
    <w:rsid w:val="00965974"/>
    <w:rsid w:val="0096694B"/>
    <w:rsid w:val="0096709B"/>
    <w:rsid w:val="00967931"/>
    <w:rsid w:val="00970114"/>
    <w:rsid w:val="0097669D"/>
    <w:rsid w:val="00977B5F"/>
    <w:rsid w:val="00977DE7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6A83"/>
    <w:rsid w:val="009F04D0"/>
    <w:rsid w:val="009F19C3"/>
    <w:rsid w:val="009F4855"/>
    <w:rsid w:val="009F5F82"/>
    <w:rsid w:val="009F6621"/>
    <w:rsid w:val="009F75B9"/>
    <w:rsid w:val="00A02253"/>
    <w:rsid w:val="00A05095"/>
    <w:rsid w:val="00A10FAA"/>
    <w:rsid w:val="00A10FD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E47"/>
    <w:rsid w:val="00A40DEA"/>
    <w:rsid w:val="00A42406"/>
    <w:rsid w:val="00A43009"/>
    <w:rsid w:val="00A43BB6"/>
    <w:rsid w:val="00A46026"/>
    <w:rsid w:val="00A46FE2"/>
    <w:rsid w:val="00A503B6"/>
    <w:rsid w:val="00A527C4"/>
    <w:rsid w:val="00A52F9B"/>
    <w:rsid w:val="00A558A5"/>
    <w:rsid w:val="00A57717"/>
    <w:rsid w:val="00A63DA8"/>
    <w:rsid w:val="00A70D3C"/>
    <w:rsid w:val="00A7169B"/>
    <w:rsid w:val="00A71A62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CF9"/>
    <w:rsid w:val="00C4141D"/>
    <w:rsid w:val="00C43C72"/>
    <w:rsid w:val="00C46681"/>
    <w:rsid w:val="00C46702"/>
    <w:rsid w:val="00C5092D"/>
    <w:rsid w:val="00C5203B"/>
    <w:rsid w:val="00C56403"/>
    <w:rsid w:val="00C57448"/>
    <w:rsid w:val="00C608C2"/>
    <w:rsid w:val="00C611AB"/>
    <w:rsid w:val="00C62E6B"/>
    <w:rsid w:val="00C633B9"/>
    <w:rsid w:val="00C73BC9"/>
    <w:rsid w:val="00C73EBF"/>
    <w:rsid w:val="00C7656D"/>
    <w:rsid w:val="00C776D2"/>
    <w:rsid w:val="00C777B7"/>
    <w:rsid w:val="00C85886"/>
    <w:rsid w:val="00C936EF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7CB7"/>
    <w:rsid w:val="00D20025"/>
    <w:rsid w:val="00D22E12"/>
    <w:rsid w:val="00D2467B"/>
    <w:rsid w:val="00D278C4"/>
    <w:rsid w:val="00D35BFE"/>
    <w:rsid w:val="00D4081B"/>
    <w:rsid w:val="00D42A26"/>
    <w:rsid w:val="00D445FC"/>
    <w:rsid w:val="00D45DB1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43A"/>
    <w:rsid w:val="00DF216C"/>
    <w:rsid w:val="00DF2D93"/>
    <w:rsid w:val="00DF354A"/>
    <w:rsid w:val="00DF59F0"/>
    <w:rsid w:val="00DF69B9"/>
    <w:rsid w:val="00DF75CC"/>
    <w:rsid w:val="00E00771"/>
    <w:rsid w:val="00E0260F"/>
    <w:rsid w:val="00E03DEC"/>
    <w:rsid w:val="00E075BF"/>
    <w:rsid w:val="00E078AF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5D43"/>
    <w:rsid w:val="00E50D6A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70B3"/>
    <w:rsid w:val="00EC7D67"/>
    <w:rsid w:val="00ED4BE4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395B"/>
    <w:rsid w:val="00F343B5"/>
    <w:rsid w:val="00F34E9E"/>
    <w:rsid w:val="00F37973"/>
    <w:rsid w:val="00F408E1"/>
    <w:rsid w:val="00F4301C"/>
    <w:rsid w:val="00F47715"/>
    <w:rsid w:val="00F5095A"/>
    <w:rsid w:val="00F662E9"/>
    <w:rsid w:val="00F667D3"/>
    <w:rsid w:val="00F678CA"/>
    <w:rsid w:val="00F678D7"/>
    <w:rsid w:val="00F70678"/>
    <w:rsid w:val="00F73D25"/>
    <w:rsid w:val="00F743BE"/>
    <w:rsid w:val="00F748AA"/>
    <w:rsid w:val="00F77A12"/>
    <w:rsid w:val="00F8006F"/>
    <w:rsid w:val="00F8428C"/>
    <w:rsid w:val="00F84353"/>
    <w:rsid w:val="00F848F1"/>
    <w:rsid w:val="00F84E55"/>
    <w:rsid w:val="00F8622F"/>
    <w:rsid w:val="00F86F2F"/>
    <w:rsid w:val="00F927BF"/>
    <w:rsid w:val="00F93BAF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47A3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A3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47A3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rsid w:val="00F73D25"/>
    <w:rPr>
      <w:rFonts w:cs="Times New Roman"/>
      <w:color w:val="0173BB"/>
      <w:u w:val="single"/>
    </w:rPr>
  </w:style>
  <w:style w:type="table" w:styleId="TableGrid">
    <w:name w:val="Table Grid"/>
    <w:basedOn w:val="TableNormal"/>
    <w:uiPriority w:val="99"/>
    <w:rsid w:val="00F73D25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E0351"/>
    <w:pPr>
      <w:ind w:left="720"/>
      <w:contextualSpacing/>
    </w:pPr>
  </w:style>
  <w:style w:type="paragraph" w:customStyle="1" w:styleId="a">
    <w:name w:val="Знак"/>
    <w:basedOn w:val="Normal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NoSpacing">
    <w:name w:val="No Spacing"/>
    <w:basedOn w:val="Normal"/>
    <w:link w:val="NoSpacingChar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Normal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25419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401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12" Type="http://schemas.openxmlformats.org/officeDocument/2006/relationships/hyperlink" Target="http://www.fabrikant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UrekiIV@gov86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brikan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brikant.ru" TargetMode="External"/><Relationship Id="rId10" Type="http://schemas.openxmlformats.org/officeDocument/2006/relationships/hyperlink" Target="http://www.fabrikan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adm.gov8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578</TotalTime>
  <Pages>5</Pages>
  <Words>2338</Words>
  <Characters>13333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 </dc:title>
  <dc:subject/>
  <dc:creator>Д.С. Лемза</dc:creator>
  <cp:keywords/>
  <dc:description/>
  <cp:lastModifiedBy>ZagirovaEF</cp:lastModifiedBy>
  <cp:revision>8</cp:revision>
  <cp:lastPrinted>2019-04-11T05:42:00Z</cp:lastPrinted>
  <dcterms:created xsi:type="dcterms:W3CDTF">2022-03-30T06:05:00Z</dcterms:created>
  <dcterms:modified xsi:type="dcterms:W3CDTF">2022-04-05T12:07:00Z</dcterms:modified>
</cp:coreProperties>
</file>