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A155C9" w:rsidP="00E23838">
      <w:pPr>
        <w:rPr>
          <w:sz w:val="28"/>
          <w:szCs w:val="28"/>
        </w:rPr>
      </w:pPr>
      <w:r>
        <w:rPr>
          <w:sz w:val="28"/>
          <w:szCs w:val="28"/>
        </w:rPr>
        <w:t>От 13.08.2020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329-па</w:t>
      </w:r>
    </w:p>
    <w:p w:rsidR="00A155C9" w:rsidRPr="00165F92" w:rsidRDefault="00A155C9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285473" w:rsidRDefault="009E31A4" w:rsidP="00CC72FF">
      <w:pPr>
        <w:rPr>
          <w:color w:val="000000"/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  <w:r w:rsidR="00285473" w:rsidRPr="00285473">
        <w:rPr>
          <w:color w:val="000000"/>
          <w:sz w:val="28"/>
          <w:szCs w:val="28"/>
        </w:rPr>
        <w:t xml:space="preserve">,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осуществляющим деятельность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в отраслях, пострадавших от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распространения новой </w:t>
      </w:r>
    </w:p>
    <w:p w:rsidR="00285473" w:rsidRP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>коронавирусной инфекции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4E7ACB" w:rsidRPr="00BF5C17">
        <w:rPr>
          <w:sz w:val="28"/>
          <w:szCs w:val="28"/>
        </w:rPr>
        <w:t>постановлени</w:t>
      </w:r>
      <w:r w:rsidR="001E23EF" w:rsidRPr="00BF5C17">
        <w:rPr>
          <w:sz w:val="28"/>
          <w:szCs w:val="28"/>
        </w:rPr>
        <w:t>ем</w:t>
      </w:r>
      <w:r w:rsidR="004E7ACB" w:rsidRPr="00BF5C17">
        <w:rPr>
          <w:sz w:val="28"/>
          <w:szCs w:val="28"/>
        </w:rPr>
        <w:t xml:space="preserve"> Правительства </w:t>
      </w:r>
      <w:r w:rsidRPr="00BF5C17">
        <w:rPr>
          <w:sz w:val="28"/>
          <w:szCs w:val="28"/>
        </w:rPr>
        <w:t>Российской Федерации</w:t>
      </w:r>
      <w:r w:rsidR="004E7ACB" w:rsidRPr="00BF5C17">
        <w:rPr>
          <w:sz w:val="28"/>
          <w:szCs w:val="28"/>
        </w:rPr>
        <w:t xml:space="preserve"> </w:t>
      </w:r>
      <w:r w:rsidR="001E23EF" w:rsidRPr="00BF5C17">
        <w:rPr>
          <w:sz w:val="28"/>
          <w:szCs w:val="28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992649" w:rsidRPr="00BF5C17">
        <w:rPr>
          <w:sz w:val="28"/>
          <w:szCs w:val="28"/>
        </w:rPr>
        <w:t>–</w:t>
      </w:r>
      <w:r w:rsidR="001E23EF" w:rsidRPr="00BF5C17">
        <w:rPr>
          <w:sz w:val="28"/>
          <w:szCs w:val="28"/>
        </w:rPr>
        <w:t xml:space="preserve"> производителям товаров, работ, услуг»,</w:t>
      </w:r>
      <w:r w:rsidR="006B3BA3">
        <w:rPr>
          <w:sz w:val="28"/>
          <w:szCs w:val="28"/>
        </w:rPr>
        <w:t xml:space="preserve"> п</w:t>
      </w:r>
      <w:r w:rsidR="006B3BA3" w:rsidRPr="006B3BA3">
        <w:rPr>
          <w:sz w:val="28"/>
          <w:szCs w:val="28"/>
        </w:rPr>
        <w:t>остановление</w:t>
      </w:r>
      <w:r w:rsidR="006B3BA3">
        <w:rPr>
          <w:sz w:val="28"/>
          <w:szCs w:val="28"/>
        </w:rPr>
        <w:t>м</w:t>
      </w:r>
      <w:r w:rsidR="006B3BA3" w:rsidRPr="006B3BA3">
        <w:rPr>
          <w:sz w:val="28"/>
          <w:szCs w:val="28"/>
        </w:rPr>
        <w:t xml:space="preserve"> Правительства </w:t>
      </w:r>
      <w:r w:rsidR="006B3BA3" w:rsidRPr="00BF5C17">
        <w:rPr>
          <w:sz w:val="28"/>
          <w:szCs w:val="28"/>
        </w:rPr>
        <w:t>Российской Федерации</w:t>
      </w:r>
      <w:r w:rsidR="006B3BA3">
        <w:rPr>
          <w:sz w:val="28"/>
          <w:szCs w:val="28"/>
        </w:rPr>
        <w:t xml:space="preserve"> от 03.04.2020 №</w:t>
      </w:r>
      <w:r w:rsidR="006B3BA3" w:rsidRPr="006B3BA3">
        <w:rPr>
          <w:sz w:val="28"/>
          <w:szCs w:val="28"/>
        </w:rPr>
        <w:t xml:space="preserve">434 </w:t>
      </w:r>
      <w:r w:rsidR="006B3BA3">
        <w:rPr>
          <w:sz w:val="28"/>
          <w:szCs w:val="28"/>
        </w:rPr>
        <w:t>«</w:t>
      </w:r>
      <w:r w:rsidR="006B3BA3" w:rsidRPr="006B3BA3">
        <w:rPr>
          <w:sz w:val="28"/>
          <w:szCs w:val="28"/>
        </w:rPr>
        <w:t>Об утверждении перечня отраслей российской экономики, в наибольшей степени пострадавших в условиях ухудшения ситуации в результате распространени</w:t>
      </w:r>
      <w:r w:rsidR="006B3BA3">
        <w:rPr>
          <w:sz w:val="28"/>
          <w:szCs w:val="28"/>
        </w:rPr>
        <w:t>я новой коронавирусной инфекции»,</w:t>
      </w:r>
      <w:r w:rsidR="001E23EF" w:rsidRPr="00BF5C17">
        <w:rPr>
          <w:sz w:val="28"/>
          <w:szCs w:val="28"/>
        </w:rPr>
        <w:t xml:space="preserve"> </w:t>
      </w:r>
      <w:r w:rsidR="00190068">
        <w:rPr>
          <w:sz w:val="28"/>
          <w:szCs w:val="28"/>
        </w:rPr>
        <w:t>п</w:t>
      </w:r>
      <w:r w:rsidR="00190068" w:rsidRPr="00190068">
        <w:rPr>
          <w:sz w:val="28"/>
          <w:szCs w:val="28"/>
        </w:rPr>
        <w:t>остановление</w:t>
      </w:r>
      <w:r w:rsidR="00190068">
        <w:rPr>
          <w:sz w:val="28"/>
          <w:szCs w:val="28"/>
        </w:rPr>
        <w:t>м</w:t>
      </w:r>
      <w:r w:rsidR="00190068" w:rsidRPr="00190068">
        <w:rPr>
          <w:sz w:val="28"/>
          <w:szCs w:val="28"/>
        </w:rPr>
        <w:t xml:space="preserve"> Правительства Российской Федерации</w:t>
      </w:r>
      <w:r w:rsidR="00190068">
        <w:rPr>
          <w:sz w:val="28"/>
          <w:szCs w:val="28"/>
        </w:rPr>
        <w:t xml:space="preserve"> от </w:t>
      </w:r>
      <w:r w:rsidR="00190068">
        <w:rPr>
          <w:sz w:val="28"/>
          <w:szCs w:val="28"/>
        </w:rPr>
        <w:lastRenderedPageBreak/>
        <w:t>24.06.2020 №915 «</w:t>
      </w:r>
      <w:r w:rsidR="00190068" w:rsidRPr="00190068">
        <w:rPr>
          <w:sz w:val="28"/>
          <w:szCs w:val="28"/>
        </w:rPr>
        <w:t>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ситуации в результате распространени</w:t>
      </w:r>
      <w:r w:rsidR="00190068">
        <w:rPr>
          <w:sz w:val="28"/>
          <w:szCs w:val="28"/>
        </w:rPr>
        <w:t xml:space="preserve">я новой коронавирусной инфекции», </w:t>
      </w:r>
      <w:r w:rsidR="001E23EF" w:rsidRPr="00BF5C17">
        <w:rPr>
          <w:sz w:val="28"/>
          <w:szCs w:val="28"/>
        </w:rPr>
        <w:t xml:space="preserve">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05.10.2018 № 336-п «О государственной программе Ханты-Мансийского автономного округа - Югры «Развитие экономического потенциала»</w:t>
      </w:r>
      <w:r w:rsidR="00990900" w:rsidRPr="00BF5C17">
        <w:rPr>
          <w:sz w:val="28"/>
          <w:szCs w:val="28"/>
        </w:rPr>
        <w:t xml:space="preserve">, </w:t>
      </w:r>
      <w:r w:rsidR="004E7ACB" w:rsidRPr="00BF5C17">
        <w:rPr>
          <w:sz w:val="28"/>
          <w:szCs w:val="28"/>
        </w:rPr>
        <w:t xml:space="preserve">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>10.12.2018 № 423-па «Об утверждении муниципальной программы «Развитие экономического потенциала города Пыть-Яха»: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F42A68" w:rsidRDefault="007C110F" w:rsidP="00285473">
      <w:pPr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</w:t>
      </w:r>
      <w:r w:rsidRPr="00F42A68">
        <w:rPr>
          <w:sz w:val="28"/>
          <w:szCs w:val="28"/>
        </w:rPr>
        <w:tab/>
      </w:r>
      <w:r w:rsidR="00E23838" w:rsidRPr="00F42A68">
        <w:rPr>
          <w:sz w:val="28"/>
          <w:szCs w:val="28"/>
        </w:rPr>
        <w:t>Утвердить п</w:t>
      </w:r>
      <w:r w:rsidR="00B05800" w:rsidRPr="00F42A68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F42A68">
        <w:rPr>
          <w:sz w:val="28"/>
          <w:szCs w:val="28"/>
        </w:rPr>
        <w:t>предпринимательства в</w:t>
      </w:r>
      <w:r w:rsidR="009E31A4" w:rsidRPr="00F42A68">
        <w:rPr>
          <w:sz w:val="28"/>
          <w:szCs w:val="28"/>
        </w:rPr>
        <w:t xml:space="preserve"> городе Пыть-Яхе</w:t>
      </w:r>
      <w:r w:rsidR="00285473" w:rsidRPr="00F42A68">
        <w:rPr>
          <w:sz w:val="28"/>
          <w:szCs w:val="28"/>
        </w:rPr>
        <w:t>,</w:t>
      </w:r>
      <w:r w:rsidR="00285473" w:rsidRPr="00F42A68">
        <w:t xml:space="preserve"> </w:t>
      </w:r>
      <w:r w:rsidR="00285473" w:rsidRPr="00F42A68">
        <w:rPr>
          <w:sz w:val="28"/>
          <w:szCs w:val="28"/>
        </w:rPr>
        <w:t>осуществляющим деятельность в отраслях, пострадавших от распространения новой коронавирусной инфекции</w:t>
      </w:r>
      <w:r w:rsidR="009E31A4" w:rsidRPr="00F42A68">
        <w:rPr>
          <w:sz w:val="28"/>
          <w:szCs w:val="28"/>
        </w:rPr>
        <w:t xml:space="preserve"> </w:t>
      </w:r>
      <w:r w:rsidR="007A26E2" w:rsidRPr="00F42A68">
        <w:rPr>
          <w:sz w:val="28"/>
          <w:szCs w:val="28"/>
        </w:rPr>
        <w:t>(приложение</w:t>
      </w:r>
      <w:r w:rsidR="00B05800" w:rsidRPr="00F42A68">
        <w:rPr>
          <w:sz w:val="28"/>
          <w:szCs w:val="28"/>
        </w:rPr>
        <w:t>).</w:t>
      </w:r>
    </w:p>
    <w:p w:rsidR="00A47842" w:rsidRPr="00F42A68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2.</w:t>
      </w:r>
      <w:r w:rsidRPr="00F42A68">
        <w:rPr>
          <w:sz w:val="28"/>
          <w:szCs w:val="28"/>
        </w:rPr>
        <w:tab/>
        <w:t xml:space="preserve">Отделу по </w:t>
      </w:r>
      <w:r w:rsidR="00EB74E6" w:rsidRPr="00F42A68">
        <w:rPr>
          <w:sz w:val="28"/>
          <w:szCs w:val="28"/>
        </w:rPr>
        <w:t>внутренней политике</w:t>
      </w:r>
      <w:r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3.</w:t>
      </w:r>
      <w:r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4.</w:t>
      </w:r>
      <w:r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F42A68" w:rsidRDefault="00285473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5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F42A68" w:rsidRDefault="00E52230" w:rsidP="00A155C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 </w:t>
      </w:r>
      <w:r w:rsidR="0089314C" w:rsidRPr="00F42A68">
        <w:rPr>
          <w:sz w:val="28"/>
          <w:szCs w:val="28"/>
        </w:rPr>
        <w:t xml:space="preserve">  </w:t>
      </w:r>
      <w:r>
        <w:rPr>
          <w:sz w:val="28"/>
          <w:szCs w:val="28"/>
        </w:rPr>
        <w:t>А.Ф</w:t>
      </w:r>
      <w:r w:rsidR="00124BFF" w:rsidRPr="00F42A68">
        <w:rPr>
          <w:sz w:val="28"/>
          <w:szCs w:val="28"/>
        </w:rPr>
        <w:t xml:space="preserve">. </w:t>
      </w:r>
      <w:r>
        <w:rPr>
          <w:sz w:val="28"/>
          <w:szCs w:val="28"/>
        </w:rPr>
        <w:t>Золотухин</w:t>
      </w:r>
    </w:p>
    <w:p w:rsidR="00CC72FF" w:rsidRPr="00F42A68" w:rsidRDefault="00E23838" w:rsidP="00F502ED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lastRenderedPageBreak/>
        <w:t xml:space="preserve">Приложение </w:t>
      </w:r>
    </w:p>
    <w:p w:rsidR="00E23838" w:rsidRPr="00F42A68" w:rsidRDefault="00CC72FF" w:rsidP="00CC72FF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 xml:space="preserve">к постановлению администрации </w:t>
      </w:r>
    </w:p>
    <w:p w:rsidR="00CC72FF" w:rsidRPr="00F42A68" w:rsidRDefault="00CC72FF" w:rsidP="00285473">
      <w:pPr>
        <w:jc w:val="right"/>
        <w:rPr>
          <w:sz w:val="28"/>
          <w:szCs w:val="28"/>
        </w:rPr>
      </w:pPr>
      <w:r w:rsidRPr="00F42A68">
        <w:rPr>
          <w:sz w:val="28"/>
          <w:szCs w:val="28"/>
        </w:rPr>
        <w:t>города</w:t>
      </w:r>
      <w:r w:rsidR="00E23838" w:rsidRPr="00F42A68">
        <w:rPr>
          <w:sz w:val="28"/>
          <w:szCs w:val="28"/>
        </w:rPr>
        <w:t xml:space="preserve"> Пыть-Яха</w:t>
      </w:r>
      <w:r w:rsidR="003703D7" w:rsidRPr="00F42A68">
        <w:rPr>
          <w:sz w:val="28"/>
          <w:szCs w:val="28"/>
        </w:rPr>
        <w:t xml:space="preserve"> </w:t>
      </w:r>
    </w:p>
    <w:p w:rsidR="00CA36F0" w:rsidRPr="00F42A68" w:rsidRDefault="00A155C9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13.08.2020 № 329-па</w:t>
      </w:r>
    </w:p>
    <w:p w:rsidR="00124BFF" w:rsidRPr="00F42A68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F42A68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F42A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F42A68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2A68">
        <w:rPr>
          <w:rFonts w:ascii="Times New Roman" w:hAnsi="Times New Roman" w:cs="Times New Roman"/>
          <w:b w:val="0"/>
          <w:sz w:val="28"/>
          <w:szCs w:val="28"/>
        </w:rPr>
        <w:t>в городе Пыть-Яхе</w:t>
      </w:r>
      <w:r w:rsidR="00285473" w:rsidRPr="00F42A68">
        <w:rPr>
          <w:rFonts w:ascii="Times New Roman" w:hAnsi="Times New Roman" w:cs="Times New Roman"/>
          <w:b w:val="0"/>
          <w:sz w:val="28"/>
          <w:szCs w:val="28"/>
        </w:rPr>
        <w:t>, осуществляющим деятельность в отраслях, пострадавших от распространения новой коронавирусной инфекции</w:t>
      </w:r>
    </w:p>
    <w:p w:rsidR="005A1472" w:rsidRPr="00F42A68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F42A68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F42A68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F42A68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F42A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r w:rsidR="00DF23A2" w:rsidRPr="00F42A6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</w:t>
      </w:r>
      <w:r w:rsidR="006B3BA3" w:rsidRPr="006B3BA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03.04.2020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</w:t>
      </w:r>
      <w:r w:rsidR="006B3BA3">
        <w:rPr>
          <w:sz w:val="28"/>
          <w:szCs w:val="28"/>
        </w:rPr>
        <w:t xml:space="preserve"> </w:t>
      </w:r>
      <w:r w:rsidR="00190068" w:rsidRPr="0019006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24.06.2020 №915 «Об особенностях предоставления в 2020 году субсидий юридическим лицам (за исключением субсидий государственным (муниципальным) учреждениям) и индивидуальным предпринимателям,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  <w:r w:rsidR="001900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DF23A2" w:rsidRPr="00F42A68">
          <w:rPr>
            <w:rFonts w:ascii="Times New Roman" w:hAnsi="Times New Roman" w:cs="Times New Roman"/>
            <w:sz w:val="28"/>
            <w:szCs w:val="28"/>
          </w:rPr>
          <w:t>з</w:t>
        </w:r>
        <w:r w:rsidR="004E7ACB" w:rsidRPr="00F42A68">
          <w:rPr>
            <w:rFonts w:ascii="Times New Roman" w:hAnsi="Times New Roman" w:cs="Times New Roman"/>
            <w:sz w:val="28"/>
            <w:szCs w:val="28"/>
          </w:rPr>
          <w:t>аконом</w:t>
        </w:r>
      </w:hyperlink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Ханты-</w:t>
      </w:r>
      <w:r w:rsidR="004E7ACB" w:rsidRPr="00F42A68">
        <w:rPr>
          <w:rFonts w:ascii="Times New Roman" w:hAnsi="Times New Roman" w:cs="Times New Roman"/>
          <w:sz w:val="28"/>
          <w:szCs w:val="28"/>
        </w:rPr>
        <w:lastRenderedPageBreak/>
        <w:t xml:space="preserve">Мансийского автономного округа </w:t>
      </w:r>
      <w:r w:rsidR="00847880" w:rsidRPr="00F42A68">
        <w:rPr>
          <w:rFonts w:ascii="Times New Roman" w:hAnsi="Times New Roman" w:cs="Times New Roman"/>
          <w:sz w:val="28"/>
          <w:szCs w:val="28"/>
        </w:rPr>
        <w:t>–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</w:t>
      </w:r>
      <w:r w:rsidR="00DF23A2" w:rsidRPr="00F42A68">
        <w:rPr>
          <w:rFonts w:ascii="Times New Roman" w:hAnsi="Times New Roman" w:cs="Times New Roman"/>
          <w:sz w:val="28"/>
          <w:szCs w:val="28"/>
        </w:rPr>
        <w:t xml:space="preserve">ском автономном округе – Югре», </w:t>
      </w:r>
      <w:hyperlink r:id="rId11" w:history="1">
        <w:r w:rsidR="00FF7DE8" w:rsidRPr="00F42A6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F42A68">
        <w:rPr>
          <w:rFonts w:ascii="Times New Roman" w:hAnsi="Times New Roman" w:cs="Times New Roman"/>
          <w:sz w:val="28"/>
          <w:szCs w:val="28"/>
        </w:rPr>
        <w:t>п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F42A68">
        <w:rPr>
          <w:rFonts w:ascii="Times New Roman" w:hAnsi="Times New Roman" w:cs="Times New Roman"/>
          <w:sz w:val="28"/>
          <w:szCs w:val="28"/>
        </w:rPr>
        <w:t>–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F42A68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F42A68">
        <w:rPr>
          <w:rFonts w:ascii="Times New Roman" w:hAnsi="Times New Roman" w:cs="Times New Roman"/>
          <w:sz w:val="28"/>
          <w:szCs w:val="28"/>
        </w:rPr>
        <w:t xml:space="preserve"> (далее – окружная программа), </w:t>
      </w:r>
      <w:r w:rsidR="004E7ACB" w:rsidRPr="00F42A68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F42A68">
        <w:rPr>
          <w:rFonts w:ascii="Times New Roman" w:hAnsi="Times New Roman" w:cs="Times New Roman"/>
          <w:sz w:val="28"/>
          <w:szCs w:val="28"/>
        </w:rPr>
        <w:t>ам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</w:t>
      </w:r>
      <w:r w:rsidR="00DF23A2" w:rsidRPr="00F42A68">
        <w:t xml:space="preserve"> </w:t>
      </w:r>
      <w:r w:rsidR="00DF23A2" w:rsidRPr="00F42A68">
        <w:rPr>
          <w:rFonts w:ascii="Times New Roman" w:hAnsi="Times New Roman" w:cs="Times New Roman"/>
          <w:sz w:val="28"/>
          <w:szCs w:val="28"/>
        </w:rPr>
        <w:t>осуществляющим деятельность в отраслях, пострадавших от распространения новой коронавирусной инфекции,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68634A" w:rsidRPr="00F42A68">
        <w:rPr>
          <w:rFonts w:ascii="Times New Roman" w:hAnsi="Times New Roman" w:cs="Times New Roman"/>
          <w:sz w:val="28"/>
          <w:szCs w:val="28"/>
        </w:rPr>
        <w:t xml:space="preserve">мероприятием 3.4 «Предоставление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инфекции» </w:t>
      </w:r>
      <w:r w:rsidR="004E7ACB" w:rsidRPr="00F42A68">
        <w:rPr>
          <w:rFonts w:ascii="Times New Roman" w:hAnsi="Times New Roman" w:cs="Times New Roman"/>
          <w:sz w:val="28"/>
          <w:szCs w:val="28"/>
        </w:rPr>
        <w:t>подпрограмм</w:t>
      </w:r>
      <w:r w:rsidR="0068634A" w:rsidRPr="00F42A68">
        <w:rPr>
          <w:rFonts w:ascii="Times New Roman" w:hAnsi="Times New Roman" w:cs="Times New Roman"/>
          <w:sz w:val="28"/>
          <w:szCs w:val="28"/>
        </w:rPr>
        <w:t>ы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F42A68">
        <w:rPr>
          <w:rFonts w:ascii="Times New Roman" w:hAnsi="Times New Roman" w:cs="Times New Roman"/>
          <w:sz w:val="28"/>
          <w:szCs w:val="28"/>
        </w:rPr>
        <w:t>3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F42A68">
        <w:rPr>
          <w:rFonts w:ascii="Times New Roman" w:hAnsi="Times New Roman" w:cs="Times New Roman"/>
          <w:sz w:val="28"/>
          <w:szCs w:val="28"/>
        </w:rPr>
        <w:t>«</w:t>
      </w:r>
      <w:r w:rsidR="00847880" w:rsidRPr="00F42A68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экономического потенциала города Пыть-Яха</w:t>
      </w:r>
      <w:r w:rsidR="00572DA7" w:rsidRPr="00F42A68">
        <w:rPr>
          <w:rFonts w:ascii="Times New Roman" w:hAnsi="Times New Roman" w:cs="Times New Roman"/>
          <w:sz w:val="28"/>
          <w:szCs w:val="28"/>
        </w:rPr>
        <w:t>»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F42A68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F42A68">
        <w:rPr>
          <w:rFonts w:ascii="Times New Roman" w:hAnsi="Times New Roman" w:cs="Times New Roman"/>
          <w:sz w:val="28"/>
          <w:szCs w:val="28"/>
        </w:rPr>
        <w:t xml:space="preserve">(далее в настоящем Порядке – </w:t>
      </w:r>
      <w:r w:rsidR="0068634A" w:rsidRPr="00F42A68">
        <w:rPr>
          <w:rFonts w:ascii="Times New Roman" w:hAnsi="Times New Roman" w:cs="Times New Roman"/>
          <w:sz w:val="28"/>
          <w:szCs w:val="28"/>
        </w:rPr>
        <w:t>Мероприятие</w:t>
      </w:r>
      <w:r w:rsidR="004E7ACB" w:rsidRPr="00F42A68">
        <w:rPr>
          <w:rFonts w:ascii="Times New Roman" w:hAnsi="Times New Roman" w:cs="Times New Roman"/>
          <w:sz w:val="28"/>
          <w:szCs w:val="28"/>
        </w:rPr>
        <w:t>).</w:t>
      </w:r>
    </w:p>
    <w:p w:rsidR="005B100F" w:rsidRPr="00F42A68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68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53A00" w:rsidRPr="00F42A68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1.2.1. </w:t>
      </w:r>
      <w:r w:rsidR="00182024" w:rsidRPr="00F42A68">
        <w:rPr>
          <w:sz w:val="28"/>
          <w:szCs w:val="28"/>
        </w:rPr>
        <w:t>С</w:t>
      </w:r>
      <w:r w:rsidRPr="00F42A68">
        <w:rPr>
          <w:sz w:val="28"/>
          <w:szCs w:val="28"/>
        </w:rPr>
        <w:t xml:space="preserve">убъект </w:t>
      </w:r>
      <w:r w:rsidR="00A53A00" w:rsidRPr="00F42A68">
        <w:rPr>
          <w:sz w:val="28"/>
          <w:szCs w:val="28"/>
        </w:rPr>
        <w:t>малого и среднего предпринимательства – хозяйствующий субъект, зарегистрированный и (или) состоящий на налоговом учете и осуществляющий свою деятельность на территории муниципального образования городской округ город Пыть-Ях,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 (далее – Субъект)</w:t>
      </w:r>
      <w:r w:rsidR="00A80B3E" w:rsidRPr="00F42A68">
        <w:rPr>
          <w:sz w:val="28"/>
          <w:szCs w:val="28"/>
        </w:rPr>
        <w:t>.</w:t>
      </w:r>
    </w:p>
    <w:p w:rsidR="00905035" w:rsidRPr="00F42A68" w:rsidRDefault="00905035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 xml:space="preserve">1.2.2. Начинающие предприниматели – впервые зарегистрированные и </w:t>
      </w:r>
      <w:r w:rsidR="00080443" w:rsidRPr="00F42A68">
        <w:rPr>
          <w:sz w:val="28"/>
          <w:szCs w:val="28"/>
        </w:rPr>
        <w:t>действующие менее</w:t>
      </w:r>
      <w:r w:rsidRPr="00F42A68">
        <w:rPr>
          <w:sz w:val="28"/>
          <w:szCs w:val="28"/>
        </w:rPr>
        <w:t xml:space="preserve"> 1 года индивидуальные предприниматели и юридические лица.</w:t>
      </w:r>
    </w:p>
    <w:p w:rsidR="00DF23A2" w:rsidRPr="00F42A68" w:rsidRDefault="005B100F" w:rsidP="00DF23A2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F42A68">
        <w:rPr>
          <w:sz w:val="28"/>
          <w:szCs w:val="28"/>
        </w:rPr>
        <w:t>1.2.</w:t>
      </w:r>
      <w:r w:rsidR="00905035" w:rsidRPr="00F42A68">
        <w:rPr>
          <w:sz w:val="28"/>
          <w:szCs w:val="28"/>
        </w:rPr>
        <w:t>3</w:t>
      </w:r>
      <w:r w:rsidRPr="00F42A68">
        <w:rPr>
          <w:sz w:val="28"/>
          <w:szCs w:val="28"/>
        </w:rPr>
        <w:t xml:space="preserve">. </w:t>
      </w:r>
      <w:r w:rsidR="00182024" w:rsidRPr="00F42A68">
        <w:rPr>
          <w:sz w:val="28"/>
          <w:szCs w:val="28"/>
        </w:rPr>
        <w:t>У</w:t>
      </w:r>
      <w:r w:rsidRPr="00F42A68">
        <w:rPr>
          <w:sz w:val="28"/>
          <w:szCs w:val="28"/>
        </w:rPr>
        <w:t>полномоченный орган – управление по экономике администрации города Пыть-Яха.</w:t>
      </w:r>
    </w:p>
    <w:p w:rsidR="007973A8" w:rsidRPr="00210BC1" w:rsidRDefault="00DF23A2" w:rsidP="00F47D28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10BC1">
        <w:rPr>
          <w:sz w:val="28"/>
          <w:szCs w:val="28"/>
        </w:rPr>
        <w:lastRenderedPageBreak/>
        <w:t>1.2.4</w:t>
      </w:r>
      <w:r w:rsidR="000443DC" w:rsidRPr="00210BC1">
        <w:rPr>
          <w:sz w:val="28"/>
          <w:szCs w:val="28"/>
        </w:rPr>
        <w:t xml:space="preserve">. </w:t>
      </w:r>
      <w:r w:rsidR="00742DA7" w:rsidRPr="00210BC1">
        <w:rPr>
          <w:sz w:val="28"/>
          <w:szCs w:val="28"/>
        </w:rPr>
        <w:t xml:space="preserve">Деятельность в отраслях, пострадавших от распространения новой коронавирусной инфекции </w:t>
      </w:r>
      <w:r w:rsidR="007973A8" w:rsidRPr="00210BC1">
        <w:rPr>
          <w:sz w:val="28"/>
          <w:szCs w:val="28"/>
        </w:rPr>
        <w:t xml:space="preserve">– </w:t>
      </w:r>
      <w:r w:rsidR="00F47D28" w:rsidRPr="00210BC1">
        <w:rPr>
          <w:sz w:val="28"/>
          <w:szCs w:val="28"/>
        </w:rPr>
        <w:t>виды деятельности, утвержденные постановлением Правительства Российской Федерации от 3 апреля 2020г.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инфекции».</w:t>
      </w:r>
    </w:p>
    <w:p w:rsidR="00794895" w:rsidRPr="00210BC1" w:rsidRDefault="00F47D28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trike/>
          <w:sz w:val="28"/>
          <w:szCs w:val="28"/>
        </w:rPr>
      </w:pPr>
      <w:r w:rsidRPr="00210BC1">
        <w:rPr>
          <w:sz w:val="28"/>
          <w:szCs w:val="28"/>
        </w:rPr>
        <w:t>1.2.5</w:t>
      </w:r>
      <w:r w:rsidR="00794895" w:rsidRPr="00210BC1">
        <w:rPr>
          <w:sz w:val="28"/>
          <w:szCs w:val="28"/>
        </w:rPr>
        <w:t>. 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окружной программой.</w:t>
      </w:r>
    </w:p>
    <w:p w:rsidR="00E26990" w:rsidRPr="00210BC1" w:rsidRDefault="00A155C9" w:rsidP="00451CB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210BC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210BC1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210BC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210BC1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210BC1">
        <w:rPr>
          <w:rFonts w:ascii="Times New Roman" w:hAnsi="Times New Roman" w:cs="Times New Roman"/>
          <w:color w:val="000000"/>
          <w:sz w:val="28"/>
          <w:szCs w:val="28"/>
        </w:rPr>
        <w:t>настоящим Порядком, связанных с оказанием поддержки субъектам малого и среднего п</w:t>
      </w:r>
      <w:r w:rsidR="00451CB3" w:rsidRPr="00210BC1">
        <w:rPr>
          <w:rFonts w:ascii="Times New Roman" w:hAnsi="Times New Roman" w:cs="Times New Roman"/>
          <w:color w:val="000000"/>
          <w:sz w:val="28"/>
          <w:szCs w:val="28"/>
        </w:rPr>
        <w:t>редпринимательства в г.Пыть-Яхе</w:t>
      </w:r>
      <w:r w:rsidR="00913A76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13A76" w:rsidRPr="00210BC1">
        <w:rPr>
          <w:rFonts w:ascii="Times New Roman" w:hAnsi="Times New Roman" w:cs="Times New Roman"/>
          <w:sz w:val="28"/>
          <w:szCs w:val="28"/>
        </w:rPr>
        <w:t>осуществляющим деятельность в отраслях, пострадавших от распространения новой коронавирусной инфекции.</w:t>
      </w:r>
      <w:r w:rsidR="00451CB3"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1F02" w:rsidRPr="00210BC1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210BC1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210BC1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города Пыть-Яха. </w:t>
      </w:r>
    </w:p>
    <w:p w:rsidR="00184437" w:rsidRPr="00210BC1" w:rsidRDefault="00EC2D0B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1.5</w:t>
      </w:r>
      <w:r w:rsidR="00E26990" w:rsidRPr="00210BC1">
        <w:rPr>
          <w:rFonts w:ascii="Times New Roman" w:hAnsi="Times New Roman" w:cs="Times New Roman"/>
          <w:sz w:val="28"/>
          <w:szCs w:val="28"/>
        </w:rPr>
        <w:t xml:space="preserve">. </w:t>
      </w:r>
      <w:r w:rsidR="00FF3EC0" w:rsidRPr="00210BC1">
        <w:rPr>
          <w:rFonts w:ascii="Times New Roman" w:hAnsi="Times New Roman" w:cs="Times New Roman"/>
          <w:sz w:val="28"/>
          <w:szCs w:val="28"/>
        </w:rPr>
        <w:t>К</w:t>
      </w:r>
      <w:r w:rsidR="00184437" w:rsidRPr="00210BC1">
        <w:rPr>
          <w:rFonts w:ascii="Times New Roman" w:hAnsi="Times New Roman" w:cs="Times New Roman"/>
          <w:sz w:val="28"/>
          <w:szCs w:val="28"/>
        </w:rPr>
        <w:t>ритерии отбора получателей</w:t>
      </w:r>
      <w:r w:rsidR="00DB3248" w:rsidRPr="00210BC1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C33E4" w:rsidRPr="00210BC1">
        <w:rPr>
          <w:rFonts w:ascii="Times New Roman" w:hAnsi="Times New Roman" w:cs="Times New Roman"/>
          <w:sz w:val="28"/>
          <w:szCs w:val="28"/>
        </w:rPr>
        <w:t>:</w:t>
      </w:r>
    </w:p>
    <w:p w:rsidR="00FF3EC0" w:rsidRPr="00210BC1" w:rsidRDefault="00290D58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1.5.1. </w:t>
      </w:r>
      <w:r w:rsidR="00FF3EC0" w:rsidRPr="00210BC1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467783" w:rsidRPr="00210BC1">
        <w:rPr>
          <w:rFonts w:ascii="Times New Roman" w:hAnsi="Times New Roman" w:cs="Times New Roman"/>
          <w:sz w:val="28"/>
          <w:szCs w:val="28"/>
        </w:rPr>
        <w:t>получение субсидии имеют Субъекты:</w:t>
      </w:r>
    </w:p>
    <w:p w:rsidR="00467783" w:rsidRPr="00210BC1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1.</w:t>
      </w:r>
      <w:r w:rsidR="00EC2D0B" w:rsidRPr="00210BC1">
        <w:rPr>
          <w:rFonts w:ascii="Times New Roman" w:hAnsi="Times New Roman" w:cs="Times New Roman"/>
          <w:sz w:val="28"/>
          <w:szCs w:val="28"/>
        </w:rPr>
        <w:t>5</w:t>
      </w:r>
      <w:r w:rsidRPr="00210BC1">
        <w:rPr>
          <w:rFonts w:ascii="Times New Roman" w:hAnsi="Times New Roman" w:cs="Times New Roman"/>
          <w:sz w:val="28"/>
          <w:szCs w:val="28"/>
        </w:rPr>
        <w:t>.</w:t>
      </w:r>
      <w:r w:rsidR="00E7446D" w:rsidRPr="00210BC1">
        <w:rPr>
          <w:rFonts w:ascii="Times New Roman" w:hAnsi="Times New Roman" w:cs="Times New Roman"/>
          <w:sz w:val="28"/>
          <w:szCs w:val="28"/>
        </w:rPr>
        <w:t>1</w:t>
      </w:r>
      <w:r w:rsidR="00FF3EC0" w:rsidRPr="00210BC1">
        <w:rPr>
          <w:rFonts w:ascii="Times New Roman" w:hAnsi="Times New Roman" w:cs="Times New Roman"/>
          <w:sz w:val="28"/>
          <w:szCs w:val="28"/>
        </w:rPr>
        <w:t>.</w:t>
      </w:r>
      <w:r w:rsidR="00290D58" w:rsidRPr="00210BC1">
        <w:rPr>
          <w:rFonts w:ascii="Times New Roman" w:hAnsi="Times New Roman" w:cs="Times New Roman"/>
          <w:sz w:val="28"/>
          <w:szCs w:val="28"/>
        </w:rPr>
        <w:t>1</w:t>
      </w:r>
      <w:r w:rsidR="00A0774E" w:rsidRPr="00210BC1">
        <w:rPr>
          <w:rFonts w:ascii="Times New Roman" w:hAnsi="Times New Roman" w:cs="Times New Roman"/>
          <w:sz w:val="28"/>
          <w:szCs w:val="28"/>
        </w:rPr>
        <w:t>.</w:t>
      </w:r>
      <w:r w:rsidR="00290D58"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210BC1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210BC1">
        <w:rPr>
          <w:rFonts w:ascii="Times New Roman" w:hAnsi="Times New Roman" w:cs="Times New Roman"/>
          <w:sz w:val="28"/>
          <w:szCs w:val="28"/>
        </w:rPr>
        <w:t>.</w:t>
      </w:r>
    </w:p>
    <w:p w:rsidR="00D9178E" w:rsidRPr="00210BC1" w:rsidRDefault="0037528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1.</w:t>
      </w:r>
      <w:r w:rsidR="00EC2D0B" w:rsidRPr="00210BC1">
        <w:rPr>
          <w:rFonts w:ascii="Times New Roman" w:hAnsi="Times New Roman" w:cs="Times New Roman"/>
          <w:sz w:val="28"/>
          <w:szCs w:val="28"/>
        </w:rPr>
        <w:t>5</w:t>
      </w:r>
      <w:r w:rsidR="0098617C" w:rsidRPr="00210BC1">
        <w:rPr>
          <w:rFonts w:ascii="Times New Roman" w:hAnsi="Times New Roman" w:cs="Times New Roman"/>
          <w:sz w:val="28"/>
          <w:szCs w:val="28"/>
        </w:rPr>
        <w:t>.</w:t>
      </w:r>
      <w:r w:rsidR="00290D58" w:rsidRPr="00210BC1">
        <w:rPr>
          <w:rFonts w:ascii="Times New Roman" w:hAnsi="Times New Roman" w:cs="Times New Roman"/>
          <w:sz w:val="28"/>
          <w:szCs w:val="28"/>
        </w:rPr>
        <w:t>1.</w:t>
      </w:r>
      <w:r w:rsidR="0098617C" w:rsidRPr="00210BC1">
        <w:rPr>
          <w:rFonts w:ascii="Times New Roman" w:hAnsi="Times New Roman" w:cs="Times New Roman"/>
          <w:sz w:val="28"/>
          <w:szCs w:val="28"/>
        </w:rPr>
        <w:t xml:space="preserve">2. </w:t>
      </w:r>
      <w:r w:rsidR="00787826" w:rsidRPr="00210BC1">
        <w:rPr>
          <w:rFonts w:ascii="Times New Roman" w:hAnsi="Times New Roman" w:cs="Times New Roman"/>
          <w:sz w:val="28"/>
          <w:szCs w:val="28"/>
        </w:rPr>
        <w:t>Зарегистрированные и (или) состоящие на налоговом учете и осуществляющие свою деятельность на территории города Пыть-Яха</w:t>
      </w:r>
      <w:r w:rsidR="00F47D28" w:rsidRPr="00210BC1">
        <w:rPr>
          <w:rFonts w:ascii="Times New Roman" w:hAnsi="Times New Roman" w:cs="Times New Roman"/>
          <w:sz w:val="28"/>
          <w:szCs w:val="28"/>
        </w:rPr>
        <w:t>.</w:t>
      </w:r>
    </w:p>
    <w:p w:rsidR="00F47D28" w:rsidRPr="00210BC1" w:rsidRDefault="00D9178E" w:rsidP="00F47D28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1.5.1.3. </w:t>
      </w:r>
      <w:r w:rsidR="00F47D28" w:rsidRPr="00210BC1">
        <w:rPr>
          <w:rFonts w:ascii="Times New Roman" w:hAnsi="Times New Roman" w:cs="Times New Roman"/>
          <w:sz w:val="28"/>
          <w:szCs w:val="28"/>
        </w:rPr>
        <w:t xml:space="preserve">Не имеющие непогашенную на дату подачи заявления о предоставлении субсидии задолженность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</w:t>
      </w:r>
      <w:r w:rsidR="00F47D28" w:rsidRPr="00210BC1">
        <w:rPr>
          <w:rFonts w:ascii="Times New Roman" w:hAnsi="Times New Roman" w:cs="Times New Roman"/>
          <w:sz w:val="28"/>
          <w:szCs w:val="28"/>
        </w:rPr>
        <w:lastRenderedPageBreak/>
        <w:t>с иными правовыми актами Российской Федерации, и иную просроченную задолженность перед бюджетами бюджетной системы Российской Федерации, сформировавшейся до 01.03.2020г.</w:t>
      </w:r>
    </w:p>
    <w:p w:rsidR="00E11274" w:rsidRPr="00210BC1" w:rsidRDefault="00A155C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1.5.1.4. </w:t>
      </w:r>
      <w:r w:rsidR="00E11274" w:rsidRPr="00210BC1">
        <w:rPr>
          <w:rFonts w:ascii="Times New Roman" w:hAnsi="Times New Roman" w:cs="Times New Roman"/>
          <w:sz w:val="28"/>
          <w:szCs w:val="28"/>
        </w:rPr>
        <w:t>Сведения о которых внесены в Единый реестр субъектов малого и среднего предпринимательства Федеральной налоговой службы</w:t>
      </w:r>
      <w:r w:rsidR="00396227" w:rsidRPr="00210BC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210BC1">
        <w:rPr>
          <w:rFonts w:ascii="Times New Roman" w:hAnsi="Times New Roman" w:cs="Times New Roman"/>
          <w:sz w:val="28"/>
          <w:szCs w:val="28"/>
        </w:rPr>
        <w:t>.</w:t>
      </w:r>
      <w:r w:rsidR="00396227" w:rsidRPr="00210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28" w:rsidRPr="00210BC1" w:rsidRDefault="00A34E0C" w:rsidP="00F47D28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1.5.1.5. </w:t>
      </w:r>
      <w:r w:rsidR="00F47D28" w:rsidRPr="00210BC1">
        <w:rPr>
          <w:rFonts w:ascii="Times New Roman" w:hAnsi="Times New Roman" w:cs="Times New Roman"/>
          <w:sz w:val="28"/>
          <w:szCs w:val="28"/>
        </w:rPr>
        <w:t>Основным видом деятельности которых на 01.03.2020г. является деятельность в отраслях, пострадавших от распространения новой коронавирусной инфекции.</w:t>
      </w:r>
    </w:p>
    <w:p w:rsidR="004512D6" w:rsidRPr="00210BC1" w:rsidRDefault="004512D6" w:rsidP="00F47D28">
      <w:pPr>
        <w:pStyle w:val="ConsPlusNormal"/>
        <w:widowControl/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184437" w:rsidRPr="00210BC1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2. Условия и порядок предоставлени</w:t>
      </w:r>
      <w:r w:rsidR="008F7BBF" w:rsidRPr="00210BC1">
        <w:rPr>
          <w:sz w:val="28"/>
          <w:szCs w:val="28"/>
        </w:rPr>
        <w:t xml:space="preserve">я </w:t>
      </w:r>
      <w:r w:rsidRPr="00210BC1">
        <w:rPr>
          <w:sz w:val="28"/>
          <w:szCs w:val="28"/>
        </w:rPr>
        <w:t>субсидий</w:t>
      </w:r>
    </w:p>
    <w:p w:rsidR="00CC2452" w:rsidRPr="00210BC1" w:rsidRDefault="00CC2452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2024" w:rsidRPr="00210BC1" w:rsidRDefault="00782F6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 xml:space="preserve">2.1. Субсидии предоставляются Субъектам </w:t>
      </w:r>
      <w:r w:rsidR="00182024" w:rsidRPr="00210BC1">
        <w:rPr>
          <w:sz w:val="28"/>
          <w:szCs w:val="28"/>
        </w:rPr>
        <w:t xml:space="preserve">из бюджета муниципального образования городского округа города Пыть-Яха </w:t>
      </w:r>
      <w:r w:rsidRPr="00210BC1">
        <w:rPr>
          <w:sz w:val="28"/>
          <w:szCs w:val="28"/>
        </w:rPr>
        <w:t>на компенсацию затрат</w:t>
      </w:r>
      <w:r w:rsidR="00634E7A" w:rsidRPr="00210BC1">
        <w:rPr>
          <w:sz w:val="28"/>
          <w:szCs w:val="28"/>
        </w:rPr>
        <w:t xml:space="preserve"> </w:t>
      </w:r>
      <w:r w:rsidR="00634E7A" w:rsidRPr="00210BC1">
        <w:rPr>
          <w:color w:val="000000"/>
          <w:sz w:val="28"/>
          <w:szCs w:val="28"/>
        </w:rPr>
        <w:t>(части затрат)</w:t>
      </w:r>
      <w:r w:rsidRPr="00210BC1">
        <w:rPr>
          <w:sz w:val="28"/>
          <w:szCs w:val="28"/>
        </w:rPr>
        <w:t xml:space="preserve"> фактически произведенных и документально подтвержденных (в том числе НДС, уплачиваемый при осуществлении соответствующих расходов)</w:t>
      </w:r>
      <w:r w:rsidR="00182024" w:rsidRPr="00210BC1">
        <w:rPr>
          <w:sz w:val="28"/>
          <w:szCs w:val="28"/>
        </w:rPr>
        <w:t>, в пределах</w:t>
      </w:r>
      <w:r w:rsidR="002D647A" w:rsidRPr="00210BC1">
        <w:rPr>
          <w:sz w:val="28"/>
          <w:szCs w:val="28"/>
        </w:rPr>
        <w:t xml:space="preserve"> бюджетных</w:t>
      </w:r>
      <w:r w:rsidR="00182024" w:rsidRPr="00210BC1">
        <w:rPr>
          <w:sz w:val="28"/>
          <w:szCs w:val="28"/>
        </w:rPr>
        <w:t xml:space="preserve"> ассигнований, предусмотренных на очередной финансовый год на реализацию </w:t>
      </w:r>
      <w:r w:rsidR="00F32A13" w:rsidRPr="00210BC1">
        <w:rPr>
          <w:sz w:val="28"/>
          <w:szCs w:val="28"/>
        </w:rPr>
        <w:t>Мероприятия</w:t>
      </w:r>
      <w:r w:rsidR="00182024" w:rsidRPr="00210BC1">
        <w:rPr>
          <w:sz w:val="28"/>
          <w:szCs w:val="28"/>
        </w:rPr>
        <w:t>.</w:t>
      </w:r>
    </w:p>
    <w:p w:rsidR="00C12D7D" w:rsidRPr="00210BC1" w:rsidRDefault="00C12D7D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94290D" w:rsidRPr="00210BC1">
        <w:rPr>
          <w:spacing w:val="-4"/>
          <w:sz w:val="28"/>
          <w:szCs w:val="28"/>
        </w:rPr>
        <w:t>2</w:t>
      </w:r>
      <w:r w:rsidRPr="00210BC1">
        <w:rPr>
          <w:spacing w:val="-4"/>
          <w:sz w:val="28"/>
          <w:szCs w:val="28"/>
        </w:rPr>
        <w:t xml:space="preserve">. Перечень документов, предоставляемых </w:t>
      </w:r>
      <w:r w:rsidR="00CA58B9" w:rsidRPr="00210BC1">
        <w:rPr>
          <w:spacing w:val="-4"/>
          <w:sz w:val="28"/>
          <w:szCs w:val="28"/>
        </w:rPr>
        <w:t>Субъектом</w:t>
      </w:r>
      <w:r w:rsidR="003979CC" w:rsidRPr="00210BC1">
        <w:rPr>
          <w:spacing w:val="-4"/>
          <w:sz w:val="28"/>
          <w:szCs w:val="28"/>
        </w:rPr>
        <w:t>,</w:t>
      </w:r>
      <w:r w:rsidR="00CA58B9" w:rsidRPr="00210BC1">
        <w:rPr>
          <w:spacing w:val="-4"/>
          <w:sz w:val="28"/>
          <w:szCs w:val="28"/>
        </w:rPr>
        <w:t xml:space="preserve"> </w:t>
      </w:r>
      <w:r w:rsidRPr="00210BC1">
        <w:rPr>
          <w:spacing w:val="-4"/>
          <w:sz w:val="28"/>
          <w:szCs w:val="28"/>
        </w:rPr>
        <w:t>для пол</w:t>
      </w:r>
      <w:r w:rsidR="00CA58B9" w:rsidRPr="00210BC1">
        <w:rPr>
          <w:spacing w:val="-4"/>
          <w:sz w:val="28"/>
          <w:szCs w:val="28"/>
        </w:rPr>
        <w:t>учения субсидии</w:t>
      </w:r>
      <w:r w:rsidRPr="00210BC1">
        <w:rPr>
          <w:spacing w:val="-4"/>
          <w:sz w:val="28"/>
          <w:szCs w:val="28"/>
        </w:rPr>
        <w:t xml:space="preserve">: </w:t>
      </w:r>
    </w:p>
    <w:p w:rsidR="00DA2935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94290D" w:rsidRPr="00210BC1">
        <w:rPr>
          <w:spacing w:val="-4"/>
          <w:sz w:val="28"/>
          <w:szCs w:val="28"/>
        </w:rPr>
        <w:t>2</w:t>
      </w:r>
      <w:r w:rsidR="00622265" w:rsidRPr="00210BC1">
        <w:rPr>
          <w:spacing w:val="-4"/>
          <w:sz w:val="28"/>
          <w:szCs w:val="28"/>
        </w:rPr>
        <w:t xml:space="preserve">.1. </w:t>
      </w:r>
      <w:r w:rsidR="00080F57" w:rsidRPr="00210BC1">
        <w:rPr>
          <w:bCs/>
          <w:sz w:val="28"/>
          <w:szCs w:val="28"/>
        </w:rPr>
        <w:t xml:space="preserve">Заявление </w:t>
      </w:r>
      <w:r w:rsidR="008E06F5" w:rsidRPr="00210BC1">
        <w:rPr>
          <w:bCs/>
          <w:sz w:val="28"/>
          <w:szCs w:val="28"/>
        </w:rPr>
        <w:t>о</w:t>
      </w:r>
      <w:r w:rsidR="00080F57" w:rsidRPr="00210BC1">
        <w:rPr>
          <w:bCs/>
          <w:sz w:val="28"/>
          <w:szCs w:val="28"/>
        </w:rPr>
        <w:t xml:space="preserve"> предоставлени</w:t>
      </w:r>
      <w:r w:rsidR="008E06F5" w:rsidRPr="00210BC1">
        <w:rPr>
          <w:bCs/>
          <w:sz w:val="28"/>
          <w:szCs w:val="28"/>
        </w:rPr>
        <w:t>и</w:t>
      </w:r>
      <w:r w:rsidR="00080F57" w:rsidRPr="00210BC1">
        <w:rPr>
          <w:bCs/>
          <w:sz w:val="28"/>
          <w:szCs w:val="28"/>
        </w:rPr>
        <w:t xml:space="preserve"> субсидии субъекту малого и среднего предпринимательства</w:t>
      </w:r>
      <w:r w:rsidR="008E06F5" w:rsidRPr="00210BC1">
        <w:rPr>
          <w:sz w:val="28"/>
          <w:szCs w:val="28"/>
        </w:rPr>
        <w:t xml:space="preserve"> по форме </w:t>
      </w:r>
      <w:r w:rsidR="00080F57" w:rsidRPr="00210BC1">
        <w:rPr>
          <w:sz w:val="28"/>
          <w:szCs w:val="28"/>
        </w:rPr>
        <w:t>согласно приложению №1 к настоящему Порядку.</w:t>
      </w:r>
      <w:r w:rsidR="00025D07" w:rsidRPr="00210BC1">
        <w:t xml:space="preserve"> </w:t>
      </w:r>
      <w:r w:rsidR="00F76E15" w:rsidRPr="00210BC1">
        <w:rPr>
          <w:sz w:val="28"/>
          <w:szCs w:val="28"/>
        </w:rPr>
        <w:t>В</w:t>
      </w:r>
      <w:r w:rsidR="00025D07" w:rsidRPr="00210BC1">
        <w:rPr>
          <w:sz w:val="28"/>
          <w:szCs w:val="28"/>
        </w:rPr>
        <w:t xml:space="preserve"> случае если от имени </w:t>
      </w:r>
      <w:r w:rsidR="00F76E15" w:rsidRPr="00210BC1">
        <w:rPr>
          <w:sz w:val="28"/>
          <w:szCs w:val="28"/>
        </w:rPr>
        <w:t>Субъекта</w:t>
      </w:r>
      <w:r w:rsidR="00025D07" w:rsidRPr="00210BC1">
        <w:rPr>
          <w:sz w:val="28"/>
          <w:szCs w:val="28"/>
        </w:rPr>
        <w:t xml:space="preserve"> действует иное лицо, к заявлению о предоставлении субсидии прилагается копия доверенности на осуществление действий от имени </w:t>
      </w:r>
      <w:r w:rsidR="00F76E15" w:rsidRPr="00210BC1">
        <w:rPr>
          <w:sz w:val="28"/>
          <w:szCs w:val="28"/>
        </w:rPr>
        <w:t>Субъекта</w:t>
      </w:r>
      <w:r w:rsidR="00025D07" w:rsidRPr="00210BC1">
        <w:rPr>
          <w:sz w:val="28"/>
          <w:szCs w:val="28"/>
        </w:rPr>
        <w:t>, завер</w:t>
      </w:r>
      <w:r w:rsidR="00F76E15" w:rsidRPr="00210BC1">
        <w:rPr>
          <w:sz w:val="28"/>
          <w:szCs w:val="28"/>
        </w:rPr>
        <w:t>енная печатью</w:t>
      </w:r>
      <w:r w:rsidR="00025D07" w:rsidRPr="00210BC1">
        <w:rPr>
          <w:sz w:val="28"/>
          <w:szCs w:val="28"/>
        </w:rPr>
        <w:t xml:space="preserve"> (при наличии</w:t>
      </w:r>
      <w:r w:rsidR="00F76E15" w:rsidRPr="00210BC1">
        <w:rPr>
          <w:sz w:val="28"/>
          <w:szCs w:val="28"/>
        </w:rPr>
        <w:t xml:space="preserve"> печати</w:t>
      </w:r>
      <w:r w:rsidR="00025D07" w:rsidRPr="00210BC1">
        <w:rPr>
          <w:sz w:val="28"/>
          <w:szCs w:val="28"/>
        </w:rPr>
        <w:t>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377A0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94290D" w:rsidRPr="00210BC1">
        <w:rPr>
          <w:spacing w:val="-4"/>
          <w:sz w:val="28"/>
          <w:szCs w:val="28"/>
        </w:rPr>
        <w:t>2</w:t>
      </w:r>
      <w:r w:rsidR="00DA2935" w:rsidRPr="00210BC1">
        <w:rPr>
          <w:spacing w:val="-4"/>
          <w:sz w:val="28"/>
          <w:szCs w:val="28"/>
        </w:rPr>
        <w:t xml:space="preserve">.2. </w:t>
      </w:r>
      <w:r w:rsidR="00080F57" w:rsidRPr="00210BC1">
        <w:rPr>
          <w:sz w:val="28"/>
          <w:szCs w:val="28"/>
        </w:rPr>
        <w:tab/>
        <w:t>Копи</w:t>
      </w:r>
      <w:r w:rsidR="00DA2935" w:rsidRPr="00210BC1">
        <w:rPr>
          <w:sz w:val="28"/>
          <w:szCs w:val="28"/>
        </w:rPr>
        <w:t>ю</w:t>
      </w:r>
      <w:r w:rsidR="00080F57" w:rsidRPr="00210BC1">
        <w:rPr>
          <w:sz w:val="28"/>
          <w:szCs w:val="28"/>
        </w:rPr>
        <w:t xml:space="preserve"> </w:t>
      </w:r>
      <w:r w:rsidR="003178C7" w:rsidRPr="00210BC1">
        <w:rPr>
          <w:sz w:val="28"/>
          <w:szCs w:val="28"/>
        </w:rPr>
        <w:t>устава</w:t>
      </w:r>
      <w:r w:rsidR="006238E7" w:rsidRPr="00210BC1">
        <w:rPr>
          <w:sz w:val="28"/>
          <w:szCs w:val="28"/>
        </w:rPr>
        <w:t xml:space="preserve">; </w:t>
      </w:r>
      <w:r w:rsidR="00DA2935" w:rsidRPr="00210BC1">
        <w:rPr>
          <w:sz w:val="28"/>
          <w:szCs w:val="28"/>
        </w:rPr>
        <w:t>копи</w:t>
      </w:r>
      <w:r w:rsidR="003178C7" w:rsidRPr="00210BC1">
        <w:rPr>
          <w:sz w:val="28"/>
          <w:szCs w:val="28"/>
        </w:rPr>
        <w:t>ю</w:t>
      </w:r>
      <w:r w:rsidR="00DA2935" w:rsidRPr="00210BC1">
        <w:rPr>
          <w:sz w:val="28"/>
          <w:szCs w:val="28"/>
        </w:rPr>
        <w:t xml:space="preserve"> </w:t>
      </w:r>
      <w:r w:rsidR="00080F57" w:rsidRPr="00210BC1">
        <w:rPr>
          <w:sz w:val="28"/>
          <w:szCs w:val="28"/>
        </w:rPr>
        <w:t>документ</w:t>
      </w:r>
      <w:r w:rsidR="003178C7" w:rsidRPr="00210BC1">
        <w:rPr>
          <w:sz w:val="28"/>
          <w:szCs w:val="28"/>
        </w:rPr>
        <w:t>а</w:t>
      </w:r>
      <w:r w:rsidR="00080F57" w:rsidRPr="00210BC1">
        <w:rPr>
          <w:sz w:val="28"/>
          <w:szCs w:val="28"/>
        </w:rPr>
        <w:t>, подтверждаю</w:t>
      </w:r>
      <w:r w:rsidR="003178C7" w:rsidRPr="00210BC1">
        <w:rPr>
          <w:sz w:val="28"/>
          <w:szCs w:val="28"/>
        </w:rPr>
        <w:t>щего</w:t>
      </w:r>
      <w:r w:rsidR="00263B6F" w:rsidRPr="00210BC1">
        <w:rPr>
          <w:sz w:val="28"/>
          <w:szCs w:val="28"/>
        </w:rPr>
        <w:t xml:space="preserve"> полномочия руководителя С</w:t>
      </w:r>
      <w:r w:rsidR="00080F57" w:rsidRPr="00210BC1">
        <w:rPr>
          <w:sz w:val="28"/>
          <w:szCs w:val="28"/>
        </w:rPr>
        <w:t>убъекта (решение учредителей</w:t>
      </w:r>
      <w:r w:rsidR="003178C7" w:rsidRPr="00210BC1">
        <w:rPr>
          <w:sz w:val="28"/>
          <w:szCs w:val="28"/>
        </w:rPr>
        <w:t>/</w:t>
      </w:r>
      <w:r w:rsidR="00080F57" w:rsidRPr="00210BC1">
        <w:rPr>
          <w:sz w:val="28"/>
          <w:szCs w:val="28"/>
        </w:rPr>
        <w:t>приказ о назначении) (для юридических лиц)</w:t>
      </w:r>
      <w:r w:rsidR="003377A0" w:rsidRPr="00210BC1">
        <w:rPr>
          <w:sz w:val="28"/>
          <w:szCs w:val="28"/>
        </w:rPr>
        <w:t>.</w:t>
      </w:r>
      <w:r w:rsidR="00EC33E4" w:rsidRPr="00210BC1">
        <w:rPr>
          <w:sz w:val="28"/>
          <w:szCs w:val="28"/>
        </w:rPr>
        <w:t xml:space="preserve"> </w:t>
      </w:r>
    </w:p>
    <w:p w:rsidR="00DA2935" w:rsidRPr="00210BC1" w:rsidRDefault="003377A0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2.2.</w:t>
      </w:r>
      <w:r w:rsidR="00003623" w:rsidRPr="00210BC1">
        <w:rPr>
          <w:sz w:val="28"/>
          <w:szCs w:val="28"/>
        </w:rPr>
        <w:t>3</w:t>
      </w:r>
      <w:r w:rsidRPr="00210BC1">
        <w:rPr>
          <w:sz w:val="28"/>
          <w:szCs w:val="28"/>
        </w:rPr>
        <w:t>. К</w:t>
      </w:r>
      <w:r w:rsidR="00EC33E4" w:rsidRPr="00210BC1">
        <w:rPr>
          <w:sz w:val="28"/>
          <w:szCs w:val="28"/>
        </w:rPr>
        <w:t>опию паспорта (для индивидуальных предпринимателей).</w:t>
      </w:r>
    </w:p>
    <w:p w:rsidR="00080F57" w:rsidRPr="00210BC1" w:rsidRDefault="00290D58" w:rsidP="006238E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AA1A3F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4</w:t>
      </w:r>
      <w:r w:rsidR="00AA1A3F" w:rsidRPr="00210BC1">
        <w:rPr>
          <w:sz w:val="28"/>
          <w:szCs w:val="28"/>
        </w:rPr>
        <w:t>.</w:t>
      </w:r>
      <w:r w:rsidR="00080F57" w:rsidRPr="00210BC1">
        <w:rPr>
          <w:sz w:val="28"/>
          <w:szCs w:val="28"/>
        </w:rPr>
        <w:t xml:space="preserve"> Копию бухгалтерского баланса и отчета о </w:t>
      </w:r>
      <w:r w:rsidR="00D808D3" w:rsidRPr="00210BC1">
        <w:rPr>
          <w:sz w:val="28"/>
          <w:szCs w:val="28"/>
        </w:rPr>
        <w:t>финансовых результатах</w:t>
      </w:r>
      <w:r w:rsidR="00080F57" w:rsidRPr="00210BC1">
        <w:rPr>
          <w:sz w:val="28"/>
          <w:szCs w:val="28"/>
        </w:rPr>
        <w:t xml:space="preserve"> за предшествующий календарный год (для юридических лиц), заверенную подписью руководителя и печатью (при наличии</w:t>
      </w:r>
      <w:r w:rsidR="006238E7" w:rsidRPr="00210BC1">
        <w:rPr>
          <w:sz w:val="28"/>
          <w:szCs w:val="28"/>
        </w:rPr>
        <w:t xml:space="preserve"> печати</w:t>
      </w:r>
      <w:r w:rsidR="00080F57" w:rsidRPr="00210BC1">
        <w:rPr>
          <w:sz w:val="28"/>
          <w:szCs w:val="28"/>
        </w:rPr>
        <w:t>).</w:t>
      </w:r>
    </w:p>
    <w:p w:rsidR="00080F57" w:rsidRPr="00210BC1" w:rsidRDefault="00290D58" w:rsidP="00C01813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AA1A3F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5</w:t>
      </w:r>
      <w:r w:rsidR="00080F57" w:rsidRPr="00210BC1">
        <w:rPr>
          <w:sz w:val="28"/>
          <w:szCs w:val="28"/>
        </w:rPr>
        <w:t>. Копии налоговых деклараций по применяемым режимам налогообложения за предшествующий календарный год, заверенные подписью руководителя</w:t>
      </w:r>
      <w:r w:rsidR="003178C7" w:rsidRPr="00210BC1">
        <w:rPr>
          <w:sz w:val="28"/>
          <w:szCs w:val="28"/>
        </w:rPr>
        <w:t>/индивидуального предпринимателя</w:t>
      </w:r>
      <w:r w:rsidR="00080F57" w:rsidRPr="00210BC1">
        <w:rPr>
          <w:sz w:val="28"/>
          <w:szCs w:val="28"/>
        </w:rPr>
        <w:t xml:space="preserve"> и печатью (при наличии</w:t>
      </w:r>
      <w:r w:rsidR="006238E7" w:rsidRPr="00210BC1">
        <w:rPr>
          <w:sz w:val="28"/>
          <w:szCs w:val="28"/>
        </w:rPr>
        <w:t xml:space="preserve"> печати</w:t>
      </w:r>
      <w:r w:rsidR="00080F57" w:rsidRPr="00210BC1">
        <w:rPr>
          <w:sz w:val="28"/>
          <w:szCs w:val="28"/>
        </w:rPr>
        <w:t>).</w:t>
      </w:r>
    </w:p>
    <w:p w:rsidR="00245E1A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AA1A3F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6</w:t>
      </w:r>
      <w:r w:rsidR="00080F57" w:rsidRPr="00210BC1">
        <w:rPr>
          <w:sz w:val="28"/>
          <w:szCs w:val="28"/>
        </w:rPr>
        <w:t xml:space="preserve">. </w:t>
      </w:r>
      <w:r w:rsidR="00263B6F" w:rsidRPr="00210BC1">
        <w:rPr>
          <w:sz w:val="28"/>
          <w:szCs w:val="28"/>
        </w:rPr>
        <w:t>Для С</w:t>
      </w:r>
      <w:r w:rsidR="00245E1A" w:rsidRPr="00210BC1">
        <w:rPr>
          <w:sz w:val="28"/>
          <w:szCs w:val="28"/>
        </w:rPr>
        <w:t xml:space="preserve">убъектов, вновь созданных в текущем году, для отнесения к субъектам малого </w:t>
      </w:r>
      <w:r w:rsidR="00263B6F" w:rsidRPr="00210BC1">
        <w:rPr>
          <w:sz w:val="28"/>
          <w:szCs w:val="28"/>
        </w:rPr>
        <w:t xml:space="preserve">и среднего предпринимательства </w:t>
      </w:r>
      <w:r w:rsidR="00A92ACC" w:rsidRPr="00210BC1">
        <w:rPr>
          <w:sz w:val="28"/>
          <w:szCs w:val="28"/>
        </w:rPr>
        <w:t>–</w:t>
      </w:r>
      <w:r w:rsidR="00263B6F" w:rsidRPr="00210BC1">
        <w:rPr>
          <w:sz w:val="28"/>
          <w:szCs w:val="28"/>
        </w:rPr>
        <w:t xml:space="preserve"> </w:t>
      </w:r>
      <w:r w:rsidR="00245E1A" w:rsidRPr="00210BC1">
        <w:rPr>
          <w:sz w:val="28"/>
          <w:szCs w:val="28"/>
        </w:rPr>
        <w:t>с</w:t>
      </w:r>
      <w:r w:rsidR="00080F57" w:rsidRPr="00210BC1">
        <w:rPr>
          <w:sz w:val="28"/>
          <w:szCs w:val="28"/>
        </w:rPr>
        <w:t>правку о выручке от реализации товаров (работ, услуг)</w:t>
      </w:r>
      <w:r w:rsidR="00245E1A" w:rsidRPr="00210BC1">
        <w:rPr>
          <w:sz w:val="28"/>
          <w:szCs w:val="28"/>
        </w:rPr>
        <w:t>,</w:t>
      </w:r>
      <w:r w:rsidR="00080F57" w:rsidRPr="00210BC1">
        <w:rPr>
          <w:sz w:val="28"/>
          <w:szCs w:val="28"/>
        </w:rPr>
        <w:t xml:space="preserve"> балансовой стоимости </w:t>
      </w:r>
      <w:r w:rsidR="00080F57" w:rsidRPr="00210BC1">
        <w:rPr>
          <w:sz w:val="28"/>
          <w:szCs w:val="28"/>
        </w:rPr>
        <w:tab/>
        <w:t xml:space="preserve">активов (остаточной стоимости основных средств и нематериальных активов) </w:t>
      </w:r>
      <w:r w:rsidR="00245E1A" w:rsidRPr="00210BC1">
        <w:rPr>
          <w:sz w:val="28"/>
          <w:szCs w:val="28"/>
        </w:rPr>
        <w:t>и сведения о среднесписочной численности работников за период, прошедший со дня их государственной регистрации до даты (на дату</w:t>
      </w:r>
      <w:r w:rsidR="00D7316D" w:rsidRPr="00210BC1">
        <w:rPr>
          <w:sz w:val="28"/>
          <w:szCs w:val="28"/>
        </w:rPr>
        <w:t>) подачи документов на субсидию по форме согласно приложению №</w:t>
      </w:r>
      <w:r w:rsidR="001B3F14" w:rsidRPr="00210BC1">
        <w:rPr>
          <w:sz w:val="28"/>
          <w:szCs w:val="28"/>
        </w:rPr>
        <w:t xml:space="preserve"> 2 к настоящему Порядку.</w:t>
      </w:r>
    </w:p>
    <w:p w:rsidR="00DD1BBA" w:rsidRPr="00210BC1" w:rsidRDefault="00290D58" w:rsidP="00C01813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DD1BBA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7</w:t>
      </w:r>
      <w:r w:rsidR="00DD1BBA" w:rsidRPr="00210BC1">
        <w:rPr>
          <w:sz w:val="28"/>
          <w:szCs w:val="28"/>
        </w:rPr>
        <w:t>.</w:t>
      </w:r>
      <w:r w:rsidR="00120A7D" w:rsidRPr="00210BC1">
        <w:rPr>
          <w:sz w:val="28"/>
          <w:szCs w:val="28"/>
        </w:rPr>
        <w:t xml:space="preserve"> </w:t>
      </w:r>
      <w:r w:rsidR="00DD1BBA" w:rsidRPr="00210BC1"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</w:t>
      </w:r>
      <w:r w:rsidR="00E33A43" w:rsidRPr="00210BC1">
        <w:rPr>
          <w:sz w:val="28"/>
          <w:szCs w:val="28"/>
        </w:rPr>
        <w:t>предпринимательства, условиям</w:t>
      </w:r>
      <w:r w:rsidR="00DD1BBA" w:rsidRPr="00210BC1">
        <w:rPr>
          <w:sz w:val="28"/>
          <w:szCs w:val="28"/>
        </w:rPr>
        <w:t xml:space="preserve"> отнесения к субъектам малого предпринимательства, установленным Федеральным законом № 209-ФЗ </w:t>
      </w:r>
      <w:r w:rsidR="00D92809" w:rsidRPr="00210BC1">
        <w:rPr>
          <w:sz w:val="28"/>
          <w:szCs w:val="28"/>
        </w:rPr>
        <w:t>по форме согласно приложению № 3</w:t>
      </w:r>
      <w:r w:rsidR="00DD1BBA" w:rsidRPr="00210BC1">
        <w:rPr>
          <w:sz w:val="28"/>
          <w:szCs w:val="28"/>
        </w:rPr>
        <w:t xml:space="preserve"> к настоящему Поря</w:t>
      </w:r>
      <w:r w:rsidR="00263B6F" w:rsidRPr="00210BC1">
        <w:rPr>
          <w:sz w:val="28"/>
          <w:szCs w:val="28"/>
        </w:rPr>
        <w:t>дку (для С</w:t>
      </w:r>
      <w:r w:rsidR="00DD1BBA" w:rsidRPr="00210BC1">
        <w:rPr>
          <w:sz w:val="28"/>
          <w:szCs w:val="28"/>
        </w:rPr>
        <w:t>убъектов, вновь созданных в текущем году).</w:t>
      </w:r>
    </w:p>
    <w:p w:rsidR="00080F57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35475E" w:rsidRPr="00210BC1">
        <w:rPr>
          <w:sz w:val="28"/>
          <w:szCs w:val="28"/>
        </w:rPr>
        <w:t>.</w:t>
      </w:r>
      <w:r w:rsidR="003377A0" w:rsidRPr="00210BC1">
        <w:rPr>
          <w:sz w:val="28"/>
          <w:szCs w:val="28"/>
        </w:rPr>
        <w:t>8</w:t>
      </w:r>
      <w:r w:rsidR="00080F57" w:rsidRPr="00210BC1">
        <w:rPr>
          <w:sz w:val="28"/>
          <w:szCs w:val="28"/>
        </w:rPr>
        <w:t xml:space="preserve">. Копию сведений о среднесписочной численности работников за предшествующий календарный год, заверенную </w:t>
      </w:r>
      <w:r w:rsidR="0035475E" w:rsidRPr="00210BC1">
        <w:rPr>
          <w:sz w:val="28"/>
          <w:szCs w:val="28"/>
        </w:rPr>
        <w:t>подписью руководителя и печатью (при наличии</w:t>
      </w:r>
      <w:r w:rsidR="006238E7" w:rsidRPr="00210BC1">
        <w:rPr>
          <w:sz w:val="28"/>
          <w:szCs w:val="28"/>
        </w:rPr>
        <w:t xml:space="preserve"> печати</w:t>
      </w:r>
      <w:r w:rsidR="0035475E" w:rsidRPr="00210BC1">
        <w:rPr>
          <w:sz w:val="28"/>
          <w:szCs w:val="28"/>
        </w:rPr>
        <w:t xml:space="preserve">). </w:t>
      </w:r>
    </w:p>
    <w:p w:rsidR="00203105" w:rsidRPr="00210BC1" w:rsidRDefault="00203105" w:rsidP="00203105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2.2.9. Справку о непогашенной задолженности по субсидиям, бюджетным инвестициям и иным средствам, предоставленным в том числе с иными правовыми актами Российской Федерации по форме согласно приложению № 4 к настоящему Порядку.</w:t>
      </w:r>
    </w:p>
    <w:p w:rsidR="009E2D11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35475E" w:rsidRPr="00210BC1">
        <w:rPr>
          <w:sz w:val="28"/>
          <w:szCs w:val="28"/>
        </w:rPr>
        <w:t>.</w:t>
      </w:r>
      <w:r w:rsidR="00203105" w:rsidRPr="00210BC1">
        <w:rPr>
          <w:sz w:val="28"/>
          <w:szCs w:val="28"/>
        </w:rPr>
        <w:t>10</w:t>
      </w:r>
      <w:r w:rsidR="00080F57" w:rsidRPr="00210BC1">
        <w:rPr>
          <w:sz w:val="28"/>
          <w:szCs w:val="28"/>
        </w:rPr>
        <w:t xml:space="preserve">. </w:t>
      </w:r>
      <w:r w:rsidR="00BD0FDA" w:rsidRPr="00210BC1">
        <w:rPr>
          <w:sz w:val="28"/>
          <w:szCs w:val="28"/>
        </w:rPr>
        <w:t>Д</w:t>
      </w:r>
      <w:r w:rsidR="00080F57" w:rsidRPr="00210BC1">
        <w:rPr>
          <w:sz w:val="28"/>
          <w:szCs w:val="28"/>
        </w:rPr>
        <w:t>окумент</w:t>
      </w:r>
      <w:r w:rsidR="00BD0FDA" w:rsidRPr="00210BC1">
        <w:rPr>
          <w:sz w:val="28"/>
          <w:szCs w:val="28"/>
        </w:rPr>
        <w:t>ы</w:t>
      </w:r>
      <w:r w:rsidR="00080F57" w:rsidRPr="00210BC1">
        <w:rPr>
          <w:sz w:val="28"/>
          <w:szCs w:val="28"/>
        </w:rPr>
        <w:t xml:space="preserve">, </w:t>
      </w:r>
      <w:r w:rsidR="00BD0FDA" w:rsidRPr="00210BC1">
        <w:rPr>
          <w:sz w:val="28"/>
          <w:szCs w:val="28"/>
        </w:rPr>
        <w:t xml:space="preserve">подтверждающие произведенные расходы </w:t>
      </w:r>
      <w:r w:rsidR="00080F57" w:rsidRPr="00210BC1">
        <w:rPr>
          <w:sz w:val="28"/>
          <w:szCs w:val="28"/>
        </w:rPr>
        <w:t>(</w:t>
      </w:r>
      <w:r w:rsidR="00BD0FDA" w:rsidRPr="00210BC1">
        <w:rPr>
          <w:sz w:val="28"/>
          <w:szCs w:val="28"/>
        </w:rPr>
        <w:t xml:space="preserve">оригиналы или </w:t>
      </w:r>
      <w:r w:rsidR="002C313B" w:rsidRPr="00210BC1">
        <w:rPr>
          <w:sz w:val="28"/>
          <w:szCs w:val="28"/>
        </w:rPr>
        <w:t xml:space="preserve">копии, </w:t>
      </w:r>
      <w:r w:rsidR="00BD0FDA" w:rsidRPr="00210BC1">
        <w:rPr>
          <w:sz w:val="28"/>
          <w:szCs w:val="28"/>
        </w:rPr>
        <w:t>заверенные</w:t>
      </w:r>
      <w:r w:rsidR="002C313B" w:rsidRPr="00210BC1">
        <w:rPr>
          <w:sz w:val="28"/>
          <w:szCs w:val="28"/>
        </w:rPr>
        <w:t xml:space="preserve"> подписью руководителя и печатью (при наличии</w:t>
      </w:r>
      <w:r w:rsidR="00B15B2F" w:rsidRPr="00210BC1">
        <w:rPr>
          <w:sz w:val="28"/>
          <w:szCs w:val="28"/>
        </w:rPr>
        <w:t xml:space="preserve"> печати</w:t>
      </w:r>
      <w:r w:rsidR="002C313B" w:rsidRPr="00210BC1">
        <w:rPr>
          <w:sz w:val="28"/>
          <w:szCs w:val="28"/>
        </w:rPr>
        <w:t>)</w:t>
      </w:r>
      <w:r w:rsidR="00DF6F7C" w:rsidRPr="00210BC1">
        <w:rPr>
          <w:sz w:val="28"/>
          <w:szCs w:val="28"/>
        </w:rPr>
        <w:t>)</w:t>
      </w:r>
      <w:r w:rsidR="00BD0FDA" w:rsidRPr="00210BC1">
        <w:rPr>
          <w:sz w:val="28"/>
          <w:szCs w:val="28"/>
        </w:rPr>
        <w:t xml:space="preserve">: </w:t>
      </w:r>
      <w:r w:rsidR="00DF10A3" w:rsidRPr="00210BC1">
        <w:rPr>
          <w:sz w:val="28"/>
          <w:szCs w:val="28"/>
        </w:rPr>
        <w:t>договор</w:t>
      </w:r>
      <w:r w:rsidR="00444FDE" w:rsidRPr="00210BC1">
        <w:rPr>
          <w:sz w:val="28"/>
          <w:szCs w:val="28"/>
        </w:rPr>
        <w:t>;</w:t>
      </w:r>
      <w:r w:rsidR="00BD0FDA" w:rsidRPr="00210BC1">
        <w:rPr>
          <w:sz w:val="28"/>
          <w:szCs w:val="28"/>
        </w:rPr>
        <w:t xml:space="preserve"> </w:t>
      </w:r>
      <w:r w:rsidR="00080F57" w:rsidRPr="00210BC1">
        <w:rPr>
          <w:sz w:val="28"/>
          <w:szCs w:val="28"/>
        </w:rPr>
        <w:t>счет-фактур</w:t>
      </w:r>
      <w:r w:rsidR="00BD0FDA" w:rsidRPr="00210BC1">
        <w:rPr>
          <w:sz w:val="28"/>
          <w:szCs w:val="28"/>
        </w:rPr>
        <w:t xml:space="preserve">а </w:t>
      </w:r>
      <w:r w:rsidR="00DF10A3" w:rsidRPr="00210BC1">
        <w:rPr>
          <w:sz w:val="28"/>
          <w:szCs w:val="28"/>
        </w:rPr>
        <w:t>(</w:t>
      </w:r>
      <w:r w:rsidR="00FD22DB" w:rsidRPr="00210BC1">
        <w:rPr>
          <w:snapToGrid w:val="0"/>
          <w:sz w:val="28"/>
          <w:szCs w:val="28"/>
        </w:rPr>
        <w:t>при возмещении части затрат на коммунальные услуги</w:t>
      </w:r>
      <w:r w:rsidR="00DF10A3" w:rsidRPr="00210BC1">
        <w:rPr>
          <w:sz w:val="28"/>
          <w:szCs w:val="28"/>
        </w:rPr>
        <w:t>)</w:t>
      </w:r>
      <w:r w:rsidR="00444FDE" w:rsidRPr="00210BC1">
        <w:rPr>
          <w:sz w:val="28"/>
          <w:szCs w:val="28"/>
        </w:rPr>
        <w:t>;</w:t>
      </w:r>
      <w:r w:rsidR="00080F57" w:rsidRPr="00210BC1">
        <w:rPr>
          <w:sz w:val="28"/>
          <w:szCs w:val="28"/>
        </w:rPr>
        <w:t xml:space="preserve"> счет</w:t>
      </w:r>
      <w:r w:rsidR="00BD0FDA" w:rsidRPr="00210BC1">
        <w:rPr>
          <w:sz w:val="28"/>
          <w:szCs w:val="28"/>
        </w:rPr>
        <w:t xml:space="preserve"> (при наличии)</w:t>
      </w:r>
      <w:r w:rsidR="00444FDE" w:rsidRPr="00210BC1">
        <w:rPr>
          <w:sz w:val="28"/>
          <w:szCs w:val="28"/>
        </w:rPr>
        <w:t>;</w:t>
      </w:r>
      <w:r w:rsidR="00BD0FDA" w:rsidRPr="00210BC1">
        <w:rPr>
          <w:sz w:val="28"/>
          <w:szCs w:val="28"/>
        </w:rPr>
        <w:t xml:space="preserve"> документ</w:t>
      </w:r>
      <w:r w:rsidR="009E2D11" w:rsidRPr="00210BC1">
        <w:rPr>
          <w:sz w:val="28"/>
          <w:szCs w:val="28"/>
        </w:rPr>
        <w:t xml:space="preserve">ы, </w:t>
      </w:r>
      <w:r w:rsidR="00080F57" w:rsidRPr="00210BC1">
        <w:rPr>
          <w:sz w:val="28"/>
          <w:szCs w:val="28"/>
        </w:rPr>
        <w:t>подтверж</w:t>
      </w:r>
      <w:r w:rsidR="00BD0FDA" w:rsidRPr="00210BC1">
        <w:rPr>
          <w:sz w:val="28"/>
          <w:szCs w:val="28"/>
        </w:rPr>
        <w:t>дающие</w:t>
      </w:r>
      <w:r w:rsidR="00080F57" w:rsidRPr="00210BC1">
        <w:rPr>
          <w:sz w:val="28"/>
          <w:szCs w:val="28"/>
        </w:rPr>
        <w:t xml:space="preserve"> факт </w:t>
      </w:r>
      <w:r w:rsidR="00DF6F7C" w:rsidRPr="00210BC1">
        <w:rPr>
          <w:sz w:val="28"/>
          <w:szCs w:val="28"/>
        </w:rPr>
        <w:t>оказанной услуги, выполненной работы, получения и оприходования товара (акт выполненных работ (оказан</w:t>
      </w:r>
      <w:r w:rsidR="009E2D11" w:rsidRPr="00210BC1">
        <w:rPr>
          <w:sz w:val="28"/>
          <w:szCs w:val="28"/>
        </w:rPr>
        <w:t>ных</w:t>
      </w:r>
      <w:r w:rsidR="00DF6F7C" w:rsidRPr="00210BC1">
        <w:rPr>
          <w:sz w:val="28"/>
          <w:szCs w:val="28"/>
        </w:rPr>
        <w:t xml:space="preserve"> услуг</w:t>
      </w:r>
      <w:r w:rsidR="009E2D11" w:rsidRPr="00210BC1">
        <w:rPr>
          <w:sz w:val="28"/>
          <w:szCs w:val="28"/>
        </w:rPr>
        <w:t>)</w:t>
      </w:r>
      <w:r w:rsidR="00444FDE" w:rsidRPr="00210BC1">
        <w:rPr>
          <w:sz w:val="28"/>
          <w:szCs w:val="28"/>
        </w:rPr>
        <w:t xml:space="preserve"> </w:t>
      </w:r>
      <w:r w:rsidR="002C313B" w:rsidRPr="00210BC1">
        <w:rPr>
          <w:sz w:val="28"/>
          <w:szCs w:val="28"/>
        </w:rPr>
        <w:t xml:space="preserve">или </w:t>
      </w:r>
      <w:r w:rsidR="009E2D11" w:rsidRPr="00210BC1">
        <w:rPr>
          <w:sz w:val="28"/>
          <w:szCs w:val="28"/>
        </w:rPr>
        <w:t xml:space="preserve">акт </w:t>
      </w:r>
      <w:r w:rsidR="009E2D11" w:rsidRPr="00210BC1">
        <w:rPr>
          <w:spacing w:val="-4"/>
          <w:sz w:val="28"/>
          <w:szCs w:val="28"/>
        </w:rPr>
        <w:t>приемки выполненных строительно-монтажных работ различного назначения</w:t>
      </w:r>
      <w:r w:rsidR="00444FDE" w:rsidRPr="00210BC1">
        <w:rPr>
          <w:spacing w:val="-4"/>
          <w:sz w:val="28"/>
          <w:szCs w:val="28"/>
        </w:rPr>
        <w:t xml:space="preserve"> (при наличии)</w:t>
      </w:r>
      <w:r w:rsidR="002C313B" w:rsidRPr="00210BC1">
        <w:rPr>
          <w:spacing w:val="-4"/>
          <w:sz w:val="28"/>
          <w:szCs w:val="28"/>
        </w:rPr>
        <w:t xml:space="preserve"> или</w:t>
      </w:r>
      <w:r w:rsidR="009E2D11" w:rsidRPr="00210BC1">
        <w:rPr>
          <w:spacing w:val="-4"/>
          <w:sz w:val="28"/>
          <w:szCs w:val="28"/>
        </w:rPr>
        <w:t xml:space="preserve"> акт о приемке выполненных работ (форма № КС-2)</w:t>
      </w:r>
      <w:r w:rsidR="00444FDE" w:rsidRPr="00210BC1">
        <w:rPr>
          <w:spacing w:val="-4"/>
          <w:sz w:val="28"/>
          <w:szCs w:val="28"/>
        </w:rPr>
        <w:t xml:space="preserve"> (при наличии)</w:t>
      </w:r>
      <w:r w:rsidR="009E2D11" w:rsidRPr="00210BC1">
        <w:rPr>
          <w:spacing w:val="-4"/>
          <w:sz w:val="28"/>
          <w:szCs w:val="28"/>
        </w:rPr>
        <w:t xml:space="preserve"> и справка о стоимости выполненных работ и затрат (форма № КС-3)</w:t>
      </w:r>
      <w:r w:rsidR="00444FDE" w:rsidRPr="00210BC1">
        <w:rPr>
          <w:spacing w:val="-4"/>
          <w:sz w:val="28"/>
          <w:szCs w:val="28"/>
        </w:rPr>
        <w:t xml:space="preserve"> (при наличии);</w:t>
      </w:r>
      <w:r w:rsidR="00444FDE" w:rsidRPr="00210BC1">
        <w:rPr>
          <w:color w:val="00B0F0"/>
          <w:spacing w:val="-4"/>
          <w:sz w:val="28"/>
          <w:szCs w:val="28"/>
        </w:rPr>
        <w:t xml:space="preserve"> </w:t>
      </w:r>
      <w:r w:rsidR="009E2D11" w:rsidRPr="00210BC1">
        <w:rPr>
          <w:spacing w:val="-4"/>
          <w:sz w:val="28"/>
          <w:szCs w:val="28"/>
        </w:rPr>
        <w:t>документ</w:t>
      </w:r>
      <w:r w:rsidR="00444FDE" w:rsidRPr="00210BC1">
        <w:rPr>
          <w:spacing w:val="-4"/>
          <w:sz w:val="28"/>
          <w:szCs w:val="28"/>
        </w:rPr>
        <w:t>ы, подтверждающие факт оплаты, а именно: чек</w:t>
      </w:r>
      <w:r w:rsidR="00FA7A9B" w:rsidRPr="00210BC1">
        <w:rPr>
          <w:spacing w:val="-4"/>
          <w:sz w:val="28"/>
          <w:szCs w:val="28"/>
        </w:rPr>
        <w:t xml:space="preserve"> контрольно-кассовой техники</w:t>
      </w:r>
      <w:r w:rsidR="002C313B" w:rsidRPr="00210BC1">
        <w:rPr>
          <w:spacing w:val="-4"/>
          <w:sz w:val="28"/>
          <w:szCs w:val="28"/>
        </w:rPr>
        <w:t xml:space="preserve"> (при наличии),</w:t>
      </w:r>
      <w:r w:rsidR="00FA7A9B" w:rsidRPr="00210BC1">
        <w:rPr>
          <w:spacing w:val="-4"/>
          <w:sz w:val="28"/>
          <w:szCs w:val="28"/>
        </w:rPr>
        <w:t xml:space="preserve"> </w:t>
      </w:r>
      <w:r w:rsidR="009E2D11" w:rsidRPr="00210BC1">
        <w:rPr>
          <w:spacing w:val="-4"/>
          <w:sz w:val="28"/>
          <w:szCs w:val="28"/>
        </w:rPr>
        <w:t>товарный чек</w:t>
      </w:r>
      <w:r w:rsidR="005B6EF4" w:rsidRPr="00210BC1">
        <w:rPr>
          <w:spacing w:val="-4"/>
          <w:sz w:val="28"/>
          <w:szCs w:val="28"/>
        </w:rPr>
        <w:t xml:space="preserve"> (при наличии</w:t>
      </w:r>
      <w:r w:rsidR="002C313B" w:rsidRPr="00210BC1">
        <w:rPr>
          <w:spacing w:val="-4"/>
          <w:sz w:val="28"/>
          <w:szCs w:val="28"/>
        </w:rPr>
        <w:t xml:space="preserve">), или </w:t>
      </w:r>
      <w:r w:rsidR="009E2D11" w:rsidRPr="00210BC1">
        <w:rPr>
          <w:spacing w:val="-4"/>
          <w:sz w:val="28"/>
          <w:szCs w:val="28"/>
        </w:rPr>
        <w:t>платежное поручение</w:t>
      </w:r>
      <w:r w:rsidR="00444FDE" w:rsidRPr="00210BC1">
        <w:rPr>
          <w:spacing w:val="-4"/>
          <w:sz w:val="28"/>
          <w:szCs w:val="28"/>
        </w:rPr>
        <w:t xml:space="preserve"> </w:t>
      </w:r>
      <w:r w:rsidR="005B6EF4" w:rsidRPr="00210BC1">
        <w:rPr>
          <w:spacing w:val="-4"/>
          <w:sz w:val="28"/>
          <w:szCs w:val="28"/>
        </w:rPr>
        <w:t xml:space="preserve">с отметкой банка об исполнении, </w:t>
      </w:r>
      <w:r w:rsidR="002C313B" w:rsidRPr="00210BC1">
        <w:rPr>
          <w:spacing w:val="-4"/>
          <w:sz w:val="28"/>
          <w:szCs w:val="28"/>
        </w:rPr>
        <w:t xml:space="preserve">или </w:t>
      </w:r>
      <w:r w:rsidR="00865EFC" w:rsidRPr="00210BC1">
        <w:rPr>
          <w:spacing w:val="-4"/>
          <w:sz w:val="28"/>
          <w:szCs w:val="28"/>
        </w:rPr>
        <w:t xml:space="preserve">квитанция к </w:t>
      </w:r>
      <w:r w:rsidR="009E2D11" w:rsidRPr="00210BC1">
        <w:rPr>
          <w:spacing w:val="-4"/>
          <w:sz w:val="28"/>
          <w:szCs w:val="28"/>
        </w:rPr>
        <w:t>приходно-кассов</w:t>
      </w:r>
      <w:r w:rsidR="00865EFC" w:rsidRPr="00210BC1">
        <w:rPr>
          <w:spacing w:val="-4"/>
          <w:sz w:val="28"/>
          <w:szCs w:val="28"/>
        </w:rPr>
        <w:t>ому</w:t>
      </w:r>
      <w:r w:rsidR="009E2D11" w:rsidRPr="00210BC1">
        <w:rPr>
          <w:spacing w:val="-4"/>
          <w:sz w:val="28"/>
          <w:szCs w:val="28"/>
        </w:rPr>
        <w:t xml:space="preserve"> ордер</w:t>
      </w:r>
      <w:r w:rsidR="00865EFC" w:rsidRPr="00210BC1">
        <w:rPr>
          <w:spacing w:val="-4"/>
          <w:sz w:val="28"/>
          <w:szCs w:val="28"/>
        </w:rPr>
        <w:t>у</w:t>
      </w:r>
      <w:r w:rsidR="005B6EF4" w:rsidRPr="00210BC1">
        <w:rPr>
          <w:spacing w:val="-4"/>
          <w:sz w:val="28"/>
          <w:szCs w:val="28"/>
        </w:rPr>
        <w:t>,</w:t>
      </w:r>
      <w:r w:rsidR="002C313B" w:rsidRPr="00210BC1">
        <w:rPr>
          <w:spacing w:val="-4"/>
          <w:sz w:val="28"/>
          <w:szCs w:val="28"/>
        </w:rPr>
        <w:t xml:space="preserve"> или бланк строгой отчетности, свидетельствующий о фактически произведенных расходах.</w:t>
      </w:r>
    </w:p>
    <w:p w:rsidR="00777ACF" w:rsidRPr="00210BC1" w:rsidRDefault="00290D58" w:rsidP="007E3F18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2</w:t>
      </w:r>
      <w:r w:rsidR="00562A36" w:rsidRPr="00210BC1">
        <w:rPr>
          <w:sz w:val="28"/>
          <w:szCs w:val="28"/>
        </w:rPr>
        <w:t>.</w:t>
      </w:r>
      <w:r w:rsidR="00203105" w:rsidRPr="00210BC1">
        <w:rPr>
          <w:sz w:val="28"/>
          <w:szCs w:val="28"/>
        </w:rPr>
        <w:t>11</w:t>
      </w:r>
      <w:r w:rsidR="00080F57" w:rsidRPr="00210BC1">
        <w:rPr>
          <w:sz w:val="28"/>
          <w:szCs w:val="28"/>
        </w:rPr>
        <w:t xml:space="preserve">. </w:t>
      </w:r>
      <w:r w:rsidR="006E54B4" w:rsidRPr="00210BC1">
        <w:rPr>
          <w:sz w:val="28"/>
          <w:szCs w:val="28"/>
        </w:rPr>
        <w:t xml:space="preserve">Банковские реквизиты </w:t>
      </w:r>
      <w:r w:rsidR="008F23BA" w:rsidRPr="00210BC1">
        <w:rPr>
          <w:sz w:val="28"/>
          <w:szCs w:val="28"/>
        </w:rPr>
        <w:t xml:space="preserve">расчетного счета Субъекта, открытого в соответствии с п.2.3. </w:t>
      </w:r>
      <w:r w:rsidR="00777ACF" w:rsidRPr="00210BC1">
        <w:rPr>
          <w:sz w:val="28"/>
          <w:szCs w:val="28"/>
        </w:rPr>
        <w:t>инструкции Банка России от 30.05.2014 №153-И (ред. от 24.12.2018) «Об открытии и закрытии банковских счетов, счетов по вкладам (депозитам), депозитных счетов».</w:t>
      </w:r>
    </w:p>
    <w:p w:rsidR="006E54B4" w:rsidRPr="00210BC1" w:rsidRDefault="00203105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2.2.12</w:t>
      </w:r>
      <w:r w:rsidR="006E54B4" w:rsidRPr="00210BC1">
        <w:rPr>
          <w:sz w:val="28"/>
          <w:szCs w:val="28"/>
        </w:rPr>
        <w:t>.</w:t>
      </w:r>
      <w:r w:rsidR="006E54B4" w:rsidRPr="00210BC1">
        <w:t xml:space="preserve"> </w:t>
      </w:r>
      <w:r w:rsidR="006E54B4" w:rsidRPr="00210BC1">
        <w:rPr>
          <w:sz w:val="28"/>
          <w:szCs w:val="28"/>
        </w:rPr>
        <w:t>Перечень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6E54B4" w:rsidRPr="00210BC1" w:rsidRDefault="00203105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2.2.12</w:t>
      </w:r>
      <w:r w:rsidR="006E54B4" w:rsidRPr="00210BC1">
        <w:rPr>
          <w:sz w:val="28"/>
          <w:szCs w:val="28"/>
        </w:rPr>
        <w:t>.1. Выписка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60 дней на дату подачи документов на субсидию;</w:t>
      </w:r>
    </w:p>
    <w:p w:rsidR="006E54B4" w:rsidRPr="00210BC1" w:rsidRDefault="008D519C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trike/>
          <w:sz w:val="28"/>
          <w:szCs w:val="28"/>
          <w:lang w:eastAsia="en-US"/>
        </w:rPr>
      </w:pPr>
      <w:r w:rsidRPr="00210BC1">
        <w:rPr>
          <w:sz w:val="28"/>
          <w:szCs w:val="28"/>
        </w:rPr>
        <w:t>2.2.12</w:t>
      </w:r>
      <w:r w:rsidR="006E54B4" w:rsidRPr="00210BC1">
        <w:rPr>
          <w:sz w:val="28"/>
          <w:szCs w:val="28"/>
        </w:rPr>
        <w:t xml:space="preserve">.2. В случае непредставления заявителем документа, указанного </w:t>
      </w:r>
      <w:r w:rsidRPr="00210BC1">
        <w:rPr>
          <w:rFonts w:eastAsia="Calibri"/>
          <w:sz w:val="28"/>
          <w:szCs w:val="28"/>
          <w:lang w:eastAsia="en-US"/>
        </w:rPr>
        <w:t>в подпункте 2.2.12.1, пункта 2.2.12</w:t>
      </w:r>
      <w:r w:rsidR="006E54B4" w:rsidRPr="00210BC1">
        <w:rPr>
          <w:rFonts w:eastAsia="Calibri"/>
          <w:sz w:val="28"/>
          <w:szCs w:val="28"/>
          <w:lang w:eastAsia="en-US"/>
        </w:rPr>
        <w:t xml:space="preserve">, уполномоченный орган самостоятельно запрашивает его в порядке межведомственного информационного взаимодействия, установленного Федеральным </w:t>
      </w:r>
      <w:hyperlink r:id="rId12" w:history="1">
        <w:r w:rsidR="006E54B4" w:rsidRPr="00210BC1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6E54B4" w:rsidRPr="00210BC1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услуг».</w:t>
      </w:r>
    </w:p>
    <w:p w:rsidR="008F7BBF" w:rsidRPr="00210BC1" w:rsidRDefault="008F7BB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D40BC4" w:rsidRPr="00210BC1">
        <w:rPr>
          <w:sz w:val="28"/>
          <w:szCs w:val="28"/>
        </w:rPr>
        <w:t xml:space="preserve">. Порядок, </w:t>
      </w:r>
      <w:r w:rsidRPr="00210BC1">
        <w:rPr>
          <w:sz w:val="28"/>
          <w:szCs w:val="28"/>
        </w:rPr>
        <w:t xml:space="preserve">сроки </w:t>
      </w:r>
      <w:r w:rsidR="00D40BC4" w:rsidRPr="00210BC1">
        <w:rPr>
          <w:sz w:val="28"/>
          <w:szCs w:val="28"/>
        </w:rPr>
        <w:t xml:space="preserve">приема и </w:t>
      </w:r>
      <w:r w:rsidRPr="00210BC1">
        <w:rPr>
          <w:sz w:val="28"/>
          <w:szCs w:val="28"/>
        </w:rPr>
        <w:t>рассмотрения до</w:t>
      </w:r>
      <w:r w:rsidR="00EC33E4" w:rsidRPr="00210BC1">
        <w:rPr>
          <w:sz w:val="28"/>
          <w:szCs w:val="28"/>
        </w:rPr>
        <w:t>кументов, указанных в пункте 2.</w:t>
      </w:r>
      <w:r w:rsidR="0094290D" w:rsidRPr="00210BC1">
        <w:rPr>
          <w:sz w:val="28"/>
          <w:szCs w:val="28"/>
        </w:rPr>
        <w:t>2</w:t>
      </w:r>
      <w:r w:rsidRPr="00210BC1">
        <w:rPr>
          <w:sz w:val="28"/>
          <w:szCs w:val="28"/>
        </w:rPr>
        <w:t xml:space="preserve"> </w:t>
      </w:r>
      <w:r w:rsidR="0094290D" w:rsidRPr="00210BC1">
        <w:rPr>
          <w:sz w:val="28"/>
          <w:szCs w:val="28"/>
        </w:rPr>
        <w:t xml:space="preserve">раздела 2 </w:t>
      </w:r>
      <w:r w:rsidRPr="00210BC1">
        <w:rPr>
          <w:sz w:val="28"/>
          <w:szCs w:val="28"/>
        </w:rPr>
        <w:t>настоящего Порядка</w:t>
      </w:r>
      <w:r w:rsidR="00716B72" w:rsidRPr="00210BC1">
        <w:rPr>
          <w:sz w:val="28"/>
          <w:szCs w:val="28"/>
        </w:rPr>
        <w:t>:</w:t>
      </w:r>
    </w:p>
    <w:p w:rsidR="00CA57D8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716B72" w:rsidRPr="00210BC1">
        <w:rPr>
          <w:sz w:val="28"/>
          <w:szCs w:val="28"/>
        </w:rPr>
        <w:t>.1.</w:t>
      </w:r>
      <w:r w:rsidR="00823FD9" w:rsidRPr="00210BC1">
        <w:rPr>
          <w:sz w:val="28"/>
          <w:szCs w:val="28"/>
        </w:rPr>
        <w:t xml:space="preserve"> </w:t>
      </w:r>
      <w:r w:rsidR="00593A57" w:rsidRPr="00210BC1">
        <w:rPr>
          <w:sz w:val="28"/>
          <w:szCs w:val="28"/>
        </w:rPr>
        <w:t xml:space="preserve">Прием </w:t>
      </w:r>
      <w:r w:rsidR="00716B72" w:rsidRPr="00210BC1">
        <w:rPr>
          <w:sz w:val="28"/>
          <w:szCs w:val="28"/>
        </w:rPr>
        <w:t>документов, указанных в пункте 2.</w:t>
      </w:r>
      <w:r w:rsidR="0094290D" w:rsidRPr="00210BC1">
        <w:rPr>
          <w:sz w:val="28"/>
          <w:szCs w:val="28"/>
        </w:rPr>
        <w:t>2</w:t>
      </w:r>
      <w:r w:rsidR="00716B72" w:rsidRPr="00210BC1">
        <w:rPr>
          <w:sz w:val="28"/>
          <w:szCs w:val="28"/>
        </w:rPr>
        <w:t xml:space="preserve"> </w:t>
      </w:r>
      <w:r w:rsidR="0094290D" w:rsidRPr="00210BC1">
        <w:rPr>
          <w:sz w:val="28"/>
          <w:szCs w:val="28"/>
        </w:rPr>
        <w:t xml:space="preserve">раздела 2 </w:t>
      </w:r>
      <w:r w:rsidR="00716B72" w:rsidRPr="00210BC1">
        <w:rPr>
          <w:sz w:val="28"/>
          <w:szCs w:val="28"/>
        </w:rPr>
        <w:t>настоящего Порядка</w:t>
      </w:r>
      <w:r w:rsidR="006D1F93" w:rsidRPr="00210BC1">
        <w:rPr>
          <w:sz w:val="28"/>
          <w:szCs w:val="28"/>
        </w:rPr>
        <w:t>,</w:t>
      </w:r>
      <w:r w:rsidR="00716B72" w:rsidRPr="00210BC1">
        <w:rPr>
          <w:sz w:val="28"/>
          <w:szCs w:val="28"/>
        </w:rPr>
        <w:t xml:space="preserve"> </w:t>
      </w:r>
      <w:r w:rsidR="00593A57" w:rsidRPr="00210BC1">
        <w:rPr>
          <w:sz w:val="28"/>
          <w:szCs w:val="28"/>
        </w:rPr>
        <w:t>осуществляется с момента размещения у</w:t>
      </w:r>
      <w:r w:rsidR="00923CF5" w:rsidRPr="00210BC1">
        <w:rPr>
          <w:sz w:val="28"/>
          <w:szCs w:val="28"/>
        </w:rPr>
        <w:t>полномоченны</w:t>
      </w:r>
      <w:r w:rsidR="00593A57" w:rsidRPr="00210BC1">
        <w:rPr>
          <w:sz w:val="28"/>
          <w:szCs w:val="28"/>
        </w:rPr>
        <w:t>м</w:t>
      </w:r>
      <w:r w:rsidR="00923CF5" w:rsidRPr="00210BC1">
        <w:rPr>
          <w:sz w:val="28"/>
          <w:szCs w:val="28"/>
        </w:rPr>
        <w:t xml:space="preserve"> орган</w:t>
      </w:r>
      <w:r w:rsidR="00593A57" w:rsidRPr="00210BC1">
        <w:rPr>
          <w:sz w:val="28"/>
          <w:szCs w:val="28"/>
        </w:rPr>
        <w:t>ом</w:t>
      </w:r>
      <w:r w:rsidR="006E663D" w:rsidRPr="00210BC1">
        <w:rPr>
          <w:sz w:val="28"/>
          <w:szCs w:val="28"/>
        </w:rPr>
        <w:t xml:space="preserve"> </w:t>
      </w:r>
      <w:r w:rsidR="00946608" w:rsidRPr="00210BC1">
        <w:rPr>
          <w:sz w:val="28"/>
          <w:szCs w:val="28"/>
        </w:rPr>
        <w:t xml:space="preserve">на официальном сайте администрации города Пыть-Яха в сети Интернет </w:t>
      </w:r>
      <w:hyperlink r:id="rId13" w:history="1">
        <w:r w:rsidR="00716B72" w:rsidRPr="00210BC1">
          <w:rPr>
            <w:rStyle w:val="aa"/>
            <w:color w:val="auto"/>
            <w:sz w:val="28"/>
            <w:szCs w:val="28"/>
            <w:u w:val="none"/>
          </w:rPr>
          <w:t>http://adm.gov86.org</w:t>
        </w:r>
      </w:hyperlink>
      <w:r w:rsidR="00716B72" w:rsidRPr="00210BC1">
        <w:rPr>
          <w:sz w:val="28"/>
          <w:szCs w:val="28"/>
        </w:rPr>
        <w:t xml:space="preserve"> </w:t>
      </w:r>
      <w:r w:rsidR="00946608" w:rsidRPr="00210BC1">
        <w:rPr>
          <w:sz w:val="28"/>
          <w:szCs w:val="28"/>
        </w:rPr>
        <w:t>информаци</w:t>
      </w:r>
      <w:r w:rsidR="00593A57" w:rsidRPr="00210BC1">
        <w:rPr>
          <w:sz w:val="28"/>
          <w:szCs w:val="28"/>
        </w:rPr>
        <w:t xml:space="preserve">онного объявления </w:t>
      </w:r>
      <w:r w:rsidR="00946608" w:rsidRPr="00210BC1">
        <w:rPr>
          <w:sz w:val="28"/>
          <w:szCs w:val="28"/>
        </w:rPr>
        <w:t>о приеме зая</w:t>
      </w:r>
      <w:r w:rsidR="000C4717" w:rsidRPr="00210BC1">
        <w:rPr>
          <w:sz w:val="28"/>
          <w:szCs w:val="28"/>
        </w:rPr>
        <w:t xml:space="preserve">влений </w:t>
      </w:r>
      <w:r w:rsidR="00946608" w:rsidRPr="00210BC1">
        <w:rPr>
          <w:sz w:val="28"/>
          <w:szCs w:val="28"/>
        </w:rPr>
        <w:t>от Субъектов на получение субсидий</w:t>
      </w:r>
      <w:r w:rsidR="008D793E" w:rsidRPr="00210BC1">
        <w:rPr>
          <w:sz w:val="28"/>
          <w:szCs w:val="28"/>
        </w:rPr>
        <w:t xml:space="preserve"> с указанием срока их приема. </w:t>
      </w:r>
      <w:r w:rsidR="00CA57D8" w:rsidRPr="00210BC1">
        <w:rPr>
          <w:sz w:val="28"/>
          <w:szCs w:val="28"/>
        </w:rPr>
        <w:t xml:space="preserve">Срок приема </w:t>
      </w:r>
      <w:r w:rsidR="00801BBA" w:rsidRPr="00210BC1">
        <w:rPr>
          <w:sz w:val="28"/>
          <w:szCs w:val="28"/>
        </w:rPr>
        <w:t xml:space="preserve">заявлений </w:t>
      </w:r>
      <w:r w:rsidR="00CA57D8" w:rsidRPr="00210BC1">
        <w:rPr>
          <w:sz w:val="28"/>
          <w:szCs w:val="28"/>
        </w:rPr>
        <w:t xml:space="preserve">на получение субсидий должен составлять не менее </w:t>
      </w:r>
      <w:r w:rsidR="00C81069" w:rsidRPr="00210BC1">
        <w:rPr>
          <w:sz w:val="28"/>
          <w:szCs w:val="28"/>
        </w:rPr>
        <w:t>5</w:t>
      </w:r>
      <w:r w:rsidR="00CA57D8" w:rsidRPr="00210BC1">
        <w:rPr>
          <w:sz w:val="28"/>
          <w:szCs w:val="28"/>
        </w:rPr>
        <w:t xml:space="preserve"> дней со дня размещения информации, указанной в настоящем </w:t>
      </w:r>
      <w:r w:rsidR="00510A01" w:rsidRPr="00210BC1">
        <w:rPr>
          <w:sz w:val="28"/>
          <w:szCs w:val="28"/>
        </w:rPr>
        <w:t>под</w:t>
      </w:r>
      <w:r w:rsidR="00CA57D8" w:rsidRPr="00210BC1">
        <w:rPr>
          <w:sz w:val="28"/>
          <w:szCs w:val="28"/>
        </w:rPr>
        <w:t>пункте.</w:t>
      </w:r>
    </w:p>
    <w:p w:rsidR="00F80703" w:rsidRPr="00210BC1" w:rsidRDefault="00F80703" w:rsidP="00F8070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A155C9">
        <w:rPr>
          <w:sz w:val="28"/>
          <w:szCs w:val="28"/>
        </w:rPr>
        <w:t>Подача документов, указанных в пункте 2.2 раздела 2 настоящего Порядка Субъектами возможна в электронном виде через канал прямой связи, размещенный на официальном сайте администрации города Пыть-Яха</w:t>
      </w:r>
      <w:r w:rsidR="008C0ED3" w:rsidRPr="00A155C9">
        <w:rPr>
          <w:sz w:val="28"/>
          <w:szCs w:val="28"/>
        </w:rPr>
        <w:t xml:space="preserve"> (</w:t>
      </w:r>
      <w:hyperlink r:id="rId14" w:history="1">
        <w:r w:rsidR="008C0ED3" w:rsidRPr="00A155C9">
          <w:rPr>
            <w:rStyle w:val="aa"/>
            <w:sz w:val="28"/>
            <w:szCs w:val="28"/>
          </w:rPr>
          <w:t>https://adm.gov86.org/</w:t>
        </w:r>
      </w:hyperlink>
      <w:r w:rsidR="008C0ED3" w:rsidRPr="00A155C9">
        <w:rPr>
          <w:sz w:val="28"/>
          <w:szCs w:val="28"/>
        </w:rPr>
        <w:t>).</w:t>
      </w:r>
    </w:p>
    <w:p w:rsidR="00F67F7B" w:rsidRPr="00210BC1" w:rsidRDefault="00F67F7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Pr="00210BC1">
        <w:rPr>
          <w:sz w:val="28"/>
          <w:szCs w:val="28"/>
        </w:rPr>
        <w:t xml:space="preserve">.2. Решение </w:t>
      </w:r>
      <w:r w:rsidR="00FB7F8B" w:rsidRPr="00210BC1">
        <w:rPr>
          <w:sz w:val="28"/>
          <w:szCs w:val="28"/>
        </w:rPr>
        <w:t>о наличии оснований для предоставления или отказа в</w:t>
      </w:r>
      <w:r w:rsidR="00AF3B03" w:rsidRPr="00210BC1">
        <w:rPr>
          <w:sz w:val="28"/>
          <w:szCs w:val="28"/>
        </w:rPr>
        <w:t xml:space="preserve"> </w:t>
      </w:r>
      <w:r w:rsidRPr="00210BC1">
        <w:rPr>
          <w:sz w:val="28"/>
          <w:szCs w:val="28"/>
        </w:rPr>
        <w:t xml:space="preserve">предоставлении субсидий Субъектам принимает комиссия по </w:t>
      </w:r>
      <w:r w:rsidR="00AF3B03" w:rsidRPr="00210BC1">
        <w:rPr>
          <w:sz w:val="28"/>
          <w:szCs w:val="28"/>
        </w:rPr>
        <w:t xml:space="preserve">вопросам предоставления </w:t>
      </w:r>
      <w:r w:rsidRPr="00210BC1">
        <w:rPr>
          <w:sz w:val="28"/>
          <w:szCs w:val="28"/>
        </w:rPr>
        <w:t xml:space="preserve">субсидий субъектам малого и среднего предпринимательства, осуществляющим деятельность на территории города Пыть-Яха (далее – Комиссия), состав и положение которой утверждается </w:t>
      </w:r>
      <w:r w:rsidR="000B62BB" w:rsidRPr="00210BC1">
        <w:rPr>
          <w:sz w:val="28"/>
          <w:szCs w:val="28"/>
        </w:rPr>
        <w:t xml:space="preserve">распоряжением </w:t>
      </w:r>
      <w:r w:rsidRPr="00210BC1">
        <w:rPr>
          <w:sz w:val="28"/>
          <w:szCs w:val="28"/>
        </w:rPr>
        <w:t>администрации города Пыть-Яха.</w:t>
      </w:r>
    </w:p>
    <w:p w:rsidR="00823FD9" w:rsidRPr="00210BC1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D22BB2" w:rsidRPr="00210BC1">
        <w:rPr>
          <w:sz w:val="28"/>
          <w:szCs w:val="28"/>
        </w:rPr>
        <w:t>.</w:t>
      </w:r>
      <w:r w:rsidR="00F67F7B" w:rsidRPr="00210BC1">
        <w:rPr>
          <w:sz w:val="28"/>
          <w:szCs w:val="28"/>
        </w:rPr>
        <w:t>3</w:t>
      </w:r>
      <w:r w:rsidR="00D22BB2" w:rsidRPr="00210BC1">
        <w:rPr>
          <w:sz w:val="28"/>
          <w:szCs w:val="28"/>
        </w:rPr>
        <w:t>.</w:t>
      </w:r>
      <w:r w:rsidR="00823FD9" w:rsidRPr="00210BC1">
        <w:rPr>
          <w:sz w:val="28"/>
          <w:szCs w:val="28"/>
        </w:rPr>
        <w:t xml:space="preserve"> </w:t>
      </w:r>
      <w:r w:rsidR="005A1472" w:rsidRPr="00210BC1">
        <w:rPr>
          <w:sz w:val="28"/>
          <w:szCs w:val="28"/>
        </w:rPr>
        <w:t>Срок рассмотрения заявлени</w:t>
      </w:r>
      <w:r w:rsidR="0059395C" w:rsidRPr="00210BC1">
        <w:rPr>
          <w:sz w:val="28"/>
          <w:szCs w:val="28"/>
        </w:rPr>
        <w:t>й</w:t>
      </w:r>
      <w:r w:rsidR="005A1472" w:rsidRPr="00210BC1">
        <w:rPr>
          <w:sz w:val="28"/>
          <w:szCs w:val="28"/>
        </w:rPr>
        <w:t xml:space="preserve"> </w:t>
      </w:r>
      <w:r w:rsidR="00F75398" w:rsidRPr="00210BC1">
        <w:rPr>
          <w:sz w:val="28"/>
          <w:szCs w:val="28"/>
        </w:rPr>
        <w:t>и документов, предусмотренн</w:t>
      </w:r>
      <w:r w:rsidR="0059395C" w:rsidRPr="00210BC1">
        <w:rPr>
          <w:sz w:val="28"/>
          <w:szCs w:val="28"/>
        </w:rPr>
        <w:t>ых в пункте 2.</w:t>
      </w:r>
      <w:r w:rsidR="0094290D" w:rsidRPr="00210BC1">
        <w:rPr>
          <w:sz w:val="28"/>
          <w:szCs w:val="28"/>
        </w:rPr>
        <w:t>2</w:t>
      </w:r>
      <w:r w:rsidR="00F75398" w:rsidRPr="00210BC1">
        <w:rPr>
          <w:sz w:val="28"/>
          <w:szCs w:val="28"/>
        </w:rPr>
        <w:t xml:space="preserve"> </w:t>
      </w:r>
      <w:r w:rsidR="0059395C" w:rsidRPr="00210BC1">
        <w:rPr>
          <w:sz w:val="28"/>
          <w:szCs w:val="28"/>
        </w:rPr>
        <w:t>раздела 2 настоящего</w:t>
      </w:r>
      <w:r w:rsidR="00F75398" w:rsidRPr="00210BC1">
        <w:rPr>
          <w:sz w:val="28"/>
          <w:szCs w:val="28"/>
        </w:rPr>
        <w:t xml:space="preserve"> Порядк</w:t>
      </w:r>
      <w:r w:rsidR="0059395C" w:rsidRPr="00210BC1">
        <w:rPr>
          <w:sz w:val="28"/>
          <w:szCs w:val="28"/>
        </w:rPr>
        <w:t>а</w:t>
      </w:r>
      <w:r w:rsidR="00F75398" w:rsidRPr="00210BC1">
        <w:rPr>
          <w:sz w:val="28"/>
          <w:szCs w:val="28"/>
        </w:rPr>
        <w:t xml:space="preserve">, </w:t>
      </w:r>
      <w:r w:rsidR="005A1472" w:rsidRPr="00210BC1">
        <w:rPr>
          <w:sz w:val="28"/>
          <w:szCs w:val="28"/>
        </w:rPr>
        <w:t>не может составлять более 30-ти рабочих дней с</w:t>
      </w:r>
      <w:r w:rsidR="00FB1463" w:rsidRPr="00210BC1">
        <w:rPr>
          <w:sz w:val="28"/>
          <w:szCs w:val="28"/>
        </w:rPr>
        <w:t>о дня</w:t>
      </w:r>
      <w:r w:rsidR="00C30184" w:rsidRPr="00210BC1">
        <w:rPr>
          <w:sz w:val="28"/>
          <w:szCs w:val="28"/>
        </w:rPr>
        <w:t xml:space="preserve"> </w:t>
      </w:r>
      <w:r w:rsidR="001B224C" w:rsidRPr="00210BC1">
        <w:rPr>
          <w:sz w:val="28"/>
          <w:szCs w:val="28"/>
        </w:rPr>
        <w:t>окончания пр</w:t>
      </w:r>
      <w:r w:rsidR="002A30D0" w:rsidRPr="00210BC1">
        <w:rPr>
          <w:sz w:val="28"/>
          <w:szCs w:val="28"/>
        </w:rPr>
        <w:t>и</w:t>
      </w:r>
      <w:r w:rsidR="001B224C" w:rsidRPr="00210BC1">
        <w:rPr>
          <w:sz w:val="28"/>
          <w:szCs w:val="28"/>
        </w:rPr>
        <w:t>ема заяв</w:t>
      </w:r>
      <w:r w:rsidR="0029614E" w:rsidRPr="00210BC1">
        <w:rPr>
          <w:sz w:val="28"/>
          <w:szCs w:val="28"/>
        </w:rPr>
        <w:t>лений</w:t>
      </w:r>
      <w:r w:rsidR="008D793E" w:rsidRPr="00210BC1">
        <w:rPr>
          <w:sz w:val="28"/>
          <w:szCs w:val="28"/>
        </w:rPr>
        <w:t>.</w:t>
      </w:r>
    </w:p>
    <w:p w:rsidR="00B43142" w:rsidRPr="00210BC1" w:rsidRDefault="00D60118" w:rsidP="00B4314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2.3.4</w:t>
      </w:r>
      <w:r w:rsidR="00B43142" w:rsidRPr="00210BC1">
        <w:rPr>
          <w:sz w:val="28"/>
          <w:szCs w:val="28"/>
        </w:rPr>
        <w:t xml:space="preserve">. В течение 3-х рабочих дней со дня вынесения Комиссией решения о наличии оснований для предоставления или отказа в предоставлении субсидии Субъекту, уполномоченный орган готовит распоряжение администрации города Пыть-Яха о предоставлении и об отказе в предоставлении субсидий субъектам малого и среднего предпринимательства (далее – распоряжение) и включении Субъектов в реестр </w:t>
      </w:r>
      <w:r w:rsidR="00B43142" w:rsidRPr="00210BC1">
        <w:rPr>
          <w:bCs/>
          <w:sz w:val="28"/>
          <w:szCs w:val="28"/>
        </w:rPr>
        <w:t>субъектов малого и среднего предпринимательства – получателей поддержки.</w:t>
      </w:r>
    </w:p>
    <w:p w:rsidR="00012BC2" w:rsidRPr="00210BC1" w:rsidRDefault="0043746B" w:rsidP="00B43142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D60118" w:rsidRPr="00210BC1">
        <w:rPr>
          <w:sz w:val="28"/>
          <w:szCs w:val="28"/>
        </w:rPr>
        <w:t>.5</w:t>
      </w:r>
      <w:r w:rsidR="00823FD9" w:rsidRPr="00210BC1">
        <w:rPr>
          <w:sz w:val="28"/>
          <w:szCs w:val="28"/>
        </w:rPr>
        <w:t xml:space="preserve">. </w:t>
      </w:r>
      <w:r w:rsidR="00F67F7B" w:rsidRPr="00210BC1">
        <w:rPr>
          <w:sz w:val="28"/>
          <w:szCs w:val="28"/>
        </w:rPr>
        <w:t>Уполномоченный орган</w:t>
      </w:r>
      <w:r w:rsidR="00BF1DEA" w:rsidRPr="00210BC1">
        <w:rPr>
          <w:sz w:val="28"/>
          <w:szCs w:val="28"/>
        </w:rPr>
        <w:t>,</w:t>
      </w:r>
      <w:r w:rsidR="00F67F7B" w:rsidRPr="00210BC1">
        <w:rPr>
          <w:sz w:val="28"/>
          <w:szCs w:val="28"/>
        </w:rPr>
        <w:t xml:space="preserve"> </w:t>
      </w:r>
      <w:r w:rsidR="00BF1DEA" w:rsidRPr="00210BC1">
        <w:rPr>
          <w:sz w:val="28"/>
          <w:szCs w:val="28"/>
        </w:rPr>
        <w:t xml:space="preserve">на основании </w:t>
      </w:r>
      <w:r w:rsidR="00B43142" w:rsidRPr="00210BC1">
        <w:rPr>
          <w:sz w:val="28"/>
          <w:szCs w:val="28"/>
        </w:rPr>
        <w:t>распоряжения</w:t>
      </w:r>
      <w:r w:rsidR="00BF1DEA" w:rsidRPr="00210BC1">
        <w:rPr>
          <w:sz w:val="28"/>
          <w:szCs w:val="28"/>
        </w:rPr>
        <w:t xml:space="preserve">, </w:t>
      </w:r>
      <w:r w:rsidR="00F67F7B" w:rsidRPr="00210BC1">
        <w:rPr>
          <w:sz w:val="28"/>
          <w:szCs w:val="28"/>
        </w:rPr>
        <w:t xml:space="preserve">уведомляет каждого Субъекта о решении, принятом по его заявлению в течение 5-ти </w:t>
      </w:r>
      <w:r w:rsidR="00FC1408" w:rsidRPr="00210BC1">
        <w:rPr>
          <w:sz w:val="28"/>
          <w:szCs w:val="28"/>
        </w:rPr>
        <w:t>дней,</w:t>
      </w:r>
      <w:r w:rsidR="00F67F7B" w:rsidRPr="00210BC1">
        <w:rPr>
          <w:sz w:val="28"/>
          <w:szCs w:val="28"/>
        </w:rPr>
        <w:t xml:space="preserve"> следующих за днем принятия решения путем направления письменного уведомления. В случае отказа в предоставлении субсидии уведомление должно содержать причины такого отказа.</w:t>
      </w:r>
    </w:p>
    <w:p w:rsidR="00247188" w:rsidRPr="00210BC1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3</w:t>
      </w:r>
      <w:r w:rsidR="00247188" w:rsidRPr="00210BC1">
        <w:rPr>
          <w:sz w:val="28"/>
          <w:szCs w:val="28"/>
        </w:rPr>
        <w:t>.</w:t>
      </w:r>
      <w:r w:rsidR="00710D09" w:rsidRPr="00210BC1">
        <w:rPr>
          <w:sz w:val="28"/>
          <w:szCs w:val="28"/>
        </w:rPr>
        <w:t>6</w:t>
      </w:r>
      <w:r w:rsidR="00247188" w:rsidRPr="00210BC1">
        <w:rPr>
          <w:sz w:val="28"/>
          <w:szCs w:val="28"/>
        </w:rPr>
        <w:t xml:space="preserve">. В случае </w:t>
      </w:r>
      <w:r w:rsidR="00D40BC4" w:rsidRPr="00210BC1">
        <w:rPr>
          <w:sz w:val="28"/>
          <w:szCs w:val="28"/>
        </w:rPr>
        <w:t>освоения</w:t>
      </w:r>
      <w:r w:rsidR="00247188" w:rsidRPr="00210BC1">
        <w:rPr>
          <w:sz w:val="28"/>
          <w:szCs w:val="28"/>
        </w:rPr>
        <w:t xml:space="preserve"> </w:t>
      </w:r>
      <w:r w:rsidR="006A4E4A" w:rsidRPr="00210BC1">
        <w:rPr>
          <w:sz w:val="28"/>
          <w:szCs w:val="28"/>
        </w:rPr>
        <w:t xml:space="preserve">в полном объеме </w:t>
      </w:r>
      <w:r w:rsidR="00247188" w:rsidRPr="00210BC1">
        <w:rPr>
          <w:sz w:val="28"/>
          <w:szCs w:val="28"/>
        </w:rPr>
        <w:t xml:space="preserve">бюджетных ассигнований, предусмотренных </w:t>
      </w:r>
      <w:r w:rsidR="00825E9E" w:rsidRPr="00210BC1">
        <w:rPr>
          <w:sz w:val="28"/>
          <w:szCs w:val="28"/>
        </w:rPr>
        <w:t>Мероприятием</w:t>
      </w:r>
      <w:r w:rsidR="00247188" w:rsidRPr="00210BC1">
        <w:rPr>
          <w:sz w:val="28"/>
          <w:szCs w:val="28"/>
        </w:rPr>
        <w:t xml:space="preserve"> для предоставления субсидий Субъектам</w:t>
      </w:r>
      <w:r w:rsidR="006A4E4A" w:rsidRPr="00210BC1">
        <w:rPr>
          <w:sz w:val="28"/>
          <w:szCs w:val="28"/>
        </w:rPr>
        <w:t xml:space="preserve"> в соответствии с настоящим Порядком</w:t>
      </w:r>
      <w:r w:rsidR="00247188" w:rsidRPr="00210BC1">
        <w:rPr>
          <w:sz w:val="28"/>
          <w:szCs w:val="28"/>
        </w:rPr>
        <w:t xml:space="preserve">, </w:t>
      </w:r>
      <w:r w:rsidR="006A4E4A" w:rsidRPr="00210BC1">
        <w:rPr>
          <w:sz w:val="28"/>
          <w:szCs w:val="28"/>
        </w:rPr>
        <w:t xml:space="preserve">запланированных на текущий финансовый год, все предоставленные </w:t>
      </w:r>
      <w:r w:rsidR="00247188" w:rsidRPr="00210BC1">
        <w:rPr>
          <w:sz w:val="28"/>
          <w:szCs w:val="28"/>
        </w:rPr>
        <w:t>доку</w:t>
      </w:r>
      <w:r w:rsidR="006A4E4A" w:rsidRPr="00210BC1">
        <w:rPr>
          <w:sz w:val="28"/>
          <w:szCs w:val="28"/>
        </w:rPr>
        <w:t xml:space="preserve">менты возвращаются </w:t>
      </w:r>
      <w:r w:rsidR="00FC1408" w:rsidRPr="00210BC1">
        <w:rPr>
          <w:sz w:val="28"/>
          <w:szCs w:val="28"/>
        </w:rPr>
        <w:t>заявителям без</w:t>
      </w:r>
      <w:r w:rsidR="00247188" w:rsidRPr="00210BC1">
        <w:rPr>
          <w:sz w:val="28"/>
          <w:szCs w:val="28"/>
        </w:rPr>
        <w:t xml:space="preserve"> процедуры проверки с сопроводительным письмом с указанием причины возврата в срок не более 30 календарных дней со дня регистрации заявления.</w:t>
      </w:r>
    </w:p>
    <w:p w:rsidR="00247188" w:rsidRPr="00210BC1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="006D6903" w:rsidRPr="00210BC1">
        <w:rPr>
          <w:sz w:val="28"/>
          <w:szCs w:val="28"/>
        </w:rPr>
        <w:t xml:space="preserve">. </w:t>
      </w:r>
      <w:r w:rsidR="00A50EDD" w:rsidRPr="00210BC1">
        <w:rPr>
          <w:sz w:val="28"/>
          <w:szCs w:val="28"/>
        </w:rPr>
        <w:t>В предоставлении субсидии отказывается: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</w:t>
      </w:r>
      <w:r w:rsidR="0061069C" w:rsidRPr="00210BC1">
        <w:rPr>
          <w:sz w:val="28"/>
          <w:szCs w:val="28"/>
        </w:rPr>
        <w:t xml:space="preserve">. </w:t>
      </w:r>
      <w:r w:rsidR="002108BE" w:rsidRPr="00210BC1">
        <w:rPr>
          <w:sz w:val="28"/>
          <w:szCs w:val="28"/>
        </w:rPr>
        <w:t>В случае, если Субъекты: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</w:t>
      </w:r>
      <w:r w:rsidR="00EE0871" w:rsidRPr="00210BC1">
        <w:rPr>
          <w:sz w:val="28"/>
          <w:szCs w:val="28"/>
        </w:rPr>
        <w:t>1</w:t>
      </w:r>
      <w:r w:rsidR="004921E1" w:rsidRPr="00210BC1">
        <w:rPr>
          <w:sz w:val="28"/>
          <w:szCs w:val="28"/>
        </w:rPr>
        <w:t>. Я</w:t>
      </w:r>
      <w:r w:rsidR="002108BE" w:rsidRPr="00210BC1">
        <w:rPr>
          <w:sz w:val="28"/>
          <w:szCs w:val="28"/>
        </w:rPr>
        <w:t>вляются</w:t>
      </w:r>
      <w:r w:rsidR="0061069C" w:rsidRPr="00210BC1">
        <w:rPr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 w:rsidR="004921E1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</w:t>
      </w:r>
      <w:r w:rsidR="00EE0871" w:rsidRPr="00210BC1">
        <w:rPr>
          <w:sz w:val="28"/>
          <w:szCs w:val="28"/>
        </w:rPr>
        <w:t>2</w:t>
      </w:r>
      <w:r w:rsidR="004921E1" w:rsidRPr="00210BC1">
        <w:rPr>
          <w:sz w:val="28"/>
          <w:szCs w:val="28"/>
        </w:rPr>
        <w:t>. Я</w:t>
      </w:r>
      <w:r w:rsidR="002108BE" w:rsidRPr="00210BC1">
        <w:rPr>
          <w:sz w:val="28"/>
          <w:szCs w:val="28"/>
        </w:rPr>
        <w:t xml:space="preserve">вляются </w:t>
      </w:r>
      <w:r w:rsidR="0061069C" w:rsidRPr="00210BC1">
        <w:rPr>
          <w:sz w:val="28"/>
          <w:szCs w:val="28"/>
        </w:rPr>
        <w:t>участниками соглашений о разделе продукции</w:t>
      </w:r>
      <w:r w:rsidR="004921E1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.1.3. О</w:t>
      </w:r>
      <w:r w:rsidR="00EE0871" w:rsidRPr="00210BC1">
        <w:rPr>
          <w:sz w:val="28"/>
          <w:szCs w:val="28"/>
        </w:rPr>
        <w:t>существ</w:t>
      </w:r>
      <w:r w:rsidR="002108BE" w:rsidRPr="00210BC1">
        <w:rPr>
          <w:sz w:val="28"/>
          <w:szCs w:val="28"/>
        </w:rPr>
        <w:t>ляют</w:t>
      </w:r>
      <w:r w:rsidR="00EE0871" w:rsidRPr="00210BC1">
        <w:rPr>
          <w:sz w:val="28"/>
          <w:szCs w:val="28"/>
        </w:rPr>
        <w:t xml:space="preserve"> </w:t>
      </w:r>
      <w:r w:rsidR="0061069C" w:rsidRPr="00210BC1">
        <w:rPr>
          <w:sz w:val="28"/>
          <w:szCs w:val="28"/>
        </w:rPr>
        <w:t>предпринимательскую деятельность в сфере игорного бизнеса</w:t>
      </w:r>
      <w:r w:rsidR="004921E1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4921E1" w:rsidRPr="00210BC1">
        <w:rPr>
          <w:sz w:val="28"/>
          <w:szCs w:val="28"/>
        </w:rPr>
        <w:t>.1.</w:t>
      </w:r>
      <w:r w:rsidR="0061069C" w:rsidRPr="00210BC1">
        <w:rPr>
          <w:sz w:val="28"/>
          <w:szCs w:val="28"/>
        </w:rPr>
        <w:t>4</w:t>
      </w:r>
      <w:r w:rsidR="004921E1" w:rsidRPr="00210BC1">
        <w:rPr>
          <w:sz w:val="28"/>
          <w:szCs w:val="28"/>
        </w:rPr>
        <w:t>. Я</w:t>
      </w:r>
      <w:r w:rsidR="002108BE" w:rsidRPr="00210BC1">
        <w:rPr>
          <w:sz w:val="28"/>
          <w:szCs w:val="28"/>
        </w:rPr>
        <w:t>вляются</w:t>
      </w:r>
      <w:r w:rsidR="0061069C" w:rsidRPr="00210BC1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2.4.1.5.  Осуществляют производство и (или) реализацию подакцизных товаров (для Субъектов, подающих заявление на возмещение части затрат, определенных в пунктах 2.5.1.2.1, 2.5.1.2.2 настоящего Порядка).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2.4.1.6. Осуществляют добычу и (или) реализацию полезных ископаемых, за исключением общераспространенных полезных ископаемых.</w:t>
      </w:r>
    </w:p>
    <w:p w:rsidR="006374BE" w:rsidRPr="00210BC1" w:rsidRDefault="004921E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="00A0774E" w:rsidRPr="00210BC1">
        <w:rPr>
          <w:sz w:val="28"/>
          <w:szCs w:val="28"/>
        </w:rPr>
        <w:t>.1.</w:t>
      </w:r>
      <w:r w:rsidR="008D519C" w:rsidRPr="00210BC1">
        <w:rPr>
          <w:sz w:val="28"/>
          <w:szCs w:val="28"/>
        </w:rPr>
        <w:t>7</w:t>
      </w:r>
      <w:r w:rsidRPr="00210BC1">
        <w:rPr>
          <w:sz w:val="28"/>
          <w:szCs w:val="28"/>
        </w:rPr>
        <w:t>. Н</w:t>
      </w:r>
      <w:r w:rsidR="001E0069" w:rsidRPr="00210BC1">
        <w:rPr>
          <w:sz w:val="28"/>
          <w:szCs w:val="28"/>
        </w:rPr>
        <w:t>е зарегистрированы и (или) не состоят</w:t>
      </w:r>
      <w:r w:rsidR="006374BE" w:rsidRPr="00210BC1">
        <w:rPr>
          <w:sz w:val="28"/>
          <w:szCs w:val="28"/>
        </w:rPr>
        <w:t xml:space="preserve"> на налоговом учете на территории города Пыть-Яха.</w:t>
      </w:r>
    </w:p>
    <w:p w:rsidR="00EB6C00" w:rsidRPr="00210BC1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A0774E" w:rsidRPr="00210BC1">
        <w:rPr>
          <w:sz w:val="28"/>
          <w:szCs w:val="28"/>
        </w:rPr>
        <w:t>.1.</w:t>
      </w:r>
      <w:r w:rsidR="008D519C" w:rsidRPr="00210BC1">
        <w:rPr>
          <w:sz w:val="28"/>
          <w:szCs w:val="28"/>
        </w:rPr>
        <w:t>8</w:t>
      </w:r>
      <w:r w:rsidR="004921E1" w:rsidRPr="00210BC1">
        <w:rPr>
          <w:sz w:val="28"/>
          <w:szCs w:val="28"/>
        </w:rPr>
        <w:t>. Н</w:t>
      </w:r>
      <w:r w:rsidR="001E0069" w:rsidRPr="00210BC1">
        <w:rPr>
          <w:sz w:val="28"/>
          <w:szCs w:val="28"/>
        </w:rPr>
        <w:t>е осуществляют</w:t>
      </w:r>
      <w:r w:rsidR="006374BE" w:rsidRPr="00210BC1">
        <w:rPr>
          <w:sz w:val="28"/>
          <w:szCs w:val="28"/>
        </w:rPr>
        <w:t xml:space="preserve"> свою деятельность на территории города Пыть-Яха.</w:t>
      </w:r>
    </w:p>
    <w:p w:rsidR="00DA6D72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2.4.1.9. Имеют непогашенную на дату подачи заявления о предоставлении субсидии задолженность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 Российской Федерации, и иную просроченную задолженность перед бюджетами бюджетной системы Российской Федерации, сформировавшуюся до 01.03.2020г.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2.4.2. Если основным видом деятельности Субъекта на 01.03.2020г. не является деятельность в отраслях, пострадавших от распространения новой коронавирусной инфекции.</w:t>
      </w:r>
    </w:p>
    <w:p w:rsidR="00DF51D8" w:rsidRPr="00210BC1" w:rsidRDefault="00DE4684" w:rsidP="00DF51D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2.4.3</w:t>
      </w:r>
      <w:r w:rsidR="00DF51D8" w:rsidRPr="00210BC1">
        <w:rPr>
          <w:sz w:val="28"/>
          <w:szCs w:val="28"/>
        </w:rPr>
        <w:t xml:space="preserve">. Если заявитель не соответствует </w:t>
      </w:r>
      <w:r w:rsidR="00DF51D8" w:rsidRPr="00210BC1">
        <w:rPr>
          <w:bCs/>
          <w:sz w:val="28"/>
          <w:szCs w:val="28"/>
        </w:rPr>
        <w:t xml:space="preserve">категориям Субъектов, установленных в </w:t>
      </w:r>
      <w:r w:rsidR="00DF51D8" w:rsidRPr="00210BC1">
        <w:rPr>
          <w:sz w:val="28"/>
          <w:szCs w:val="28"/>
        </w:rPr>
        <w:t xml:space="preserve">статье 4 Федерального закона № 209-ФЗ. </w:t>
      </w:r>
    </w:p>
    <w:p w:rsidR="00A6663F" w:rsidRPr="00210BC1" w:rsidRDefault="00A6663F" w:rsidP="00A6663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</w:t>
      </w:r>
      <w:r w:rsidR="00DE4684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 Если сведения о Субъекте отсутствуют в Едином реестре субъектов малого и среднего предпринимательства Федеральной налоговой службы Российской Федерации.</w:t>
      </w:r>
    </w:p>
    <w:p w:rsidR="00FC1408" w:rsidRPr="00210BC1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</w:t>
      </w:r>
      <w:r w:rsidR="00DE4684" w:rsidRPr="00210BC1">
        <w:rPr>
          <w:sz w:val="28"/>
          <w:szCs w:val="28"/>
        </w:rPr>
        <w:t>5</w:t>
      </w:r>
      <w:r w:rsidRPr="00210BC1">
        <w:rPr>
          <w:sz w:val="28"/>
          <w:szCs w:val="28"/>
        </w:rPr>
        <w:t xml:space="preserve">. Если </w:t>
      </w:r>
      <w:r w:rsidR="0061069C" w:rsidRPr="00210BC1">
        <w:rPr>
          <w:sz w:val="28"/>
          <w:szCs w:val="28"/>
        </w:rPr>
        <w:t xml:space="preserve">Субъектом </w:t>
      </w:r>
      <w:r w:rsidR="00163B52" w:rsidRPr="00210BC1">
        <w:rPr>
          <w:sz w:val="28"/>
          <w:szCs w:val="28"/>
        </w:rPr>
        <w:t xml:space="preserve">(заявителем) </w:t>
      </w:r>
      <w:r w:rsidR="0061069C" w:rsidRPr="00210BC1">
        <w:rPr>
          <w:sz w:val="28"/>
          <w:szCs w:val="28"/>
        </w:rPr>
        <w:t xml:space="preserve">не представлены </w:t>
      </w:r>
      <w:r w:rsidR="00BC57C5" w:rsidRPr="00210BC1">
        <w:rPr>
          <w:sz w:val="28"/>
          <w:szCs w:val="28"/>
        </w:rPr>
        <w:t xml:space="preserve">(предоставлены не в полном объеме) </w:t>
      </w:r>
      <w:r w:rsidR="0061069C" w:rsidRPr="00210BC1">
        <w:rPr>
          <w:sz w:val="28"/>
          <w:szCs w:val="28"/>
        </w:rPr>
        <w:t>документы, определенные пунктом 2.</w:t>
      </w:r>
      <w:r w:rsidR="0094290D" w:rsidRPr="00210BC1">
        <w:rPr>
          <w:sz w:val="28"/>
          <w:szCs w:val="28"/>
        </w:rPr>
        <w:t>2</w:t>
      </w:r>
      <w:r w:rsidR="00FC1408" w:rsidRPr="00210BC1">
        <w:rPr>
          <w:sz w:val="28"/>
          <w:szCs w:val="28"/>
        </w:rPr>
        <w:t xml:space="preserve"> раздела 2 настоящего Порядка.</w:t>
      </w:r>
    </w:p>
    <w:p w:rsidR="0061069C" w:rsidRPr="00210BC1" w:rsidRDefault="00FC1408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</w:t>
      </w:r>
      <w:r w:rsidR="00DE4684" w:rsidRPr="00210BC1">
        <w:rPr>
          <w:sz w:val="28"/>
          <w:szCs w:val="28"/>
        </w:rPr>
        <w:t>6</w:t>
      </w:r>
      <w:r w:rsidR="00A03C86" w:rsidRPr="00210BC1">
        <w:rPr>
          <w:sz w:val="28"/>
          <w:szCs w:val="28"/>
        </w:rPr>
        <w:t xml:space="preserve">. </w:t>
      </w:r>
      <w:r w:rsidRPr="00210BC1">
        <w:rPr>
          <w:sz w:val="28"/>
          <w:szCs w:val="28"/>
        </w:rPr>
        <w:t xml:space="preserve">Если Субъектом (заявителем) </w:t>
      </w:r>
      <w:r w:rsidR="0061069C" w:rsidRPr="00210BC1">
        <w:rPr>
          <w:sz w:val="28"/>
          <w:szCs w:val="28"/>
        </w:rPr>
        <w:t>представлены недостоверные сведения и документы</w:t>
      </w:r>
      <w:r w:rsidR="00475EFE" w:rsidRPr="00210BC1">
        <w:rPr>
          <w:sz w:val="28"/>
          <w:szCs w:val="28"/>
        </w:rPr>
        <w:t>.</w:t>
      </w:r>
    </w:p>
    <w:p w:rsidR="0061069C" w:rsidRPr="00210BC1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1E0069" w:rsidRPr="00210BC1">
        <w:rPr>
          <w:sz w:val="28"/>
          <w:szCs w:val="28"/>
        </w:rPr>
        <w:t>.</w:t>
      </w:r>
      <w:r w:rsidR="00DE4684" w:rsidRPr="00210BC1">
        <w:rPr>
          <w:sz w:val="28"/>
          <w:szCs w:val="28"/>
        </w:rPr>
        <w:t>7</w:t>
      </w:r>
      <w:r w:rsidR="00475EFE" w:rsidRPr="00210BC1">
        <w:rPr>
          <w:sz w:val="28"/>
          <w:szCs w:val="28"/>
        </w:rPr>
        <w:t xml:space="preserve">. </w:t>
      </w:r>
      <w:r w:rsidR="001E0069" w:rsidRPr="00210BC1">
        <w:rPr>
          <w:sz w:val="28"/>
          <w:szCs w:val="28"/>
        </w:rPr>
        <w:t xml:space="preserve">Если </w:t>
      </w:r>
      <w:r w:rsidR="00AD71BA" w:rsidRPr="00210BC1">
        <w:rPr>
          <w:sz w:val="28"/>
          <w:szCs w:val="28"/>
        </w:rPr>
        <w:t xml:space="preserve">Субъектом </w:t>
      </w:r>
      <w:r w:rsidR="001E0069" w:rsidRPr="00210BC1">
        <w:rPr>
          <w:sz w:val="28"/>
          <w:szCs w:val="28"/>
        </w:rPr>
        <w:t>н</w:t>
      </w:r>
      <w:r w:rsidR="0061069C" w:rsidRPr="00210BC1">
        <w:rPr>
          <w:sz w:val="28"/>
          <w:szCs w:val="28"/>
        </w:rPr>
        <w:t xml:space="preserve">е выполнены условия </w:t>
      </w:r>
      <w:r w:rsidR="00B0142E" w:rsidRPr="00210BC1">
        <w:rPr>
          <w:sz w:val="28"/>
          <w:szCs w:val="28"/>
        </w:rPr>
        <w:t>предоставления субсидий</w:t>
      </w:r>
      <w:r w:rsidR="001E0069" w:rsidRPr="00210BC1">
        <w:rPr>
          <w:sz w:val="28"/>
          <w:szCs w:val="28"/>
        </w:rPr>
        <w:t>, предусмотренные настоящим Порядком</w:t>
      </w:r>
      <w:r w:rsidR="00475EFE" w:rsidRPr="00210BC1">
        <w:rPr>
          <w:sz w:val="28"/>
          <w:szCs w:val="28"/>
        </w:rPr>
        <w:t>.</w:t>
      </w:r>
    </w:p>
    <w:p w:rsidR="00F103C5" w:rsidRPr="00210BC1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</w:t>
      </w:r>
      <w:r w:rsidR="00DE4684" w:rsidRPr="00210BC1">
        <w:rPr>
          <w:sz w:val="28"/>
          <w:szCs w:val="28"/>
        </w:rPr>
        <w:t>8</w:t>
      </w:r>
      <w:r w:rsidR="00475EFE" w:rsidRPr="00210BC1">
        <w:rPr>
          <w:sz w:val="28"/>
          <w:szCs w:val="28"/>
        </w:rPr>
        <w:t xml:space="preserve">. </w:t>
      </w:r>
      <w:r w:rsidRPr="00210BC1">
        <w:rPr>
          <w:sz w:val="28"/>
          <w:szCs w:val="28"/>
        </w:rPr>
        <w:t>Если р</w:t>
      </w:r>
      <w:r w:rsidR="00365D6A" w:rsidRPr="00210BC1">
        <w:rPr>
          <w:sz w:val="28"/>
          <w:szCs w:val="28"/>
        </w:rPr>
        <w:t xml:space="preserve">анее в отношении Субъекта </w:t>
      </w:r>
      <w:r w:rsidR="00F103C5" w:rsidRPr="00210BC1">
        <w:rPr>
          <w:sz w:val="28"/>
          <w:szCs w:val="28"/>
        </w:rPr>
        <w:t xml:space="preserve">было принято решение об оказании аналогичной поддержки (поддержки, </w:t>
      </w:r>
      <w:r w:rsidR="004D5B59" w:rsidRPr="00210BC1">
        <w:rPr>
          <w:sz w:val="28"/>
          <w:szCs w:val="28"/>
        </w:rPr>
        <w:t>условия</w:t>
      </w:r>
      <w:r w:rsidR="00F103C5" w:rsidRPr="00210BC1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истекли.</w:t>
      </w:r>
    </w:p>
    <w:p w:rsidR="00E026AC" w:rsidRPr="00210BC1" w:rsidRDefault="00E026AC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2.4.9. Если ранее была оказана аналогичная мера поддержки в рамках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финансированию».</w:t>
      </w:r>
    </w:p>
    <w:p w:rsidR="00556C9A" w:rsidRPr="00210BC1" w:rsidRDefault="0094290D" w:rsidP="00C01813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2.4</w:t>
      </w:r>
      <w:r w:rsidR="001E0069" w:rsidRPr="00210BC1">
        <w:rPr>
          <w:sz w:val="28"/>
          <w:szCs w:val="28"/>
        </w:rPr>
        <w:t>.</w:t>
      </w:r>
      <w:r w:rsidR="006C4817" w:rsidRPr="00210BC1">
        <w:rPr>
          <w:sz w:val="28"/>
          <w:szCs w:val="28"/>
        </w:rPr>
        <w:t>10</w:t>
      </w:r>
      <w:r w:rsidR="00475EFE" w:rsidRPr="00210BC1">
        <w:rPr>
          <w:sz w:val="28"/>
          <w:szCs w:val="28"/>
        </w:rPr>
        <w:t xml:space="preserve">. </w:t>
      </w:r>
      <w:r w:rsidR="001E0069" w:rsidRPr="00210BC1">
        <w:rPr>
          <w:sz w:val="28"/>
          <w:szCs w:val="28"/>
        </w:rPr>
        <w:t>Если с</w:t>
      </w:r>
      <w:r w:rsidR="0061069C" w:rsidRPr="00210BC1">
        <w:rPr>
          <w:sz w:val="28"/>
          <w:szCs w:val="28"/>
        </w:rPr>
        <w:t xml:space="preserve"> момента признания </w:t>
      </w:r>
      <w:r w:rsidR="00910516" w:rsidRPr="00210BC1">
        <w:rPr>
          <w:sz w:val="28"/>
          <w:szCs w:val="28"/>
        </w:rPr>
        <w:t>С</w:t>
      </w:r>
      <w:r w:rsidR="0061069C" w:rsidRPr="00210BC1">
        <w:rPr>
          <w:sz w:val="28"/>
          <w:szCs w:val="28"/>
        </w:rPr>
        <w:t xml:space="preserve">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</w:t>
      </w:r>
      <w:r w:rsidR="001E0069" w:rsidRPr="00210BC1">
        <w:rPr>
          <w:sz w:val="28"/>
          <w:szCs w:val="28"/>
        </w:rPr>
        <w:t>трех лет</w:t>
      </w:r>
      <w:r w:rsidR="0061069C" w:rsidRPr="00210BC1">
        <w:rPr>
          <w:sz w:val="28"/>
          <w:szCs w:val="28"/>
        </w:rPr>
        <w:t>.</w:t>
      </w:r>
    </w:p>
    <w:p w:rsidR="004F1870" w:rsidRPr="00210BC1" w:rsidRDefault="001E0069" w:rsidP="00C01813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210BC1">
        <w:rPr>
          <w:sz w:val="28"/>
          <w:szCs w:val="28"/>
        </w:rPr>
        <w:t>2.</w:t>
      </w:r>
      <w:r w:rsidR="0094290D" w:rsidRPr="00210BC1">
        <w:rPr>
          <w:sz w:val="28"/>
          <w:szCs w:val="28"/>
        </w:rPr>
        <w:t>4</w:t>
      </w:r>
      <w:r w:rsidRPr="00210BC1">
        <w:rPr>
          <w:sz w:val="28"/>
          <w:szCs w:val="28"/>
        </w:rPr>
        <w:t>.</w:t>
      </w:r>
      <w:r w:rsidR="006C4817" w:rsidRPr="00210BC1">
        <w:rPr>
          <w:sz w:val="28"/>
          <w:szCs w:val="28"/>
        </w:rPr>
        <w:t>11</w:t>
      </w:r>
      <w:r w:rsidR="00475EFE" w:rsidRPr="00210BC1">
        <w:rPr>
          <w:sz w:val="28"/>
          <w:szCs w:val="28"/>
        </w:rPr>
        <w:t>. О</w:t>
      </w:r>
      <w:r w:rsidR="004F1870" w:rsidRPr="00210BC1">
        <w:rPr>
          <w:sz w:val="28"/>
          <w:szCs w:val="28"/>
        </w:rPr>
        <w:t>тсутствуют лимиты бюджетных ассигнований, предусмотренные Подпрограммой для предоставления субсидий Субъектам, в соответствии с настоящим Порядком</w:t>
      </w:r>
      <w:r w:rsidR="00556C9A" w:rsidRPr="00210BC1">
        <w:rPr>
          <w:sz w:val="28"/>
          <w:szCs w:val="28"/>
        </w:rPr>
        <w:t>, на текущий финансовый год.</w:t>
      </w:r>
    </w:p>
    <w:p w:rsidR="004F1870" w:rsidRPr="00210BC1" w:rsidRDefault="001C0B1E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4D5B59" w:rsidRPr="00210BC1">
        <w:rPr>
          <w:sz w:val="28"/>
          <w:szCs w:val="28"/>
        </w:rPr>
        <w:t>5</w:t>
      </w:r>
      <w:r w:rsidRPr="00210BC1">
        <w:rPr>
          <w:sz w:val="28"/>
          <w:szCs w:val="28"/>
        </w:rPr>
        <w:t>. Размер субсидии и порядок расчета размера субсидии.</w:t>
      </w:r>
    </w:p>
    <w:p w:rsidR="000427B1" w:rsidRPr="00210BC1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2.5</w:t>
      </w:r>
      <w:r w:rsidR="00EB4A24" w:rsidRPr="00210BC1">
        <w:rPr>
          <w:sz w:val="28"/>
          <w:szCs w:val="28"/>
        </w:rPr>
        <w:t>.1. «</w:t>
      </w:r>
      <w:r w:rsidR="00825E9E" w:rsidRPr="00210BC1">
        <w:rPr>
          <w:sz w:val="28"/>
          <w:szCs w:val="28"/>
        </w:rPr>
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</w:r>
      <w:r w:rsidR="000427B1" w:rsidRPr="00210BC1">
        <w:rPr>
          <w:sz w:val="28"/>
          <w:szCs w:val="28"/>
        </w:rPr>
        <w:t>».</w:t>
      </w:r>
    </w:p>
    <w:p w:rsidR="008D519C" w:rsidRPr="00210BC1" w:rsidRDefault="008D519C" w:rsidP="008D519C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452AB">
        <w:rPr>
          <w:sz w:val="28"/>
          <w:szCs w:val="28"/>
          <w:highlight w:val="yellow"/>
        </w:rPr>
        <w:t xml:space="preserve">2.5.1.1.  Возмещению подлежат затраты, произведенные Субъектами с </w:t>
      </w:r>
      <w:r w:rsidRPr="003452AB">
        <w:rPr>
          <w:sz w:val="28"/>
          <w:szCs w:val="28"/>
          <w:highlight w:val="yellow"/>
          <w:lang w:bidi="en-US"/>
        </w:rPr>
        <w:t xml:space="preserve">момента введения в Ханты-Мансийском автономном округе – Югре режима повышенной готовности, то есть с </w:t>
      </w:r>
      <w:r w:rsidRPr="003452AB">
        <w:rPr>
          <w:sz w:val="28"/>
          <w:szCs w:val="28"/>
          <w:highlight w:val="yellow"/>
        </w:rPr>
        <w:t>18.03.2020г.</w:t>
      </w:r>
      <w:bookmarkStart w:id="0" w:name="_GoBack"/>
      <w:bookmarkEnd w:id="0"/>
    </w:p>
    <w:p w:rsidR="005E16D1" w:rsidRPr="00210BC1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4D5B59" w:rsidRPr="00210BC1">
        <w:rPr>
          <w:sz w:val="28"/>
          <w:szCs w:val="28"/>
        </w:rPr>
        <w:t>5</w:t>
      </w:r>
      <w:r w:rsidRPr="00210BC1">
        <w:rPr>
          <w:sz w:val="28"/>
          <w:szCs w:val="28"/>
        </w:rPr>
        <w:t>.1.</w:t>
      </w:r>
      <w:r w:rsidR="00766D0C" w:rsidRPr="00210BC1">
        <w:rPr>
          <w:sz w:val="28"/>
          <w:szCs w:val="28"/>
        </w:rPr>
        <w:t>2</w:t>
      </w:r>
      <w:r w:rsidRPr="00210BC1">
        <w:rPr>
          <w:sz w:val="28"/>
          <w:szCs w:val="28"/>
        </w:rPr>
        <w:t>. Субс</w:t>
      </w:r>
      <w:r w:rsidR="00E33DF1" w:rsidRPr="00210BC1">
        <w:rPr>
          <w:sz w:val="28"/>
          <w:szCs w:val="28"/>
        </w:rPr>
        <w:t xml:space="preserve">идии предоставляются Субъектам </w:t>
      </w:r>
      <w:r w:rsidR="006A050C" w:rsidRPr="00210BC1">
        <w:rPr>
          <w:sz w:val="28"/>
          <w:szCs w:val="28"/>
        </w:rPr>
        <w:t xml:space="preserve">на возмещение части следующих затрат: </w:t>
      </w:r>
    </w:p>
    <w:p w:rsidR="006019FC" w:rsidRPr="00210BC1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2.5</w:t>
      </w:r>
      <w:r w:rsidR="005E16D1" w:rsidRPr="00210BC1">
        <w:rPr>
          <w:sz w:val="28"/>
          <w:szCs w:val="28"/>
        </w:rPr>
        <w:t>.1.</w:t>
      </w:r>
      <w:r w:rsidR="00766D0C" w:rsidRPr="00210BC1">
        <w:rPr>
          <w:sz w:val="28"/>
          <w:szCs w:val="28"/>
        </w:rPr>
        <w:t>2</w:t>
      </w:r>
      <w:r w:rsidR="005E16D1" w:rsidRPr="00210BC1">
        <w:rPr>
          <w:sz w:val="28"/>
          <w:szCs w:val="28"/>
        </w:rPr>
        <w:t xml:space="preserve">.1. </w:t>
      </w:r>
      <w:r w:rsidR="005E2D48" w:rsidRPr="00210BC1">
        <w:rPr>
          <w:snapToGrid w:val="0"/>
          <w:sz w:val="28"/>
          <w:szCs w:val="28"/>
        </w:rPr>
        <w:t>Н</w:t>
      </w:r>
      <w:r w:rsidR="00751062" w:rsidRPr="00210BC1">
        <w:rPr>
          <w:snapToGrid w:val="0"/>
          <w:sz w:val="28"/>
          <w:szCs w:val="28"/>
        </w:rPr>
        <w:t xml:space="preserve">а </w:t>
      </w:r>
      <w:r w:rsidR="00BC24A5" w:rsidRPr="00210BC1">
        <w:rPr>
          <w:snapToGrid w:val="0"/>
          <w:sz w:val="28"/>
          <w:szCs w:val="28"/>
        </w:rPr>
        <w:t>аренду (субаренду) нежилых помещений, находящихся в коммерческой собственности.</w:t>
      </w:r>
    </w:p>
    <w:p w:rsidR="00751062" w:rsidRPr="00210BC1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аренду</w:t>
      </w:r>
      <w:r w:rsidR="00B87240" w:rsidRPr="00210BC1">
        <w:rPr>
          <w:snapToGrid w:val="0"/>
          <w:sz w:val="28"/>
          <w:szCs w:val="28"/>
        </w:rPr>
        <w:t xml:space="preserve"> (субаренду)</w:t>
      </w:r>
      <w:r w:rsidRPr="00210BC1">
        <w:rPr>
          <w:b/>
          <w:snapToGrid w:val="0"/>
          <w:sz w:val="28"/>
          <w:szCs w:val="28"/>
        </w:rPr>
        <w:t xml:space="preserve"> </w:t>
      </w:r>
      <w:r w:rsidR="00766D0C" w:rsidRPr="00210BC1">
        <w:rPr>
          <w:snapToGrid w:val="0"/>
          <w:sz w:val="28"/>
          <w:szCs w:val="28"/>
        </w:rPr>
        <w:t xml:space="preserve">нежилых помещений, находящихся в коммерческой собственности. </w:t>
      </w:r>
      <w:r w:rsidR="006019FC" w:rsidRPr="00210BC1">
        <w:rPr>
          <w:snapToGrid w:val="0"/>
          <w:sz w:val="28"/>
          <w:szCs w:val="28"/>
        </w:rPr>
        <w:t xml:space="preserve">Размер субсидии составляет </w:t>
      </w:r>
      <w:r w:rsidRPr="00210BC1">
        <w:rPr>
          <w:snapToGrid w:val="0"/>
          <w:sz w:val="28"/>
          <w:szCs w:val="28"/>
        </w:rPr>
        <w:t>не более 50% от о</w:t>
      </w:r>
      <w:r w:rsidR="00766D0C" w:rsidRPr="00210BC1">
        <w:rPr>
          <w:snapToGrid w:val="0"/>
          <w:sz w:val="28"/>
          <w:szCs w:val="28"/>
        </w:rPr>
        <w:t>бщего объема затрат и не более 4</w:t>
      </w:r>
      <w:r w:rsidRPr="00210BC1">
        <w:rPr>
          <w:snapToGrid w:val="0"/>
          <w:sz w:val="28"/>
          <w:szCs w:val="28"/>
        </w:rPr>
        <w:t>00</w:t>
      </w:r>
      <w:r w:rsidR="00AB3437" w:rsidRPr="00210BC1">
        <w:rPr>
          <w:snapToGrid w:val="0"/>
          <w:sz w:val="28"/>
          <w:szCs w:val="28"/>
        </w:rPr>
        <w:t>,0</w:t>
      </w:r>
      <w:r w:rsidRPr="00210BC1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DA01A5" w:rsidRPr="00210BC1" w:rsidRDefault="00B87240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принимаются затраты Субъектов по договорам аренды (субаренды) нежилых помещений, без учета коммунальных услуг</w:t>
      </w:r>
      <w:r w:rsidR="00DA01A5" w:rsidRPr="00210BC1">
        <w:rPr>
          <w:snapToGrid w:val="0"/>
          <w:sz w:val="28"/>
          <w:szCs w:val="28"/>
        </w:rPr>
        <w:t>.</w:t>
      </w:r>
    </w:p>
    <w:p w:rsidR="00B87240" w:rsidRPr="00210BC1" w:rsidRDefault="00DA01A5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E22799" w:rsidRPr="00210BC1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z w:val="28"/>
          <w:szCs w:val="28"/>
        </w:rPr>
        <w:t>2.5</w:t>
      </w:r>
      <w:r w:rsidR="00A44448" w:rsidRPr="00210BC1">
        <w:rPr>
          <w:sz w:val="28"/>
          <w:szCs w:val="28"/>
        </w:rPr>
        <w:t>.1.</w:t>
      </w:r>
      <w:r w:rsidR="00766D0C" w:rsidRPr="00210BC1">
        <w:rPr>
          <w:sz w:val="28"/>
          <w:szCs w:val="28"/>
        </w:rPr>
        <w:t>2</w:t>
      </w:r>
      <w:r w:rsidR="00A44448" w:rsidRPr="00210BC1">
        <w:rPr>
          <w:sz w:val="28"/>
          <w:szCs w:val="28"/>
        </w:rPr>
        <w:t xml:space="preserve">.2. </w:t>
      </w:r>
      <w:r w:rsidR="005E2D48" w:rsidRPr="00210BC1">
        <w:rPr>
          <w:snapToGrid w:val="0"/>
          <w:sz w:val="28"/>
          <w:szCs w:val="28"/>
        </w:rPr>
        <w:t>Н</w:t>
      </w:r>
      <w:r w:rsidR="00766D0C" w:rsidRPr="00210BC1">
        <w:rPr>
          <w:snapToGrid w:val="0"/>
          <w:sz w:val="28"/>
          <w:szCs w:val="28"/>
        </w:rPr>
        <w:t>а коммунальные услуги</w:t>
      </w:r>
      <w:r w:rsidR="00A44448" w:rsidRPr="00210BC1">
        <w:rPr>
          <w:snapToGrid w:val="0"/>
          <w:sz w:val="28"/>
          <w:szCs w:val="28"/>
        </w:rPr>
        <w:t>.</w:t>
      </w:r>
    </w:p>
    <w:p w:rsidR="00766D0C" w:rsidRPr="00210BC1" w:rsidRDefault="00A44448" w:rsidP="0024760B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</w:t>
      </w:r>
      <w:r w:rsidR="00766D0C" w:rsidRPr="00210BC1">
        <w:rPr>
          <w:snapToGrid w:val="0"/>
          <w:sz w:val="28"/>
          <w:szCs w:val="28"/>
        </w:rPr>
        <w:t>на коммунальные услуги</w:t>
      </w:r>
      <w:r w:rsidR="00924562" w:rsidRPr="00210BC1">
        <w:rPr>
          <w:snapToGrid w:val="0"/>
          <w:sz w:val="28"/>
          <w:szCs w:val="28"/>
        </w:rPr>
        <w:t xml:space="preserve"> нежилых помещений,</w:t>
      </w:r>
      <w:r w:rsidR="00DD0432" w:rsidRPr="00210BC1">
        <w:rPr>
          <w:snapToGrid w:val="0"/>
          <w:sz w:val="28"/>
          <w:szCs w:val="28"/>
        </w:rPr>
        <w:t xml:space="preserve"> находящихся в собственности или пользовании (аренда/субаренда), предназначенных для ведения предпринимательской деятельности Субъекта </w:t>
      </w:r>
      <w:r w:rsidR="008D519C" w:rsidRPr="00210BC1">
        <w:rPr>
          <w:snapToGrid w:val="0"/>
          <w:sz w:val="28"/>
          <w:szCs w:val="28"/>
        </w:rPr>
        <w:t xml:space="preserve">(водоснабжение, теплоснабжение, водоотведение, электроснабжение, газоснабжение). </w:t>
      </w:r>
      <w:r w:rsidR="00924562" w:rsidRPr="00210BC1">
        <w:rPr>
          <w:snapToGrid w:val="0"/>
          <w:sz w:val="28"/>
          <w:szCs w:val="28"/>
        </w:rPr>
        <w:t>Размер субсидии составляет не более 50% от общего объема затрат и не более 400,0 тыс. рублей на одного Субъекта в год.</w:t>
      </w:r>
    </w:p>
    <w:p w:rsidR="007777FD" w:rsidRPr="00210BC1" w:rsidRDefault="007777FD" w:rsidP="007777FD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2.5.1.2.3. На жилищно-коммунальные услуги.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Субъектов, в том числе осуществляющим деятельность, связанную с производством (реализацией) подакцизных товаров, на жилищно-коммунальные услуги нежилых помещений, находящихся в собственности или пользовании (аренда/субаренда), предназначенных для ведения предпринимательской деятельности Субъекта (водоснабжение, теплоснабжение, водоотведение, электроснабжение, газоснабжение, обращение с твердыми коммунальными отходами). Размер субсидии составляет не более 50% от общего объема затрат и не более 400,0 тыс. рублей на одного Субъекта в год.</w:t>
      </w:r>
    </w:p>
    <w:p w:rsidR="008D519C" w:rsidRPr="00210BC1" w:rsidRDefault="008D519C" w:rsidP="008D519C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210BC1">
        <w:rPr>
          <w:snapToGrid w:val="0"/>
          <w:sz w:val="28"/>
          <w:szCs w:val="28"/>
        </w:rPr>
        <w:t>К возмещению не принимаются затраты Субъектов, произведенные с текущих счетов физических лиц.</w:t>
      </w:r>
    </w:p>
    <w:p w:rsidR="00B142A7" w:rsidRPr="00210BC1" w:rsidRDefault="00B142A7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2.</w:t>
      </w:r>
      <w:r w:rsidR="003F300B" w:rsidRPr="00210BC1">
        <w:rPr>
          <w:rFonts w:ascii="Times New Roman" w:hAnsi="Times New Roman" w:cs="Times New Roman"/>
          <w:sz w:val="28"/>
          <w:szCs w:val="28"/>
        </w:rPr>
        <w:t>5</w:t>
      </w:r>
      <w:r w:rsidRPr="00210BC1">
        <w:rPr>
          <w:rFonts w:ascii="Times New Roman" w:hAnsi="Times New Roman" w:cs="Times New Roman"/>
          <w:sz w:val="28"/>
          <w:szCs w:val="28"/>
        </w:rPr>
        <w:t>.</w:t>
      </w:r>
      <w:r w:rsidR="0024760B" w:rsidRPr="00210BC1">
        <w:rPr>
          <w:rFonts w:ascii="Times New Roman" w:hAnsi="Times New Roman" w:cs="Times New Roman"/>
          <w:sz w:val="28"/>
          <w:szCs w:val="28"/>
        </w:rPr>
        <w:t>2</w:t>
      </w:r>
      <w:r w:rsidRPr="00210BC1">
        <w:rPr>
          <w:rFonts w:ascii="Times New Roman" w:hAnsi="Times New Roman" w:cs="Times New Roman"/>
          <w:sz w:val="28"/>
          <w:szCs w:val="28"/>
        </w:rPr>
        <w:t>.</w:t>
      </w:r>
      <w:r w:rsidR="008744BB" w:rsidRPr="00210BC1">
        <w:rPr>
          <w:rFonts w:ascii="Times New Roman" w:hAnsi="Times New Roman" w:cs="Times New Roman"/>
          <w:sz w:val="28"/>
          <w:szCs w:val="28"/>
        </w:rPr>
        <w:t xml:space="preserve"> В случае обращения нескольких Субъектов с заявлениями о предоставлении субсидии, при условии превышения затрат обратившихся </w:t>
      </w:r>
      <w:r w:rsidR="00322BC5" w:rsidRPr="00210BC1">
        <w:rPr>
          <w:rFonts w:ascii="Times New Roman" w:hAnsi="Times New Roman" w:cs="Times New Roman"/>
          <w:sz w:val="28"/>
          <w:szCs w:val="28"/>
        </w:rPr>
        <w:t>С</w:t>
      </w:r>
      <w:r w:rsidR="008744BB" w:rsidRPr="00210BC1">
        <w:rPr>
          <w:rFonts w:ascii="Times New Roman" w:hAnsi="Times New Roman" w:cs="Times New Roman"/>
          <w:sz w:val="28"/>
          <w:szCs w:val="28"/>
        </w:rPr>
        <w:t xml:space="preserve">убъектов над размерами </w:t>
      </w:r>
      <w:r w:rsidR="00322BC5" w:rsidRPr="00210BC1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744BB" w:rsidRPr="00210BC1">
        <w:rPr>
          <w:rFonts w:ascii="Times New Roman" w:hAnsi="Times New Roman" w:cs="Times New Roman"/>
          <w:sz w:val="28"/>
          <w:szCs w:val="28"/>
        </w:rPr>
        <w:t xml:space="preserve">, предусмотренных по соответствующему </w:t>
      </w:r>
      <w:r w:rsidR="00322BC5" w:rsidRPr="00210BC1">
        <w:rPr>
          <w:rFonts w:ascii="Times New Roman" w:hAnsi="Times New Roman" w:cs="Times New Roman"/>
          <w:sz w:val="28"/>
          <w:szCs w:val="28"/>
        </w:rPr>
        <w:t>направлению поддержки на текущий финансовый год</w:t>
      </w:r>
      <w:r w:rsidR="008744BB" w:rsidRPr="00210BC1">
        <w:rPr>
          <w:rFonts w:ascii="Times New Roman" w:hAnsi="Times New Roman" w:cs="Times New Roman"/>
          <w:sz w:val="28"/>
          <w:szCs w:val="28"/>
        </w:rPr>
        <w:t>, субсидии предоставляются в размере, проп</w:t>
      </w:r>
      <w:r w:rsidRPr="00210BC1">
        <w:rPr>
          <w:rFonts w:ascii="Times New Roman" w:hAnsi="Times New Roman" w:cs="Times New Roman"/>
          <w:sz w:val="28"/>
          <w:szCs w:val="28"/>
        </w:rPr>
        <w:t xml:space="preserve">орциональном затратам </w:t>
      </w:r>
      <w:r w:rsidR="00322BC5" w:rsidRPr="00210BC1">
        <w:rPr>
          <w:rFonts w:ascii="Times New Roman" w:hAnsi="Times New Roman" w:cs="Times New Roman"/>
          <w:sz w:val="28"/>
          <w:szCs w:val="28"/>
        </w:rPr>
        <w:t>обратившихся С</w:t>
      </w:r>
      <w:r w:rsidRPr="00210BC1">
        <w:rPr>
          <w:rFonts w:ascii="Times New Roman" w:hAnsi="Times New Roman" w:cs="Times New Roman"/>
          <w:sz w:val="28"/>
          <w:szCs w:val="28"/>
        </w:rPr>
        <w:t xml:space="preserve">убъектов, </w:t>
      </w:r>
      <w:r w:rsidR="00322BC5" w:rsidRPr="00210BC1">
        <w:rPr>
          <w:rFonts w:ascii="Times New Roman" w:hAnsi="Times New Roman" w:cs="Times New Roman"/>
          <w:sz w:val="28"/>
          <w:szCs w:val="28"/>
        </w:rPr>
        <w:t xml:space="preserve">но не превышающем  </w:t>
      </w:r>
      <w:r w:rsidRPr="00210BC1">
        <w:rPr>
          <w:rFonts w:ascii="Times New Roman" w:hAnsi="Times New Roman" w:cs="Times New Roman"/>
          <w:sz w:val="28"/>
          <w:szCs w:val="28"/>
        </w:rPr>
        <w:t>предельн</w:t>
      </w:r>
      <w:r w:rsidR="00322BC5" w:rsidRPr="00210BC1">
        <w:rPr>
          <w:rFonts w:ascii="Times New Roman" w:hAnsi="Times New Roman" w:cs="Times New Roman"/>
          <w:sz w:val="28"/>
          <w:szCs w:val="28"/>
        </w:rPr>
        <w:t>ого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22BC5" w:rsidRPr="00210BC1">
        <w:rPr>
          <w:rFonts w:ascii="Times New Roman" w:hAnsi="Times New Roman" w:cs="Times New Roman"/>
          <w:sz w:val="28"/>
          <w:szCs w:val="28"/>
        </w:rPr>
        <w:t>а</w:t>
      </w:r>
      <w:r w:rsidRPr="00210BC1">
        <w:rPr>
          <w:rFonts w:ascii="Times New Roman" w:hAnsi="Times New Roman" w:cs="Times New Roman"/>
          <w:sz w:val="28"/>
          <w:szCs w:val="28"/>
        </w:rPr>
        <w:t xml:space="preserve"> субсидии в год для одного Субъекта</w:t>
      </w:r>
      <w:r w:rsidR="00322BC5" w:rsidRPr="00210BC1">
        <w:rPr>
          <w:rFonts w:ascii="Times New Roman" w:hAnsi="Times New Roman" w:cs="Times New Roman"/>
          <w:sz w:val="28"/>
          <w:szCs w:val="28"/>
        </w:rPr>
        <w:t xml:space="preserve"> по каждому из направлений поддержки, </w:t>
      </w:r>
      <w:r w:rsidRPr="00210BC1">
        <w:rPr>
          <w:rFonts w:ascii="Times New Roman" w:hAnsi="Times New Roman" w:cs="Times New Roman"/>
          <w:sz w:val="28"/>
          <w:szCs w:val="28"/>
        </w:rPr>
        <w:t>указанны</w:t>
      </w:r>
      <w:r w:rsidR="00322BC5" w:rsidRPr="00210BC1">
        <w:rPr>
          <w:rFonts w:ascii="Times New Roman" w:hAnsi="Times New Roman" w:cs="Times New Roman"/>
          <w:sz w:val="28"/>
          <w:szCs w:val="28"/>
        </w:rPr>
        <w:t>х</w:t>
      </w:r>
      <w:r w:rsidRPr="00210BC1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24760B" w:rsidRPr="00210BC1">
        <w:rPr>
          <w:rFonts w:ascii="Times New Roman" w:hAnsi="Times New Roman" w:cs="Times New Roman"/>
          <w:sz w:val="28"/>
          <w:szCs w:val="28"/>
        </w:rPr>
        <w:t>е</w:t>
      </w:r>
      <w:r w:rsidRPr="00210BC1">
        <w:rPr>
          <w:rFonts w:ascii="Times New Roman" w:hAnsi="Times New Roman" w:cs="Times New Roman"/>
          <w:sz w:val="28"/>
          <w:szCs w:val="28"/>
        </w:rPr>
        <w:t xml:space="preserve"> 2.</w:t>
      </w:r>
      <w:r w:rsidR="003F300B" w:rsidRPr="00210BC1">
        <w:rPr>
          <w:rFonts w:ascii="Times New Roman" w:hAnsi="Times New Roman" w:cs="Times New Roman"/>
          <w:sz w:val="28"/>
          <w:szCs w:val="28"/>
        </w:rPr>
        <w:t>5</w:t>
      </w:r>
      <w:r w:rsidRPr="00210BC1">
        <w:rPr>
          <w:rFonts w:ascii="Times New Roman" w:hAnsi="Times New Roman" w:cs="Times New Roman"/>
          <w:sz w:val="28"/>
          <w:szCs w:val="28"/>
        </w:rPr>
        <w:t>.1</w:t>
      </w:r>
      <w:r w:rsidR="00322BC5"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Pr="00210BC1">
        <w:rPr>
          <w:rFonts w:ascii="Times New Roman" w:hAnsi="Times New Roman" w:cs="Times New Roman"/>
          <w:sz w:val="28"/>
          <w:szCs w:val="28"/>
        </w:rPr>
        <w:t>раздела 2 настоящего Порядка.</w:t>
      </w:r>
    </w:p>
    <w:p w:rsidR="00A4292A" w:rsidRPr="00210BC1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3F300B" w:rsidRPr="00210BC1">
        <w:rPr>
          <w:spacing w:val="-4"/>
          <w:sz w:val="28"/>
          <w:szCs w:val="28"/>
        </w:rPr>
        <w:t>6</w:t>
      </w:r>
      <w:r w:rsidR="005E7793" w:rsidRPr="00210BC1">
        <w:rPr>
          <w:spacing w:val="-4"/>
          <w:sz w:val="28"/>
          <w:szCs w:val="28"/>
        </w:rPr>
        <w:t>.</w:t>
      </w:r>
      <w:r w:rsidR="00603010" w:rsidRPr="00210BC1">
        <w:rPr>
          <w:spacing w:val="-4"/>
          <w:sz w:val="28"/>
          <w:szCs w:val="28"/>
        </w:rPr>
        <w:t xml:space="preserve"> </w:t>
      </w:r>
      <w:r w:rsidR="005E7793" w:rsidRPr="00210BC1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Pr="00210BC1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3F300B" w:rsidRPr="00210BC1">
        <w:rPr>
          <w:spacing w:val="-4"/>
          <w:sz w:val="28"/>
          <w:szCs w:val="28"/>
        </w:rPr>
        <w:t>6</w:t>
      </w:r>
      <w:r w:rsidR="00A4292A" w:rsidRPr="00210BC1">
        <w:rPr>
          <w:spacing w:val="-4"/>
          <w:sz w:val="28"/>
          <w:szCs w:val="28"/>
        </w:rPr>
        <w:t xml:space="preserve">.1. </w:t>
      </w:r>
      <w:r w:rsidR="00A4292A" w:rsidRPr="00210BC1">
        <w:rPr>
          <w:sz w:val="28"/>
          <w:szCs w:val="28"/>
        </w:rPr>
        <w:t>Предоставление субсиди</w:t>
      </w:r>
      <w:r w:rsidR="00BA3364" w:rsidRPr="00210BC1">
        <w:rPr>
          <w:sz w:val="28"/>
          <w:szCs w:val="28"/>
        </w:rPr>
        <w:t>и</w:t>
      </w:r>
      <w:r w:rsidR="00A4292A" w:rsidRPr="00210BC1">
        <w:rPr>
          <w:sz w:val="28"/>
          <w:szCs w:val="28"/>
        </w:rPr>
        <w:t xml:space="preserve"> осуществляется на основании договора, который заключается </w:t>
      </w:r>
      <w:r w:rsidR="00A4292A" w:rsidRPr="00210BC1">
        <w:rPr>
          <w:spacing w:val="-4"/>
          <w:sz w:val="28"/>
          <w:szCs w:val="28"/>
        </w:rPr>
        <w:t xml:space="preserve">между главным распорядителем бюджетных средств и получателями субсидий </w:t>
      </w:r>
      <w:r w:rsidR="00A4292A" w:rsidRPr="00210BC1">
        <w:rPr>
          <w:sz w:val="28"/>
          <w:szCs w:val="28"/>
        </w:rPr>
        <w:t>в течение 3 рабочих дней с момента подписания распоряжения администрации города</w:t>
      </w:r>
      <w:r w:rsidR="005F4EFF" w:rsidRPr="00210BC1">
        <w:rPr>
          <w:sz w:val="28"/>
          <w:szCs w:val="28"/>
        </w:rPr>
        <w:t xml:space="preserve"> о предоставлении субсидии</w:t>
      </w:r>
      <w:r w:rsidR="00A625E9" w:rsidRPr="00210BC1">
        <w:rPr>
          <w:sz w:val="28"/>
          <w:szCs w:val="28"/>
        </w:rPr>
        <w:t>.</w:t>
      </w:r>
    </w:p>
    <w:p w:rsidR="007D0E9B" w:rsidRPr="00210BC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2.6</w:t>
      </w:r>
      <w:r w:rsidR="007D0E9B" w:rsidRPr="00210BC1">
        <w:rPr>
          <w:spacing w:val="-4"/>
          <w:sz w:val="28"/>
          <w:szCs w:val="28"/>
        </w:rPr>
        <w:t xml:space="preserve">.2. </w:t>
      </w:r>
      <w:r w:rsidR="007D0E9B" w:rsidRPr="00210BC1">
        <w:rPr>
          <w:spacing w:val="-4"/>
          <w:sz w:val="28"/>
          <w:szCs w:val="28"/>
        </w:rPr>
        <w:tab/>
      </w:r>
      <w:r w:rsidR="007D0E9B" w:rsidRPr="00210BC1">
        <w:rPr>
          <w:sz w:val="28"/>
          <w:szCs w:val="28"/>
        </w:rPr>
        <w:t>Договор о предоставлении субсидии заключается в соответствии с типовой формой установленной комитетом по финансам администрации города Пыть-Яха.</w:t>
      </w:r>
    </w:p>
    <w:p w:rsidR="0009474B" w:rsidRPr="00210BC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210BC1">
        <w:rPr>
          <w:spacing w:val="-4"/>
          <w:sz w:val="28"/>
          <w:szCs w:val="28"/>
        </w:rPr>
        <w:t>2.6</w:t>
      </w:r>
      <w:r w:rsidR="007D0E9B" w:rsidRPr="00210BC1">
        <w:rPr>
          <w:spacing w:val="-4"/>
          <w:sz w:val="28"/>
          <w:szCs w:val="28"/>
        </w:rPr>
        <w:t xml:space="preserve">.3. </w:t>
      </w:r>
      <w:r w:rsidR="007D0E9B" w:rsidRPr="00210BC1">
        <w:rPr>
          <w:sz w:val="28"/>
          <w:szCs w:val="28"/>
        </w:rPr>
        <w:t>В договор о предоставлении субсидии включа</w:t>
      </w:r>
      <w:r w:rsidR="00792BAA" w:rsidRPr="00210BC1">
        <w:rPr>
          <w:sz w:val="28"/>
          <w:szCs w:val="28"/>
        </w:rPr>
        <w:t>ется с</w:t>
      </w:r>
      <w:r w:rsidR="007D0E9B" w:rsidRPr="00210BC1">
        <w:rPr>
          <w:sz w:val="28"/>
          <w:szCs w:val="28"/>
        </w:rPr>
        <w:t>огласие получателя субсидии на предоставление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09474B" w:rsidRPr="00210BC1">
        <w:rPr>
          <w:sz w:val="28"/>
          <w:szCs w:val="28"/>
        </w:rPr>
        <w:t xml:space="preserve"> (для применяющих такие режимы). </w:t>
      </w:r>
    </w:p>
    <w:p w:rsidR="00D921ED" w:rsidRPr="00210BC1" w:rsidRDefault="003128C6" w:rsidP="00D921ED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210BC1">
        <w:rPr>
          <w:snapToGrid w:val="0"/>
          <w:color w:val="000000"/>
          <w:sz w:val="28"/>
          <w:szCs w:val="28"/>
        </w:rPr>
        <w:t>2.6.</w:t>
      </w:r>
      <w:r w:rsidR="00D60118" w:rsidRPr="00210BC1">
        <w:rPr>
          <w:snapToGrid w:val="0"/>
          <w:color w:val="000000"/>
          <w:sz w:val="28"/>
          <w:szCs w:val="28"/>
        </w:rPr>
        <w:t>4</w:t>
      </w:r>
      <w:r w:rsidR="00272879" w:rsidRPr="00210BC1">
        <w:rPr>
          <w:snapToGrid w:val="0"/>
          <w:color w:val="000000"/>
          <w:sz w:val="28"/>
          <w:szCs w:val="28"/>
        </w:rPr>
        <w:t xml:space="preserve">. </w:t>
      </w:r>
      <w:r w:rsidR="00D921ED" w:rsidRPr="00210BC1">
        <w:rPr>
          <w:color w:val="000000"/>
          <w:sz w:val="28"/>
          <w:szCs w:val="28"/>
        </w:rPr>
        <w:t xml:space="preserve">Согласие </w:t>
      </w:r>
      <w:r w:rsidR="00D921ED" w:rsidRPr="00210BC1">
        <w:rPr>
          <w:snapToGrid w:val="0"/>
          <w:color w:val="000000"/>
          <w:sz w:val="28"/>
          <w:szCs w:val="28"/>
        </w:rPr>
        <w:t>Субъекта</w:t>
      </w:r>
      <w:r w:rsidR="00D921ED" w:rsidRPr="00210BC1">
        <w:rPr>
          <w:color w:val="000000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Pr="00210BC1" w:rsidRDefault="00D921ED" w:rsidP="00946E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0BC1">
        <w:rPr>
          <w:snapToGrid w:val="0"/>
          <w:color w:val="000000"/>
          <w:sz w:val="28"/>
          <w:szCs w:val="28"/>
        </w:rPr>
        <w:t>2.6.</w:t>
      </w:r>
      <w:r w:rsidR="00D60118" w:rsidRPr="00210BC1">
        <w:rPr>
          <w:snapToGrid w:val="0"/>
          <w:color w:val="000000"/>
          <w:sz w:val="28"/>
          <w:szCs w:val="28"/>
        </w:rPr>
        <w:t>5</w:t>
      </w:r>
      <w:r w:rsidRPr="00210BC1">
        <w:rPr>
          <w:snapToGrid w:val="0"/>
          <w:color w:val="000000"/>
          <w:sz w:val="28"/>
          <w:szCs w:val="28"/>
        </w:rPr>
        <w:t xml:space="preserve">. </w:t>
      </w:r>
      <w:r w:rsidR="002F7232" w:rsidRPr="00210BC1">
        <w:rPr>
          <w:snapToGrid w:val="0"/>
          <w:color w:val="000000"/>
          <w:sz w:val="28"/>
          <w:szCs w:val="28"/>
        </w:rPr>
        <w:t>З</w:t>
      </w:r>
      <w:r w:rsidR="002F7232" w:rsidRPr="00210BC1">
        <w:rPr>
          <w:color w:val="000000"/>
          <w:sz w:val="28"/>
          <w:szCs w:val="28"/>
        </w:rPr>
        <w:t>апрет приобретения получателями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5C59F5" w:rsidRPr="00210BC1" w:rsidRDefault="005E779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210BC1">
        <w:rPr>
          <w:color w:val="000000"/>
          <w:spacing w:val="-4"/>
          <w:sz w:val="28"/>
          <w:szCs w:val="28"/>
        </w:rPr>
        <w:t>2.</w:t>
      </w:r>
      <w:r w:rsidR="003F300B" w:rsidRPr="00210BC1">
        <w:rPr>
          <w:color w:val="000000"/>
          <w:spacing w:val="-4"/>
          <w:sz w:val="28"/>
          <w:szCs w:val="28"/>
        </w:rPr>
        <w:t>6</w:t>
      </w:r>
      <w:r w:rsidR="00C617E0" w:rsidRPr="00210BC1">
        <w:rPr>
          <w:color w:val="000000"/>
          <w:spacing w:val="-4"/>
          <w:sz w:val="28"/>
          <w:szCs w:val="28"/>
        </w:rPr>
        <w:t>.</w:t>
      </w:r>
      <w:r w:rsidR="00D60118" w:rsidRPr="00210BC1">
        <w:rPr>
          <w:color w:val="000000"/>
          <w:spacing w:val="-4"/>
          <w:sz w:val="28"/>
          <w:szCs w:val="28"/>
        </w:rPr>
        <w:t>6</w:t>
      </w:r>
      <w:r w:rsidR="00C617E0" w:rsidRPr="00210BC1">
        <w:rPr>
          <w:color w:val="000000"/>
          <w:spacing w:val="-4"/>
          <w:sz w:val="28"/>
          <w:szCs w:val="28"/>
        </w:rPr>
        <w:t xml:space="preserve">. </w:t>
      </w:r>
      <w:r w:rsidRPr="00210BC1">
        <w:rPr>
          <w:color w:val="000000"/>
          <w:spacing w:val="-4"/>
          <w:sz w:val="28"/>
          <w:szCs w:val="28"/>
        </w:rPr>
        <w:t xml:space="preserve">Требования, которым должны соответствовать получатели субсидий на </w:t>
      </w:r>
      <w:r w:rsidR="005C59F5" w:rsidRPr="00210BC1">
        <w:rPr>
          <w:bCs/>
          <w:color w:val="000000"/>
          <w:sz w:val="28"/>
          <w:szCs w:val="28"/>
        </w:rPr>
        <w:t>дату подачи заявления о предоставлении субсидии Субъекту:</w:t>
      </w:r>
    </w:p>
    <w:p w:rsidR="00A02B65" w:rsidRPr="00210BC1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0BC1">
        <w:rPr>
          <w:color w:val="000000"/>
          <w:spacing w:val="-4"/>
          <w:sz w:val="28"/>
          <w:szCs w:val="28"/>
        </w:rPr>
        <w:t>2.6</w:t>
      </w:r>
      <w:r w:rsidR="008E6D68" w:rsidRPr="00210BC1">
        <w:rPr>
          <w:color w:val="000000"/>
          <w:spacing w:val="-4"/>
          <w:sz w:val="28"/>
          <w:szCs w:val="28"/>
        </w:rPr>
        <w:t>.</w:t>
      </w:r>
      <w:r w:rsidR="00D60118" w:rsidRPr="00210BC1">
        <w:rPr>
          <w:color w:val="000000"/>
          <w:spacing w:val="-4"/>
          <w:sz w:val="28"/>
          <w:szCs w:val="28"/>
        </w:rPr>
        <w:t>6</w:t>
      </w:r>
      <w:r w:rsidR="008E6D68" w:rsidRPr="00210BC1">
        <w:rPr>
          <w:color w:val="000000"/>
          <w:spacing w:val="-4"/>
          <w:sz w:val="28"/>
          <w:szCs w:val="28"/>
        </w:rPr>
        <w:t>.</w:t>
      </w:r>
      <w:r w:rsidR="00FB2949" w:rsidRPr="00210BC1">
        <w:rPr>
          <w:color w:val="000000"/>
          <w:spacing w:val="-4"/>
          <w:sz w:val="28"/>
          <w:szCs w:val="28"/>
        </w:rPr>
        <w:t>1</w:t>
      </w:r>
      <w:r w:rsidR="008E6D68" w:rsidRPr="00210BC1">
        <w:rPr>
          <w:color w:val="000000"/>
          <w:spacing w:val="-4"/>
          <w:sz w:val="28"/>
          <w:szCs w:val="28"/>
        </w:rPr>
        <w:t>.</w:t>
      </w:r>
      <w:r w:rsidR="00FB2949" w:rsidRPr="00210BC1">
        <w:rPr>
          <w:color w:val="000000"/>
          <w:spacing w:val="-4"/>
          <w:sz w:val="28"/>
          <w:szCs w:val="28"/>
        </w:rPr>
        <w:t xml:space="preserve"> П</w:t>
      </w:r>
      <w:r w:rsidR="00FB2949" w:rsidRPr="00210BC1">
        <w:rPr>
          <w:color w:val="000000"/>
          <w:sz w:val="28"/>
          <w:szCs w:val="28"/>
        </w:rPr>
        <w:t xml:space="preserve">олучатели субсидий </w:t>
      </w:r>
      <w:r w:rsidR="00465AF7" w:rsidRPr="00210BC1">
        <w:rPr>
          <w:color w:val="000000"/>
          <w:sz w:val="28"/>
          <w:szCs w:val="28"/>
        </w:rPr>
        <w:t>–</w:t>
      </w:r>
      <w:r w:rsidR="00FB2949" w:rsidRPr="00210BC1">
        <w:rPr>
          <w:color w:val="000000"/>
          <w:sz w:val="28"/>
          <w:szCs w:val="28"/>
        </w:rPr>
        <w:t xml:space="preserve"> юридические лица не должны находиться в процессе реорганизации, ликвидации, </w:t>
      </w:r>
      <w:r w:rsidR="00C137DD" w:rsidRPr="00210BC1">
        <w:rPr>
          <w:color w:val="000000"/>
          <w:sz w:val="28"/>
          <w:szCs w:val="28"/>
        </w:rPr>
        <w:t xml:space="preserve">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</w:t>
      </w:r>
      <w:r w:rsidR="00FB2949" w:rsidRPr="00210BC1">
        <w:rPr>
          <w:color w:val="000000"/>
          <w:sz w:val="28"/>
          <w:szCs w:val="28"/>
        </w:rPr>
        <w:t xml:space="preserve">а получатели субсидий </w:t>
      </w:r>
      <w:r w:rsidR="00465AF7" w:rsidRPr="00210BC1">
        <w:rPr>
          <w:color w:val="000000"/>
          <w:sz w:val="28"/>
          <w:szCs w:val="28"/>
        </w:rPr>
        <w:t>–</w:t>
      </w:r>
      <w:r w:rsidR="00FB2949" w:rsidRPr="00210BC1">
        <w:rPr>
          <w:color w:val="000000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предпринимателя.</w:t>
      </w:r>
    </w:p>
    <w:p w:rsidR="002C172A" w:rsidRPr="00210BC1" w:rsidRDefault="00D60118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2.6.6</w:t>
      </w:r>
      <w:r w:rsidR="00A02B65" w:rsidRPr="00210BC1">
        <w:rPr>
          <w:color w:val="000000"/>
          <w:sz w:val="28"/>
          <w:szCs w:val="28"/>
        </w:rPr>
        <w:t xml:space="preserve">.2. 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2C172A" w:rsidRPr="00210BC1">
        <w:rPr>
          <w:color w:val="000000"/>
          <w:sz w:val="28"/>
          <w:szCs w:val="28"/>
        </w:rPr>
        <w:t xml:space="preserve">перечень </w:t>
      </w:r>
      <w:r w:rsidR="00A02B65" w:rsidRPr="00210BC1">
        <w:rPr>
          <w:color w:val="000000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2C172A" w:rsidRPr="00210BC1">
        <w:rPr>
          <w:color w:val="000000"/>
          <w:sz w:val="28"/>
          <w:szCs w:val="28"/>
        </w:rPr>
        <w:t>.</w:t>
      </w:r>
    </w:p>
    <w:p w:rsidR="0099511B" w:rsidRPr="00210BC1" w:rsidRDefault="00D60118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color w:val="000000"/>
          <w:sz w:val="28"/>
          <w:szCs w:val="28"/>
        </w:rPr>
        <w:t>2.6.6</w:t>
      </w:r>
      <w:r w:rsidR="002C172A" w:rsidRPr="00210BC1">
        <w:rPr>
          <w:color w:val="000000"/>
          <w:sz w:val="28"/>
          <w:szCs w:val="28"/>
        </w:rPr>
        <w:t>.3. П</w:t>
      </w:r>
      <w:r w:rsidR="00A02B65" w:rsidRPr="00210BC1">
        <w:rPr>
          <w:color w:val="000000"/>
          <w:sz w:val="28"/>
          <w:szCs w:val="28"/>
        </w:rPr>
        <w:t xml:space="preserve">олучатели субсидий не должны получать средства из бюджета </w:t>
      </w:r>
      <w:r w:rsidR="002C172A" w:rsidRPr="00210BC1">
        <w:rPr>
          <w:color w:val="000000"/>
          <w:sz w:val="28"/>
          <w:szCs w:val="28"/>
        </w:rPr>
        <w:t>города Пы</w:t>
      </w:r>
      <w:r w:rsidR="0099511B" w:rsidRPr="00210BC1">
        <w:rPr>
          <w:color w:val="000000"/>
          <w:sz w:val="28"/>
          <w:szCs w:val="28"/>
        </w:rPr>
        <w:t>т</w:t>
      </w:r>
      <w:r w:rsidR="002C172A" w:rsidRPr="00210BC1">
        <w:rPr>
          <w:color w:val="000000"/>
          <w:sz w:val="28"/>
          <w:szCs w:val="28"/>
        </w:rPr>
        <w:t>ь-Яха</w:t>
      </w:r>
      <w:r w:rsidR="00A02B65" w:rsidRPr="00210BC1">
        <w:rPr>
          <w:color w:val="000000"/>
          <w:sz w:val="28"/>
          <w:szCs w:val="28"/>
        </w:rPr>
        <w:t xml:space="preserve">, на основании </w:t>
      </w:r>
      <w:r w:rsidR="0099511B" w:rsidRPr="00210BC1">
        <w:rPr>
          <w:color w:val="000000"/>
          <w:sz w:val="28"/>
          <w:szCs w:val="28"/>
        </w:rPr>
        <w:t xml:space="preserve">настоящего Порядка, </w:t>
      </w:r>
      <w:r w:rsidR="00A02B65" w:rsidRPr="00210BC1">
        <w:rPr>
          <w:color w:val="000000"/>
          <w:sz w:val="28"/>
          <w:szCs w:val="28"/>
        </w:rPr>
        <w:t>ины</w:t>
      </w:r>
      <w:r w:rsidR="00A02B65" w:rsidRPr="00210BC1">
        <w:rPr>
          <w:sz w:val="28"/>
          <w:szCs w:val="28"/>
        </w:rPr>
        <w:t>х нормативных правовых актов или муниципальных правовых актов</w:t>
      </w:r>
      <w:r w:rsidR="0099511B" w:rsidRPr="00210BC1">
        <w:rPr>
          <w:sz w:val="28"/>
          <w:szCs w:val="28"/>
        </w:rPr>
        <w:t>, если ранее в отношении Субъекта было принято решение об оказании поддержки по тем же основаниям</w:t>
      </w:r>
      <w:r w:rsidR="00E01C2C" w:rsidRPr="00210BC1">
        <w:rPr>
          <w:sz w:val="28"/>
          <w:szCs w:val="28"/>
        </w:rPr>
        <w:t>,</w:t>
      </w:r>
      <w:r w:rsidR="0099511B" w:rsidRPr="00210BC1">
        <w:rPr>
          <w:sz w:val="28"/>
          <w:szCs w:val="28"/>
        </w:rPr>
        <w:t xml:space="preserve"> на те же цели.</w:t>
      </w:r>
    </w:p>
    <w:p w:rsidR="00D842D8" w:rsidRPr="00210BC1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2.</w:t>
      </w:r>
      <w:r w:rsidR="003F300B" w:rsidRPr="00210BC1">
        <w:rPr>
          <w:sz w:val="28"/>
          <w:szCs w:val="28"/>
        </w:rPr>
        <w:t>7</w:t>
      </w:r>
      <w:r w:rsidR="006C4746" w:rsidRPr="00210BC1">
        <w:rPr>
          <w:sz w:val="28"/>
          <w:szCs w:val="28"/>
        </w:rPr>
        <w:t xml:space="preserve">. </w:t>
      </w:r>
      <w:r w:rsidR="00375AF4" w:rsidRPr="00210BC1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 w:rsidRPr="00210BC1">
        <w:rPr>
          <w:sz w:val="28"/>
          <w:szCs w:val="28"/>
        </w:rPr>
        <w:t>заключения договора о предоставлении субсидии</w:t>
      </w:r>
      <w:r w:rsidR="00375AF4" w:rsidRPr="00210BC1">
        <w:rPr>
          <w:sz w:val="28"/>
          <w:szCs w:val="28"/>
        </w:rPr>
        <w:t>.</w:t>
      </w:r>
    </w:p>
    <w:p w:rsidR="00C82453" w:rsidRPr="00210BC1" w:rsidRDefault="00A625E9" w:rsidP="00C8245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210BC1">
        <w:rPr>
          <w:spacing w:val="-4"/>
          <w:sz w:val="28"/>
          <w:szCs w:val="28"/>
        </w:rPr>
        <w:t>2.</w:t>
      </w:r>
      <w:r w:rsidR="003F300B" w:rsidRPr="00210BC1">
        <w:rPr>
          <w:spacing w:val="-4"/>
          <w:sz w:val="28"/>
          <w:szCs w:val="28"/>
        </w:rPr>
        <w:t>8</w:t>
      </w:r>
      <w:r w:rsidRPr="00210BC1">
        <w:rPr>
          <w:spacing w:val="-4"/>
          <w:sz w:val="28"/>
          <w:szCs w:val="28"/>
        </w:rPr>
        <w:t xml:space="preserve">. </w:t>
      </w:r>
      <w:r w:rsidR="00C82453" w:rsidRPr="00210BC1">
        <w:rPr>
          <w:rFonts w:eastAsia="Calibri"/>
          <w:sz w:val="28"/>
          <w:szCs w:val="28"/>
        </w:rPr>
        <w:t>Результатом предоставления субсидии является наличие сведений в едином реестре субъектов малого и среднего предпринимательства федеральной налоговой службы о получателе субсидии в течении одного года со дня заключения договора о предоставлении субсидии.</w:t>
      </w:r>
    </w:p>
    <w:p w:rsidR="00C82453" w:rsidRPr="00210BC1" w:rsidRDefault="00C82453" w:rsidP="00C8245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210BC1">
        <w:rPr>
          <w:rFonts w:eastAsia="Calibri"/>
          <w:sz w:val="28"/>
          <w:szCs w:val="28"/>
        </w:rPr>
        <w:t>2.9. Перечисление субсидии Субъектам осуществляется в срок не позднее десятого рабочего дня после принятия решения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A625E9" w:rsidRPr="00210BC1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61AB0" w:rsidRPr="00210BC1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3. Требования к отчетности</w:t>
      </w:r>
    </w:p>
    <w:p w:rsidR="00B64AE2" w:rsidRPr="00210BC1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BC6A16" w:rsidRPr="00210BC1" w:rsidRDefault="00B61AB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 xml:space="preserve">3.1. </w:t>
      </w:r>
      <w:r w:rsidR="000E2FB8" w:rsidRPr="00210BC1">
        <w:rPr>
          <w:sz w:val="28"/>
          <w:szCs w:val="28"/>
        </w:rPr>
        <w:t xml:space="preserve">Субъект, </w:t>
      </w:r>
      <w:r w:rsidR="00593177" w:rsidRPr="00210BC1">
        <w:rPr>
          <w:sz w:val="28"/>
          <w:szCs w:val="28"/>
        </w:rPr>
        <w:t xml:space="preserve">получивший финансовую поддержку, </w:t>
      </w:r>
      <w:r w:rsidR="000E2FB8" w:rsidRPr="00210BC1">
        <w:rPr>
          <w:sz w:val="28"/>
          <w:szCs w:val="28"/>
        </w:rPr>
        <w:t>обязан е</w:t>
      </w:r>
      <w:r w:rsidRPr="00210BC1">
        <w:rPr>
          <w:sz w:val="28"/>
          <w:szCs w:val="28"/>
        </w:rPr>
        <w:t xml:space="preserve">жеквартально, </w:t>
      </w:r>
      <w:r w:rsidR="00437266" w:rsidRPr="00210BC1">
        <w:rPr>
          <w:bCs/>
          <w:sz w:val="28"/>
          <w:szCs w:val="28"/>
        </w:rPr>
        <w:t xml:space="preserve">в течение одного года с момента заключения договора о представлении субсидии </w:t>
      </w:r>
      <w:r w:rsidRPr="00210BC1">
        <w:rPr>
          <w:sz w:val="28"/>
          <w:szCs w:val="28"/>
        </w:rPr>
        <w:t xml:space="preserve">предоставлять </w:t>
      </w:r>
      <w:r w:rsidR="00F82DD2" w:rsidRPr="00210BC1">
        <w:rPr>
          <w:sz w:val="28"/>
          <w:szCs w:val="28"/>
        </w:rPr>
        <w:t xml:space="preserve">в уполномоченный орган </w:t>
      </w:r>
      <w:r w:rsidRPr="00210BC1">
        <w:rPr>
          <w:spacing w:val="-4"/>
          <w:sz w:val="28"/>
          <w:szCs w:val="28"/>
        </w:rPr>
        <w:t>следующие документы: копии бухгалтерского баланса и налоговых деклараций по применяемым специальным режимам налогообложения (для применяющих такие режимы)</w:t>
      </w:r>
      <w:r w:rsidRPr="00210BC1">
        <w:rPr>
          <w:sz w:val="28"/>
          <w:szCs w:val="28"/>
        </w:rPr>
        <w:t xml:space="preserve"> с отметкой налогового органа или квитанцией об отправке почтовой корреспонденции (квитанции об отправке электронной отчетности)</w:t>
      </w:r>
      <w:r w:rsidR="00BC6A16" w:rsidRPr="00210BC1">
        <w:rPr>
          <w:spacing w:val="-4"/>
          <w:sz w:val="28"/>
          <w:szCs w:val="28"/>
        </w:rPr>
        <w:t>.</w:t>
      </w:r>
    </w:p>
    <w:p w:rsidR="00437266" w:rsidRPr="00210BC1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 xml:space="preserve">3.2. </w:t>
      </w:r>
      <w:r w:rsidR="00494157" w:rsidRPr="00210BC1">
        <w:rPr>
          <w:spacing w:val="-4"/>
          <w:sz w:val="28"/>
          <w:szCs w:val="28"/>
        </w:rPr>
        <w:t>С</w:t>
      </w:r>
      <w:r w:rsidR="0029663C" w:rsidRPr="00210BC1">
        <w:rPr>
          <w:spacing w:val="-4"/>
          <w:sz w:val="28"/>
          <w:szCs w:val="28"/>
        </w:rPr>
        <w:t>роки</w:t>
      </w:r>
      <w:r w:rsidRPr="00210BC1">
        <w:rPr>
          <w:spacing w:val="-4"/>
          <w:sz w:val="28"/>
          <w:szCs w:val="28"/>
        </w:rPr>
        <w:t xml:space="preserve"> предоставления документов, указанных в пункте 3.1 настоящего Порядка:</w:t>
      </w:r>
    </w:p>
    <w:p w:rsidR="00437266" w:rsidRPr="00210BC1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 xml:space="preserve">-ежеквартально в срок не позднее </w:t>
      </w:r>
      <w:r w:rsidRPr="00210BC1">
        <w:rPr>
          <w:sz w:val="28"/>
          <w:szCs w:val="28"/>
        </w:rPr>
        <w:t>20 числа второго месяца, следующего за окончанием отчетного квартала;</w:t>
      </w:r>
    </w:p>
    <w:p w:rsidR="00437266" w:rsidRPr="00210BC1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 xml:space="preserve">-годовой </w:t>
      </w:r>
      <w:r w:rsidRPr="00210BC1">
        <w:rPr>
          <w:spacing w:val="-4"/>
          <w:sz w:val="28"/>
          <w:szCs w:val="28"/>
        </w:rPr>
        <w:t>бухгалтерский баланс, налоговые декларации по применяемым специ</w:t>
      </w:r>
      <w:r w:rsidR="00B27B42" w:rsidRPr="00210BC1">
        <w:rPr>
          <w:spacing w:val="-4"/>
          <w:sz w:val="28"/>
          <w:szCs w:val="28"/>
        </w:rPr>
        <w:t xml:space="preserve">альным режимам налогообложения </w:t>
      </w:r>
      <w:r w:rsidRPr="00210BC1">
        <w:rPr>
          <w:spacing w:val="-4"/>
          <w:sz w:val="28"/>
          <w:szCs w:val="28"/>
        </w:rPr>
        <w:t>предоставляются в срок до 1 апреля года, следующего за отчетным.</w:t>
      </w:r>
    </w:p>
    <w:p w:rsidR="00AA1F5A" w:rsidRPr="00210BC1" w:rsidRDefault="00AA1F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B0F0"/>
          <w:sz w:val="28"/>
          <w:szCs w:val="28"/>
        </w:rPr>
      </w:pPr>
    </w:p>
    <w:p w:rsidR="00A42EA7" w:rsidRPr="00210BC1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210BC1">
        <w:rPr>
          <w:bCs/>
          <w:sz w:val="28"/>
          <w:szCs w:val="28"/>
        </w:rPr>
        <w:t>4.</w:t>
      </w:r>
      <w:bookmarkStart w:id="1" w:name="P85"/>
      <w:bookmarkEnd w:id="1"/>
      <w:r w:rsidR="00F86E96" w:rsidRPr="00210BC1">
        <w:rPr>
          <w:bCs/>
          <w:sz w:val="28"/>
          <w:szCs w:val="28"/>
        </w:rPr>
        <w:t xml:space="preserve"> </w:t>
      </w:r>
      <w:r w:rsidRPr="00210BC1">
        <w:rPr>
          <w:sz w:val="28"/>
          <w:szCs w:val="28"/>
        </w:rPr>
        <w:t xml:space="preserve">Требования об осуществлении контроля </w:t>
      </w:r>
    </w:p>
    <w:p w:rsidR="00D842D8" w:rsidRPr="00210BC1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 xml:space="preserve">за соблюдением условий, целей и </w:t>
      </w:r>
      <w:r w:rsidR="00D842D8" w:rsidRPr="00210BC1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210BC1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210BC1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rFonts w:eastAsia="Calibri"/>
          <w:sz w:val="28"/>
          <w:szCs w:val="28"/>
        </w:rPr>
        <w:t xml:space="preserve">4.1. </w:t>
      </w:r>
      <w:r w:rsidRPr="00210BC1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210BC1">
        <w:rPr>
          <w:sz w:val="28"/>
          <w:szCs w:val="28"/>
        </w:rPr>
        <w:t>ся</w:t>
      </w:r>
      <w:r w:rsidRPr="00210BC1">
        <w:rPr>
          <w:sz w:val="28"/>
          <w:szCs w:val="28"/>
        </w:rPr>
        <w:t xml:space="preserve"> совместно</w:t>
      </w:r>
      <w:r w:rsidR="00C44CF4" w:rsidRPr="00210BC1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Пыть-Яха,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5" w:history="1">
        <w:r w:rsidR="00C44CF4" w:rsidRPr="00210BC1">
          <w:rPr>
            <w:sz w:val="28"/>
            <w:szCs w:val="28"/>
          </w:rPr>
          <w:t>подпункт 5 части 3 статьи 78</w:t>
        </w:r>
      </w:hyperlink>
      <w:r w:rsidR="00C44CF4" w:rsidRPr="00210BC1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65200F" w:rsidRPr="00210BC1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4.2</w:t>
      </w:r>
      <w:r w:rsidR="00C44CF4" w:rsidRPr="00210BC1">
        <w:rPr>
          <w:spacing w:val="-4"/>
          <w:sz w:val="28"/>
          <w:szCs w:val="28"/>
        </w:rPr>
        <w:t xml:space="preserve">. </w:t>
      </w:r>
      <w:r w:rsidR="0065200F" w:rsidRPr="00210BC1">
        <w:rPr>
          <w:spacing w:val="-4"/>
          <w:sz w:val="28"/>
          <w:szCs w:val="28"/>
        </w:rPr>
        <w:t xml:space="preserve">Меры ответственности за нарушение условий, целей и </w:t>
      </w:r>
      <w:r w:rsidR="00EC33E4" w:rsidRPr="00210BC1">
        <w:rPr>
          <w:spacing w:val="-4"/>
          <w:sz w:val="28"/>
          <w:szCs w:val="28"/>
        </w:rPr>
        <w:t>порядка предоставления субсидий:</w:t>
      </w:r>
    </w:p>
    <w:p w:rsidR="00104ACE" w:rsidRPr="00210BC1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4.2</w:t>
      </w:r>
      <w:r w:rsidR="0065200F" w:rsidRPr="00210BC1">
        <w:rPr>
          <w:sz w:val="28"/>
          <w:szCs w:val="28"/>
        </w:rPr>
        <w:t xml:space="preserve">.1. </w:t>
      </w:r>
      <w:r w:rsidR="00104ACE" w:rsidRPr="00210BC1">
        <w:rPr>
          <w:sz w:val="28"/>
          <w:szCs w:val="28"/>
        </w:rPr>
        <w:t>Денежные средства подлежат возврату в бюджет муниципального образования город Пыть-Ях в полном объеме в следующих случаях:</w:t>
      </w:r>
    </w:p>
    <w:p w:rsidR="004C18AA" w:rsidRPr="00210BC1" w:rsidRDefault="009950ED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4.2</w:t>
      </w:r>
      <w:r w:rsidR="0023354C" w:rsidRPr="00210BC1">
        <w:rPr>
          <w:sz w:val="28"/>
          <w:szCs w:val="28"/>
        </w:rPr>
        <w:t>.1.1.</w:t>
      </w:r>
      <w:r w:rsidR="0023354C" w:rsidRPr="00210BC1">
        <w:rPr>
          <w:sz w:val="28"/>
          <w:szCs w:val="28"/>
        </w:rPr>
        <w:tab/>
        <w:t xml:space="preserve"> Н</w:t>
      </w:r>
      <w:r w:rsidR="0065200F" w:rsidRPr="00210BC1">
        <w:rPr>
          <w:sz w:val="28"/>
          <w:szCs w:val="28"/>
        </w:rPr>
        <w:t xml:space="preserve">арушения получателем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210BC1">
        <w:rPr>
          <w:sz w:val="28"/>
          <w:szCs w:val="28"/>
        </w:rPr>
        <w:t>распорядителем как</w:t>
      </w:r>
      <w:r w:rsidR="0065200F" w:rsidRPr="00210BC1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210BC1">
        <w:rPr>
          <w:sz w:val="28"/>
          <w:szCs w:val="28"/>
        </w:rPr>
        <w:t>.</w:t>
      </w:r>
    </w:p>
    <w:p w:rsidR="004B728B" w:rsidRPr="00210BC1" w:rsidRDefault="009950ED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4.2</w:t>
      </w:r>
      <w:r w:rsidR="0023354C" w:rsidRPr="00210BC1">
        <w:rPr>
          <w:spacing w:val="-4"/>
          <w:sz w:val="28"/>
          <w:szCs w:val="28"/>
        </w:rPr>
        <w:t xml:space="preserve">.1.2. </w:t>
      </w:r>
      <w:r w:rsidR="004C18AA" w:rsidRPr="00210BC1">
        <w:rPr>
          <w:spacing w:val="-4"/>
          <w:sz w:val="28"/>
          <w:szCs w:val="28"/>
        </w:rPr>
        <w:t>Н</w:t>
      </w:r>
      <w:r w:rsidR="00104ACE" w:rsidRPr="00210BC1">
        <w:rPr>
          <w:sz w:val="28"/>
          <w:szCs w:val="28"/>
        </w:rPr>
        <w:t xml:space="preserve">епредставления Субъектом или нарушения сроков предоставления отчетности, предусмотренной </w:t>
      </w:r>
      <w:r w:rsidR="004C18AA" w:rsidRPr="00210BC1">
        <w:rPr>
          <w:sz w:val="28"/>
          <w:szCs w:val="28"/>
        </w:rPr>
        <w:t>разделом 3 настоящего Порядка.</w:t>
      </w:r>
    </w:p>
    <w:p w:rsidR="00CA73C3" w:rsidRPr="00210BC1" w:rsidRDefault="00AF4C0A" w:rsidP="00C0181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4.2.1.3</w:t>
      </w:r>
      <w:r w:rsidR="006E45C9" w:rsidRPr="00210BC1">
        <w:rPr>
          <w:spacing w:val="-4"/>
          <w:sz w:val="28"/>
          <w:szCs w:val="28"/>
        </w:rPr>
        <w:t xml:space="preserve">. </w:t>
      </w:r>
      <w:r w:rsidR="0023354C" w:rsidRPr="00210BC1">
        <w:rPr>
          <w:sz w:val="28"/>
          <w:szCs w:val="28"/>
        </w:rPr>
        <w:t>Н</w:t>
      </w:r>
      <w:r w:rsidR="00CA73C3" w:rsidRPr="00210BC1">
        <w:rPr>
          <w:sz w:val="28"/>
          <w:szCs w:val="28"/>
        </w:rPr>
        <w:t>едостижения показателя, указанного в пункте 2.7 настоящего Порядка.</w:t>
      </w:r>
    </w:p>
    <w:p w:rsidR="00C44CF4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pacing w:val="-4"/>
          <w:sz w:val="28"/>
          <w:szCs w:val="28"/>
        </w:rPr>
        <w:t>4.2</w:t>
      </w:r>
      <w:r w:rsidR="00C44CF4" w:rsidRPr="00210BC1">
        <w:rPr>
          <w:spacing w:val="-4"/>
          <w:sz w:val="28"/>
          <w:szCs w:val="28"/>
        </w:rPr>
        <w:t xml:space="preserve">.2. </w:t>
      </w:r>
      <w:r w:rsidR="00C44CF4" w:rsidRPr="00210BC1">
        <w:rPr>
          <w:sz w:val="28"/>
          <w:szCs w:val="28"/>
        </w:rPr>
        <w:t xml:space="preserve">Решение о </w:t>
      </w:r>
      <w:r w:rsidR="00C722C1" w:rsidRPr="00210BC1">
        <w:rPr>
          <w:sz w:val="28"/>
          <w:szCs w:val="28"/>
        </w:rPr>
        <w:t xml:space="preserve">наличии оснований для </w:t>
      </w:r>
      <w:r w:rsidR="00C44CF4" w:rsidRPr="00210BC1">
        <w:rPr>
          <w:sz w:val="28"/>
          <w:szCs w:val="28"/>
        </w:rPr>
        <w:t>возврат</w:t>
      </w:r>
      <w:r w:rsidR="00C722C1" w:rsidRPr="00210BC1">
        <w:rPr>
          <w:sz w:val="28"/>
          <w:szCs w:val="28"/>
        </w:rPr>
        <w:t>а</w:t>
      </w:r>
      <w:r w:rsidR="00C44CF4" w:rsidRPr="00210BC1">
        <w:rPr>
          <w:sz w:val="28"/>
          <w:szCs w:val="28"/>
        </w:rPr>
        <w:t xml:space="preserve"> бюджетных средств (субсидий) принимается Комиссией на основании уведомления </w:t>
      </w:r>
      <w:r w:rsidR="00104ACE" w:rsidRPr="00210BC1">
        <w:rPr>
          <w:sz w:val="28"/>
          <w:szCs w:val="28"/>
        </w:rPr>
        <w:t>уполномоченного органа</w:t>
      </w:r>
      <w:r w:rsidR="00C44CF4" w:rsidRPr="00210BC1">
        <w:rPr>
          <w:sz w:val="28"/>
          <w:szCs w:val="28"/>
        </w:rPr>
        <w:t xml:space="preserve"> либо органа финансового контроля муниципального образования не позднее 30 календарных дней </w:t>
      </w:r>
      <w:r w:rsidR="0011256C" w:rsidRPr="00210BC1">
        <w:rPr>
          <w:sz w:val="28"/>
          <w:szCs w:val="28"/>
        </w:rPr>
        <w:t>с момента</w:t>
      </w:r>
      <w:r w:rsidR="00C44CF4" w:rsidRPr="00210BC1">
        <w:rPr>
          <w:sz w:val="28"/>
          <w:szCs w:val="28"/>
        </w:rPr>
        <w:t xml:space="preserve"> выявления нарушения.</w:t>
      </w:r>
    </w:p>
    <w:p w:rsidR="0049464E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pacing w:val="-4"/>
          <w:sz w:val="28"/>
          <w:szCs w:val="28"/>
        </w:rPr>
        <w:t>4.2</w:t>
      </w:r>
      <w:r w:rsidR="00C44CF4" w:rsidRPr="00210BC1">
        <w:rPr>
          <w:spacing w:val="-4"/>
          <w:sz w:val="28"/>
          <w:szCs w:val="28"/>
        </w:rPr>
        <w:t xml:space="preserve">.3. </w:t>
      </w:r>
      <w:r w:rsidR="00C44CF4" w:rsidRPr="00210BC1">
        <w:rPr>
          <w:sz w:val="28"/>
          <w:szCs w:val="28"/>
        </w:rPr>
        <w:t>В случ</w:t>
      </w:r>
      <w:r w:rsidR="00C722C1" w:rsidRPr="00210BC1">
        <w:rPr>
          <w:sz w:val="28"/>
          <w:szCs w:val="28"/>
        </w:rPr>
        <w:t xml:space="preserve">ае принятия Комиссией решения о наличии оснований для </w:t>
      </w:r>
      <w:r w:rsidR="00C44CF4" w:rsidRPr="00210BC1">
        <w:rPr>
          <w:sz w:val="28"/>
          <w:szCs w:val="28"/>
        </w:rPr>
        <w:t>возврат</w:t>
      </w:r>
      <w:r w:rsidR="00C722C1" w:rsidRPr="00210BC1">
        <w:rPr>
          <w:sz w:val="28"/>
          <w:szCs w:val="28"/>
        </w:rPr>
        <w:t>а</w:t>
      </w:r>
      <w:r w:rsidR="00C44CF4" w:rsidRPr="00210BC1">
        <w:rPr>
          <w:sz w:val="28"/>
          <w:szCs w:val="28"/>
        </w:rPr>
        <w:t xml:space="preserve"> средств субсидий, </w:t>
      </w:r>
      <w:r w:rsidR="00A42EA7" w:rsidRPr="00210BC1">
        <w:rPr>
          <w:sz w:val="28"/>
          <w:szCs w:val="28"/>
        </w:rPr>
        <w:t>уполномоченный орган</w:t>
      </w:r>
      <w:r w:rsidR="00C44CF4" w:rsidRPr="00210BC1">
        <w:rPr>
          <w:sz w:val="28"/>
          <w:szCs w:val="28"/>
        </w:rPr>
        <w:t xml:space="preserve"> </w:t>
      </w:r>
      <w:r w:rsidR="0049464E" w:rsidRPr="00210BC1">
        <w:rPr>
          <w:sz w:val="28"/>
          <w:szCs w:val="28"/>
        </w:rPr>
        <w:t>в течение 3-х рабочих дней со дня вынесения Комиссией решения о наличии оснований для возврата средств субсидий готовит распоряжение администрации города Пыть-Яха о возврате средств субсидий.</w:t>
      </w:r>
    </w:p>
    <w:p w:rsidR="0049464E" w:rsidRPr="00210BC1" w:rsidRDefault="0049464E" w:rsidP="0049464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</w:t>
      </w:r>
      <w:r w:rsidR="00AF4C0A" w:rsidRPr="00210BC1">
        <w:rPr>
          <w:sz w:val="28"/>
          <w:szCs w:val="28"/>
        </w:rPr>
        <w:t>2</w:t>
      </w:r>
      <w:r w:rsidRPr="00210BC1">
        <w:rPr>
          <w:sz w:val="28"/>
          <w:szCs w:val="28"/>
        </w:rPr>
        <w:t>.4. Уполномоченный орган, на основании распоряжения администрации города Пыть-Яха о возврате средств субсидий, в течение 5 рабочих дней</w:t>
      </w:r>
      <w:r w:rsidR="00DA14C4" w:rsidRPr="00210BC1">
        <w:rPr>
          <w:sz w:val="28"/>
          <w:szCs w:val="28"/>
        </w:rPr>
        <w:t>,</w:t>
      </w:r>
      <w:r w:rsidRPr="00210BC1">
        <w:rPr>
          <w:sz w:val="28"/>
          <w:szCs w:val="28"/>
        </w:rPr>
        <w:t xml:space="preserve"> </w:t>
      </w:r>
      <w:r w:rsidR="00DA14C4" w:rsidRPr="00210BC1">
        <w:rPr>
          <w:sz w:val="28"/>
          <w:szCs w:val="28"/>
        </w:rPr>
        <w:t xml:space="preserve">следующих за днем принятия решения, </w:t>
      </w:r>
      <w:r w:rsidRPr="00210BC1">
        <w:rPr>
          <w:sz w:val="28"/>
          <w:szCs w:val="28"/>
        </w:rPr>
        <w:t>направляет требование о возврате суммы субсидии в бюджет городского округа город Пыть-Ях с указанием реквизитов для возврата субсидии. Получатель субсидии обязан в течение 30 календарных дней с момента получения уведомления перечислить указанную в требовании сумму по реквизитам, указанным в требовании.</w:t>
      </w:r>
    </w:p>
    <w:p w:rsidR="0049464E" w:rsidRPr="00210BC1" w:rsidRDefault="0049464E" w:rsidP="00AF4C0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В случае невыполнения требования о возврате суммы субсидии в бюджет городского округа город Пыть-Яха взыскание средств субсидии осуществляется в судебном порядке в соответствии с законодательством Российской Федерации.</w:t>
      </w:r>
    </w:p>
    <w:p w:rsidR="002968CD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4.3</w:t>
      </w:r>
      <w:r w:rsidR="008E4D72" w:rsidRPr="00210BC1">
        <w:rPr>
          <w:sz w:val="28"/>
          <w:szCs w:val="28"/>
        </w:rPr>
        <w:t xml:space="preserve">. </w:t>
      </w:r>
      <w:r w:rsidR="002968CD" w:rsidRPr="00210BC1">
        <w:rPr>
          <w:sz w:val="28"/>
          <w:szCs w:val="28"/>
        </w:rPr>
        <w:t xml:space="preserve">Порядок возврата получателями субсидии остатков субсидий, не использованных в отчетном финансовом году, </w:t>
      </w:r>
      <w:r w:rsidR="0011256C" w:rsidRPr="00210BC1">
        <w:rPr>
          <w:sz w:val="28"/>
          <w:szCs w:val="28"/>
        </w:rPr>
        <w:t>в случаях,</w:t>
      </w:r>
      <w:r w:rsidR="002968CD" w:rsidRPr="00210BC1">
        <w:rPr>
          <w:sz w:val="28"/>
          <w:szCs w:val="28"/>
        </w:rPr>
        <w:t xml:space="preserve"> предусмотренных договорами о предоставлении субсидий</w:t>
      </w:r>
      <w:r w:rsidR="008E4D72" w:rsidRPr="00210BC1">
        <w:rPr>
          <w:sz w:val="28"/>
          <w:szCs w:val="28"/>
        </w:rPr>
        <w:t>:</w:t>
      </w:r>
    </w:p>
    <w:p w:rsidR="00A11FEA" w:rsidRPr="00210BC1" w:rsidRDefault="00AF4C0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210BC1">
        <w:rPr>
          <w:sz w:val="28"/>
          <w:szCs w:val="28"/>
        </w:rPr>
        <w:t>4.3</w:t>
      </w:r>
      <w:r w:rsidR="008E4D72" w:rsidRPr="00210BC1">
        <w:rPr>
          <w:sz w:val="28"/>
          <w:szCs w:val="28"/>
        </w:rPr>
        <w:t>.1</w:t>
      </w:r>
      <w:r w:rsidR="00A11FEA" w:rsidRPr="00210BC1">
        <w:rPr>
          <w:sz w:val="28"/>
          <w:szCs w:val="28"/>
        </w:rPr>
        <w:t xml:space="preserve">. Остатки денежных средств, полученных в виде субсидии, не использованные в отчетном финансовом году, в случаях, предусмотренных договором о предоставлении субсидии, подлежат возврату получателем субсидии в бюджет муниципального образования городской округ город Пыть-Ях не позднее первого квартала года, следующего за отчетным периодом. </w:t>
      </w:r>
    </w:p>
    <w:p w:rsidR="00B010F7" w:rsidRPr="00210BC1" w:rsidRDefault="00AF4C0A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4.3</w:t>
      </w:r>
      <w:r w:rsidR="008E4D72" w:rsidRPr="00210BC1">
        <w:rPr>
          <w:sz w:val="28"/>
          <w:szCs w:val="28"/>
        </w:rPr>
        <w:t>.2</w:t>
      </w:r>
      <w:r w:rsidR="00945B51" w:rsidRPr="00210BC1">
        <w:rPr>
          <w:sz w:val="28"/>
          <w:szCs w:val="28"/>
        </w:rPr>
        <w:t xml:space="preserve">. В случае нарушения получателем субсидии установленного срока возврата остатков </w:t>
      </w:r>
      <w:r w:rsidR="0011256C" w:rsidRPr="00210BC1">
        <w:rPr>
          <w:sz w:val="28"/>
          <w:szCs w:val="28"/>
        </w:rPr>
        <w:t>денежных средств,</w:t>
      </w:r>
      <w:r w:rsidR="00945B51" w:rsidRPr="00210BC1">
        <w:rPr>
          <w:sz w:val="28"/>
          <w:szCs w:val="28"/>
        </w:rPr>
        <w:t xml:space="preserve"> полученных в виде субсидии, не использованных в отчетном финансовом году, в случаях, предусмотренных договором о предоставлении субсидии, взыскание средств осуществляется в судебном порядке в соответствии с законодательством Российской Федерации.</w:t>
      </w:r>
    </w:p>
    <w:p w:rsidR="0011476B" w:rsidRPr="00210BC1" w:rsidRDefault="00590370" w:rsidP="00A155C9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 w:rsidRPr="00210BC1">
        <w:rPr>
          <w:sz w:val="28"/>
          <w:szCs w:val="28"/>
        </w:rPr>
        <w:br w:type="page"/>
      </w:r>
      <w:r w:rsidR="009837E7" w:rsidRPr="00210BC1">
        <w:rPr>
          <w:sz w:val="28"/>
          <w:szCs w:val="28"/>
        </w:rPr>
        <w:t>П</w:t>
      </w:r>
      <w:r w:rsidR="00424772" w:rsidRPr="00210BC1">
        <w:rPr>
          <w:sz w:val="28"/>
          <w:szCs w:val="28"/>
        </w:rPr>
        <w:t>риложение № 1</w:t>
      </w:r>
    </w:p>
    <w:p w:rsidR="0011476B" w:rsidRPr="00210BC1" w:rsidRDefault="0011476B" w:rsidP="00A15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11476B" w:rsidRPr="00210BC1" w:rsidRDefault="0011476B" w:rsidP="00A155C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</w:t>
      </w:r>
      <w:r w:rsidR="00D05F58" w:rsidRPr="00210BC1">
        <w:rPr>
          <w:sz w:val="28"/>
          <w:szCs w:val="28"/>
        </w:rPr>
        <w:t>субъектам малого</w:t>
      </w:r>
      <w:r w:rsidRPr="00210BC1">
        <w:rPr>
          <w:sz w:val="28"/>
          <w:szCs w:val="28"/>
        </w:rPr>
        <w:t xml:space="preserve"> и среднего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 xml:space="preserve">                                                                      </w:t>
      </w:r>
      <w:r w:rsidR="0011476B" w:rsidRPr="00210BC1">
        <w:rPr>
          <w:sz w:val="28"/>
          <w:szCs w:val="28"/>
        </w:rPr>
        <w:t>предпринимательства</w:t>
      </w:r>
      <w:r w:rsidR="003929EE" w:rsidRPr="00210BC1">
        <w:rPr>
          <w:sz w:val="28"/>
          <w:szCs w:val="28"/>
        </w:rPr>
        <w:t xml:space="preserve"> в городе Пыть-Яхе</w:t>
      </w:r>
      <w:r w:rsidRPr="00210BC1">
        <w:rPr>
          <w:sz w:val="28"/>
          <w:szCs w:val="28"/>
        </w:rPr>
        <w:t>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24760B" w:rsidRPr="00210BC1" w:rsidRDefault="0024760B" w:rsidP="00A155C9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11476B" w:rsidRPr="00210BC1" w:rsidRDefault="0011476B" w:rsidP="0024760B">
      <w:pPr>
        <w:rPr>
          <w:b/>
          <w:i/>
          <w:sz w:val="28"/>
          <w:szCs w:val="28"/>
        </w:rPr>
      </w:pPr>
    </w:p>
    <w:p w:rsidR="0011476B" w:rsidRPr="00210BC1" w:rsidRDefault="0011476B" w:rsidP="00056D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1476B" w:rsidRPr="00210BC1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210BC1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10BC1">
        <w:rPr>
          <w:bCs/>
          <w:sz w:val="26"/>
          <w:szCs w:val="26"/>
        </w:rPr>
        <w:t>Форма</w:t>
      </w:r>
    </w:p>
    <w:p w:rsidR="0011476B" w:rsidRPr="00210BC1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210BC1">
        <w:rPr>
          <w:bCs/>
          <w:sz w:val="26"/>
          <w:szCs w:val="26"/>
        </w:rPr>
        <w:t xml:space="preserve">заявления </w:t>
      </w:r>
      <w:r w:rsidR="009A189F" w:rsidRPr="00210BC1">
        <w:rPr>
          <w:bCs/>
          <w:sz w:val="26"/>
          <w:szCs w:val="26"/>
        </w:rPr>
        <w:t>о предоставлении</w:t>
      </w:r>
      <w:r w:rsidRPr="00210BC1">
        <w:rPr>
          <w:bCs/>
          <w:sz w:val="26"/>
          <w:szCs w:val="26"/>
        </w:rPr>
        <w:t xml:space="preserve"> субсидии</w:t>
      </w:r>
    </w:p>
    <w:p w:rsidR="0011476B" w:rsidRPr="00210BC1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210BC1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210BC1">
        <w:rPr>
          <w:bCs/>
          <w:sz w:val="26"/>
          <w:szCs w:val="26"/>
        </w:rPr>
        <w:t xml:space="preserve">Начальнику управления по экономике администрации города Пыть-Яха 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8"/>
          <w:szCs w:val="28"/>
        </w:rPr>
        <w:t>_______________________</w:t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</w:r>
      <w:r w:rsidRPr="00210BC1">
        <w:rPr>
          <w:bCs/>
          <w:sz w:val="28"/>
          <w:szCs w:val="28"/>
        </w:rPr>
        <w:softHyphen/>
        <w:t>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6"/>
          <w:szCs w:val="26"/>
        </w:rPr>
        <w:t xml:space="preserve">От </w:t>
      </w:r>
      <w:r w:rsidRPr="00210BC1">
        <w:rPr>
          <w:bCs/>
          <w:sz w:val="28"/>
          <w:szCs w:val="28"/>
        </w:rPr>
        <w:t>______________________________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8"/>
          <w:szCs w:val="28"/>
        </w:rPr>
        <w:t>_________________________________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210BC1">
        <w:rPr>
          <w:bCs/>
          <w:sz w:val="28"/>
          <w:szCs w:val="28"/>
        </w:rPr>
        <w:t>_________________________________</w:t>
      </w:r>
    </w:p>
    <w:p w:rsidR="00E50C88" w:rsidRPr="00210BC1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210BC1">
        <w:rPr>
          <w:sz w:val="20"/>
          <w:szCs w:val="20"/>
        </w:rPr>
        <w:t>(Ф.И.О. индивидуального предпринимателя</w:t>
      </w:r>
      <w:r w:rsidR="00BC55D5" w:rsidRPr="00210BC1">
        <w:rPr>
          <w:sz w:val="20"/>
          <w:szCs w:val="20"/>
        </w:rPr>
        <w:t>//</w:t>
      </w:r>
    </w:p>
    <w:p w:rsidR="00E50C88" w:rsidRPr="00210BC1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210BC1">
        <w:rPr>
          <w:sz w:val="20"/>
          <w:szCs w:val="20"/>
        </w:rPr>
        <w:t>наименование организации</w:t>
      </w:r>
      <w:r w:rsidR="009A189F" w:rsidRPr="00210BC1">
        <w:rPr>
          <w:sz w:val="20"/>
          <w:szCs w:val="20"/>
        </w:rPr>
        <w:t xml:space="preserve">, должность </w:t>
      </w:r>
      <w:r w:rsidR="00BC55D5" w:rsidRPr="00210BC1">
        <w:rPr>
          <w:sz w:val="20"/>
          <w:szCs w:val="20"/>
        </w:rPr>
        <w:t>и</w:t>
      </w:r>
      <w:r w:rsidRPr="00210BC1">
        <w:rPr>
          <w:sz w:val="20"/>
          <w:szCs w:val="20"/>
        </w:rPr>
        <w:t xml:space="preserve"> Ф.И.О.  руководителя)</w:t>
      </w:r>
    </w:p>
    <w:p w:rsidR="0011476B" w:rsidRPr="00210BC1" w:rsidRDefault="0011476B" w:rsidP="00056D90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210BC1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210BC1">
        <w:rPr>
          <w:bCs/>
          <w:color w:val="000000"/>
          <w:sz w:val="26"/>
          <w:szCs w:val="26"/>
        </w:rPr>
        <w:t>Заявление</w:t>
      </w:r>
    </w:p>
    <w:p w:rsidR="0011476B" w:rsidRPr="00210BC1" w:rsidRDefault="008E06F5" w:rsidP="0024760B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210BC1">
        <w:rPr>
          <w:bCs/>
          <w:color w:val="000000"/>
          <w:sz w:val="26"/>
          <w:szCs w:val="26"/>
        </w:rPr>
        <w:t>о</w:t>
      </w:r>
      <w:r w:rsidR="0011476B" w:rsidRPr="00210BC1">
        <w:rPr>
          <w:bCs/>
          <w:color w:val="000000"/>
          <w:sz w:val="26"/>
          <w:szCs w:val="26"/>
        </w:rPr>
        <w:t xml:space="preserve"> предоставлени</w:t>
      </w:r>
      <w:r w:rsidRPr="00210BC1">
        <w:rPr>
          <w:bCs/>
          <w:color w:val="000000"/>
          <w:sz w:val="26"/>
          <w:szCs w:val="26"/>
        </w:rPr>
        <w:t>и</w:t>
      </w:r>
      <w:r w:rsidR="0011476B" w:rsidRPr="00210BC1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</w:t>
      </w:r>
      <w:r w:rsidR="0024760B" w:rsidRPr="00210BC1">
        <w:rPr>
          <w:bCs/>
          <w:color w:val="000000"/>
          <w:sz w:val="26"/>
          <w:szCs w:val="26"/>
        </w:rPr>
        <w:t>а, осуществляющему деятельность в отраслях, пострадавших от распространения новой коронавирусной инфекции</w:t>
      </w:r>
    </w:p>
    <w:p w:rsidR="0011476B" w:rsidRPr="00210BC1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210BC1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210BC1">
        <w:rPr>
          <w:color w:val="000000"/>
          <w:sz w:val="26"/>
          <w:szCs w:val="26"/>
        </w:rPr>
        <w:t>______</w:t>
      </w:r>
      <w:r w:rsidRPr="00210BC1">
        <w:rPr>
          <w:color w:val="000000"/>
          <w:sz w:val="26"/>
          <w:szCs w:val="26"/>
        </w:rPr>
        <w:t>______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210BC1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210BC1">
        <w:rPr>
          <w:color w:val="000000"/>
          <w:sz w:val="20"/>
          <w:szCs w:val="20"/>
        </w:rPr>
        <w:t>/</w:t>
      </w:r>
      <w:r w:rsidRPr="00210BC1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210BC1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6"/>
          <w:szCs w:val="26"/>
        </w:rPr>
        <w:t>в лице</w:t>
      </w:r>
      <w:r w:rsidRPr="00210BC1">
        <w:rPr>
          <w:color w:val="000000"/>
          <w:sz w:val="28"/>
          <w:szCs w:val="28"/>
        </w:rPr>
        <w:t xml:space="preserve"> _______________________________________________</w:t>
      </w:r>
      <w:r w:rsidR="002C6479" w:rsidRPr="00210BC1">
        <w:rPr>
          <w:color w:val="000000"/>
          <w:sz w:val="28"/>
          <w:szCs w:val="28"/>
        </w:rPr>
        <w:t>__</w:t>
      </w:r>
      <w:r w:rsidRPr="00210BC1">
        <w:rPr>
          <w:color w:val="000000"/>
          <w:sz w:val="28"/>
          <w:szCs w:val="28"/>
        </w:rPr>
        <w:t>______________</w:t>
      </w:r>
    </w:p>
    <w:p w:rsidR="00460A19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10BC1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210BC1">
        <w:rPr>
          <w:color w:val="000000"/>
          <w:sz w:val="20"/>
          <w:szCs w:val="20"/>
        </w:rPr>
        <w:t xml:space="preserve">еля или доверенного </w:t>
      </w:r>
      <w:r w:rsidR="002C6479" w:rsidRPr="00210BC1">
        <w:rPr>
          <w:sz w:val="20"/>
          <w:szCs w:val="20"/>
        </w:rPr>
        <w:t>лица</w:t>
      </w:r>
      <w:r w:rsidRPr="00210BC1">
        <w:rPr>
          <w:sz w:val="20"/>
          <w:szCs w:val="20"/>
        </w:rPr>
        <w:t xml:space="preserve"> </w:t>
      </w:r>
      <w:r w:rsidR="00460A19" w:rsidRPr="00210BC1">
        <w:rPr>
          <w:sz w:val="20"/>
          <w:szCs w:val="20"/>
        </w:rPr>
        <w:t>юридического лица)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210BC1">
        <w:rPr>
          <w:sz w:val="20"/>
          <w:szCs w:val="20"/>
        </w:rPr>
        <w:t>(№ доверенности, дата выдачи, срок действия)</w:t>
      </w:r>
    </w:p>
    <w:p w:rsidR="0011476B" w:rsidRPr="00210BC1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Pr="00210BC1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210BC1">
        <w:rPr>
          <w:spacing w:val="-8"/>
          <w:sz w:val="26"/>
          <w:szCs w:val="26"/>
        </w:rPr>
        <w:t>прошу предоставить субсидию по направлению (-ям) (</w:t>
      </w:r>
      <w:r w:rsidRPr="00210BC1">
        <w:rPr>
          <w:i/>
          <w:spacing w:val="-8"/>
          <w:sz w:val="26"/>
          <w:szCs w:val="26"/>
        </w:rPr>
        <w:t>отметить нужное</w:t>
      </w:r>
      <w:r w:rsidRPr="00210BC1">
        <w:rPr>
          <w:spacing w:val="-8"/>
          <w:sz w:val="26"/>
          <w:szCs w:val="26"/>
        </w:rPr>
        <w:t>):</w:t>
      </w:r>
    </w:p>
    <w:p w:rsidR="00E85D2A" w:rsidRPr="00210BC1" w:rsidRDefault="00B80B00" w:rsidP="003929E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210BC1">
        <w:rPr>
          <w:spacing w:val="-8"/>
          <w:sz w:val="26"/>
          <w:szCs w:val="26"/>
        </w:rPr>
        <w:t>«</w:t>
      </w:r>
      <w:r w:rsidR="003929EE" w:rsidRPr="00210BC1">
        <w:rPr>
          <w:sz w:val="26"/>
          <w:szCs w:val="26"/>
        </w:rPr>
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</w:t>
      </w:r>
      <w:r w:rsidRPr="00210BC1">
        <w:rPr>
          <w:spacing w:val="-8"/>
          <w:sz w:val="26"/>
          <w:szCs w:val="26"/>
        </w:rPr>
        <w:t>»:</w:t>
      </w:r>
    </w:p>
    <w:p w:rsidR="004D197F" w:rsidRPr="00210BC1" w:rsidRDefault="00370977" w:rsidP="003929EE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210BC1">
        <w:rPr>
          <w:sz w:val="26"/>
          <w:szCs w:val="26"/>
        </w:rPr>
        <w:t>Возмещение части затрат на аренду</w:t>
      </w:r>
      <w:r w:rsidR="00A77292" w:rsidRPr="00210BC1">
        <w:rPr>
          <w:sz w:val="26"/>
          <w:szCs w:val="26"/>
        </w:rPr>
        <w:t xml:space="preserve"> (субаренду)</w:t>
      </w:r>
      <w:r w:rsidRPr="00210BC1">
        <w:rPr>
          <w:sz w:val="26"/>
          <w:szCs w:val="26"/>
        </w:rPr>
        <w:t xml:space="preserve"> нежилых помещений</w:t>
      </w:r>
      <w:r w:rsidR="003929EE" w:rsidRPr="00210BC1">
        <w:rPr>
          <w:sz w:val="26"/>
          <w:szCs w:val="26"/>
        </w:rPr>
        <w:t>, находящихся в коммерческой собственности</w:t>
      </w:r>
      <w:r w:rsidRPr="00210BC1">
        <w:rPr>
          <w:sz w:val="26"/>
          <w:szCs w:val="26"/>
        </w:rPr>
        <w:t>.</w:t>
      </w:r>
    </w:p>
    <w:p w:rsidR="000548EB" w:rsidRPr="00210BC1" w:rsidRDefault="00370977" w:rsidP="000548EB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10BC1">
        <w:rPr>
          <w:sz w:val="26"/>
          <w:szCs w:val="26"/>
        </w:rPr>
        <w:t xml:space="preserve">Возмещение части затрат </w:t>
      </w:r>
      <w:r w:rsidR="003929EE" w:rsidRPr="00210BC1">
        <w:rPr>
          <w:sz w:val="26"/>
          <w:szCs w:val="26"/>
        </w:rPr>
        <w:t>на коммунальные услуги</w:t>
      </w:r>
      <w:r w:rsidRPr="00210BC1">
        <w:rPr>
          <w:sz w:val="26"/>
          <w:szCs w:val="26"/>
        </w:rPr>
        <w:t>.</w:t>
      </w:r>
    </w:p>
    <w:p w:rsidR="000548EB" w:rsidRPr="00210BC1" w:rsidRDefault="000548EB" w:rsidP="000548EB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210BC1">
        <w:rPr>
          <w:sz w:val="26"/>
          <w:szCs w:val="26"/>
        </w:rPr>
        <w:t>Возмещение части затрат на жилищно-коммунальные услуги.</w:t>
      </w:r>
    </w:p>
    <w:p w:rsidR="000548EB" w:rsidRPr="00210BC1" w:rsidRDefault="000548EB" w:rsidP="000548EB">
      <w:pPr>
        <w:pStyle w:val="a8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5820F2" w:rsidRPr="00210BC1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210BC1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1. </w:t>
      </w:r>
      <w:r w:rsidR="007C4D3E" w:rsidRPr="00210BC1">
        <w:rPr>
          <w:color w:val="000000"/>
          <w:sz w:val="26"/>
          <w:szCs w:val="26"/>
        </w:rPr>
        <w:t>Сумма, фактически произведенных и документально подтвержденных затрат (в рублях)__________________________________________________________</w:t>
      </w:r>
      <w:r w:rsidRPr="00210BC1">
        <w:rPr>
          <w:color w:val="000000"/>
          <w:sz w:val="26"/>
          <w:szCs w:val="26"/>
        </w:rPr>
        <w:t>______.</w:t>
      </w:r>
    </w:p>
    <w:p w:rsidR="0011476B" w:rsidRPr="00210BC1" w:rsidRDefault="002C6479" w:rsidP="002C6479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2. </w:t>
      </w:r>
      <w:r w:rsidR="0011476B" w:rsidRPr="00210BC1">
        <w:rPr>
          <w:color w:val="000000"/>
          <w:sz w:val="26"/>
          <w:szCs w:val="26"/>
        </w:rPr>
        <w:t>Информация о заявителе: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ОГРН </w:t>
      </w:r>
      <w:r w:rsidR="005820F2" w:rsidRPr="00210BC1">
        <w:rPr>
          <w:color w:val="000000"/>
          <w:sz w:val="26"/>
          <w:szCs w:val="26"/>
        </w:rPr>
        <w:t>___________</w:t>
      </w:r>
      <w:r w:rsidRPr="00210BC1">
        <w:rPr>
          <w:color w:val="000000"/>
          <w:sz w:val="26"/>
          <w:szCs w:val="26"/>
        </w:rPr>
        <w:t>_____________________________________________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ИНН/КПП ____________________________________________________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</w:t>
      </w:r>
    </w:p>
    <w:p w:rsidR="009D08A8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Основной вид деятельности (</w:t>
      </w:r>
      <w:r w:rsidR="009D08A8" w:rsidRPr="00210BC1">
        <w:rPr>
          <w:color w:val="000000"/>
          <w:sz w:val="26"/>
          <w:szCs w:val="26"/>
        </w:rPr>
        <w:t xml:space="preserve">код </w:t>
      </w:r>
      <w:r w:rsidRPr="00210BC1">
        <w:rPr>
          <w:color w:val="000000"/>
          <w:sz w:val="26"/>
          <w:szCs w:val="26"/>
        </w:rPr>
        <w:t>ОКВЭД</w:t>
      </w:r>
      <w:r w:rsidR="009D08A8" w:rsidRPr="00210BC1">
        <w:rPr>
          <w:color w:val="000000"/>
          <w:sz w:val="26"/>
          <w:szCs w:val="26"/>
        </w:rPr>
        <w:t xml:space="preserve"> и наименование</w:t>
      </w:r>
      <w:r w:rsidRPr="00210BC1">
        <w:rPr>
          <w:color w:val="000000"/>
          <w:sz w:val="26"/>
          <w:szCs w:val="26"/>
        </w:rPr>
        <w:t>)</w:t>
      </w:r>
      <w:r w:rsidR="009D08A8" w:rsidRPr="00210BC1">
        <w:rPr>
          <w:color w:val="000000"/>
          <w:sz w:val="26"/>
          <w:szCs w:val="26"/>
        </w:rPr>
        <w:t xml:space="preserve"> _______</w:t>
      </w:r>
      <w:r w:rsidRPr="00210BC1">
        <w:rPr>
          <w:color w:val="000000"/>
          <w:sz w:val="26"/>
          <w:szCs w:val="26"/>
        </w:rPr>
        <w:t>___</w:t>
      </w:r>
      <w:r w:rsidR="002C6479" w:rsidRPr="00210BC1">
        <w:rPr>
          <w:color w:val="000000"/>
          <w:sz w:val="26"/>
          <w:szCs w:val="26"/>
        </w:rPr>
        <w:t>_____</w:t>
      </w:r>
      <w:r w:rsidR="009D08A8" w:rsidRPr="00210BC1">
        <w:rPr>
          <w:color w:val="000000"/>
          <w:sz w:val="26"/>
          <w:szCs w:val="26"/>
        </w:rPr>
        <w:t>________</w:t>
      </w:r>
    </w:p>
    <w:p w:rsidR="003929EE" w:rsidRPr="00210BC1" w:rsidRDefault="003929EE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158115</wp:posOffset>
                </wp:positionV>
                <wp:extent cx="60960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FAB2"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2.45pt" to="480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" strokecolor="black [3200]" strokeweight=".5pt">
                <v:stroke joinstyle="miter"/>
              </v:line>
            </w:pict>
          </mc:Fallback>
        </mc:AlternateContent>
      </w:r>
    </w:p>
    <w:p w:rsidR="003929EE" w:rsidRPr="00210BC1" w:rsidRDefault="003929EE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9565A5" wp14:editId="56693F3C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0960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1DCA14"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3.45pt" to="48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Форма налогообложения по заявленному виду деятельности 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Юридический адрес ___________________________________________</w:t>
      </w:r>
      <w:r w:rsidR="002C6479" w:rsidRPr="00210BC1">
        <w:rPr>
          <w:color w:val="000000"/>
          <w:sz w:val="26"/>
          <w:szCs w:val="26"/>
        </w:rPr>
        <w:t>_____</w:t>
      </w:r>
      <w:r w:rsidRPr="00210BC1">
        <w:rPr>
          <w:color w:val="000000"/>
          <w:sz w:val="26"/>
          <w:szCs w:val="26"/>
        </w:rPr>
        <w:t>________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Фактический адрес ____________________________________________</w:t>
      </w:r>
      <w:r w:rsidR="002C6479" w:rsidRPr="00210BC1">
        <w:rPr>
          <w:color w:val="000000"/>
          <w:sz w:val="26"/>
          <w:szCs w:val="26"/>
        </w:rPr>
        <w:t>______</w:t>
      </w:r>
      <w:r w:rsidRPr="00210BC1">
        <w:rPr>
          <w:color w:val="000000"/>
          <w:sz w:val="26"/>
          <w:szCs w:val="26"/>
        </w:rPr>
        <w:t>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proofErr w:type="gramStart"/>
      <w:r w:rsidRPr="00210BC1">
        <w:rPr>
          <w:color w:val="000000"/>
          <w:sz w:val="26"/>
          <w:szCs w:val="26"/>
        </w:rPr>
        <w:t>Конта</w:t>
      </w:r>
      <w:r w:rsidR="00496853" w:rsidRPr="00210BC1">
        <w:rPr>
          <w:color w:val="000000"/>
          <w:sz w:val="26"/>
          <w:szCs w:val="26"/>
        </w:rPr>
        <w:t>кты:  телефон</w:t>
      </w:r>
      <w:proofErr w:type="gramEnd"/>
      <w:r w:rsidR="00496853" w:rsidRPr="00210BC1">
        <w:rPr>
          <w:color w:val="000000"/>
          <w:sz w:val="26"/>
          <w:szCs w:val="26"/>
        </w:rPr>
        <w:t xml:space="preserve"> ______________ э</w:t>
      </w:r>
      <w:r w:rsidRPr="00210BC1">
        <w:rPr>
          <w:color w:val="000000"/>
          <w:sz w:val="26"/>
          <w:szCs w:val="26"/>
        </w:rPr>
        <w:t>лектро</w:t>
      </w:r>
      <w:r w:rsidR="00496853" w:rsidRPr="00210BC1">
        <w:rPr>
          <w:color w:val="000000"/>
          <w:sz w:val="26"/>
          <w:szCs w:val="26"/>
        </w:rPr>
        <w:t>нный адрес (e-mail)________</w:t>
      </w:r>
      <w:r w:rsidR="002C6479" w:rsidRPr="00210BC1">
        <w:rPr>
          <w:color w:val="000000"/>
          <w:sz w:val="26"/>
          <w:szCs w:val="26"/>
        </w:rPr>
        <w:t>_______</w:t>
      </w:r>
      <w:r w:rsidR="00496853" w:rsidRPr="00210BC1">
        <w:rPr>
          <w:color w:val="000000"/>
          <w:sz w:val="26"/>
          <w:szCs w:val="26"/>
        </w:rPr>
        <w:t>___</w:t>
      </w:r>
    </w:p>
    <w:p w:rsidR="000548EB" w:rsidRPr="00210BC1" w:rsidRDefault="002C6479" w:rsidP="000548E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3. </w:t>
      </w:r>
      <w:r w:rsidR="000548EB" w:rsidRPr="00210BC1">
        <w:rPr>
          <w:color w:val="000000"/>
          <w:sz w:val="26"/>
          <w:szCs w:val="26"/>
        </w:rPr>
        <w:t>Отнесение   заявителя   к   отраслям, пострадавшим от распространения новой коронавирусной инфекции, утвержденным постановлением Правительства Российской Федерации от 3 апреля 2020г. 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</w: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892C8A" wp14:editId="2F7E8792">
                <wp:simplePos x="0" y="0"/>
                <wp:positionH relativeFrom="column">
                  <wp:posOffset>5715</wp:posOffset>
                </wp:positionH>
                <wp:positionV relativeFrom="paragraph">
                  <wp:posOffset>155576</wp:posOffset>
                </wp:positionV>
                <wp:extent cx="61626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4FD80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2.25pt" to="485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23B2EC" wp14:editId="0893DB22">
                <wp:simplePos x="0" y="0"/>
                <wp:positionH relativeFrom="column">
                  <wp:posOffset>-3810</wp:posOffset>
                </wp:positionH>
                <wp:positionV relativeFrom="paragraph">
                  <wp:posOffset>190500</wp:posOffset>
                </wp:positionV>
                <wp:extent cx="6105525" cy="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C39DC" id="Прямая соединительная линия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15pt" to="480.4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" strokecolor="windowText" strokeweight=".5pt">
                <v:stroke joinstyle="miter"/>
              </v:line>
            </w:pict>
          </mc:Fallback>
        </mc:AlternateConten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0548EB" w:rsidRPr="00210BC1" w:rsidRDefault="000548EB" w:rsidP="000548E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A6133" wp14:editId="5F7F9DB1">
                <wp:simplePos x="0" y="0"/>
                <wp:positionH relativeFrom="column">
                  <wp:posOffset>-3811</wp:posOffset>
                </wp:positionH>
                <wp:positionV relativeFrom="paragraph">
                  <wp:posOffset>105410</wp:posOffset>
                </wp:positionV>
                <wp:extent cx="610552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D468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8.3pt" to="480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" strokecolor="windowText" strokeweight=".5pt">
                <v:stroke joinstyle="miter"/>
              </v:line>
            </w:pict>
          </mc:Fallback>
        </mc:AlternateContent>
      </w:r>
    </w:p>
    <w:p w:rsidR="000548EB" w:rsidRPr="00210BC1" w:rsidRDefault="000548EB" w:rsidP="000548EB">
      <w:pPr>
        <w:widowControl w:val="0"/>
        <w:autoSpaceDE w:val="0"/>
        <w:autoSpaceDN w:val="0"/>
        <w:adjustRightInd w:val="0"/>
        <w:spacing w:after="100" w:afterAutospacing="1"/>
        <w:jc w:val="center"/>
        <w:rPr>
          <w:color w:val="000000"/>
          <w:sz w:val="26"/>
          <w:szCs w:val="26"/>
        </w:rPr>
      </w:pPr>
      <w:r w:rsidRPr="00210BC1">
        <w:rPr>
          <w:color w:val="000000"/>
          <w:sz w:val="20"/>
          <w:szCs w:val="20"/>
        </w:rPr>
        <w:t>(указать соответствующий раздел постановления Правительства Российской Федерации от 3 апреля 2020г. №434 и свой вид деятельности (код ОКВЭД и наименование)</w:t>
      </w:r>
    </w:p>
    <w:p w:rsidR="0011476B" w:rsidRPr="00210BC1" w:rsidRDefault="00E4499B" w:rsidP="000548E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4</w:t>
      </w:r>
      <w:r w:rsidR="0011476B" w:rsidRPr="00210BC1">
        <w:rPr>
          <w:color w:val="000000"/>
          <w:sz w:val="26"/>
          <w:szCs w:val="26"/>
        </w:rPr>
        <w:t xml:space="preserve">. </w:t>
      </w:r>
      <w:r w:rsidR="00A6253C" w:rsidRPr="00210BC1">
        <w:rPr>
          <w:color w:val="000000"/>
          <w:sz w:val="26"/>
          <w:szCs w:val="26"/>
        </w:rPr>
        <w:t>Среднесписочная численность работников за предшествующий календарный год ______________________________________________________________________.</w:t>
      </w:r>
    </w:p>
    <w:p w:rsidR="0011476B" w:rsidRPr="00210BC1" w:rsidRDefault="009113AF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</w:t>
      </w:r>
      <w:r w:rsidR="0011476B" w:rsidRPr="00210BC1">
        <w:rPr>
          <w:color w:val="000000"/>
          <w:sz w:val="26"/>
          <w:szCs w:val="26"/>
        </w:rPr>
        <w:t>. Заявитель подтверждает, что:</w:t>
      </w:r>
    </w:p>
    <w:p w:rsidR="009113AF" w:rsidRPr="00210BC1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5.1.</w:t>
      </w:r>
      <w:r w:rsidR="00464857" w:rsidRPr="00210BC1">
        <w:rPr>
          <w:color w:val="000000"/>
          <w:sz w:val="26"/>
          <w:szCs w:val="26"/>
        </w:rPr>
        <w:t xml:space="preserve"> </w:t>
      </w:r>
      <w:r w:rsidRPr="00210BC1">
        <w:rPr>
          <w:color w:val="000000"/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9113AF" w:rsidRPr="00210BC1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5.2.</w:t>
      </w:r>
      <w:r w:rsidR="00464857" w:rsidRPr="00210BC1">
        <w:rPr>
          <w:color w:val="000000"/>
          <w:sz w:val="26"/>
          <w:szCs w:val="26"/>
        </w:rPr>
        <w:t xml:space="preserve"> </w:t>
      </w:r>
      <w:r w:rsidRPr="00210BC1">
        <w:rPr>
          <w:color w:val="000000"/>
          <w:sz w:val="26"/>
          <w:szCs w:val="26"/>
        </w:rPr>
        <w:t>Зарегистрирован и (или) состоит на налоговом учете и осуществляет свою деятельность на территории города Пыть-Яха.</w:t>
      </w:r>
    </w:p>
    <w:p w:rsidR="00E92345" w:rsidRPr="00210BC1" w:rsidRDefault="00010178" w:rsidP="00E9234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5.3. </w:t>
      </w:r>
      <w:r w:rsidR="00E92345" w:rsidRPr="00210BC1">
        <w:rPr>
          <w:color w:val="000000"/>
          <w:sz w:val="26"/>
          <w:szCs w:val="26"/>
        </w:rPr>
        <w:t>Не имеет непогашенной на дату подачи заявления о предоставлении субсидии задолженности по налогам и страховым взносам, а также по возврату в бюджет бюджетной системы Российской Федерации субсидий, бюджетных инвестиций, предоставленных в том числе в соответствии с иными правовыми актами Российской Федерации, и иной просроченной задолженности перед бюджетами бюджетной системы Российской Федерации, сформировавшейся до 01.03.2020г.</w:t>
      </w:r>
    </w:p>
    <w:p w:rsidR="007F5FEE" w:rsidRPr="00210BC1" w:rsidRDefault="00010178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0BC1">
        <w:rPr>
          <w:sz w:val="26"/>
          <w:szCs w:val="26"/>
        </w:rPr>
        <w:t>5.4</w:t>
      </w:r>
      <w:r w:rsidR="007F5FEE" w:rsidRPr="00210BC1">
        <w:rPr>
          <w:sz w:val="26"/>
          <w:szCs w:val="26"/>
        </w:rPr>
        <w:t xml:space="preserve">. </w:t>
      </w:r>
      <w:r w:rsidR="00933E2D" w:rsidRPr="00210BC1">
        <w:rPr>
          <w:sz w:val="26"/>
          <w:szCs w:val="26"/>
        </w:rPr>
        <w:t xml:space="preserve">В </w:t>
      </w:r>
      <w:r w:rsidR="007F5FEE" w:rsidRPr="00210BC1">
        <w:rPr>
          <w:sz w:val="26"/>
          <w:szCs w:val="26"/>
        </w:rPr>
        <w:t>Един</w:t>
      </w:r>
      <w:r w:rsidR="00933E2D" w:rsidRPr="00210BC1">
        <w:rPr>
          <w:sz w:val="26"/>
          <w:szCs w:val="26"/>
        </w:rPr>
        <w:t>ом</w:t>
      </w:r>
      <w:r w:rsidR="007F5FEE" w:rsidRPr="00210BC1">
        <w:rPr>
          <w:sz w:val="26"/>
          <w:szCs w:val="26"/>
        </w:rPr>
        <w:t xml:space="preserve"> реестр</w:t>
      </w:r>
      <w:r w:rsidR="00933E2D" w:rsidRPr="00210BC1">
        <w:rPr>
          <w:sz w:val="26"/>
          <w:szCs w:val="26"/>
        </w:rPr>
        <w:t>е</w:t>
      </w:r>
      <w:r w:rsidR="007F5FEE" w:rsidRPr="00210BC1">
        <w:rPr>
          <w:sz w:val="26"/>
          <w:szCs w:val="26"/>
        </w:rPr>
        <w:t xml:space="preserve"> субъектов малого и среднего предпринимательства Федеральной налого</w:t>
      </w:r>
      <w:r w:rsidR="00933E2D" w:rsidRPr="00210BC1">
        <w:rPr>
          <w:sz w:val="26"/>
          <w:szCs w:val="26"/>
        </w:rPr>
        <w:t>вой службы Российской Федерации имеются сведения о заявителе.</w:t>
      </w:r>
    </w:p>
    <w:p w:rsidR="000E1315" w:rsidRPr="00210BC1" w:rsidRDefault="000E1315" w:rsidP="00E9234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0BC1">
        <w:rPr>
          <w:sz w:val="26"/>
          <w:szCs w:val="26"/>
        </w:rPr>
        <w:t xml:space="preserve">5.5. </w:t>
      </w:r>
      <w:r w:rsidR="00E92345" w:rsidRPr="00210BC1">
        <w:rPr>
          <w:sz w:val="26"/>
          <w:szCs w:val="26"/>
        </w:rPr>
        <w:t xml:space="preserve">Основным видом деятельности на 01.03.2020г. является деятельность в отраслях, пострадавших от распространения новой коронавирусной инфекции. </w:t>
      </w:r>
    </w:p>
    <w:p w:rsidR="00464857" w:rsidRPr="00210BC1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0E1315" w:rsidRPr="00210BC1">
        <w:rPr>
          <w:color w:val="000000"/>
          <w:sz w:val="26"/>
          <w:szCs w:val="26"/>
        </w:rPr>
        <w:t>6</w:t>
      </w:r>
      <w:r w:rsidRPr="00210BC1">
        <w:rPr>
          <w:color w:val="000000"/>
          <w:sz w:val="26"/>
          <w:szCs w:val="26"/>
        </w:rPr>
        <w:t xml:space="preserve">. В отношении </w:t>
      </w:r>
      <w:r w:rsidR="00EF33BB" w:rsidRPr="00210BC1">
        <w:rPr>
          <w:color w:val="000000"/>
          <w:sz w:val="26"/>
          <w:szCs w:val="26"/>
        </w:rPr>
        <w:t xml:space="preserve">него не было принято решение </w:t>
      </w:r>
      <w:r w:rsidR="00991129" w:rsidRPr="00210BC1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D605C9" w:rsidRPr="00210BC1" w:rsidRDefault="00D605C9" w:rsidP="00864E22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5.7. В отношении него не было принято решение об оказании аналогичной меры поддержки в рамках регионального проекта «Расширение доступа субъектов малого и среднего предпринимательства к финансовой поддержке, в том числе к льготному финансированию».</w:t>
      </w:r>
    </w:p>
    <w:p w:rsidR="007A565F" w:rsidRPr="00210BC1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864E22" w:rsidRPr="00210BC1">
        <w:rPr>
          <w:color w:val="000000"/>
          <w:sz w:val="26"/>
          <w:szCs w:val="26"/>
        </w:rPr>
        <w:t>8</w:t>
      </w:r>
      <w:r w:rsidR="00957993" w:rsidRPr="00210BC1">
        <w:rPr>
          <w:color w:val="000000"/>
          <w:sz w:val="26"/>
          <w:szCs w:val="26"/>
        </w:rPr>
        <w:t xml:space="preserve">. </w:t>
      </w:r>
      <w:r w:rsidR="00464857" w:rsidRPr="00210BC1">
        <w:rPr>
          <w:color w:val="000000"/>
          <w:sz w:val="26"/>
          <w:szCs w:val="26"/>
        </w:rPr>
        <w:t>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A565F" w:rsidRPr="00210BC1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864E22" w:rsidRPr="00210BC1">
        <w:rPr>
          <w:color w:val="000000"/>
          <w:sz w:val="26"/>
          <w:szCs w:val="26"/>
        </w:rPr>
        <w:t>9</w:t>
      </w:r>
      <w:r w:rsidRPr="00210BC1">
        <w:rPr>
          <w:color w:val="000000"/>
          <w:sz w:val="26"/>
          <w:szCs w:val="26"/>
        </w:rPr>
        <w:t xml:space="preserve">. </w:t>
      </w:r>
      <w:r w:rsidRPr="00210BC1">
        <w:rPr>
          <w:color w:val="000000"/>
          <w:spacing w:val="-4"/>
          <w:sz w:val="26"/>
          <w:szCs w:val="26"/>
        </w:rPr>
        <w:t xml:space="preserve">Юридические лица – не находятся в процессе реорганизации, ликвидации, </w:t>
      </w:r>
      <w:r w:rsidR="0005594E" w:rsidRPr="00210BC1">
        <w:rPr>
          <w:color w:val="000000"/>
          <w:spacing w:val="-4"/>
          <w:sz w:val="26"/>
          <w:szCs w:val="26"/>
        </w:rPr>
        <w:t xml:space="preserve">в отношении их не введена процедура </w:t>
      </w:r>
      <w:r w:rsidRPr="00210BC1">
        <w:rPr>
          <w:color w:val="000000"/>
          <w:spacing w:val="-4"/>
          <w:sz w:val="26"/>
          <w:szCs w:val="26"/>
        </w:rPr>
        <w:t>банкротства,</w:t>
      </w:r>
      <w:r w:rsidR="0005594E" w:rsidRPr="00210BC1">
        <w:rPr>
          <w:color w:val="000000"/>
          <w:spacing w:val="-4"/>
          <w:sz w:val="26"/>
          <w:szCs w:val="26"/>
        </w:rPr>
        <w:t xml:space="preserve"> деятельность получателя субсидии не приостановлена в порядке, предусмотренном законодательством Российской Федерации,</w:t>
      </w:r>
      <w:r w:rsidRPr="00210BC1">
        <w:rPr>
          <w:color w:val="000000"/>
          <w:spacing w:val="-4"/>
          <w:sz w:val="26"/>
          <w:szCs w:val="26"/>
        </w:rPr>
        <w:t xml:space="preserve"> а индивидуальные предприниматели – не прекратили деятельность в качестве индивидуального предпринимателя.</w:t>
      </w:r>
    </w:p>
    <w:p w:rsidR="00464857" w:rsidRPr="00210BC1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864E22" w:rsidRPr="00210BC1">
        <w:rPr>
          <w:color w:val="000000"/>
          <w:sz w:val="26"/>
          <w:szCs w:val="26"/>
        </w:rPr>
        <w:t>10</w:t>
      </w:r>
      <w:r w:rsidRPr="00210BC1">
        <w:rPr>
          <w:color w:val="000000"/>
          <w:sz w:val="26"/>
          <w:szCs w:val="26"/>
        </w:rPr>
        <w:t xml:space="preserve">. </w:t>
      </w:r>
      <w:r w:rsidR="00464857" w:rsidRPr="00210BC1">
        <w:rPr>
          <w:color w:val="000000"/>
          <w:sz w:val="26"/>
          <w:szCs w:val="26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="003D6A4C" w:rsidRPr="00210BC1">
        <w:rPr>
          <w:color w:val="000000"/>
          <w:sz w:val="26"/>
          <w:szCs w:val="26"/>
        </w:rPr>
        <w:t>ющих</w:t>
      </w:r>
      <w:r w:rsidR="00464857" w:rsidRPr="00210BC1">
        <w:rPr>
          <w:color w:val="000000"/>
          <w:sz w:val="26"/>
          <w:szCs w:val="26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D6A4C" w:rsidRPr="00210BC1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</w:t>
      </w:r>
      <w:r w:rsidR="00864E22" w:rsidRPr="00210BC1">
        <w:rPr>
          <w:color w:val="000000"/>
          <w:sz w:val="26"/>
          <w:szCs w:val="26"/>
        </w:rPr>
        <w:t>11</w:t>
      </w:r>
      <w:r w:rsidR="003D6A4C" w:rsidRPr="00210BC1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3D6A4C" w:rsidRPr="00210BC1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</w:t>
      </w:r>
      <w:r w:rsidR="00864E22" w:rsidRPr="00210BC1">
        <w:rPr>
          <w:color w:val="000000"/>
          <w:sz w:val="26"/>
          <w:szCs w:val="26"/>
        </w:rPr>
        <w:t>2</w:t>
      </w:r>
      <w:r w:rsidR="003D6A4C" w:rsidRPr="00210BC1">
        <w:rPr>
          <w:color w:val="000000"/>
          <w:sz w:val="26"/>
          <w:szCs w:val="26"/>
        </w:rPr>
        <w:t>.</w:t>
      </w:r>
      <w:r w:rsidRPr="00210BC1">
        <w:rPr>
          <w:color w:val="000000"/>
          <w:sz w:val="26"/>
          <w:szCs w:val="26"/>
        </w:rPr>
        <w:t xml:space="preserve"> </w:t>
      </w:r>
      <w:r w:rsidR="003D6A4C" w:rsidRPr="00210BC1">
        <w:rPr>
          <w:color w:val="000000"/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D6A4C" w:rsidRPr="00210BC1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</w:t>
      </w:r>
      <w:r w:rsidR="003D6A4C" w:rsidRPr="00210BC1">
        <w:rPr>
          <w:color w:val="000000"/>
          <w:sz w:val="26"/>
          <w:szCs w:val="26"/>
        </w:rPr>
        <w:t>.</w:t>
      </w:r>
      <w:r w:rsidR="00A64470" w:rsidRPr="00210BC1">
        <w:rPr>
          <w:color w:val="000000"/>
          <w:sz w:val="26"/>
          <w:szCs w:val="26"/>
        </w:rPr>
        <w:t>1</w:t>
      </w:r>
      <w:r w:rsidR="00864E22" w:rsidRPr="00210BC1">
        <w:rPr>
          <w:color w:val="000000"/>
          <w:sz w:val="26"/>
          <w:szCs w:val="26"/>
        </w:rPr>
        <w:t>3</w:t>
      </w:r>
      <w:r w:rsidR="003D6A4C" w:rsidRPr="00210BC1">
        <w:rPr>
          <w:color w:val="000000"/>
          <w:sz w:val="26"/>
          <w:szCs w:val="26"/>
        </w:rPr>
        <w:t>.</w:t>
      </w:r>
      <w:r w:rsidR="00ED62F1" w:rsidRPr="00210BC1">
        <w:rPr>
          <w:color w:val="000000"/>
          <w:sz w:val="26"/>
          <w:szCs w:val="26"/>
        </w:rPr>
        <w:t xml:space="preserve"> </w:t>
      </w:r>
      <w:r w:rsidR="003D6A4C" w:rsidRPr="00210BC1">
        <w:rPr>
          <w:color w:val="000000"/>
          <w:sz w:val="26"/>
          <w:szCs w:val="26"/>
        </w:rPr>
        <w:t>Не является участником соглашений о разделе продукции.</w:t>
      </w:r>
    </w:p>
    <w:p w:rsidR="003D6A4C" w:rsidRPr="00210BC1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</w:t>
      </w:r>
      <w:r w:rsidR="003D6A4C" w:rsidRPr="00210BC1">
        <w:rPr>
          <w:color w:val="000000"/>
          <w:sz w:val="26"/>
          <w:szCs w:val="26"/>
        </w:rPr>
        <w:t>.1</w:t>
      </w:r>
      <w:r w:rsidR="00864E22" w:rsidRPr="00210BC1">
        <w:rPr>
          <w:color w:val="000000"/>
          <w:sz w:val="26"/>
          <w:szCs w:val="26"/>
        </w:rPr>
        <w:t>4</w:t>
      </w:r>
      <w:r w:rsidR="003D6A4C" w:rsidRPr="00210BC1">
        <w:rPr>
          <w:color w:val="000000"/>
          <w:sz w:val="26"/>
          <w:szCs w:val="26"/>
        </w:rPr>
        <w:t>.</w:t>
      </w:r>
      <w:r w:rsidRPr="00210BC1">
        <w:rPr>
          <w:color w:val="000000"/>
          <w:sz w:val="26"/>
          <w:szCs w:val="26"/>
        </w:rPr>
        <w:t xml:space="preserve"> </w:t>
      </w:r>
      <w:r w:rsidR="003D6A4C" w:rsidRPr="00210BC1">
        <w:rPr>
          <w:color w:val="000000"/>
          <w:sz w:val="26"/>
          <w:szCs w:val="26"/>
        </w:rPr>
        <w:t>Не осуществляет предпринимательскую деятельность в сфере игорного бизнеса.</w:t>
      </w:r>
    </w:p>
    <w:p w:rsidR="00FC3C6F" w:rsidRPr="00210BC1" w:rsidRDefault="00A64470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</w:t>
      </w:r>
      <w:r w:rsidR="00864E22" w:rsidRPr="00210BC1">
        <w:rPr>
          <w:color w:val="000000"/>
          <w:sz w:val="26"/>
          <w:szCs w:val="26"/>
        </w:rPr>
        <w:t>5</w:t>
      </w:r>
      <w:r w:rsidR="00FC3C6F" w:rsidRPr="00210BC1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E92345" w:rsidRPr="00210BC1" w:rsidRDefault="00E92345" w:rsidP="00E9234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5.16. Не осуществляет производство и (или) реализацию подакцизных товаров ископаемых (для Субъектов, подающих заявление на возмещение части затрат, определенных в пунктах 2.5.1.2.1, 2.5.1.2.2 настоящего Порядка).</w:t>
      </w:r>
    </w:p>
    <w:p w:rsidR="00E92345" w:rsidRPr="00210BC1" w:rsidRDefault="00E92345" w:rsidP="00E9234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5.17. Не осуществляет добычу и (или) реализацию полезных ископаемых, за исключением общераспространенных полезных.</w:t>
      </w:r>
    </w:p>
    <w:p w:rsidR="00FC3C6F" w:rsidRPr="00210BC1" w:rsidRDefault="00FC3C6F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1476B" w:rsidRPr="00210BC1" w:rsidRDefault="0011476B" w:rsidP="00384971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          </w:t>
      </w:r>
      <w:r w:rsidRPr="00210BC1">
        <w:rPr>
          <w:color w:val="000000"/>
          <w:sz w:val="26"/>
          <w:szCs w:val="26"/>
        </w:rPr>
        <w:t>Подтверждаю</w:t>
      </w:r>
      <w:r w:rsidRPr="00210BC1">
        <w:rPr>
          <w:color w:val="000000"/>
          <w:sz w:val="28"/>
          <w:szCs w:val="28"/>
        </w:rPr>
        <w:tab/>
      </w:r>
      <w:r w:rsidRPr="00210BC1">
        <w:rPr>
          <w:color w:val="000000"/>
          <w:sz w:val="28"/>
          <w:szCs w:val="28"/>
        </w:rPr>
        <w:tab/>
        <w:t xml:space="preserve"> ______________________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210BC1">
        <w:rPr>
          <w:color w:val="000000"/>
          <w:sz w:val="16"/>
          <w:szCs w:val="16"/>
        </w:rPr>
        <w:t xml:space="preserve">                                                           </w:t>
      </w:r>
      <w:r w:rsidRPr="00210BC1">
        <w:rPr>
          <w:color w:val="000000"/>
          <w:sz w:val="16"/>
          <w:szCs w:val="16"/>
        </w:rPr>
        <w:tab/>
      </w:r>
      <w:r w:rsidRPr="00210BC1">
        <w:rPr>
          <w:color w:val="000000"/>
          <w:sz w:val="16"/>
          <w:szCs w:val="16"/>
        </w:rPr>
        <w:tab/>
      </w:r>
      <w:r w:rsidRPr="00210BC1">
        <w:rPr>
          <w:color w:val="000000"/>
          <w:sz w:val="16"/>
          <w:szCs w:val="16"/>
        </w:rPr>
        <w:tab/>
      </w:r>
      <w:r w:rsidRPr="00210BC1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11476B" w:rsidRPr="00210BC1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27B42" w:rsidRPr="00210BC1" w:rsidRDefault="001E15D4" w:rsidP="00A6447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10BC1">
        <w:rPr>
          <w:sz w:val="26"/>
          <w:szCs w:val="26"/>
        </w:rPr>
        <w:t xml:space="preserve">6. </w:t>
      </w:r>
      <w:r w:rsidR="005C2D55" w:rsidRPr="00210BC1">
        <w:rPr>
          <w:sz w:val="26"/>
          <w:szCs w:val="26"/>
        </w:rPr>
        <w:t>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B27B42" w:rsidRPr="00210BC1">
        <w:rPr>
          <w:sz w:val="26"/>
          <w:szCs w:val="26"/>
        </w:rPr>
        <w:t xml:space="preserve"> (для применяющих такие режимы).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7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>Я согласен с услови</w:t>
      </w:r>
      <w:r w:rsidR="00F227BD" w:rsidRPr="00210BC1">
        <w:rPr>
          <w:color w:val="000000"/>
          <w:sz w:val="26"/>
          <w:szCs w:val="26"/>
        </w:rPr>
        <w:t>ями</w:t>
      </w:r>
      <w:r w:rsidR="005C2D55" w:rsidRPr="00210BC1">
        <w:rPr>
          <w:color w:val="000000"/>
          <w:sz w:val="26"/>
          <w:szCs w:val="26"/>
        </w:rPr>
        <w:t xml:space="preserve"> получения поддержки, </w:t>
      </w:r>
      <w:r w:rsidR="00F227BD" w:rsidRPr="00210BC1">
        <w:rPr>
          <w:color w:val="000000"/>
          <w:sz w:val="26"/>
          <w:szCs w:val="26"/>
        </w:rPr>
        <w:t xml:space="preserve">в том числе: </w:t>
      </w:r>
      <w:r w:rsidR="005C2D55" w:rsidRPr="00210BC1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8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 xml:space="preserve">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210BC1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210BC1">
        <w:rPr>
          <w:color w:val="000000"/>
          <w:sz w:val="26"/>
          <w:szCs w:val="26"/>
        </w:rPr>
        <w:t xml:space="preserve"> 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9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>Я согласен на обработку персональных данных в соответствии с</w:t>
      </w:r>
      <w:r w:rsidR="0043746B" w:rsidRPr="00210BC1">
        <w:rPr>
          <w:color w:val="000000"/>
          <w:sz w:val="26"/>
          <w:szCs w:val="26"/>
        </w:rPr>
        <w:t xml:space="preserve"> Федеральным законом от 27.07.2006 </w:t>
      </w:r>
      <w:r w:rsidR="005C2D55" w:rsidRPr="00210BC1">
        <w:rPr>
          <w:color w:val="000000"/>
          <w:sz w:val="26"/>
          <w:szCs w:val="26"/>
        </w:rPr>
        <w:t>№ 152-ФЗ «О персональных данных».</w:t>
      </w:r>
    </w:p>
    <w:p w:rsidR="005C2D55" w:rsidRPr="00210BC1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10</w:t>
      </w:r>
      <w:r w:rsidR="005C2D55" w:rsidRPr="00210BC1">
        <w:rPr>
          <w:color w:val="000000"/>
          <w:sz w:val="26"/>
          <w:szCs w:val="26"/>
        </w:rPr>
        <w:t>.</w:t>
      </w:r>
      <w:r w:rsidR="001E15D4" w:rsidRPr="00210BC1">
        <w:rPr>
          <w:color w:val="000000"/>
          <w:sz w:val="26"/>
          <w:szCs w:val="26"/>
        </w:rPr>
        <w:t xml:space="preserve"> </w:t>
      </w:r>
      <w:r w:rsidR="005C2D55" w:rsidRPr="00210BC1">
        <w:rPr>
          <w:color w:val="000000"/>
          <w:sz w:val="26"/>
          <w:szCs w:val="26"/>
        </w:rPr>
        <w:t xml:space="preserve"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5C2D55" w:rsidRPr="00210BC1" w:rsidRDefault="005C2D55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 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10BC1">
        <w:rPr>
          <w:color w:val="000000"/>
          <w:sz w:val="20"/>
          <w:szCs w:val="20"/>
        </w:rPr>
        <w:t xml:space="preserve">         </w:t>
      </w:r>
      <w:r w:rsidR="00804723" w:rsidRPr="00210BC1">
        <w:rPr>
          <w:color w:val="000000"/>
          <w:sz w:val="20"/>
          <w:szCs w:val="20"/>
        </w:rPr>
        <w:t xml:space="preserve">       </w:t>
      </w:r>
      <w:r w:rsidRPr="00210BC1">
        <w:rPr>
          <w:color w:val="000000"/>
          <w:sz w:val="20"/>
          <w:szCs w:val="20"/>
        </w:rPr>
        <w:t xml:space="preserve"> руководитель                           </w:t>
      </w:r>
      <w:r w:rsidR="00804723" w:rsidRPr="00210BC1">
        <w:rPr>
          <w:color w:val="000000"/>
          <w:sz w:val="20"/>
          <w:szCs w:val="20"/>
        </w:rPr>
        <w:t xml:space="preserve">          </w:t>
      </w:r>
      <w:r w:rsidRPr="00210BC1">
        <w:rPr>
          <w:color w:val="000000"/>
          <w:sz w:val="20"/>
          <w:szCs w:val="20"/>
        </w:rPr>
        <w:t xml:space="preserve">подпись                 </w:t>
      </w:r>
      <w:r w:rsidR="00804723" w:rsidRPr="00210BC1">
        <w:rPr>
          <w:color w:val="000000"/>
          <w:sz w:val="20"/>
          <w:szCs w:val="20"/>
        </w:rPr>
        <w:t xml:space="preserve">                </w:t>
      </w:r>
      <w:r w:rsidRPr="00210BC1">
        <w:rPr>
          <w:color w:val="000000"/>
          <w:sz w:val="20"/>
          <w:szCs w:val="20"/>
        </w:rPr>
        <w:t xml:space="preserve"> расшифровка подписи</w:t>
      </w:r>
    </w:p>
    <w:p w:rsidR="0011476B" w:rsidRPr="00210BC1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</w:t>
      </w:r>
    </w:p>
    <w:p w:rsidR="00704A56" w:rsidRPr="00210BC1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М.П. </w:t>
      </w:r>
      <w:r w:rsidRPr="00210BC1">
        <w:rPr>
          <w:color w:val="000000"/>
          <w:sz w:val="20"/>
          <w:szCs w:val="20"/>
        </w:rPr>
        <w:t>(при наличии)</w:t>
      </w:r>
      <w:r w:rsidRPr="00210BC1">
        <w:rPr>
          <w:color w:val="000000"/>
          <w:sz w:val="28"/>
          <w:szCs w:val="28"/>
        </w:rPr>
        <w:t xml:space="preserve"> </w:t>
      </w:r>
    </w:p>
    <w:p w:rsidR="00704A56" w:rsidRPr="00210BC1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7E48" w:rsidRPr="00210BC1" w:rsidRDefault="00087E48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4A56" w:rsidRPr="00210BC1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«_</w:t>
      </w:r>
      <w:r w:rsidR="00087E48" w:rsidRPr="00210BC1">
        <w:rPr>
          <w:color w:val="000000"/>
          <w:sz w:val="28"/>
          <w:szCs w:val="28"/>
        </w:rPr>
        <w:t>___</w:t>
      </w:r>
      <w:r w:rsidRPr="00210BC1">
        <w:rPr>
          <w:color w:val="000000"/>
          <w:sz w:val="28"/>
          <w:szCs w:val="28"/>
        </w:rPr>
        <w:t>__» _______________ 20__ года</w:t>
      </w:r>
    </w:p>
    <w:p w:rsidR="00DE3027" w:rsidRPr="00210BC1" w:rsidRDefault="00DE3027" w:rsidP="00DE3027">
      <w:pPr>
        <w:ind w:left="5387" w:right="38"/>
        <w:jc w:val="right"/>
        <w:rPr>
          <w:sz w:val="28"/>
          <w:szCs w:val="28"/>
        </w:rPr>
      </w:pPr>
      <w:r w:rsidRPr="00210BC1">
        <w:rPr>
          <w:color w:val="000000"/>
          <w:sz w:val="28"/>
          <w:szCs w:val="28"/>
        </w:rPr>
        <w:br w:type="page"/>
        <w:t xml:space="preserve">                </w:t>
      </w:r>
      <w:r w:rsidRPr="00210BC1">
        <w:rPr>
          <w:sz w:val="28"/>
          <w:szCs w:val="28"/>
        </w:rPr>
        <w:t>Приложение 2</w:t>
      </w:r>
    </w:p>
    <w:p w:rsidR="00DE3027" w:rsidRPr="00210BC1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DE3027" w:rsidRPr="00210BC1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056D90" w:rsidRPr="00210BC1" w:rsidRDefault="00DE3027" w:rsidP="00056D90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>предпринимательства</w:t>
      </w:r>
      <w:r w:rsidR="00056D90" w:rsidRPr="00210BC1">
        <w:rPr>
          <w:sz w:val="28"/>
          <w:szCs w:val="28"/>
        </w:rPr>
        <w:t xml:space="preserve">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DE3027" w:rsidRPr="00210BC1" w:rsidRDefault="00DE3027" w:rsidP="00DE3027">
      <w:pPr>
        <w:jc w:val="right"/>
        <w:rPr>
          <w:b/>
          <w:i/>
          <w:sz w:val="28"/>
          <w:szCs w:val="28"/>
        </w:rPr>
      </w:pPr>
    </w:p>
    <w:p w:rsidR="00DE3027" w:rsidRPr="00210BC1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Справка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за период с ____________________ по _____________________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0BC1">
        <w:rPr>
          <w:sz w:val="28"/>
          <w:szCs w:val="28"/>
        </w:rPr>
        <w:t>документов)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210BC1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10BC1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210BC1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210BC1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sz w:val="28"/>
          <w:szCs w:val="28"/>
        </w:rPr>
        <w:t xml:space="preserve">                </w:t>
      </w:r>
      <w:r w:rsidR="00E01EE5" w:rsidRPr="00210BC1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210BC1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10BC1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210BC1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210BC1">
        <w:rPr>
          <w:color w:val="000000"/>
          <w:sz w:val="26"/>
          <w:szCs w:val="26"/>
        </w:rPr>
        <w:t xml:space="preserve"> </w:t>
      </w: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М.П. </w:t>
      </w:r>
      <w:r w:rsidRPr="00210BC1">
        <w:rPr>
          <w:color w:val="000000"/>
          <w:sz w:val="20"/>
          <w:szCs w:val="20"/>
        </w:rPr>
        <w:t>(при наличии)</w:t>
      </w:r>
      <w:r w:rsidRPr="00210BC1">
        <w:rPr>
          <w:color w:val="000000"/>
          <w:sz w:val="28"/>
          <w:szCs w:val="28"/>
        </w:rPr>
        <w:t xml:space="preserve"> </w:t>
      </w: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«______» _______________ 20__ года</w:t>
      </w:r>
    </w:p>
    <w:p w:rsidR="00E01EE5" w:rsidRPr="00210BC1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210BC1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10BC1">
        <w:rPr>
          <w:color w:val="000000"/>
          <w:sz w:val="28"/>
          <w:szCs w:val="28"/>
        </w:rPr>
        <w:br w:type="page"/>
      </w:r>
      <w:r w:rsidR="00DE3027" w:rsidRPr="00210BC1">
        <w:rPr>
          <w:sz w:val="28"/>
          <w:szCs w:val="28"/>
        </w:rPr>
        <w:t>Приложение № 3</w:t>
      </w:r>
    </w:p>
    <w:p w:rsidR="00292BA9" w:rsidRPr="00210BC1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</w:t>
      </w:r>
      <w:r w:rsidR="0026023E" w:rsidRPr="00210BC1">
        <w:rPr>
          <w:sz w:val="28"/>
          <w:szCs w:val="28"/>
        </w:rPr>
        <w:t>Порядку предоставления</w:t>
      </w:r>
      <w:r w:rsidRPr="00210BC1">
        <w:rPr>
          <w:sz w:val="28"/>
          <w:szCs w:val="28"/>
        </w:rPr>
        <w:t xml:space="preserve"> </w:t>
      </w:r>
    </w:p>
    <w:p w:rsidR="00292BA9" w:rsidRPr="00210BC1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</w:t>
      </w:r>
      <w:r w:rsidR="0026023E" w:rsidRPr="00210BC1">
        <w:rPr>
          <w:sz w:val="28"/>
          <w:szCs w:val="28"/>
        </w:rPr>
        <w:t>субъектам малого</w:t>
      </w:r>
      <w:r w:rsidRPr="00210BC1">
        <w:rPr>
          <w:sz w:val="28"/>
          <w:szCs w:val="28"/>
        </w:rPr>
        <w:t xml:space="preserve"> и среднего </w:t>
      </w:r>
    </w:p>
    <w:p w:rsidR="00056D90" w:rsidRPr="00210BC1" w:rsidRDefault="00292BA9" w:rsidP="00056D90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>предпринимательства</w:t>
      </w:r>
      <w:r w:rsidR="00056D90" w:rsidRPr="00210BC1">
        <w:rPr>
          <w:sz w:val="28"/>
          <w:szCs w:val="28"/>
        </w:rPr>
        <w:t xml:space="preserve">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056D90" w:rsidRPr="00210BC1" w:rsidRDefault="00056D90" w:rsidP="00056D90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BC33CB" w:rsidRPr="00210BC1" w:rsidRDefault="00BC33CB" w:rsidP="00382BDD">
      <w:pPr>
        <w:jc w:val="right"/>
        <w:rPr>
          <w:b/>
          <w:i/>
          <w:sz w:val="28"/>
          <w:szCs w:val="28"/>
        </w:rPr>
      </w:pPr>
    </w:p>
    <w:p w:rsidR="00F21CF3" w:rsidRPr="00210BC1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210BC1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210BC1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210BC1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210BC1">
        <w:rPr>
          <w:rFonts w:ascii="Times New Roman" w:hAnsi="Times New Roman" w:cs="Times New Roman"/>
          <w:sz w:val="28"/>
          <w:szCs w:val="28"/>
        </w:rPr>
        <w:t>развитии малого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210BC1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210BC1">
        <w:rPr>
          <w:rFonts w:ascii="Times New Roman" w:hAnsi="Times New Roman" w:cs="Times New Roman"/>
        </w:rPr>
        <w:t>зарегистрированного в</w:t>
      </w:r>
      <w:r w:rsidRPr="00210BC1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210BC1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210BC1">
        <w:rPr>
          <w:rFonts w:ascii="Times New Roman" w:hAnsi="Times New Roman" w:cs="Times New Roman"/>
          <w:sz w:val="28"/>
          <w:szCs w:val="28"/>
        </w:rPr>
        <w:t>и среднего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210BC1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210BC1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210BC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210BC1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210BC1">
        <w:rPr>
          <w:rFonts w:ascii="Times New Roman" w:hAnsi="Times New Roman" w:cs="Times New Roman"/>
          <w:sz w:val="28"/>
          <w:szCs w:val="28"/>
        </w:rPr>
        <w:t>№ 209-</w:t>
      </w:r>
      <w:r w:rsidR="00F27524" w:rsidRPr="00210BC1">
        <w:rPr>
          <w:rFonts w:ascii="Times New Roman" w:hAnsi="Times New Roman" w:cs="Times New Roman"/>
          <w:sz w:val="28"/>
          <w:szCs w:val="28"/>
        </w:rPr>
        <w:t>ФЗ «</w:t>
      </w:r>
      <w:r w:rsidR="00692B89" w:rsidRPr="00210BC1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210BC1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210BC1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210BC1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210BC1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210BC1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210BC1">
        <w:rPr>
          <w:rFonts w:ascii="Times New Roman" w:hAnsi="Times New Roman" w:cs="Times New Roman"/>
        </w:rPr>
        <w:t>составления заявления</w:t>
      </w:r>
    </w:p>
    <w:p w:rsidR="006575E3" w:rsidRPr="00210BC1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10BC1">
        <w:rPr>
          <w:rFonts w:ascii="Times New Roman" w:hAnsi="Times New Roman" w:cs="Times New Roman"/>
          <w:sz w:val="28"/>
          <w:szCs w:val="28"/>
        </w:rPr>
        <w:t>М.П.</w:t>
      </w:r>
      <w:r w:rsidR="006575E3" w:rsidRPr="00210BC1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210BC1">
        <w:rPr>
          <w:rFonts w:ascii="Times New Roman" w:hAnsi="Times New Roman" w:cs="Times New Roman"/>
        </w:rPr>
        <w:t>(при наличии)</w:t>
      </w:r>
    </w:p>
    <w:p w:rsidR="006575E3" w:rsidRPr="00210BC1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210BC1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210BC1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210BC1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210BC1">
        <w:rPr>
          <w:sz w:val="20"/>
          <w:szCs w:val="20"/>
        </w:rPr>
        <w:t xml:space="preserve"> </w:t>
      </w:r>
    </w:p>
    <w:p w:rsidR="00D36571" w:rsidRPr="00210BC1" w:rsidRDefault="00D36571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  <w:sectPr w:rsidR="00D36571" w:rsidRPr="00210BC1" w:rsidSect="007858E8">
          <w:headerReference w:type="even" r:id="rId17"/>
          <w:headerReference w:type="defaul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36571" w:rsidRPr="00210BC1" w:rsidRDefault="00D36571" w:rsidP="00D36571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10BC1">
        <w:rPr>
          <w:sz w:val="28"/>
          <w:szCs w:val="28"/>
        </w:rPr>
        <w:t>Приложение № 4</w:t>
      </w:r>
    </w:p>
    <w:p w:rsidR="00D36571" w:rsidRPr="00210BC1" w:rsidRDefault="00D36571" w:rsidP="00D365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к Порядку предоставления </w:t>
      </w:r>
    </w:p>
    <w:p w:rsidR="00D36571" w:rsidRPr="00210BC1" w:rsidRDefault="00D36571" w:rsidP="00D365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210BC1">
        <w:rPr>
          <w:sz w:val="28"/>
          <w:szCs w:val="28"/>
        </w:rPr>
        <w:t xml:space="preserve">субсидий субъектам малого и среднего </w:t>
      </w:r>
    </w:p>
    <w:p w:rsidR="00D36571" w:rsidRPr="00210BC1" w:rsidRDefault="00D36571" w:rsidP="00D36571">
      <w:pPr>
        <w:jc w:val="right"/>
        <w:rPr>
          <w:sz w:val="28"/>
          <w:szCs w:val="28"/>
        </w:rPr>
      </w:pPr>
      <w:r w:rsidRPr="00210BC1">
        <w:rPr>
          <w:sz w:val="28"/>
          <w:szCs w:val="28"/>
        </w:rPr>
        <w:t xml:space="preserve">предпринимательства </w:t>
      </w:r>
    </w:p>
    <w:p w:rsidR="00D36571" w:rsidRPr="00210BC1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sz w:val="28"/>
          <w:szCs w:val="28"/>
        </w:rPr>
        <w:t>в городе Пыть-Яхе,</w:t>
      </w:r>
      <w:r w:rsidRPr="00210BC1">
        <w:rPr>
          <w:color w:val="000000"/>
          <w:sz w:val="28"/>
          <w:szCs w:val="28"/>
        </w:rPr>
        <w:t xml:space="preserve"> осуществляющим деятельность </w:t>
      </w:r>
    </w:p>
    <w:p w:rsidR="00D36571" w:rsidRPr="00210BC1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в отраслях, пострадавших от </w:t>
      </w:r>
    </w:p>
    <w:p w:rsidR="00D36571" w:rsidRPr="00210BC1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 xml:space="preserve">распространения новой </w:t>
      </w:r>
    </w:p>
    <w:p w:rsidR="00D36571" w:rsidRPr="00F42A68" w:rsidRDefault="00D36571" w:rsidP="00D36571">
      <w:pPr>
        <w:jc w:val="right"/>
        <w:rPr>
          <w:color w:val="000000"/>
          <w:sz w:val="28"/>
          <w:szCs w:val="28"/>
        </w:rPr>
      </w:pPr>
      <w:r w:rsidRPr="00210BC1">
        <w:rPr>
          <w:color w:val="000000"/>
          <w:sz w:val="28"/>
          <w:szCs w:val="28"/>
        </w:rPr>
        <w:t>коронавирусной инфекции</w:t>
      </w:r>
    </w:p>
    <w:p w:rsidR="00D36571" w:rsidRPr="007D264F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СПРАВКА</w:t>
      </w:r>
    </w:p>
    <w:p w:rsidR="00D36571" w:rsidRPr="0088666B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о непогашенной задолженности по субсидиям,</w:t>
      </w:r>
    </w:p>
    <w:p w:rsidR="00D36571" w:rsidRPr="0088666B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бюджетным инвестициям и иным средствам, предоставленным</w:t>
      </w:r>
    </w:p>
    <w:p w:rsidR="00D36571" w:rsidRPr="007D264F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88666B">
        <w:rPr>
          <w:rFonts w:eastAsia="Calibri"/>
        </w:rPr>
        <w:t>в том числе с иными правовыми актами Российской Федерации</w:t>
      </w:r>
    </w:p>
    <w:p w:rsidR="00D36571" w:rsidRPr="00D36571" w:rsidRDefault="00D36571" w:rsidP="00D36571">
      <w:pPr>
        <w:autoSpaceDE w:val="0"/>
        <w:autoSpaceDN w:val="0"/>
        <w:adjustRightInd w:val="0"/>
        <w:jc w:val="center"/>
        <w:rPr>
          <w:rFonts w:eastAsia="Calibri"/>
        </w:rPr>
      </w:pPr>
      <w:r w:rsidRPr="007D264F">
        <w:rPr>
          <w:rFonts w:eastAsia="Calibri"/>
        </w:rPr>
        <w:t>на «__» _________ 20___ г.</w:t>
      </w:r>
    </w:p>
    <w:p w:rsidR="00D36571" w:rsidRPr="00D36571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Наименование Получателя ________________________________________________________________________________</w:t>
      </w:r>
    </w:p>
    <w:tbl>
      <w:tblPr>
        <w:tblW w:w="148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6"/>
        <w:gridCol w:w="566"/>
        <w:gridCol w:w="565"/>
        <w:gridCol w:w="808"/>
        <w:gridCol w:w="1747"/>
        <w:gridCol w:w="566"/>
        <w:gridCol w:w="852"/>
        <w:gridCol w:w="917"/>
        <w:gridCol w:w="737"/>
        <w:gridCol w:w="964"/>
        <w:gridCol w:w="571"/>
        <w:gridCol w:w="755"/>
        <w:gridCol w:w="903"/>
        <w:gridCol w:w="850"/>
        <w:gridCol w:w="850"/>
      </w:tblGrid>
      <w:tr w:rsidR="00D36571" w:rsidRPr="007D264F" w:rsidTr="00613412">
        <w:tc>
          <w:tcPr>
            <w:tcW w:w="3186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Наименование средств, предоставленных из бюджета </w:t>
            </w:r>
            <w:r>
              <w:rPr>
                <w:rFonts w:eastAsia="Calibri"/>
                <w:sz w:val="18"/>
                <w:szCs w:val="18"/>
              </w:rPr>
              <w:t>бюджетной системы Российской Федерации</w:t>
            </w:r>
          </w:p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D264F">
              <w:rPr>
                <w:rFonts w:eastAsia="Calibri"/>
                <w:sz w:val="18"/>
                <w:szCs w:val="18"/>
              </w:rPr>
              <w:t xml:space="preserve">Нормативный правовой акт </w:t>
            </w:r>
            <w:r>
              <w:rPr>
                <w:rFonts w:eastAsia="Calibri"/>
                <w:sz w:val="18"/>
                <w:szCs w:val="18"/>
              </w:rPr>
              <w:t xml:space="preserve">Российской Федерации,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в соответствии с которым Получателю предоставлены средства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4036" w:type="dxa"/>
            <w:gridSpan w:val="5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Соглашение (договор), заключенный между главным распорядителем средств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 xml:space="preserve">бюджетной системы Российской Федерации </w:t>
            </w:r>
            <w:r w:rsidRPr="007D264F">
              <w:rPr>
                <w:rFonts w:eastAsia="Calibri"/>
                <w:sz w:val="18"/>
                <w:szCs w:val="18"/>
                <w:lang w:eastAsia="en-US"/>
              </w:rPr>
              <w:t xml:space="preserve">на предоставление средств из бюджета </w:t>
            </w:r>
            <w:r w:rsidRPr="00D71101">
              <w:rPr>
                <w:rFonts w:eastAsia="Calibri"/>
                <w:sz w:val="18"/>
                <w:szCs w:val="18"/>
                <w:lang w:eastAsia="en-US"/>
              </w:rPr>
              <w:t>бюджетной системы Российской Федерации</w:t>
            </w:r>
          </w:p>
        </w:tc>
        <w:tc>
          <w:tcPr>
            <w:tcW w:w="3929" w:type="dxa"/>
            <w:gridSpan w:val="5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D36571" w:rsidRPr="007D264F" w:rsidTr="00613412">
        <w:tc>
          <w:tcPr>
            <w:tcW w:w="318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565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08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852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17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755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сумма, тыс. руб.</w:t>
            </w:r>
          </w:p>
        </w:tc>
        <w:tc>
          <w:tcPr>
            <w:tcW w:w="1700" w:type="dxa"/>
            <w:gridSpan w:val="2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из них имеется задолженность</w:t>
            </w:r>
          </w:p>
        </w:tc>
      </w:tr>
      <w:tr w:rsidR="00D36571" w:rsidRPr="007D264F" w:rsidTr="00D36571">
        <w:trPr>
          <w:trHeight w:val="654"/>
        </w:trPr>
        <w:tc>
          <w:tcPr>
            <w:tcW w:w="318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08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47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64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55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vMerge/>
          </w:tcPr>
          <w:p w:rsidR="00D36571" w:rsidRPr="007D264F" w:rsidRDefault="00D36571" w:rsidP="00613412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D264F">
              <w:rPr>
                <w:rFonts w:eastAsia="Calibri"/>
                <w:sz w:val="18"/>
                <w:szCs w:val="18"/>
                <w:lang w:eastAsia="en-US"/>
              </w:rPr>
              <w:t>в том числе просроченная</w:t>
            </w:r>
          </w:p>
        </w:tc>
      </w:tr>
      <w:tr w:rsidR="00D36571" w:rsidRPr="007D264F" w:rsidTr="00613412">
        <w:tc>
          <w:tcPr>
            <w:tcW w:w="3186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8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4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6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7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71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55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3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36571" w:rsidRPr="007D264F" w:rsidRDefault="00D36571" w:rsidP="00613412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Руководитель Получателя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(уполномоченное лицо) _______________ _________ _____________________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(подпись)        (расшифровка подписи)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Исполнитель ________________ ________________________ _____________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264F">
        <w:rPr>
          <w:rFonts w:eastAsia="Calibri"/>
          <w:sz w:val="20"/>
          <w:szCs w:val="20"/>
        </w:rPr>
        <w:t xml:space="preserve">                                    (</w:t>
      </w:r>
      <w:proofErr w:type="gramStart"/>
      <w:r w:rsidRPr="007D264F">
        <w:rPr>
          <w:rFonts w:eastAsia="Calibri"/>
          <w:sz w:val="20"/>
          <w:szCs w:val="20"/>
        </w:rPr>
        <w:t xml:space="preserve">должность)   </w:t>
      </w:r>
      <w:proofErr w:type="gramEnd"/>
      <w:r w:rsidRPr="007D264F">
        <w:rPr>
          <w:rFonts w:eastAsia="Calibri"/>
          <w:sz w:val="20"/>
          <w:szCs w:val="20"/>
        </w:rPr>
        <w:t xml:space="preserve">                (фамилия, имя, отчество)            (телефон)</w:t>
      </w:r>
    </w:p>
    <w:p w:rsidR="00D36571" w:rsidRPr="007D264F" w:rsidRDefault="00D36571" w:rsidP="00D36571">
      <w:pPr>
        <w:autoSpaceDE w:val="0"/>
        <w:autoSpaceDN w:val="0"/>
        <w:adjustRightInd w:val="0"/>
        <w:jc w:val="both"/>
        <w:rPr>
          <w:rFonts w:eastAsia="Calibri"/>
        </w:rPr>
      </w:pPr>
      <w:r w:rsidRPr="007D264F">
        <w:rPr>
          <w:rFonts w:eastAsia="Calibri"/>
        </w:rPr>
        <w:t>«__» ___________ 20__ г.</w:t>
      </w: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7B4603" w:rsidRPr="00165F92" w:rsidSect="00D36571">
      <w:pgSz w:w="16838" w:h="11906" w:orient="landscape"/>
      <w:pgMar w:top="1701" w:right="964" w:bottom="454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62" w:rsidRDefault="001C4C62">
      <w:r>
        <w:separator/>
      </w:r>
    </w:p>
  </w:endnote>
  <w:endnote w:type="continuationSeparator" w:id="0">
    <w:p w:rsidR="001C4C62" w:rsidRDefault="001C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62" w:rsidRDefault="001C4C62">
      <w:r>
        <w:separator/>
      </w:r>
    </w:p>
  </w:footnote>
  <w:footnote w:type="continuationSeparator" w:id="0">
    <w:p w:rsidR="001C4C62" w:rsidRDefault="001C4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52AB">
      <w:rPr>
        <w:rStyle w:val="a7"/>
        <w:noProof/>
      </w:rPr>
      <w:t>22</w: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3105"/>
    <w:rsid w:val="0020436A"/>
    <w:rsid w:val="00205389"/>
    <w:rsid w:val="0020671A"/>
    <w:rsid w:val="002076F4"/>
    <w:rsid w:val="00207A66"/>
    <w:rsid w:val="00207C84"/>
    <w:rsid w:val="002108BE"/>
    <w:rsid w:val="00210B09"/>
    <w:rsid w:val="00210BC1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4760B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258"/>
    <w:rsid w:val="00930858"/>
    <w:rsid w:val="009308C4"/>
    <w:rsid w:val="00931EFF"/>
    <w:rsid w:val="00933E2D"/>
    <w:rsid w:val="0093439E"/>
    <w:rsid w:val="009363A4"/>
    <w:rsid w:val="0093733B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619B"/>
    <w:rsid w:val="00D36571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2BDF"/>
    <w:rsid w:val="00DE3027"/>
    <w:rsid w:val="00DE32C0"/>
    <w:rsid w:val="00DE33B0"/>
    <w:rsid w:val="00DE3957"/>
    <w:rsid w:val="00DE3F16"/>
    <w:rsid w:val="00DE3F6F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adm.gov86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E199F7A16D3BD87C2D09BB4D9B0E0FC8FD1C174EC2EE5A108DFBFC1Bi6J6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576016B01C1C6F793B314AC32CF28989B9FBE06C97841B55C44DB9615l0i9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61C967A7578D63EBBD5EC990543A3A1819FD95BD8ECBF46B1509F9361C57F81427E9289E7CEB4AXCS1F" TargetMode="Externa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https://adm.gov86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25</Pages>
  <Words>4919</Words>
  <Characters>40417</Characters>
  <Application>Microsoft Office Word</Application>
  <DocSecurity>0</DocSecurity>
  <Lines>336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45246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Светлана Хомицкая</cp:lastModifiedBy>
  <cp:revision>75</cp:revision>
  <cp:lastPrinted>2020-08-13T11:51:00Z</cp:lastPrinted>
  <dcterms:created xsi:type="dcterms:W3CDTF">2019-06-04T06:21:00Z</dcterms:created>
  <dcterms:modified xsi:type="dcterms:W3CDTF">2020-09-12T04:50:00Z</dcterms:modified>
</cp:coreProperties>
</file>