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EB75E3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EB75E3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EB75E3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EB75E3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EB75E3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D56320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466</w:t>
      </w:r>
    </w:p>
    <w:p w:rsidR="00817BF0" w:rsidRPr="006715AD" w:rsidRDefault="008F60F7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</w:t>
      </w:r>
      <w:r w:rsidR="00817BF0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города Пыть-Яха </w:t>
      </w:r>
      <w:r w:rsidR="00817BF0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37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«Центральный»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r w:rsidR="00066E48">
        <w:rPr>
          <w:rFonts w:ascii="Times New Roman" w:eastAsia="Times New Roman" w:hAnsi="Times New Roman" w:cs="Times New Roman"/>
          <w:sz w:val="24"/>
          <w:szCs w:val="24"/>
          <w:lang w:eastAsia="ru-RU"/>
        </w:rPr>
        <w:t>18а</w:t>
      </w:r>
      <w:r w:rsidR="00817BF0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</w:t>
      </w:r>
      <w:r w:rsidR="00066E4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17BF0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-00 часов (сведения об участниках </w:t>
      </w:r>
      <w:r w:rsidR="0093452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расширенного</w:t>
      </w:r>
      <w:r w:rsidR="00934528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7BF0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указаны в протоколе засе</w:t>
      </w:r>
      <w:r w:rsidR="00066E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территориальной комиссии)</w:t>
      </w:r>
    </w:p>
    <w:p w:rsidR="00D70027" w:rsidRDefault="00D70027" w:rsidP="00D1283C">
      <w:pPr>
        <w:spacing w:before="360" w:after="360" w:line="240" w:lineRule="auto"/>
        <w:ind w:right="5243"/>
        <w:rPr>
          <w:rFonts w:ascii="Times New Roman" w:eastAsia="Calibri" w:hAnsi="Times New Roman" w:cs="Times New Roman"/>
          <w:sz w:val="26"/>
          <w:szCs w:val="24"/>
        </w:rPr>
      </w:pPr>
      <w:r w:rsidRPr="00D70027">
        <w:rPr>
          <w:rFonts w:ascii="Times New Roman" w:eastAsia="Calibri" w:hAnsi="Times New Roman" w:cs="Times New Roman"/>
          <w:sz w:val="26"/>
          <w:szCs w:val="24"/>
        </w:rPr>
        <w:t xml:space="preserve">Об исполнении норм </w:t>
      </w:r>
      <w:r w:rsidR="00327E16">
        <w:rPr>
          <w:rFonts w:ascii="Times New Roman" w:eastAsia="Calibri" w:hAnsi="Times New Roman" w:cs="Times New Roman"/>
          <w:sz w:val="26"/>
          <w:szCs w:val="24"/>
        </w:rPr>
        <w:t>Ф</w:t>
      </w:r>
      <w:r w:rsidRPr="00D70027">
        <w:rPr>
          <w:rFonts w:ascii="Times New Roman" w:eastAsia="Calibri" w:hAnsi="Times New Roman" w:cs="Times New Roman"/>
          <w:sz w:val="26"/>
          <w:szCs w:val="24"/>
        </w:rPr>
        <w:t>едеральн</w:t>
      </w:r>
      <w:r>
        <w:rPr>
          <w:rFonts w:ascii="Times New Roman" w:eastAsia="Calibri" w:hAnsi="Times New Roman" w:cs="Times New Roman"/>
          <w:sz w:val="26"/>
          <w:szCs w:val="24"/>
        </w:rPr>
        <w:t>ого</w:t>
      </w:r>
      <w:r w:rsidRPr="00D70027">
        <w:rPr>
          <w:rFonts w:ascii="Times New Roman" w:eastAsia="Calibri" w:hAnsi="Times New Roman" w:cs="Times New Roman"/>
          <w:sz w:val="26"/>
          <w:szCs w:val="24"/>
        </w:rPr>
        <w:t xml:space="preserve"> закона от 24</w:t>
      </w:r>
      <w:r>
        <w:rPr>
          <w:rFonts w:ascii="Times New Roman" w:eastAsia="Calibri" w:hAnsi="Times New Roman" w:cs="Times New Roman"/>
          <w:sz w:val="26"/>
          <w:szCs w:val="24"/>
        </w:rPr>
        <w:t>.06.</w:t>
      </w:r>
      <w:r w:rsidRPr="00D70027">
        <w:rPr>
          <w:rFonts w:ascii="Times New Roman" w:eastAsia="Calibri" w:hAnsi="Times New Roman" w:cs="Times New Roman"/>
          <w:sz w:val="26"/>
          <w:szCs w:val="24"/>
        </w:rPr>
        <w:t xml:space="preserve">1999 № 120-ФЗ </w:t>
      </w:r>
      <w:r>
        <w:rPr>
          <w:rFonts w:ascii="Times New Roman" w:eastAsia="Calibri" w:hAnsi="Times New Roman" w:cs="Times New Roman"/>
          <w:sz w:val="26"/>
          <w:szCs w:val="24"/>
        </w:rPr>
        <w:t>«</w:t>
      </w:r>
      <w:r w:rsidRPr="00D70027">
        <w:rPr>
          <w:rFonts w:ascii="Times New Roman" w:eastAsia="Calibri" w:hAnsi="Times New Roman" w:cs="Times New Roman"/>
          <w:sz w:val="26"/>
          <w:szCs w:val="24"/>
        </w:rPr>
        <w:t>Об основах системы профилактики безнадзорности и правонарушений несовершеннолетних</w:t>
      </w:r>
      <w:r>
        <w:rPr>
          <w:rFonts w:ascii="Times New Roman" w:eastAsia="Calibri" w:hAnsi="Times New Roman" w:cs="Times New Roman"/>
          <w:sz w:val="26"/>
          <w:szCs w:val="24"/>
        </w:rPr>
        <w:t>»</w:t>
      </w:r>
    </w:p>
    <w:p w:rsidR="00815D7A" w:rsidRPr="00815D7A" w:rsidRDefault="00D26557" w:rsidP="00815D7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Заслушав краткие доклады прокуратуры</w:t>
      </w:r>
      <w:r w:rsidR="000B65F1">
        <w:rPr>
          <w:rFonts w:ascii="Times New Roman" w:eastAsia="Calibri" w:hAnsi="Times New Roman" w:cs="Times New Roman"/>
          <w:sz w:val="26"/>
          <w:szCs w:val="24"/>
        </w:rPr>
        <w:t xml:space="preserve"> города Пыть-Яха</w:t>
      </w:r>
      <w:r w:rsidR="00AC57E6">
        <w:rPr>
          <w:rFonts w:ascii="Times New Roman" w:eastAsia="Calibri" w:hAnsi="Times New Roman" w:cs="Times New Roman"/>
          <w:sz w:val="26"/>
          <w:szCs w:val="24"/>
        </w:rPr>
        <w:t>, ОМВД России по городу Пыть-Яха</w:t>
      </w:r>
      <w:r w:rsidR="000B65F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 образовательных </w:t>
      </w:r>
      <w:r w:rsidR="00C20C93">
        <w:rPr>
          <w:rFonts w:ascii="Times New Roman" w:eastAsia="Calibri" w:hAnsi="Times New Roman" w:cs="Times New Roman"/>
          <w:sz w:val="26"/>
          <w:szCs w:val="24"/>
        </w:rPr>
        <w:t>школ города Пыть-Яха</w:t>
      </w:r>
      <w:r w:rsidR="00815D7A" w:rsidRPr="00815D7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20C93">
        <w:rPr>
          <w:rFonts w:ascii="Times New Roman" w:eastAsia="Calibri" w:hAnsi="Times New Roman" w:cs="Times New Roman"/>
          <w:sz w:val="26"/>
          <w:szCs w:val="24"/>
        </w:rPr>
        <w:t xml:space="preserve">по </w:t>
      </w:r>
      <w:r w:rsidR="002D2F8B">
        <w:rPr>
          <w:rFonts w:ascii="Times New Roman" w:eastAsia="Calibri" w:hAnsi="Times New Roman" w:cs="Times New Roman"/>
          <w:sz w:val="26"/>
          <w:szCs w:val="24"/>
        </w:rPr>
        <w:t xml:space="preserve">реализации </w:t>
      </w:r>
      <w:r w:rsidR="00327E16">
        <w:rPr>
          <w:rFonts w:ascii="Times New Roman" w:eastAsia="Calibri" w:hAnsi="Times New Roman" w:cs="Times New Roman"/>
          <w:sz w:val="26"/>
          <w:szCs w:val="24"/>
        </w:rPr>
        <w:t xml:space="preserve">Федерального закона Российской Федерации от 24.06.1999 </w:t>
      </w:r>
      <w:r w:rsidR="00C20C93">
        <w:rPr>
          <w:rFonts w:ascii="Times New Roman" w:eastAsia="Calibri" w:hAnsi="Times New Roman" w:cs="Times New Roman"/>
          <w:sz w:val="26"/>
          <w:szCs w:val="24"/>
        </w:rPr>
        <w:t xml:space="preserve">№ 120-ФЗ </w:t>
      </w:r>
      <w:r w:rsidR="00327E16">
        <w:rPr>
          <w:rFonts w:ascii="Times New Roman" w:eastAsia="Calibri" w:hAnsi="Times New Roman" w:cs="Times New Roman"/>
          <w:sz w:val="26"/>
          <w:szCs w:val="24"/>
        </w:rPr>
        <w:t>территориальной комиссией был</w:t>
      </w:r>
      <w:r w:rsidR="00815D7A" w:rsidRPr="00815D7A">
        <w:rPr>
          <w:rFonts w:ascii="Times New Roman" w:eastAsia="Calibri" w:hAnsi="Times New Roman" w:cs="Times New Roman"/>
          <w:sz w:val="26"/>
          <w:szCs w:val="24"/>
        </w:rPr>
        <w:t xml:space="preserve"> установлен неэффективный результат деятельности </w:t>
      </w:r>
      <w:r w:rsidR="00816BC7">
        <w:rPr>
          <w:rFonts w:ascii="Times New Roman" w:eastAsia="Calibri" w:hAnsi="Times New Roman" w:cs="Times New Roman"/>
          <w:sz w:val="26"/>
          <w:szCs w:val="24"/>
        </w:rPr>
        <w:t>субъектов системы профилактики безнадзорности и правонарушений несовершеннолетних по исполнению статьи 9 вышеуказанного закона</w:t>
      </w:r>
      <w:r w:rsidR="006C15A5">
        <w:rPr>
          <w:rFonts w:ascii="Times New Roman" w:eastAsia="Calibri" w:hAnsi="Times New Roman" w:cs="Times New Roman"/>
          <w:sz w:val="26"/>
          <w:szCs w:val="24"/>
        </w:rPr>
        <w:t>, а также н</w:t>
      </w:r>
      <w:r w:rsidR="00F625BE">
        <w:rPr>
          <w:rFonts w:ascii="Times New Roman" w:eastAsia="Calibri" w:hAnsi="Times New Roman" w:cs="Times New Roman"/>
          <w:sz w:val="26"/>
          <w:szCs w:val="24"/>
        </w:rPr>
        <w:t>е</w:t>
      </w:r>
      <w:r w:rsidR="00815D7A" w:rsidRPr="00815D7A">
        <w:rPr>
          <w:rFonts w:ascii="Times New Roman" w:eastAsia="Calibri" w:hAnsi="Times New Roman" w:cs="Times New Roman"/>
          <w:sz w:val="26"/>
          <w:szCs w:val="24"/>
        </w:rPr>
        <w:t xml:space="preserve"> эффективн</w:t>
      </w:r>
      <w:r w:rsidR="00F625BE">
        <w:rPr>
          <w:rFonts w:ascii="Times New Roman" w:eastAsia="Calibri" w:hAnsi="Times New Roman" w:cs="Times New Roman"/>
          <w:sz w:val="26"/>
          <w:szCs w:val="24"/>
        </w:rPr>
        <w:t>ость</w:t>
      </w:r>
      <w:r w:rsidR="00815D7A" w:rsidRPr="00815D7A">
        <w:rPr>
          <w:rFonts w:ascii="Times New Roman" w:eastAsia="Calibri" w:hAnsi="Times New Roman" w:cs="Times New Roman"/>
          <w:sz w:val="26"/>
          <w:szCs w:val="24"/>
        </w:rPr>
        <w:t xml:space="preserve"> работы территориальной комиссии по делам несовершеннолетних и защите их прав администрации</w:t>
      </w:r>
      <w:proofErr w:type="gramEnd"/>
      <w:r w:rsidR="00815D7A" w:rsidRPr="00815D7A">
        <w:rPr>
          <w:rFonts w:ascii="Times New Roman" w:eastAsia="Calibri" w:hAnsi="Times New Roman" w:cs="Times New Roman"/>
          <w:sz w:val="26"/>
          <w:szCs w:val="24"/>
        </w:rPr>
        <w:t xml:space="preserve"> города Пыть-Яха как координирующего органа по обеспечению межведомственного </w:t>
      </w:r>
      <w:proofErr w:type="gramStart"/>
      <w:r w:rsidR="00815D7A" w:rsidRPr="00815D7A">
        <w:rPr>
          <w:rFonts w:ascii="Times New Roman" w:eastAsia="Calibri" w:hAnsi="Times New Roman" w:cs="Times New Roman"/>
          <w:sz w:val="26"/>
          <w:szCs w:val="24"/>
        </w:rPr>
        <w:t>взаимодействия субъектов системы профилактики безнадзорности</w:t>
      </w:r>
      <w:proofErr w:type="gramEnd"/>
      <w:r w:rsidR="00815D7A" w:rsidRPr="00815D7A">
        <w:rPr>
          <w:rFonts w:ascii="Times New Roman" w:eastAsia="Calibri" w:hAnsi="Times New Roman" w:cs="Times New Roman"/>
          <w:sz w:val="26"/>
          <w:szCs w:val="24"/>
        </w:rPr>
        <w:t xml:space="preserve"> и правонарушений:</w:t>
      </w:r>
    </w:p>
    <w:p w:rsidR="00815D7A" w:rsidRPr="0048769A" w:rsidRDefault="00815D7A" w:rsidP="0048769A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769A">
        <w:rPr>
          <w:rFonts w:ascii="Times New Roman" w:eastAsia="Calibri" w:hAnsi="Times New Roman" w:cs="Times New Roman"/>
          <w:sz w:val="26"/>
          <w:szCs w:val="24"/>
        </w:rPr>
        <w:t xml:space="preserve">не своевременное информирование и, как следствие, </w:t>
      </w:r>
      <w:proofErr w:type="gramStart"/>
      <w:r w:rsidRPr="0048769A">
        <w:rPr>
          <w:rFonts w:ascii="Times New Roman" w:eastAsia="Calibri" w:hAnsi="Times New Roman" w:cs="Times New Roman"/>
          <w:sz w:val="26"/>
          <w:szCs w:val="24"/>
        </w:rPr>
        <w:t>не принятие</w:t>
      </w:r>
      <w:proofErr w:type="gramEnd"/>
      <w:r w:rsidRPr="0048769A">
        <w:rPr>
          <w:rFonts w:ascii="Times New Roman" w:eastAsia="Calibri" w:hAnsi="Times New Roman" w:cs="Times New Roman"/>
          <w:sz w:val="26"/>
          <w:szCs w:val="24"/>
        </w:rPr>
        <w:t xml:space="preserve"> оперативных мер реагирования;</w:t>
      </w:r>
    </w:p>
    <w:p w:rsidR="00815D7A" w:rsidRDefault="00815D7A" w:rsidP="0048769A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769A">
        <w:rPr>
          <w:rFonts w:ascii="Times New Roman" w:eastAsia="Calibri" w:hAnsi="Times New Roman" w:cs="Times New Roman"/>
          <w:sz w:val="26"/>
          <w:szCs w:val="24"/>
        </w:rPr>
        <w:lastRenderedPageBreak/>
        <w:t>разрозненность действи</w:t>
      </w:r>
      <w:r w:rsidR="00B25785">
        <w:rPr>
          <w:rFonts w:ascii="Times New Roman" w:eastAsia="Calibri" w:hAnsi="Times New Roman" w:cs="Times New Roman"/>
          <w:sz w:val="26"/>
          <w:szCs w:val="24"/>
        </w:rPr>
        <w:t>й</w:t>
      </w:r>
      <w:r w:rsidRPr="0048769A">
        <w:rPr>
          <w:rFonts w:ascii="Times New Roman" w:eastAsia="Calibri" w:hAnsi="Times New Roman" w:cs="Times New Roman"/>
          <w:sz w:val="26"/>
          <w:szCs w:val="24"/>
        </w:rPr>
        <w:t xml:space="preserve"> субъектов системы профилактики;</w:t>
      </w:r>
    </w:p>
    <w:p w:rsidR="00654E05" w:rsidRDefault="00654E05" w:rsidP="0048769A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формальный подход </w:t>
      </w:r>
      <w:r w:rsidR="00AC57E6">
        <w:rPr>
          <w:rFonts w:ascii="Times New Roman" w:eastAsia="Calibri" w:hAnsi="Times New Roman" w:cs="Times New Roman"/>
          <w:sz w:val="26"/>
          <w:szCs w:val="24"/>
        </w:rPr>
        <w:t>к</w:t>
      </w:r>
      <w:r>
        <w:rPr>
          <w:rFonts w:ascii="Times New Roman" w:eastAsia="Calibri" w:hAnsi="Times New Roman" w:cs="Times New Roman"/>
          <w:sz w:val="26"/>
          <w:szCs w:val="24"/>
        </w:rPr>
        <w:t xml:space="preserve"> исполнению своих полномочий</w:t>
      </w:r>
      <w:r w:rsidR="00AC57E6">
        <w:rPr>
          <w:rFonts w:ascii="Times New Roman" w:eastAsia="Calibri" w:hAnsi="Times New Roman" w:cs="Times New Roman"/>
          <w:sz w:val="26"/>
          <w:szCs w:val="24"/>
        </w:rPr>
        <w:t xml:space="preserve"> субъектами системы профилактики, приводящий к неадекватной оценке той или иной ситуации;</w:t>
      </w:r>
    </w:p>
    <w:p w:rsidR="006D6DAB" w:rsidRPr="0048769A" w:rsidRDefault="00E526CA" w:rsidP="0048769A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не постановка </w:t>
      </w:r>
      <w:proofErr w:type="gramStart"/>
      <w:r w:rsidR="002E5D1F">
        <w:rPr>
          <w:rFonts w:ascii="Times New Roman" w:eastAsia="Calibri" w:hAnsi="Times New Roman" w:cs="Times New Roman"/>
          <w:sz w:val="26"/>
          <w:szCs w:val="24"/>
        </w:rPr>
        <w:t>обучающихся</w:t>
      </w:r>
      <w:proofErr w:type="gramEnd"/>
      <w:r w:rsidR="00B94AD3">
        <w:rPr>
          <w:rFonts w:ascii="Times New Roman" w:eastAsia="Calibri" w:hAnsi="Times New Roman" w:cs="Times New Roman"/>
          <w:sz w:val="26"/>
          <w:szCs w:val="24"/>
        </w:rPr>
        <w:t xml:space="preserve"> «группы риска»</w:t>
      </w:r>
      <w:r w:rsidR="002E5D1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 xml:space="preserve">на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внутришкольный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учет </w:t>
      </w:r>
      <w:r w:rsidR="00646CBF">
        <w:rPr>
          <w:rFonts w:ascii="Times New Roman" w:eastAsia="Calibri" w:hAnsi="Times New Roman" w:cs="Times New Roman"/>
          <w:sz w:val="26"/>
          <w:szCs w:val="24"/>
        </w:rPr>
        <w:t xml:space="preserve">(как профилактическая мера) и, как следствие, не проведение необходимой </w:t>
      </w:r>
      <w:r w:rsidR="002E5D1F">
        <w:rPr>
          <w:rFonts w:ascii="Times New Roman" w:eastAsia="Calibri" w:hAnsi="Times New Roman" w:cs="Times New Roman"/>
          <w:sz w:val="26"/>
          <w:szCs w:val="24"/>
        </w:rPr>
        <w:t xml:space="preserve">индивидуальной </w:t>
      </w:r>
      <w:r w:rsidR="00646CBF">
        <w:rPr>
          <w:rFonts w:ascii="Times New Roman" w:eastAsia="Calibri" w:hAnsi="Times New Roman" w:cs="Times New Roman"/>
          <w:sz w:val="26"/>
          <w:szCs w:val="24"/>
        </w:rPr>
        <w:t xml:space="preserve">профилактической работы </w:t>
      </w:r>
      <w:r w:rsidR="002E5D1F">
        <w:rPr>
          <w:rFonts w:ascii="Times New Roman" w:eastAsia="Calibri" w:hAnsi="Times New Roman" w:cs="Times New Roman"/>
          <w:sz w:val="26"/>
          <w:szCs w:val="24"/>
        </w:rPr>
        <w:t>с несовершеннолетними</w:t>
      </w:r>
      <w:r w:rsidR="000E60CF">
        <w:rPr>
          <w:rFonts w:ascii="Times New Roman" w:eastAsia="Calibri" w:hAnsi="Times New Roman" w:cs="Times New Roman"/>
          <w:sz w:val="26"/>
          <w:szCs w:val="24"/>
        </w:rPr>
        <w:t>, требующих особого внимания</w:t>
      </w:r>
      <w:r w:rsidR="002E5D1F">
        <w:rPr>
          <w:rFonts w:ascii="Times New Roman" w:eastAsia="Calibri" w:hAnsi="Times New Roman" w:cs="Times New Roman"/>
          <w:sz w:val="26"/>
          <w:szCs w:val="24"/>
        </w:rPr>
        <w:t>;</w:t>
      </w:r>
    </w:p>
    <w:p w:rsidR="00815D7A" w:rsidRPr="0048769A" w:rsidRDefault="00815D7A" w:rsidP="0048769A">
      <w:pPr>
        <w:pStyle w:val="a5"/>
        <w:numPr>
          <w:ilvl w:val="0"/>
          <w:numId w:val="2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48769A">
        <w:rPr>
          <w:rFonts w:ascii="Times New Roman" w:eastAsia="Calibri" w:hAnsi="Times New Roman" w:cs="Times New Roman"/>
          <w:sz w:val="26"/>
          <w:szCs w:val="24"/>
        </w:rPr>
        <w:t xml:space="preserve">не достаточный </w:t>
      </w:r>
      <w:proofErr w:type="gramStart"/>
      <w:r w:rsidRPr="0048769A">
        <w:rPr>
          <w:rFonts w:ascii="Times New Roman" w:eastAsia="Calibri" w:hAnsi="Times New Roman" w:cs="Times New Roman"/>
          <w:sz w:val="26"/>
          <w:szCs w:val="24"/>
        </w:rPr>
        <w:t>контроль за</w:t>
      </w:r>
      <w:proofErr w:type="gramEnd"/>
      <w:r w:rsidR="00F625BE">
        <w:rPr>
          <w:rFonts w:ascii="Times New Roman" w:eastAsia="Calibri" w:hAnsi="Times New Roman" w:cs="Times New Roman"/>
          <w:sz w:val="26"/>
          <w:szCs w:val="24"/>
        </w:rPr>
        <w:t xml:space="preserve"> исполнением постановлений территориальной комиссии</w:t>
      </w:r>
      <w:r w:rsidR="00FD233B">
        <w:rPr>
          <w:rFonts w:ascii="Times New Roman" w:eastAsia="Calibri" w:hAnsi="Times New Roman" w:cs="Times New Roman"/>
          <w:sz w:val="26"/>
          <w:szCs w:val="24"/>
        </w:rPr>
        <w:t>.</w:t>
      </w:r>
    </w:p>
    <w:p w:rsidR="00815D7A" w:rsidRPr="00815D7A" w:rsidRDefault="00815D7A" w:rsidP="00815D7A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 w:rsidRPr="00815D7A">
        <w:rPr>
          <w:rFonts w:ascii="Times New Roman" w:eastAsia="Calibri" w:hAnsi="Times New Roman" w:cs="Times New Roman"/>
          <w:sz w:val="26"/>
          <w:szCs w:val="24"/>
        </w:rPr>
        <w:t>Принимаемые территориальной комиссией меры</w:t>
      </w:r>
      <w:r w:rsidR="006F679F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B25785">
        <w:rPr>
          <w:rFonts w:ascii="Times New Roman" w:eastAsia="Calibri" w:hAnsi="Times New Roman" w:cs="Times New Roman"/>
          <w:sz w:val="26"/>
          <w:szCs w:val="24"/>
        </w:rPr>
        <w:t xml:space="preserve">регулярное </w:t>
      </w:r>
      <w:r w:rsidR="006F679F">
        <w:rPr>
          <w:rFonts w:ascii="Times New Roman" w:eastAsia="Calibri" w:hAnsi="Times New Roman" w:cs="Times New Roman"/>
          <w:sz w:val="26"/>
          <w:szCs w:val="24"/>
        </w:rPr>
        <w:t>рассмотрение вопрос</w:t>
      </w:r>
      <w:r w:rsidR="00B25785">
        <w:rPr>
          <w:rFonts w:ascii="Times New Roman" w:eastAsia="Calibri" w:hAnsi="Times New Roman" w:cs="Times New Roman"/>
          <w:sz w:val="26"/>
          <w:szCs w:val="24"/>
        </w:rPr>
        <w:t>ов:</w:t>
      </w:r>
      <w:proofErr w:type="gramEnd"/>
      <w:r w:rsidR="0028334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005E5">
        <w:rPr>
          <w:rFonts w:ascii="Times New Roman" w:eastAsia="Calibri" w:hAnsi="Times New Roman" w:cs="Times New Roman"/>
          <w:sz w:val="26"/>
          <w:szCs w:val="24"/>
        </w:rPr>
        <w:t>«</w:t>
      </w:r>
      <w:r w:rsidR="0028334F" w:rsidRPr="0028334F">
        <w:rPr>
          <w:rFonts w:ascii="Times New Roman" w:eastAsia="Calibri" w:hAnsi="Times New Roman" w:cs="Times New Roman"/>
          <w:sz w:val="26"/>
          <w:szCs w:val="24"/>
        </w:rPr>
        <w:t>Об исполнении субъектами системы профилактики безнадзорности и правонарушений несовершеннолетних ч.2 ст. 9 Федерального закона РФ от 24.06.1999 №120-ФЗ</w:t>
      </w:r>
      <w:r w:rsidR="00B005E5">
        <w:rPr>
          <w:rFonts w:ascii="Times New Roman" w:eastAsia="Calibri" w:hAnsi="Times New Roman" w:cs="Times New Roman"/>
          <w:sz w:val="26"/>
          <w:szCs w:val="24"/>
        </w:rPr>
        <w:t>»</w:t>
      </w:r>
      <w:r w:rsidR="00B25785">
        <w:rPr>
          <w:rFonts w:ascii="Times New Roman" w:eastAsia="Calibri" w:hAnsi="Times New Roman" w:cs="Times New Roman"/>
          <w:sz w:val="26"/>
          <w:szCs w:val="24"/>
        </w:rPr>
        <w:t xml:space="preserve"> (ежеквартально)</w:t>
      </w:r>
      <w:r w:rsidR="006F679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005E5">
        <w:rPr>
          <w:rFonts w:ascii="Times New Roman" w:eastAsia="Calibri" w:hAnsi="Times New Roman" w:cs="Times New Roman"/>
          <w:sz w:val="26"/>
          <w:szCs w:val="24"/>
        </w:rPr>
        <w:t>и «</w:t>
      </w:r>
      <w:r w:rsidR="00B005E5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результатах мониторинга исполнения постановлений и поручений территориальной комиссии</w:t>
      </w:r>
      <w:r w:rsidR="00B005E5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005E5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25785">
        <w:rPr>
          <w:rFonts w:ascii="Times New Roman" w:eastAsia="Calibri" w:hAnsi="Times New Roman" w:cs="Times New Roman"/>
          <w:sz w:val="26"/>
          <w:szCs w:val="24"/>
        </w:rPr>
        <w:t>(ежемесячно)</w:t>
      </w:r>
      <w:r w:rsidR="0028334F">
        <w:rPr>
          <w:rFonts w:ascii="Times New Roman" w:eastAsia="Calibri" w:hAnsi="Times New Roman" w:cs="Times New Roman"/>
          <w:sz w:val="26"/>
          <w:szCs w:val="24"/>
        </w:rPr>
        <w:t xml:space="preserve">, проведение обучающих семинаров, </w:t>
      </w:r>
      <w:r w:rsidRPr="00815D7A">
        <w:rPr>
          <w:rFonts w:ascii="Times New Roman" w:eastAsia="Calibri" w:hAnsi="Times New Roman" w:cs="Times New Roman"/>
          <w:sz w:val="26"/>
          <w:szCs w:val="24"/>
        </w:rPr>
        <w:t>были не достаточны для достижения положительного результата.</w:t>
      </w:r>
      <w:r w:rsidR="00AE79D8">
        <w:rPr>
          <w:rFonts w:ascii="Times New Roman" w:eastAsia="Calibri" w:hAnsi="Times New Roman" w:cs="Times New Roman"/>
          <w:sz w:val="26"/>
          <w:szCs w:val="24"/>
        </w:rPr>
        <w:t xml:space="preserve"> Не принимались </w:t>
      </w:r>
      <w:r w:rsidR="00516841">
        <w:rPr>
          <w:rFonts w:ascii="Times New Roman" w:eastAsia="Calibri" w:hAnsi="Times New Roman" w:cs="Times New Roman"/>
          <w:sz w:val="26"/>
          <w:szCs w:val="24"/>
        </w:rPr>
        <w:t xml:space="preserve">адекватные меры к </w:t>
      </w:r>
      <w:r w:rsidR="00AE79D8">
        <w:rPr>
          <w:rFonts w:ascii="Times New Roman" w:eastAsia="Calibri" w:hAnsi="Times New Roman" w:cs="Times New Roman"/>
          <w:sz w:val="26"/>
          <w:szCs w:val="24"/>
        </w:rPr>
        <w:t>бездействию</w:t>
      </w:r>
      <w:r w:rsidR="00516841">
        <w:rPr>
          <w:rFonts w:ascii="Times New Roman" w:eastAsia="Calibri" w:hAnsi="Times New Roman" w:cs="Times New Roman"/>
          <w:sz w:val="26"/>
          <w:szCs w:val="24"/>
        </w:rPr>
        <w:t xml:space="preserve"> субъектов системы профилактики, не </w:t>
      </w:r>
      <w:r w:rsidR="00B57CE1">
        <w:rPr>
          <w:rFonts w:ascii="Times New Roman" w:eastAsia="Calibri" w:hAnsi="Times New Roman" w:cs="Times New Roman"/>
          <w:sz w:val="26"/>
          <w:szCs w:val="24"/>
        </w:rPr>
        <w:t>инициировалось возбуждение административного производства в отношении должностных лиц, допустивших неисполнение постановлений территориальной комиссии.</w:t>
      </w:r>
    </w:p>
    <w:p w:rsidR="004C1ACB" w:rsidRPr="004827EA" w:rsidRDefault="005E390F" w:rsidP="004827EA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>С целью</w:t>
      </w:r>
      <w:r w:rsidR="003138B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3138B8" w:rsidRPr="003138B8">
        <w:rPr>
          <w:rFonts w:ascii="Times New Roman" w:eastAsia="Calibri" w:hAnsi="Times New Roman" w:cs="Times New Roman"/>
          <w:sz w:val="26"/>
          <w:szCs w:val="24"/>
        </w:rPr>
        <w:t xml:space="preserve">устранении причин </w:t>
      </w:r>
      <w:r w:rsidR="00F909C6">
        <w:rPr>
          <w:rFonts w:ascii="Times New Roman" w:eastAsia="Calibri" w:hAnsi="Times New Roman" w:cs="Times New Roman"/>
          <w:sz w:val="26"/>
          <w:szCs w:val="24"/>
        </w:rPr>
        <w:t xml:space="preserve">неисполнения </w:t>
      </w:r>
      <w:r w:rsidR="004F2C6D" w:rsidRPr="004F2C6D">
        <w:rPr>
          <w:rFonts w:ascii="Times New Roman" w:eastAsia="Calibri" w:hAnsi="Times New Roman" w:cs="Times New Roman"/>
          <w:sz w:val="26"/>
          <w:szCs w:val="24"/>
        </w:rPr>
        <w:t>норм Федерального закона от 24.06.1999 № 120-ФЗ «Об основах системы профилактики безнадзорности и правонарушений несовершеннолетних»</w:t>
      </w:r>
      <w:r w:rsidR="004827EA">
        <w:rPr>
          <w:rFonts w:ascii="Times New Roman" w:eastAsia="Calibri" w:hAnsi="Times New Roman" w:cs="Times New Roman"/>
          <w:sz w:val="26"/>
          <w:szCs w:val="24"/>
        </w:rPr>
        <w:t>,</w:t>
      </w:r>
      <w:r w:rsidR="004827EA">
        <w:rPr>
          <w:rFonts w:ascii="Times New Roman" w:hAnsi="Times New Roman" w:cs="Times New Roman"/>
          <w:sz w:val="26"/>
          <w:szCs w:val="26"/>
        </w:rPr>
        <w:t xml:space="preserve"> 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руководствуясь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774ACE" w:rsidRDefault="00B829E3" w:rsidP="00774ACE">
      <w:pPr>
        <w:pStyle w:val="a5"/>
        <w:numPr>
          <w:ilvl w:val="0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Работу</w:t>
      </w:r>
      <w:r w:rsidR="00137344">
        <w:rPr>
          <w:rFonts w:ascii="Times New Roman" w:eastAsia="Calibri" w:hAnsi="Times New Roman" w:cs="Times New Roman"/>
          <w:sz w:val="26"/>
          <w:szCs w:val="24"/>
        </w:rPr>
        <w:t xml:space="preserve"> субъектов системы профилактики безнадзорности и правонарушений несовершеннолетних </w:t>
      </w:r>
      <w:r>
        <w:rPr>
          <w:rFonts w:ascii="Times New Roman" w:eastAsia="Calibri" w:hAnsi="Times New Roman" w:cs="Times New Roman"/>
          <w:sz w:val="26"/>
          <w:szCs w:val="24"/>
        </w:rPr>
        <w:t>по</w:t>
      </w:r>
      <w:r w:rsidR="00774ACE" w:rsidRPr="00774ACE">
        <w:rPr>
          <w:rFonts w:ascii="Times New Roman" w:eastAsia="Calibri" w:hAnsi="Times New Roman" w:cs="Times New Roman"/>
          <w:sz w:val="26"/>
          <w:szCs w:val="24"/>
        </w:rPr>
        <w:t xml:space="preserve"> исполнени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="00774ACE" w:rsidRPr="00774ACE">
        <w:rPr>
          <w:rFonts w:ascii="Times New Roman" w:eastAsia="Calibri" w:hAnsi="Times New Roman" w:cs="Times New Roman"/>
          <w:sz w:val="26"/>
          <w:szCs w:val="24"/>
        </w:rPr>
        <w:t xml:space="preserve"> норм Федерального закона от 24.06.1999 № 120-ФЗ «Об основах системы профилактики безнадзорности и правонарушений несовершеннолетних»</w:t>
      </w:r>
      <w:r>
        <w:rPr>
          <w:rFonts w:ascii="Times New Roman" w:eastAsia="Calibri" w:hAnsi="Times New Roman" w:cs="Times New Roman"/>
          <w:sz w:val="26"/>
          <w:szCs w:val="24"/>
        </w:rPr>
        <w:t xml:space="preserve"> признать не удовлетворительной.</w:t>
      </w:r>
    </w:p>
    <w:p w:rsidR="0037544B" w:rsidRDefault="0095082E" w:rsidP="00490FD6">
      <w:pPr>
        <w:pStyle w:val="a5"/>
        <w:numPr>
          <w:ilvl w:val="0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И.о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. директора департамента образования и молодежной политики (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И.В.Гербыш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):</w:t>
      </w:r>
    </w:p>
    <w:p w:rsidR="00E90600" w:rsidRDefault="0037544B" w:rsidP="0037544B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принять необходимые меры к обеспечению работы классных руководителей </w:t>
      </w:r>
      <w:r w:rsidR="00E9373A">
        <w:rPr>
          <w:rFonts w:ascii="Times New Roman" w:eastAsia="Calibri" w:hAnsi="Times New Roman" w:cs="Times New Roman"/>
          <w:sz w:val="26"/>
          <w:szCs w:val="24"/>
        </w:rPr>
        <w:t xml:space="preserve">общеобразовательных школ </w:t>
      </w:r>
      <w:r w:rsidR="00C76994">
        <w:rPr>
          <w:rFonts w:ascii="Times New Roman" w:eastAsia="Calibri" w:hAnsi="Times New Roman" w:cs="Times New Roman"/>
          <w:sz w:val="26"/>
          <w:szCs w:val="24"/>
        </w:rPr>
        <w:t xml:space="preserve">и воспитателей дошкольных общеобразовательных организаций </w:t>
      </w:r>
      <w:r w:rsidR="00E9373A">
        <w:rPr>
          <w:rFonts w:ascii="Times New Roman" w:eastAsia="Calibri" w:hAnsi="Times New Roman" w:cs="Times New Roman"/>
          <w:sz w:val="26"/>
          <w:szCs w:val="24"/>
        </w:rPr>
        <w:t>по мониторингу</w:t>
      </w:r>
      <w:r w:rsidR="00283B6D">
        <w:rPr>
          <w:rFonts w:ascii="Times New Roman" w:eastAsia="Calibri" w:hAnsi="Times New Roman" w:cs="Times New Roman"/>
          <w:sz w:val="26"/>
          <w:szCs w:val="24"/>
        </w:rPr>
        <w:t xml:space="preserve"> условий проживания и </w:t>
      </w:r>
      <w:r w:rsidR="00E9373A">
        <w:rPr>
          <w:rFonts w:ascii="Times New Roman" w:eastAsia="Calibri" w:hAnsi="Times New Roman" w:cs="Times New Roman"/>
          <w:sz w:val="26"/>
          <w:szCs w:val="24"/>
        </w:rPr>
        <w:t xml:space="preserve">семейной ситуации всех </w:t>
      </w:r>
      <w:r w:rsidR="00E90600">
        <w:rPr>
          <w:rFonts w:ascii="Times New Roman" w:eastAsia="Calibri" w:hAnsi="Times New Roman" w:cs="Times New Roman"/>
          <w:sz w:val="26"/>
          <w:szCs w:val="24"/>
        </w:rPr>
        <w:t xml:space="preserve">детей, посещающих соответствующие </w:t>
      </w:r>
      <w:r w:rsidR="00283B6D">
        <w:rPr>
          <w:rFonts w:ascii="Times New Roman" w:eastAsia="Calibri" w:hAnsi="Times New Roman" w:cs="Times New Roman"/>
          <w:sz w:val="26"/>
          <w:szCs w:val="24"/>
        </w:rPr>
        <w:t xml:space="preserve">образовательные </w:t>
      </w:r>
      <w:r w:rsidR="00E90600">
        <w:rPr>
          <w:rFonts w:ascii="Times New Roman" w:eastAsia="Calibri" w:hAnsi="Times New Roman" w:cs="Times New Roman"/>
          <w:sz w:val="26"/>
          <w:szCs w:val="24"/>
        </w:rPr>
        <w:t>организации</w:t>
      </w:r>
      <w:r w:rsidR="00CD7E61">
        <w:rPr>
          <w:rFonts w:ascii="Times New Roman" w:eastAsia="Calibri" w:hAnsi="Times New Roman" w:cs="Times New Roman"/>
          <w:sz w:val="26"/>
          <w:szCs w:val="24"/>
        </w:rPr>
        <w:t>, информацию о принятых мерах представить в территориальную комиссию в срок до 15.01.2017</w:t>
      </w:r>
      <w:r w:rsidR="00FA145D">
        <w:rPr>
          <w:rFonts w:ascii="Times New Roman" w:eastAsia="Calibri" w:hAnsi="Times New Roman" w:cs="Times New Roman"/>
          <w:sz w:val="26"/>
          <w:szCs w:val="24"/>
        </w:rPr>
        <w:t>;</w:t>
      </w:r>
    </w:p>
    <w:p w:rsidR="00FA145D" w:rsidRDefault="004F0450" w:rsidP="0037544B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FA145D">
        <w:rPr>
          <w:rFonts w:ascii="Times New Roman" w:eastAsia="Calibri" w:hAnsi="Times New Roman" w:cs="Times New Roman"/>
          <w:sz w:val="26"/>
          <w:szCs w:val="24"/>
        </w:rPr>
        <w:t>включ</w:t>
      </w:r>
      <w:r>
        <w:rPr>
          <w:rFonts w:ascii="Times New Roman" w:eastAsia="Calibri" w:hAnsi="Times New Roman" w:cs="Times New Roman"/>
          <w:sz w:val="26"/>
          <w:szCs w:val="24"/>
        </w:rPr>
        <w:t>ение</w:t>
      </w:r>
      <w:r w:rsidR="00FA145D">
        <w:rPr>
          <w:rFonts w:ascii="Times New Roman" w:eastAsia="Calibri" w:hAnsi="Times New Roman" w:cs="Times New Roman"/>
          <w:sz w:val="26"/>
          <w:szCs w:val="24"/>
        </w:rPr>
        <w:t xml:space="preserve"> в план работы</w:t>
      </w:r>
      <w:r w:rsidR="00C07D1B">
        <w:rPr>
          <w:rFonts w:ascii="Times New Roman" w:eastAsia="Calibri" w:hAnsi="Times New Roman" w:cs="Times New Roman"/>
          <w:sz w:val="26"/>
          <w:szCs w:val="24"/>
        </w:rPr>
        <w:t xml:space="preserve"> на январь 2017 года</w:t>
      </w:r>
      <w:r w:rsidR="00FA145D">
        <w:rPr>
          <w:rFonts w:ascii="Times New Roman" w:eastAsia="Calibri" w:hAnsi="Times New Roman" w:cs="Times New Roman"/>
          <w:sz w:val="26"/>
          <w:szCs w:val="24"/>
        </w:rPr>
        <w:t xml:space="preserve"> проведение </w:t>
      </w:r>
      <w:r>
        <w:rPr>
          <w:rFonts w:ascii="Times New Roman" w:eastAsia="Calibri" w:hAnsi="Times New Roman" w:cs="Times New Roman"/>
          <w:sz w:val="26"/>
          <w:szCs w:val="24"/>
        </w:rPr>
        <w:t xml:space="preserve">совместно с сотрудниками </w:t>
      </w: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полиции проверок случаев </w:t>
      </w:r>
      <w:r w:rsidR="004C7006">
        <w:rPr>
          <w:rFonts w:ascii="Times New Roman" w:eastAsia="Calibri" w:hAnsi="Times New Roman" w:cs="Times New Roman"/>
          <w:sz w:val="26"/>
          <w:szCs w:val="24"/>
        </w:rPr>
        <w:t>прекращения посещения</w:t>
      </w:r>
      <w:proofErr w:type="gramEnd"/>
      <w:r w:rsidR="004C7006">
        <w:rPr>
          <w:rFonts w:ascii="Times New Roman" w:eastAsia="Calibri" w:hAnsi="Times New Roman" w:cs="Times New Roman"/>
          <w:sz w:val="26"/>
          <w:szCs w:val="24"/>
        </w:rPr>
        <w:t xml:space="preserve"> детьми дошкольных образовательных организаци</w:t>
      </w:r>
      <w:r w:rsidR="00C07D1B">
        <w:rPr>
          <w:rFonts w:ascii="Times New Roman" w:eastAsia="Calibri" w:hAnsi="Times New Roman" w:cs="Times New Roman"/>
          <w:sz w:val="26"/>
          <w:szCs w:val="24"/>
        </w:rPr>
        <w:t>й без уважительных причин</w:t>
      </w:r>
      <w:r w:rsidR="007132D5">
        <w:rPr>
          <w:rFonts w:ascii="Times New Roman" w:eastAsia="Calibri" w:hAnsi="Times New Roman" w:cs="Times New Roman"/>
          <w:sz w:val="26"/>
          <w:szCs w:val="24"/>
        </w:rPr>
        <w:t xml:space="preserve"> в период</w:t>
      </w:r>
      <w:r w:rsidR="004C700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01C20">
        <w:rPr>
          <w:rFonts w:ascii="Times New Roman" w:eastAsia="Calibri" w:hAnsi="Times New Roman" w:cs="Times New Roman"/>
          <w:sz w:val="26"/>
          <w:szCs w:val="24"/>
        </w:rPr>
        <w:t xml:space="preserve">с </w:t>
      </w:r>
      <w:r w:rsidR="004C7006">
        <w:rPr>
          <w:rFonts w:ascii="Times New Roman" w:eastAsia="Calibri" w:hAnsi="Times New Roman" w:cs="Times New Roman"/>
          <w:sz w:val="26"/>
          <w:szCs w:val="24"/>
        </w:rPr>
        <w:t>2015</w:t>
      </w:r>
      <w:r w:rsidR="00F01C20">
        <w:rPr>
          <w:rFonts w:ascii="Times New Roman" w:eastAsia="Calibri" w:hAnsi="Times New Roman" w:cs="Times New Roman"/>
          <w:sz w:val="26"/>
          <w:szCs w:val="24"/>
        </w:rPr>
        <w:t xml:space="preserve"> г. по </w:t>
      </w:r>
      <w:r w:rsidR="004C7006">
        <w:rPr>
          <w:rFonts w:ascii="Times New Roman" w:eastAsia="Calibri" w:hAnsi="Times New Roman" w:cs="Times New Roman"/>
          <w:sz w:val="26"/>
          <w:szCs w:val="24"/>
        </w:rPr>
        <w:t>2016 г</w:t>
      </w:r>
      <w:r w:rsidR="00F01C20">
        <w:rPr>
          <w:rFonts w:ascii="Times New Roman" w:eastAsia="Calibri" w:hAnsi="Times New Roman" w:cs="Times New Roman"/>
          <w:sz w:val="26"/>
          <w:szCs w:val="24"/>
        </w:rPr>
        <w:t>.</w:t>
      </w:r>
      <w:r w:rsidR="007132D5">
        <w:rPr>
          <w:rFonts w:ascii="Times New Roman" w:eastAsia="Calibri" w:hAnsi="Times New Roman" w:cs="Times New Roman"/>
          <w:sz w:val="26"/>
          <w:szCs w:val="24"/>
        </w:rPr>
        <w:t xml:space="preserve">, о результатах </w:t>
      </w:r>
      <w:r w:rsidR="007132D5">
        <w:rPr>
          <w:rFonts w:ascii="Times New Roman" w:eastAsia="Calibri" w:hAnsi="Times New Roman" w:cs="Times New Roman"/>
          <w:sz w:val="26"/>
          <w:szCs w:val="24"/>
        </w:rPr>
        <w:lastRenderedPageBreak/>
        <w:t>проведенной работы представить в территориальную комиссию в срок до 15.01.2017;</w:t>
      </w:r>
    </w:p>
    <w:p w:rsidR="00C14452" w:rsidRDefault="00C14452" w:rsidP="00C14452">
      <w:pPr>
        <w:pStyle w:val="a5"/>
        <w:numPr>
          <w:ilvl w:val="0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Директору МБОУ СОШ № 1 (Л.В.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Мартынкевич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), директору МБОУ СОШ № 2 (С.В.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Шатунова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), директору МБОУ СОШ № 4 (Ф.Г. Петрова), директору МБОУ СОШ № 5 (Е.В.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Хахулина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) и директору МБОУ СОШ № 6 (О.Г.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Поштаренко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14452" w:rsidRDefault="00C14452" w:rsidP="00C14452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исключить практику работы по формированию «группы риска», обеспечив рассмотрение вопроса о постановке детей из данной условной группы на </w:t>
      </w:r>
      <w:proofErr w:type="spellStart"/>
      <w:r>
        <w:rPr>
          <w:rFonts w:ascii="Times New Roman" w:eastAsia="Calibri" w:hAnsi="Times New Roman" w:cs="Times New Roman"/>
          <w:sz w:val="26"/>
          <w:szCs w:val="24"/>
        </w:rPr>
        <w:t>внутришкольной</w:t>
      </w:r>
      <w:proofErr w:type="spellEnd"/>
      <w:r>
        <w:rPr>
          <w:rFonts w:ascii="Times New Roman" w:eastAsia="Calibri" w:hAnsi="Times New Roman" w:cs="Times New Roman"/>
          <w:sz w:val="26"/>
          <w:szCs w:val="24"/>
        </w:rPr>
        <w:t xml:space="preserve"> учет и организации с ними индивидуальной профилактической работы, краткие результаты проведенной работы представить в территориальную комиссию в срок до 15.01.2017;</w:t>
      </w:r>
    </w:p>
    <w:p w:rsidR="00C14452" w:rsidRDefault="00C14452" w:rsidP="00C14452">
      <w:pPr>
        <w:pStyle w:val="a5"/>
        <w:numPr>
          <w:ilvl w:val="0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МБОУ СОШ № 4 (Ф.Г. Петрова):</w:t>
      </w:r>
    </w:p>
    <w:p w:rsidR="00C14452" w:rsidRDefault="00C14452" w:rsidP="00C14452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изменение места расположения «Ящика доверия», исключив его нахождение в зоне видеонаблюдения, в срок до </w:t>
      </w:r>
      <w:r w:rsidR="006C2734">
        <w:rPr>
          <w:rFonts w:ascii="Times New Roman" w:eastAsia="Calibri" w:hAnsi="Times New Roman" w:cs="Times New Roman"/>
          <w:sz w:val="26"/>
          <w:szCs w:val="24"/>
        </w:rPr>
        <w:t>28</w:t>
      </w:r>
      <w:r>
        <w:rPr>
          <w:rFonts w:ascii="Times New Roman" w:eastAsia="Calibri" w:hAnsi="Times New Roman" w:cs="Times New Roman"/>
          <w:sz w:val="26"/>
          <w:szCs w:val="24"/>
        </w:rPr>
        <w:t>.12.2016.</w:t>
      </w:r>
    </w:p>
    <w:p w:rsidR="00283B6D" w:rsidRDefault="00493F4B" w:rsidP="00493F4B">
      <w:pPr>
        <w:pStyle w:val="a5"/>
        <w:numPr>
          <w:ilvl w:val="0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</w:t>
      </w:r>
      <w:r w:rsidRPr="00493F4B">
        <w:rPr>
          <w:rFonts w:ascii="Times New Roman" w:eastAsia="Calibri" w:hAnsi="Times New Roman" w:cs="Times New Roman"/>
          <w:sz w:val="26"/>
          <w:szCs w:val="24"/>
        </w:rPr>
        <w:t>аместител</w:t>
      </w:r>
      <w:r>
        <w:rPr>
          <w:rFonts w:ascii="Times New Roman" w:eastAsia="Calibri" w:hAnsi="Times New Roman" w:cs="Times New Roman"/>
          <w:sz w:val="26"/>
          <w:szCs w:val="24"/>
        </w:rPr>
        <w:t>ю</w:t>
      </w:r>
      <w:r w:rsidRPr="00493F4B">
        <w:rPr>
          <w:rFonts w:ascii="Times New Roman" w:eastAsia="Calibri" w:hAnsi="Times New Roman" w:cs="Times New Roman"/>
          <w:sz w:val="26"/>
          <w:szCs w:val="24"/>
        </w:rPr>
        <w:t xml:space="preserve"> начальника полиции (по охране общественного порядка) ОМВД России по городу Пыть-Яху</w:t>
      </w:r>
      <w:r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7B4D50">
        <w:rPr>
          <w:rFonts w:ascii="Times New Roman" w:eastAsia="Calibri" w:hAnsi="Times New Roman" w:cs="Times New Roman"/>
          <w:sz w:val="26"/>
          <w:szCs w:val="24"/>
        </w:rPr>
        <w:t>И.В. Котова):</w:t>
      </w:r>
    </w:p>
    <w:p w:rsidR="007B4D50" w:rsidRDefault="008217B0" w:rsidP="007B4D50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провести анализ актов обследования условий проживания </w:t>
      </w:r>
      <w:r w:rsidR="00780F80">
        <w:rPr>
          <w:rFonts w:ascii="Times New Roman" w:eastAsia="Calibri" w:hAnsi="Times New Roman" w:cs="Times New Roman"/>
          <w:sz w:val="26"/>
          <w:szCs w:val="24"/>
        </w:rPr>
        <w:t xml:space="preserve">обучающихся, составленных </w:t>
      </w:r>
      <w:r w:rsidR="00EF626E">
        <w:rPr>
          <w:rFonts w:ascii="Times New Roman" w:eastAsia="Calibri" w:hAnsi="Times New Roman" w:cs="Times New Roman"/>
          <w:sz w:val="26"/>
          <w:szCs w:val="24"/>
        </w:rPr>
        <w:t xml:space="preserve">работниками </w:t>
      </w:r>
      <w:r w:rsidR="00780F80">
        <w:rPr>
          <w:rFonts w:ascii="Times New Roman" w:eastAsia="Calibri" w:hAnsi="Times New Roman" w:cs="Times New Roman"/>
          <w:sz w:val="26"/>
          <w:szCs w:val="24"/>
        </w:rPr>
        <w:t>МБОУ СОШ № 1</w:t>
      </w:r>
      <w:r w:rsidR="00EF626E">
        <w:rPr>
          <w:rFonts w:ascii="Times New Roman" w:eastAsia="Calibri" w:hAnsi="Times New Roman" w:cs="Times New Roman"/>
          <w:sz w:val="26"/>
          <w:szCs w:val="24"/>
        </w:rPr>
        <w:t xml:space="preserve"> в 2016 году</w:t>
      </w:r>
      <w:r w:rsidR="00780F80">
        <w:rPr>
          <w:rFonts w:ascii="Times New Roman" w:eastAsia="Calibri" w:hAnsi="Times New Roman" w:cs="Times New Roman"/>
          <w:sz w:val="26"/>
          <w:szCs w:val="24"/>
        </w:rPr>
        <w:t>, краткие результаты пр</w:t>
      </w:r>
      <w:r w:rsidR="00EF626E">
        <w:rPr>
          <w:rFonts w:ascii="Times New Roman" w:eastAsia="Calibri" w:hAnsi="Times New Roman" w:cs="Times New Roman"/>
          <w:sz w:val="26"/>
          <w:szCs w:val="24"/>
        </w:rPr>
        <w:t>о</w:t>
      </w:r>
      <w:r w:rsidR="00780F80">
        <w:rPr>
          <w:rFonts w:ascii="Times New Roman" w:eastAsia="Calibri" w:hAnsi="Times New Roman" w:cs="Times New Roman"/>
          <w:sz w:val="26"/>
          <w:szCs w:val="24"/>
        </w:rPr>
        <w:t xml:space="preserve">веденной работы представить в территориальную комиссию в срок до </w:t>
      </w:r>
      <w:r w:rsidR="008773E2">
        <w:rPr>
          <w:rFonts w:ascii="Times New Roman" w:eastAsia="Calibri" w:hAnsi="Times New Roman" w:cs="Times New Roman"/>
          <w:sz w:val="26"/>
          <w:szCs w:val="24"/>
        </w:rPr>
        <w:t>15.01.2017;</w:t>
      </w:r>
    </w:p>
    <w:p w:rsidR="008773E2" w:rsidRDefault="008773E2" w:rsidP="007B4D50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представить </w:t>
      </w:r>
      <w:r w:rsidR="00E80ED5">
        <w:rPr>
          <w:rFonts w:ascii="Times New Roman" w:eastAsia="Calibri" w:hAnsi="Times New Roman" w:cs="Times New Roman"/>
          <w:sz w:val="26"/>
          <w:szCs w:val="24"/>
        </w:rPr>
        <w:t xml:space="preserve">в территориальную комиссию </w:t>
      </w:r>
      <w:r>
        <w:rPr>
          <w:rFonts w:ascii="Times New Roman" w:eastAsia="Calibri" w:hAnsi="Times New Roman" w:cs="Times New Roman"/>
          <w:sz w:val="26"/>
          <w:szCs w:val="24"/>
        </w:rPr>
        <w:t xml:space="preserve">информацию </w:t>
      </w:r>
      <w:r w:rsidR="00410C53">
        <w:rPr>
          <w:rFonts w:ascii="Times New Roman" w:eastAsia="Calibri" w:hAnsi="Times New Roman" w:cs="Times New Roman"/>
          <w:sz w:val="26"/>
          <w:szCs w:val="24"/>
        </w:rPr>
        <w:t>о количестве выявленных</w:t>
      </w:r>
      <w:r w:rsidR="00E80ED5">
        <w:rPr>
          <w:rFonts w:ascii="Times New Roman" w:eastAsia="Calibri" w:hAnsi="Times New Roman" w:cs="Times New Roman"/>
          <w:sz w:val="26"/>
          <w:szCs w:val="24"/>
        </w:rPr>
        <w:t xml:space="preserve"> в 2016 году</w:t>
      </w:r>
      <w:r w:rsidR="00410C53">
        <w:rPr>
          <w:rFonts w:ascii="Times New Roman" w:eastAsia="Calibri" w:hAnsi="Times New Roman" w:cs="Times New Roman"/>
          <w:sz w:val="26"/>
          <w:szCs w:val="24"/>
        </w:rPr>
        <w:t xml:space="preserve"> фактов совершения</w:t>
      </w:r>
      <w:r w:rsidR="006F5D76">
        <w:rPr>
          <w:rFonts w:ascii="Times New Roman" w:eastAsia="Calibri" w:hAnsi="Times New Roman" w:cs="Times New Roman"/>
          <w:sz w:val="26"/>
          <w:szCs w:val="24"/>
        </w:rPr>
        <w:t xml:space="preserve"> противоправных действий,</w:t>
      </w:r>
      <w:r w:rsidR="00410C53">
        <w:rPr>
          <w:rFonts w:ascii="Times New Roman" w:eastAsia="Calibri" w:hAnsi="Times New Roman" w:cs="Times New Roman"/>
          <w:sz w:val="26"/>
          <w:szCs w:val="24"/>
        </w:rPr>
        <w:t xml:space="preserve"> правонарушений, общественн</w:t>
      </w:r>
      <w:r w:rsidR="00E80ED5">
        <w:rPr>
          <w:rFonts w:ascii="Times New Roman" w:eastAsia="Calibri" w:hAnsi="Times New Roman" w:cs="Times New Roman"/>
          <w:sz w:val="26"/>
          <w:szCs w:val="24"/>
        </w:rPr>
        <w:t xml:space="preserve">о опасных деяний и преступлений, совершенных обучающимися МБОУ СОШ № 2 </w:t>
      </w:r>
      <w:r w:rsidR="006F5D76">
        <w:rPr>
          <w:rFonts w:ascii="Times New Roman" w:eastAsia="Calibri" w:hAnsi="Times New Roman" w:cs="Times New Roman"/>
          <w:sz w:val="26"/>
          <w:szCs w:val="24"/>
        </w:rPr>
        <w:t xml:space="preserve">и в отношении них, а также о количестве направленных образовательной организацией сообщений и материалов в адрес полиции, в срок </w:t>
      </w:r>
      <w:r>
        <w:rPr>
          <w:rFonts w:ascii="Times New Roman" w:eastAsia="Calibri" w:hAnsi="Times New Roman" w:cs="Times New Roman"/>
          <w:sz w:val="26"/>
          <w:szCs w:val="24"/>
        </w:rPr>
        <w:t>до 28.12.2016</w:t>
      </w:r>
      <w:r w:rsidR="0068495E">
        <w:rPr>
          <w:rFonts w:ascii="Times New Roman" w:eastAsia="Calibri" w:hAnsi="Times New Roman" w:cs="Times New Roman"/>
          <w:sz w:val="26"/>
          <w:szCs w:val="24"/>
        </w:rPr>
        <w:t>.</w:t>
      </w:r>
    </w:p>
    <w:p w:rsidR="00C14452" w:rsidRDefault="00C14452" w:rsidP="005A667A">
      <w:pPr>
        <w:pStyle w:val="a5"/>
        <w:numPr>
          <w:ilvl w:val="0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</w:t>
      </w:r>
      <w:r w:rsidRPr="00C14452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Pr="00C1445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A667A" w:rsidRPr="005A667A">
        <w:rPr>
          <w:rFonts w:ascii="Times New Roman" w:eastAsia="Calibri" w:hAnsi="Times New Roman" w:cs="Times New Roman"/>
          <w:sz w:val="26"/>
          <w:szCs w:val="24"/>
        </w:rPr>
        <w:t>филиала по городу Пыть-Яху ФКУ УИИ УФСИН России по ХМАО - Югре</w:t>
      </w:r>
      <w:r w:rsidR="00873005">
        <w:rPr>
          <w:rFonts w:ascii="Times New Roman" w:eastAsia="Calibri" w:hAnsi="Times New Roman" w:cs="Times New Roman"/>
          <w:sz w:val="26"/>
          <w:szCs w:val="24"/>
        </w:rPr>
        <w:t xml:space="preserve"> (Н.Н. Егоровой):</w:t>
      </w:r>
    </w:p>
    <w:p w:rsidR="00873005" w:rsidRDefault="00873005" w:rsidP="00873005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представить в территориальную комиссию список состоящих на учете </w:t>
      </w:r>
      <w:r w:rsidR="005A667A">
        <w:rPr>
          <w:rFonts w:ascii="Times New Roman" w:eastAsia="Calibri" w:hAnsi="Times New Roman" w:cs="Times New Roman"/>
          <w:sz w:val="26"/>
          <w:szCs w:val="24"/>
        </w:rPr>
        <w:t xml:space="preserve">в уголовно-исполнительной инспекции </w:t>
      </w:r>
      <w:r w:rsidR="00490AA7">
        <w:rPr>
          <w:rFonts w:ascii="Times New Roman" w:eastAsia="Calibri" w:hAnsi="Times New Roman" w:cs="Times New Roman"/>
          <w:sz w:val="26"/>
          <w:szCs w:val="24"/>
        </w:rPr>
        <w:t>родителей, воспитывающих несовершеннолетних детей</w:t>
      </w:r>
      <w:r w:rsidR="005A667A">
        <w:rPr>
          <w:rFonts w:ascii="Times New Roman" w:eastAsia="Calibri" w:hAnsi="Times New Roman" w:cs="Times New Roman"/>
          <w:sz w:val="26"/>
          <w:szCs w:val="24"/>
        </w:rPr>
        <w:t>,</w:t>
      </w:r>
      <w:r w:rsidR="00490AA7">
        <w:rPr>
          <w:rFonts w:ascii="Times New Roman" w:eastAsia="Calibri" w:hAnsi="Times New Roman" w:cs="Times New Roman"/>
          <w:sz w:val="26"/>
          <w:szCs w:val="24"/>
        </w:rPr>
        <w:t xml:space="preserve"> в срок до 28.12.2016.</w:t>
      </w:r>
    </w:p>
    <w:p w:rsidR="00760B0D" w:rsidRDefault="008F0836" w:rsidP="00490FD6">
      <w:pPr>
        <w:pStyle w:val="a5"/>
        <w:numPr>
          <w:ilvl w:val="0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На</w:t>
      </w:r>
      <w:r w:rsidR="00760B0D">
        <w:rPr>
          <w:rFonts w:ascii="Times New Roman" w:eastAsia="Calibri" w:hAnsi="Times New Roman" w:cs="Times New Roman"/>
          <w:sz w:val="26"/>
          <w:szCs w:val="24"/>
        </w:rPr>
        <w:t>чальник</w:t>
      </w:r>
      <w:r>
        <w:rPr>
          <w:rFonts w:ascii="Times New Roman" w:eastAsia="Calibri" w:hAnsi="Times New Roman" w:cs="Times New Roman"/>
          <w:sz w:val="26"/>
          <w:szCs w:val="24"/>
        </w:rPr>
        <w:t>у</w:t>
      </w:r>
      <w:r w:rsidR="00760B0D">
        <w:rPr>
          <w:rFonts w:ascii="Times New Roman" w:eastAsia="Calibri" w:hAnsi="Times New Roman" w:cs="Times New Roman"/>
          <w:sz w:val="26"/>
          <w:szCs w:val="24"/>
        </w:rPr>
        <w:t xml:space="preserve"> отдела по осуществлению деятельности территориальной комиссии (</w:t>
      </w:r>
      <w:r>
        <w:rPr>
          <w:rFonts w:ascii="Times New Roman" w:eastAsia="Calibri" w:hAnsi="Times New Roman" w:cs="Times New Roman"/>
          <w:sz w:val="26"/>
          <w:szCs w:val="24"/>
        </w:rPr>
        <w:t>А.А. Устинов</w:t>
      </w:r>
      <w:r w:rsidR="00760B0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C23F37" w:rsidRDefault="00C23F37" w:rsidP="00415FF2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включение в план работы территориальной комиссии проведение </w:t>
      </w:r>
      <w:r w:rsidR="00415FF2">
        <w:rPr>
          <w:rFonts w:ascii="Times New Roman" w:eastAsia="Calibri" w:hAnsi="Times New Roman" w:cs="Times New Roman"/>
          <w:sz w:val="26"/>
          <w:szCs w:val="24"/>
        </w:rPr>
        <w:t>межведомственной проверки</w:t>
      </w:r>
      <w:r w:rsidR="00B503A1">
        <w:rPr>
          <w:rFonts w:ascii="Times New Roman" w:eastAsia="Calibri" w:hAnsi="Times New Roman" w:cs="Times New Roman"/>
          <w:sz w:val="26"/>
          <w:szCs w:val="24"/>
        </w:rPr>
        <w:t xml:space="preserve"> в январе 2017 года</w:t>
      </w:r>
      <w:r w:rsidR="00415FF2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15FF2" w:rsidRPr="00415FF2">
        <w:rPr>
          <w:rFonts w:ascii="Times New Roman" w:eastAsia="Calibri" w:hAnsi="Times New Roman" w:cs="Times New Roman"/>
          <w:sz w:val="26"/>
          <w:szCs w:val="24"/>
        </w:rPr>
        <w:t xml:space="preserve">МБОУ СОШ № </w:t>
      </w:r>
      <w:r w:rsidR="00415FF2">
        <w:rPr>
          <w:rFonts w:ascii="Times New Roman" w:eastAsia="Calibri" w:hAnsi="Times New Roman" w:cs="Times New Roman"/>
          <w:sz w:val="26"/>
          <w:szCs w:val="24"/>
        </w:rPr>
        <w:t>2</w:t>
      </w:r>
      <w:r w:rsidR="00415FF2" w:rsidRPr="00415FF2">
        <w:rPr>
          <w:rFonts w:ascii="Times New Roman" w:eastAsia="Calibri" w:hAnsi="Times New Roman" w:cs="Times New Roman"/>
          <w:sz w:val="26"/>
          <w:szCs w:val="24"/>
        </w:rPr>
        <w:t xml:space="preserve"> по исполнению норм Федерального закона РФ от 24.06.1999 № 120-ФЗ «Об основах системы профилактики безнадзорности и правонарушений несовершеннолетних</w:t>
      </w:r>
      <w:r w:rsidR="00415FF2">
        <w:rPr>
          <w:rFonts w:ascii="Times New Roman" w:eastAsia="Calibri" w:hAnsi="Times New Roman" w:cs="Times New Roman"/>
          <w:sz w:val="26"/>
          <w:szCs w:val="24"/>
        </w:rPr>
        <w:t>»</w:t>
      </w:r>
      <w:r w:rsidR="00B503A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53888">
        <w:rPr>
          <w:rFonts w:ascii="Times New Roman" w:eastAsia="Calibri" w:hAnsi="Times New Roman" w:cs="Times New Roman"/>
          <w:sz w:val="26"/>
          <w:szCs w:val="24"/>
        </w:rPr>
        <w:t>в срок до 30.12.2016</w:t>
      </w:r>
      <w:r w:rsidR="009A6F0B">
        <w:rPr>
          <w:rFonts w:ascii="Times New Roman" w:eastAsia="Calibri" w:hAnsi="Times New Roman" w:cs="Times New Roman"/>
          <w:sz w:val="26"/>
          <w:szCs w:val="24"/>
        </w:rPr>
        <w:t>;</w:t>
      </w:r>
    </w:p>
    <w:p w:rsidR="009A6F0B" w:rsidRDefault="009A6F0B" w:rsidP="00415FF2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proofErr w:type="gramStart"/>
      <w:r>
        <w:rPr>
          <w:rFonts w:ascii="Times New Roman" w:eastAsia="Calibri" w:hAnsi="Times New Roman" w:cs="Times New Roman"/>
          <w:sz w:val="26"/>
          <w:szCs w:val="24"/>
        </w:rPr>
        <w:t xml:space="preserve">обеспечить подготовку и издание нормативно-правового акта администрации города Пыть-Яха, определяющего </w:t>
      </w:r>
      <w:r w:rsidR="00D0210E">
        <w:rPr>
          <w:rFonts w:ascii="Times New Roman" w:eastAsia="Calibri" w:hAnsi="Times New Roman" w:cs="Times New Roman"/>
          <w:sz w:val="26"/>
          <w:szCs w:val="24"/>
        </w:rPr>
        <w:t xml:space="preserve">состав рабочей группы немедленного реагирования </w:t>
      </w:r>
      <w:r w:rsidR="00CA7E26">
        <w:rPr>
          <w:rFonts w:ascii="Times New Roman" w:eastAsia="Calibri" w:hAnsi="Times New Roman" w:cs="Times New Roman"/>
          <w:sz w:val="26"/>
          <w:szCs w:val="24"/>
        </w:rPr>
        <w:t xml:space="preserve">из </w:t>
      </w:r>
      <w:r w:rsidR="00D0210E">
        <w:rPr>
          <w:rFonts w:ascii="Times New Roman" w:eastAsia="Calibri" w:hAnsi="Times New Roman" w:cs="Times New Roman"/>
          <w:sz w:val="26"/>
          <w:szCs w:val="24"/>
        </w:rPr>
        <w:t xml:space="preserve">представителей субъектов системы профилактики, </w:t>
      </w:r>
      <w:r w:rsidR="002E3BF0">
        <w:rPr>
          <w:rFonts w:ascii="Times New Roman" w:eastAsia="Calibri" w:hAnsi="Times New Roman" w:cs="Times New Roman"/>
          <w:sz w:val="26"/>
          <w:szCs w:val="24"/>
        </w:rPr>
        <w:t xml:space="preserve">для выезда в семьи </w:t>
      </w:r>
      <w:r w:rsidR="00154F20">
        <w:rPr>
          <w:rFonts w:ascii="Times New Roman" w:eastAsia="Calibri" w:hAnsi="Times New Roman" w:cs="Times New Roman"/>
          <w:sz w:val="26"/>
          <w:szCs w:val="24"/>
        </w:rPr>
        <w:t>по сообщениям</w:t>
      </w:r>
      <w:r w:rsidR="002E3BF0">
        <w:rPr>
          <w:rFonts w:ascii="Times New Roman" w:eastAsia="Calibri" w:hAnsi="Times New Roman" w:cs="Times New Roman"/>
          <w:sz w:val="26"/>
          <w:szCs w:val="24"/>
        </w:rPr>
        <w:t xml:space="preserve">, поступающим в территориальную комиссию в порядке ст. 9 </w:t>
      </w:r>
      <w:r w:rsidR="002E3BF0" w:rsidRPr="00415FF2">
        <w:rPr>
          <w:rFonts w:ascii="Times New Roman" w:eastAsia="Calibri" w:hAnsi="Times New Roman" w:cs="Times New Roman"/>
          <w:sz w:val="26"/>
          <w:szCs w:val="24"/>
        </w:rPr>
        <w:t xml:space="preserve">Федерального закона РФ от </w:t>
      </w:r>
      <w:r w:rsidR="002E3BF0" w:rsidRPr="00415FF2">
        <w:rPr>
          <w:rFonts w:ascii="Times New Roman" w:eastAsia="Calibri" w:hAnsi="Times New Roman" w:cs="Times New Roman"/>
          <w:sz w:val="26"/>
          <w:szCs w:val="24"/>
        </w:rPr>
        <w:lastRenderedPageBreak/>
        <w:t>24.06.1999 № 120-ФЗ</w:t>
      </w:r>
      <w:r w:rsidR="00154F20">
        <w:rPr>
          <w:rFonts w:ascii="Times New Roman" w:eastAsia="Calibri" w:hAnsi="Times New Roman" w:cs="Times New Roman"/>
          <w:sz w:val="26"/>
          <w:szCs w:val="24"/>
        </w:rPr>
        <w:t xml:space="preserve">, и ответственность за </w:t>
      </w:r>
      <w:r w:rsidR="00423D88">
        <w:rPr>
          <w:rFonts w:ascii="Times New Roman" w:eastAsia="Calibri" w:hAnsi="Times New Roman" w:cs="Times New Roman"/>
          <w:sz w:val="26"/>
          <w:szCs w:val="24"/>
        </w:rPr>
        <w:t>срыв выезда без уважительн</w:t>
      </w:r>
      <w:r w:rsidR="001D3CE4">
        <w:rPr>
          <w:rFonts w:ascii="Times New Roman" w:eastAsia="Calibri" w:hAnsi="Times New Roman" w:cs="Times New Roman"/>
          <w:sz w:val="26"/>
          <w:szCs w:val="24"/>
        </w:rPr>
        <w:t>ых причин, в срок до 31.12.2016;</w:t>
      </w:r>
      <w:proofErr w:type="gramEnd"/>
    </w:p>
    <w:p w:rsidR="00B95F43" w:rsidRDefault="00B95F43" w:rsidP="00415FF2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рассмотрение</w:t>
      </w:r>
      <w:r w:rsidR="00CB19E4">
        <w:rPr>
          <w:rFonts w:ascii="Times New Roman" w:eastAsia="Calibri" w:hAnsi="Times New Roman" w:cs="Times New Roman"/>
          <w:sz w:val="26"/>
          <w:szCs w:val="24"/>
        </w:rPr>
        <w:t xml:space="preserve"> на каждом очередном заседании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B19E4">
        <w:rPr>
          <w:rFonts w:ascii="Times New Roman" w:eastAsia="Calibri" w:hAnsi="Times New Roman" w:cs="Times New Roman"/>
          <w:sz w:val="26"/>
          <w:szCs w:val="24"/>
        </w:rPr>
        <w:t xml:space="preserve">территориальной комиссии вопроса об исполнении постановлений и поручений </w:t>
      </w:r>
      <w:r w:rsidR="00D53888">
        <w:rPr>
          <w:rFonts w:ascii="Times New Roman" w:eastAsia="Calibri" w:hAnsi="Times New Roman" w:cs="Times New Roman"/>
          <w:sz w:val="26"/>
          <w:szCs w:val="24"/>
        </w:rPr>
        <w:t>территориальной комиссии, срок – постоянно</w:t>
      </w:r>
      <w:r w:rsidR="006C2734">
        <w:rPr>
          <w:rFonts w:ascii="Times New Roman" w:eastAsia="Calibri" w:hAnsi="Times New Roman" w:cs="Times New Roman"/>
          <w:sz w:val="26"/>
          <w:szCs w:val="24"/>
        </w:rPr>
        <w:t>;</w:t>
      </w:r>
    </w:p>
    <w:p w:rsidR="00E537E3" w:rsidRPr="007D44FC" w:rsidRDefault="00E537E3" w:rsidP="00415FF2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D44FC">
        <w:rPr>
          <w:rFonts w:ascii="Times New Roman" w:eastAsia="Calibri" w:hAnsi="Times New Roman" w:cs="Times New Roman"/>
          <w:sz w:val="26"/>
          <w:szCs w:val="24"/>
        </w:rPr>
        <w:t xml:space="preserve">обеспечить </w:t>
      </w:r>
      <w:r w:rsidR="00747E89">
        <w:rPr>
          <w:rFonts w:ascii="Times New Roman" w:eastAsia="Calibri" w:hAnsi="Times New Roman" w:cs="Times New Roman"/>
          <w:sz w:val="26"/>
          <w:szCs w:val="24"/>
        </w:rPr>
        <w:t xml:space="preserve">проведение работы по </w:t>
      </w:r>
      <w:r w:rsidR="00321EC8">
        <w:rPr>
          <w:rFonts w:ascii="Times New Roman" w:eastAsia="Calibri" w:hAnsi="Times New Roman" w:cs="Times New Roman"/>
          <w:sz w:val="26"/>
          <w:szCs w:val="24"/>
        </w:rPr>
        <w:t>возбуждению</w:t>
      </w:r>
      <w:r w:rsidR="00D53888">
        <w:rPr>
          <w:rFonts w:ascii="Times New Roman" w:eastAsia="Calibri" w:hAnsi="Times New Roman" w:cs="Times New Roman"/>
          <w:sz w:val="26"/>
          <w:szCs w:val="24"/>
        </w:rPr>
        <w:t xml:space="preserve"> производства </w:t>
      </w:r>
      <w:r w:rsidR="00840870">
        <w:rPr>
          <w:rFonts w:ascii="Times New Roman" w:eastAsia="Calibri" w:hAnsi="Times New Roman" w:cs="Times New Roman"/>
          <w:sz w:val="26"/>
          <w:szCs w:val="24"/>
        </w:rPr>
        <w:t xml:space="preserve">по делам об </w:t>
      </w:r>
      <w:r w:rsidRPr="007D44FC">
        <w:rPr>
          <w:rFonts w:ascii="Times New Roman" w:eastAsia="Calibri" w:hAnsi="Times New Roman" w:cs="Times New Roman"/>
          <w:sz w:val="26"/>
          <w:szCs w:val="24"/>
        </w:rPr>
        <w:t>административн</w:t>
      </w:r>
      <w:r w:rsidR="00840870">
        <w:rPr>
          <w:rFonts w:ascii="Times New Roman" w:eastAsia="Calibri" w:hAnsi="Times New Roman" w:cs="Times New Roman"/>
          <w:sz w:val="26"/>
          <w:szCs w:val="24"/>
        </w:rPr>
        <w:t xml:space="preserve">ых правонарушениях в отношении </w:t>
      </w:r>
      <w:r w:rsidR="007D44FC" w:rsidRPr="007D44FC">
        <w:rPr>
          <w:rFonts w:ascii="Times New Roman" w:eastAsia="Calibri" w:hAnsi="Times New Roman" w:cs="Times New Roman"/>
          <w:sz w:val="26"/>
          <w:szCs w:val="24"/>
        </w:rPr>
        <w:t xml:space="preserve">должностных лиц, не исполнивших </w:t>
      </w:r>
      <w:r w:rsidR="007D44FC">
        <w:rPr>
          <w:rFonts w:ascii="Times New Roman" w:eastAsia="Calibri" w:hAnsi="Times New Roman" w:cs="Times New Roman"/>
          <w:sz w:val="26"/>
          <w:szCs w:val="24"/>
        </w:rPr>
        <w:t>постановления территориальной комиссии</w:t>
      </w:r>
      <w:r w:rsidR="001D2C6A">
        <w:rPr>
          <w:rFonts w:ascii="Times New Roman" w:eastAsia="Calibri" w:hAnsi="Times New Roman" w:cs="Times New Roman"/>
          <w:sz w:val="26"/>
          <w:szCs w:val="24"/>
        </w:rPr>
        <w:t>,</w:t>
      </w:r>
      <w:r w:rsidR="007D44FC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53888">
        <w:rPr>
          <w:rFonts w:ascii="Times New Roman" w:eastAsia="Calibri" w:hAnsi="Times New Roman" w:cs="Times New Roman"/>
          <w:sz w:val="26"/>
          <w:szCs w:val="24"/>
        </w:rPr>
        <w:t xml:space="preserve">срок </w:t>
      </w:r>
      <w:r w:rsidR="001D2C6A">
        <w:rPr>
          <w:rFonts w:ascii="Times New Roman" w:eastAsia="Calibri" w:hAnsi="Times New Roman" w:cs="Times New Roman"/>
          <w:sz w:val="26"/>
          <w:szCs w:val="24"/>
        </w:rPr>
        <w:t>–</w:t>
      </w:r>
      <w:r w:rsidR="00D53888">
        <w:rPr>
          <w:rFonts w:ascii="Times New Roman" w:eastAsia="Calibri" w:hAnsi="Times New Roman" w:cs="Times New Roman"/>
          <w:sz w:val="26"/>
          <w:szCs w:val="24"/>
        </w:rPr>
        <w:t xml:space="preserve"> постоянно</w:t>
      </w:r>
      <w:r w:rsidR="001D3CE4">
        <w:rPr>
          <w:rFonts w:ascii="Times New Roman" w:eastAsia="Calibri" w:hAnsi="Times New Roman" w:cs="Times New Roman"/>
          <w:sz w:val="26"/>
          <w:szCs w:val="24"/>
        </w:rPr>
        <w:t>;</w:t>
      </w:r>
    </w:p>
    <w:p w:rsidR="001209D9" w:rsidRDefault="001209D9" w:rsidP="00490FD6">
      <w:pPr>
        <w:pStyle w:val="a5"/>
        <w:numPr>
          <w:ilvl w:val="1"/>
          <w:numId w:val="29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209D9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постановления территориальной комиссии на официальном сайте администрации города Пыть-Яха в срок до </w:t>
      </w:r>
      <w:r w:rsidR="008F0836">
        <w:rPr>
          <w:rFonts w:ascii="Times New Roman" w:eastAsia="Calibri" w:hAnsi="Times New Roman" w:cs="Times New Roman"/>
          <w:sz w:val="26"/>
          <w:szCs w:val="24"/>
        </w:rPr>
        <w:t>28</w:t>
      </w:r>
      <w:r w:rsidRPr="001209D9">
        <w:rPr>
          <w:rFonts w:ascii="Times New Roman" w:eastAsia="Calibri" w:hAnsi="Times New Roman" w:cs="Times New Roman"/>
          <w:sz w:val="26"/>
          <w:szCs w:val="24"/>
        </w:rPr>
        <w:t>.</w:t>
      </w:r>
      <w:r w:rsidR="008F0836">
        <w:rPr>
          <w:rFonts w:ascii="Times New Roman" w:eastAsia="Calibri" w:hAnsi="Times New Roman" w:cs="Times New Roman"/>
          <w:sz w:val="26"/>
          <w:szCs w:val="24"/>
        </w:rPr>
        <w:t>12</w:t>
      </w:r>
      <w:r w:rsidRPr="001209D9">
        <w:rPr>
          <w:rFonts w:ascii="Times New Roman" w:eastAsia="Calibri" w:hAnsi="Times New Roman" w:cs="Times New Roman"/>
          <w:sz w:val="26"/>
          <w:szCs w:val="24"/>
        </w:rPr>
        <w:t>.2016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  <w:bookmarkStart w:id="0" w:name="_GoBack"/>
      <w:bookmarkEnd w:id="0"/>
    </w:p>
    <w:p w:rsidR="0013243F" w:rsidRDefault="005A667A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13243F" w:rsidSect="00682CC2">
          <w:headerReference w:type="firs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697E96">
        <w:rPr>
          <w:rFonts w:ascii="Times New Roman" w:eastAsia="Times New Roman" w:hAnsi="Times New Roman"/>
          <w:sz w:val="26"/>
          <w:szCs w:val="26"/>
          <w:lang w:eastAsia="ru-RU"/>
        </w:rPr>
        <w:t>.о</w:t>
      </w:r>
      <w:proofErr w:type="spellEnd"/>
      <w:r w:rsidR="00697E9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председател</w:t>
      </w:r>
      <w:r w:rsidR="00297EC8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 терр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EF23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697E96">
        <w:rPr>
          <w:rFonts w:ascii="Times New Roman" w:eastAsia="Times New Roman" w:hAnsi="Times New Roman"/>
          <w:sz w:val="26"/>
          <w:szCs w:val="26"/>
          <w:lang w:eastAsia="ru-RU"/>
        </w:rPr>
        <w:t>А.П. Золотых</w:t>
      </w:r>
    </w:p>
    <w:p w:rsidR="00CE29DA" w:rsidRPr="00EF23DF" w:rsidRDefault="00CE29DA" w:rsidP="00490FD6">
      <w:pPr>
        <w:tabs>
          <w:tab w:val="left" w:pos="8080"/>
        </w:tabs>
        <w:spacing w:after="0" w:line="240" w:lineRule="auto"/>
        <w:ind w:left="113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E29DA" w:rsidRPr="00EF23DF" w:rsidSect="00490FD6">
      <w:pgSz w:w="11906" w:h="16838"/>
      <w:pgMar w:top="1134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2B8" w:rsidRDefault="00B962B8" w:rsidP="00E3122F">
      <w:pPr>
        <w:spacing w:after="0" w:line="240" w:lineRule="auto"/>
      </w:pPr>
      <w:r>
        <w:separator/>
      </w:r>
    </w:p>
  </w:endnote>
  <w:endnote w:type="continuationSeparator" w:id="0">
    <w:p w:rsidR="00B962B8" w:rsidRDefault="00B962B8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2B8" w:rsidRDefault="00B962B8" w:rsidP="00E3122F">
      <w:pPr>
        <w:spacing w:after="0" w:line="240" w:lineRule="auto"/>
      </w:pPr>
      <w:r>
        <w:separator/>
      </w:r>
    </w:p>
  </w:footnote>
  <w:footnote w:type="continuationSeparator" w:id="0">
    <w:p w:rsidR="00B962B8" w:rsidRDefault="00B962B8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CC2" w:rsidRPr="005C543D" w:rsidRDefault="00682CC2" w:rsidP="005C54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97A0C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21270746"/>
    <w:multiLevelType w:val="hybridMultilevel"/>
    <w:tmpl w:val="785E34F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9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0"/>
  </w:num>
  <w:num w:numId="7">
    <w:abstractNumId w:val="7"/>
  </w:num>
  <w:num w:numId="8">
    <w:abstractNumId w:val="11"/>
  </w:num>
  <w:num w:numId="9">
    <w:abstractNumId w:val="5"/>
  </w:num>
  <w:num w:numId="10">
    <w:abstractNumId w:val="2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25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26"/>
  </w:num>
  <w:num w:numId="19">
    <w:abstractNumId w:val="12"/>
  </w:num>
  <w:num w:numId="20">
    <w:abstractNumId w:val="17"/>
  </w:num>
  <w:num w:numId="21">
    <w:abstractNumId w:val="8"/>
  </w:num>
  <w:num w:numId="22">
    <w:abstractNumId w:val="15"/>
  </w:num>
  <w:num w:numId="23">
    <w:abstractNumId w:val="18"/>
  </w:num>
  <w:num w:numId="24">
    <w:abstractNumId w:val="9"/>
  </w:num>
  <w:num w:numId="25">
    <w:abstractNumId w:val="20"/>
  </w:num>
  <w:num w:numId="26">
    <w:abstractNumId w:val="10"/>
  </w:num>
  <w:num w:numId="27">
    <w:abstractNumId w:val="21"/>
  </w:num>
  <w:num w:numId="28">
    <w:abstractNumId w:val="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848"/>
    <w:rsid w:val="00001802"/>
    <w:rsid w:val="00003E96"/>
    <w:rsid w:val="000070C3"/>
    <w:rsid w:val="000073EB"/>
    <w:rsid w:val="000103F2"/>
    <w:rsid w:val="00010C86"/>
    <w:rsid w:val="00012E3D"/>
    <w:rsid w:val="000132D3"/>
    <w:rsid w:val="00021128"/>
    <w:rsid w:val="000249C9"/>
    <w:rsid w:val="00025C34"/>
    <w:rsid w:val="00032C1C"/>
    <w:rsid w:val="000337A5"/>
    <w:rsid w:val="00034184"/>
    <w:rsid w:val="00035EDE"/>
    <w:rsid w:val="00040278"/>
    <w:rsid w:val="0004116B"/>
    <w:rsid w:val="00047CE5"/>
    <w:rsid w:val="00054545"/>
    <w:rsid w:val="0005675C"/>
    <w:rsid w:val="00062026"/>
    <w:rsid w:val="00062C53"/>
    <w:rsid w:val="00066E48"/>
    <w:rsid w:val="00075A94"/>
    <w:rsid w:val="00081E7C"/>
    <w:rsid w:val="00086689"/>
    <w:rsid w:val="00087125"/>
    <w:rsid w:val="0009287D"/>
    <w:rsid w:val="000930BB"/>
    <w:rsid w:val="00093E0D"/>
    <w:rsid w:val="000947D6"/>
    <w:rsid w:val="00095A9C"/>
    <w:rsid w:val="0009741D"/>
    <w:rsid w:val="000A0485"/>
    <w:rsid w:val="000A0FDC"/>
    <w:rsid w:val="000A4B7B"/>
    <w:rsid w:val="000A4D77"/>
    <w:rsid w:val="000B0DBA"/>
    <w:rsid w:val="000B15E5"/>
    <w:rsid w:val="000B49A2"/>
    <w:rsid w:val="000B4BA8"/>
    <w:rsid w:val="000B5C8D"/>
    <w:rsid w:val="000B65F1"/>
    <w:rsid w:val="000C26CE"/>
    <w:rsid w:val="000C2C4F"/>
    <w:rsid w:val="000C2CB7"/>
    <w:rsid w:val="000C5588"/>
    <w:rsid w:val="000C6F13"/>
    <w:rsid w:val="000C7A5C"/>
    <w:rsid w:val="000D41F1"/>
    <w:rsid w:val="000D456C"/>
    <w:rsid w:val="000D4D76"/>
    <w:rsid w:val="000D4E25"/>
    <w:rsid w:val="000E203E"/>
    <w:rsid w:val="000E42A5"/>
    <w:rsid w:val="000E5475"/>
    <w:rsid w:val="000E60CF"/>
    <w:rsid w:val="000E6BA4"/>
    <w:rsid w:val="000E6F43"/>
    <w:rsid w:val="000F0C16"/>
    <w:rsid w:val="000F0F7D"/>
    <w:rsid w:val="000F3029"/>
    <w:rsid w:val="000F3174"/>
    <w:rsid w:val="000F5310"/>
    <w:rsid w:val="000F760C"/>
    <w:rsid w:val="0010267A"/>
    <w:rsid w:val="00103B73"/>
    <w:rsid w:val="001053B9"/>
    <w:rsid w:val="001054B7"/>
    <w:rsid w:val="001055AC"/>
    <w:rsid w:val="00110526"/>
    <w:rsid w:val="00113BE7"/>
    <w:rsid w:val="0011458C"/>
    <w:rsid w:val="001149A1"/>
    <w:rsid w:val="00116198"/>
    <w:rsid w:val="00116AE4"/>
    <w:rsid w:val="001209D9"/>
    <w:rsid w:val="00121953"/>
    <w:rsid w:val="00121CD6"/>
    <w:rsid w:val="0013010D"/>
    <w:rsid w:val="001308BF"/>
    <w:rsid w:val="001316A0"/>
    <w:rsid w:val="0013243F"/>
    <w:rsid w:val="0013251A"/>
    <w:rsid w:val="00132F5E"/>
    <w:rsid w:val="00136279"/>
    <w:rsid w:val="00136CFD"/>
    <w:rsid w:val="00137344"/>
    <w:rsid w:val="0014179E"/>
    <w:rsid w:val="00141966"/>
    <w:rsid w:val="00141E56"/>
    <w:rsid w:val="00146DC8"/>
    <w:rsid w:val="001524A5"/>
    <w:rsid w:val="00154F20"/>
    <w:rsid w:val="00155508"/>
    <w:rsid w:val="00157E09"/>
    <w:rsid w:val="001657D2"/>
    <w:rsid w:val="00174E8A"/>
    <w:rsid w:val="001804BB"/>
    <w:rsid w:val="001813A9"/>
    <w:rsid w:val="00183EA0"/>
    <w:rsid w:val="001855DE"/>
    <w:rsid w:val="001869FB"/>
    <w:rsid w:val="00192ACC"/>
    <w:rsid w:val="00192ADF"/>
    <w:rsid w:val="00196811"/>
    <w:rsid w:val="00197817"/>
    <w:rsid w:val="00197EAB"/>
    <w:rsid w:val="001A1295"/>
    <w:rsid w:val="001A2B1F"/>
    <w:rsid w:val="001A495B"/>
    <w:rsid w:val="001A4A05"/>
    <w:rsid w:val="001B11C6"/>
    <w:rsid w:val="001B14C2"/>
    <w:rsid w:val="001B21D4"/>
    <w:rsid w:val="001B5D88"/>
    <w:rsid w:val="001C2407"/>
    <w:rsid w:val="001C2F11"/>
    <w:rsid w:val="001C5047"/>
    <w:rsid w:val="001C544C"/>
    <w:rsid w:val="001C71FA"/>
    <w:rsid w:val="001D16E2"/>
    <w:rsid w:val="001D2299"/>
    <w:rsid w:val="001D2C6A"/>
    <w:rsid w:val="001D3042"/>
    <w:rsid w:val="001D3CE4"/>
    <w:rsid w:val="001E13A4"/>
    <w:rsid w:val="001E30E1"/>
    <w:rsid w:val="001E3559"/>
    <w:rsid w:val="001E3EBD"/>
    <w:rsid w:val="001E5580"/>
    <w:rsid w:val="001F5BBE"/>
    <w:rsid w:val="001F6887"/>
    <w:rsid w:val="001F6F92"/>
    <w:rsid w:val="00206DDF"/>
    <w:rsid w:val="002075CD"/>
    <w:rsid w:val="00210A2B"/>
    <w:rsid w:val="00211FD2"/>
    <w:rsid w:val="00212BB8"/>
    <w:rsid w:val="00213046"/>
    <w:rsid w:val="002157FE"/>
    <w:rsid w:val="00215A1E"/>
    <w:rsid w:val="00216D6E"/>
    <w:rsid w:val="00224BE1"/>
    <w:rsid w:val="00225B8C"/>
    <w:rsid w:val="00231EC4"/>
    <w:rsid w:val="00235526"/>
    <w:rsid w:val="0024163A"/>
    <w:rsid w:val="00243556"/>
    <w:rsid w:val="00244170"/>
    <w:rsid w:val="00245A87"/>
    <w:rsid w:val="002474EA"/>
    <w:rsid w:val="00254023"/>
    <w:rsid w:val="002540C7"/>
    <w:rsid w:val="00255DF4"/>
    <w:rsid w:val="00262C66"/>
    <w:rsid w:val="0027077B"/>
    <w:rsid w:val="00270C67"/>
    <w:rsid w:val="00277862"/>
    <w:rsid w:val="0027792F"/>
    <w:rsid w:val="00280BA5"/>
    <w:rsid w:val="002815F4"/>
    <w:rsid w:val="00282AE8"/>
    <w:rsid w:val="0028334F"/>
    <w:rsid w:val="00283AEF"/>
    <w:rsid w:val="00283B6D"/>
    <w:rsid w:val="00284794"/>
    <w:rsid w:val="002867D1"/>
    <w:rsid w:val="00292265"/>
    <w:rsid w:val="00292C71"/>
    <w:rsid w:val="00293767"/>
    <w:rsid w:val="00294108"/>
    <w:rsid w:val="00295CB9"/>
    <w:rsid w:val="0029664A"/>
    <w:rsid w:val="00297EC8"/>
    <w:rsid w:val="002A0AC0"/>
    <w:rsid w:val="002A5534"/>
    <w:rsid w:val="002A6FCB"/>
    <w:rsid w:val="002B1585"/>
    <w:rsid w:val="002B3852"/>
    <w:rsid w:val="002B466B"/>
    <w:rsid w:val="002B4CFA"/>
    <w:rsid w:val="002B60D1"/>
    <w:rsid w:val="002C084F"/>
    <w:rsid w:val="002C1450"/>
    <w:rsid w:val="002C3B5F"/>
    <w:rsid w:val="002C46DA"/>
    <w:rsid w:val="002C745C"/>
    <w:rsid w:val="002D1078"/>
    <w:rsid w:val="002D273D"/>
    <w:rsid w:val="002D2F8B"/>
    <w:rsid w:val="002D5539"/>
    <w:rsid w:val="002D6F77"/>
    <w:rsid w:val="002E0604"/>
    <w:rsid w:val="002E3719"/>
    <w:rsid w:val="002E3B22"/>
    <w:rsid w:val="002E3BF0"/>
    <w:rsid w:val="002E3CE1"/>
    <w:rsid w:val="002E4DCD"/>
    <w:rsid w:val="002E5241"/>
    <w:rsid w:val="002E5CB9"/>
    <w:rsid w:val="002E5D1F"/>
    <w:rsid w:val="002E6166"/>
    <w:rsid w:val="002E79A1"/>
    <w:rsid w:val="002F02F8"/>
    <w:rsid w:val="002F1371"/>
    <w:rsid w:val="002F14D4"/>
    <w:rsid w:val="002F59BC"/>
    <w:rsid w:val="002F7691"/>
    <w:rsid w:val="002F7BDA"/>
    <w:rsid w:val="002F7FD7"/>
    <w:rsid w:val="003017F5"/>
    <w:rsid w:val="003021D7"/>
    <w:rsid w:val="00310952"/>
    <w:rsid w:val="00311F33"/>
    <w:rsid w:val="0031247A"/>
    <w:rsid w:val="003138B8"/>
    <w:rsid w:val="00313E3C"/>
    <w:rsid w:val="00315204"/>
    <w:rsid w:val="00315DA3"/>
    <w:rsid w:val="003161AB"/>
    <w:rsid w:val="00317C10"/>
    <w:rsid w:val="00320CCF"/>
    <w:rsid w:val="00320CFA"/>
    <w:rsid w:val="00321EC8"/>
    <w:rsid w:val="003222CF"/>
    <w:rsid w:val="00322E4F"/>
    <w:rsid w:val="00327A34"/>
    <w:rsid w:val="00327E16"/>
    <w:rsid w:val="00330046"/>
    <w:rsid w:val="00332930"/>
    <w:rsid w:val="00335999"/>
    <w:rsid w:val="003415DD"/>
    <w:rsid w:val="00343791"/>
    <w:rsid w:val="00345DC5"/>
    <w:rsid w:val="00345FAE"/>
    <w:rsid w:val="0034664A"/>
    <w:rsid w:val="003525E9"/>
    <w:rsid w:val="00353BFE"/>
    <w:rsid w:val="00356645"/>
    <w:rsid w:val="00356E8F"/>
    <w:rsid w:val="00360EF5"/>
    <w:rsid w:val="00362BF1"/>
    <w:rsid w:val="00365DCA"/>
    <w:rsid w:val="00365E69"/>
    <w:rsid w:val="00366AD4"/>
    <w:rsid w:val="00371138"/>
    <w:rsid w:val="0037544B"/>
    <w:rsid w:val="00375729"/>
    <w:rsid w:val="00377399"/>
    <w:rsid w:val="00380B2A"/>
    <w:rsid w:val="003832F2"/>
    <w:rsid w:val="0038503D"/>
    <w:rsid w:val="0038758D"/>
    <w:rsid w:val="00391AF9"/>
    <w:rsid w:val="00392FD1"/>
    <w:rsid w:val="003937F4"/>
    <w:rsid w:val="003A1589"/>
    <w:rsid w:val="003A203D"/>
    <w:rsid w:val="003A651B"/>
    <w:rsid w:val="003A71A6"/>
    <w:rsid w:val="003B0930"/>
    <w:rsid w:val="003B1FCD"/>
    <w:rsid w:val="003B26E7"/>
    <w:rsid w:val="003B2B22"/>
    <w:rsid w:val="003B3B89"/>
    <w:rsid w:val="003B3E0F"/>
    <w:rsid w:val="003B4D09"/>
    <w:rsid w:val="003B590F"/>
    <w:rsid w:val="003B69B2"/>
    <w:rsid w:val="003C0CF1"/>
    <w:rsid w:val="003C24FF"/>
    <w:rsid w:val="003C38F9"/>
    <w:rsid w:val="003C6EDD"/>
    <w:rsid w:val="003D0572"/>
    <w:rsid w:val="003D1C39"/>
    <w:rsid w:val="003D4348"/>
    <w:rsid w:val="003D4BEF"/>
    <w:rsid w:val="003D5F60"/>
    <w:rsid w:val="003D6547"/>
    <w:rsid w:val="003D6AF0"/>
    <w:rsid w:val="003E0D70"/>
    <w:rsid w:val="003E4CC9"/>
    <w:rsid w:val="003F0073"/>
    <w:rsid w:val="003F1B52"/>
    <w:rsid w:val="003F365F"/>
    <w:rsid w:val="003F3E77"/>
    <w:rsid w:val="0040650D"/>
    <w:rsid w:val="00406AA9"/>
    <w:rsid w:val="00410C53"/>
    <w:rsid w:val="00411F2D"/>
    <w:rsid w:val="004144D7"/>
    <w:rsid w:val="004153C2"/>
    <w:rsid w:val="00415FF2"/>
    <w:rsid w:val="004206EE"/>
    <w:rsid w:val="00423D88"/>
    <w:rsid w:val="0042498B"/>
    <w:rsid w:val="00424F0E"/>
    <w:rsid w:val="00425C50"/>
    <w:rsid w:val="0042648F"/>
    <w:rsid w:val="00431840"/>
    <w:rsid w:val="00434457"/>
    <w:rsid w:val="00440F2C"/>
    <w:rsid w:val="00441E8F"/>
    <w:rsid w:val="00443AC5"/>
    <w:rsid w:val="00446444"/>
    <w:rsid w:val="00447F34"/>
    <w:rsid w:val="0045369E"/>
    <w:rsid w:val="00454BA5"/>
    <w:rsid w:val="00463716"/>
    <w:rsid w:val="00464E13"/>
    <w:rsid w:val="00465318"/>
    <w:rsid w:val="004673C4"/>
    <w:rsid w:val="00467653"/>
    <w:rsid w:val="004677E0"/>
    <w:rsid w:val="00467A2D"/>
    <w:rsid w:val="00475A50"/>
    <w:rsid w:val="00475B61"/>
    <w:rsid w:val="00477BB0"/>
    <w:rsid w:val="004827EA"/>
    <w:rsid w:val="004836FE"/>
    <w:rsid w:val="0048703B"/>
    <w:rsid w:val="0048769A"/>
    <w:rsid w:val="00490AA7"/>
    <w:rsid w:val="00490FD6"/>
    <w:rsid w:val="0049159C"/>
    <w:rsid w:val="00491C5D"/>
    <w:rsid w:val="00492130"/>
    <w:rsid w:val="00493F4B"/>
    <w:rsid w:val="004A3523"/>
    <w:rsid w:val="004B0E3A"/>
    <w:rsid w:val="004B1E1D"/>
    <w:rsid w:val="004C1ACB"/>
    <w:rsid w:val="004C230D"/>
    <w:rsid w:val="004C3317"/>
    <w:rsid w:val="004C7006"/>
    <w:rsid w:val="004C70D0"/>
    <w:rsid w:val="004D549C"/>
    <w:rsid w:val="004D6720"/>
    <w:rsid w:val="004E4C44"/>
    <w:rsid w:val="004E549E"/>
    <w:rsid w:val="004E623D"/>
    <w:rsid w:val="004E74AB"/>
    <w:rsid w:val="004E7ED7"/>
    <w:rsid w:val="004F0450"/>
    <w:rsid w:val="004F15C1"/>
    <w:rsid w:val="004F20AB"/>
    <w:rsid w:val="004F2C6D"/>
    <w:rsid w:val="004F512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841"/>
    <w:rsid w:val="00517EFF"/>
    <w:rsid w:val="0052003C"/>
    <w:rsid w:val="0052015D"/>
    <w:rsid w:val="00520B42"/>
    <w:rsid w:val="00521797"/>
    <w:rsid w:val="005228F2"/>
    <w:rsid w:val="00522E6F"/>
    <w:rsid w:val="005241D2"/>
    <w:rsid w:val="0052447F"/>
    <w:rsid w:val="005271B0"/>
    <w:rsid w:val="0052735D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1CC6"/>
    <w:rsid w:val="00554628"/>
    <w:rsid w:val="00560571"/>
    <w:rsid w:val="00561AE6"/>
    <w:rsid w:val="00563134"/>
    <w:rsid w:val="00563C28"/>
    <w:rsid w:val="00570167"/>
    <w:rsid w:val="0057048D"/>
    <w:rsid w:val="00570D75"/>
    <w:rsid w:val="00572848"/>
    <w:rsid w:val="00573A3D"/>
    <w:rsid w:val="00575519"/>
    <w:rsid w:val="0057568B"/>
    <w:rsid w:val="00577775"/>
    <w:rsid w:val="005804F9"/>
    <w:rsid w:val="0058081D"/>
    <w:rsid w:val="00580A34"/>
    <w:rsid w:val="0058123B"/>
    <w:rsid w:val="0058671E"/>
    <w:rsid w:val="00586F06"/>
    <w:rsid w:val="00590D08"/>
    <w:rsid w:val="005947B3"/>
    <w:rsid w:val="00594A2F"/>
    <w:rsid w:val="00595C1E"/>
    <w:rsid w:val="005A1AD9"/>
    <w:rsid w:val="005A404D"/>
    <w:rsid w:val="005A41D8"/>
    <w:rsid w:val="005A4C21"/>
    <w:rsid w:val="005A667A"/>
    <w:rsid w:val="005B0594"/>
    <w:rsid w:val="005B416A"/>
    <w:rsid w:val="005B54CF"/>
    <w:rsid w:val="005C112B"/>
    <w:rsid w:val="005C1985"/>
    <w:rsid w:val="005C2505"/>
    <w:rsid w:val="005C308E"/>
    <w:rsid w:val="005C386B"/>
    <w:rsid w:val="005C3BD7"/>
    <w:rsid w:val="005C543D"/>
    <w:rsid w:val="005C7442"/>
    <w:rsid w:val="005D216C"/>
    <w:rsid w:val="005D24A0"/>
    <w:rsid w:val="005D37BE"/>
    <w:rsid w:val="005E390F"/>
    <w:rsid w:val="005E4007"/>
    <w:rsid w:val="005E5679"/>
    <w:rsid w:val="005F492D"/>
    <w:rsid w:val="0060293D"/>
    <w:rsid w:val="00603FFD"/>
    <w:rsid w:val="006050A0"/>
    <w:rsid w:val="00605469"/>
    <w:rsid w:val="006064B4"/>
    <w:rsid w:val="00606830"/>
    <w:rsid w:val="00607663"/>
    <w:rsid w:val="0061055A"/>
    <w:rsid w:val="00612094"/>
    <w:rsid w:val="00612492"/>
    <w:rsid w:val="00612546"/>
    <w:rsid w:val="00613411"/>
    <w:rsid w:val="00614FFF"/>
    <w:rsid w:val="006200B1"/>
    <w:rsid w:val="00621673"/>
    <w:rsid w:val="00623A51"/>
    <w:rsid w:val="00630E3E"/>
    <w:rsid w:val="00631524"/>
    <w:rsid w:val="00631642"/>
    <w:rsid w:val="006331B5"/>
    <w:rsid w:val="006348D8"/>
    <w:rsid w:val="006360D0"/>
    <w:rsid w:val="006374BC"/>
    <w:rsid w:val="00637E69"/>
    <w:rsid w:val="006409A3"/>
    <w:rsid w:val="0064199C"/>
    <w:rsid w:val="006435C6"/>
    <w:rsid w:val="00645416"/>
    <w:rsid w:val="00646CBF"/>
    <w:rsid w:val="00650F38"/>
    <w:rsid w:val="00652415"/>
    <w:rsid w:val="00652E91"/>
    <w:rsid w:val="00654E05"/>
    <w:rsid w:val="00655510"/>
    <w:rsid w:val="0065644A"/>
    <w:rsid w:val="0065717B"/>
    <w:rsid w:val="0065759E"/>
    <w:rsid w:val="00660441"/>
    <w:rsid w:val="00664262"/>
    <w:rsid w:val="006652E5"/>
    <w:rsid w:val="006715AD"/>
    <w:rsid w:val="00672897"/>
    <w:rsid w:val="00673BDD"/>
    <w:rsid w:val="0067500A"/>
    <w:rsid w:val="00675C89"/>
    <w:rsid w:val="00675E76"/>
    <w:rsid w:val="00682CC2"/>
    <w:rsid w:val="0068495E"/>
    <w:rsid w:val="00685008"/>
    <w:rsid w:val="006902E5"/>
    <w:rsid w:val="00690581"/>
    <w:rsid w:val="0069403F"/>
    <w:rsid w:val="00697E96"/>
    <w:rsid w:val="006A112A"/>
    <w:rsid w:val="006A2AD4"/>
    <w:rsid w:val="006A5F75"/>
    <w:rsid w:val="006A6A93"/>
    <w:rsid w:val="006A72D2"/>
    <w:rsid w:val="006A72F7"/>
    <w:rsid w:val="006B2694"/>
    <w:rsid w:val="006B3451"/>
    <w:rsid w:val="006B5469"/>
    <w:rsid w:val="006B65D2"/>
    <w:rsid w:val="006C05CB"/>
    <w:rsid w:val="006C10CD"/>
    <w:rsid w:val="006C15A5"/>
    <w:rsid w:val="006C2734"/>
    <w:rsid w:val="006C3F4E"/>
    <w:rsid w:val="006C61B0"/>
    <w:rsid w:val="006D0A68"/>
    <w:rsid w:val="006D2A65"/>
    <w:rsid w:val="006D464E"/>
    <w:rsid w:val="006D692A"/>
    <w:rsid w:val="006D6A66"/>
    <w:rsid w:val="006D6DAB"/>
    <w:rsid w:val="006E001E"/>
    <w:rsid w:val="006F28E4"/>
    <w:rsid w:val="006F3A81"/>
    <w:rsid w:val="006F50A2"/>
    <w:rsid w:val="006F50A6"/>
    <w:rsid w:val="006F5D76"/>
    <w:rsid w:val="006F679F"/>
    <w:rsid w:val="00700697"/>
    <w:rsid w:val="00701ED3"/>
    <w:rsid w:val="007024B9"/>
    <w:rsid w:val="0070251B"/>
    <w:rsid w:val="007034B9"/>
    <w:rsid w:val="00707131"/>
    <w:rsid w:val="00707E03"/>
    <w:rsid w:val="00713185"/>
    <w:rsid w:val="007132D5"/>
    <w:rsid w:val="00713320"/>
    <w:rsid w:val="0071375A"/>
    <w:rsid w:val="00716138"/>
    <w:rsid w:val="00721ACC"/>
    <w:rsid w:val="00722966"/>
    <w:rsid w:val="007245B2"/>
    <w:rsid w:val="0072541D"/>
    <w:rsid w:val="00725BBF"/>
    <w:rsid w:val="00726BBC"/>
    <w:rsid w:val="00727007"/>
    <w:rsid w:val="00731360"/>
    <w:rsid w:val="00736336"/>
    <w:rsid w:val="00744254"/>
    <w:rsid w:val="0074479C"/>
    <w:rsid w:val="00744CF3"/>
    <w:rsid w:val="00746472"/>
    <w:rsid w:val="00747E89"/>
    <w:rsid w:val="00760499"/>
    <w:rsid w:val="007606BE"/>
    <w:rsid w:val="00760B0D"/>
    <w:rsid w:val="00762504"/>
    <w:rsid w:val="00774ACE"/>
    <w:rsid w:val="007764EA"/>
    <w:rsid w:val="007771A8"/>
    <w:rsid w:val="00780F80"/>
    <w:rsid w:val="0078180D"/>
    <w:rsid w:val="007821C6"/>
    <w:rsid w:val="00783869"/>
    <w:rsid w:val="00784121"/>
    <w:rsid w:val="007849FB"/>
    <w:rsid w:val="00784AC0"/>
    <w:rsid w:val="00784B42"/>
    <w:rsid w:val="00787F3A"/>
    <w:rsid w:val="0079131D"/>
    <w:rsid w:val="00791377"/>
    <w:rsid w:val="00795378"/>
    <w:rsid w:val="00796170"/>
    <w:rsid w:val="007964DD"/>
    <w:rsid w:val="0079720D"/>
    <w:rsid w:val="007A0D08"/>
    <w:rsid w:val="007A1683"/>
    <w:rsid w:val="007A2C75"/>
    <w:rsid w:val="007A3E84"/>
    <w:rsid w:val="007A632E"/>
    <w:rsid w:val="007B081F"/>
    <w:rsid w:val="007B4D50"/>
    <w:rsid w:val="007B716B"/>
    <w:rsid w:val="007C0D21"/>
    <w:rsid w:val="007C631C"/>
    <w:rsid w:val="007C6E32"/>
    <w:rsid w:val="007D0A57"/>
    <w:rsid w:val="007D3131"/>
    <w:rsid w:val="007D3E74"/>
    <w:rsid w:val="007D44FC"/>
    <w:rsid w:val="007D4745"/>
    <w:rsid w:val="007D494C"/>
    <w:rsid w:val="007D6F44"/>
    <w:rsid w:val="007D79FC"/>
    <w:rsid w:val="007E27B6"/>
    <w:rsid w:val="007E2A9B"/>
    <w:rsid w:val="007E3C32"/>
    <w:rsid w:val="007E5612"/>
    <w:rsid w:val="007E6C41"/>
    <w:rsid w:val="007F1BFF"/>
    <w:rsid w:val="007F21DF"/>
    <w:rsid w:val="007F38C3"/>
    <w:rsid w:val="007F6EEC"/>
    <w:rsid w:val="007F7EAE"/>
    <w:rsid w:val="008008BE"/>
    <w:rsid w:val="0080257E"/>
    <w:rsid w:val="00802E0E"/>
    <w:rsid w:val="008053F9"/>
    <w:rsid w:val="00805855"/>
    <w:rsid w:val="00807C10"/>
    <w:rsid w:val="00807D54"/>
    <w:rsid w:val="00812FB8"/>
    <w:rsid w:val="008157FB"/>
    <w:rsid w:val="00815D7A"/>
    <w:rsid w:val="00816BC7"/>
    <w:rsid w:val="00817BF0"/>
    <w:rsid w:val="008217B0"/>
    <w:rsid w:val="00822387"/>
    <w:rsid w:val="008224A3"/>
    <w:rsid w:val="00836785"/>
    <w:rsid w:val="00836BBA"/>
    <w:rsid w:val="00840870"/>
    <w:rsid w:val="008417A8"/>
    <w:rsid w:val="00843B5F"/>
    <w:rsid w:val="00845AA3"/>
    <w:rsid w:val="008461B5"/>
    <w:rsid w:val="0085073C"/>
    <w:rsid w:val="00850F42"/>
    <w:rsid w:val="00853184"/>
    <w:rsid w:val="0085419F"/>
    <w:rsid w:val="00855D6F"/>
    <w:rsid w:val="00856F9E"/>
    <w:rsid w:val="00857785"/>
    <w:rsid w:val="00857CEF"/>
    <w:rsid w:val="008606EA"/>
    <w:rsid w:val="0086112A"/>
    <w:rsid w:val="00861C8B"/>
    <w:rsid w:val="0086296D"/>
    <w:rsid w:val="00873005"/>
    <w:rsid w:val="00876361"/>
    <w:rsid w:val="008773E2"/>
    <w:rsid w:val="00877726"/>
    <w:rsid w:val="00877FA2"/>
    <w:rsid w:val="00880BEE"/>
    <w:rsid w:val="00882537"/>
    <w:rsid w:val="008834CC"/>
    <w:rsid w:val="008834E8"/>
    <w:rsid w:val="00883E6B"/>
    <w:rsid w:val="00886212"/>
    <w:rsid w:val="008A227F"/>
    <w:rsid w:val="008A2336"/>
    <w:rsid w:val="008A6DD0"/>
    <w:rsid w:val="008B3807"/>
    <w:rsid w:val="008B7137"/>
    <w:rsid w:val="008B779A"/>
    <w:rsid w:val="008C0EBB"/>
    <w:rsid w:val="008C3BF5"/>
    <w:rsid w:val="008C4A6A"/>
    <w:rsid w:val="008C5700"/>
    <w:rsid w:val="008C6156"/>
    <w:rsid w:val="008D3AB3"/>
    <w:rsid w:val="008D3EC0"/>
    <w:rsid w:val="008D4523"/>
    <w:rsid w:val="008D576B"/>
    <w:rsid w:val="008D5A94"/>
    <w:rsid w:val="008E6B07"/>
    <w:rsid w:val="008F06C2"/>
    <w:rsid w:val="008F0836"/>
    <w:rsid w:val="008F1E6B"/>
    <w:rsid w:val="008F2C20"/>
    <w:rsid w:val="008F5EAA"/>
    <w:rsid w:val="008F60AA"/>
    <w:rsid w:val="008F60F7"/>
    <w:rsid w:val="008F6267"/>
    <w:rsid w:val="008F76BC"/>
    <w:rsid w:val="00901532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5470"/>
    <w:rsid w:val="009162DD"/>
    <w:rsid w:val="00917666"/>
    <w:rsid w:val="009202EA"/>
    <w:rsid w:val="0092369E"/>
    <w:rsid w:val="00924DD0"/>
    <w:rsid w:val="009257F9"/>
    <w:rsid w:val="00925D81"/>
    <w:rsid w:val="009309C7"/>
    <w:rsid w:val="00930B86"/>
    <w:rsid w:val="0093336C"/>
    <w:rsid w:val="00934528"/>
    <w:rsid w:val="00934876"/>
    <w:rsid w:val="00935C19"/>
    <w:rsid w:val="00942D0B"/>
    <w:rsid w:val="00947390"/>
    <w:rsid w:val="0095082E"/>
    <w:rsid w:val="00951CEF"/>
    <w:rsid w:val="00952AEE"/>
    <w:rsid w:val="00952C71"/>
    <w:rsid w:val="00954116"/>
    <w:rsid w:val="00954251"/>
    <w:rsid w:val="009557E7"/>
    <w:rsid w:val="00955B31"/>
    <w:rsid w:val="00957652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7F60"/>
    <w:rsid w:val="009830B6"/>
    <w:rsid w:val="00987363"/>
    <w:rsid w:val="00991B09"/>
    <w:rsid w:val="009924C3"/>
    <w:rsid w:val="00997496"/>
    <w:rsid w:val="00997D60"/>
    <w:rsid w:val="009A05B4"/>
    <w:rsid w:val="009A1E14"/>
    <w:rsid w:val="009A4C49"/>
    <w:rsid w:val="009A5601"/>
    <w:rsid w:val="009A6F0B"/>
    <w:rsid w:val="009A713B"/>
    <w:rsid w:val="009B0497"/>
    <w:rsid w:val="009B1688"/>
    <w:rsid w:val="009B247E"/>
    <w:rsid w:val="009B3198"/>
    <w:rsid w:val="009C1202"/>
    <w:rsid w:val="009C2298"/>
    <w:rsid w:val="009C25FB"/>
    <w:rsid w:val="009C4616"/>
    <w:rsid w:val="009C7196"/>
    <w:rsid w:val="009C77FE"/>
    <w:rsid w:val="009D1C76"/>
    <w:rsid w:val="009D1E67"/>
    <w:rsid w:val="009D2967"/>
    <w:rsid w:val="009D34E2"/>
    <w:rsid w:val="009D48CE"/>
    <w:rsid w:val="009D5229"/>
    <w:rsid w:val="009D5B72"/>
    <w:rsid w:val="009D6C4D"/>
    <w:rsid w:val="009D796F"/>
    <w:rsid w:val="009E0CFB"/>
    <w:rsid w:val="009E1A52"/>
    <w:rsid w:val="009E3696"/>
    <w:rsid w:val="009E3913"/>
    <w:rsid w:val="009E4E72"/>
    <w:rsid w:val="009F1378"/>
    <w:rsid w:val="009F1F13"/>
    <w:rsid w:val="009F2940"/>
    <w:rsid w:val="009F5626"/>
    <w:rsid w:val="009F5628"/>
    <w:rsid w:val="00A0300E"/>
    <w:rsid w:val="00A03103"/>
    <w:rsid w:val="00A078B6"/>
    <w:rsid w:val="00A10F45"/>
    <w:rsid w:val="00A1341A"/>
    <w:rsid w:val="00A17693"/>
    <w:rsid w:val="00A22CF6"/>
    <w:rsid w:val="00A24C0B"/>
    <w:rsid w:val="00A271CC"/>
    <w:rsid w:val="00A27E24"/>
    <w:rsid w:val="00A30CF0"/>
    <w:rsid w:val="00A31BF9"/>
    <w:rsid w:val="00A345F0"/>
    <w:rsid w:val="00A34796"/>
    <w:rsid w:val="00A415E6"/>
    <w:rsid w:val="00A4307C"/>
    <w:rsid w:val="00A451CF"/>
    <w:rsid w:val="00A454C0"/>
    <w:rsid w:val="00A47195"/>
    <w:rsid w:val="00A51C79"/>
    <w:rsid w:val="00A52728"/>
    <w:rsid w:val="00A5476F"/>
    <w:rsid w:val="00A54C3E"/>
    <w:rsid w:val="00A5597F"/>
    <w:rsid w:val="00A562D7"/>
    <w:rsid w:val="00A56C3B"/>
    <w:rsid w:val="00A5757A"/>
    <w:rsid w:val="00A57D9C"/>
    <w:rsid w:val="00A60157"/>
    <w:rsid w:val="00A60701"/>
    <w:rsid w:val="00A60FDD"/>
    <w:rsid w:val="00A649E6"/>
    <w:rsid w:val="00A725F5"/>
    <w:rsid w:val="00A72AD1"/>
    <w:rsid w:val="00A73455"/>
    <w:rsid w:val="00A852AD"/>
    <w:rsid w:val="00A857ED"/>
    <w:rsid w:val="00A93AD8"/>
    <w:rsid w:val="00A95A1E"/>
    <w:rsid w:val="00A96002"/>
    <w:rsid w:val="00A963BE"/>
    <w:rsid w:val="00A9779B"/>
    <w:rsid w:val="00A97AD0"/>
    <w:rsid w:val="00AA0369"/>
    <w:rsid w:val="00AA23B6"/>
    <w:rsid w:val="00AA4544"/>
    <w:rsid w:val="00AA4E79"/>
    <w:rsid w:val="00AA5391"/>
    <w:rsid w:val="00AA59FB"/>
    <w:rsid w:val="00AA5BAA"/>
    <w:rsid w:val="00AA78A2"/>
    <w:rsid w:val="00AB5B96"/>
    <w:rsid w:val="00AC1B61"/>
    <w:rsid w:val="00AC57E6"/>
    <w:rsid w:val="00AC6B03"/>
    <w:rsid w:val="00AD09BB"/>
    <w:rsid w:val="00AD237D"/>
    <w:rsid w:val="00AD48A8"/>
    <w:rsid w:val="00AD6DFB"/>
    <w:rsid w:val="00AD7997"/>
    <w:rsid w:val="00AE1AF3"/>
    <w:rsid w:val="00AE2D36"/>
    <w:rsid w:val="00AE62D4"/>
    <w:rsid w:val="00AE79D8"/>
    <w:rsid w:val="00AE7F0C"/>
    <w:rsid w:val="00AF1E33"/>
    <w:rsid w:val="00AF24C6"/>
    <w:rsid w:val="00AF4F35"/>
    <w:rsid w:val="00B005E5"/>
    <w:rsid w:val="00B026E2"/>
    <w:rsid w:val="00B030AF"/>
    <w:rsid w:val="00B1001D"/>
    <w:rsid w:val="00B1148D"/>
    <w:rsid w:val="00B13DAA"/>
    <w:rsid w:val="00B14BF3"/>
    <w:rsid w:val="00B152D7"/>
    <w:rsid w:val="00B15762"/>
    <w:rsid w:val="00B15C1D"/>
    <w:rsid w:val="00B205FA"/>
    <w:rsid w:val="00B21BF2"/>
    <w:rsid w:val="00B248CC"/>
    <w:rsid w:val="00B25785"/>
    <w:rsid w:val="00B310E0"/>
    <w:rsid w:val="00B3190A"/>
    <w:rsid w:val="00B33AB0"/>
    <w:rsid w:val="00B37E81"/>
    <w:rsid w:val="00B40DDC"/>
    <w:rsid w:val="00B43516"/>
    <w:rsid w:val="00B4362A"/>
    <w:rsid w:val="00B43B72"/>
    <w:rsid w:val="00B44EA6"/>
    <w:rsid w:val="00B476D4"/>
    <w:rsid w:val="00B503A1"/>
    <w:rsid w:val="00B57CE1"/>
    <w:rsid w:val="00B60EBA"/>
    <w:rsid w:val="00B62E34"/>
    <w:rsid w:val="00B6389F"/>
    <w:rsid w:val="00B63E87"/>
    <w:rsid w:val="00B710EC"/>
    <w:rsid w:val="00B730F2"/>
    <w:rsid w:val="00B73EA3"/>
    <w:rsid w:val="00B746AE"/>
    <w:rsid w:val="00B75D82"/>
    <w:rsid w:val="00B75ED1"/>
    <w:rsid w:val="00B7611D"/>
    <w:rsid w:val="00B761FF"/>
    <w:rsid w:val="00B76E14"/>
    <w:rsid w:val="00B829E3"/>
    <w:rsid w:val="00B82AD5"/>
    <w:rsid w:val="00B83E9D"/>
    <w:rsid w:val="00B86171"/>
    <w:rsid w:val="00B86554"/>
    <w:rsid w:val="00B86D82"/>
    <w:rsid w:val="00B9307E"/>
    <w:rsid w:val="00B934AD"/>
    <w:rsid w:val="00B93748"/>
    <w:rsid w:val="00B94AD3"/>
    <w:rsid w:val="00B95F43"/>
    <w:rsid w:val="00B962B8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96A"/>
    <w:rsid w:val="00BB2DE6"/>
    <w:rsid w:val="00BB3602"/>
    <w:rsid w:val="00BB51E8"/>
    <w:rsid w:val="00BB690F"/>
    <w:rsid w:val="00BB74AB"/>
    <w:rsid w:val="00BB7E6B"/>
    <w:rsid w:val="00BC00DC"/>
    <w:rsid w:val="00BC4446"/>
    <w:rsid w:val="00BC668C"/>
    <w:rsid w:val="00BD2596"/>
    <w:rsid w:val="00BD3150"/>
    <w:rsid w:val="00BD3E7A"/>
    <w:rsid w:val="00BD468D"/>
    <w:rsid w:val="00BD55F5"/>
    <w:rsid w:val="00BD68AA"/>
    <w:rsid w:val="00BE0763"/>
    <w:rsid w:val="00BE1AE7"/>
    <w:rsid w:val="00BE3CC3"/>
    <w:rsid w:val="00BE3F98"/>
    <w:rsid w:val="00BF2887"/>
    <w:rsid w:val="00BF3BD5"/>
    <w:rsid w:val="00BF46DC"/>
    <w:rsid w:val="00BF66B4"/>
    <w:rsid w:val="00BF6CC6"/>
    <w:rsid w:val="00C050AA"/>
    <w:rsid w:val="00C06160"/>
    <w:rsid w:val="00C07D1B"/>
    <w:rsid w:val="00C12357"/>
    <w:rsid w:val="00C12C72"/>
    <w:rsid w:val="00C14452"/>
    <w:rsid w:val="00C162DA"/>
    <w:rsid w:val="00C17E4E"/>
    <w:rsid w:val="00C17FDF"/>
    <w:rsid w:val="00C207AF"/>
    <w:rsid w:val="00C20C93"/>
    <w:rsid w:val="00C22160"/>
    <w:rsid w:val="00C23F37"/>
    <w:rsid w:val="00C27DFE"/>
    <w:rsid w:val="00C31BCE"/>
    <w:rsid w:val="00C35202"/>
    <w:rsid w:val="00C37A46"/>
    <w:rsid w:val="00C40918"/>
    <w:rsid w:val="00C42CC9"/>
    <w:rsid w:val="00C460B6"/>
    <w:rsid w:val="00C46B51"/>
    <w:rsid w:val="00C52FDD"/>
    <w:rsid w:val="00C57ACD"/>
    <w:rsid w:val="00C6114B"/>
    <w:rsid w:val="00C63A51"/>
    <w:rsid w:val="00C63C3D"/>
    <w:rsid w:val="00C65487"/>
    <w:rsid w:val="00C65993"/>
    <w:rsid w:val="00C70493"/>
    <w:rsid w:val="00C704C4"/>
    <w:rsid w:val="00C75603"/>
    <w:rsid w:val="00C76994"/>
    <w:rsid w:val="00C808BC"/>
    <w:rsid w:val="00C80DDD"/>
    <w:rsid w:val="00C84B5C"/>
    <w:rsid w:val="00C85B26"/>
    <w:rsid w:val="00C87297"/>
    <w:rsid w:val="00C87A38"/>
    <w:rsid w:val="00C87F86"/>
    <w:rsid w:val="00C90AC8"/>
    <w:rsid w:val="00C961B0"/>
    <w:rsid w:val="00C971BA"/>
    <w:rsid w:val="00C979B8"/>
    <w:rsid w:val="00CA35B6"/>
    <w:rsid w:val="00CA4A5E"/>
    <w:rsid w:val="00CA580B"/>
    <w:rsid w:val="00CA7E26"/>
    <w:rsid w:val="00CB19E4"/>
    <w:rsid w:val="00CB7434"/>
    <w:rsid w:val="00CD256D"/>
    <w:rsid w:val="00CD3135"/>
    <w:rsid w:val="00CD3BD7"/>
    <w:rsid w:val="00CD441F"/>
    <w:rsid w:val="00CD63FA"/>
    <w:rsid w:val="00CD7E61"/>
    <w:rsid w:val="00CE0699"/>
    <w:rsid w:val="00CE29DA"/>
    <w:rsid w:val="00CE34DC"/>
    <w:rsid w:val="00CE72B1"/>
    <w:rsid w:val="00CF0AF5"/>
    <w:rsid w:val="00CF0F7F"/>
    <w:rsid w:val="00D01863"/>
    <w:rsid w:val="00D0210E"/>
    <w:rsid w:val="00D03F22"/>
    <w:rsid w:val="00D04B42"/>
    <w:rsid w:val="00D05C48"/>
    <w:rsid w:val="00D11578"/>
    <w:rsid w:val="00D1283C"/>
    <w:rsid w:val="00D14B11"/>
    <w:rsid w:val="00D16DCF"/>
    <w:rsid w:val="00D237DD"/>
    <w:rsid w:val="00D23E65"/>
    <w:rsid w:val="00D247C1"/>
    <w:rsid w:val="00D25E70"/>
    <w:rsid w:val="00D26153"/>
    <w:rsid w:val="00D26557"/>
    <w:rsid w:val="00D32192"/>
    <w:rsid w:val="00D33D7E"/>
    <w:rsid w:val="00D409FE"/>
    <w:rsid w:val="00D422ED"/>
    <w:rsid w:val="00D431A2"/>
    <w:rsid w:val="00D469A0"/>
    <w:rsid w:val="00D5025E"/>
    <w:rsid w:val="00D50D5B"/>
    <w:rsid w:val="00D53888"/>
    <w:rsid w:val="00D54239"/>
    <w:rsid w:val="00D545B0"/>
    <w:rsid w:val="00D56320"/>
    <w:rsid w:val="00D6018A"/>
    <w:rsid w:val="00D631A3"/>
    <w:rsid w:val="00D64B6D"/>
    <w:rsid w:val="00D70027"/>
    <w:rsid w:val="00D7380A"/>
    <w:rsid w:val="00D762DD"/>
    <w:rsid w:val="00D811B5"/>
    <w:rsid w:val="00D82564"/>
    <w:rsid w:val="00D829C9"/>
    <w:rsid w:val="00D82C64"/>
    <w:rsid w:val="00D84AFA"/>
    <w:rsid w:val="00D84BB1"/>
    <w:rsid w:val="00D8588D"/>
    <w:rsid w:val="00D8767D"/>
    <w:rsid w:val="00D87C34"/>
    <w:rsid w:val="00D87F4E"/>
    <w:rsid w:val="00D91331"/>
    <w:rsid w:val="00D939D5"/>
    <w:rsid w:val="00D94CD2"/>
    <w:rsid w:val="00DA0044"/>
    <w:rsid w:val="00DA7917"/>
    <w:rsid w:val="00DB0830"/>
    <w:rsid w:val="00DB1EA0"/>
    <w:rsid w:val="00DB280C"/>
    <w:rsid w:val="00DB42C8"/>
    <w:rsid w:val="00DC10E9"/>
    <w:rsid w:val="00DC2A62"/>
    <w:rsid w:val="00DC6096"/>
    <w:rsid w:val="00DD22BC"/>
    <w:rsid w:val="00DD2393"/>
    <w:rsid w:val="00DD4163"/>
    <w:rsid w:val="00DD4864"/>
    <w:rsid w:val="00DD609F"/>
    <w:rsid w:val="00DE1997"/>
    <w:rsid w:val="00DE50A4"/>
    <w:rsid w:val="00DE6192"/>
    <w:rsid w:val="00DF32E1"/>
    <w:rsid w:val="00DF4141"/>
    <w:rsid w:val="00DF5D77"/>
    <w:rsid w:val="00DF6D49"/>
    <w:rsid w:val="00E02231"/>
    <w:rsid w:val="00E0672B"/>
    <w:rsid w:val="00E06B21"/>
    <w:rsid w:val="00E13217"/>
    <w:rsid w:val="00E1351F"/>
    <w:rsid w:val="00E16027"/>
    <w:rsid w:val="00E17F63"/>
    <w:rsid w:val="00E24841"/>
    <w:rsid w:val="00E25937"/>
    <w:rsid w:val="00E25DC2"/>
    <w:rsid w:val="00E26F9C"/>
    <w:rsid w:val="00E3122F"/>
    <w:rsid w:val="00E3227B"/>
    <w:rsid w:val="00E3228D"/>
    <w:rsid w:val="00E33ADA"/>
    <w:rsid w:val="00E35106"/>
    <w:rsid w:val="00E36064"/>
    <w:rsid w:val="00E3733F"/>
    <w:rsid w:val="00E451B5"/>
    <w:rsid w:val="00E45F14"/>
    <w:rsid w:val="00E466AD"/>
    <w:rsid w:val="00E46FDE"/>
    <w:rsid w:val="00E5085A"/>
    <w:rsid w:val="00E5176A"/>
    <w:rsid w:val="00E51E2F"/>
    <w:rsid w:val="00E526CA"/>
    <w:rsid w:val="00E537E3"/>
    <w:rsid w:val="00E53A92"/>
    <w:rsid w:val="00E53B26"/>
    <w:rsid w:val="00E60037"/>
    <w:rsid w:val="00E60DA5"/>
    <w:rsid w:val="00E64974"/>
    <w:rsid w:val="00E67CC8"/>
    <w:rsid w:val="00E70498"/>
    <w:rsid w:val="00E70D7C"/>
    <w:rsid w:val="00E80048"/>
    <w:rsid w:val="00E80ED5"/>
    <w:rsid w:val="00E81FDA"/>
    <w:rsid w:val="00E823BF"/>
    <w:rsid w:val="00E82BC2"/>
    <w:rsid w:val="00E8403E"/>
    <w:rsid w:val="00E84457"/>
    <w:rsid w:val="00E84618"/>
    <w:rsid w:val="00E84939"/>
    <w:rsid w:val="00E861C9"/>
    <w:rsid w:val="00E8699E"/>
    <w:rsid w:val="00E90600"/>
    <w:rsid w:val="00E90691"/>
    <w:rsid w:val="00E9373A"/>
    <w:rsid w:val="00E93CB8"/>
    <w:rsid w:val="00E96DA5"/>
    <w:rsid w:val="00E96FFF"/>
    <w:rsid w:val="00EA4638"/>
    <w:rsid w:val="00EA6E4C"/>
    <w:rsid w:val="00EA7114"/>
    <w:rsid w:val="00EA7DE4"/>
    <w:rsid w:val="00EB0EFE"/>
    <w:rsid w:val="00EB4DFA"/>
    <w:rsid w:val="00EB53F9"/>
    <w:rsid w:val="00EB75E3"/>
    <w:rsid w:val="00EB7C46"/>
    <w:rsid w:val="00EC2B85"/>
    <w:rsid w:val="00EC485F"/>
    <w:rsid w:val="00EC7524"/>
    <w:rsid w:val="00EC7AC7"/>
    <w:rsid w:val="00ED24A6"/>
    <w:rsid w:val="00ED6C7D"/>
    <w:rsid w:val="00ED77F1"/>
    <w:rsid w:val="00EE0616"/>
    <w:rsid w:val="00EE2728"/>
    <w:rsid w:val="00EF0AAA"/>
    <w:rsid w:val="00EF23DF"/>
    <w:rsid w:val="00EF5434"/>
    <w:rsid w:val="00EF626E"/>
    <w:rsid w:val="00F01C20"/>
    <w:rsid w:val="00F02A10"/>
    <w:rsid w:val="00F05EFE"/>
    <w:rsid w:val="00F0687C"/>
    <w:rsid w:val="00F06C24"/>
    <w:rsid w:val="00F07254"/>
    <w:rsid w:val="00F10BC0"/>
    <w:rsid w:val="00F12549"/>
    <w:rsid w:val="00F12CD0"/>
    <w:rsid w:val="00F1525B"/>
    <w:rsid w:val="00F15614"/>
    <w:rsid w:val="00F211DD"/>
    <w:rsid w:val="00F26771"/>
    <w:rsid w:val="00F26EFE"/>
    <w:rsid w:val="00F27219"/>
    <w:rsid w:val="00F279A6"/>
    <w:rsid w:val="00F35A9B"/>
    <w:rsid w:val="00F37212"/>
    <w:rsid w:val="00F37FE9"/>
    <w:rsid w:val="00F43A27"/>
    <w:rsid w:val="00F45BB4"/>
    <w:rsid w:val="00F4703C"/>
    <w:rsid w:val="00F50DEF"/>
    <w:rsid w:val="00F53327"/>
    <w:rsid w:val="00F54331"/>
    <w:rsid w:val="00F57FD1"/>
    <w:rsid w:val="00F60E62"/>
    <w:rsid w:val="00F61610"/>
    <w:rsid w:val="00F61BD2"/>
    <w:rsid w:val="00F61FCE"/>
    <w:rsid w:val="00F625BE"/>
    <w:rsid w:val="00F64FC6"/>
    <w:rsid w:val="00F721D4"/>
    <w:rsid w:val="00F724BF"/>
    <w:rsid w:val="00F75AD9"/>
    <w:rsid w:val="00F7639E"/>
    <w:rsid w:val="00F82A5E"/>
    <w:rsid w:val="00F835F5"/>
    <w:rsid w:val="00F840A2"/>
    <w:rsid w:val="00F84D09"/>
    <w:rsid w:val="00F875CC"/>
    <w:rsid w:val="00F909C6"/>
    <w:rsid w:val="00F91F50"/>
    <w:rsid w:val="00F9304B"/>
    <w:rsid w:val="00F946FB"/>
    <w:rsid w:val="00F95166"/>
    <w:rsid w:val="00FA145D"/>
    <w:rsid w:val="00FA1E7B"/>
    <w:rsid w:val="00FA34A3"/>
    <w:rsid w:val="00FA6E63"/>
    <w:rsid w:val="00FB102D"/>
    <w:rsid w:val="00FB1DD0"/>
    <w:rsid w:val="00FB5995"/>
    <w:rsid w:val="00FC014F"/>
    <w:rsid w:val="00FC0481"/>
    <w:rsid w:val="00FC61FC"/>
    <w:rsid w:val="00FC62F8"/>
    <w:rsid w:val="00FD233B"/>
    <w:rsid w:val="00FD419C"/>
    <w:rsid w:val="00FD59EF"/>
    <w:rsid w:val="00FE0DAF"/>
    <w:rsid w:val="00FE1D5E"/>
    <w:rsid w:val="00FE2B2F"/>
    <w:rsid w:val="00FE344C"/>
    <w:rsid w:val="00FE52F5"/>
    <w:rsid w:val="00FE542D"/>
    <w:rsid w:val="00FE69D5"/>
    <w:rsid w:val="00FE7634"/>
    <w:rsid w:val="00FE7D41"/>
    <w:rsid w:val="00FF4488"/>
    <w:rsid w:val="00FF624F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95F81-A8F3-45CF-AE2F-FF8728E3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2016-12-23T06:58:00Z</cp:lastPrinted>
  <dcterms:created xsi:type="dcterms:W3CDTF">2016-12-24T10:19:00Z</dcterms:created>
  <dcterms:modified xsi:type="dcterms:W3CDTF">2016-12-24T10:19:00Z</dcterms:modified>
</cp:coreProperties>
</file>