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130F94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="00890B0B" w:rsidRPr="008D1EFC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0B2ADA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0B2ADA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0B2ADA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0B2AD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0B2ADA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0B2ADA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0B2ADA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0B2ADA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0B2ADA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B2AD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0B2ADA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0B2ADA">
        <w:rPr>
          <w:rFonts w:ascii="Times New Roman" w:hAnsi="Times New Roman"/>
          <w:sz w:val="20"/>
          <w:szCs w:val="20"/>
          <w:lang w:val="en-US"/>
        </w:rPr>
        <w:t>:</w:t>
      </w:r>
      <w:r w:rsidRPr="000B2AD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7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0B2AD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0B2AD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="000B2ADA" w:rsidRPr="000B2AD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</w:hyperlink>
      <w:bookmarkStart w:id="0" w:name="_GoBack"/>
      <w:bookmarkEnd w:id="0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21E1D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</w:t>
      </w:r>
      <w:r w:rsidR="000B2ADA" w:rsidRPr="000B2ADA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E97945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50785" wp14:editId="2DAE2FCA">
                <wp:simplePos x="0" y="0"/>
                <wp:positionH relativeFrom="column">
                  <wp:posOffset>-41910</wp:posOffset>
                </wp:positionH>
                <wp:positionV relativeFrom="paragraph">
                  <wp:posOffset>46990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64DEE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7pt" to="48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021E1D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20.02</w:t>
      </w:r>
      <w:r w:rsidR="00130F94">
        <w:rPr>
          <w:rFonts w:ascii="Times New Roman" w:hAnsi="Times New Roman"/>
          <w:sz w:val="26"/>
          <w:szCs w:val="26"/>
        </w:rPr>
        <w:t>.2019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  № 47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73CF9" w:rsidRDefault="00021E1D" w:rsidP="00130F9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состоянии подростковой преступности</w:t>
      </w:r>
    </w:p>
    <w:p w:rsidR="00021E1D" w:rsidRDefault="00021E1D" w:rsidP="00130F9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Ханты-Мансийского автономного</w:t>
      </w:r>
    </w:p>
    <w:p w:rsidR="00021E1D" w:rsidRPr="00FA3E5F" w:rsidRDefault="00021E1D" w:rsidP="00130F9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округа-Югры за 2018 год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токоле заседания муниципальной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021E1D" w:rsidRDefault="00FA3E5F" w:rsidP="00021E1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021E1D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Следственного управления по Ханты-мансийскому автономному округу-Югре Следственного комитета Российской Федерации «О состоянии подростковой преступности на территории автономного округа-Югры за 2018 год» от 20.01.2019 № 216-13-02-19 (информация прилагается, учитывая рост подростковой преступности на территории муниципального образования городской округ город Пыть-Ях, (с 13 до 18), </w:t>
      </w:r>
      <w:r w:rsidR="00571182" w:rsidRPr="00571182">
        <w:rPr>
          <w:rFonts w:ascii="Times New Roman" w:hAnsi="Times New Roman"/>
          <w:sz w:val="26"/>
          <w:szCs w:val="26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="00571182"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E979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E97945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73CF9" w:rsidRDefault="00021E1D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нформацию Следственного управления по Ханты-мансийскому автономному округу-Югре Следственного комитета Российской Федерации «О состоянии подростковой преступности на территории автономного округа-Югры за 2018 год» от 20.01.2019 № 216-13-02-19 </w:t>
      </w:r>
      <w:r w:rsidR="00571182"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873CF9" w:rsidRPr="00873CF9" w:rsidRDefault="00873CF9" w:rsidP="00E979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30E1" w:rsidRDefault="00E730E1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</w:t>
      </w:r>
      <w:r w:rsidR="00021E1D">
        <w:rPr>
          <w:rFonts w:ascii="Times New Roman" w:hAnsi="Times New Roman"/>
          <w:sz w:val="26"/>
          <w:szCs w:val="24"/>
        </w:rPr>
        <w:t>ОМВД России по городу Пыть-Ях (</w:t>
      </w:r>
      <w:proofErr w:type="spellStart"/>
      <w:r w:rsidR="00021E1D">
        <w:rPr>
          <w:rFonts w:ascii="Times New Roman" w:hAnsi="Times New Roman"/>
          <w:sz w:val="26"/>
          <w:szCs w:val="24"/>
        </w:rPr>
        <w:t>Демчук</w:t>
      </w:r>
      <w:proofErr w:type="spellEnd"/>
      <w:r w:rsidR="00021E1D">
        <w:rPr>
          <w:rFonts w:ascii="Times New Roman" w:hAnsi="Times New Roman"/>
          <w:sz w:val="26"/>
          <w:szCs w:val="24"/>
        </w:rPr>
        <w:t xml:space="preserve"> Н.Б.):</w:t>
      </w:r>
    </w:p>
    <w:p w:rsidR="00E97945" w:rsidRPr="00E97945" w:rsidRDefault="00E97945" w:rsidP="00E97945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E730E1" w:rsidRDefault="00021E1D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Направить в адрес муниципальной комиссии информацию о проводимой профилактической работе ПДН ОМВД России по городу Пыть-Яху с несовершеннолетними, состоящими на учете.</w:t>
      </w:r>
    </w:p>
    <w:p w:rsidR="00E97945" w:rsidRPr="00E730E1" w:rsidRDefault="00E97945" w:rsidP="00E97945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4"/>
        </w:rPr>
      </w:pPr>
    </w:p>
    <w:p w:rsidR="00E730E1" w:rsidRPr="00E730E1" w:rsidRDefault="00021E1D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Проинформировать муниципальную комиссию о наставниках, из числа сотрудников органов внутренних дел, закрепленных за несовершеннолетними, состоящими на профилактическом учете в ПДН ОМВД России по городу Пыть-Ях</w:t>
      </w:r>
      <w:r w:rsidR="00E730E1" w:rsidRPr="00E730E1">
        <w:rPr>
          <w:rFonts w:ascii="Times New Roman" w:hAnsi="Times New Roman"/>
          <w:sz w:val="26"/>
          <w:szCs w:val="24"/>
        </w:rPr>
        <w:t>.</w:t>
      </w:r>
    </w:p>
    <w:p w:rsidR="005F5DFE" w:rsidRPr="005F5DFE" w:rsidRDefault="005F5DFE" w:rsidP="00E979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21E1D" w:rsidP="00E979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20.03.2019</w:t>
      </w:r>
    </w:p>
    <w:p w:rsidR="00021E1D" w:rsidRDefault="00021E1D" w:rsidP="00E979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7945" w:rsidRPr="00E730E1" w:rsidRDefault="00E97945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021E1D" w:rsidRDefault="00021E1D" w:rsidP="00E979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7945" w:rsidRPr="00E730E1" w:rsidRDefault="00E97945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4"/>
        </w:rPr>
        <w:t>10</w:t>
      </w:r>
      <w:r w:rsidRPr="00E730E1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03</w:t>
      </w:r>
      <w:r w:rsidRPr="00E730E1">
        <w:rPr>
          <w:rFonts w:ascii="Times New Roman" w:hAnsi="Times New Roman"/>
          <w:sz w:val="26"/>
          <w:szCs w:val="24"/>
        </w:rPr>
        <w:t>.201</w:t>
      </w:r>
      <w:r>
        <w:rPr>
          <w:rFonts w:ascii="Times New Roman" w:hAnsi="Times New Roman"/>
          <w:sz w:val="26"/>
          <w:szCs w:val="24"/>
        </w:rPr>
        <w:t>9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021E1D" w:rsidRDefault="00021E1D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1E1D" w:rsidRDefault="00021E1D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E97945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E730E1">
        <w:rPr>
          <w:rFonts w:ascii="Times New Roman" w:hAnsi="Times New Roman"/>
          <w:sz w:val="26"/>
          <w:szCs w:val="26"/>
        </w:rPr>
        <w:t xml:space="preserve"> 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1E1D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2ADA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97945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AA83B-F758-4CC1-BE23-3BC9BB3F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dn@gov86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1CF5-53F9-46DD-8C4D-2BF4CF9D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Чернышова</cp:lastModifiedBy>
  <cp:revision>164</cp:revision>
  <cp:lastPrinted>2019-02-11T05:03:00Z</cp:lastPrinted>
  <dcterms:created xsi:type="dcterms:W3CDTF">2013-06-06T04:46:00Z</dcterms:created>
  <dcterms:modified xsi:type="dcterms:W3CDTF">2019-02-22T07:18:00Z</dcterms:modified>
</cp:coreProperties>
</file>