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840" w:rsidRDefault="00146840" w:rsidP="008D0537">
      <w:pPr>
        <w:rPr>
          <w:rFonts w:eastAsia="Calibri"/>
          <w:sz w:val="20"/>
          <w:lang w:eastAsia="en-US"/>
        </w:rPr>
      </w:pPr>
    </w:p>
    <w:p w:rsidR="00146840" w:rsidRPr="00146840" w:rsidRDefault="00146840" w:rsidP="00146840">
      <w:pPr>
        <w:jc w:val="center"/>
        <w:rPr>
          <w:rFonts w:ascii="Arial" w:eastAsia="Calibri" w:hAnsi="Arial"/>
          <w:b/>
          <w:sz w:val="36"/>
          <w:szCs w:val="36"/>
        </w:rPr>
      </w:pPr>
      <w:r w:rsidRPr="00146840">
        <w:rPr>
          <w:rFonts w:eastAsia="Calibri"/>
          <w:b/>
          <w:szCs w:val="24"/>
          <w:lang w:eastAsia="en-US"/>
        </w:rPr>
        <w:t xml:space="preserve"> </w:t>
      </w:r>
      <w:r w:rsidRPr="00146840">
        <w:rPr>
          <w:rFonts w:ascii="Calibri" w:eastAsia="Calibri" w:hAnsi="Calibri"/>
          <w:noProof/>
          <w:sz w:val="22"/>
          <w:szCs w:val="22"/>
        </w:rPr>
        <w:t xml:space="preserve"> </w:t>
      </w:r>
      <w:r w:rsidRPr="00146840">
        <w:rPr>
          <w:rFonts w:ascii="Arial" w:eastAsia="Calibri" w:hAnsi="Arial"/>
          <w:noProof/>
          <w:sz w:val="36"/>
          <w:szCs w:val="36"/>
        </w:rPr>
        <w:drawing>
          <wp:inline distT="0" distB="0" distL="0" distR="0" wp14:anchorId="64A28EA9" wp14:editId="4B47CA5A">
            <wp:extent cx="571500" cy="828675"/>
            <wp:effectExtent l="0" t="0" r="0" b="9525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840" w:rsidRPr="00146840" w:rsidRDefault="00146840" w:rsidP="00146840">
      <w:pPr>
        <w:jc w:val="center"/>
        <w:rPr>
          <w:rFonts w:eastAsia="Calibri"/>
          <w:b/>
          <w:sz w:val="36"/>
          <w:szCs w:val="36"/>
        </w:rPr>
      </w:pPr>
      <w:r w:rsidRPr="00146840">
        <w:rPr>
          <w:rFonts w:eastAsia="Calibri"/>
          <w:b/>
          <w:sz w:val="36"/>
          <w:szCs w:val="36"/>
        </w:rPr>
        <w:t>Ханты-Мансийский автономный округ-Югра</w:t>
      </w:r>
    </w:p>
    <w:p w:rsidR="00146840" w:rsidRPr="00146840" w:rsidRDefault="00146840" w:rsidP="00146840">
      <w:pPr>
        <w:jc w:val="center"/>
        <w:rPr>
          <w:rFonts w:eastAsia="Calibri"/>
          <w:b/>
          <w:sz w:val="36"/>
          <w:szCs w:val="36"/>
        </w:rPr>
      </w:pPr>
      <w:r w:rsidRPr="00146840">
        <w:rPr>
          <w:rFonts w:eastAsia="Calibri"/>
          <w:b/>
          <w:sz w:val="36"/>
          <w:szCs w:val="36"/>
        </w:rPr>
        <w:t>муниципальное образование</w:t>
      </w:r>
    </w:p>
    <w:p w:rsidR="00146840" w:rsidRPr="00146840" w:rsidRDefault="00146840" w:rsidP="00146840">
      <w:pPr>
        <w:jc w:val="center"/>
        <w:rPr>
          <w:rFonts w:eastAsia="Calibri"/>
          <w:b/>
          <w:sz w:val="36"/>
          <w:szCs w:val="36"/>
        </w:rPr>
      </w:pPr>
      <w:r w:rsidRPr="00146840">
        <w:rPr>
          <w:rFonts w:eastAsia="Calibri"/>
          <w:b/>
          <w:sz w:val="36"/>
          <w:szCs w:val="36"/>
        </w:rPr>
        <w:t xml:space="preserve">городской округ город </w:t>
      </w:r>
      <w:proofErr w:type="spellStart"/>
      <w:r w:rsidRPr="00146840">
        <w:rPr>
          <w:rFonts w:eastAsia="Calibri"/>
          <w:b/>
          <w:sz w:val="36"/>
          <w:szCs w:val="36"/>
        </w:rPr>
        <w:t>Пыть-Ях</w:t>
      </w:r>
      <w:proofErr w:type="spellEnd"/>
    </w:p>
    <w:p w:rsidR="00146840" w:rsidRPr="00146840" w:rsidRDefault="00146840" w:rsidP="00146840">
      <w:pPr>
        <w:keepNext/>
        <w:jc w:val="center"/>
        <w:outlineLvl w:val="0"/>
        <w:rPr>
          <w:rFonts w:eastAsia="Calibri"/>
          <w:b/>
          <w:bCs/>
          <w:sz w:val="36"/>
          <w:szCs w:val="36"/>
        </w:rPr>
      </w:pPr>
      <w:r w:rsidRPr="00146840">
        <w:rPr>
          <w:rFonts w:eastAsia="Calibri"/>
          <w:b/>
          <w:bCs/>
          <w:szCs w:val="24"/>
          <w:lang w:eastAsia="en-US"/>
        </w:rPr>
        <w:t xml:space="preserve"> </w:t>
      </w:r>
      <w:r w:rsidRPr="00146840">
        <w:rPr>
          <w:rFonts w:eastAsia="Calibri"/>
          <w:b/>
          <w:bCs/>
          <w:sz w:val="36"/>
          <w:szCs w:val="36"/>
        </w:rPr>
        <w:t>АДМИНИСТРАЦИЯ ГОРОДА</w:t>
      </w:r>
    </w:p>
    <w:p w:rsidR="00146840" w:rsidRPr="00146840" w:rsidRDefault="00146840" w:rsidP="00146840">
      <w:pPr>
        <w:jc w:val="center"/>
        <w:rPr>
          <w:rFonts w:eastAsia="Calibri"/>
          <w:b/>
          <w:sz w:val="32"/>
          <w:szCs w:val="32"/>
          <w:lang w:eastAsia="en-US"/>
        </w:rPr>
      </w:pPr>
      <w:r w:rsidRPr="00146840">
        <w:rPr>
          <w:rFonts w:eastAsia="Calibri"/>
          <w:b/>
          <w:sz w:val="32"/>
          <w:szCs w:val="32"/>
          <w:lang w:eastAsia="en-US"/>
        </w:rPr>
        <w:t xml:space="preserve">территориальная комиссия по делам несовершеннолетних </w:t>
      </w:r>
    </w:p>
    <w:p w:rsidR="00146840" w:rsidRPr="00146840" w:rsidRDefault="00146840" w:rsidP="00146840">
      <w:pPr>
        <w:jc w:val="center"/>
        <w:rPr>
          <w:rFonts w:eastAsia="Calibri"/>
          <w:b/>
          <w:sz w:val="32"/>
          <w:szCs w:val="32"/>
          <w:lang w:eastAsia="en-US"/>
        </w:rPr>
      </w:pPr>
      <w:r w:rsidRPr="00146840">
        <w:rPr>
          <w:rFonts w:eastAsia="Calibri"/>
          <w:b/>
          <w:sz w:val="32"/>
          <w:szCs w:val="32"/>
          <w:lang w:eastAsia="en-US"/>
        </w:rPr>
        <w:t xml:space="preserve">и защите их прав  </w:t>
      </w:r>
    </w:p>
    <w:p w:rsidR="00146840" w:rsidRPr="007100D4" w:rsidRDefault="00146840" w:rsidP="00146840">
      <w:pPr>
        <w:jc w:val="right"/>
        <w:rPr>
          <w:rFonts w:eastAsia="Calibri"/>
          <w:sz w:val="20"/>
          <w:lang w:eastAsia="en-US"/>
        </w:rPr>
      </w:pPr>
      <w:r w:rsidRPr="00146840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 w:rsidRPr="00146840">
        <w:rPr>
          <w:rFonts w:eastAsia="Calibri"/>
          <w:sz w:val="20"/>
          <w:lang w:val="en-US" w:eastAsia="en-US"/>
        </w:rPr>
        <w:t>www</w:t>
      </w:r>
      <w:r w:rsidRPr="007100D4">
        <w:rPr>
          <w:rFonts w:eastAsia="Calibri"/>
          <w:sz w:val="20"/>
          <w:lang w:eastAsia="en-US"/>
        </w:rPr>
        <w:t>.</w:t>
      </w:r>
      <w:proofErr w:type="spellStart"/>
      <w:r w:rsidRPr="00146840">
        <w:rPr>
          <w:rFonts w:eastAsia="Calibri"/>
          <w:sz w:val="20"/>
          <w:lang w:val="en-US" w:eastAsia="en-US"/>
        </w:rPr>
        <w:t>pyadm</w:t>
      </w:r>
      <w:proofErr w:type="spellEnd"/>
      <w:r w:rsidRPr="007100D4">
        <w:rPr>
          <w:rFonts w:eastAsia="Calibri"/>
          <w:sz w:val="20"/>
          <w:lang w:eastAsia="en-US"/>
        </w:rPr>
        <w:t>.</w:t>
      </w:r>
      <w:proofErr w:type="spellStart"/>
      <w:r w:rsidRPr="00146840">
        <w:rPr>
          <w:rFonts w:eastAsia="Calibri"/>
          <w:sz w:val="20"/>
          <w:lang w:val="en-US" w:eastAsia="en-US"/>
        </w:rPr>
        <w:t>ru</w:t>
      </w:r>
      <w:proofErr w:type="spellEnd"/>
      <w:r w:rsidRPr="007100D4">
        <w:rPr>
          <w:rFonts w:eastAsia="Calibri"/>
          <w:sz w:val="20"/>
          <w:lang w:eastAsia="en-US"/>
        </w:rPr>
        <w:t xml:space="preserve"> </w:t>
      </w:r>
      <w:r w:rsidRPr="00146840">
        <w:rPr>
          <w:rFonts w:eastAsia="Calibri"/>
          <w:sz w:val="20"/>
          <w:lang w:val="en-US" w:eastAsia="en-US"/>
        </w:rPr>
        <w:t>e</w:t>
      </w:r>
      <w:r w:rsidRPr="007100D4">
        <w:rPr>
          <w:rFonts w:eastAsia="Calibri"/>
          <w:sz w:val="20"/>
          <w:lang w:eastAsia="en-US"/>
        </w:rPr>
        <w:t>-</w:t>
      </w:r>
      <w:r w:rsidRPr="00146840">
        <w:rPr>
          <w:rFonts w:eastAsia="Calibri"/>
          <w:sz w:val="20"/>
          <w:lang w:val="en-US" w:eastAsia="en-US"/>
        </w:rPr>
        <w:t>mail</w:t>
      </w:r>
      <w:r w:rsidRPr="007100D4">
        <w:rPr>
          <w:rFonts w:eastAsia="Calibri"/>
          <w:sz w:val="20"/>
          <w:lang w:eastAsia="en-US"/>
        </w:rPr>
        <w:t xml:space="preserve">: </w:t>
      </w:r>
      <w:proofErr w:type="spellStart"/>
      <w:r w:rsidRPr="00146840">
        <w:rPr>
          <w:rFonts w:eastAsia="Calibri"/>
          <w:sz w:val="20"/>
          <w:lang w:val="en-US" w:eastAsia="en-US"/>
        </w:rPr>
        <w:t>adm</w:t>
      </w:r>
      <w:proofErr w:type="spellEnd"/>
      <w:r w:rsidRPr="007100D4">
        <w:rPr>
          <w:rFonts w:eastAsia="Calibri"/>
          <w:sz w:val="20"/>
          <w:lang w:eastAsia="en-US"/>
        </w:rPr>
        <w:t>@</w:t>
      </w:r>
      <w:proofErr w:type="spellStart"/>
      <w:r w:rsidRPr="00146840">
        <w:rPr>
          <w:rFonts w:eastAsia="Calibri"/>
          <w:sz w:val="20"/>
          <w:lang w:val="en-US" w:eastAsia="en-US"/>
        </w:rPr>
        <w:t>gov</w:t>
      </w:r>
      <w:proofErr w:type="spellEnd"/>
      <w:r w:rsidRPr="007100D4">
        <w:rPr>
          <w:rFonts w:eastAsia="Calibri"/>
          <w:sz w:val="20"/>
          <w:lang w:eastAsia="en-US"/>
        </w:rPr>
        <w:t>86.</w:t>
      </w:r>
      <w:r w:rsidRPr="00146840">
        <w:rPr>
          <w:rFonts w:eastAsia="Calibri"/>
          <w:sz w:val="20"/>
          <w:lang w:val="en-US" w:eastAsia="en-US"/>
        </w:rPr>
        <w:t>org</w:t>
      </w:r>
    </w:p>
    <w:p w:rsidR="00146840" w:rsidRPr="0006569C" w:rsidRDefault="00146840" w:rsidP="00146840">
      <w:pPr>
        <w:jc w:val="right"/>
        <w:rPr>
          <w:rFonts w:eastAsia="Calibri"/>
          <w:sz w:val="20"/>
          <w:lang w:eastAsia="en-US"/>
        </w:rPr>
      </w:pPr>
      <w:r w:rsidRPr="007100D4">
        <w:rPr>
          <w:rFonts w:eastAsia="Calibri"/>
          <w:sz w:val="20"/>
          <w:lang w:eastAsia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146840">
        <w:rPr>
          <w:rFonts w:eastAsia="Calibri"/>
          <w:sz w:val="20"/>
          <w:lang w:val="en-US" w:eastAsia="en-US"/>
        </w:rPr>
        <w:t>e</w:t>
      </w:r>
      <w:r w:rsidRPr="0006569C">
        <w:rPr>
          <w:rFonts w:eastAsia="Calibri"/>
          <w:sz w:val="20"/>
          <w:lang w:eastAsia="en-US"/>
        </w:rPr>
        <w:t>-</w:t>
      </w:r>
      <w:r w:rsidRPr="00146840">
        <w:rPr>
          <w:rFonts w:eastAsia="Calibri"/>
          <w:sz w:val="20"/>
          <w:lang w:val="en-US" w:eastAsia="en-US"/>
        </w:rPr>
        <w:t>mail</w:t>
      </w:r>
      <w:proofErr w:type="gramEnd"/>
      <w:r w:rsidRPr="0006569C">
        <w:rPr>
          <w:rFonts w:eastAsia="Calibri"/>
          <w:sz w:val="20"/>
          <w:lang w:eastAsia="en-US"/>
        </w:rPr>
        <w:t>:</w:t>
      </w:r>
      <w:r w:rsidRPr="0006569C">
        <w:rPr>
          <w:rFonts w:eastAsia="Calibri"/>
          <w:i/>
          <w:sz w:val="20"/>
          <w:lang w:eastAsia="en-US"/>
        </w:rPr>
        <w:t xml:space="preserve"> </w:t>
      </w:r>
      <w:hyperlink r:id="rId9" w:history="1">
        <w:r w:rsidRPr="00146840">
          <w:rPr>
            <w:rFonts w:eastAsia="Calibri"/>
            <w:color w:val="0000FF"/>
            <w:sz w:val="20"/>
            <w:u w:val="single"/>
            <w:lang w:val="en-US" w:eastAsia="en-US"/>
          </w:rPr>
          <w:t>kdn</w:t>
        </w:r>
        <w:r w:rsidRPr="0006569C">
          <w:rPr>
            <w:rFonts w:eastAsia="Calibri"/>
            <w:color w:val="0000FF"/>
            <w:sz w:val="20"/>
            <w:u w:val="single"/>
            <w:lang w:eastAsia="en-US"/>
          </w:rPr>
          <w:t>@</w:t>
        </w:r>
        <w:r w:rsidRPr="00146840">
          <w:rPr>
            <w:rFonts w:eastAsia="Calibri"/>
            <w:color w:val="0000FF"/>
            <w:sz w:val="20"/>
            <w:u w:val="single"/>
            <w:lang w:val="en-US" w:eastAsia="en-US"/>
          </w:rPr>
          <w:t>gov</w:t>
        </w:r>
        <w:r w:rsidRPr="0006569C">
          <w:rPr>
            <w:rFonts w:eastAsia="Calibri"/>
            <w:color w:val="0000FF"/>
            <w:sz w:val="20"/>
            <w:u w:val="single"/>
            <w:lang w:eastAsia="en-US"/>
          </w:rPr>
          <w:t>86</w:t>
        </w:r>
        <w:r w:rsidRPr="00146840">
          <w:rPr>
            <w:rFonts w:eastAsia="Calibri"/>
            <w:color w:val="0000FF"/>
            <w:sz w:val="20"/>
            <w:u w:val="single"/>
            <w:lang w:val="en-US" w:eastAsia="en-US"/>
          </w:rPr>
          <w:t>org</w:t>
        </w:r>
        <w:r w:rsidRPr="0006569C">
          <w:rPr>
            <w:rFonts w:eastAsia="Calibri"/>
            <w:color w:val="0000FF"/>
            <w:sz w:val="20"/>
            <w:u w:val="single"/>
            <w:lang w:eastAsia="en-US"/>
          </w:rPr>
          <w:t>.</w:t>
        </w:r>
        <w:proofErr w:type="spellStart"/>
        <w:r w:rsidRPr="00146840">
          <w:rPr>
            <w:rFonts w:eastAsia="Calibri"/>
            <w:color w:val="0000FF"/>
            <w:sz w:val="20"/>
            <w:u w:val="single"/>
            <w:lang w:val="en-US" w:eastAsia="en-US"/>
          </w:rPr>
          <w:t>ru</w:t>
        </w:r>
        <w:proofErr w:type="spellEnd"/>
      </w:hyperlink>
    </w:p>
    <w:p w:rsidR="00146840" w:rsidRPr="00146840" w:rsidRDefault="00146840" w:rsidP="00146840">
      <w:pPr>
        <w:rPr>
          <w:rFonts w:eastAsia="Calibri"/>
          <w:noProof/>
          <w:sz w:val="20"/>
        </w:rPr>
      </w:pPr>
      <w:r w:rsidRPr="00146840">
        <w:rPr>
          <w:rFonts w:eastAsia="Calibri"/>
          <w:noProof/>
          <w:sz w:val="20"/>
        </w:rPr>
        <w:t>г</w:t>
      </w:r>
      <w:r w:rsidRPr="0006569C">
        <w:rPr>
          <w:rFonts w:eastAsia="Calibri"/>
          <w:noProof/>
          <w:sz w:val="20"/>
        </w:rPr>
        <w:t xml:space="preserve">.   </w:t>
      </w:r>
      <w:r w:rsidRPr="00146840">
        <w:rPr>
          <w:rFonts w:eastAsia="Calibri"/>
          <w:noProof/>
          <w:sz w:val="20"/>
        </w:rPr>
        <w:t xml:space="preserve">Пыть-Ях,  1 мкр.,  дом  № 5,  кв.  № 80                                                                  </w:t>
      </w:r>
      <w:r>
        <w:rPr>
          <w:rFonts w:eastAsia="Calibri"/>
          <w:noProof/>
          <w:sz w:val="20"/>
        </w:rPr>
        <w:t xml:space="preserve">  </w:t>
      </w:r>
      <w:r w:rsidRPr="00146840">
        <w:rPr>
          <w:rFonts w:eastAsia="Calibri"/>
          <w:noProof/>
          <w:sz w:val="20"/>
        </w:rPr>
        <w:t xml:space="preserve"> р/с 40101810900000010001                                                                                                                                               </w:t>
      </w:r>
    </w:p>
    <w:p w:rsidR="00146840" w:rsidRPr="00146840" w:rsidRDefault="00146840" w:rsidP="00146840">
      <w:pPr>
        <w:rPr>
          <w:rFonts w:eastAsia="Calibri"/>
          <w:noProof/>
          <w:sz w:val="20"/>
        </w:rPr>
      </w:pPr>
      <w:r w:rsidRPr="00146840">
        <w:rPr>
          <w:rFonts w:eastAsia="Calibri"/>
          <w:noProof/>
          <w:sz w:val="20"/>
        </w:rPr>
        <w:t>Ханты-Мансийский автономный округ-Югра                                                                      УФК по ХМАО-Югре</w:t>
      </w:r>
    </w:p>
    <w:p w:rsidR="00146840" w:rsidRPr="00146840" w:rsidRDefault="00146840" w:rsidP="00146840">
      <w:pPr>
        <w:rPr>
          <w:rFonts w:eastAsia="Calibri"/>
          <w:noProof/>
          <w:sz w:val="20"/>
        </w:rPr>
      </w:pPr>
      <w:proofErr w:type="gramStart"/>
      <w:r w:rsidRPr="00146840">
        <w:rPr>
          <w:rFonts w:eastAsia="Calibri"/>
          <w:noProof/>
          <w:sz w:val="20"/>
        </w:rPr>
        <w:t xml:space="preserve">Тюменская      область     628380                                      </w:t>
      </w:r>
      <w:r>
        <w:rPr>
          <w:rFonts w:eastAsia="Calibri"/>
          <w:noProof/>
          <w:sz w:val="20"/>
        </w:rPr>
        <w:t xml:space="preserve">  </w:t>
      </w:r>
      <w:r w:rsidRPr="00146840">
        <w:rPr>
          <w:rFonts w:eastAsia="Calibri"/>
          <w:noProof/>
          <w:sz w:val="20"/>
        </w:rPr>
        <w:t xml:space="preserve"> МКУ Администрация г. Пыть-Яха, л\с 04873033440)</w:t>
      </w:r>
      <w:proofErr w:type="gramEnd"/>
    </w:p>
    <w:p w:rsidR="00146840" w:rsidRPr="00146840" w:rsidRDefault="00146840" w:rsidP="00146840">
      <w:pPr>
        <w:rPr>
          <w:rFonts w:eastAsia="Calibri"/>
          <w:noProof/>
          <w:sz w:val="20"/>
        </w:rPr>
      </w:pPr>
      <w:r w:rsidRPr="00146840">
        <w:rPr>
          <w:rFonts w:eastAsia="Calibri"/>
          <w:noProof/>
          <w:sz w:val="20"/>
        </w:rPr>
        <w:t>тел.  факс  (3463)  46-62-92,   тел. 46-05-89,                                        РКЦ Ханты-Мансийск г. Ханты-Мансийск</w:t>
      </w:r>
    </w:p>
    <w:p w:rsidR="00146840" w:rsidRPr="00146840" w:rsidRDefault="00146840" w:rsidP="00146840">
      <w:pPr>
        <w:rPr>
          <w:rFonts w:eastAsia="Calibri"/>
          <w:sz w:val="20"/>
          <w:lang w:eastAsia="en-US"/>
        </w:rPr>
      </w:pPr>
      <w:r w:rsidRPr="00146840">
        <w:rPr>
          <w:rFonts w:eastAsia="Calibri"/>
          <w:noProof/>
          <w:sz w:val="20"/>
        </w:rPr>
        <w:t xml:space="preserve">42-11-90,  46-05-92,  46-66-47   </w:t>
      </w:r>
      <w:r w:rsidRPr="00146840">
        <w:rPr>
          <w:rFonts w:eastAsia="Calibri"/>
          <w:sz w:val="20"/>
          <w:lang w:eastAsia="en-US"/>
        </w:rPr>
        <w:t xml:space="preserve">                                                                         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6840" w:rsidRPr="00146840" w:rsidRDefault="00146840" w:rsidP="00146840">
      <w:pPr>
        <w:jc w:val="right"/>
        <w:rPr>
          <w:rFonts w:eastAsia="Calibri"/>
          <w:sz w:val="20"/>
          <w:lang w:eastAsia="en-US"/>
        </w:rPr>
      </w:pPr>
      <w:r w:rsidRPr="00146840">
        <w:rPr>
          <w:rFonts w:eastAsia="Calibri"/>
          <w:sz w:val="20"/>
          <w:lang w:eastAsia="en-US"/>
        </w:rPr>
        <w:t xml:space="preserve">                                                                                                                   ОКАТМО 71885000 КПП 861201001</w:t>
      </w:r>
    </w:p>
    <w:p w:rsidR="00146840" w:rsidRPr="00146840" w:rsidRDefault="00146840" w:rsidP="00146840">
      <w:pPr>
        <w:jc w:val="right"/>
        <w:rPr>
          <w:rFonts w:eastAsia="Calibri"/>
          <w:sz w:val="20"/>
          <w:lang w:eastAsia="en-US"/>
        </w:rPr>
      </w:pPr>
      <w:r w:rsidRPr="00146840">
        <w:rPr>
          <w:rFonts w:eastAsia="Calibri"/>
          <w:sz w:val="20"/>
          <w:lang w:eastAsia="en-US"/>
        </w:rPr>
        <w:t xml:space="preserve">                                                                                                                                    КБК 04011690040040000140</w:t>
      </w:r>
    </w:p>
    <w:p w:rsidR="00146840" w:rsidRPr="00146840" w:rsidRDefault="00146840" w:rsidP="00146840">
      <w:pPr>
        <w:jc w:val="right"/>
        <w:rPr>
          <w:rFonts w:eastAsia="Calibri"/>
          <w:sz w:val="20"/>
          <w:lang w:eastAsia="en-US"/>
        </w:rPr>
      </w:pPr>
      <w:r w:rsidRPr="00146840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ABA2F" wp14:editId="2E356E99">
                <wp:simplePos x="0" y="0"/>
                <wp:positionH relativeFrom="column">
                  <wp:posOffset>-43179</wp:posOffset>
                </wp:positionH>
                <wp:positionV relativeFrom="paragraph">
                  <wp:posOffset>94615</wp:posOffset>
                </wp:positionV>
                <wp:extent cx="6315074" cy="47625"/>
                <wp:effectExtent l="0" t="19050" r="10160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315074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06569C" w:rsidRDefault="00146840" w:rsidP="00146840">
      <w:pPr>
        <w:contextualSpacing/>
        <w:jc w:val="center"/>
        <w:rPr>
          <w:rFonts w:eastAsia="Calibri"/>
          <w:b/>
          <w:szCs w:val="24"/>
          <w:lang w:eastAsia="en-US"/>
        </w:rPr>
      </w:pPr>
      <w:r w:rsidRPr="00146840">
        <w:rPr>
          <w:rFonts w:eastAsia="Calibri"/>
          <w:b/>
          <w:szCs w:val="24"/>
          <w:lang w:eastAsia="en-US"/>
        </w:rPr>
        <w:t xml:space="preserve"> </w:t>
      </w:r>
    </w:p>
    <w:p w:rsidR="00146840" w:rsidRPr="0006569C" w:rsidRDefault="00146840" w:rsidP="00146840">
      <w:pPr>
        <w:contextualSpacing/>
        <w:jc w:val="center"/>
        <w:rPr>
          <w:rFonts w:eastAsia="Calibri"/>
          <w:szCs w:val="24"/>
          <w:lang w:eastAsia="en-US"/>
        </w:rPr>
      </w:pPr>
      <w:proofErr w:type="gramStart"/>
      <w:r w:rsidRPr="0006569C">
        <w:rPr>
          <w:rFonts w:eastAsia="Calibri"/>
          <w:szCs w:val="24"/>
          <w:lang w:eastAsia="en-US"/>
        </w:rPr>
        <w:t>П</w:t>
      </w:r>
      <w:proofErr w:type="gramEnd"/>
      <w:r w:rsidRPr="0006569C">
        <w:rPr>
          <w:rFonts w:eastAsia="Calibri"/>
          <w:szCs w:val="24"/>
          <w:lang w:eastAsia="en-US"/>
        </w:rPr>
        <w:t xml:space="preserve"> О С Т А Н О В Л Е Н И Е </w:t>
      </w:r>
    </w:p>
    <w:p w:rsidR="00146840" w:rsidRPr="0006569C" w:rsidRDefault="00146840" w:rsidP="00146840">
      <w:pPr>
        <w:contextualSpacing/>
        <w:jc w:val="center"/>
        <w:rPr>
          <w:rFonts w:eastAsia="Calibri"/>
          <w:szCs w:val="24"/>
          <w:lang w:eastAsia="en-US"/>
        </w:rPr>
      </w:pPr>
    </w:p>
    <w:p w:rsidR="00146840" w:rsidRPr="0006569C" w:rsidRDefault="000C2A78" w:rsidP="00146840">
      <w:pPr>
        <w:contextualSpacing/>
        <w:rPr>
          <w:rFonts w:eastAsia="Calibri"/>
          <w:szCs w:val="24"/>
          <w:lang w:eastAsia="en-US"/>
        </w:rPr>
      </w:pPr>
      <w:r w:rsidRPr="0006569C">
        <w:rPr>
          <w:rFonts w:eastAsia="Calibri"/>
          <w:szCs w:val="24"/>
          <w:lang w:eastAsia="en-US"/>
        </w:rPr>
        <w:t>13.01.2016</w:t>
      </w:r>
      <w:r w:rsidR="00146840" w:rsidRPr="0006569C">
        <w:rPr>
          <w:rFonts w:eastAsia="Calibri"/>
          <w:szCs w:val="24"/>
          <w:lang w:eastAsia="en-US"/>
        </w:rPr>
        <w:t xml:space="preserve">                                                                                                                             </w:t>
      </w:r>
      <w:r w:rsidR="007100D4">
        <w:rPr>
          <w:rFonts w:eastAsia="Calibri"/>
          <w:szCs w:val="24"/>
          <w:lang w:eastAsia="en-US"/>
        </w:rPr>
        <w:t xml:space="preserve">      </w:t>
      </w:r>
      <w:r w:rsidRPr="0006569C">
        <w:rPr>
          <w:rFonts w:eastAsia="Calibri"/>
          <w:szCs w:val="24"/>
          <w:lang w:eastAsia="en-US"/>
        </w:rPr>
        <w:t>№</w:t>
      </w:r>
      <w:r w:rsidR="007100D4">
        <w:rPr>
          <w:rFonts w:eastAsia="Calibri"/>
          <w:szCs w:val="24"/>
          <w:lang w:eastAsia="en-US"/>
        </w:rPr>
        <w:t xml:space="preserve"> 1</w:t>
      </w:r>
    </w:p>
    <w:p w:rsidR="00146840" w:rsidRPr="0006569C" w:rsidRDefault="00146840" w:rsidP="00146840">
      <w:pPr>
        <w:contextualSpacing/>
        <w:rPr>
          <w:rFonts w:eastAsia="Calibri"/>
          <w:szCs w:val="24"/>
          <w:lang w:eastAsia="en-US"/>
        </w:rPr>
      </w:pPr>
    </w:p>
    <w:p w:rsidR="00146840" w:rsidRPr="0006569C" w:rsidRDefault="00146840" w:rsidP="00146840">
      <w:pPr>
        <w:jc w:val="both"/>
        <w:rPr>
          <w:sz w:val="26"/>
          <w:szCs w:val="26"/>
        </w:rPr>
      </w:pPr>
      <w:r w:rsidRPr="0006569C">
        <w:rPr>
          <w:sz w:val="26"/>
          <w:szCs w:val="26"/>
        </w:rPr>
        <w:t xml:space="preserve">О результатах анализа хода реализации </w:t>
      </w:r>
    </w:p>
    <w:p w:rsidR="00146840" w:rsidRPr="0006569C" w:rsidRDefault="00146840" w:rsidP="00146840">
      <w:pPr>
        <w:jc w:val="both"/>
        <w:rPr>
          <w:sz w:val="26"/>
          <w:szCs w:val="26"/>
        </w:rPr>
      </w:pPr>
      <w:r w:rsidRPr="0006569C">
        <w:rPr>
          <w:sz w:val="26"/>
          <w:szCs w:val="26"/>
        </w:rPr>
        <w:t xml:space="preserve">индивидуальных программ социальной реабилитации семей, </w:t>
      </w:r>
    </w:p>
    <w:p w:rsidR="00146840" w:rsidRPr="0006569C" w:rsidRDefault="00146840" w:rsidP="00146840">
      <w:pPr>
        <w:jc w:val="both"/>
        <w:rPr>
          <w:sz w:val="26"/>
          <w:szCs w:val="26"/>
        </w:rPr>
      </w:pPr>
      <w:proofErr w:type="gramStart"/>
      <w:r w:rsidRPr="0006569C">
        <w:rPr>
          <w:sz w:val="26"/>
          <w:szCs w:val="26"/>
        </w:rPr>
        <w:t>находящихся</w:t>
      </w:r>
      <w:proofErr w:type="gramEnd"/>
      <w:r w:rsidRPr="0006569C">
        <w:rPr>
          <w:sz w:val="26"/>
          <w:szCs w:val="26"/>
        </w:rPr>
        <w:t xml:space="preserve"> в социально опасном положении, </w:t>
      </w:r>
    </w:p>
    <w:p w:rsidR="00146840" w:rsidRPr="0006569C" w:rsidRDefault="00146840" w:rsidP="00146840">
      <w:pPr>
        <w:jc w:val="both"/>
        <w:rPr>
          <w:sz w:val="26"/>
          <w:szCs w:val="26"/>
        </w:rPr>
      </w:pPr>
      <w:r w:rsidRPr="0006569C">
        <w:rPr>
          <w:sz w:val="26"/>
          <w:szCs w:val="26"/>
        </w:rPr>
        <w:t xml:space="preserve">на предмет качества выполнения мероприятий </w:t>
      </w:r>
    </w:p>
    <w:p w:rsidR="00146840" w:rsidRPr="0006569C" w:rsidRDefault="00646CBE" w:rsidP="00146840">
      <w:pPr>
        <w:jc w:val="both"/>
        <w:rPr>
          <w:sz w:val="26"/>
          <w:szCs w:val="26"/>
        </w:rPr>
      </w:pPr>
      <w:r w:rsidRPr="0006569C">
        <w:rPr>
          <w:sz w:val="26"/>
          <w:szCs w:val="26"/>
        </w:rPr>
        <w:t>за 12</w:t>
      </w:r>
      <w:r w:rsidR="00146840" w:rsidRPr="0006569C">
        <w:rPr>
          <w:sz w:val="26"/>
          <w:szCs w:val="26"/>
        </w:rPr>
        <w:t xml:space="preserve"> месяцев 2015 года </w:t>
      </w:r>
    </w:p>
    <w:p w:rsidR="00646CBE" w:rsidRPr="0006569C" w:rsidRDefault="00646CBE" w:rsidP="00146840">
      <w:pPr>
        <w:jc w:val="both"/>
        <w:rPr>
          <w:szCs w:val="24"/>
        </w:rPr>
      </w:pPr>
    </w:p>
    <w:p w:rsidR="00146840" w:rsidRPr="00146840" w:rsidRDefault="00146840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  <w:r w:rsidRPr="00146840">
        <w:rPr>
          <w:sz w:val="26"/>
          <w:szCs w:val="26"/>
        </w:rPr>
        <w:t xml:space="preserve">Зал заседаний территориальной комиссии по делам несовершеннолетних и защите их прав при администрации города </w:t>
      </w:r>
      <w:proofErr w:type="spellStart"/>
      <w:r w:rsidRPr="00146840">
        <w:rPr>
          <w:sz w:val="26"/>
          <w:szCs w:val="26"/>
        </w:rPr>
        <w:t>Пыть-Яха</w:t>
      </w:r>
      <w:proofErr w:type="spellEnd"/>
      <w:r w:rsidRPr="00146840">
        <w:rPr>
          <w:sz w:val="26"/>
          <w:szCs w:val="26"/>
        </w:rPr>
        <w:t>, кабинет № 7 по адресу: 1-5-80, в 14-00 часов (сведения об участниках заседания указаны в протоколе заседания территориальной комиссии).</w:t>
      </w:r>
    </w:p>
    <w:p w:rsidR="00146840" w:rsidRDefault="00146840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  <w:r w:rsidRPr="00146840">
        <w:rPr>
          <w:sz w:val="26"/>
          <w:szCs w:val="26"/>
        </w:rPr>
        <w:tab/>
      </w:r>
    </w:p>
    <w:p w:rsidR="00146840" w:rsidRPr="00146840" w:rsidRDefault="00146840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Pr="00146840">
        <w:rPr>
          <w:sz w:val="26"/>
          <w:szCs w:val="26"/>
        </w:rPr>
        <w:t>Во исполнение п. 1 постановления комиссии по делам несовершеннолетних и защите их прав при Правительстве ХМАО – Югры от 29.09.2014 № 18, постановления терри</w:t>
      </w:r>
      <w:r w:rsidR="000C2A78">
        <w:rPr>
          <w:sz w:val="26"/>
          <w:szCs w:val="26"/>
        </w:rPr>
        <w:t xml:space="preserve">ториальной комиссии от </w:t>
      </w:r>
      <w:r w:rsidR="00C57E75">
        <w:rPr>
          <w:sz w:val="26"/>
          <w:szCs w:val="26"/>
        </w:rPr>
        <w:t>15.07.2015 № 286</w:t>
      </w:r>
      <w:r w:rsidRPr="00146840">
        <w:rPr>
          <w:sz w:val="26"/>
          <w:szCs w:val="26"/>
        </w:rPr>
        <w:t>, по результатам проведения  анализа реализации индивидуальных программ социальной реабилитации семей, находящихся в социально опасном положении, на предмет качества выполнения мероприя</w:t>
      </w:r>
      <w:r w:rsidR="00646CBE">
        <w:rPr>
          <w:sz w:val="26"/>
          <w:szCs w:val="26"/>
        </w:rPr>
        <w:t>тий, установлено следующее: за 12</w:t>
      </w:r>
      <w:r w:rsidRPr="00146840">
        <w:rPr>
          <w:sz w:val="26"/>
          <w:szCs w:val="26"/>
        </w:rPr>
        <w:t xml:space="preserve"> месяцев 2015 года в территориальной комиссии на профилактическом учете состояло</w:t>
      </w:r>
      <w:proofErr w:type="gramEnd"/>
      <w:r w:rsidRPr="00146840">
        <w:rPr>
          <w:sz w:val="26"/>
          <w:szCs w:val="26"/>
        </w:rPr>
        <w:t xml:space="preserve"> </w:t>
      </w:r>
      <w:r w:rsidR="005B0C5C">
        <w:rPr>
          <w:sz w:val="26"/>
          <w:szCs w:val="26"/>
        </w:rPr>
        <w:t>24</w:t>
      </w:r>
      <w:r w:rsidR="00646CBE">
        <w:rPr>
          <w:sz w:val="26"/>
          <w:szCs w:val="26"/>
        </w:rPr>
        <w:t xml:space="preserve"> семьи</w:t>
      </w:r>
      <w:r w:rsidRPr="00146840">
        <w:rPr>
          <w:sz w:val="26"/>
          <w:szCs w:val="26"/>
        </w:rPr>
        <w:t xml:space="preserve">, </w:t>
      </w:r>
      <w:proofErr w:type="gramStart"/>
      <w:r w:rsidRPr="00146840">
        <w:rPr>
          <w:sz w:val="26"/>
          <w:szCs w:val="26"/>
        </w:rPr>
        <w:t>находящихся</w:t>
      </w:r>
      <w:proofErr w:type="gramEnd"/>
      <w:r w:rsidRPr="00146840">
        <w:rPr>
          <w:sz w:val="26"/>
          <w:szCs w:val="26"/>
        </w:rPr>
        <w:t xml:space="preserve"> в социально опасном п</w:t>
      </w:r>
      <w:r w:rsidR="001266D9">
        <w:rPr>
          <w:sz w:val="26"/>
          <w:szCs w:val="26"/>
        </w:rPr>
        <w:t>оложении. По состоянию на 30.12.</w:t>
      </w:r>
      <w:r w:rsidRPr="00146840">
        <w:rPr>
          <w:sz w:val="26"/>
          <w:szCs w:val="26"/>
        </w:rPr>
        <w:t>2015 организована и проводится индивидуальная профил</w:t>
      </w:r>
      <w:r w:rsidR="001266D9">
        <w:rPr>
          <w:sz w:val="26"/>
          <w:szCs w:val="26"/>
        </w:rPr>
        <w:t xml:space="preserve">актическая работа в отношении </w:t>
      </w:r>
      <w:r w:rsidR="00F16135">
        <w:rPr>
          <w:sz w:val="26"/>
          <w:szCs w:val="26"/>
        </w:rPr>
        <w:t>12</w:t>
      </w:r>
      <w:r w:rsidRPr="00146840">
        <w:rPr>
          <w:sz w:val="26"/>
          <w:szCs w:val="26"/>
        </w:rPr>
        <w:t xml:space="preserve"> семей, находящихся в социально опасном положении, в которых проживает</w:t>
      </w:r>
      <w:r w:rsidR="000219F6">
        <w:rPr>
          <w:sz w:val="26"/>
          <w:szCs w:val="26"/>
        </w:rPr>
        <w:t xml:space="preserve"> 13</w:t>
      </w:r>
      <w:r w:rsidRPr="00146840">
        <w:rPr>
          <w:sz w:val="26"/>
          <w:szCs w:val="26"/>
        </w:rPr>
        <w:t xml:space="preserve">  </w:t>
      </w:r>
      <w:r w:rsidRPr="00146840">
        <w:rPr>
          <w:sz w:val="26"/>
          <w:szCs w:val="26"/>
        </w:rPr>
        <w:lastRenderedPageBreak/>
        <w:t xml:space="preserve">родителей и  </w:t>
      </w:r>
      <w:r w:rsidR="005B0C5C">
        <w:rPr>
          <w:sz w:val="26"/>
          <w:szCs w:val="26"/>
        </w:rPr>
        <w:t xml:space="preserve">17 </w:t>
      </w:r>
      <w:r w:rsidRPr="00146840">
        <w:rPr>
          <w:sz w:val="26"/>
          <w:szCs w:val="26"/>
        </w:rPr>
        <w:t xml:space="preserve">детей. </w:t>
      </w:r>
      <w:r w:rsidR="00BD4341">
        <w:rPr>
          <w:sz w:val="26"/>
          <w:szCs w:val="26"/>
        </w:rPr>
        <w:t>В отношении 17</w:t>
      </w:r>
      <w:r w:rsidR="005B0C5C">
        <w:rPr>
          <w:sz w:val="26"/>
          <w:szCs w:val="26"/>
        </w:rPr>
        <w:t xml:space="preserve"> семей в течение отчетного периода принято решение о признании их, находящимися в социально опасном положении.</w:t>
      </w:r>
    </w:p>
    <w:p w:rsidR="00BD507A" w:rsidRDefault="000372FC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В течение 12 </w:t>
      </w:r>
      <w:r w:rsidR="00146840" w:rsidRPr="00146840">
        <w:rPr>
          <w:sz w:val="26"/>
          <w:szCs w:val="26"/>
        </w:rPr>
        <w:t>месяцев 2015 года постановлениями территориальной комиссии утвержд</w:t>
      </w:r>
      <w:r>
        <w:rPr>
          <w:sz w:val="26"/>
          <w:szCs w:val="26"/>
        </w:rPr>
        <w:t xml:space="preserve">ено </w:t>
      </w:r>
      <w:r w:rsidR="00BD4341">
        <w:rPr>
          <w:sz w:val="26"/>
          <w:szCs w:val="26"/>
        </w:rPr>
        <w:t>17</w:t>
      </w:r>
      <w:r w:rsidR="00146840" w:rsidRPr="00146840">
        <w:rPr>
          <w:sz w:val="26"/>
          <w:szCs w:val="26"/>
        </w:rPr>
        <w:t xml:space="preserve"> индивидуальных программ реабилитации семей, находящихся в социально опасном </w:t>
      </w:r>
      <w:r w:rsidR="00531BE2">
        <w:rPr>
          <w:sz w:val="26"/>
          <w:szCs w:val="26"/>
        </w:rPr>
        <w:t>положении, из них: в отношении 12</w:t>
      </w:r>
      <w:r w:rsidR="00146840" w:rsidRPr="00146840">
        <w:rPr>
          <w:sz w:val="26"/>
          <w:szCs w:val="26"/>
        </w:rPr>
        <w:t xml:space="preserve"> семей, находящихся в социально опасном</w:t>
      </w:r>
      <w:r w:rsidR="00BD4341">
        <w:rPr>
          <w:sz w:val="26"/>
          <w:szCs w:val="26"/>
        </w:rPr>
        <w:t xml:space="preserve"> положении вновь выявленных, и 5</w:t>
      </w:r>
      <w:r w:rsidR="00146840" w:rsidRPr="00146840">
        <w:rPr>
          <w:sz w:val="26"/>
          <w:szCs w:val="26"/>
        </w:rPr>
        <w:t xml:space="preserve"> семей, в которых мероприятия индивидуальной программы реабилитации считались завершенными, при этом динамика семейной ситуации характеризовалась как нест</w:t>
      </w:r>
      <w:r w:rsidR="00531BE2">
        <w:rPr>
          <w:sz w:val="26"/>
          <w:szCs w:val="26"/>
        </w:rPr>
        <w:t>абильная.</w:t>
      </w:r>
      <w:proofErr w:type="gramEnd"/>
      <w:r w:rsidR="00531BE2">
        <w:rPr>
          <w:sz w:val="26"/>
          <w:szCs w:val="26"/>
        </w:rPr>
        <w:t xml:space="preserve"> По состоянию на 30.12.2015 в 11</w:t>
      </w:r>
      <w:r w:rsidR="00146840" w:rsidRPr="00146840">
        <w:rPr>
          <w:sz w:val="26"/>
          <w:szCs w:val="26"/>
        </w:rPr>
        <w:t xml:space="preserve"> семьях, находящихся в социально опасном положении, ситуация семейной обстановки характеризуется как стабильная, положительная, направленная в сторону исправления социально опасного положения, то есть родители трудоустроены, в употреблении спиртных напитков не замечены, </w:t>
      </w:r>
      <w:r w:rsidR="00531BE2">
        <w:rPr>
          <w:sz w:val="26"/>
          <w:szCs w:val="26"/>
        </w:rPr>
        <w:t xml:space="preserve"> с момента организации индивидуальной профилактической работы каких-либо материалов дел в территориальную комиссию по факту ненадлежащего исполнения ими родительских обязанностей по воспитанию, содержанию и обучению не поступало;</w:t>
      </w:r>
      <w:r w:rsidR="00BD507A">
        <w:rPr>
          <w:sz w:val="26"/>
          <w:szCs w:val="26"/>
        </w:rPr>
        <w:t xml:space="preserve"> в 1 семье</w:t>
      </w:r>
      <w:r w:rsidR="00146840" w:rsidRPr="00146840">
        <w:rPr>
          <w:sz w:val="26"/>
          <w:szCs w:val="26"/>
        </w:rPr>
        <w:t xml:space="preserve"> наблюдается  </w:t>
      </w:r>
      <w:r w:rsidR="00BD507A">
        <w:rPr>
          <w:sz w:val="26"/>
          <w:szCs w:val="26"/>
        </w:rPr>
        <w:t xml:space="preserve">отрицательная динамика, связанная с систематическим </w:t>
      </w:r>
      <w:r w:rsidR="00146840" w:rsidRPr="00146840">
        <w:rPr>
          <w:sz w:val="26"/>
          <w:szCs w:val="26"/>
        </w:rPr>
        <w:t>употреблен</w:t>
      </w:r>
      <w:r w:rsidR="00BD507A">
        <w:rPr>
          <w:sz w:val="26"/>
          <w:szCs w:val="26"/>
        </w:rPr>
        <w:t>ием спиртных напитков законным представителем</w:t>
      </w:r>
      <w:r w:rsidR="00146840" w:rsidRPr="00146840">
        <w:rPr>
          <w:sz w:val="26"/>
          <w:szCs w:val="26"/>
        </w:rPr>
        <w:t>,</w:t>
      </w:r>
      <w:r w:rsidR="00BD507A">
        <w:rPr>
          <w:sz w:val="26"/>
          <w:szCs w:val="26"/>
        </w:rPr>
        <w:t xml:space="preserve"> нежеланием проходить медицинское обследо</w:t>
      </w:r>
      <w:r w:rsidR="00972ECE">
        <w:rPr>
          <w:sz w:val="26"/>
          <w:szCs w:val="26"/>
        </w:rPr>
        <w:t>вание либо курс лечения у врача-</w:t>
      </w:r>
      <w:r w:rsidR="00BD507A">
        <w:rPr>
          <w:sz w:val="26"/>
          <w:szCs w:val="26"/>
        </w:rPr>
        <w:t>нарколога</w:t>
      </w:r>
      <w:r w:rsidR="00146840" w:rsidRPr="00146840">
        <w:rPr>
          <w:sz w:val="26"/>
          <w:szCs w:val="26"/>
        </w:rPr>
        <w:t xml:space="preserve"> </w:t>
      </w:r>
      <w:r w:rsidR="00BD507A">
        <w:rPr>
          <w:sz w:val="26"/>
          <w:szCs w:val="26"/>
        </w:rPr>
        <w:t>с о</w:t>
      </w:r>
      <w:r w:rsidR="00146840" w:rsidRPr="00146840">
        <w:rPr>
          <w:sz w:val="26"/>
          <w:szCs w:val="26"/>
        </w:rPr>
        <w:t>тсутствием</w:t>
      </w:r>
      <w:r w:rsidR="00BD507A">
        <w:rPr>
          <w:sz w:val="26"/>
          <w:szCs w:val="26"/>
        </w:rPr>
        <w:t xml:space="preserve"> постоянного место работы</w:t>
      </w:r>
      <w:r w:rsidR="00146840" w:rsidRPr="00146840">
        <w:rPr>
          <w:sz w:val="26"/>
          <w:szCs w:val="26"/>
        </w:rPr>
        <w:t xml:space="preserve">, </w:t>
      </w:r>
      <w:r w:rsidR="00BD507A">
        <w:rPr>
          <w:sz w:val="26"/>
          <w:szCs w:val="26"/>
        </w:rPr>
        <w:t xml:space="preserve"> уклонением родителя</w:t>
      </w:r>
      <w:r w:rsidR="00146840" w:rsidRPr="00146840">
        <w:rPr>
          <w:sz w:val="26"/>
          <w:szCs w:val="26"/>
        </w:rPr>
        <w:t xml:space="preserve"> от взаимодействия со специалистами, игнорированием рекомендаций и нежеланием менять образ жизни, что вызывает затруднения у субъектов системы профилактики в реализации запланированных мероприятий программ реабилитации в полном объеме.</w:t>
      </w:r>
      <w:r w:rsidR="00BD507A">
        <w:rPr>
          <w:sz w:val="26"/>
          <w:szCs w:val="26"/>
        </w:rPr>
        <w:t xml:space="preserve"> В отношении данной семьи </w:t>
      </w:r>
      <w:r w:rsidR="00146840" w:rsidRPr="00146840">
        <w:rPr>
          <w:sz w:val="26"/>
          <w:szCs w:val="26"/>
        </w:rPr>
        <w:t xml:space="preserve">территориальной комиссией принято решение о подготовке отделом опеки и попечительства администрации города </w:t>
      </w:r>
      <w:proofErr w:type="spellStart"/>
      <w:r w:rsidR="00146840" w:rsidRPr="00146840">
        <w:rPr>
          <w:sz w:val="26"/>
          <w:szCs w:val="26"/>
        </w:rPr>
        <w:t>Пыть-Яха</w:t>
      </w:r>
      <w:proofErr w:type="spellEnd"/>
      <w:r w:rsidR="00146840" w:rsidRPr="00146840">
        <w:rPr>
          <w:sz w:val="26"/>
          <w:szCs w:val="26"/>
        </w:rPr>
        <w:t xml:space="preserve"> иско</w:t>
      </w:r>
      <w:r w:rsidR="00BD507A">
        <w:rPr>
          <w:sz w:val="26"/>
          <w:szCs w:val="26"/>
        </w:rPr>
        <w:t>вого заявления об ограничении  законного представителя</w:t>
      </w:r>
      <w:r w:rsidR="00146840" w:rsidRPr="00146840">
        <w:rPr>
          <w:sz w:val="26"/>
          <w:szCs w:val="26"/>
        </w:rPr>
        <w:t xml:space="preserve"> в родительских правах в отношении </w:t>
      </w:r>
      <w:r w:rsidR="00BD507A">
        <w:rPr>
          <w:sz w:val="26"/>
          <w:szCs w:val="26"/>
        </w:rPr>
        <w:t>2 детей. В настоящее время исковое заявление</w:t>
      </w:r>
      <w:r w:rsidR="00E903BC">
        <w:rPr>
          <w:sz w:val="26"/>
          <w:szCs w:val="26"/>
        </w:rPr>
        <w:t xml:space="preserve"> об ограничении в родительских правах 1 законного представителя направлено в </w:t>
      </w:r>
      <w:proofErr w:type="spellStart"/>
      <w:r w:rsidR="00E903BC">
        <w:rPr>
          <w:sz w:val="26"/>
          <w:szCs w:val="26"/>
        </w:rPr>
        <w:t>Пыть-Яхский</w:t>
      </w:r>
      <w:proofErr w:type="spellEnd"/>
      <w:r w:rsidR="00E903BC">
        <w:rPr>
          <w:sz w:val="26"/>
          <w:szCs w:val="26"/>
        </w:rPr>
        <w:t xml:space="preserve"> городской суд.</w:t>
      </w:r>
    </w:p>
    <w:p w:rsidR="00146840" w:rsidRPr="00146840" w:rsidRDefault="00146840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46840">
        <w:rPr>
          <w:sz w:val="26"/>
          <w:szCs w:val="26"/>
        </w:rPr>
        <w:t>За анализируемый период территориальной коми</w:t>
      </w:r>
      <w:r w:rsidR="00E903BC">
        <w:rPr>
          <w:sz w:val="26"/>
          <w:szCs w:val="26"/>
        </w:rPr>
        <w:t>ссией приняты решения о снятии 12</w:t>
      </w:r>
      <w:r w:rsidRPr="00146840">
        <w:rPr>
          <w:sz w:val="26"/>
          <w:szCs w:val="26"/>
        </w:rPr>
        <w:t xml:space="preserve"> семей, находящихся в социально опасном положении, с индивидуального профилактического учета в территориальной комиссии по причине нормализации ситуации в семье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детей).</w:t>
      </w:r>
    </w:p>
    <w:p w:rsidR="00146840" w:rsidRDefault="00146840" w:rsidP="00146840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Pr="00146840">
        <w:rPr>
          <w:sz w:val="26"/>
          <w:szCs w:val="26"/>
        </w:rPr>
        <w:t>На заседаниях Экспертного совета при территориальной комиссии при участии специалистов, ответственных за исполнение мероприятий программ реабилитации семей, находящихся в социально опасном положении, проводится  анализ,  разработанных индивидуальных программ реабилитации, информаций по исполнению мероприятий индивидуальных программ реабилитации несовершеннолетних и семей, находящихся в социально опасном положении, принимаются решения по утверждению индивидуальных программ реабилитации, по завершению индивидуальной профилактической работы в отношении той или иной</w:t>
      </w:r>
      <w:proofErr w:type="gramEnd"/>
      <w:r w:rsidRPr="00146840">
        <w:rPr>
          <w:sz w:val="26"/>
          <w:szCs w:val="26"/>
        </w:rPr>
        <w:t xml:space="preserve"> семьи и несовершеннолетних, находящихся в социально опасном положении, о внесении изменений и дополнений в индивидуальные программы реабилитации. По итогам работы Экспертного совета на заседаниях территориальной комиссии выносятся постановления и направляются субъектам системы профилактики и иным заинтересованным лицам для исполнения в установленные сроки. </w:t>
      </w:r>
      <w:r w:rsidRPr="00146840">
        <w:rPr>
          <w:sz w:val="26"/>
          <w:szCs w:val="26"/>
        </w:rPr>
        <w:lastRenderedPageBreak/>
        <w:t>Терр</w:t>
      </w:r>
      <w:r w:rsidR="000C2A78">
        <w:rPr>
          <w:sz w:val="26"/>
          <w:szCs w:val="26"/>
        </w:rPr>
        <w:t xml:space="preserve">иториальной комиссией принято </w:t>
      </w:r>
      <w:r w:rsidR="00C57089">
        <w:rPr>
          <w:sz w:val="26"/>
          <w:szCs w:val="26"/>
        </w:rPr>
        <w:t>18</w:t>
      </w:r>
      <w:r w:rsidRPr="00146840">
        <w:rPr>
          <w:sz w:val="26"/>
          <w:szCs w:val="26"/>
        </w:rPr>
        <w:t xml:space="preserve"> постановлений: о</w:t>
      </w:r>
      <w:r w:rsidR="00C57089">
        <w:rPr>
          <w:sz w:val="26"/>
          <w:szCs w:val="26"/>
        </w:rPr>
        <w:t>б организации индивидуальной профилактической работы в отношении семей, находящихся в социально опасном положении, об утверждении индивидуальных программ реабилитации, о</w:t>
      </w:r>
      <w:r w:rsidRPr="00146840">
        <w:rPr>
          <w:sz w:val="26"/>
          <w:szCs w:val="26"/>
        </w:rPr>
        <w:t xml:space="preserve"> рассмотрении  мониторинга, итоговой информации  по исполнению индивидуальных программ реабилитации, о продлении сроков по исполнению индив</w:t>
      </w:r>
      <w:r w:rsidR="00C57089">
        <w:rPr>
          <w:sz w:val="26"/>
          <w:szCs w:val="26"/>
        </w:rPr>
        <w:t>идуальных программ реабилитации.</w:t>
      </w:r>
      <w:r w:rsidRPr="00146840">
        <w:rPr>
          <w:sz w:val="26"/>
          <w:szCs w:val="26"/>
        </w:rPr>
        <w:t xml:space="preserve"> </w:t>
      </w:r>
    </w:p>
    <w:p w:rsidR="00972ECE" w:rsidRDefault="00146840" w:rsidP="00972ECE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46840">
        <w:rPr>
          <w:sz w:val="26"/>
          <w:szCs w:val="26"/>
        </w:rPr>
        <w:t xml:space="preserve">Субъектами системы профилактики индивидуальные программы реабилитации в отношении семей, находящихся в социально опасном положении исполняются своевременно (в установленные сроки) и надлежащим образом. Фактов неисполнения субъектами системы профилактики мероприятий, предусмотренных программами реабилитации в отношении семей, находящихся в социально опасном положении, не установлено, к ответственности должностные лица не привлекались. </w:t>
      </w:r>
    </w:p>
    <w:p w:rsidR="00146840" w:rsidRPr="00972ECE" w:rsidRDefault="00972ECE" w:rsidP="00972ECE">
      <w:pPr>
        <w:tabs>
          <w:tab w:val="num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46840" w:rsidRPr="00146840">
        <w:rPr>
          <w:rFonts w:eastAsia="Calibri"/>
          <w:sz w:val="26"/>
          <w:szCs w:val="24"/>
          <w:lang w:eastAsia="en-US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="00146840" w:rsidRPr="00146840">
        <w:rPr>
          <w:rFonts w:eastAsia="Calibri"/>
          <w:sz w:val="26"/>
          <w:szCs w:val="24"/>
          <w:lang w:eastAsia="en-US"/>
        </w:rPr>
        <w:t>в</w:t>
      </w:r>
      <w:proofErr w:type="gramEnd"/>
      <w:r w:rsidR="00146840" w:rsidRPr="00146840">
        <w:rPr>
          <w:rFonts w:eastAsia="Calibri"/>
          <w:sz w:val="26"/>
          <w:szCs w:val="24"/>
          <w:lang w:eastAsia="en-US"/>
        </w:rPr>
        <w:t xml:space="preserve"> </w:t>
      </w:r>
      <w:proofErr w:type="gramStart"/>
      <w:r w:rsidR="00146840" w:rsidRPr="00146840">
        <w:rPr>
          <w:rFonts w:eastAsia="Calibri"/>
          <w:sz w:val="26"/>
          <w:szCs w:val="24"/>
          <w:lang w:eastAsia="en-US"/>
        </w:rPr>
        <w:t>Ханты-Мансийском</w:t>
      </w:r>
      <w:proofErr w:type="gramEnd"/>
      <w:r w:rsidR="00146840" w:rsidRPr="00146840">
        <w:rPr>
          <w:rFonts w:eastAsia="Calibri"/>
          <w:sz w:val="26"/>
          <w:szCs w:val="24"/>
          <w:lang w:eastAsia="en-US"/>
        </w:rPr>
        <w:t xml:space="preserve"> автономном округе-Югре и наделении органов местного самоуправления отдельными государствен</w:t>
      </w:r>
      <w:r w:rsidR="000B19E5">
        <w:rPr>
          <w:rFonts w:eastAsia="Calibri"/>
          <w:sz w:val="26"/>
          <w:szCs w:val="24"/>
          <w:lang w:eastAsia="en-US"/>
        </w:rPr>
        <w:t>ными полномочиями по созданию и осуществлению</w:t>
      </w:r>
      <w:r w:rsidR="00146840" w:rsidRPr="00146840">
        <w:rPr>
          <w:rFonts w:eastAsia="Calibri"/>
          <w:sz w:val="26"/>
          <w:szCs w:val="24"/>
          <w:lang w:eastAsia="en-US"/>
        </w:rPr>
        <w:t xml:space="preserve"> деятельности комиссий по делам несовершеннолетних и защите их прав»,</w:t>
      </w:r>
    </w:p>
    <w:p w:rsidR="00AA57ED" w:rsidRDefault="00AA57ED" w:rsidP="00146840">
      <w:pPr>
        <w:spacing w:before="120"/>
        <w:ind w:firstLine="708"/>
        <w:jc w:val="both"/>
        <w:rPr>
          <w:rFonts w:eastAsia="Calibri"/>
          <w:sz w:val="26"/>
          <w:szCs w:val="24"/>
          <w:lang w:eastAsia="en-US"/>
        </w:rPr>
      </w:pPr>
    </w:p>
    <w:p w:rsidR="00146840" w:rsidRPr="0006569C" w:rsidRDefault="00146840" w:rsidP="00146840">
      <w:pPr>
        <w:tabs>
          <w:tab w:val="num" w:pos="0"/>
        </w:tabs>
        <w:ind w:right="-2"/>
        <w:jc w:val="both"/>
        <w:rPr>
          <w:szCs w:val="24"/>
        </w:rPr>
      </w:pPr>
      <w:r w:rsidRPr="00146840">
        <w:rPr>
          <w:b/>
          <w:sz w:val="26"/>
          <w:szCs w:val="26"/>
        </w:rPr>
        <w:tab/>
      </w:r>
      <w:r w:rsidRPr="00146840">
        <w:rPr>
          <w:b/>
          <w:sz w:val="26"/>
          <w:szCs w:val="26"/>
        </w:rPr>
        <w:tab/>
      </w:r>
      <w:r w:rsidRPr="00146840">
        <w:rPr>
          <w:b/>
          <w:sz w:val="26"/>
          <w:szCs w:val="26"/>
        </w:rPr>
        <w:tab/>
      </w:r>
      <w:r w:rsidRPr="0006569C">
        <w:rPr>
          <w:szCs w:val="24"/>
        </w:rPr>
        <w:t>ТЕРРИТОРИАЛЬНАЯ КОМИССИЯ  ПОСТАНОВИЛА:</w:t>
      </w:r>
    </w:p>
    <w:p w:rsidR="00146840" w:rsidRPr="0006569C" w:rsidRDefault="00146840" w:rsidP="00146840">
      <w:pPr>
        <w:tabs>
          <w:tab w:val="num" w:pos="0"/>
        </w:tabs>
        <w:ind w:right="-2"/>
        <w:jc w:val="both"/>
        <w:rPr>
          <w:szCs w:val="24"/>
        </w:rPr>
      </w:pPr>
    </w:p>
    <w:p w:rsidR="00146840" w:rsidRPr="0006569C" w:rsidRDefault="00146840" w:rsidP="00146840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r w:rsidRPr="0006569C">
        <w:rPr>
          <w:sz w:val="26"/>
          <w:szCs w:val="26"/>
        </w:rPr>
        <w:t xml:space="preserve">Анализ </w:t>
      </w:r>
      <w:r w:rsidR="000C2A78" w:rsidRPr="0006569C">
        <w:rPr>
          <w:sz w:val="26"/>
          <w:szCs w:val="26"/>
        </w:rPr>
        <w:t xml:space="preserve">хода реализации </w:t>
      </w:r>
      <w:r w:rsidRPr="0006569C">
        <w:rPr>
          <w:sz w:val="26"/>
          <w:szCs w:val="26"/>
        </w:rPr>
        <w:t>ин</w:t>
      </w:r>
      <w:r w:rsidR="00AA57ED" w:rsidRPr="0006569C">
        <w:rPr>
          <w:sz w:val="26"/>
          <w:szCs w:val="26"/>
        </w:rPr>
        <w:t>дивидуальных программ</w:t>
      </w:r>
      <w:r w:rsidRPr="0006569C">
        <w:rPr>
          <w:sz w:val="26"/>
          <w:szCs w:val="26"/>
        </w:rPr>
        <w:t xml:space="preserve"> реабилитации семей, находящихся в социально опасном положении, на предмет каче</w:t>
      </w:r>
      <w:r w:rsidR="00AA57ED" w:rsidRPr="0006569C">
        <w:rPr>
          <w:sz w:val="26"/>
          <w:szCs w:val="26"/>
        </w:rPr>
        <w:t>ства выполнения мероприятий за 12</w:t>
      </w:r>
      <w:r w:rsidRPr="0006569C">
        <w:rPr>
          <w:sz w:val="26"/>
          <w:szCs w:val="26"/>
        </w:rPr>
        <w:t xml:space="preserve"> месяцев 2015 года принять к сведению.</w:t>
      </w:r>
    </w:p>
    <w:p w:rsidR="00146840" w:rsidRPr="0006569C" w:rsidRDefault="00146840" w:rsidP="00146840">
      <w:pPr>
        <w:jc w:val="both"/>
        <w:rPr>
          <w:sz w:val="26"/>
          <w:szCs w:val="26"/>
        </w:rPr>
      </w:pPr>
    </w:p>
    <w:p w:rsidR="00146840" w:rsidRPr="0006569C" w:rsidRDefault="00146840" w:rsidP="00146840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r w:rsidRPr="0006569C">
        <w:rPr>
          <w:sz w:val="26"/>
          <w:szCs w:val="26"/>
        </w:rPr>
        <w:t xml:space="preserve">Начальнику отдела по </w:t>
      </w:r>
      <w:r w:rsidR="007100D4">
        <w:rPr>
          <w:sz w:val="26"/>
          <w:szCs w:val="26"/>
        </w:rPr>
        <w:t>осуществлению</w:t>
      </w:r>
      <w:r w:rsidRPr="0006569C">
        <w:rPr>
          <w:sz w:val="26"/>
          <w:szCs w:val="26"/>
        </w:rPr>
        <w:t xml:space="preserve"> деятельности территориальной комиссии по делам несовершеннолетних и защите их прав при администрации города </w:t>
      </w:r>
      <w:proofErr w:type="spellStart"/>
      <w:r w:rsidRPr="0006569C">
        <w:rPr>
          <w:sz w:val="26"/>
          <w:szCs w:val="26"/>
        </w:rPr>
        <w:t>Пыть-Яха</w:t>
      </w:r>
      <w:proofErr w:type="spellEnd"/>
      <w:r w:rsidRPr="0006569C">
        <w:rPr>
          <w:sz w:val="26"/>
          <w:szCs w:val="26"/>
        </w:rPr>
        <w:t xml:space="preserve"> (А.А. Устинов):</w:t>
      </w:r>
    </w:p>
    <w:p w:rsidR="00146840" w:rsidRPr="0006569C" w:rsidRDefault="00146840" w:rsidP="00146840">
      <w:pPr>
        <w:ind w:left="720"/>
        <w:contextualSpacing/>
        <w:rPr>
          <w:sz w:val="26"/>
          <w:szCs w:val="26"/>
        </w:rPr>
      </w:pPr>
    </w:p>
    <w:p w:rsidR="00146840" w:rsidRDefault="000B19E5" w:rsidP="00146840">
      <w:pPr>
        <w:numPr>
          <w:ilvl w:val="1"/>
          <w:numId w:val="9"/>
        </w:numPr>
        <w:ind w:left="851" w:hanging="567"/>
        <w:contextualSpacing/>
        <w:jc w:val="both"/>
        <w:rPr>
          <w:sz w:val="26"/>
          <w:szCs w:val="26"/>
        </w:rPr>
      </w:pPr>
      <w:r w:rsidRPr="0006569C">
        <w:rPr>
          <w:sz w:val="26"/>
          <w:szCs w:val="26"/>
        </w:rPr>
        <w:t xml:space="preserve">обеспечить рассмотрение на заседании территориальной комиссии </w:t>
      </w:r>
      <w:r w:rsidR="000C2A78" w:rsidRPr="0006569C">
        <w:rPr>
          <w:sz w:val="26"/>
          <w:szCs w:val="26"/>
        </w:rPr>
        <w:t xml:space="preserve">результаты работы по реализации мероприятий </w:t>
      </w:r>
      <w:r w:rsidR="00146840" w:rsidRPr="0006569C">
        <w:rPr>
          <w:sz w:val="26"/>
          <w:szCs w:val="26"/>
        </w:rPr>
        <w:t>инд</w:t>
      </w:r>
      <w:r w:rsidRPr="0006569C">
        <w:rPr>
          <w:sz w:val="26"/>
          <w:szCs w:val="26"/>
        </w:rPr>
        <w:t xml:space="preserve">ивидуальных программ </w:t>
      </w:r>
      <w:r w:rsidR="00146840" w:rsidRPr="0006569C">
        <w:rPr>
          <w:sz w:val="26"/>
          <w:szCs w:val="26"/>
        </w:rPr>
        <w:t xml:space="preserve">реабилитации семей, находящихся в социально опасном положении, </w:t>
      </w:r>
      <w:r w:rsidRPr="0006569C">
        <w:rPr>
          <w:sz w:val="26"/>
          <w:szCs w:val="26"/>
        </w:rPr>
        <w:t xml:space="preserve">в срок до </w:t>
      </w:r>
      <w:r w:rsidR="0002762F" w:rsidRPr="0006569C">
        <w:rPr>
          <w:sz w:val="26"/>
          <w:szCs w:val="26"/>
        </w:rPr>
        <w:t xml:space="preserve">10.06.2016, </w:t>
      </w:r>
      <w:r w:rsidR="007100D4">
        <w:rPr>
          <w:sz w:val="26"/>
          <w:szCs w:val="26"/>
        </w:rPr>
        <w:t>20.01.2017;</w:t>
      </w:r>
    </w:p>
    <w:p w:rsidR="007100D4" w:rsidRDefault="007100D4" w:rsidP="007100D4">
      <w:pPr>
        <w:ind w:left="851"/>
        <w:contextualSpacing/>
        <w:jc w:val="both"/>
        <w:rPr>
          <w:sz w:val="26"/>
          <w:szCs w:val="26"/>
        </w:rPr>
      </w:pPr>
      <w:bookmarkStart w:id="0" w:name="_GoBack"/>
      <w:bookmarkEnd w:id="0"/>
    </w:p>
    <w:p w:rsidR="007100D4" w:rsidRPr="0006569C" w:rsidRDefault="007100D4" w:rsidP="00146840">
      <w:pPr>
        <w:numPr>
          <w:ilvl w:val="1"/>
          <w:numId w:val="9"/>
        </w:numPr>
        <w:ind w:left="851" w:hanging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обеспечить размещение постановления территориальной комиссии на официальном сайте администрации города </w:t>
      </w:r>
      <w:proofErr w:type="spellStart"/>
      <w:r>
        <w:rPr>
          <w:sz w:val="26"/>
          <w:szCs w:val="26"/>
        </w:rPr>
        <w:t>Пыть-Яха</w:t>
      </w:r>
      <w:proofErr w:type="spellEnd"/>
      <w:r>
        <w:rPr>
          <w:sz w:val="26"/>
          <w:szCs w:val="26"/>
        </w:rPr>
        <w:t>, в срок до 01.02.2016.</w:t>
      </w:r>
    </w:p>
    <w:p w:rsidR="00146840" w:rsidRPr="0006569C" w:rsidRDefault="00146840" w:rsidP="00146840">
      <w:pPr>
        <w:ind w:left="851"/>
        <w:contextualSpacing/>
        <w:jc w:val="both"/>
        <w:rPr>
          <w:sz w:val="26"/>
          <w:szCs w:val="26"/>
        </w:rPr>
      </w:pPr>
    </w:p>
    <w:p w:rsidR="00146840" w:rsidRPr="007100D4" w:rsidRDefault="00146840" w:rsidP="007100D4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r w:rsidRPr="0006569C">
        <w:rPr>
          <w:sz w:val="26"/>
          <w:szCs w:val="26"/>
        </w:rPr>
        <w:t>Постановление территориальной комиссии по делам несовершеннолетних и защите их прав при администрации гор</w:t>
      </w:r>
      <w:r w:rsidR="000B19E5" w:rsidRPr="0006569C">
        <w:rPr>
          <w:sz w:val="26"/>
          <w:szCs w:val="26"/>
        </w:rPr>
        <w:t xml:space="preserve">ода </w:t>
      </w:r>
      <w:proofErr w:type="spellStart"/>
      <w:r w:rsidR="000B19E5" w:rsidRPr="0006569C">
        <w:rPr>
          <w:sz w:val="26"/>
          <w:szCs w:val="26"/>
        </w:rPr>
        <w:t>Пыть-Яха</w:t>
      </w:r>
      <w:proofErr w:type="spellEnd"/>
      <w:r w:rsidR="000B19E5" w:rsidRPr="0006569C">
        <w:rPr>
          <w:sz w:val="26"/>
          <w:szCs w:val="26"/>
        </w:rPr>
        <w:t xml:space="preserve"> от 15.07.2015 № 286 </w:t>
      </w:r>
      <w:r w:rsidRPr="0006569C">
        <w:rPr>
          <w:sz w:val="26"/>
          <w:szCs w:val="26"/>
        </w:rPr>
        <w:t xml:space="preserve"> с контроля снять, </w:t>
      </w:r>
      <w:r w:rsidR="007100D4">
        <w:rPr>
          <w:sz w:val="26"/>
          <w:szCs w:val="26"/>
        </w:rPr>
        <w:t>считать исполненным.</w:t>
      </w:r>
    </w:p>
    <w:p w:rsidR="00146840" w:rsidRPr="0006569C" w:rsidRDefault="00146840" w:rsidP="00146840">
      <w:pPr>
        <w:jc w:val="both"/>
        <w:rPr>
          <w:sz w:val="26"/>
          <w:szCs w:val="26"/>
        </w:rPr>
      </w:pPr>
    </w:p>
    <w:p w:rsidR="000C2A78" w:rsidRPr="0006569C" w:rsidRDefault="000C2A78" w:rsidP="00146840">
      <w:pPr>
        <w:jc w:val="both"/>
        <w:rPr>
          <w:sz w:val="26"/>
          <w:szCs w:val="26"/>
        </w:rPr>
      </w:pPr>
    </w:p>
    <w:p w:rsidR="00146840" w:rsidRPr="0006569C" w:rsidRDefault="00146840" w:rsidP="00146840">
      <w:pPr>
        <w:ind w:firstLine="360"/>
        <w:jc w:val="both"/>
        <w:rPr>
          <w:sz w:val="26"/>
          <w:szCs w:val="26"/>
        </w:rPr>
      </w:pPr>
      <w:r w:rsidRPr="0006569C">
        <w:rPr>
          <w:sz w:val="26"/>
          <w:szCs w:val="26"/>
        </w:rPr>
        <w:t>Председательствующий на заседании:</w:t>
      </w:r>
    </w:p>
    <w:p w:rsidR="00146840" w:rsidRPr="0006569C" w:rsidRDefault="00146840" w:rsidP="00146840">
      <w:pPr>
        <w:ind w:firstLine="360"/>
        <w:jc w:val="both"/>
        <w:rPr>
          <w:rFonts w:eastAsia="Calibri"/>
          <w:sz w:val="20"/>
          <w:lang w:eastAsia="en-US"/>
        </w:rPr>
      </w:pPr>
      <w:r w:rsidRPr="0006569C">
        <w:rPr>
          <w:sz w:val="26"/>
          <w:szCs w:val="26"/>
        </w:rPr>
        <w:t xml:space="preserve">председатель территориальной комиссии                                          </w:t>
      </w:r>
      <w:r w:rsidR="0006569C">
        <w:rPr>
          <w:sz w:val="26"/>
          <w:szCs w:val="26"/>
        </w:rPr>
        <w:t xml:space="preserve">      </w:t>
      </w:r>
      <w:r w:rsidRPr="0006569C">
        <w:rPr>
          <w:sz w:val="26"/>
          <w:szCs w:val="26"/>
        </w:rPr>
        <w:t>В.П. Бойко</w:t>
      </w:r>
    </w:p>
    <w:p w:rsidR="0006569C" w:rsidRPr="0006569C" w:rsidRDefault="0006569C">
      <w:pPr>
        <w:ind w:firstLine="360"/>
        <w:jc w:val="both"/>
        <w:rPr>
          <w:rFonts w:eastAsia="Calibri"/>
          <w:sz w:val="20"/>
          <w:lang w:eastAsia="en-US"/>
        </w:rPr>
      </w:pPr>
    </w:p>
    <w:sectPr w:rsidR="0006569C" w:rsidRPr="0006569C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472" w:rsidRDefault="00103472" w:rsidP="00146840">
      <w:r>
        <w:separator/>
      </w:r>
    </w:p>
  </w:endnote>
  <w:endnote w:type="continuationSeparator" w:id="0">
    <w:p w:rsidR="00103472" w:rsidRDefault="00103472" w:rsidP="0014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472" w:rsidRDefault="00103472" w:rsidP="00146840">
      <w:r>
        <w:separator/>
      </w:r>
    </w:p>
  </w:footnote>
  <w:footnote w:type="continuationSeparator" w:id="0">
    <w:p w:rsidR="00103472" w:rsidRDefault="00103472" w:rsidP="00146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840" w:rsidRDefault="00146840">
    <w:pPr>
      <w:pStyle w:val="a8"/>
      <w:jc w:val="center"/>
    </w:pPr>
  </w:p>
  <w:p w:rsidR="00146840" w:rsidRDefault="0014684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6DA5"/>
    <w:multiLevelType w:val="hybridMultilevel"/>
    <w:tmpl w:val="73FC2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65743"/>
    <w:multiLevelType w:val="hybridMultilevel"/>
    <w:tmpl w:val="DB1E9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B2328"/>
    <w:multiLevelType w:val="hybridMultilevel"/>
    <w:tmpl w:val="59E41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04D00"/>
    <w:multiLevelType w:val="hybridMultilevel"/>
    <w:tmpl w:val="63C6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E5DCA"/>
    <w:multiLevelType w:val="hybridMultilevel"/>
    <w:tmpl w:val="9820950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CF6670"/>
    <w:multiLevelType w:val="multilevel"/>
    <w:tmpl w:val="D174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9230102"/>
    <w:multiLevelType w:val="hybridMultilevel"/>
    <w:tmpl w:val="59602EF8"/>
    <w:lvl w:ilvl="0" w:tplc="7192557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A555F"/>
    <w:multiLevelType w:val="hybridMultilevel"/>
    <w:tmpl w:val="A866F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F4292"/>
    <w:multiLevelType w:val="hybridMultilevel"/>
    <w:tmpl w:val="E6B8B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C6"/>
    <w:rsid w:val="00000805"/>
    <w:rsid w:val="000205D0"/>
    <w:rsid w:val="000219F6"/>
    <w:rsid w:val="0002762F"/>
    <w:rsid w:val="000372FC"/>
    <w:rsid w:val="00037EBE"/>
    <w:rsid w:val="00040385"/>
    <w:rsid w:val="0006569C"/>
    <w:rsid w:val="00067461"/>
    <w:rsid w:val="000B19E5"/>
    <w:rsid w:val="000C2A78"/>
    <w:rsid w:val="000C403B"/>
    <w:rsid w:val="000D050D"/>
    <w:rsid w:val="000D7426"/>
    <w:rsid w:val="000E4F1A"/>
    <w:rsid w:val="000F5DCB"/>
    <w:rsid w:val="0010105E"/>
    <w:rsid w:val="00103472"/>
    <w:rsid w:val="00105819"/>
    <w:rsid w:val="00110BAF"/>
    <w:rsid w:val="00126003"/>
    <w:rsid w:val="001266D9"/>
    <w:rsid w:val="00145294"/>
    <w:rsid w:val="00146840"/>
    <w:rsid w:val="001536D9"/>
    <w:rsid w:val="00174542"/>
    <w:rsid w:val="0018459C"/>
    <w:rsid w:val="00192C0B"/>
    <w:rsid w:val="001B4611"/>
    <w:rsid w:val="001C59F5"/>
    <w:rsid w:val="001D621F"/>
    <w:rsid w:val="002022EC"/>
    <w:rsid w:val="00222ACA"/>
    <w:rsid w:val="00253D01"/>
    <w:rsid w:val="00264517"/>
    <w:rsid w:val="0026459B"/>
    <w:rsid w:val="00271425"/>
    <w:rsid w:val="002740A4"/>
    <w:rsid w:val="00292C8E"/>
    <w:rsid w:val="002C54C4"/>
    <w:rsid w:val="002E4749"/>
    <w:rsid w:val="002F78B0"/>
    <w:rsid w:val="003012D3"/>
    <w:rsid w:val="00303C14"/>
    <w:rsid w:val="0030695B"/>
    <w:rsid w:val="00337790"/>
    <w:rsid w:val="00351876"/>
    <w:rsid w:val="0035799A"/>
    <w:rsid w:val="003611C6"/>
    <w:rsid w:val="0036422F"/>
    <w:rsid w:val="00366772"/>
    <w:rsid w:val="00371C6F"/>
    <w:rsid w:val="00374BF9"/>
    <w:rsid w:val="003A03EC"/>
    <w:rsid w:val="003A0F16"/>
    <w:rsid w:val="003A1C07"/>
    <w:rsid w:val="003A206B"/>
    <w:rsid w:val="003B43B3"/>
    <w:rsid w:val="003B4495"/>
    <w:rsid w:val="003C4F75"/>
    <w:rsid w:val="003F05DF"/>
    <w:rsid w:val="004104C8"/>
    <w:rsid w:val="00413054"/>
    <w:rsid w:val="00457C53"/>
    <w:rsid w:val="004775D5"/>
    <w:rsid w:val="00496D52"/>
    <w:rsid w:val="004C7798"/>
    <w:rsid w:val="004D6877"/>
    <w:rsid w:val="004D6886"/>
    <w:rsid w:val="004E2251"/>
    <w:rsid w:val="004E66A4"/>
    <w:rsid w:val="004E727A"/>
    <w:rsid w:val="004F7DC2"/>
    <w:rsid w:val="00515010"/>
    <w:rsid w:val="005275A5"/>
    <w:rsid w:val="00531BE2"/>
    <w:rsid w:val="00542F0B"/>
    <w:rsid w:val="00553631"/>
    <w:rsid w:val="00561C92"/>
    <w:rsid w:val="005621CB"/>
    <w:rsid w:val="005630A8"/>
    <w:rsid w:val="005637F7"/>
    <w:rsid w:val="0056415A"/>
    <w:rsid w:val="0056481A"/>
    <w:rsid w:val="00570BE1"/>
    <w:rsid w:val="00571FB7"/>
    <w:rsid w:val="00577103"/>
    <w:rsid w:val="00584E08"/>
    <w:rsid w:val="005A3B29"/>
    <w:rsid w:val="005B0C5C"/>
    <w:rsid w:val="005D6A50"/>
    <w:rsid w:val="005F2FB0"/>
    <w:rsid w:val="00615E30"/>
    <w:rsid w:val="006175F0"/>
    <w:rsid w:val="00646CBE"/>
    <w:rsid w:val="006643D9"/>
    <w:rsid w:val="00670857"/>
    <w:rsid w:val="006767EE"/>
    <w:rsid w:val="00681995"/>
    <w:rsid w:val="00683EA1"/>
    <w:rsid w:val="006856EC"/>
    <w:rsid w:val="006C6F9B"/>
    <w:rsid w:val="00704CC7"/>
    <w:rsid w:val="00707275"/>
    <w:rsid w:val="007100D4"/>
    <w:rsid w:val="00714B8E"/>
    <w:rsid w:val="00751F6A"/>
    <w:rsid w:val="00764D56"/>
    <w:rsid w:val="00787DB7"/>
    <w:rsid w:val="00794E16"/>
    <w:rsid w:val="007C6914"/>
    <w:rsid w:val="007D522C"/>
    <w:rsid w:val="007F3053"/>
    <w:rsid w:val="0080349E"/>
    <w:rsid w:val="008206F9"/>
    <w:rsid w:val="0082284A"/>
    <w:rsid w:val="00852C6F"/>
    <w:rsid w:val="00871735"/>
    <w:rsid w:val="00881F07"/>
    <w:rsid w:val="00885022"/>
    <w:rsid w:val="00890858"/>
    <w:rsid w:val="008A101A"/>
    <w:rsid w:val="008A52A8"/>
    <w:rsid w:val="008B67F6"/>
    <w:rsid w:val="008D0537"/>
    <w:rsid w:val="008E3150"/>
    <w:rsid w:val="008E4DFB"/>
    <w:rsid w:val="00906720"/>
    <w:rsid w:val="009132CD"/>
    <w:rsid w:val="00915B29"/>
    <w:rsid w:val="00931693"/>
    <w:rsid w:val="00950312"/>
    <w:rsid w:val="00952074"/>
    <w:rsid w:val="00972ECE"/>
    <w:rsid w:val="00981957"/>
    <w:rsid w:val="00990CFB"/>
    <w:rsid w:val="00991CA7"/>
    <w:rsid w:val="00996D0E"/>
    <w:rsid w:val="009A510B"/>
    <w:rsid w:val="009C741B"/>
    <w:rsid w:val="009D2D31"/>
    <w:rsid w:val="009F3150"/>
    <w:rsid w:val="00A0301C"/>
    <w:rsid w:val="00A0507D"/>
    <w:rsid w:val="00A1226A"/>
    <w:rsid w:val="00A33E94"/>
    <w:rsid w:val="00A42E6E"/>
    <w:rsid w:val="00A6164C"/>
    <w:rsid w:val="00A70AA7"/>
    <w:rsid w:val="00A70BE4"/>
    <w:rsid w:val="00A77DEA"/>
    <w:rsid w:val="00AA57ED"/>
    <w:rsid w:val="00AA5E74"/>
    <w:rsid w:val="00AB796B"/>
    <w:rsid w:val="00AD3639"/>
    <w:rsid w:val="00AF0382"/>
    <w:rsid w:val="00AF208E"/>
    <w:rsid w:val="00B16CC4"/>
    <w:rsid w:val="00B26F99"/>
    <w:rsid w:val="00B35147"/>
    <w:rsid w:val="00B41D46"/>
    <w:rsid w:val="00B43D9D"/>
    <w:rsid w:val="00B67708"/>
    <w:rsid w:val="00B75FC6"/>
    <w:rsid w:val="00B837B0"/>
    <w:rsid w:val="00B92F16"/>
    <w:rsid w:val="00BB6236"/>
    <w:rsid w:val="00BC185E"/>
    <w:rsid w:val="00BC2EAA"/>
    <w:rsid w:val="00BC50F2"/>
    <w:rsid w:val="00BC6F2C"/>
    <w:rsid w:val="00BD4341"/>
    <w:rsid w:val="00BD507A"/>
    <w:rsid w:val="00BE137C"/>
    <w:rsid w:val="00BE7C9D"/>
    <w:rsid w:val="00C360E4"/>
    <w:rsid w:val="00C57089"/>
    <w:rsid w:val="00C57E75"/>
    <w:rsid w:val="00C66AEF"/>
    <w:rsid w:val="00C66B0B"/>
    <w:rsid w:val="00C762F5"/>
    <w:rsid w:val="00C84F7A"/>
    <w:rsid w:val="00C86BBC"/>
    <w:rsid w:val="00C963CF"/>
    <w:rsid w:val="00CA27D4"/>
    <w:rsid w:val="00CC3A39"/>
    <w:rsid w:val="00D03D15"/>
    <w:rsid w:val="00D05AC3"/>
    <w:rsid w:val="00D2230F"/>
    <w:rsid w:val="00D40693"/>
    <w:rsid w:val="00D41921"/>
    <w:rsid w:val="00D613E5"/>
    <w:rsid w:val="00D64DBF"/>
    <w:rsid w:val="00D70472"/>
    <w:rsid w:val="00D705EE"/>
    <w:rsid w:val="00D936D4"/>
    <w:rsid w:val="00DA0DDD"/>
    <w:rsid w:val="00DA1C79"/>
    <w:rsid w:val="00DE0978"/>
    <w:rsid w:val="00DE7B0B"/>
    <w:rsid w:val="00E121CE"/>
    <w:rsid w:val="00E17BFF"/>
    <w:rsid w:val="00E218CF"/>
    <w:rsid w:val="00E322B4"/>
    <w:rsid w:val="00E4373A"/>
    <w:rsid w:val="00E51366"/>
    <w:rsid w:val="00E62296"/>
    <w:rsid w:val="00E713A4"/>
    <w:rsid w:val="00E76681"/>
    <w:rsid w:val="00E903BC"/>
    <w:rsid w:val="00EA1CDB"/>
    <w:rsid w:val="00EB1C12"/>
    <w:rsid w:val="00EC1BD9"/>
    <w:rsid w:val="00ED3E6F"/>
    <w:rsid w:val="00ED4C70"/>
    <w:rsid w:val="00EF4FA5"/>
    <w:rsid w:val="00EF75CC"/>
    <w:rsid w:val="00EF7FB6"/>
    <w:rsid w:val="00F03E56"/>
    <w:rsid w:val="00F141B7"/>
    <w:rsid w:val="00F16135"/>
    <w:rsid w:val="00F30DA7"/>
    <w:rsid w:val="00F510CC"/>
    <w:rsid w:val="00F54229"/>
    <w:rsid w:val="00FB5360"/>
    <w:rsid w:val="00FC264E"/>
    <w:rsid w:val="00FC342F"/>
    <w:rsid w:val="00FE0A9C"/>
    <w:rsid w:val="00FE0DBD"/>
    <w:rsid w:val="00FE49C2"/>
    <w:rsid w:val="00FE63FF"/>
    <w:rsid w:val="00FF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8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85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7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740A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22B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68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68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468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684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8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85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7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740A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22B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68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68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468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684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3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</dc:creator>
  <cp:keywords/>
  <dc:description/>
  <cp:lastModifiedBy>1sm</cp:lastModifiedBy>
  <cp:revision>248</cp:revision>
  <cp:lastPrinted>2016-01-14T05:49:00Z</cp:lastPrinted>
  <dcterms:created xsi:type="dcterms:W3CDTF">2014-09-08T09:22:00Z</dcterms:created>
  <dcterms:modified xsi:type="dcterms:W3CDTF">2016-01-14T05:50:00Z</dcterms:modified>
</cp:coreProperties>
</file>