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120718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</w:t>
      </w:r>
      <w:r w:rsidR="00D52874"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униципальное образование</w:t>
      </w:r>
    </w:p>
    <w:p w:rsidR="00120718" w:rsidRDefault="00D52874" w:rsidP="001207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Пыть-Ях</w:t>
      </w:r>
      <w:r w:rsidR="00120718" w:rsidRPr="0012071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</w:t>
      </w:r>
    </w:p>
    <w:p w:rsidR="00120718" w:rsidRPr="00D52874" w:rsidRDefault="00120718" w:rsidP="001207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ого</w:t>
      </w: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автономн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ого</w:t>
      </w: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округ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а</w:t>
      </w: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факс (3463)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46-05-89,</w:t>
            </w:r>
          </w:p>
          <w:p w:rsidR="008B22A3" w:rsidRPr="008B22A3" w:rsidRDefault="008B22A3" w:rsidP="00E30401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A46CBB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7C1AE2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</w:t>
      </w:r>
      <w:r w:rsidR="00120718">
        <w:rPr>
          <w:rFonts w:ascii="Times New Roman" w:eastAsia="Calibri" w:hAnsi="Times New Roman" w:cs="Times New Roman"/>
          <w:sz w:val="24"/>
          <w:szCs w:val="24"/>
        </w:rPr>
        <w:t>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120718">
        <w:rPr>
          <w:rFonts w:ascii="Times New Roman" w:eastAsia="Calibri" w:hAnsi="Times New Roman" w:cs="Times New Roman"/>
          <w:sz w:val="24"/>
          <w:szCs w:val="24"/>
        </w:rPr>
        <w:t>307</w:t>
      </w:r>
    </w:p>
    <w:p w:rsidR="00741E61" w:rsidRPr="00D52874" w:rsidRDefault="0012071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0718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заседания указаны в протоколе заседания муниципальной комиссии)</w:t>
      </w:r>
    </w:p>
    <w:p w:rsidR="00D52874" w:rsidRPr="00D52874" w:rsidRDefault="00A46CBB" w:rsidP="00A46CBB">
      <w:pPr>
        <w:spacing w:before="960" w:after="960" w:line="240" w:lineRule="auto"/>
        <w:ind w:right="4675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t>Об утверждении плана работы муниципальной комиссии по делам несовершеннолетних и защите их прав при администрации города Пыть-Яха на 202</w:t>
      </w:r>
      <w:r w:rsidR="00120718">
        <w:rPr>
          <w:rFonts w:ascii="Times New Roman" w:eastAsia="Calibri" w:hAnsi="Times New Roman" w:cs="Times New Roman"/>
          <w:sz w:val="26"/>
          <w:szCs w:val="24"/>
        </w:rPr>
        <w:t>2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</w:t>
      </w:r>
    </w:p>
    <w:p w:rsidR="00D52874" w:rsidRPr="00D52874" w:rsidRDefault="00A46CBB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Рассмотрев </w:t>
      </w:r>
      <w:r w:rsidRPr="00A46CBB">
        <w:rPr>
          <w:rFonts w:ascii="Times New Roman" w:eastAsia="Calibri" w:hAnsi="Times New Roman" w:cs="Times New Roman"/>
          <w:sz w:val="26"/>
          <w:szCs w:val="24"/>
        </w:rPr>
        <w:t>представленные членами муниципальной комиссии по делам несовершеннолетних и защите их прав при администрации города Пыть-Яха предложения по включению в план работ</w:t>
      </w:r>
      <w:r>
        <w:rPr>
          <w:rFonts w:ascii="Times New Roman" w:eastAsia="Calibri" w:hAnsi="Times New Roman" w:cs="Times New Roman"/>
          <w:sz w:val="26"/>
          <w:szCs w:val="24"/>
        </w:rPr>
        <w:t>ы муниципальной комиссии на 202</w:t>
      </w:r>
      <w:r w:rsidR="00120718">
        <w:rPr>
          <w:rFonts w:ascii="Times New Roman" w:eastAsia="Calibri" w:hAnsi="Times New Roman" w:cs="Times New Roman"/>
          <w:sz w:val="26"/>
          <w:szCs w:val="24"/>
        </w:rPr>
        <w:t>2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год, 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D52874" w:rsidRPr="00AC691B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A46CBB" w:rsidRPr="00A46CBB" w:rsidRDefault="00A46CBB" w:rsidP="00A46CB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lastRenderedPageBreak/>
        <w:t>Утвердить план работы муниципальной комиссии по делам несовершеннолетних и защите их прав при администрации города Пыть-Яха на 202</w:t>
      </w:r>
      <w:r w:rsidR="00120718">
        <w:rPr>
          <w:rFonts w:ascii="Times New Roman" w:eastAsia="Calibri" w:hAnsi="Times New Roman" w:cs="Times New Roman"/>
          <w:sz w:val="26"/>
          <w:szCs w:val="24"/>
        </w:rPr>
        <w:t>2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 (приложение 1).</w:t>
      </w:r>
    </w:p>
    <w:p w:rsidR="00A46CBB" w:rsidRPr="00A46CBB" w:rsidRDefault="00A46CBB" w:rsidP="00A46CB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A46CBB" w:rsidRPr="00A46CBB" w:rsidRDefault="00A46CBB" w:rsidP="00A46CBB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t>Обеспечить рассылку плана работы муниципальной комиссии по делам несовершеннолетних и защите их прав при администрации города Пыть-Яха на 202</w:t>
      </w:r>
      <w:bookmarkStart w:id="0" w:name="_GoBack"/>
      <w:bookmarkEnd w:id="0"/>
      <w:r w:rsidR="00120718">
        <w:rPr>
          <w:rFonts w:ascii="Times New Roman" w:eastAsia="Calibri" w:hAnsi="Times New Roman" w:cs="Times New Roman"/>
          <w:sz w:val="26"/>
          <w:szCs w:val="24"/>
        </w:rPr>
        <w:t>2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 исполнителям в срок до </w:t>
      </w:r>
      <w:r w:rsidR="00120718">
        <w:rPr>
          <w:rFonts w:ascii="Times New Roman" w:eastAsia="Calibri" w:hAnsi="Times New Roman" w:cs="Times New Roman"/>
          <w:sz w:val="26"/>
          <w:szCs w:val="24"/>
        </w:rPr>
        <w:t>10</w:t>
      </w:r>
      <w:r w:rsidRPr="00A46CBB">
        <w:rPr>
          <w:rFonts w:ascii="Times New Roman" w:eastAsia="Calibri" w:hAnsi="Times New Roman" w:cs="Times New Roman"/>
          <w:sz w:val="26"/>
          <w:szCs w:val="24"/>
        </w:rPr>
        <w:t>.</w:t>
      </w:r>
      <w:r w:rsidR="00120718">
        <w:rPr>
          <w:rFonts w:ascii="Times New Roman" w:eastAsia="Calibri" w:hAnsi="Times New Roman" w:cs="Times New Roman"/>
          <w:sz w:val="26"/>
          <w:szCs w:val="24"/>
        </w:rPr>
        <w:t>0</w:t>
      </w:r>
      <w:r w:rsidRPr="00A46CBB">
        <w:rPr>
          <w:rFonts w:ascii="Times New Roman" w:eastAsia="Calibri" w:hAnsi="Times New Roman" w:cs="Times New Roman"/>
          <w:sz w:val="26"/>
          <w:szCs w:val="24"/>
        </w:rPr>
        <w:t>1.20</w:t>
      </w:r>
      <w:r w:rsidR="00120718">
        <w:rPr>
          <w:rFonts w:ascii="Times New Roman" w:eastAsia="Calibri" w:hAnsi="Times New Roman" w:cs="Times New Roman"/>
          <w:sz w:val="26"/>
          <w:szCs w:val="24"/>
        </w:rPr>
        <w:t>22</w:t>
      </w:r>
      <w:r w:rsidRPr="00A46CB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46CBB" w:rsidRDefault="00A46CBB" w:rsidP="00A46CBB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t>Обеспечить размещение плана работы муниципальной комиссии по делам несовершеннолетних и защите их прав при администрации города Пыть-Яха на 202</w:t>
      </w:r>
      <w:r w:rsidR="00120718">
        <w:rPr>
          <w:rFonts w:ascii="Times New Roman" w:eastAsia="Calibri" w:hAnsi="Times New Roman" w:cs="Times New Roman"/>
          <w:sz w:val="26"/>
          <w:szCs w:val="24"/>
        </w:rPr>
        <w:t>2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 на официальном сайте администрации города Пыть-Яха в срок до </w:t>
      </w:r>
      <w:r w:rsidR="00120718">
        <w:rPr>
          <w:rFonts w:ascii="Times New Roman" w:eastAsia="Calibri" w:hAnsi="Times New Roman" w:cs="Times New Roman"/>
          <w:sz w:val="26"/>
          <w:szCs w:val="24"/>
        </w:rPr>
        <w:t>10</w:t>
      </w:r>
      <w:r w:rsidRPr="00A46CBB">
        <w:rPr>
          <w:rFonts w:ascii="Times New Roman" w:eastAsia="Calibri" w:hAnsi="Times New Roman" w:cs="Times New Roman"/>
          <w:sz w:val="26"/>
          <w:szCs w:val="24"/>
        </w:rPr>
        <w:t>.</w:t>
      </w:r>
      <w:r w:rsidR="00120718">
        <w:rPr>
          <w:rFonts w:ascii="Times New Roman" w:eastAsia="Calibri" w:hAnsi="Times New Roman" w:cs="Times New Roman"/>
          <w:sz w:val="26"/>
          <w:szCs w:val="24"/>
        </w:rPr>
        <w:t>0</w:t>
      </w:r>
      <w:r w:rsidRPr="00A46CBB">
        <w:rPr>
          <w:rFonts w:ascii="Times New Roman" w:eastAsia="Calibri" w:hAnsi="Times New Roman" w:cs="Times New Roman"/>
          <w:sz w:val="26"/>
          <w:szCs w:val="24"/>
        </w:rPr>
        <w:t>1.20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120718">
        <w:rPr>
          <w:rFonts w:ascii="Times New Roman" w:eastAsia="Calibri" w:hAnsi="Times New Roman" w:cs="Times New Roman"/>
          <w:sz w:val="26"/>
          <w:szCs w:val="24"/>
        </w:rPr>
        <w:t>2</w:t>
      </w:r>
      <w:r w:rsidRPr="00A46CB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46CBB" w:rsidRPr="00A46CBB" w:rsidRDefault="00A46CBB" w:rsidP="00A46CBB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t>Обеспечить контроль за исполнением плана работы муниципальной комиссии в течение 202</w:t>
      </w:r>
      <w:r w:rsidR="00120718">
        <w:rPr>
          <w:rFonts w:ascii="Times New Roman" w:eastAsia="Calibri" w:hAnsi="Times New Roman" w:cs="Times New Roman"/>
          <w:sz w:val="26"/>
          <w:szCs w:val="24"/>
        </w:rPr>
        <w:t>2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A46CBB" w:rsidRDefault="00A46CBB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A46CBB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A46CBB" w:rsidRPr="00C46156" w:rsidRDefault="00A46CBB" w:rsidP="00A46CBB">
      <w:pPr>
        <w:spacing w:after="0" w:line="240" w:lineRule="auto"/>
        <w:ind w:left="117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A46CBB" w:rsidRPr="00C46156" w:rsidRDefault="00A46CBB" w:rsidP="00A46CBB">
      <w:pPr>
        <w:spacing w:after="0" w:line="240" w:lineRule="auto"/>
        <w:ind w:left="117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A46CBB" w:rsidRDefault="00A46CBB" w:rsidP="00A46CBB">
      <w:pPr>
        <w:spacing w:after="0" w:line="240" w:lineRule="auto"/>
        <w:ind w:left="117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20718">
        <w:rPr>
          <w:rFonts w:ascii="Times New Roman" w:eastAsia="Times New Roman" w:hAnsi="Times New Roman"/>
          <w:sz w:val="24"/>
          <w:szCs w:val="24"/>
          <w:lang w:eastAsia="ru-RU"/>
        </w:rPr>
        <w:t>307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28.12.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20718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46CBB" w:rsidRPr="00526C07" w:rsidRDefault="00A46CBB" w:rsidP="00A46CBB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</w:t>
      </w:r>
    </w:p>
    <w:p w:rsidR="00A46CBB" w:rsidRDefault="00A46CBB" w:rsidP="00A46CB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комиссии по делам несовершеннолетних и защите их прав </w:t>
      </w:r>
    </w:p>
    <w:p w:rsidR="00A46CBB" w:rsidRPr="00526C07" w:rsidRDefault="00A46CBB" w:rsidP="00A46CB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 на 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120718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A46CBB" w:rsidRPr="00526C07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A46CBB" w:rsidRPr="00FB1C65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C030FC" w:rsidTr="00067B2B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FB1C65" w:rsidRDefault="00A46CBB" w:rsidP="00A46CB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администрации города Пыть-Яха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168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-па «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005929" w:rsidTr="00067B2B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A46CB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муниципа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>льной комиссии по делам несовершеннолетних и защите их прав при администрации города Пыть-Яха № 179 от 03.04.2013</w:t>
            </w:r>
            <w:r>
              <w:t xml:space="preserve"> «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Об утверждении Положения об Экспертном совете при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318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46CBB" w:rsidRPr="00AE6B14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</w:t>
      </w:r>
      <w:r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A46CBB" w:rsidRPr="00AE6B14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исполнители*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AE6B14" w:rsidTr="00067B2B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A46CB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заседаний муницип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в течение года (не реже 2-х раз в месяц)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/>
                <w:lang w:eastAsia="ru-RU"/>
              </w:rPr>
              <w:t>муницип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альной комиссии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E6B14" w:rsidTr="00067B2B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A46CB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Проведение совещаний Экспертного совета при </w:t>
            </w:r>
            <w:r w:rsidRPr="00CB654D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А.А. Устинов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члены экспертного совета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1D4BF8" w:rsidTr="00067B2B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D4BF8" w:rsidRDefault="00A46CBB" w:rsidP="00A46CB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D4BF8" w:rsidRDefault="00A46CBB" w:rsidP="00067B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D4BF8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A46CBB" w:rsidRPr="001D4BF8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6CBB">
              <w:rPr>
                <w:rFonts w:ascii="Times New Roman" w:eastAsia="Times New Roman" w:hAnsi="Times New Roman"/>
                <w:lang w:eastAsia="ru-RU"/>
              </w:rPr>
              <w:t>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9593C" w:rsidRDefault="00A46CBB" w:rsidP="00067B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A46CBB" w:rsidRPr="00E75C31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муниципальной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701"/>
      </w:tblGrid>
      <w:tr w:rsidR="00A46CBB" w:rsidRPr="00340A90" w:rsidTr="00067B2B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340A90" w:rsidTr="00067B2B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61406" w:rsidRDefault="00A46CBB" w:rsidP="00D97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 </w:t>
            </w:r>
            <w:r w:rsidR="00D97B03" w:rsidRPr="00D97B03">
              <w:rPr>
                <w:rFonts w:ascii="Times New Roman" w:eastAsia="Times New Roman" w:hAnsi="Times New Roman"/>
                <w:lang w:eastAsia="ru-RU"/>
              </w:rPr>
              <w:t>на территории</w:t>
            </w:r>
            <w:r w:rsidR="00D97B03">
              <w:rPr>
                <w:rFonts w:ascii="Times New Roman" w:eastAsia="Times New Roman" w:hAnsi="Times New Roman"/>
                <w:lang w:eastAsia="ru-RU"/>
              </w:rPr>
              <w:t xml:space="preserve">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9593C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9 ст. 14 Закона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ХМАО-Югры № 74-оз от 12.10.2005</w:t>
            </w:r>
          </w:p>
        </w:tc>
      </w:tr>
      <w:tr w:rsidR="00A46CBB" w:rsidRPr="00340A90" w:rsidTr="00067B2B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мероприятий индивидуальных программ реабилитации несовершеннолетних и семей</w:t>
            </w:r>
            <w:r>
              <w:rPr>
                <w:rFonts w:ascii="Times New Roman" w:eastAsia="Times New Roman" w:hAnsi="Times New Roman"/>
                <w:lang w:eastAsia="ru-RU"/>
              </w:rPr>
              <w:t>, находящихся в социально опасном положении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296B1D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A33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4B6AFC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6CBB" w:rsidRPr="00B7196B" w:rsidTr="00067B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D97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несовершеннолетних, находящихся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И.А. Попова, </w:t>
            </w:r>
            <w:r w:rsidRPr="00B7196B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457E3F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7E3F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7E3F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F6664" w:rsidRDefault="00A46CBB" w:rsidP="00067B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242B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7E3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457E3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08D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08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П.5 постановления КДН ХМАО № 129 от 19.12.2017</w:t>
            </w:r>
          </w:p>
        </w:tc>
      </w:tr>
      <w:tr w:rsidR="00A46CBB" w:rsidRPr="00A05025" w:rsidTr="00067B2B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FE718D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C08D9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1435DF" w:rsidTr="00067B2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субъектами системы профилактики безнадзорности и правонарушений несовершеннолетних постановлений и поручений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BC7D56" w:rsidTr="00067B2B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A1D80" w:rsidRPr="00030D4B" w:rsidTr="0078046B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030D4B" w:rsidRDefault="00BA1D80" w:rsidP="0078046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030D4B" w:rsidRDefault="00BA1D80" w:rsidP="00780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 xml:space="preserve">О работе служб </w:t>
            </w:r>
            <w:r>
              <w:rPr>
                <w:rFonts w:ascii="Times New Roman" w:eastAsia="Times New Roman" w:hAnsi="Times New Roman"/>
                <w:lang w:eastAsia="ru-RU"/>
              </w:rPr>
              <w:t>медиации (</w:t>
            </w:r>
            <w:r w:rsidRPr="00030D4B">
              <w:rPr>
                <w:rFonts w:ascii="Times New Roman" w:eastAsia="Times New Roman" w:hAnsi="Times New Roman"/>
                <w:lang w:eastAsia="ru-RU"/>
              </w:rPr>
              <w:t>примирения</w:t>
            </w:r>
            <w:r>
              <w:rPr>
                <w:rFonts w:ascii="Times New Roman" w:eastAsia="Times New Roman" w:hAnsi="Times New Roman"/>
                <w:lang w:eastAsia="ru-RU"/>
              </w:rPr>
              <w:t>) на территории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030D4B" w:rsidRDefault="00BA1D80" w:rsidP="0078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030D4B" w:rsidRDefault="00BA1D80" w:rsidP="0078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BA1D80" w:rsidRPr="00030D4B" w:rsidRDefault="00BA1D80" w:rsidP="00BA1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ПКЦСОН, 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030D4B" w:rsidRDefault="00BA1D80" w:rsidP="0078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A1D80" w:rsidRPr="001435DF" w:rsidTr="00F60E19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1435DF" w:rsidRDefault="00BA1D80" w:rsidP="00F60E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1435DF" w:rsidRDefault="00BA1D80" w:rsidP="00F60E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A1181"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AF6664" w:rsidRDefault="00BA1D80" w:rsidP="00F60E1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II</w:t>
            </w:r>
            <w:r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BC7D56" w:rsidRDefault="00BA1D80" w:rsidP="00F60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BA1D80" w:rsidRPr="001435DF" w:rsidRDefault="00BA1D80" w:rsidP="00F60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1435DF" w:rsidRDefault="00BA1D80" w:rsidP="00F60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69051D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814043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69051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69051D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70DE7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296B1D" w:rsidRDefault="00120718" w:rsidP="0012071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III </w:t>
            </w:r>
            <w:r w:rsidR="00A46CBB"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714A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97B03" w:rsidRPr="0069051D" w:rsidTr="000F731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69051D" w:rsidRDefault="00D97B03" w:rsidP="000F731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1B54C6" w:rsidRDefault="00D97B03" w:rsidP="000F7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3" w:rsidRPr="00BC7D56" w:rsidRDefault="00120718" w:rsidP="000F731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V</w:t>
            </w:r>
            <w:r w:rsidR="00D97B03"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BC7D56" w:rsidRDefault="00D97B03" w:rsidP="000F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D97B03" w:rsidRPr="00A05025" w:rsidRDefault="00D97B03" w:rsidP="000F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DE6BFB" w:rsidRDefault="00D97B03" w:rsidP="000F7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A1D80" w:rsidRPr="00DE4D8A" w:rsidTr="00E62D32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DE4D8A" w:rsidRDefault="00BA1D80" w:rsidP="00E62D3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DE4D8A" w:rsidRDefault="00BA1D80" w:rsidP="00E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80" w:rsidRPr="00BC7D56" w:rsidRDefault="00BA1D80" w:rsidP="00E62D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V</w:t>
            </w: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DE4D8A" w:rsidRDefault="00BA1D80" w:rsidP="00E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 ООиП,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80" w:rsidRPr="004B6AFC" w:rsidRDefault="00BA1D80" w:rsidP="00E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6CBB" w:rsidRPr="001435DF" w:rsidTr="00067B2B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BC7D56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05025" w:rsidTr="00067B2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1156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A71156">
              <w:rPr>
                <w:rFonts w:ascii="Times New Roman" w:eastAsia="Times New Roman" w:hAnsi="Times New Roman"/>
                <w:lang w:eastAsia="ru-RU"/>
              </w:rPr>
              <w:t xml:space="preserve"> 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A05025">
              <w:rPr>
                <w:rFonts w:ascii="Times New Roman" w:eastAsia="Times New Roman" w:hAnsi="Times New Roman"/>
                <w:lang w:eastAsia="ru-RU"/>
              </w:rPr>
              <w:t>КЦСОН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05025" w:rsidTr="00067B2B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CC7ED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05025" w:rsidTr="00067B2B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CC7ED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CC7ED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46CBB" w:rsidRPr="00AA06A4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A06A4">
        <w:rPr>
          <w:rFonts w:ascii="Times New Roman" w:eastAsia="Times New Roman" w:hAnsi="Times New Roman"/>
          <w:b/>
          <w:lang w:eastAsia="ru-RU"/>
        </w:rPr>
        <w:t>Организация проверо</w:t>
      </w:r>
      <w:r>
        <w:rPr>
          <w:rFonts w:ascii="Times New Roman" w:eastAsia="Times New Roman" w:hAnsi="Times New Roman"/>
          <w:b/>
          <w:lang w:eastAsia="ru-RU"/>
        </w:rPr>
        <w:t>чных мероприятий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815"/>
        <w:gridCol w:w="1737"/>
        <w:gridCol w:w="2208"/>
        <w:gridCol w:w="1613"/>
      </w:tblGrid>
      <w:tr w:rsidR="00A46CBB" w:rsidRPr="00AA06A4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065641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A46CB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 xml:space="preserve">Изучение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органов и учреждений системы профилактики безнадзорности и правонарушений несовершеннолетних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  <w:p w:rsidR="00A46CBB" w:rsidRPr="00065641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61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члены комиссии, рабочей группы (состав утверждается постановлением муниципальной комиссии) </w:t>
            </w:r>
          </w:p>
          <w:p w:rsidR="00A46CBB" w:rsidRPr="00065641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46CBB" w:rsidRDefault="00A46CBB" w:rsidP="00A46C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46CBB" w:rsidRDefault="00A46CBB" w:rsidP="00A46C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46CBB" w:rsidRPr="00761E81" w:rsidRDefault="00A46CBB" w:rsidP="00A46C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61E81">
        <w:rPr>
          <w:rFonts w:ascii="Times New Roman" w:eastAsia="Times New Roman" w:hAnsi="Times New Roman"/>
          <w:lang w:eastAsia="ru-RU"/>
        </w:rPr>
        <w:t>_________________________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*Использованные в плане аббревиатуры и сокращения: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Субъекты системы профилактики – субъекты системы профилактики безнадзорности и правонарушений несовершеннолетних;</w:t>
      </w:r>
    </w:p>
    <w:p w:rsidR="00A46CBB" w:rsidRPr="008809DF" w:rsidRDefault="00BA1D80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</w:t>
      </w:r>
      <w:r w:rsidR="00A46CBB" w:rsidRPr="008809DF">
        <w:rPr>
          <w:rFonts w:ascii="Times New Roman" w:hAnsi="Times New Roman"/>
          <w:sz w:val="20"/>
          <w:szCs w:val="20"/>
        </w:rPr>
        <w:t xml:space="preserve">О – </w:t>
      </w:r>
      <w:r>
        <w:rPr>
          <w:rFonts w:ascii="Times New Roman" w:hAnsi="Times New Roman"/>
          <w:sz w:val="20"/>
          <w:szCs w:val="20"/>
        </w:rPr>
        <w:t xml:space="preserve">Управление по образованию </w:t>
      </w:r>
      <w:r w:rsidR="00A46CBB" w:rsidRPr="008809DF">
        <w:rPr>
          <w:rFonts w:ascii="Times New Roman" w:hAnsi="Times New Roman"/>
          <w:sz w:val="20"/>
          <w:szCs w:val="20"/>
        </w:rPr>
        <w:t>администрации города Пыть-Яха;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ООиП – Отдел опеки и попечительства администрации города Пыть-Яха;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ОМВД – ОМВД России по городу Пыть-Яху;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СП - Отдел судебных приставов по городу Пыть-Яху УФССП России по ХМАО-Югре;</w:t>
      </w:r>
    </w:p>
    <w:p w:rsidR="00A46CBB" w:rsidRPr="00394B45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П</w:t>
      </w:r>
      <w:r w:rsidRPr="00065641">
        <w:rPr>
          <w:rFonts w:ascii="Times New Roman" w:hAnsi="Times New Roman"/>
          <w:sz w:val="20"/>
          <w:szCs w:val="20"/>
        </w:rPr>
        <w:t>КЦСОН - БУ «</w:t>
      </w:r>
      <w:r>
        <w:rPr>
          <w:rFonts w:ascii="Times New Roman" w:hAnsi="Times New Roman"/>
          <w:sz w:val="20"/>
          <w:szCs w:val="20"/>
        </w:rPr>
        <w:t>Пыть-Яхский к</w:t>
      </w:r>
      <w:r w:rsidRPr="00065641">
        <w:rPr>
          <w:rFonts w:ascii="Times New Roman" w:hAnsi="Times New Roman"/>
          <w:sz w:val="20"/>
          <w:szCs w:val="20"/>
        </w:rPr>
        <w:t xml:space="preserve">омплексный центр социального обслуживания населения» </w:t>
      </w:r>
    </w:p>
    <w:p w:rsidR="00A46CBB" w:rsidRPr="00A05361" w:rsidRDefault="00A46CBB" w:rsidP="00A46CBB">
      <w:pPr>
        <w:spacing w:after="0" w:line="240" w:lineRule="auto"/>
        <w:ind w:left="6804"/>
        <w:rPr>
          <w:rFonts w:ascii="Times New Roman" w:eastAsia="Times New Roman" w:hAnsi="Times New Roman"/>
          <w:b/>
          <w:sz w:val="2"/>
          <w:szCs w:val="2"/>
          <w:lang w:eastAsia="ru-RU"/>
        </w:rPr>
      </w:pPr>
      <w:r w:rsidRPr="00394B45">
        <w:rPr>
          <w:rFonts w:ascii="Times New Roman" w:eastAsia="Times New Roman" w:hAnsi="Times New Roman"/>
          <w:b/>
          <w:sz w:val="2"/>
          <w:szCs w:val="2"/>
          <w:lang w:eastAsia="ru-RU"/>
        </w:rPr>
        <w:t>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</w:p>
    <w:p w:rsidR="009A050B" w:rsidRDefault="009A050B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9A050B" w:rsidSect="00F017BF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683" w:rsidRDefault="00071683" w:rsidP="00F00B01">
      <w:pPr>
        <w:spacing w:after="0" w:line="240" w:lineRule="auto"/>
      </w:pPr>
      <w:r>
        <w:separator/>
      </w:r>
    </w:p>
  </w:endnote>
  <w:endnote w:type="continuationSeparator" w:id="0">
    <w:p w:rsidR="00071683" w:rsidRDefault="00071683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683" w:rsidRDefault="00071683" w:rsidP="00F00B01">
      <w:pPr>
        <w:spacing w:after="0" w:line="240" w:lineRule="auto"/>
      </w:pPr>
      <w:r>
        <w:separator/>
      </w:r>
    </w:p>
  </w:footnote>
  <w:footnote w:type="continuationSeparator" w:id="0">
    <w:p w:rsidR="00071683" w:rsidRDefault="00071683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EE7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461EE7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71683"/>
    <w:rsid w:val="00093893"/>
    <w:rsid w:val="000E489B"/>
    <w:rsid w:val="000F2C80"/>
    <w:rsid w:val="00100064"/>
    <w:rsid w:val="00120718"/>
    <w:rsid w:val="001365E0"/>
    <w:rsid w:val="001B36A2"/>
    <w:rsid w:val="00211678"/>
    <w:rsid w:val="002224E2"/>
    <w:rsid w:val="0027016F"/>
    <w:rsid w:val="0027495D"/>
    <w:rsid w:val="002A1FEB"/>
    <w:rsid w:val="002C0701"/>
    <w:rsid w:val="00324D13"/>
    <w:rsid w:val="0036247C"/>
    <w:rsid w:val="003F2DC6"/>
    <w:rsid w:val="004016D0"/>
    <w:rsid w:val="00411D6B"/>
    <w:rsid w:val="00414783"/>
    <w:rsid w:val="00434F90"/>
    <w:rsid w:val="00435971"/>
    <w:rsid w:val="00446AF8"/>
    <w:rsid w:val="00461EE7"/>
    <w:rsid w:val="00481ED8"/>
    <w:rsid w:val="00506A0F"/>
    <w:rsid w:val="0055287A"/>
    <w:rsid w:val="00556398"/>
    <w:rsid w:val="0058053B"/>
    <w:rsid w:val="005E45B7"/>
    <w:rsid w:val="005F7D10"/>
    <w:rsid w:val="00600D3D"/>
    <w:rsid w:val="0062448E"/>
    <w:rsid w:val="006C14D3"/>
    <w:rsid w:val="006D3ED4"/>
    <w:rsid w:val="006D7523"/>
    <w:rsid w:val="00741E61"/>
    <w:rsid w:val="007A0947"/>
    <w:rsid w:val="007C1AE2"/>
    <w:rsid w:val="007F6DC2"/>
    <w:rsid w:val="0082011A"/>
    <w:rsid w:val="008329E4"/>
    <w:rsid w:val="00873320"/>
    <w:rsid w:val="00883851"/>
    <w:rsid w:val="008B22A3"/>
    <w:rsid w:val="008D5822"/>
    <w:rsid w:val="008E6444"/>
    <w:rsid w:val="00962E52"/>
    <w:rsid w:val="00980256"/>
    <w:rsid w:val="0098418A"/>
    <w:rsid w:val="009A050B"/>
    <w:rsid w:val="009C6FD9"/>
    <w:rsid w:val="009D3F41"/>
    <w:rsid w:val="00A00167"/>
    <w:rsid w:val="00A12C5A"/>
    <w:rsid w:val="00A2632D"/>
    <w:rsid w:val="00A30955"/>
    <w:rsid w:val="00A46CBB"/>
    <w:rsid w:val="00A6606B"/>
    <w:rsid w:val="00AC691B"/>
    <w:rsid w:val="00AF4C91"/>
    <w:rsid w:val="00AF658F"/>
    <w:rsid w:val="00B11D0F"/>
    <w:rsid w:val="00B260F7"/>
    <w:rsid w:val="00B42511"/>
    <w:rsid w:val="00B46EA8"/>
    <w:rsid w:val="00B60A4B"/>
    <w:rsid w:val="00B759F4"/>
    <w:rsid w:val="00BA1D80"/>
    <w:rsid w:val="00BC19D7"/>
    <w:rsid w:val="00BC760D"/>
    <w:rsid w:val="00BE16C2"/>
    <w:rsid w:val="00BE37A7"/>
    <w:rsid w:val="00C06FF7"/>
    <w:rsid w:val="00C619D4"/>
    <w:rsid w:val="00CC6DAA"/>
    <w:rsid w:val="00CF4BCA"/>
    <w:rsid w:val="00D21E34"/>
    <w:rsid w:val="00D52874"/>
    <w:rsid w:val="00D97B03"/>
    <w:rsid w:val="00DB77E9"/>
    <w:rsid w:val="00DC7BC2"/>
    <w:rsid w:val="00E128BC"/>
    <w:rsid w:val="00E30401"/>
    <w:rsid w:val="00E82358"/>
    <w:rsid w:val="00EA0DE8"/>
    <w:rsid w:val="00EC6220"/>
    <w:rsid w:val="00EE1E85"/>
    <w:rsid w:val="00EE471F"/>
    <w:rsid w:val="00F00B01"/>
    <w:rsid w:val="00F437F7"/>
    <w:rsid w:val="00F52BF7"/>
    <w:rsid w:val="00F822B9"/>
    <w:rsid w:val="00FA1AE9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4965-3DBA-4A89-8173-2B108A05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2021-12-29T10:21:00Z</cp:lastPrinted>
  <dcterms:created xsi:type="dcterms:W3CDTF">2021-12-29T10:22:00Z</dcterms:created>
  <dcterms:modified xsi:type="dcterms:W3CDTF">2021-12-29T10:22:00Z</dcterms:modified>
</cp:coreProperties>
</file>