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3A" w:rsidRPr="003D0447" w:rsidRDefault="0057591B" w:rsidP="00836ED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" style="width:40.65pt;height:44.2pt;visibility:visible">
            <v:imagedata r:id="rId4" o:title="" gain="1.25" blacklevel="6554f" grayscale="t"/>
          </v:shape>
        </w:pict>
      </w:r>
    </w:p>
    <w:p w:rsidR="00BB223A" w:rsidRPr="003D0447" w:rsidRDefault="00BB223A" w:rsidP="00836ED1">
      <w:pPr>
        <w:pStyle w:val="1"/>
        <w:jc w:val="center"/>
        <w:rPr>
          <w:sz w:val="28"/>
          <w:szCs w:val="28"/>
        </w:rPr>
      </w:pPr>
      <w:r w:rsidRPr="003D0447">
        <w:rPr>
          <w:sz w:val="28"/>
          <w:szCs w:val="28"/>
        </w:rPr>
        <w:t xml:space="preserve">Ханты-Мансийский автономный </w:t>
      </w:r>
      <w:proofErr w:type="spellStart"/>
      <w:r w:rsidRPr="003D0447">
        <w:rPr>
          <w:sz w:val="28"/>
          <w:szCs w:val="28"/>
        </w:rPr>
        <w:t>округ-Югра</w:t>
      </w:r>
      <w:proofErr w:type="spellEnd"/>
    </w:p>
    <w:p w:rsidR="00BB223A" w:rsidRPr="003D0447" w:rsidRDefault="00BB223A" w:rsidP="00836ED1">
      <w:pPr>
        <w:pStyle w:val="2"/>
        <w:rPr>
          <w:sz w:val="28"/>
          <w:szCs w:val="28"/>
        </w:rPr>
      </w:pPr>
      <w:r w:rsidRPr="003D0447">
        <w:rPr>
          <w:sz w:val="28"/>
          <w:szCs w:val="28"/>
        </w:rPr>
        <w:t>муниципальное образование</w:t>
      </w:r>
    </w:p>
    <w:p w:rsidR="00BB223A" w:rsidRPr="003D0447" w:rsidRDefault="00BB223A" w:rsidP="00836ED1">
      <w:pPr>
        <w:pStyle w:val="3"/>
        <w:rPr>
          <w:sz w:val="28"/>
          <w:szCs w:val="28"/>
        </w:rPr>
      </w:pPr>
      <w:r w:rsidRPr="003D0447">
        <w:rPr>
          <w:sz w:val="28"/>
          <w:szCs w:val="28"/>
        </w:rPr>
        <w:t xml:space="preserve">городской округ город </w:t>
      </w:r>
      <w:proofErr w:type="spellStart"/>
      <w:r w:rsidRPr="003D0447">
        <w:rPr>
          <w:sz w:val="28"/>
          <w:szCs w:val="28"/>
        </w:rPr>
        <w:t>Пыть-Ях</w:t>
      </w:r>
      <w:proofErr w:type="spellEnd"/>
    </w:p>
    <w:p w:rsidR="00BB223A" w:rsidRPr="003D0447" w:rsidRDefault="00BB223A" w:rsidP="00836ED1">
      <w:pPr>
        <w:jc w:val="center"/>
        <w:rPr>
          <w:b/>
          <w:sz w:val="40"/>
          <w:szCs w:val="40"/>
        </w:rPr>
      </w:pPr>
      <w:r w:rsidRPr="003D0447">
        <w:rPr>
          <w:b/>
          <w:sz w:val="40"/>
          <w:szCs w:val="40"/>
        </w:rPr>
        <w:t xml:space="preserve">ГЛАВА ГОРОДА </w:t>
      </w:r>
    </w:p>
    <w:p w:rsidR="00BB223A" w:rsidRPr="003D0447" w:rsidRDefault="00BB223A" w:rsidP="00836ED1">
      <w:pPr>
        <w:rPr>
          <w:sz w:val="16"/>
          <w:szCs w:val="16"/>
        </w:rPr>
      </w:pPr>
    </w:p>
    <w:p w:rsidR="00BB223A" w:rsidRPr="003D0447" w:rsidRDefault="00BB223A" w:rsidP="00836ED1">
      <w:pPr>
        <w:jc w:val="center"/>
        <w:rPr>
          <w:b/>
          <w:sz w:val="40"/>
          <w:szCs w:val="40"/>
        </w:rPr>
      </w:pPr>
      <w:r w:rsidRPr="003D0447">
        <w:rPr>
          <w:b/>
          <w:sz w:val="40"/>
          <w:szCs w:val="40"/>
        </w:rPr>
        <w:t>ПОСТАНОВЛЕНИЕ</w:t>
      </w:r>
    </w:p>
    <w:p w:rsidR="00BB223A" w:rsidRPr="003D0447" w:rsidRDefault="00BB223A" w:rsidP="00836ED1">
      <w:pPr>
        <w:jc w:val="both"/>
        <w:rPr>
          <w:b/>
          <w:szCs w:val="28"/>
        </w:rPr>
      </w:pPr>
    </w:p>
    <w:p w:rsidR="001E25CA" w:rsidRPr="00CF5285" w:rsidRDefault="001E25CA" w:rsidP="00836ED1">
      <w:pPr>
        <w:jc w:val="both"/>
        <w:rPr>
          <w:b/>
          <w:color w:val="FF0000"/>
          <w:szCs w:val="28"/>
        </w:rPr>
      </w:pPr>
    </w:p>
    <w:p w:rsidR="00BB223A" w:rsidRPr="0017434D" w:rsidRDefault="00BB223A" w:rsidP="00836ED1">
      <w:pPr>
        <w:jc w:val="both"/>
        <w:rPr>
          <w:b/>
          <w:szCs w:val="28"/>
        </w:rPr>
      </w:pPr>
      <w:r w:rsidRPr="0017434D">
        <w:rPr>
          <w:b/>
          <w:szCs w:val="28"/>
        </w:rPr>
        <w:t xml:space="preserve">от </w:t>
      </w:r>
      <w:r w:rsidR="004D26A2">
        <w:rPr>
          <w:b/>
          <w:szCs w:val="28"/>
        </w:rPr>
        <w:t>25.07</w:t>
      </w:r>
      <w:r w:rsidRPr="0017434D">
        <w:rPr>
          <w:b/>
          <w:szCs w:val="28"/>
        </w:rPr>
        <w:t>.201</w:t>
      </w:r>
      <w:r w:rsidR="00F546BE" w:rsidRPr="0017434D">
        <w:rPr>
          <w:b/>
          <w:szCs w:val="28"/>
        </w:rPr>
        <w:t>6</w:t>
      </w:r>
      <w:r w:rsidRPr="0017434D">
        <w:rPr>
          <w:b/>
          <w:szCs w:val="28"/>
        </w:rPr>
        <w:tab/>
      </w:r>
      <w:r w:rsidRPr="0017434D">
        <w:rPr>
          <w:b/>
          <w:szCs w:val="28"/>
        </w:rPr>
        <w:tab/>
        <w:t xml:space="preserve">  </w:t>
      </w:r>
      <w:r w:rsidRPr="0017434D">
        <w:rPr>
          <w:b/>
          <w:szCs w:val="28"/>
        </w:rPr>
        <w:tab/>
      </w:r>
      <w:r w:rsidRPr="0017434D">
        <w:rPr>
          <w:b/>
          <w:szCs w:val="28"/>
        </w:rPr>
        <w:tab/>
      </w:r>
      <w:r w:rsidRPr="0017434D">
        <w:rPr>
          <w:b/>
          <w:szCs w:val="28"/>
        </w:rPr>
        <w:tab/>
      </w:r>
      <w:r w:rsidRPr="0017434D">
        <w:rPr>
          <w:b/>
          <w:szCs w:val="28"/>
        </w:rPr>
        <w:tab/>
        <w:t xml:space="preserve">   </w:t>
      </w:r>
      <w:r w:rsidR="00CF5285" w:rsidRPr="0017434D">
        <w:rPr>
          <w:b/>
          <w:szCs w:val="28"/>
        </w:rPr>
        <w:t xml:space="preserve">                         </w:t>
      </w:r>
      <w:r w:rsidR="004D26A2">
        <w:rPr>
          <w:b/>
          <w:szCs w:val="28"/>
        </w:rPr>
        <w:t xml:space="preserve">     </w:t>
      </w:r>
      <w:r w:rsidR="00CF5285" w:rsidRPr="0017434D">
        <w:rPr>
          <w:b/>
          <w:szCs w:val="28"/>
        </w:rPr>
        <w:t xml:space="preserve"> </w:t>
      </w:r>
      <w:r w:rsidRPr="0017434D">
        <w:rPr>
          <w:b/>
          <w:szCs w:val="28"/>
        </w:rPr>
        <w:t xml:space="preserve">  № </w:t>
      </w:r>
      <w:r w:rsidRPr="0017434D">
        <w:rPr>
          <w:b/>
          <w:szCs w:val="28"/>
        </w:rPr>
        <w:softHyphen/>
      </w:r>
      <w:r w:rsidRPr="0017434D">
        <w:rPr>
          <w:b/>
          <w:szCs w:val="28"/>
        </w:rPr>
        <w:softHyphen/>
      </w:r>
      <w:r w:rsidRPr="0017434D">
        <w:rPr>
          <w:b/>
          <w:szCs w:val="28"/>
        </w:rPr>
        <w:softHyphen/>
      </w:r>
      <w:r w:rsidRPr="0017434D">
        <w:rPr>
          <w:b/>
          <w:szCs w:val="28"/>
        </w:rPr>
        <w:softHyphen/>
      </w:r>
      <w:r w:rsidR="004D26A2">
        <w:rPr>
          <w:b/>
          <w:szCs w:val="28"/>
        </w:rPr>
        <w:t>36-пг</w:t>
      </w:r>
    </w:p>
    <w:p w:rsidR="00BB223A" w:rsidRDefault="00BB223A" w:rsidP="00836ED1">
      <w:pPr>
        <w:jc w:val="both"/>
        <w:rPr>
          <w:b/>
          <w:szCs w:val="28"/>
        </w:rPr>
      </w:pPr>
    </w:p>
    <w:p w:rsidR="00F546BE" w:rsidRDefault="00F546BE" w:rsidP="00836ED1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О внесении изменений в постановление</w:t>
      </w:r>
    </w:p>
    <w:p w:rsidR="00F546BE" w:rsidRDefault="00F546BE" w:rsidP="00836ED1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 xml:space="preserve">главы города </w:t>
      </w:r>
      <w:proofErr w:type="spellStart"/>
      <w:r w:rsidR="005F125E">
        <w:rPr>
          <w:b/>
          <w:szCs w:val="28"/>
        </w:rPr>
        <w:t>П</w:t>
      </w:r>
      <w:r>
        <w:rPr>
          <w:b/>
          <w:szCs w:val="28"/>
        </w:rPr>
        <w:t>ыть-Яха</w:t>
      </w:r>
      <w:proofErr w:type="spellEnd"/>
      <w:r>
        <w:rPr>
          <w:b/>
          <w:szCs w:val="28"/>
        </w:rPr>
        <w:t xml:space="preserve"> от 21.04.2015 № 26-пг </w:t>
      </w:r>
    </w:p>
    <w:p w:rsidR="00BB223A" w:rsidRPr="00A61A29" w:rsidRDefault="00F546BE" w:rsidP="00836ED1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«</w:t>
      </w:r>
      <w:r w:rsidR="00BB223A" w:rsidRPr="00A61A29">
        <w:rPr>
          <w:b/>
          <w:szCs w:val="28"/>
        </w:rPr>
        <w:t>О Координационном совете при главе города</w:t>
      </w:r>
    </w:p>
    <w:p w:rsidR="00BB223A" w:rsidRPr="00A61A29" w:rsidRDefault="00BB223A" w:rsidP="00836ED1">
      <w:pPr>
        <w:shd w:val="clear" w:color="auto" w:fill="FFFFFF"/>
        <w:jc w:val="both"/>
        <w:rPr>
          <w:b/>
          <w:szCs w:val="28"/>
        </w:rPr>
      </w:pPr>
      <w:proofErr w:type="spellStart"/>
      <w:r w:rsidRPr="00A61A29">
        <w:rPr>
          <w:b/>
          <w:szCs w:val="28"/>
        </w:rPr>
        <w:t>Пыть-Яха</w:t>
      </w:r>
      <w:proofErr w:type="spellEnd"/>
      <w:r w:rsidRPr="00A61A29">
        <w:rPr>
          <w:b/>
          <w:szCs w:val="28"/>
        </w:rPr>
        <w:t xml:space="preserve"> по вопросам взаимодействия</w:t>
      </w:r>
    </w:p>
    <w:p w:rsidR="00BB223A" w:rsidRPr="00A61A29" w:rsidRDefault="00BB223A" w:rsidP="00836ED1">
      <w:pPr>
        <w:shd w:val="clear" w:color="auto" w:fill="FFFFFF"/>
        <w:jc w:val="both"/>
        <w:rPr>
          <w:b/>
          <w:szCs w:val="28"/>
        </w:rPr>
      </w:pPr>
      <w:r w:rsidRPr="00A61A29">
        <w:rPr>
          <w:b/>
          <w:szCs w:val="28"/>
        </w:rPr>
        <w:t xml:space="preserve">органов местного самоуправления города </w:t>
      </w:r>
      <w:proofErr w:type="spellStart"/>
      <w:r w:rsidRPr="00A61A29">
        <w:rPr>
          <w:b/>
          <w:szCs w:val="28"/>
        </w:rPr>
        <w:t>Пыть-Яха</w:t>
      </w:r>
      <w:proofErr w:type="spellEnd"/>
    </w:p>
    <w:p w:rsidR="00BB223A" w:rsidRPr="00A61A29" w:rsidRDefault="00BB223A" w:rsidP="00836ED1">
      <w:pPr>
        <w:shd w:val="clear" w:color="auto" w:fill="FFFFFF"/>
        <w:jc w:val="both"/>
        <w:rPr>
          <w:b/>
          <w:szCs w:val="28"/>
        </w:rPr>
      </w:pPr>
      <w:r w:rsidRPr="00A61A29">
        <w:rPr>
          <w:b/>
          <w:szCs w:val="28"/>
        </w:rPr>
        <w:t>с общественными, национально-культурными и</w:t>
      </w:r>
    </w:p>
    <w:p w:rsidR="00BB223A" w:rsidRPr="00A61A29" w:rsidRDefault="00BB223A" w:rsidP="00836ED1">
      <w:pPr>
        <w:shd w:val="clear" w:color="auto" w:fill="FFFFFF"/>
        <w:jc w:val="both"/>
        <w:rPr>
          <w:b/>
          <w:szCs w:val="28"/>
        </w:rPr>
      </w:pPr>
      <w:r w:rsidRPr="00A61A29">
        <w:rPr>
          <w:b/>
          <w:szCs w:val="28"/>
        </w:rPr>
        <w:t>религиозными объединениями (организациями)</w:t>
      </w:r>
      <w:r w:rsidR="00F546BE">
        <w:rPr>
          <w:b/>
          <w:szCs w:val="28"/>
        </w:rPr>
        <w:t>»</w:t>
      </w:r>
    </w:p>
    <w:p w:rsidR="00BB223A" w:rsidRPr="009A5128" w:rsidRDefault="00BB223A" w:rsidP="00836ED1">
      <w:pPr>
        <w:rPr>
          <w:szCs w:val="28"/>
        </w:rPr>
      </w:pPr>
    </w:p>
    <w:p w:rsidR="00BB223A" w:rsidRPr="00167F44" w:rsidRDefault="00F546BE" w:rsidP="00836ED1">
      <w:pPr>
        <w:shd w:val="clear" w:color="auto" w:fill="FFFFFF"/>
        <w:ind w:firstLine="709"/>
        <w:jc w:val="both"/>
        <w:rPr>
          <w:szCs w:val="28"/>
        </w:rPr>
      </w:pPr>
      <w:r w:rsidRPr="00757C2D">
        <w:rPr>
          <w:szCs w:val="28"/>
        </w:rPr>
        <w:t xml:space="preserve">С целью упорядочения работы </w:t>
      </w:r>
      <w:r>
        <w:rPr>
          <w:szCs w:val="28"/>
        </w:rPr>
        <w:t xml:space="preserve"> </w:t>
      </w:r>
      <w:r w:rsidRPr="009A5128">
        <w:rPr>
          <w:szCs w:val="28"/>
        </w:rPr>
        <w:t>Координационн</w:t>
      </w:r>
      <w:r>
        <w:rPr>
          <w:szCs w:val="28"/>
        </w:rPr>
        <w:t>ого</w:t>
      </w:r>
      <w:r w:rsidRPr="009A5128">
        <w:rPr>
          <w:szCs w:val="28"/>
        </w:rPr>
        <w:t xml:space="preserve"> совет</w:t>
      </w:r>
      <w:r>
        <w:rPr>
          <w:szCs w:val="28"/>
        </w:rPr>
        <w:t>а</w:t>
      </w:r>
      <w:r w:rsidRPr="009A5128">
        <w:rPr>
          <w:szCs w:val="28"/>
        </w:rPr>
        <w:t xml:space="preserve"> при главе города </w:t>
      </w:r>
      <w:proofErr w:type="spellStart"/>
      <w:r w:rsidRPr="009A5128">
        <w:rPr>
          <w:szCs w:val="28"/>
        </w:rPr>
        <w:t>Пыть-Яха</w:t>
      </w:r>
      <w:proofErr w:type="spellEnd"/>
      <w:r w:rsidRPr="009A5128">
        <w:rPr>
          <w:szCs w:val="28"/>
        </w:rPr>
        <w:t xml:space="preserve"> по вопросам взаимодействия органов местного самоуправления города </w:t>
      </w:r>
      <w:proofErr w:type="spellStart"/>
      <w:r w:rsidRPr="009A5128">
        <w:rPr>
          <w:szCs w:val="28"/>
        </w:rPr>
        <w:t>Пыть-Яха</w:t>
      </w:r>
      <w:proofErr w:type="spellEnd"/>
      <w:r w:rsidRPr="009A5128">
        <w:rPr>
          <w:szCs w:val="28"/>
        </w:rPr>
        <w:t xml:space="preserve"> с общественными, национально-культурными и религиозными объединениями (организациями)</w:t>
      </w:r>
      <w:r w:rsidR="00BB223A" w:rsidRPr="00167F44">
        <w:rPr>
          <w:szCs w:val="28"/>
        </w:rPr>
        <w:t>:</w:t>
      </w:r>
    </w:p>
    <w:p w:rsidR="00BB223A" w:rsidRPr="009A5128" w:rsidRDefault="00BB223A" w:rsidP="00836ED1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8F0299" w:rsidRDefault="008F0299" w:rsidP="008F0299">
      <w:pPr>
        <w:shd w:val="clear" w:color="auto" w:fill="FFFFFF"/>
        <w:ind w:firstLine="567"/>
        <w:jc w:val="both"/>
        <w:rPr>
          <w:szCs w:val="28"/>
        </w:rPr>
      </w:pPr>
      <w:r w:rsidRPr="008F0299">
        <w:rPr>
          <w:szCs w:val="28"/>
        </w:rPr>
        <w:t>1</w:t>
      </w:r>
      <w:r w:rsidR="00BB223A" w:rsidRPr="008F0299">
        <w:rPr>
          <w:szCs w:val="28"/>
        </w:rPr>
        <w:t xml:space="preserve">. </w:t>
      </w:r>
      <w:r w:rsidR="00241811" w:rsidRPr="008F0299">
        <w:rPr>
          <w:szCs w:val="28"/>
        </w:rPr>
        <w:t xml:space="preserve">Внести в </w:t>
      </w:r>
      <w:r w:rsidRPr="008F0299">
        <w:t xml:space="preserve">постановление главы города </w:t>
      </w:r>
      <w:proofErr w:type="spellStart"/>
      <w:r w:rsidRPr="008F0299">
        <w:t>Пыть-Яха</w:t>
      </w:r>
      <w:proofErr w:type="spellEnd"/>
      <w:r w:rsidRPr="008F0299">
        <w:t xml:space="preserve"> от 21.04.2015 № 26-пг </w:t>
      </w:r>
      <w:r w:rsidRPr="008F0299">
        <w:rPr>
          <w:szCs w:val="28"/>
        </w:rPr>
        <w:t xml:space="preserve">«О Координационном совете при главе города </w:t>
      </w:r>
      <w:proofErr w:type="spellStart"/>
      <w:r w:rsidRPr="008F0299">
        <w:rPr>
          <w:szCs w:val="28"/>
        </w:rPr>
        <w:t>Пыть-Яха</w:t>
      </w:r>
      <w:proofErr w:type="spellEnd"/>
      <w:r w:rsidRPr="008F0299">
        <w:rPr>
          <w:szCs w:val="28"/>
        </w:rPr>
        <w:t xml:space="preserve"> по вопросам взаимодействия органов местного самоуправления города </w:t>
      </w:r>
      <w:proofErr w:type="spellStart"/>
      <w:r w:rsidRPr="008F0299">
        <w:rPr>
          <w:szCs w:val="28"/>
        </w:rPr>
        <w:t>Пыть-Яха</w:t>
      </w:r>
      <w:proofErr w:type="spellEnd"/>
      <w:r w:rsidRPr="008F0299">
        <w:rPr>
          <w:szCs w:val="28"/>
        </w:rPr>
        <w:t xml:space="preserve"> с общественными, национально-культурными и религиозными объединениями (организациями)»</w:t>
      </w:r>
      <w:r>
        <w:rPr>
          <w:szCs w:val="28"/>
        </w:rPr>
        <w:t xml:space="preserve"> следующие изменения:</w:t>
      </w:r>
    </w:p>
    <w:p w:rsidR="008F0299" w:rsidRDefault="008F0299" w:rsidP="008F0299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1.1. В пункте 5.10 раздела 5 Приложения</w:t>
      </w:r>
      <w:r w:rsidR="00241811">
        <w:rPr>
          <w:szCs w:val="28"/>
        </w:rPr>
        <w:t xml:space="preserve"> №1 «</w:t>
      </w:r>
      <w:r w:rsidR="00241811" w:rsidRPr="003D0447">
        <w:rPr>
          <w:bCs/>
          <w:szCs w:val="28"/>
        </w:rPr>
        <w:t>Положение</w:t>
      </w:r>
      <w:r w:rsidR="00241811">
        <w:rPr>
          <w:bCs/>
          <w:szCs w:val="28"/>
        </w:rPr>
        <w:t xml:space="preserve"> </w:t>
      </w:r>
      <w:r w:rsidR="00241811" w:rsidRPr="009A5128">
        <w:rPr>
          <w:szCs w:val="28"/>
        </w:rPr>
        <w:t xml:space="preserve">о Координационном совете при главе города </w:t>
      </w:r>
      <w:proofErr w:type="spellStart"/>
      <w:r w:rsidR="00241811" w:rsidRPr="009A5128">
        <w:rPr>
          <w:szCs w:val="28"/>
        </w:rPr>
        <w:t>Пыть-Яха</w:t>
      </w:r>
      <w:proofErr w:type="spellEnd"/>
      <w:r w:rsidR="00241811" w:rsidRPr="009A5128">
        <w:rPr>
          <w:szCs w:val="28"/>
        </w:rPr>
        <w:t xml:space="preserve"> по вопросам взаимодействия органов местного самоуправления города </w:t>
      </w:r>
      <w:proofErr w:type="spellStart"/>
      <w:r w:rsidR="00241811" w:rsidRPr="009A5128">
        <w:rPr>
          <w:szCs w:val="28"/>
        </w:rPr>
        <w:t>Пыть-Яха</w:t>
      </w:r>
      <w:proofErr w:type="spellEnd"/>
      <w:r w:rsidR="00241811" w:rsidRPr="009A5128">
        <w:rPr>
          <w:szCs w:val="28"/>
        </w:rPr>
        <w:t xml:space="preserve"> с</w:t>
      </w:r>
      <w:r w:rsidR="00241811">
        <w:rPr>
          <w:szCs w:val="28"/>
        </w:rPr>
        <w:t xml:space="preserve"> </w:t>
      </w:r>
      <w:r w:rsidR="00241811" w:rsidRPr="009A5128">
        <w:rPr>
          <w:szCs w:val="28"/>
        </w:rPr>
        <w:t>общественными, национально-культурными</w:t>
      </w:r>
      <w:r w:rsidR="00241811">
        <w:rPr>
          <w:szCs w:val="28"/>
        </w:rPr>
        <w:t xml:space="preserve"> </w:t>
      </w:r>
      <w:r w:rsidR="00241811" w:rsidRPr="009A5128">
        <w:rPr>
          <w:szCs w:val="28"/>
        </w:rPr>
        <w:t xml:space="preserve">и </w:t>
      </w:r>
      <w:r w:rsidR="00241811" w:rsidRPr="00241811">
        <w:rPr>
          <w:szCs w:val="28"/>
        </w:rPr>
        <w:t>религиозными объединениями (организациями)»</w:t>
      </w:r>
      <w:r>
        <w:rPr>
          <w:szCs w:val="28"/>
        </w:rPr>
        <w:t xml:space="preserve"> слова «</w:t>
      </w:r>
      <w:r w:rsidRPr="00D6255A">
        <w:rPr>
          <w:szCs w:val="28"/>
        </w:rPr>
        <w:t>но не реже одного раза в квартал</w:t>
      </w:r>
      <w:r>
        <w:rPr>
          <w:szCs w:val="28"/>
        </w:rPr>
        <w:t>» заменить словами «но не реже одного раза в полугодие».</w:t>
      </w:r>
    </w:p>
    <w:p w:rsidR="001E25CA" w:rsidRDefault="008F0299" w:rsidP="001E25CA">
      <w:pPr>
        <w:pStyle w:val="ConsPlusTitle"/>
        <w:ind w:firstLine="709"/>
        <w:jc w:val="both"/>
        <w:rPr>
          <w:b w:val="0"/>
        </w:rPr>
      </w:pPr>
      <w:r w:rsidRPr="001E25CA">
        <w:rPr>
          <w:b w:val="0"/>
        </w:rPr>
        <w:t>1.2. Приложение №2 «Состав Координационного совет</w:t>
      </w:r>
      <w:r w:rsidR="00CB6762">
        <w:rPr>
          <w:b w:val="0"/>
        </w:rPr>
        <w:t>а</w:t>
      </w:r>
      <w:r w:rsidRPr="001E25CA">
        <w:rPr>
          <w:b w:val="0"/>
        </w:rPr>
        <w:t xml:space="preserve"> при главе города </w:t>
      </w:r>
      <w:proofErr w:type="spellStart"/>
      <w:r w:rsidRPr="001E25CA">
        <w:rPr>
          <w:b w:val="0"/>
        </w:rPr>
        <w:t>Пыть-Яха</w:t>
      </w:r>
      <w:proofErr w:type="spellEnd"/>
      <w:r w:rsidRPr="001E25CA">
        <w:rPr>
          <w:b w:val="0"/>
        </w:rPr>
        <w:t xml:space="preserve"> по вопросам взаимодействия органов местного самоуправления города </w:t>
      </w:r>
      <w:proofErr w:type="spellStart"/>
      <w:r w:rsidRPr="001E25CA">
        <w:rPr>
          <w:b w:val="0"/>
        </w:rPr>
        <w:t>Пыть-Яха</w:t>
      </w:r>
      <w:proofErr w:type="spellEnd"/>
      <w:r w:rsidRPr="001E25CA">
        <w:rPr>
          <w:b w:val="0"/>
        </w:rPr>
        <w:t xml:space="preserve"> с общественными, национально-культурными и религиозными объединениями (организациями)»</w:t>
      </w:r>
      <w:r w:rsidR="001E25CA" w:rsidRPr="001E25CA">
        <w:rPr>
          <w:b w:val="0"/>
        </w:rPr>
        <w:t xml:space="preserve"> изложить в новой редакции, согласно приложению к настоящему постановлению.</w:t>
      </w:r>
    </w:p>
    <w:p w:rsidR="001E25CA" w:rsidRDefault="001E25CA" w:rsidP="001E25CA">
      <w:pPr>
        <w:pStyle w:val="ConsPlusTitle"/>
        <w:ind w:firstLine="709"/>
        <w:jc w:val="both"/>
        <w:rPr>
          <w:b w:val="0"/>
        </w:rPr>
      </w:pPr>
    </w:p>
    <w:p w:rsidR="001E25CA" w:rsidRDefault="001E25CA" w:rsidP="001E25CA">
      <w:pPr>
        <w:pStyle w:val="ConsPlusTitle"/>
        <w:ind w:firstLine="709"/>
        <w:jc w:val="both"/>
        <w:rPr>
          <w:b w:val="0"/>
        </w:rPr>
      </w:pPr>
    </w:p>
    <w:p w:rsidR="00CF5285" w:rsidRDefault="00CF5285" w:rsidP="001E25CA">
      <w:pPr>
        <w:pStyle w:val="ConsPlusTitle"/>
        <w:ind w:firstLine="709"/>
        <w:jc w:val="both"/>
        <w:rPr>
          <w:b w:val="0"/>
        </w:rPr>
      </w:pPr>
    </w:p>
    <w:p w:rsidR="00BB223A" w:rsidRDefault="00BB223A" w:rsidP="00836ED1">
      <w:pPr>
        <w:pStyle w:val="a5"/>
        <w:tabs>
          <w:tab w:val="left" w:pos="-1985"/>
        </w:tabs>
        <w:ind w:left="0" w:firstLine="567"/>
        <w:jc w:val="both"/>
        <w:rPr>
          <w:sz w:val="28"/>
          <w:szCs w:val="28"/>
        </w:rPr>
      </w:pPr>
      <w:r w:rsidRPr="009A5128">
        <w:rPr>
          <w:sz w:val="28"/>
          <w:szCs w:val="28"/>
        </w:rPr>
        <w:lastRenderedPageBreak/>
        <w:t>3. Опубликовать настоящее постановление в печатном средстве массовой информации «Официальный вестник».</w:t>
      </w:r>
    </w:p>
    <w:p w:rsidR="00BB223A" w:rsidRPr="009A5128" w:rsidRDefault="00BB223A" w:rsidP="00836ED1">
      <w:pPr>
        <w:pStyle w:val="a5"/>
        <w:tabs>
          <w:tab w:val="left" w:pos="-1985"/>
        </w:tabs>
        <w:ind w:left="0" w:firstLine="567"/>
        <w:jc w:val="both"/>
        <w:rPr>
          <w:sz w:val="28"/>
          <w:szCs w:val="28"/>
        </w:rPr>
      </w:pPr>
    </w:p>
    <w:p w:rsidR="00BB223A" w:rsidRPr="009A5128" w:rsidRDefault="00BB223A" w:rsidP="00836ED1">
      <w:pPr>
        <w:pStyle w:val="a5"/>
        <w:tabs>
          <w:tab w:val="left" w:pos="-2835"/>
          <w:tab w:val="left" w:pos="-2552"/>
        </w:tabs>
        <w:ind w:left="0" w:firstLine="567"/>
        <w:jc w:val="both"/>
        <w:rPr>
          <w:sz w:val="28"/>
          <w:szCs w:val="28"/>
        </w:rPr>
      </w:pPr>
      <w:r w:rsidRPr="009A5128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BB223A" w:rsidRDefault="00BB223A" w:rsidP="00836ED1">
      <w:pPr>
        <w:ind w:firstLine="540"/>
        <w:jc w:val="both"/>
        <w:rPr>
          <w:szCs w:val="28"/>
        </w:rPr>
      </w:pPr>
    </w:p>
    <w:p w:rsidR="00BB223A" w:rsidRPr="009A5128" w:rsidRDefault="00BB223A" w:rsidP="00836ED1">
      <w:pPr>
        <w:ind w:firstLine="540"/>
        <w:jc w:val="both"/>
        <w:rPr>
          <w:szCs w:val="28"/>
        </w:rPr>
      </w:pPr>
    </w:p>
    <w:p w:rsidR="00BB223A" w:rsidRPr="00A61A29" w:rsidRDefault="00BB223A" w:rsidP="00836ED1">
      <w:pPr>
        <w:pStyle w:val="a3"/>
        <w:spacing w:after="0"/>
        <w:jc w:val="both"/>
        <w:rPr>
          <w:b/>
          <w:szCs w:val="28"/>
        </w:rPr>
      </w:pPr>
      <w:r w:rsidRPr="00A61A29">
        <w:rPr>
          <w:b/>
          <w:szCs w:val="28"/>
        </w:rPr>
        <w:t xml:space="preserve">Глава города </w:t>
      </w:r>
      <w:proofErr w:type="spellStart"/>
      <w:r w:rsidRPr="00A61A29">
        <w:rPr>
          <w:b/>
          <w:szCs w:val="28"/>
        </w:rPr>
        <w:t>Пыть-Яха</w:t>
      </w:r>
      <w:proofErr w:type="spellEnd"/>
      <w:r w:rsidRPr="00A61A29">
        <w:rPr>
          <w:b/>
          <w:szCs w:val="28"/>
        </w:rPr>
        <w:tab/>
      </w:r>
      <w:r w:rsidR="001E25CA">
        <w:rPr>
          <w:b/>
          <w:szCs w:val="28"/>
        </w:rPr>
        <w:t xml:space="preserve">   </w:t>
      </w:r>
      <w:r>
        <w:rPr>
          <w:b/>
          <w:szCs w:val="28"/>
        </w:rPr>
        <w:t xml:space="preserve">  </w:t>
      </w:r>
      <w:r w:rsidRPr="00A61A29">
        <w:rPr>
          <w:b/>
          <w:szCs w:val="28"/>
        </w:rPr>
        <w:t xml:space="preserve">                                       </w:t>
      </w:r>
      <w:r w:rsidR="001E25CA">
        <w:rPr>
          <w:b/>
          <w:szCs w:val="28"/>
        </w:rPr>
        <w:t xml:space="preserve"> </w:t>
      </w:r>
      <w:r w:rsidRPr="00A61A29">
        <w:rPr>
          <w:b/>
          <w:szCs w:val="28"/>
        </w:rPr>
        <w:t xml:space="preserve">             И.П.</w:t>
      </w:r>
      <w:r w:rsidR="001E25CA">
        <w:rPr>
          <w:b/>
          <w:szCs w:val="28"/>
        </w:rPr>
        <w:t xml:space="preserve"> </w:t>
      </w:r>
      <w:r w:rsidRPr="00A61A29">
        <w:rPr>
          <w:b/>
          <w:szCs w:val="28"/>
        </w:rPr>
        <w:t>Тарасова</w:t>
      </w:r>
    </w:p>
    <w:p w:rsidR="00BB223A" w:rsidRPr="00D6255A" w:rsidRDefault="00BB223A" w:rsidP="001E25CA">
      <w:pPr>
        <w:jc w:val="right"/>
      </w:pPr>
      <w:r>
        <w:br w:type="page"/>
      </w:r>
      <w:r w:rsidRPr="00D6255A">
        <w:lastRenderedPageBreak/>
        <w:t>Приложение</w:t>
      </w:r>
    </w:p>
    <w:p w:rsidR="00BB223A" w:rsidRPr="00D6255A" w:rsidRDefault="00BB223A" w:rsidP="001E25CA">
      <w:pPr>
        <w:pStyle w:val="3"/>
        <w:tabs>
          <w:tab w:val="left" w:pos="1134"/>
        </w:tabs>
        <w:jc w:val="right"/>
        <w:rPr>
          <w:b w:val="0"/>
          <w:sz w:val="28"/>
          <w:szCs w:val="28"/>
        </w:rPr>
      </w:pPr>
      <w:r w:rsidRPr="00D6255A">
        <w:rPr>
          <w:b w:val="0"/>
          <w:sz w:val="28"/>
          <w:szCs w:val="28"/>
        </w:rPr>
        <w:t xml:space="preserve">к постановлению главы города </w:t>
      </w:r>
      <w:proofErr w:type="spellStart"/>
      <w:r>
        <w:rPr>
          <w:b w:val="0"/>
          <w:sz w:val="28"/>
          <w:szCs w:val="28"/>
        </w:rPr>
        <w:t>Пыть-Яха</w:t>
      </w:r>
      <w:proofErr w:type="spellEnd"/>
    </w:p>
    <w:p w:rsidR="00BB223A" w:rsidRPr="0017434D" w:rsidRDefault="00BB223A" w:rsidP="001E25CA">
      <w:pPr>
        <w:pStyle w:val="3"/>
        <w:tabs>
          <w:tab w:val="left" w:pos="1134"/>
        </w:tabs>
        <w:jc w:val="right"/>
        <w:rPr>
          <w:b w:val="0"/>
          <w:sz w:val="28"/>
          <w:szCs w:val="28"/>
        </w:rPr>
      </w:pPr>
      <w:r w:rsidRPr="0017434D">
        <w:rPr>
          <w:b w:val="0"/>
          <w:sz w:val="28"/>
          <w:szCs w:val="28"/>
        </w:rPr>
        <w:t xml:space="preserve">от </w:t>
      </w:r>
      <w:r w:rsidR="004D26A2">
        <w:rPr>
          <w:b w:val="0"/>
          <w:sz w:val="28"/>
          <w:szCs w:val="28"/>
        </w:rPr>
        <w:t>25</w:t>
      </w:r>
      <w:r w:rsidRPr="0017434D">
        <w:rPr>
          <w:b w:val="0"/>
          <w:sz w:val="28"/>
          <w:szCs w:val="28"/>
        </w:rPr>
        <w:t>.</w:t>
      </w:r>
      <w:r w:rsidR="004D26A2">
        <w:rPr>
          <w:b w:val="0"/>
          <w:sz w:val="28"/>
          <w:szCs w:val="28"/>
        </w:rPr>
        <w:t>07</w:t>
      </w:r>
      <w:r w:rsidRPr="0017434D">
        <w:rPr>
          <w:b w:val="0"/>
          <w:sz w:val="28"/>
          <w:szCs w:val="28"/>
        </w:rPr>
        <w:t>.201</w:t>
      </w:r>
      <w:r w:rsidR="001E25CA" w:rsidRPr="0017434D">
        <w:rPr>
          <w:b w:val="0"/>
          <w:sz w:val="28"/>
          <w:szCs w:val="28"/>
        </w:rPr>
        <w:t>6</w:t>
      </w:r>
      <w:r w:rsidRPr="0017434D">
        <w:rPr>
          <w:b w:val="0"/>
          <w:sz w:val="28"/>
          <w:szCs w:val="28"/>
        </w:rPr>
        <w:t xml:space="preserve"> № </w:t>
      </w:r>
      <w:r w:rsidR="004D26A2">
        <w:rPr>
          <w:b w:val="0"/>
          <w:sz w:val="28"/>
          <w:szCs w:val="28"/>
        </w:rPr>
        <w:t>36</w:t>
      </w:r>
      <w:r w:rsidRPr="0017434D">
        <w:rPr>
          <w:b w:val="0"/>
          <w:sz w:val="28"/>
          <w:szCs w:val="28"/>
        </w:rPr>
        <w:t>-пг</w:t>
      </w:r>
    </w:p>
    <w:p w:rsidR="00BB223A" w:rsidRPr="00D6255A" w:rsidRDefault="00BB223A" w:rsidP="001E25CA">
      <w:pPr>
        <w:jc w:val="center"/>
        <w:rPr>
          <w:szCs w:val="28"/>
        </w:rPr>
      </w:pPr>
    </w:p>
    <w:p w:rsidR="00BB223A" w:rsidRPr="004005FE" w:rsidRDefault="00BB223A" w:rsidP="00836ED1">
      <w:pPr>
        <w:jc w:val="center"/>
        <w:rPr>
          <w:szCs w:val="28"/>
        </w:rPr>
      </w:pPr>
      <w:r w:rsidRPr="004005FE">
        <w:rPr>
          <w:szCs w:val="28"/>
        </w:rPr>
        <w:t>Состав</w:t>
      </w:r>
    </w:p>
    <w:p w:rsidR="00BB223A" w:rsidRPr="004005FE" w:rsidRDefault="00BB223A" w:rsidP="00062F96">
      <w:pPr>
        <w:shd w:val="clear" w:color="auto" w:fill="FFFFFF"/>
        <w:jc w:val="center"/>
        <w:rPr>
          <w:szCs w:val="28"/>
        </w:rPr>
      </w:pPr>
      <w:r w:rsidRPr="004005FE">
        <w:rPr>
          <w:szCs w:val="28"/>
        </w:rPr>
        <w:t xml:space="preserve">Координационного совета при главе города </w:t>
      </w:r>
      <w:proofErr w:type="spellStart"/>
      <w:r w:rsidRPr="004005FE">
        <w:rPr>
          <w:szCs w:val="28"/>
        </w:rPr>
        <w:t>Пыть-Яха</w:t>
      </w:r>
      <w:proofErr w:type="spellEnd"/>
      <w:r w:rsidRPr="004005FE">
        <w:rPr>
          <w:szCs w:val="28"/>
        </w:rPr>
        <w:t xml:space="preserve"> </w:t>
      </w:r>
    </w:p>
    <w:p w:rsidR="00BB223A" w:rsidRPr="004005FE" w:rsidRDefault="00BB223A" w:rsidP="00062F96">
      <w:pPr>
        <w:shd w:val="clear" w:color="auto" w:fill="FFFFFF"/>
        <w:jc w:val="center"/>
        <w:rPr>
          <w:szCs w:val="28"/>
        </w:rPr>
      </w:pPr>
      <w:r w:rsidRPr="004005FE">
        <w:rPr>
          <w:szCs w:val="28"/>
        </w:rPr>
        <w:t xml:space="preserve">по вопросам взаимодействия органов местного самоуправления </w:t>
      </w:r>
    </w:p>
    <w:p w:rsidR="00BB223A" w:rsidRPr="004005FE" w:rsidRDefault="00BB223A" w:rsidP="00062F96">
      <w:pPr>
        <w:shd w:val="clear" w:color="auto" w:fill="FFFFFF"/>
        <w:jc w:val="center"/>
        <w:rPr>
          <w:szCs w:val="28"/>
        </w:rPr>
      </w:pPr>
      <w:r w:rsidRPr="004005FE">
        <w:rPr>
          <w:szCs w:val="28"/>
        </w:rPr>
        <w:t xml:space="preserve">города </w:t>
      </w:r>
      <w:proofErr w:type="spellStart"/>
      <w:r w:rsidRPr="004005FE">
        <w:rPr>
          <w:szCs w:val="28"/>
        </w:rPr>
        <w:t>Пыть-Яха</w:t>
      </w:r>
      <w:proofErr w:type="spellEnd"/>
      <w:r w:rsidRPr="004005FE">
        <w:rPr>
          <w:szCs w:val="28"/>
        </w:rPr>
        <w:t xml:space="preserve"> с </w:t>
      </w:r>
      <w:proofErr w:type="gramStart"/>
      <w:r w:rsidRPr="004005FE">
        <w:rPr>
          <w:szCs w:val="28"/>
        </w:rPr>
        <w:t>общественными</w:t>
      </w:r>
      <w:proofErr w:type="gramEnd"/>
      <w:r w:rsidRPr="004005FE">
        <w:rPr>
          <w:szCs w:val="28"/>
        </w:rPr>
        <w:t>, национально-культурными</w:t>
      </w:r>
    </w:p>
    <w:p w:rsidR="00BB223A" w:rsidRPr="004005FE" w:rsidRDefault="00BB223A" w:rsidP="00062F96">
      <w:pPr>
        <w:shd w:val="clear" w:color="auto" w:fill="FFFFFF"/>
        <w:jc w:val="center"/>
        <w:rPr>
          <w:szCs w:val="28"/>
        </w:rPr>
      </w:pPr>
      <w:r w:rsidRPr="004005FE">
        <w:rPr>
          <w:szCs w:val="28"/>
        </w:rPr>
        <w:t xml:space="preserve"> и религиозными объединениями (организациями)</w:t>
      </w:r>
    </w:p>
    <w:p w:rsidR="00BB223A" w:rsidRPr="00721E48" w:rsidRDefault="00BB223A" w:rsidP="00836ED1">
      <w:pPr>
        <w:shd w:val="clear" w:color="auto" w:fill="FFFFFF"/>
        <w:jc w:val="center"/>
        <w:rPr>
          <w:sz w:val="20"/>
        </w:rPr>
      </w:pPr>
    </w:p>
    <w:p w:rsidR="00BB223A" w:rsidRPr="00721E48" w:rsidRDefault="00BB223A" w:rsidP="00836ED1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4946"/>
        <w:gridCol w:w="546"/>
      </w:tblGrid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35589F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Глава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>, председатель Координационного совета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Глава администрации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>, заместитель председателя Координационного совета</w:t>
            </w: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jc w:val="both"/>
              <w:rPr>
                <w:szCs w:val="28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  <w:r w:rsidRPr="009C6379">
              <w:rPr>
                <w:szCs w:val="28"/>
              </w:rPr>
              <w:t xml:space="preserve"> отдела по работе с комиссиями и Советом по коррупции, секретарь Координационного совета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Члены Координационного совета:</w:t>
            </w: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jc w:val="both"/>
              <w:rPr>
                <w:szCs w:val="28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Депутат Думы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 xml:space="preserve"> пятого созыва, член постоянной депутатской комиссии по социальной политике 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Первый заместитель главы администрации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 xml:space="preserve"> 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Заместитель главы администрации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 xml:space="preserve"> по административно-правовым вопросам</w:t>
            </w:r>
          </w:p>
          <w:p w:rsidR="00BB223A" w:rsidRPr="009C6379" w:rsidRDefault="00BB223A" w:rsidP="009C6379">
            <w:pPr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Директор Департамента образования и молодежной политики администрации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</w:p>
          <w:p w:rsidR="00BB223A" w:rsidRPr="009C6379" w:rsidRDefault="00BB223A" w:rsidP="009C6379">
            <w:pPr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Начальник отдела по культуре и искусству администрации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</w:p>
          <w:p w:rsidR="00BB223A" w:rsidRPr="009C6379" w:rsidRDefault="00BB223A" w:rsidP="009C6379">
            <w:pPr>
              <w:jc w:val="both"/>
              <w:rPr>
                <w:sz w:val="16"/>
                <w:szCs w:val="16"/>
              </w:rPr>
            </w:pPr>
          </w:p>
        </w:tc>
      </w:tr>
      <w:tr w:rsidR="00BB223A" w:rsidRPr="000B2B1E" w:rsidTr="009C6379">
        <w:trPr>
          <w:gridAfter w:val="1"/>
          <w:wAfter w:w="563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9C6379">
              <w:rPr>
                <w:szCs w:val="28"/>
              </w:rPr>
              <w:t xml:space="preserve">ачальника отдела по физической культуре и спорту администрации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</w:p>
          <w:p w:rsidR="00BB223A" w:rsidRPr="009C6379" w:rsidRDefault="00BB223A" w:rsidP="009C6379">
            <w:pPr>
              <w:jc w:val="both"/>
              <w:rPr>
                <w:sz w:val="16"/>
                <w:szCs w:val="16"/>
              </w:rPr>
            </w:pPr>
          </w:p>
        </w:tc>
      </w:tr>
      <w:tr w:rsidR="00BB223A" w:rsidRPr="000F562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 w:val="4"/>
                <w:szCs w:val="4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jc w:val="both"/>
              <w:rPr>
                <w:sz w:val="4"/>
                <w:szCs w:val="4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Начальник Управления социальной защиты населения по городу </w:t>
            </w:r>
            <w:proofErr w:type="spellStart"/>
            <w:r w:rsidRPr="009C6379">
              <w:rPr>
                <w:szCs w:val="28"/>
              </w:rPr>
              <w:t>Пыть-Яху</w:t>
            </w:r>
            <w:proofErr w:type="spellEnd"/>
            <w:r w:rsidRPr="009C6379">
              <w:rPr>
                <w:szCs w:val="28"/>
              </w:rPr>
              <w:t xml:space="preserve"> Департамента социального развития </w:t>
            </w:r>
            <w:proofErr w:type="spellStart"/>
            <w:r w:rsidRPr="009C6379">
              <w:rPr>
                <w:szCs w:val="28"/>
              </w:rPr>
              <w:t>ХМАО-Югры</w:t>
            </w:r>
            <w:proofErr w:type="spellEnd"/>
            <w:r w:rsidRPr="009C6379">
              <w:rPr>
                <w:szCs w:val="28"/>
              </w:rPr>
              <w:t xml:space="preserve"> 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Настоятель </w:t>
            </w:r>
            <w:proofErr w:type="spellStart"/>
            <w:r w:rsidRPr="009C6379">
              <w:rPr>
                <w:szCs w:val="28"/>
              </w:rPr>
              <w:t>Пыть-Яхского</w:t>
            </w:r>
            <w:proofErr w:type="spellEnd"/>
            <w:r w:rsidRPr="009C6379">
              <w:rPr>
                <w:szCs w:val="28"/>
              </w:rPr>
              <w:t xml:space="preserve"> православного прихода храма в честь иконы Божией Матери «Нечаянная радость» 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Имам </w:t>
            </w:r>
            <w:proofErr w:type="spellStart"/>
            <w:r w:rsidRPr="009C6379">
              <w:rPr>
                <w:szCs w:val="28"/>
              </w:rPr>
              <w:t>Хатыб</w:t>
            </w:r>
            <w:proofErr w:type="spellEnd"/>
            <w:r w:rsidRPr="009C6379">
              <w:rPr>
                <w:szCs w:val="28"/>
              </w:rPr>
              <w:t xml:space="preserve"> г.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 xml:space="preserve">, руководитель 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общественной организации Местная мусульманская религиозная организация «</w:t>
            </w:r>
            <w:proofErr w:type="spellStart"/>
            <w:r w:rsidRPr="009C6379">
              <w:rPr>
                <w:szCs w:val="28"/>
              </w:rPr>
              <w:t>Махалля</w:t>
            </w:r>
            <w:proofErr w:type="spellEnd"/>
            <w:r w:rsidRPr="009C6379">
              <w:rPr>
                <w:szCs w:val="28"/>
              </w:rPr>
              <w:t>» 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Представитель городского отдела окружной общественной организации «Спасение </w:t>
            </w:r>
            <w:proofErr w:type="spellStart"/>
            <w:r w:rsidRPr="009C6379">
              <w:rPr>
                <w:szCs w:val="28"/>
              </w:rPr>
              <w:t>Югры</w:t>
            </w:r>
            <w:proofErr w:type="spellEnd"/>
            <w:r w:rsidRPr="009C6379">
              <w:rPr>
                <w:szCs w:val="28"/>
              </w:rPr>
              <w:t>» 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Представитель общества</w:t>
            </w:r>
            <w:r w:rsidRPr="009C6379">
              <w:rPr>
                <w:szCs w:val="28"/>
              </w:rPr>
              <w:t xml:space="preserve"> азербайджанцев, почетный гражданин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35589F">
            <w:pPr>
              <w:ind w:left="-108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Представитель общества чеченского народа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Представитель кумыкского общественного движения, член совета старейшин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Представитель общества немцев 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Президент городской общественной организации города </w:t>
            </w:r>
            <w:proofErr w:type="spellStart"/>
            <w:r w:rsidRPr="009C6379"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 xml:space="preserve"> </w:t>
            </w:r>
            <w:proofErr w:type="spellStart"/>
            <w:r w:rsidRPr="009C6379">
              <w:rPr>
                <w:szCs w:val="28"/>
              </w:rPr>
              <w:t>Айзербайджанский</w:t>
            </w:r>
            <w:proofErr w:type="spellEnd"/>
            <w:r w:rsidRPr="009C6379">
              <w:rPr>
                <w:szCs w:val="28"/>
              </w:rPr>
              <w:t xml:space="preserve"> национально-культурный центр «ВЭТЭН» («РОДИНА»)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Председатель объединенной диаспоры народов Кавказа 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Председатель общества мусульман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Председатель татаро-башкирской диаспоры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BB223A" w:rsidRPr="004005FE" w:rsidTr="009C63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 xml:space="preserve">Председатель общества казахов </w:t>
            </w:r>
          </w:p>
          <w:p w:rsidR="00BB223A" w:rsidRPr="009C6379" w:rsidRDefault="00BB223A" w:rsidP="009C6379">
            <w:pPr>
              <w:ind w:left="-108"/>
              <w:jc w:val="both"/>
              <w:rPr>
                <w:szCs w:val="28"/>
              </w:rPr>
            </w:pPr>
            <w:r w:rsidRPr="009C6379">
              <w:rPr>
                <w:szCs w:val="28"/>
              </w:rPr>
              <w:t>(по согласованию)</w:t>
            </w:r>
          </w:p>
          <w:p w:rsidR="00BB223A" w:rsidRPr="009C6379" w:rsidRDefault="00BB223A" w:rsidP="009C6379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</w:tbl>
    <w:p w:rsidR="00BB223A" w:rsidRDefault="00BB223A" w:rsidP="00721E48"/>
    <w:sectPr w:rsidR="00BB223A" w:rsidSect="001E25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ED1"/>
    <w:rsid w:val="00013F7E"/>
    <w:rsid w:val="00022CF0"/>
    <w:rsid w:val="00062F96"/>
    <w:rsid w:val="000B2B1E"/>
    <w:rsid w:val="000F562E"/>
    <w:rsid w:val="00167F44"/>
    <w:rsid w:val="00170FD4"/>
    <w:rsid w:val="0017434D"/>
    <w:rsid w:val="00187A93"/>
    <w:rsid w:val="001E25CA"/>
    <w:rsid w:val="001F0113"/>
    <w:rsid w:val="00241811"/>
    <w:rsid w:val="002511FF"/>
    <w:rsid w:val="002B31C9"/>
    <w:rsid w:val="002E4F07"/>
    <w:rsid w:val="0033604F"/>
    <w:rsid w:val="00353F05"/>
    <w:rsid w:val="0035589F"/>
    <w:rsid w:val="00396932"/>
    <w:rsid w:val="003D0447"/>
    <w:rsid w:val="004005FE"/>
    <w:rsid w:val="00484479"/>
    <w:rsid w:val="004B46A3"/>
    <w:rsid w:val="004D26A2"/>
    <w:rsid w:val="004E2B2D"/>
    <w:rsid w:val="004F0F79"/>
    <w:rsid w:val="0057591B"/>
    <w:rsid w:val="005F125E"/>
    <w:rsid w:val="0064489D"/>
    <w:rsid w:val="006F1510"/>
    <w:rsid w:val="00721E48"/>
    <w:rsid w:val="007270D5"/>
    <w:rsid w:val="007D2785"/>
    <w:rsid w:val="00806968"/>
    <w:rsid w:val="00836ED1"/>
    <w:rsid w:val="008869D2"/>
    <w:rsid w:val="008B2703"/>
    <w:rsid w:val="008D78C0"/>
    <w:rsid w:val="008F0299"/>
    <w:rsid w:val="009139F5"/>
    <w:rsid w:val="009A5128"/>
    <w:rsid w:val="009C3412"/>
    <w:rsid w:val="009C6379"/>
    <w:rsid w:val="00A61A29"/>
    <w:rsid w:val="00B9279F"/>
    <w:rsid w:val="00BB223A"/>
    <w:rsid w:val="00C8740A"/>
    <w:rsid w:val="00CB49B0"/>
    <w:rsid w:val="00CB6762"/>
    <w:rsid w:val="00CF5285"/>
    <w:rsid w:val="00D4374D"/>
    <w:rsid w:val="00D6255A"/>
    <w:rsid w:val="00DA6A16"/>
    <w:rsid w:val="00F30023"/>
    <w:rsid w:val="00F37D5E"/>
    <w:rsid w:val="00F5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D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36ED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36ED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836ED1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ED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6ED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36ED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36E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836ED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36ED1"/>
    <w:pPr>
      <w:ind w:left="720"/>
      <w:contextualSpacing/>
    </w:pPr>
    <w:rPr>
      <w:sz w:val="20"/>
    </w:rPr>
  </w:style>
  <w:style w:type="paragraph" w:styleId="a6">
    <w:name w:val="Balloon Text"/>
    <w:basedOn w:val="a"/>
    <w:link w:val="a7"/>
    <w:uiPriority w:val="99"/>
    <w:semiHidden/>
    <w:rsid w:val="00836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36ED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36E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_"/>
    <w:link w:val="11"/>
    <w:uiPriority w:val="99"/>
    <w:locked/>
    <w:rsid w:val="00836ED1"/>
    <w:rPr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836ED1"/>
    <w:pPr>
      <w:widowControl w:val="0"/>
      <w:shd w:val="clear" w:color="auto" w:fill="FFFFFF"/>
      <w:spacing w:before="660" w:after="540" w:line="293" w:lineRule="exact"/>
    </w:pPr>
    <w:rPr>
      <w:rFonts w:ascii="Calibri" w:eastAsia="Calibri" w:hAnsi="Calibri"/>
      <w:sz w:val="20"/>
    </w:rPr>
  </w:style>
  <w:style w:type="table" w:styleId="a9">
    <w:name w:val="Table Grid"/>
    <w:basedOn w:val="a1"/>
    <w:uiPriority w:val="99"/>
    <w:rsid w:val="00836ED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836ED1"/>
    <w:rPr>
      <w:rFonts w:cs="Times New Roman"/>
      <w:color w:val="0000FF"/>
      <w:u w:val="single"/>
    </w:rPr>
  </w:style>
  <w:style w:type="paragraph" w:customStyle="1" w:styleId="ConsPlusTitle">
    <w:name w:val="ConsPlusTitle"/>
    <w:rsid w:val="001E25C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454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2016-07-22T07:33:00Z</cp:lastPrinted>
  <dcterms:created xsi:type="dcterms:W3CDTF">2015-04-21T06:46:00Z</dcterms:created>
  <dcterms:modified xsi:type="dcterms:W3CDTF">2016-07-22T07:34:00Z</dcterms:modified>
</cp:coreProperties>
</file>