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76F" w:rsidRPr="008C715F" w:rsidRDefault="00B1376F" w:rsidP="008C715F">
      <w:pPr>
        <w:framePr w:wrap="notBeside" w:vAnchor="text" w:hAnchor="text" w:xAlign="center" w:y="1"/>
        <w:jc w:val="center"/>
        <w:rPr>
          <w:rFonts w:ascii="PT Astra Serif" w:hAnsi="PT Astra Serif"/>
          <w:sz w:val="0"/>
          <w:szCs w:val="0"/>
        </w:rPr>
      </w:pPr>
    </w:p>
    <w:p w:rsidR="00B1376F" w:rsidRPr="008C715F" w:rsidRDefault="00B1376F" w:rsidP="008C715F">
      <w:pPr>
        <w:rPr>
          <w:rFonts w:ascii="PT Astra Serif" w:hAnsi="PT Astra Serif"/>
          <w:color w:val="4077D0"/>
          <w:sz w:val="2"/>
          <w:szCs w:val="2"/>
        </w:rPr>
      </w:pPr>
    </w:p>
    <w:tbl>
      <w:tblPr>
        <w:tblW w:w="9889" w:type="dxa"/>
        <w:tblLook w:val="04A0" w:firstRow="1" w:lastRow="0" w:firstColumn="1" w:lastColumn="0" w:noHBand="0" w:noVBand="1"/>
      </w:tblPr>
      <w:tblGrid>
        <w:gridCol w:w="4928"/>
        <w:gridCol w:w="4961"/>
      </w:tblGrid>
      <w:tr w:rsidR="00E43FE8" w:rsidRPr="00E43FE8" w:rsidTr="001E69CB">
        <w:tc>
          <w:tcPr>
            <w:tcW w:w="4928" w:type="dxa"/>
            <w:shd w:val="clear" w:color="auto" w:fill="auto"/>
          </w:tcPr>
          <w:p w:rsidR="00E43FE8" w:rsidRDefault="00D43BB8" w:rsidP="001E69CB">
            <w:pPr>
              <w:rPr>
                <w:rFonts w:ascii="Times New Roman" w:hAnsi="Times New Roman" w:cs="Times New Roman"/>
                <w:b/>
              </w:rPr>
            </w:pPr>
            <w:r w:rsidRPr="00E43FE8">
              <w:rPr>
                <w:rFonts w:ascii="Times New Roman" w:hAnsi="Times New Roman" w:cs="Times New Roman"/>
                <w:b/>
              </w:rPr>
              <w:t>СОГЛАСОВАНО</w:t>
            </w:r>
          </w:p>
          <w:p w:rsidR="00DC49FE" w:rsidRPr="00E43FE8" w:rsidRDefault="00DC49FE" w:rsidP="001E69CB">
            <w:pPr>
              <w:rPr>
                <w:rFonts w:ascii="Times New Roman" w:hAnsi="Times New Roman" w:cs="Times New Roman"/>
                <w:b/>
              </w:rPr>
            </w:pPr>
          </w:p>
          <w:p w:rsidR="00DC49FE" w:rsidRDefault="00E43FE8" w:rsidP="001E69CB">
            <w:pPr>
              <w:rPr>
                <w:rFonts w:ascii="Times New Roman" w:hAnsi="Times New Roman" w:cs="Times New Roman"/>
              </w:rPr>
            </w:pPr>
            <w:r w:rsidRPr="00E43FE8">
              <w:rPr>
                <w:rFonts w:ascii="Times New Roman" w:hAnsi="Times New Roman" w:cs="Times New Roman"/>
              </w:rPr>
              <w:t>Директор</w:t>
            </w:r>
            <w:r w:rsidRPr="00E43FE8">
              <w:rPr>
                <w:rFonts w:ascii="Times New Roman" w:hAnsi="Times New Roman" w:cs="Times New Roman"/>
                <w:b/>
              </w:rPr>
              <w:t xml:space="preserve"> </w:t>
            </w:r>
            <w:r w:rsidRPr="00E43FE8">
              <w:rPr>
                <w:rFonts w:ascii="Times New Roman" w:hAnsi="Times New Roman" w:cs="Times New Roman"/>
              </w:rPr>
              <w:t xml:space="preserve">автономного учреждения Ханты-Мансийского автономного </w:t>
            </w:r>
          </w:p>
          <w:p w:rsidR="00E43FE8" w:rsidRPr="00E43FE8" w:rsidRDefault="00E43FE8" w:rsidP="001E69CB">
            <w:pPr>
              <w:rPr>
                <w:rFonts w:ascii="Times New Roman" w:hAnsi="Times New Roman" w:cs="Times New Roman"/>
              </w:rPr>
            </w:pPr>
            <w:r w:rsidRPr="00E43FE8">
              <w:rPr>
                <w:rFonts w:ascii="Times New Roman" w:hAnsi="Times New Roman" w:cs="Times New Roman"/>
              </w:rPr>
              <w:t xml:space="preserve">округа – Югры «Центр </w:t>
            </w:r>
            <w:proofErr w:type="gramStart"/>
            <w:r w:rsidRPr="00E43FE8">
              <w:rPr>
                <w:rFonts w:ascii="Times New Roman" w:hAnsi="Times New Roman" w:cs="Times New Roman"/>
              </w:rPr>
              <w:t>военно-патриотического</w:t>
            </w:r>
            <w:proofErr w:type="gramEnd"/>
            <w:r w:rsidRPr="00E43FE8">
              <w:rPr>
                <w:rFonts w:ascii="Times New Roman" w:hAnsi="Times New Roman" w:cs="Times New Roman"/>
              </w:rPr>
              <w:t xml:space="preserve"> воспитания и подготовки граждан к военной службе»</w:t>
            </w:r>
          </w:p>
          <w:p w:rsidR="00E43FE8" w:rsidRPr="00E43FE8" w:rsidRDefault="00E43FE8" w:rsidP="001E69CB">
            <w:pPr>
              <w:rPr>
                <w:rFonts w:ascii="Times New Roman" w:hAnsi="Times New Roman" w:cs="Times New Roman"/>
              </w:rPr>
            </w:pPr>
          </w:p>
          <w:p w:rsidR="00E43FE8" w:rsidRPr="00E43FE8" w:rsidRDefault="00E43FE8" w:rsidP="001E69CB">
            <w:pPr>
              <w:rPr>
                <w:rFonts w:ascii="Times New Roman" w:hAnsi="Times New Roman" w:cs="Times New Roman"/>
              </w:rPr>
            </w:pPr>
          </w:p>
          <w:p w:rsidR="00E43FE8" w:rsidRPr="00E43FE8" w:rsidRDefault="00E43FE8" w:rsidP="001E69CB">
            <w:pPr>
              <w:rPr>
                <w:rFonts w:ascii="Times New Roman" w:hAnsi="Times New Roman" w:cs="Times New Roman"/>
              </w:rPr>
            </w:pPr>
            <w:r w:rsidRPr="00E43FE8">
              <w:rPr>
                <w:rFonts w:ascii="Times New Roman" w:hAnsi="Times New Roman" w:cs="Times New Roman"/>
              </w:rPr>
              <w:t>___________________ И.И. Есин</w:t>
            </w:r>
          </w:p>
          <w:p w:rsidR="00E43FE8" w:rsidRPr="00E43FE8" w:rsidRDefault="00E43FE8" w:rsidP="001E69CB">
            <w:pPr>
              <w:rPr>
                <w:rFonts w:ascii="Times New Roman" w:hAnsi="Times New Roman" w:cs="Times New Roman"/>
                <w:b/>
              </w:rPr>
            </w:pPr>
          </w:p>
        </w:tc>
        <w:tc>
          <w:tcPr>
            <w:tcW w:w="4961" w:type="dxa"/>
            <w:shd w:val="clear" w:color="auto" w:fill="auto"/>
          </w:tcPr>
          <w:p w:rsidR="00E43FE8" w:rsidRDefault="00D43BB8" w:rsidP="001E69CB">
            <w:pPr>
              <w:jc w:val="right"/>
              <w:rPr>
                <w:rFonts w:ascii="Times New Roman" w:hAnsi="Times New Roman" w:cs="Times New Roman"/>
                <w:b/>
              </w:rPr>
            </w:pPr>
            <w:r w:rsidRPr="00E43FE8">
              <w:rPr>
                <w:rFonts w:ascii="Times New Roman" w:hAnsi="Times New Roman" w:cs="Times New Roman"/>
                <w:b/>
              </w:rPr>
              <w:t>УТВЕРЖДАЮ</w:t>
            </w:r>
            <w:r w:rsidRPr="00E43FE8">
              <w:rPr>
                <w:rFonts w:ascii="Times New Roman" w:hAnsi="Times New Roman" w:cs="Times New Roman"/>
                <w:b/>
              </w:rPr>
              <w:t xml:space="preserve"> </w:t>
            </w:r>
          </w:p>
          <w:p w:rsidR="00DC49FE" w:rsidRPr="00E43FE8" w:rsidRDefault="00DC49FE" w:rsidP="001E69CB">
            <w:pPr>
              <w:jc w:val="right"/>
              <w:rPr>
                <w:rFonts w:ascii="Times New Roman" w:hAnsi="Times New Roman" w:cs="Times New Roman"/>
                <w:b/>
              </w:rPr>
            </w:pPr>
          </w:p>
          <w:p w:rsidR="00E43FE8" w:rsidRPr="00E43FE8" w:rsidRDefault="00DC49FE" w:rsidP="001E69CB">
            <w:pPr>
              <w:jc w:val="right"/>
              <w:rPr>
                <w:rFonts w:ascii="Times New Roman" w:hAnsi="Times New Roman" w:cs="Times New Roman"/>
              </w:rPr>
            </w:pPr>
            <w:r>
              <w:rPr>
                <w:rFonts w:ascii="Times New Roman" w:hAnsi="Times New Roman" w:cs="Times New Roman"/>
              </w:rPr>
              <w:t>Д</w:t>
            </w:r>
            <w:r w:rsidR="00E43FE8" w:rsidRPr="00E43FE8">
              <w:rPr>
                <w:rFonts w:ascii="Times New Roman" w:hAnsi="Times New Roman" w:cs="Times New Roman"/>
              </w:rPr>
              <w:t>иректор</w:t>
            </w:r>
            <w:r>
              <w:rPr>
                <w:rFonts w:ascii="Times New Roman" w:hAnsi="Times New Roman" w:cs="Times New Roman"/>
              </w:rPr>
              <w:t xml:space="preserve">  </w:t>
            </w:r>
            <w:r w:rsidR="00E43FE8" w:rsidRPr="00E43FE8">
              <w:rPr>
                <w:rFonts w:ascii="Times New Roman" w:hAnsi="Times New Roman" w:cs="Times New Roman"/>
              </w:rPr>
              <w:t xml:space="preserve">Департамента образования </w:t>
            </w:r>
            <w:r>
              <w:rPr>
                <w:rFonts w:ascii="Times New Roman" w:hAnsi="Times New Roman" w:cs="Times New Roman"/>
              </w:rPr>
              <w:br/>
            </w:r>
            <w:r w:rsidR="00E43FE8" w:rsidRPr="00E43FE8">
              <w:rPr>
                <w:rFonts w:ascii="Times New Roman" w:hAnsi="Times New Roman" w:cs="Times New Roman"/>
              </w:rPr>
              <w:t xml:space="preserve">и молодежной политики Ханты-Мансийского </w:t>
            </w:r>
            <w:proofErr w:type="gramStart"/>
            <w:r w:rsidR="00E43FE8" w:rsidRPr="00E43FE8">
              <w:rPr>
                <w:rFonts w:ascii="Times New Roman" w:hAnsi="Times New Roman" w:cs="Times New Roman"/>
              </w:rPr>
              <w:t>автономного</w:t>
            </w:r>
            <w:proofErr w:type="gramEnd"/>
            <w:r w:rsidR="00E43FE8" w:rsidRPr="00E43FE8">
              <w:rPr>
                <w:rFonts w:ascii="Times New Roman" w:hAnsi="Times New Roman" w:cs="Times New Roman"/>
              </w:rPr>
              <w:t xml:space="preserve"> округа – Югры</w:t>
            </w:r>
          </w:p>
          <w:p w:rsidR="00E43FE8" w:rsidRPr="00E43FE8" w:rsidRDefault="00E43FE8" w:rsidP="001E69CB">
            <w:pPr>
              <w:jc w:val="right"/>
              <w:rPr>
                <w:rFonts w:ascii="Times New Roman" w:hAnsi="Times New Roman" w:cs="Times New Roman"/>
              </w:rPr>
            </w:pPr>
          </w:p>
          <w:p w:rsidR="00E43FE8" w:rsidRPr="00E43FE8" w:rsidRDefault="00E43FE8" w:rsidP="001E69CB">
            <w:pPr>
              <w:jc w:val="right"/>
              <w:rPr>
                <w:rFonts w:ascii="Times New Roman" w:hAnsi="Times New Roman" w:cs="Times New Roman"/>
              </w:rPr>
            </w:pPr>
            <w:r w:rsidRPr="00E43FE8">
              <w:rPr>
                <w:rFonts w:ascii="Times New Roman" w:hAnsi="Times New Roman" w:cs="Times New Roman"/>
              </w:rPr>
              <w:t>____________________</w:t>
            </w:r>
            <w:r w:rsidR="00DC49FE">
              <w:rPr>
                <w:rFonts w:ascii="Times New Roman" w:hAnsi="Times New Roman" w:cs="Times New Roman"/>
              </w:rPr>
              <w:t>А</w:t>
            </w:r>
            <w:r w:rsidRPr="00E43FE8">
              <w:rPr>
                <w:rFonts w:ascii="Times New Roman" w:hAnsi="Times New Roman" w:cs="Times New Roman"/>
              </w:rPr>
              <w:t>.</w:t>
            </w:r>
            <w:r w:rsidR="00DC49FE">
              <w:rPr>
                <w:rFonts w:ascii="Times New Roman" w:hAnsi="Times New Roman" w:cs="Times New Roman"/>
              </w:rPr>
              <w:t>А</w:t>
            </w:r>
            <w:r w:rsidRPr="00E43FE8">
              <w:rPr>
                <w:rFonts w:ascii="Times New Roman" w:hAnsi="Times New Roman" w:cs="Times New Roman"/>
              </w:rPr>
              <w:t xml:space="preserve">. </w:t>
            </w:r>
            <w:r w:rsidR="00DC49FE">
              <w:rPr>
                <w:rFonts w:ascii="Times New Roman" w:hAnsi="Times New Roman" w:cs="Times New Roman"/>
              </w:rPr>
              <w:t>Дренин</w:t>
            </w:r>
          </w:p>
          <w:p w:rsidR="00E43FE8" w:rsidRPr="00E43FE8" w:rsidRDefault="00E43FE8" w:rsidP="001E69CB">
            <w:pPr>
              <w:jc w:val="right"/>
              <w:rPr>
                <w:rFonts w:ascii="Times New Roman" w:hAnsi="Times New Roman" w:cs="Times New Roman"/>
              </w:rPr>
            </w:pPr>
          </w:p>
          <w:p w:rsidR="00E43FE8" w:rsidRPr="00E43FE8" w:rsidRDefault="00E43FE8" w:rsidP="001E69CB">
            <w:pPr>
              <w:jc w:val="right"/>
              <w:rPr>
                <w:rFonts w:ascii="Times New Roman" w:hAnsi="Times New Roman" w:cs="Times New Roman"/>
                <w:b/>
              </w:rPr>
            </w:pPr>
          </w:p>
        </w:tc>
      </w:tr>
    </w:tbl>
    <w:p w:rsidR="003C3BC9" w:rsidRDefault="003C3BC9" w:rsidP="00E43FE8">
      <w:pPr>
        <w:jc w:val="right"/>
        <w:rPr>
          <w:rFonts w:ascii="PT Astra Serif" w:hAnsi="PT Astra Serif" w:cs="Times New Roman"/>
          <w:b/>
        </w:rPr>
      </w:pPr>
    </w:p>
    <w:p w:rsidR="003C3BC9" w:rsidRPr="00C43D46" w:rsidRDefault="003C3BC9" w:rsidP="003C3BC9">
      <w:pPr>
        <w:jc w:val="right"/>
        <w:rPr>
          <w:rFonts w:ascii="Times New Roman" w:hAnsi="Times New Roman" w:cs="Times New Roman"/>
          <w:b/>
        </w:rPr>
      </w:pPr>
    </w:p>
    <w:p w:rsidR="003C3BC9" w:rsidRDefault="003C3BC9" w:rsidP="003C3BC9">
      <w:pPr>
        <w:jc w:val="right"/>
        <w:rPr>
          <w:rFonts w:ascii="Times New Roman" w:hAnsi="Times New Roman" w:cs="Times New Roman"/>
          <w:b/>
        </w:rPr>
      </w:pPr>
    </w:p>
    <w:p w:rsidR="00E120E7" w:rsidRDefault="00E120E7" w:rsidP="003C3BC9">
      <w:pPr>
        <w:jc w:val="right"/>
        <w:rPr>
          <w:rFonts w:ascii="Times New Roman" w:hAnsi="Times New Roman" w:cs="Times New Roman"/>
          <w:b/>
        </w:rPr>
      </w:pPr>
    </w:p>
    <w:p w:rsidR="00E120E7" w:rsidRDefault="00E120E7" w:rsidP="003C3BC9">
      <w:pPr>
        <w:jc w:val="right"/>
        <w:rPr>
          <w:rFonts w:ascii="Times New Roman" w:hAnsi="Times New Roman" w:cs="Times New Roman"/>
          <w:b/>
        </w:rPr>
      </w:pPr>
    </w:p>
    <w:p w:rsidR="00E120E7" w:rsidRPr="00C43D46" w:rsidRDefault="00E120E7" w:rsidP="003C3BC9">
      <w:pPr>
        <w:jc w:val="right"/>
        <w:rPr>
          <w:rFonts w:ascii="Times New Roman" w:hAnsi="Times New Roman" w:cs="Times New Roman"/>
          <w:b/>
        </w:rPr>
      </w:pPr>
    </w:p>
    <w:p w:rsidR="00AF471F" w:rsidRPr="00C43D46" w:rsidRDefault="00AF471F" w:rsidP="00AF471F">
      <w:pPr>
        <w:jc w:val="center"/>
        <w:rPr>
          <w:rFonts w:ascii="Times New Roman" w:hAnsi="Times New Roman" w:cs="Times New Roman"/>
          <w:b/>
          <w:sz w:val="28"/>
          <w:szCs w:val="28"/>
        </w:rPr>
      </w:pPr>
      <w:r w:rsidRPr="00C43D46">
        <w:rPr>
          <w:rFonts w:ascii="Times New Roman" w:hAnsi="Times New Roman" w:cs="Times New Roman"/>
          <w:b/>
          <w:sz w:val="28"/>
          <w:szCs w:val="28"/>
        </w:rPr>
        <w:t>ПОЛОЖЕНИЕ</w:t>
      </w:r>
    </w:p>
    <w:p w:rsidR="00B57D4C" w:rsidRPr="00C43D46" w:rsidRDefault="00AF471F" w:rsidP="00AF471F">
      <w:pPr>
        <w:jc w:val="center"/>
        <w:rPr>
          <w:rFonts w:ascii="Times New Roman" w:eastAsia="Times New Roman" w:hAnsi="Times New Roman" w:cs="Times New Roman"/>
          <w:b/>
          <w:color w:val="auto"/>
          <w:sz w:val="28"/>
          <w:szCs w:val="28"/>
        </w:rPr>
      </w:pPr>
      <w:r w:rsidRPr="00C43D46">
        <w:rPr>
          <w:rFonts w:ascii="Times New Roman" w:hAnsi="Times New Roman" w:cs="Times New Roman"/>
          <w:b/>
          <w:sz w:val="28"/>
          <w:szCs w:val="28"/>
        </w:rPr>
        <w:t xml:space="preserve">о проведении </w:t>
      </w:r>
      <w:r w:rsidR="00E7639F" w:rsidRPr="00C43D46">
        <w:rPr>
          <w:rFonts w:ascii="Times New Roman" w:eastAsia="Times New Roman" w:hAnsi="Times New Roman" w:cs="Times New Roman"/>
          <w:b/>
          <w:color w:val="auto"/>
          <w:sz w:val="28"/>
          <w:szCs w:val="28"/>
        </w:rPr>
        <w:t xml:space="preserve">регионального </w:t>
      </w:r>
      <w:r w:rsidR="009744FE">
        <w:rPr>
          <w:rFonts w:ascii="Times New Roman" w:eastAsia="Times New Roman" w:hAnsi="Times New Roman" w:cs="Times New Roman"/>
          <w:b/>
          <w:color w:val="auto"/>
          <w:sz w:val="28"/>
          <w:szCs w:val="28"/>
        </w:rPr>
        <w:t xml:space="preserve">и муниципального </w:t>
      </w:r>
      <w:r w:rsidR="00E7639F" w:rsidRPr="00C43D46">
        <w:rPr>
          <w:rFonts w:ascii="Times New Roman" w:eastAsia="Times New Roman" w:hAnsi="Times New Roman" w:cs="Times New Roman"/>
          <w:b/>
          <w:color w:val="auto"/>
          <w:sz w:val="28"/>
          <w:szCs w:val="28"/>
        </w:rPr>
        <w:t>этап</w:t>
      </w:r>
      <w:r w:rsidR="009744FE">
        <w:rPr>
          <w:rFonts w:ascii="Times New Roman" w:eastAsia="Times New Roman" w:hAnsi="Times New Roman" w:cs="Times New Roman"/>
          <w:b/>
          <w:color w:val="auto"/>
          <w:sz w:val="28"/>
          <w:szCs w:val="28"/>
        </w:rPr>
        <w:t>ов</w:t>
      </w:r>
      <w:r w:rsidR="00E7639F" w:rsidRPr="00C43D46">
        <w:rPr>
          <w:rFonts w:ascii="Times New Roman" w:eastAsia="Times New Roman" w:hAnsi="Times New Roman" w:cs="Times New Roman"/>
          <w:b/>
          <w:color w:val="auto"/>
          <w:sz w:val="28"/>
          <w:szCs w:val="28"/>
        </w:rPr>
        <w:t xml:space="preserve"> </w:t>
      </w:r>
      <w:r w:rsidR="009744FE">
        <w:rPr>
          <w:rFonts w:ascii="Times New Roman" w:eastAsia="Times New Roman" w:hAnsi="Times New Roman" w:cs="Times New Roman"/>
          <w:b/>
          <w:color w:val="auto"/>
          <w:sz w:val="28"/>
          <w:szCs w:val="28"/>
        </w:rPr>
        <w:br/>
      </w:r>
      <w:r w:rsidR="00E7639F" w:rsidRPr="00C43D46">
        <w:rPr>
          <w:rFonts w:ascii="Times New Roman" w:hAnsi="Times New Roman" w:cs="Times New Roman"/>
          <w:b/>
          <w:sz w:val="28"/>
          <w:szCs w:val="28"/>
        </w:rPr>
        <w:t xml:space="preserve">Всероссийского конкурса сочинений «Без срока давности» среди </w:t>
      </w:r>
      <w:r w:rsidR="009744FE">
        <w:rPr>
          <w:rFonts w:ascii="Times New Roman" w:hAnsi="Times New Roman" w:cs="Times New Roman"/>
          <w:b/>
          <w:sz w:val="28"/>
          <w:szCs w:val="28"/>
        </w:rPr>
        <w:br/>
      </w:r>
      <w:r w:rsidR="00E7639F" w:rsidRPr="00C43D46">
        <w:rPr>
          <w:rFonts w:ascii="Times New Roman" w:hAnsi="Times New Roman" w:cs="Times New Roman"/>
          <w:b/>
          <w:sz w:val="28"/>
          <w:szCs w:val="28"/>
        </w:rPr>
        <w:t xml:space="preserve">обучающихся образовательных организаций, реализующих </w:t>
      </w:r>
      <w:r w:rsidR="009744FE">
        <w:rPr>
          <w:rFonts w:ascii="Times New Roman" w:hAnsi="Times New Roman" w:cs="Times New Roman"/>
          <w:b/>
          <w:sz w:val="28"/>
          <w:szCs w:val="28"/>
        </w:rPr>
        <w:br/>
      </w:r>
      <w:r w:rsidR="00E7639F" w:rsidRPr="00C43D46">
        <w:rPr>
          <w:rFonts w:ascii="Times New Roman" w:hAnsi="Times New Roman" w:cs="Times New Roman"/>
          <w:b/>
          <w:sz w:val="28"/>
          <w:szCs w:val="28"/>
        </w:rPr>
        <w:t>основные общеобразовательные программы</w:t>
      </w:r>
    </w:p>
    <w:p w:rsidR="00714C9D" w:rsidRPr="00C43D46" w:rsidRDefault="00714C9D" w:rsidP="008C715F">
      <w:pPr>
        <w:jc w:val="center"/>
        <w:rPr>
          <w:rFonts w:ascii="Times New Roman" w:eastAsia="Times New Roman" w:hAnsi="Times New Roman" w:cs="Times New Roman"/>
          <w:b/>
          <w:color w:val="auto"/>
          <w:sz w:val="28"/>
          <w:szCs w:val="28"/>
        </w:rPr>
      </w:pPr>
    </w:p>
    <w:p w:rsidR="004540D9" w:rsidRPr="00C43D46" w:rsidRDefault="004540D9" w:rsidP="00A64C9F">
      <w:pPr>
        <w:pStyle w:val="ab"/>
        <w:keepNext/>
        <w:numPr>
          <w:ilvl w:val="0"/>
          <w:numId w:val="1"/>
        </w:numPr>
        <w:tabs>
          <w:tab w:val="num" w:pos="0"/>
        </w:tabs>
        <w:suppressAutoHyphens/>
        <w:ind w:left="0" w:firstLine="0"/>
        <w:jc w:val="center"/>
        <w:outlineLvl w:val="3"/>
        <w:rPr>
          <w:b/>
          <w:sz w:val="28"/>
          <w:szCs w:val="28"/>
          <w:lang w:val="en-US"/>
        </w:rPr>
      </w:pPr>
      <w:r w:rsidRPr="00C43D46">
        <w:rPr>
          <w:b/>
          <w:sz w:val="28"/>
          <w:szCs w:val="28"/>
        </w:rPr>
        <w:t>Общие положения</w:t>
      </w:r>
    </w:p>
    <w:p w:rsidR="00220D8C" w:rsidRPr="00C43D46" w:rsidRDefault="00220D8C" w:rsidP="008C715F">
      <w:pPr>
        <w:pStyle w:val="ab"/>
        <w:keepNext/>
        <w:tabs>
          <w:tab w:val="num" w:pos="0"/>
        </w:tabs>
        <w:suppressAutoHyphens/>
        <w:ind w:left="1080"/>
        <w:outlineLvl w:val="3"/>
        <w:rPr>
          <w:b/>
          <w:sz w:val="28"/>
          <w:szCs w:val="28"/>
          <w:lang w:val="en-US"/>
        </w:rPr>
      </w:pPr>
    </w:p>
    <w:p w:rsidR="00E7639F" w:rsidRPr="00C43D46" w:rsidRDefault="00E7639F" w:rsidP="00AE2841">
      <w:pPr>
        <w:numPr>
          <w:ilvl w:val="1"/>
          <w:numId w:val="45"/>
        </w:numPr>
        <w:ind w:left="0" w:firstLine="709"/>
        <w:jc w:val="both"/>
        <w:rPr>
          <w:rFonts w:ascii="Times New Roman" w:eastAsia="Times New Roman" w:hAnsi="Times New Roman" w:cs="Times New Roman"/>
          <w:color w:val="auto"/>
          <w:sz w:val="28"/>
          <w:szCs w:val="28"/>
        </w:rPr>
      </w:pPr>
      <w:r w:rsidRPr="00C43D46">
        <w:rPr>
          <w:rFonts w:ascii="Times New Roman" w:eastAsia="Times New Roman" w:hAnsi="Times New Roman" w:cs="Times New Roman"/>
          <w:color w:val="auto"/>
          <w:sz w:val="28"/>
          <w:szCs w:val="28"/>
        </w:rPr>
        <w:t xml:space="preserve">Настоящее Положение определяет порядок организации и проведения регионального </w:t>
      </w:r>
      <w:r w:rsidR="009744FE">
        <w:rPr>
          <w:rFonts w:ascii="Times New Roman" w:eastAsia="Times New Roman" w:hAnsi="Times New Roman" w:cs="Times New Roman"/>
          <w:color w:val="auto"/>
          <w:sz w:val="28"/>
          <w:szCs w:val="28"/>
        </w:rPr>
        <w:t xml:space="preserve">и муниципального </w:t>
      </w:r>
      <w:r w:rsidRPr="00C43D46">
        <w:rPr>
          <w:rFonts w:ascii="Times New Roman" w:eastAsia="Times New Roman" w:hAnsi="Times New Roman" w:cs="Times New Roman"/>
          <w:color w:val="auto"/>
          <w:sz w:val="28"/>
          <w:szCs w:val="28"/>
        </w:rPr>
        <w:t>этап</w:t>
      </w:r>
      <w:r w:rsidR="009744FE">
        <w:rPr>
          <w:rFonts w:ascii="Times New Roman" w:eastAsia="Times New Roman" w:hAnsi="Times New Roman" w:cs="Times New Roman"/>
          <w:color w:val="auto"/>
          <w:sz w:val="28"/>
          <w:szCs w:val="28"/>
        </w:rPr>
        <w:t>ов</w:t>
      </w:r>
      <w:r w:rsidRPr="00C43D46">
        <w:rPr>
          <w:rFonts w:ascii="Times New Roman" w:eastAsia="Times New Roman" w:hAnsi="Times New Roman" w:cs="Times New Roman"/>
          <w:color w:val="auto"/>
          <w:sz w:val="28"/>
          <w:szCs w:val="28"/>
        </w:rPr>
        <w:t xml:space="preserve"> Всероссийского конкурса сочинений </w:t>
      </w:r>
      <w:r w:rsidR="009744FE">
        <w:rPr>
          <w:rFonts w:ascii="Times New Roman" w:eastAsia="Times New Roman" w:hAnsi="Times New Roman" w:cs="Times New Roman"/>
          <w:color w:val="auto"/>
          <w:sz w:val="28"/>
          <w:szCs w:val="28"/>
        </w:rPr>
        <w:t xml:space="preserve">             </w:t>
      </w:r>
      <w:r w:rsidRPr="00C43D46">
        <w:rPr>
          <w:rFonts w:ascii="Times New Roman" w:eastAsia="Times New Roman" w:hAnsi="Times New Roman" w:cs="Times New Roman"/>
          <w:color w:val="auto"/>
          <w:sz w:val="28"/>
          <w:szCs w:val="28"/>
        </w:rPr>
        <w:t>«Без срока давности» среди обучающихся образовательных организаций, реализующих основные общеобразовательные программы (далее – Положение, Конкурс),</w:t>
      </w:r>
      <w:r w:rsidR="00E120E7">
        <w:rPr>
          <w:rFonts w:ascii="Times New Roman" w:eastAsia="Times New Roman" w:hAnsi="Times New Roman" w:cs="Times New Roman"/>
          <w:color w:val="auto"/>
          <w:sz w:val="28"/>
          <w:szCs w:val="28"/>
        </w:rPr>
        <w:t xml:space="preserve"> состав </w:t>
      </w:r>
      <w:r w:rsidR="00E120E7" w:rsidRPr="00E120E7">
        <w:rPr>
          <w:rFonts w:ascii="Times New Roman" w:eastAsia="Times New Roman" w:hAnsi="Times New Roman" w:cs="Times New Roman"/>
          <w:color w:val="auto"/>
          <w:sz w:val="28"/>
          <w:szCs w:val="28"/>
        </w:rPr>
        <w:t>организационн</w:t>
      </w:r>
      <w:r w:rsidR="00E120E7">
        <w:rPr>
          <w:rFonts w:ascii="Times New Roman" w:eastAsia="Times New Roman" w:hAnsi="Times New Roman" w:cs="Times New Roman"/>
          <w:color w:val="auto"/>
          <w:sz w:val="28"/>
          <w:szCs w:val="28"/>
        </w:rPr>
        <w:t>ого</w:t>
      </w:r>
      <w:r w:rsidR="00E120E7" w:rsidRPr="00E120E7">
        <w:rPr>
          <w:rFonts w:ascii="Times New Roman" w:eastAsia="Times New Roman" w:hAnsi="Times New Roman" w:cs="Times New Roman"/>
          <w:color w:val="auto"/>
          <w:sz w:val="28"/>
          <w:szCs w:val="28"/>
        </w:rPr>
        <w:t xml:space="preserve"> комитет</w:t>
      </w:r>
      <w:r w:rsidR="00E120E7">
        <w:rPr>
          <w:rFonts w:ascii="Times New Roman" w:eastAsia="Times New Roman" w:hAnsi="Times New Roman" w:cs="Times New Roman"/>
          <w:color w:val="auto"/>
          <w:sz w:val="28"/>
          <w:szCs w:val="28"/>
        </w:rPr>
        <w:t>а</w:t>
      </w:r>
      <w:r w:rsidR="00E120E7" w:rsidRPr="00E120E7">
        <w:rPr>
          <w:rFonts w:ascii="Times New Roman" w:eastAsia="Times New Roman" w:hAnsi="Times New Roman" w:cs="Times New Roman"/>
          <w:color w:val="auto"/>
          <w:sz w:val="28"/>
          <w:szCs w:val="28"/>
        </w:rPr>
        <w:t xml:space="preserve"> Конкурса</w:t>
      </w:r>
      <w:r w:rsidR="00E120E7">
        <w:rPr>
          <w:rFonts w:ascii="Times New Roman" w:eastAsia="Times New Roman" w:hAnsi="Times New Roman" w:cs="Times New Roman"/>
          <w:color w:val="auto"/>
          <w:sz w:val="28"/>
          <w:szCs w:val="28"/>
        </w:rPr>
        <w:t xml:space="preserve">, </w:t>
      </w:r>
      <w:r w:rsidR="009A2787">
        <w:rPr>
          <w:rFonts w:ascii="Times New Roman" w:eastAsia="Times New Roman" w:hAnsi="Times New Roman" w:cs="Times New Roman"/>
          <w:color w:val="auto"/>
          <w:sz w:val="28"/>
          <w:szCs w:val="28"/>
        </w:rPr>
        <w:t xml:space="preserve">состав </w:t>
      </w:r>
      <w:r w:rsidR="009A2787">
        <w:rPr>
          <w:rFonts w:ascii="Times New Roman" w:eastAsia="Times New Roman" w:hAnsi="Times New Roman" w:cs="Times New Roman"/>
          <w:color w:val="auto"/>
          <w:sz w:val="28"/>
          <w:szCs w:val="28"/>
        </w:rPr>
        <w:t xml:space="preserve">жюри </w:t>
      </w:r>
      <w:r w:rsidR="009A2787" w:rsidRPr="00E120E7">
        <w:rPr>
          <w:rFonts w:ascii="Times New Roman" w:eastAsia="Times New Roman" w:hAnsi="Times New Roman" w:cs="Times New Roman"/>
          <w:color w:val="auto"/>
          <w:sz w:val="28"/>
          <w:szCs w:val="28"/>
        </w:rPr>
        <w:t>Конкурса</w:t>
      </w:r>
      <w:r w:rsidR="009A2787">
        <w:rPr>
          <w:rFonts w:ascii="Times New Roman" w:eastAsia="Times New Roman" w:hAnsi="Times New Roman" w:cs="Times New Roman"/>
          <w:color w:val="auto"/>
          <w:sz w:val="28"/>
          <w:szCs w:val="28"/>
        </w:rPr>
        <w:t xml:space="preserve">,                    </w:t>
      </w:r>
      <w:r w:rsidR="00E120E7">
        <w:rPr>
          <w:rFonts w:ascii="Times New Roman" w:eastAsia="Times New Roman" w:hAnsi="Times New Roman" w:cs="Times New Roman"/>
          <w:color w:val="auto"/>
          <w:sz w:val="28"/>
          <w:szCs w:val="28"/>
        </w:rPr>
        <w:t xml:space="preserve">а также </w:t>
      </w:r>
      <w:r w:rsidRPr="00C43D46">
        <w:rPr>
          <w:rFonts w:ascii="Times New Roman" w:eastAsia="Times New Roman" w:hAnsi="Times New Roman" w:cs="Times New Roman"/>
          <w:color w:val="auto"/>
          <w:sz w:val="28"/>
          <w:szCs w:val="28"/>
        </w:rPr>
        <w:t>порядок</w:t>
      </w:r>
      <w:r w:rsidR="00E120E7">
        <w:rPr>
          <w:rFonts w:ascii="Times New Roman" w:eastAsia="Times New Roman" w:hAnsi="Times New Roman" w:cs="Times New Roman"/>
          <w:color w:val="auto"/>
          <w:sz w:val="28"/>
          <w:szCs w:val="28"/>
        </w:rPr>
        <w:t xml:space="preserve"> </w:t>
      </w:r>
      <w:r w:rsidRPr="00C43D46">
        <w:rPr>
          <w:rFonts w:ascii="Times New Roman" w:eastAsia="Times New Roman" w:hAnsi="Times New Roman" w:cs="Times New Roman"/>
          <w:color w:val="auto"/>
          <w:sz w:val="28"/>
          <w:szCs w:val="28"/>
        </w:rPr>
        <w:t>участия</w:t>
      </w:r>
      <w:r w:rsidR="009A2787">
        <w:rPr>
          <w:rFonts w:ascii="Times New Roman" w:eastAsia="Times New Roman" w:hAnsi="Times New Roman" w:cs="Times New Roman"/>
          <w:color w:val="auto"/>
          <w:sz w:val="28"/>
          <w:szCs w:val="28"/>
        </w:rPr>
        <w:t xml:space="preserve"> </w:t>
      </w:r>
      <w:r w:rsidRPr="00C43D46">
        <w:rPr>
          <w:rFonts w:ascii="Times New Roman" w:eastAsia="Times New Roman" w:hAnsi="Times New Roman" w:cs="Times New Roman"/>
          <w:color w:val="auto"/>
          <w:sz w:val="28"/>
          <w:szCs w:val="28"/>
        </w:rPr>
        <w:t xml:space="preserve">в Конкурсе и определения </w:t>
      </w:r>
      <w:r w:rsidR="00E120E7">
        <w:rPr>
          <w:rFonts w:ascii="Times New Roman" w:eastAsia="Times New Roman" w:hAnsi="Times New Roman" w:cs="Times New Roman"/>
          <w:color w:val="auto"/>
          <w:sz w:val="28"/>
          <w:szCs w:val="28"/>
        </w:rPr>
        <w:t xml:space="preserve">его </w:t>
      </w:r>
      <w:r w:rsidRPr="00C43D46">
        <w:rPr>
          <w:rFonts w:ascii="Times New Roman" w:eastAsia="Times New Roman" w:hAnsi="Times New Roman" w:cs="Times New Roman"/>
          <w:color w:val="auto"/>
          <w:sz w:val="28"/>
          <w:szCs w:val="28"/>
        </w:rPr>
        <w:t>победителей</w:t>
      </w:r>
      <w:r w:rsidR="00E120E7">
        <w:rPr>
          <w:rFonts w:ascii="Times New Roman" w:eastAsia="Times New Roman" w:hAnsi="Times New Roman" w:cs="Times New Roman"/>
          <w:color w:val="auto"/>
          <w:sz w:val="28"/>
          <w:szCs w:val="28"/>
        </w:rPr>
        <w:t xml:space="preserve"> </w:t>
      </w:r>
      <w:r w:rsidRPr="00C43D46">
        <w:rPr>
          <w:rFonts w:ascii="Times New Roman" w:eastAsia="Times New Roman" w:hAnsi="Times New Roman" w:cs="Times New Roman"/>
          <w:color w:val="auto"/>
          <w:sz w:val="28"/>
          <w:szCs w:val="28"/>
        </w:rPr>
        <w:t xml:space="preserve">и призёров. </w:t>
      </w:r>
    </w:p>
    <w:p w:rsidR="00B57D4C" w:rsidRPr="009744FE" w:rsidRDefault="009744FE" w:rsidP="00AE2841">
      <w:pPr>
        <w:pStyle w:val="ab"/>
        <w:numPr>
          <w:ilvl w:val="1"/>
          <w:numId w:val="45"/>
        </w:numPr>
        <w:ind w:left="0" w:firstLine="709"/>
        <w:jc w:val="both"/>
        <w:rPr>
          <w:sz w:val="28"/>
          <w:szCs w:val="28"/>
        </w:rPr>
      </w:pPr>
      <w:r>
        <w:rPr>
          <w:sz w:val="28"/>
          <w:szCs w:val="28"/>
        </w:rPr>
        <w:t xml:space="preserve">Организатором </w:t>
      </w:r>
      <w:r w:rsidR="00E7639F" w:rsidRPr="00C43D46">
        <w:rPr>
          <w:sz w:val="28"/>
          <w:szCs w:val="28"/>
        </w:rPr>
        <w:t xml:space="preserve">Конкурса </w:t>
      </w:r>
      <w:r>
        <w:rPr>
          <w:sz w:val="28"/>
          <w:szCs w:val="28"/>
        </w:rPr>
        <w:t xml:space="preserve">на территории </w:t>
      </w:r>
      <w:r w:rsidRPr="00C43D46">
        <w:rPr>
          <w:color w:val="000000"/>
          <w:sz w:val="28"/>
          <w:szCs w:val="28"/>
        </w:rPr>
        <w:t>Ханты-Мансийского автономного</w:t>
      </w:r>
      <w:r>
        <w:rPr>
          <w:color w:val="000000"/>
          <w:sz w:val="28"/>
          <w:szCs w:val="28"/>
        </w:rPr>
        <w:t xml:space="preserve"> </w:t>
      </w:r>
      <w:r w:rsidRPr="00C43D46">
        <w:rPr>
          <w:color w:val="000000"/>
          <w:sz w:val="28"/>
          <w:szCs w:val="28"/>
        </w:rPr>
        <w:t>округа – Югры</w:t>
      </w:r>
      <w:r w:rsidRPr="00C43D46">
        <w:rPr>
          <w:sz w:val="28"/>
          <w:szCs w:val="28"/>
        </w:rPr>
        <w:t xml:space="preserve"> </w:t>
      </w:r>
      <w:r w:rsidR="00E7639F" w:rsidRPr="00C43D46">
        <w:rPr>
          <w:sz w:val="28"/>
          <w:szCs w:val="28"/>
        </w:rPr>
        <w:t xml:space="preserve">выступает </w:t>
      </w:r>
      <w:r w:rsidR="00236A75" w:rsidRPr="00C43D46">
        <w:rPr>
          <w:color w:val="000000"/>
          <w:sz w:val="28"/>
          <w:szCs w:val="28"/>
        </w:rPr>
        <w:t>Департамент образования и молодежной политики Ханты-Мансийского автономного</w:t>
      </w:r>
      <w:r>
        <w:rPr>
          <w:color w:val="000000"/>
          <w:sz w:val="28"/>
          <w:szCs w:val="28"/>
        </w:rPr>
        <w:t xml:space="preserve"> </w:t>
      </w:r>
      <w:r w:rsidR="00236A75" w:rsidRPr="00C43D46">
        <w:rPr>
          <w:color w:val="000000"/>
          <w:sz w:val="28"/>
          <w:szCs w:val="28"/>
        </w:rPr>
        <w:t>округа – Югры</w:t>
      </w:r>
      <w:r w:rsidR="008F2F06" w:rsidRPr="00C43D46">
        <w:rPr>
          <w:sz w:val="28"/>
          <w:szCs w:val="28"/>
        </w:rPr>
        <w:t xml:space="preserve"> </w:t>
      </w:r>
      <w:r w:rsidR="008F2F06" w:rsidRPr="009744FE">
        <w:rPr>
          <w:sz w:val="28"/>
          <w:szCs w:val="28"/>
        </w:rPr>
        <w:t xml:space="preserve">(далее – </w:t>
      </w:r>
      <w:r>
        <w:rPr>
          <w:sz w:val="28"/>
          <w:szCs w:val="28"/>
        </w:rPr>
        <w:t>организатор</w:t>
      </w:r>
      <w:r w:rsidR="008F2F06" w:rsidRPr="009744FE">
        <w:rPr>
          <w:sz w:val="28"/>
          <w:szCs w:val="28"/>
        </w:rPr>
        <w:t xml:space="preserve">). </w:t>
      </w:r>
    </w:p>
    <w:p w:rsidR="008F2F06" w:rsidRPr="00C43D46" w:rsidRDefault="008F2F06" w:rsidP="00AE2841">
      <w:pPr>
        <w:pStyle w:val="ab"/>
        <w:numPr>
          <w:ilvl w:val="1"/>
          <w:numId w:val="45"/>
        </w:numPr>
        <w:ind w:left="0" w:firstLine="709"/>
        <w:jc w:val="both"/>
        <w:rPr>
          <w:sz w:val="28"/>
          <w:szCs w:val="28"/>
        </w:rPr>
      </w:pPr>
      <w:r w:rsidRPr="00C43D46">
        <w:rPr>
          <w:sz w:val="28"/>
          <w:szCs w:val="28"/>
        </w:rPr>
        <w:t xml:space="preserve">Региональным оператором Конкурса является </w:t>
      </w:r>
      <w:r w:rsidR="00310A6D" w:rsidRPr="00C43D46">
        <w:rPr>
          <w:color w:val="000000"/>
          <w:sz w:val="28"/>
          <w:szCs w:val="28"/>
        </w:rPr>
        <w:t>автономно</w:t>
      </w:r>
      <w:r w:rsidR="00E120E7">
        <w:rPr>
          <w:color w:val="000000"/>
          <w:sz w:val="28"/>
          <w:szCs w:val="28"/>
        </w:rPr>
        <w:t>е</w:t>
      </w:r>
      <w:r w:rsidR="00310A6D" w:rsidRPr="00C43D46">
        <w:rPr>
          <w:color w:val="000000"/>
          <w:sz w:val="28"/>
          <w:szCs w:val="28"/>
        </w:rPr>
        <w:t xml:space="preserve"> учреждени</w:t>
      </w:r>
      <w:r w:rsidR="00E120E7">
        <w:rPr>
          <w:color w:val="000000"/>
          <w:sz w:val="28"/>
          <w:szCs w:val="28"/>
        </w:rPr>
        <w:t>е</w:t>
      </w:r>
      <w:r w:rsidR="00310A6D" w:rsidRPr="00C43D46">
        <w:rPr>
          <w:color w:val="000000"/>
          <w:sz w:val="28"/>
          <w:szCs w:val="28"/>
        </w:rPr>
        <w:t xml:space="preserve"> Ханты-Мансийского автономного округа – Югры «Центр военно-патриотического воспитания и подготовки граждан к военной службе»</w:t>
      </w:r>
      <w:r w:rsidRPr="00C43D46">
        <w:rPr>
          <w:sz w:val="28"/>
          <w:szCs w:val="28"/>
        </w:rPr>
        <w:t xml:space="preserve"> (далее – региональный оператор).</w:t>
      </w:r>
    </w:p>
    <w:p w:rsidR="008F2F06" w:rsidRPr="00C43D46" w:rsidRDefault="008F2F06" w:rsidP="00AE2841">
      <w:pPr>
        <w:pStyle w:val="ab"/>
        <w:numPr>
          <w:ilvl w:val="1"/>
          <w:numId w:val="45"/>
        </w:numPr>
        <w:ind w:left="0" w:firstLine="709"/>
        <w:jc w:val="both"/>
        <w:rPr>
          <w:sz w:val="28"/>
          <w:szCs w:val="28"/>
        </w:rPr>
      </w:pPr>
      <w:r w:rsidRPr="00C43D46">
        <w:rPr>
          <w:sz w:val="28"/>
          <w:szCs w:val="28"/>
        </w:rPr>
        <w:t xml:space="preserve">Организационно-методическое сопровождение Конкурса осуществляет региональный оператор. </w:t>
      </w:r>
    </w:p>
    <w:p w:rsidR="008F2F06" w:rsidRPr="00C43D46" w:rsidRDefault="008F2F06" w:rsidP="00AE2841">
      <w:pPr>
        <w:pStyle w:val="ab"/>
        <w:numPr>
          <w:ilvl w:val="1"/>
          <w:numId w:val="45"/>
        </w:numPr>
        <w:ind w:left="0" w:firstLine="709"/>
        <w:jc w:val="both"/>
        <w:rPr>
          <w:sz w:val="28"/>
          <w:szCs w:val="28"/>
        </w:rPr>
      </w:pPr>
      <w:r w:rsidRPr="00C43D46">
        <w:rPr>
          <w:sz w:val="28"/>
          <w:szCs w:val="28"/>
        </w:rPr>
        <w:t xml:space="preserve">Организационный комитет Конкурса оставляет за собой право </w:t>
      </w:r>
      <w:proofErr w:type="gramStart"/>
      <w:r w:rsidRPr="00C43D46">
        <w:rPr>
          <w:sz w:val="28"/>
          <w:szCs w:val="28"/>
        </w:rPr>
        <w:t xml:space="preserve">использовать конкурсные сочинения в некоммерческих целях (в целях рекламы Конкурса, в методических и информационных изданиях, для освещения в средствах массовой информации, в учебных целях) на основе согласия участников Конкурса на безвозмездную публикацию их конкурсных сочинений любым способом </w:t>
      </w:r>
      <w:r w:rsidR="00825995">
        <w:rPr>
          <w:sz w:val="28"/>
          <w:szCs w:val="28"/>
        </w:rPr>
        <w:t xml:space="preserve">                              </w:t>
      </w:r>
      <w:r w:rsidRPr="00C43D46">
        <w:rPr>
          <w:sz w:val="28"/>
          <w:szCs w:val="28"/>
        </w:rPr>
        <w:t xml:space="preserve">и на любых носителях по усмотрению организационного комитета Конкурса </w:t>
      </w:r>
      <w:r w:rsidR="00825995">
        <w:rPr>
          <w:sz w:val="28"/>
          <w:szCs w:val="28"/>
        </w:rPr>
        <w:t xml:space="preserve">                         </w:t>
      </w:r>
      <w:r w:rsidRPr="00C43D46">
        <w:rPr>
          <w:sz w:val="28"/>
          <w:szCs w:val="28"/>
        </w:rPr>
        <w:t>с обязательным указанием авторства работ.</w:t>
      </w:r>
      <w:r w:rsidR="00D67F6D" w:rsidRPr="00C43D46">
        <w:rPr>
          <w:sz w:val="28"/>
          <w:szCs w:val="28"/>
        </w:rPr>
        <w:t xml:space="preserve"> </w:t>
      </w:r>
      <w:proofErr w:type="gramEnd"/>
    </w:p>
    <w:p w:rsidR="00D67F6D" w:rsidRPr="00C43D46" w:rsidRDefault="00D67F6D" w:rsidP="00AE2841">
      <w:pPr>
        <w:pStyle w:val="ab"/>
        <w:ind w:left="709" w:firstLine="709"/>
        <w:jc w:val="both"/>
        <w:rPr>
          <w:sz w:val="28"/>
          <w:szCs w:val="28"/>
        </w:rPr>
      </w:pPr>
    </w:p>
    <w:p w:rsidR="00CE3E56" w:rsidRPr="00C43D46" w:rsidRDefault="00D67F6D" w:rsidP="00AE2841">
      <w:pPr>
        <w:pStyle w:val="ab"/>
        <w:keepNext/>
        <w:numPr>
          <w:ilvl w:val="0"/>
          <w:numId w:val="1"/>
        </w:numPr>
        <w:tabs>
          <w:tab w:val="num" w:pos="0"/>
        </w:tabs>
        <w:suppressAutoHyphens/>
        <w:ind w:left="0" w:firstLine="709"/>
        <w:jc w:val="center"/>
        <w:outlineLvl w:val="3"/>
        <w:rPr>
          <w:b/>
          <w:sz w:val="28"/>
          <w:szCs w:val="28"/>
          <w:lang w:val="en-US"/>
        </w:rPr>
      </w:pPr>
      <w:r w:rsidRPr="00C43D46">
        <w:rPr>
          <w:b/>
          <w:sz w:val="28"/>
          <w:szCs w:val="28"/>
        </w:rPr>
        <w:lastRenderedPageBreak/>
        <w:t>Цели и задачи Конкурса</w:t>
      </w:r>
    </w:p>
    <w:p w:rsidR="00220D8C" w:rsidRPr="00C43D46" w:rsidRDefault="00220D8C" w:rsidP="00AE2841">
      <w:pPr>
        <w:pStyle w:val="ab"/>
        <w:keepNext/>
        <w:tabs>
          <w:tab w:val="num" w:pos="0"/>
        </w:tabs>
        <w:suppressAutoHyphens/>
        <w:ind w:left="1080" w:firstLine="709"/>
        <w:outlineLvl w:val="3"/>
        <w:rPr>
          <w:b/>
          <w:sz w:val="28"/>
          <w:szCs w:val="28"/>
          <w:lang w:val="en-US"/>
        </w:rPr>
      </w:pPr>
    </w:p>
    <w:p w:rsidR="00BA0413" w:rsidRPr="00C43D46" w:rsidRDefault="00BA0413" w:rsidP="00AE2841">
      <w:pPr>
        <w:widowControl w:val="0"/>
        <w:tabs>
          <w:tab w:val="left" w:pos="0"/>
        </w:tabs>
        <w:ind w:firstLine="709"/>
        <w:jc w:val="both"/>
        <w:rPr>
          <w:rFonts w:ascii="Times New Roman" w:eastAsia="Calibri" w:hAnsi="Times New Roman" w:cs="Times New Roman"/>
          <w:sz w:val="28"/>
          <w:szCs w:val="28"/>
          <w:shd w:val="clear" w:color="auto" w:fill="FFFFFF"/>
          <w:lang w:eastAsia="en-US"/>
        </w:rPr>
      </w:pPr>
      <w:r w:rsidRPr="00C43D46">
        <w:rPr>
          <w:rFonts w:ascii="Times New Roman" w:eastAsia="Calibri" w:hAnsi="Times New Roman" w:cs="Times New Roman"/>
          <w:sz w:val="28"/>
          <w:szCs w:val="28"/>
          <w:shd w:val="clear" w:color="auto" w:fill="FFFFFF"/>
          <w:lang w:eastAsia="en-US"/>
        </w:rPr>
        <w:t xml:space="preserve">2.1. </w:t>
      </w:r>
      <w:r w:rsidR="00D67F6D" w:rsidRPr="00C43D46">
        <w:rPr>
          <w:rFonts w:ascii="Times New Roman" w:eastAsia="Calibri" w:hAnsi="Times New Roman" w:cs="Times New Roman"/>
          <w:sz w:val="28"/>
          <w:szCs w:val="28"/>
          <w:shd w:val="clear" w:color="auto" w:fill="FFFFFF"/>
          <w:lang w:eastAsia="en-US"/>
        </w:rPr>
        <w:t>Конкурс проводится в целях сохранения и увековечения памяти о Великой Отечественной войне 1941 – 1945 годов.</w:t>
      </w:r>
    </w:p>
    <w:p w:rsidR="00D67F6D" w:rsidRPr="00C43D46" w:rsidRDefault="00BA0413" w:rsidP="00AE2841">
      <w:pPr>
        <w:widowControl w:val="0"/>
        <w:tabs>
          <w:tab w:val="left" w:pos="0"/>
        </w:tabs>
        <w:ind w:firstLine="709"/>
        <w:jc w:val="both"/>
        <w:rPr>
          <w:rFonts w:ascii="Times New Roman" w:eastAsia="Calibri" w:hAnsi="Times New Roman" w:cs="Times New Roman"/>
          <w:sz w:val="28"/>
          <w:szCs w:val="28"/>
          <w:shd w:val="clear" w:color="auto" w:fill="FFFFFF"/>
          <w:lang w:eastAsia="en-US"/>
        </w:rPr>
      </w:pPr>
      <w:r w:rsidRPr="00C43D46">
        <w:rPr>
          <w:rFonts w:ascii="Times New Roman" w:eastAsia="Calibri" w:hAnsi="Times New Roman" w:cs="Times New Roman"/>
          <w:sz w:val="28"/>
          <w:szCs w:val="28"/>
          <w:shd w:val="clear" w:color="auto" w:fill="FFFFFF"/>
          <w:lang w:eastAsia="en-US"/>
        </w:rPr>
        <w:t xml:space="preserve">2.2. </w:t>
      </w:r>
      <w:r w:rsidR="00D67F6D" w:rsidRPr="00C43D46">
        <w:rPr>
          <w:rFonts w:ascii="Times New Roman" w:eastAsia="Calibri" w:hAnsi="Times New Roman" w:cs="Times New Roman"/>
          <w:sz w:val="28"/>
          <w:szCs w:val="28"/>
          <w:shd w:val="clear" w:color="auto" w:fill="FFFFFF"/>
          <w:lang w:eastAsia="en-US"/>
        </w:rPr>
        <w:t>Задачи проведения</w:t>
      </w:r>
      <w:r w:rsidRPr="00C43D46">
        <w:rPr>
          <w:rFonts w:ascii="Times New Roman" w:eastAsia="Calibri" w:hAnsi="Times New Roman" w:cs="Times New Roman"/>
          <w:sz w:val="28"/>
          <w:szCs w:val="28"/>
          <w:shd w:val="clear" w:color="auto" w:fill="FFFFFF"/>
          <w:lang w:eastAsia="en-US"/>
        </w:rPr>
        <w:t xml:space="preserve"> Конкурса</w:t>
      </w:r>
      <w:r w:rsidR="00D67F6D" w:rsidRPr="00C43D46">
        <w:rPr>
          <w:rFonts w:ascii="Times New Roman" w:eastAsia="Calibri" w:hAnsi="Times New Roman" w:cs="Times New Roman"/>
          <w:sz w:val="28"/>
          <w:szCs w:val="28"/>
          <w:shd w:val="clear" w:color="auto" w:fill="FFFFFF"/>
          <w:lang w:eastAsia="en-US"/>
        </w:rPr>
        <w:t xml:space="preserve">: </w:t>
      </w:r>
    </w:p>
    <w:p w:rsidR="00BA0413" w:rsidRPr="00C43D46" w:rsidRDefault="00D67F6D" w:rsidP="00AE2841">
      <w:pPr>
        <w:widowControl w:val="0"/>
        <w:tabs>
          <w:tab w:val="left" w:pos="0"/>
        </w:tabs>
        <w:ind w:firstLine="709"/>
        <w:jc w:val="both"/>
        <w:rPr>
          <w:rFonts w:ascii="Times New Roman" w:eastAsia="Calibri" w:hAnsi="Times New Roman" w:cs="Times New Roman"/>
          <w:sz w:val="28"/>
          <w:szCs w:val="28"/>
          <w:shd w:val="clear" w:color="auto" w:fill="FFFFFF"/>
          <w:lang w:eastAsia="en-US"/>
        </w:rPr>
      </w:pPr>
      <w:r w:rsidRPr="00C43D46">
        <w:rPr>
          <w:rFonts w:ascii="Times New Roman" w:eastAsia="Calibri" w:hAnsi="Times New Roman" w:cs="Times New Roman"/>
          <w:sz w:val="28"/>
          <w:szCs w:val="28"/>
          <w:shd w:val="clear" w:color="auto" w:fill="FFFFFF"/>
          <w:lang w:eastAsia="en-US"/>
        </w:rPr>
        <w:t xml:space="preserve">Воспитания уважения к памяти о героических и трагических событиях Великой Отечественной войны 1941 – 1945 годов; </w:t>
      </w:r>
    </w:p>
    <w:p w:rsidR="00D67F6D" w:rsidRPr="00C43D46" w:rsidRDefault="00D67F6D" w:rsidP="00AE2841">
      <w:pPr>
        <w:widowControl w:val="0"/>
        <w:tabs>
          <w:tab w:val="left" w:pos="0"/>
        </w:tabs>
        <w:ind w:firstLine="709"/>
        <w:jc w:val="both"/>
        <w:rPr>
          <w:rFonts w:ascii="Times New Roman" w:eastAsia="Calibri" w:hAnsi="Times New Roman" w:cs="Times New Roman"/>
          <w:sz w:val="28"/>
          <w:szCs w:val="28"/>
          <w:shd w:val="clear" w:color="auto" w:fill="FFFFFF"/>
          <w:lang w:eastAsia="en-US"/>
        </w:rPr>
      </w:pPr>
      <w:r w:rsidRPr="00C43D46">
        <w:rPr>
          <w:rFonts w:ascii="Times New Roman" w:eastAsia="Calibri" w:hAnsi="Times New Roman" w:cs="Times New Roman"/>
          <w:sz w:val="28"/>
          <w:szCs w:val="28"/>
          <w:shd w:val="clear" w:color="auto" w:fill="FFFFFF"/>
          <w:lang w:eastAsia="en-US"/>
        </w:rPr>
        <w:t xml:space="preserve">Недопущение фальсификации </w:t>
      </w:r>
      <w:proofErr w:type="gramStart"/>
      <w:r w:rsidRPr="00C43D46">
        <w:rPr>
          <w:rFonts w:ascii="Times New Roman" w:eastAsia="Calibri" w:hAnsi="Times New Roman" w:cs="Times New Roman"/>
          <w:sz w:val="28"/>
          <w:szCs w:val="28"/>
          <w:shd w:val="clear" w:color="auto" w:fill="FFFFFF"/>
          <w:lang w:eastAsia="en-US"/>
        </w:rPr>
        <w:t>фактов о событиях</w:t>
      </w:r>
      <w:proofErr w:type="gramEnd"/>
      <w:r w:rsidRPr="00C43D46">
        <w:rPr>
          <w:rFonts w:ascii="Times New Roman" w:eastAsia="Calibri" w:hAnsi="Times New Roman" w:cs="Times New Roman"/>
          <w:sz w:val="28"/>
          <w:szCs w:val="28"/>
          <w:shd w:val="clear" w:color="auto" w:fill="FFFFFF"/>
          <w:lang w:eastAsia="en-US"/>
        </w:rPr>
        <w:t xml:space="preserve"> Великой Отечественной войны 1941 – 1945 годов, военных преступлениях нацистов и их пособников, геноциде мирного населения на территории стран, входивших в состав СССР; </w:t>
      </w:r>
    </w:p>
    <w:p w:rsidR="00D67F6D" w:rsidRPr="00C43D46" w:rsidRDefault="00D67F6D" w:rsidP="00AE2841">
      <w:pPr>
        <w:widowControl w:val="0"/>
        <w:tabs>
          <w:tab w:val="left" w:pos="0"/>
        </w:tabs>
        <w:ind w:firstLine="709"/>
        <w:jc w:val="both"/>
        <w:rPr>
          <w:rFonts w:ascii="Times New Roman" w:eastAsia="Calibri" w:hAnsi="Times New Roman" w:cs="Times New Roman"/>
          <w:sz w:val="28"/>
          <w:szCs w:val="28"/>
          <w:shd w:val="clear" w:color="auto" w:fill="FFFFFF"/>
          <w:lang w:eastAsia="en-US"/>
        </w:rPr>
      </w:pPr>
      <w:r w:rsidRPr="00C43D46">
        <w:rPr>
          <w:rFonts w:ascii="Times New Roman" w:eastAsia="Calibri" w:hAnsi="Times New Roman" w:cs="Times New Roman"/>
          <w:sz w:val="28"/>
          <w:szCs w:val="28"/>
          <w:shd w:val="clear" w:color="auto" w:fill="FFFFFF"/>
          <w:lang w:eastAsia="en-US"/>
        </w:rPr>
        <w:t xml:space="preserve">Приобщение подрастающего поколения к изучению истории своей страны посредством изучения и осмысления творчества писателей и поэтов-фронтовиков Великой Отечественной войны 1941 – 1945 годов, музыкальных произведений, книг, документальных и художественных фильмов, созданных в период Великой Отечественной войны 1941 – 1945 годов или посвященные ей; </w:t>
      </w:r>
    </w:p>
    <w:p w:rsidR="00D67F6D" w:rsidRPr="00C43D46" w:rsidRDefault="00D67F6D" w:rsidP="00AE2841">
      <w:pPr>
        <w:widowControl w:val="0"/>
        <w:tabs>
          <w:tab w:val="left" w:pos="0"/>
        </w:tabs>
        <w:ind w:firstLine="709"/>
        <w:jc w:val="both"/>
        <w:rPr>
          <w:rFonts w:ascii="Times New Roman" w:eastAsia="Calibri" w:hAnsi="Times New Roman" w:cs="Times New Roman"/>
          <w:sz w:val="28"/>
          <w:szCs w:val="28"/>
          <w:shd w:val="clear" w:color="auto" w:fill="FFFFFF"/>
          <w:lang w:eastAsia="en-US"/>
        </w:rPr>
      </w:pPr>
      <w:r w:rsidRPr="00C43D46">
        <w:rPr>
          <w:rFonts w:ascii="Times New Roman" w:eastAsia="Calibri" w:hAnsi="Times New Roman" w:cs="Times New Roman"/>
          <w:sz w:val="28"/>
          <w:szCs w:val="28"/>
          <w:shd w:val="clear" w:color="auto" w:fill="FFFFFF"/>
          <w:lang w:eastAsia="en-US"/>
        </w:rPr>
        <w:t>Привлечение детей и молодёжи к участию в мероприятиях по сохранению увековечению памяти о Великой Отечественной войне 1941 – 1945 годов.</w:t>
      </w:r>
    </w:p>
    <w:p w:rsidR="00BA0413" w:rsidRPr="00C43D46" w:rsidRDefault="00BA0413" w:rsidP="00AE2841">
      <w:pPr>
        <w:ind w:firstLine="709"/>
        <w:jc w:val="both"/>
        <w:rPr>
          <w:rFonts w:ascii="Times New Roman" w:eastAsia="Times New Roman" w:hAnsi="Times New Roman" w:cs="Times New Roman"/>
          <w:color w:val="auto"/>
          <w:sz w:val="28"/>
          <w:szCs w:val="28"/>
        </w:rPr>
      </w:pPr>
    </w:p>
    <w:p w:rsidR="00CE3E56" w:rsidRPr="00C43D46" w:rsidRDefault="00D67F6D" w:rsidP="00AE2841">
      <w:pPr>
        <w:pStyle w:val="ab"/>
        <w:keepNext/>
        <w:numPr>
          <w:ilvl w:val="0"/>
          <w:numId w:val="1"/>
        </w:numPr>
        <w:tabs>
          <w:tab w:val="num" w:pos="0"/>
        </w:tabs>
        <w:suppressAutoHyphens/>
        <w:ind w:left="0" w:firstLine="709"/>
        <w:jc w:val="center"/>
        <w:outlineLvl w:val="3"/>
        <w:rPr>
          <w:b/>
          <w:sz w:val="28"/>
          <w:szCs w:val="28"/>
        </w:rPr>
      </w:pPr>
      <w:r w:rsidRPr="00C43D46">
        <w:rPr>
          <w:b/>
          <w:sz w:val="28"/>
          <w:szCs w:val="28"/>
        </w:rPr>
        <w:t>Участники</w:t>
      </w:r>
      <w:r w:rsidR="00CE3E56" w:rsidRPr="00C43D46">
        <w:rPr>
          <w:b/>
          <w:sz w:val="28"/>
          <w:szCs w:val="28"/>
        </w:rPr>
        <w:t xml:space="preserve"> </w:t>
      </w:r>
      <w:r w:rsidR="00521C24" w:rsidRPr="00C43D46">
        <w:rPr>
          <w:b/>
          <w:sz w:val="28"/>
          <w:szCs w:val="28"/>
        </w:rPr>
        <w:t>Конкурса</w:t>
      </w:r>
    </w:p>
    <w:p w:rsidR="00220D8C" w:rsidRPr="00C43D46" w:rsidRDefault="00220D8C" w:rsidP="00AE2841">
      <w:pPr>
        <w:pStyle w:val="ab"/>
        <w:keepNext/>
        <w:tabs>
          <w:tab w:val="num" w:pos="0"/>
        </w:tabs>
        <w:suppressAutoHyphens/>
        <w:ind w:left="1080" w:firstLine="709"/>
        <w:outlineLvl w:val="3"/>
        <w:rPr>
          <w:b/>
          <w:sz w:val="28"/>
          <w:szCs w:val="28"/>
        </w:rPr>
      </w:pPr>
    </w:p>
    <w:p w:rsidR="00BA0413" w:rsidRPr="00C43D46" w:rsidRDefault="00D67F6D" w:rsidP="00AE2841">
      <w:pPr>
        <w:numPr>
          <w:ilvl w:val="1"/>
          <w:numId w:val="3"/>
        </w:numPr>
        <w:tabs>
          <w:tab w:val="left" w:pos="993"/>
        </w:tabs>
        <w:ind w:left="0" w:firstLine="709"/>
        <w:contextualSpacing/>
        <w:jc w:val="both"/>
        <w:rPr>
          <w:rFonts w:ascii="Times New Roman" w:eastAsia="Calibri" w:hAnsi="Times New Roman" w:cs="Times New Roman"/>
          <w:color w:val="auto"/>
          <w:sz w:val="28"/>
          <w:szCs w:val="28"/>
          <w:lang w:eastAsia="en-US"/>
        </w:rPr>
      </w:pPr>
      <w:r w:rsidRPr="00C43D46">
        <w:rPr>
          <w:rFonts w:ascii="Times New Roman" w:eastAsia="Calibri" w:hAnsi="Times New Roman" w:cs="Times New Roman"/>
          <w:color w:val="auto"/>
          <w:sz w:val="28"/>
          <w:szCs w:val="28"/>
          <w:lang w:eastAsia="en-US"/>
        </w:rPr>
        <w:t xml:space="preserve">Участие в </w:t>
      </w:r>
      <w:r w:rsidR="00BA0413" w:rsidRPr="00C43D46">
        <w:rPr>
          <w:rFonts w:ascii="Times New Roman" w:eastAsia="Calibri" w:hAnsi="Times New Roman" w:cs="Times New Roman"/>
          <w:color w:val="auto"/>
          <w:sz w:val="28"/>
          <w:szCs w:val="28"/>
          <w:lang w:eastAsia="en-US"/>
        </w:rPr>
        <w:t>Конкурс</w:t>
      </w:r>
      <w:r w:rsidRPr="00C43D46">
        <w:rPr>
          <w:rFonts w:ascii="Times New Roman" w:eastAsia="Calibri" w:hAnsi="Times New Roman" w:cs="Times New Roman"/>
          <w:color w:val="auto"/>
          <w:sz w:val="28"/>
          <w:szCs w:val="28"/>
          <w:lang w:eastAsia="en-US"/>
        </w:rPr>
        <w:t>е</w:t>
      </w:r>
      <w:r w:rsidR="00BA0413" w:rsidRPr="00C43D46">
        <w:rPr>
          <w:rFonts w:ascii="Times New Roman" w:eastAsia="Calibri" w:hAnsi="Times New Roman" w:cs="Times New Roman"/>
          <w:color w:val="auto"/>
          <w:sz w:val="28"/>
          <w:szCs w:val="28"/>
          <w:lang w:eastAsia="en-US"/>
        </w:rPr>
        <w:t xml:space="preserve"> </w:t>
      </w:r>
      <w:r w:rsidRPr="00C43D46">
        <w:rPr>
          <w:rFonts w:ascii="Times New Roman" w:eastAsia="Calibri" w:hAnsi="Times New Roman" w:cs="Times New Roman"/>
          <w:color w:val="auto"/>
          <w:sz w:val="28"/>
          <w:szCs w:val="28"/>
          <w:lang w:eastAsia="en-US"/>
        </w:rPr>
        <w:t>добровольное</w:t>
      </w:r>
      <w:r w:rsidR="00BA0413" w:rsidRPr="00C43D46">
        <w:rPr>
          <w:rFonts w:ascii="Times New Roman" w:eastAsia="Calibri" w:hAnsi="Times New Roman" w:cs="Times New Roman"/>
          <w:color w:val="auto"/>
          <w:sz w:val="28"/>
          <w:szCs w:val="28"/>
          <w:lang w:eastAsia="en-US"/>
        </w:rPr>
        <w:t>.</w:t>
      </w:r>
    </w:p>
    <w:p w:rsidR="00BA0413" w:rsidRPr="00C43D46" w:rsidRDefault="00D67F6D" w:rsidP="00AE2841">
      <w:pPr>
        <w:numPr>
          <w:ilvl w:val="1"/>
          <w:numId w:val="3"/>
        </w:numPr>
        <w:tabs>
          <w:tab w:val="left" w:pos="993"/>
        </w:tabs>
        <w:ind w:left="0" w:firstLine="709"/>
        <w:contextualSpacing/>
        <w:jc w:val="both"/>
        <w:rPr>
          <w:rFonts w:ascii="Times New Roman" w:eastAsia="Calibri" w:hAnsi="Times New Roman" w:cs="Times New Roman"/>
          <w:color w:val="auto"/>
          <w:sz w:val="28"/>
          <w:szCs w:val="28"/>
          <w:lang w:eastAsia="en-US"/>
        </w:rPr>
      </w:pPr>
      <w:r w:rsidRPr="00C43D46">
        <w:rPr>
          <w:rFonts w:ascii="Times New Roman" w:eastAsia="Calibri" w:hAnsi="Times New Roman" w:cs="Times New Roman"/>
          <w:color w:val="auto"/>
          <w:sz w:val="28"/>
          <w:szCs w:val="28"/>
          <w:lang w:eastAsia="en-US"/>
        </w:rPr>
        <w:t>В</w:t>
      </w:r>
      <w:r w:rsidR="00BA0413" w:rsidRPr="00C43D46">
        <w:rPr>
          <w:rFonts w:ascii="Times New Roman" w:eastAsia="Calibri" w:hAnsi="Times New Roman" w:cs="Times New Roman"/>
          <w:color w:val="auto"/>
          <w:sz w:val="28"/>
          <w:szCs w:val="28"/>
          <w:lang w:eastAsia="en-US"/>
        </w:rPr>
        <w:t xml:space="preserve"> Конкурс</w:t>
      </w:r>
      <w:r w:rsidRPr="00C43D46">
        <w:rPr>
          <w:rFonts w:ascii="Times New Roman" w:eastAsia="Calibri" w:hAnsi="Times New Roman" w:cs="Times New Roman"/>
          <w:color w:val="auto"/>
          <w:sz w:val="28"/>
          <w:szCs w:val="28"/>
          <w:lang w:eastAsia="en-US"/>
        </w:rPr>
        <w:t xml:space="preserve">е могут принять участие обучающиеся образовательных организаций </w:t>
      </w:r>
      <w:r w:rsidR="00D96774" w:rsidRPr="00C43D46">
        <w:rPr>
          <w:rFonts w:ascii="Times New Roman" w:eastAsia="Calibri" w:hAnsi="Times New Roman" w:cs="Times New Roman"/>
          <w:color w:val="auto"/>
          <w:sz w:val="28"/>
          <w:szCs w:val="28"/>
          <w:lang w:eastAsia="en-US"/>
        </w:rPr>
        <w:t xml:space="preserve">Ханты-Мансийского </w:t>
      </w:r>
      <w:r w:rsidRPr="00C43D46">
        <w:rPr>
          <w:rFonts w:ascii="Times New Roman" w:eastAsia="Calibri" w:hAnsi="Times New Roman" w:cs="Times New Roman"/>
          <w:color w:val="auto"/>
          <w:sz w:val="28"/>
          <w:szCs w:val="28"/>
          <w:lang w:eastAsia="en-US"/>
        </w:rPr>
        <w:t>автономного округа</w:t>
      </w:r>
      <w:r w:rsidR="00D96774" w:rsidRPr="00C43D46">
        <w:rPr>
          <w:rFonts w:ascii="Times New Roman" w:eastAsia="Calibri" w:hAnsi="Times New Roman" w:cs="Times New Roman"/>
          <w:color w:val="auto"/>
          <w:sz w:val="28"/>
          <w:szCs w:val="28"/>
          <w:lang w:eastAsia="en-US"/>
        </w:rPr>
        <w:t xml:space="preserve"> – Югры</w:t>
      </w:r>
      <w:r w:rsidRPr="00C43D46">
        <w:rPr>
          <w:rFonts w:ascii="Times New Roman" w:eastAsia="Calibri" w:hAnsi="Times New Roman" w:cs="Times New Roman"/>
          <w:color w:val="auto"/>
          <w:sz w:val="28"/>
          <w:szCs w:val="28"/>
          <w:lang w:eastAsia="en-US"/>
        </w:rPr>
        <w:t>, реализующих программы общего образования</w:t>
      </w:r>
      <w:r w:rsidR="00610408" w:rsidRPr="00C43D46">
        <w:rPr>
          <w:rFonts w:ascii="Times New Roman" w:eastAsia="Calibri" w:hAnsi="Times New Roman" w:cs="Times New Roman"/>
          <w:color w:val="auto"/>
          <w:sz w:val="28"/>
          <w:szCs w:val="28"/>
          <w:lang w:eastAsia="en-US"/>
        </w:rPr>
        <w:t xml:space="preserve"> (далее – участники Конкурса)</w:t>
      </w:r>
      <w:r w:rsidR="00BA0413" w:rsidRPr="00C43D46">
        <w:rPr>
          <w:rFonts w:ascii="Times New Roman" w:eastAsia="Calibri" w:hAnsi="Times New Roman" w:cs="Times New Roman"/>
          <w:color w:val="auto"/>
          <w:sz w:val="28"/>
          <w:szCs w:val="28"/>
          <w:lang w:eastAsia="en-US"/>
        </w:rPr>
        <w:t>:</w:t>
      </w:r>
      <w:r w:rsidR="00610408" w:rsidRPr="00C43D46">
        <w:rPr>
          <w:rFonts w:ascii="Times New Roman" w:eastAsia="Calibri" w:hAnsi="Times New Roman" w:cs="Times New Roman"/>
          <w:color w:val="auto"/>
          <w:sz w:val="28"/>
          <w:szCs w:val="28"/>
          <w:lang w:eastAsia="en-US"/>
        </w:rPr>
        <w:t xml:space="preserve"> </w:t>
      </w:r>
    </w:p>
    <w:p w:rsidR="00610408" w:rsidRPr="00C43D46" w:rsidRDefault="00610408" w:rsidP="00AE2841">
      <w:pPr>
        <w:tabs>
          <w:tab w:val="left" w:pos="993"/>
        </w:tabs>
        <w:ind w:left="708" w:firstLine="709"/>
        <w:contextualSpacing/>
        <w:jc w:val="both"/>
        <w:rPr>
          <w:rFonts w:ascii="Times New Roman" w:eastAsia="Calibri" w:hAnsi="Times New Roman" w:cs="Times New Roman"/>
          <w:color w:val="auto"/>
          <w:sz w:val="28"/>
          <w:szCs w:val="28"/>
          <w:lang w:eastAsia="en-US"/>
        </w:rPr>
      </w:pPr>
      <w:proofErr w:type="gramStart"/>
      <w:r w:rsidRPr="00C43D46">
        <w:rPr>
          <w:rFonts w:ascii="Times New Roman" w:eastAsia="Calibri" w:hAnsi="Times New Roman" w:cs="Times New Roman"/>
          <w:color w:val="auto"/>
          <w:sz w:val="28"/>
          <w:szCs w:val="28"/>
          <w:lang w:eastAsia="en-US"/>
        </w:rPr>
        <w:t>обучающиеся</w:t>
      </w:r>
      <w:proofErr w:type="gramEnd"/>
      <w:r w:rsidRPr="00C43D46">
        <w:rPr>
          <w:rFonts w:ascii="Times New Roman" w:eastAsia="Calibri" w:hAnsi="Times New Roman" w:cs="Times New Roman"/>
          <w:color w:val="auto"/>
          <w:sz w:val="28"/>
          <w:szCs w:val="28"/>
          <w:lang w:eastAsia="en-US"/>
        </w:rPr>
        <w:t xml:space="preserve"> 5 – 7 классов (категория 1); </w:t>
      </w:r>
    </w:p>
    <w:p w:rsidR="00610408" w:rsidRPr="00C43D46" w:rsidRDefault="00610408" w:rsidP="00AE2841">
      <w:pPr>
        <w:tabs>
          <w:tab w:val="left" w:pos="993"/>
        </w:tabs>
        <w:ind w:left="708" w:firstLine="709"/>
        <w:contextualSpacing/>
        <w:jc w:val="both"/>
        <w:rPr>
          <w:rFonts w:ascii="Times New Roman" w:eastAsia="Calibri" w:hAnsi="Times New Roman" w:cs="Times New Roman"/>
          <w:color w:val="auto"/>
          <w:sz w:val="28"/>
          <w:szCs w:val="28"/>
          <w:lang w:eastAsia="en-US"/>
        </w:rPr>
      </w:pPr>
      <w:proofErr w:type="gramStart"/>
      <w:r w:rsidRPr="00C43D46">
        <w:rPr>
          <w:rFonts w:ascii="Times New Roman" w:eastAsia="Calibri" w:hAnsi="Times New Roman" w:cs="Times New Roman"/>
          <w:color w:val="auto"/>
          <w:sz w:val="28"/>
          <w:szCs w:val="28"/>
          <w:lang w:eastAsia="en-US"/>
        </w:rPr>
        <w:t>обучающиеся</w:t>
      </w:r>
      <w:proofErr w:type="gramEnd"/>
      <w:r w:rsidRPr="00C43D46">
        <w:rPr>
          <w:rFonts w:ascii="Times New Roman" w:eastAsia="Calibri" w:hAnsi="Times New Roman" w:cs="Times New Roman"/>
          <w:color w:val="auto"/>
          <w:sz w:val="28"/>
          <w:szCs w:val="28"/>
          <w:lang w:eastAsia="en-US"/>
        </w:rPr>
        <w:t xml:space="preserve"> 8 – 9 классов (категория 2); </w:t>
      </w:r>
    </w:p>
    <w:p w:rsidR="00610408" w:rsidRPr="00C43D46" w:rsidRDefault="00610408" w:rsidP="00AE2841">
      <w:pPr>
        <w:tabs>
          <w:tab w:val="left" w:pos="0"/>
        </w:tabs>
        <w:ind w:firstLine="709"/>
        <w:contextualSpacing/>
        <w:jc w:val="both"/>
        <w:rPr>
          <w:rFonts w:ascii="Times New Roman" w:eastAsia="Calibri" w:hAnsi="Times New Roman" w:cs="Times New Roman"/>
          <w:color w:val="auto"/>
          <w:sz w:val="28"/>
          <w:szCs w:val="28"/>
          <w:lang w:eastAsia="en-US"/>
        </w:rPr>
      </w:pPr>
      <w:r w:rsidRPr="00C43D46">
        <w:rPr>
          <w:rFonts w:ascii="Times New Roman" w:eastAsia="Calibri" w:hAnsi="Times New Roman" w:cs="Times New Roman"/>
          <w:color w:val="auto"/>
          <w:sz w:val="28"/>
          <w:szCs w:val="28"/>
          <w:lang w:eastAsia="en-US"/>
        </w:rPr>
        <w:t>обучающиеся образовательных организаций, реализующих образовательные программы среднего общего образования, в возрасте не старше 18 лет (категория 3).</w:t>
      </w:r>
    </w:p>
    <w:p w:rsidR="00BA0413" w:rsidRPr="00C43D46" w:rsidRDefault="00BA0413" w:rsidP="00AE2841">
      <w:pPr>
        <w:ind w:firstLine="709"/>
        <w:jc w:val="both"/>
        <w:rPr>
          <w:rFonts w:ascii="Times New Roman" w:eastAsia="Times New Roman" w:hAnsi="Times New Roman" w:cs="Times New Roman"/>
          <w:color w:val="auto"/>
          <w:sz w:val="28"/>
          <w:szCs w:val="28"/>
        </w:rPr>
      </w:pPr>
    </w:p>
    <w:p w:rsidR="00A53A0F" w:rsidRPr="00C43D46" w:rsidRDefault="00610408" w:rsidP="00AE2841">
      <w:pPr>
        <w:pStyle w:val="ab"/>
        <w:numPr>
          <w:ilvl w:val="0"/>
          <w:numId w:val="1"/>
        </w:numPr>
        <w:suppressAutoHyphens/>
        <w:ind w:left="0" w:firstLine="709"/>
        <w:jc w:val="center"/>
        <w:rPr>
          <w:b/>
          <w:bCs/>
          <w:sz w:val="28"/>
          <w:szCs w:val="28"/>
          <w:lang w:eastAsia="ar-SA"/>
        </w:rPr>
      </w:pPr>
      <w:r w:rsidRPr="00C43D46">
        <w:rPr>
          <w:b/>
          <w:bCs/>
          <w:sz w:val="28"/>
          <w:szCs w:val="28"/>
          <w:lang w:eastAsia="ar-SA"/>
        </w:rPr>
        <w:t>Тематика</w:t>
      </w:r>
      <w:r w:rsidR="00093CF3" w:rsidRPr="00C43D46">
        <w:rPr>
          <w:b/>
          <w:bCs/>
          <w:sz w:val="28"/>
          <w:szCs w:val="28"/>
          <w:lang w:eastAsia="ar-SA"/>
        </w:rPr>
        <w:t xml:space="preserve"> Конкурса</w:t>
      </w:r>
      <w:r w:rsidR="00BC64CC" w:rsidRPr="00C43D46">
        <w:rPr>
          <w:b/>
          <w:bCs/>
          <w:sz w:val="28"/>
          <w:szCs w:val="28"/>
          <w:lang w:eastAsia="ar-SA"/>
        </w:rPr>
        <w:t xml:space="preserve"> </w:t>
      </w:r>
      <w:r w:rsidR="000D15E2" w:rsidRPr="00C43D46">
        <w:rPr>
          <w:b/>
          <w:bCs/>
          <w:sz w:val="28"/>
          <w:szCs w:val="28"/>
          <w:lang w:eastAsia="ar-SA"/>
        </w:rPr>
        <w:t xml:space="preserve">и </w:t>
      </w:r>
      <w:r w:rsidRPr="00C43D46">
        <w:rPr>
          <w:b/>
          <w:bCs/>
          <w:sz w:val="28"/>
          <w:szCs w:val="28"/>
          <w:lang w:eastAsia="ar-SA"/>
        </w:rPr>
        <w:t>жанры конкурсных сочинений</w:t>
      </w:r>
    </w:p>
    <w:p w:rsidR="00BC64CC" w:rsidRPr="00C43D46" w:rsidRDefault="00BC64CC" w:rsidP="00AE2841">
      <w:pPr>
        <w:pStyle w:val="ab"/>
        <w:suppressAutoHyphens/>
        <w:ind w:left="1080" w:firstLine="709"/>
        <w:rPr>
          <w:b/>
          <w:bCs/>
          <w:sz w:val="28"/>
          <w:szCs w:val="28"/>
          <w:lang w:eastAsia="ar-SA"/>
        </w:rPr>
      </w:pPr>
    </w:p>
    <w:p w:rsidR="000D15E2" w:rsidRPr="00C43D46" w:rsidRDefault="00610408" w:rsidP="00AE2841">
      <w:pPr>
        <w:pStyle w:val="ab"/>
        <w:numPr>
          <w:ilvl w:val="1"/>
          <w:numId w:val="1"/>
        </w:numPr>
        <w:tabs>
          <w:tab w:val="left" w:pos="0"/>
        </w:tabs>
        <w:ind w:left="0" w:firstLine="709"/>
        <w:jc w:val="both"/>
        <w:rPr>
          <w:rFonts w:eastAsia="Calibri"/>
          <w:sz w:val="28"/>
          <w:szCs w:val="28"/>
          <w:lang w:eastAsia="en-US"/>
        </w:rPr>
      </w:pPr>
      <w:r w:rsidRPr="00C43D46">
        <w:rPr>
          <w:rFonts w:eastAsia="Calibri"/>
          <w:sz w:val="28"/>
          <w:szCs w:val="28"/>
          <w:lang w:eastAsia="en-US"/>
        </w:rPr>
        <w:t xml:space="preserve">В конкурсных сочинениях участники </w:t>
      </w:r>
      <w:r w:rsidR="000D15E2" w:rsidRPr="00C43D46">
        <w:rPr>
          <w:rFonts w:eastAsia="Calibri"/>
          <w:sz w:val="28"/>
          <w:szCs w:val="28"/>
          <w:lang w:eastAsia="en-US"/>
        </w:rPr>
        <w:t>Конкурс</w:t>
      </w:r>
      <w:r w:rsidRPr="00C43D46">
        <w:rPr>
          <w:rFonts w:eastAsia="Calibri"/>
          <w:sz w:val="28"/>
          <w:szCs w:val="28"/>
          <w:lang w:eastAsia="en-US"/>
        </w:rPr>
        <w:t>а</w:t>
      </w:r>
      <w:r w:rsidR="000D15E2" w:rsidRPr="00C43D46">
        <w:rPr>
          <w:rFonts w:eastAsia="Calibri"/>
          <w:sz w:val="28"/>
          <w:szCs w:val="28"/>
          <w:lang w:eastAsia="en-US"/>
        </w:rPr>
        <w:t xml:space="preserve"> </w:t>
      </w:r>
      <w:r w:rsidRPr="00C43D46">
        <w:rPr>
          <w:rFonts w:eastAsia="Calibri"/>
          <w:sz w:val="28"/>
          <w:szCs w:val="28"/>
          <w:lang w:eastAsia="en-US"/>
        </w:rPr>
        <w:t xml:space="preserve">рассматривают по своему выбору следующие вопросы, связанные с сохранением и увековечением памяти о </w:t>
      </w:r>
      <w:r w:rsidRPr="00C43D46">
        <w:rPr>
          <w:rFonts w:eastAsia="Calibri"/>
          <w:sz w:val="28"/>
          <w:szCs w:val="28"/>
          <w:shd w:val="clear" w:color="auto" w:fill="FFFFFF"/>
          <w:lang w:eastAsia="en-US"/>
        </w:rPr>
        <w:t xml:space="preserve">Великой Отечественной войне 1941 – 1945 годов (далее – тематические направления): </w:t>
      </w:r>
    </w:p>
    <w:p w:rsidR="00610408" w:rsidRPr="00C43D46" w:rsidRDefault="00610408" w:rsidP="00AE2841">
      <w:pPr>
        <w:pStyle w:val="ab"/>
        <w:tabs>
          <w:tab w:val="left" w:pos="0"/>
        </w:tabs>
        <w:ind w:left="0" w:firstLine="709"/>
        <w:jc w:val="both"/>
        <w:rPr>
          <w:rFonts w:eastAsia="Calibri"/>
          <w:sz w:val="28"/>
          <w:szCs w:val="28"/>
          <w:shd w:val="clear" w:color="auto" w:fill="FFFFFF"/>
          <w:lang w:eastAsia="en-US"/>
        </w:rPr>
      </w:pPr>
      <w:r w:rsidRPr="00C43D46">
        <w:rPr>
          <w:rFonts w:eastAsia="Calibri"/>
          <w:sz w:val="28"/>
          <w:szCs w:val="28"/>
          <w:lang w:eastAsia="en-US"/>
        </w:rPr>
        <w:t xml:space="preserve">отражение событий </w:t>
      </w:r>
      <w:r w:rsidRPr="00C43D46">
        <w:rPr>
          <w:rFonts w:eastAsia="Calibri"/>
          <w:sz w:val="28"/>
          <w:szCs w:val="28"/>
          <w:shd w:val="clear" w:color="auto" w:fill="FFFFFF"/>
          <w:lang w:eastAsia="en-US"/>
        </w:rPr>
        <w:t xml:space="preserve">Великой Отечественной войны 1941 – 1945 годов в истории </w:t>
      </w:r>
      <w:r w:rsidR="00310A6D" w:rsidRPr="00C43D46">
        <w:rPr>
          <w:rFonts w:eastAsia="Calibri"/>
          <w:sz w:val="28"/>
          <w:szCs w:val="28"/>
          <w:shd w:val="clear" w:color="auto" w:fill="FFFFFF"/>
          <w:lang w:eastAsia="en-US"/>
        </w:rPr>
        <w:t>Ханты-Мансийского</w:t>
      </w:r>
      <w:r w:rsidRPr="00C43D46">
        <w:rPr>
          <w:rFonts w:eastAsia="Calibri"/>
          <w:sz w:val="28"/>
          <w:szCs w:val="28"/>
          <w:shd w:val="clear" w:color="auto" w:fill="FFFFFF"/>
          <w:lang w:eastAsia="en-US"/>
        </w:rPr>
        <w:t xml:space="preserve"> автономного округа</w:t>
      </w:r>
      <w:r w:rsidR="00D96774" w:rsidRPr="00C43D46">
        <w:rPr>
          <w:rFonts w:eastAsia="Calibri"/>
          <w:sz w:val="28"/>
          <w:szCs w:val="28"/>
          <w:shd w:val="clear" w:color="auto" w:fill="FFFFFF"/>
          <w:lang w:eastAsia="en-US"/>
        </w:rPr>
        <w:t xml:space="preserve"> – Югры</w:t>
      </w:r>
      <w:r w:rsidRPr="00C43D46">
        <w:rPr>
          <w:rFonts w:eastAsia="Calibri"/>
          <w:sz w:val="28"/>
          <w:szCs w:val="28"/>
          <w:shd w:val="clear" w:color="auto" w:fill="FFFFFF"/>
          <w:lang w:eastAsia="en-US"/>
        </w:rPr>
        <w:t xml:space="preserve">, города или населенного пункта; </w:t>
      </w:r>
    </w:p>
    <w:p w:rsidR="00610408" w:rsidRPr="00C43D46" w:rsidRDefault="00610408" w:rsidP="00AE2841">
      <w:pPr>
        <w:pStyle w:val="ab"/>
        <w:tabs>
          <w:tab w:val="left" w:pos="0"/>
        </w:tabs>
        <w:ind w:left="0" w:firstLine="709"/>
        <w:jc w:val="both"/>
        <w:rPr>
          <w:rFonts w:eastAsia="Calibri"/>
          <w:sz w:val="28"/>
          <w:szCs w:val="28"/>
          <w:shd w:val="clear" w:color="auto" w:fill="FFFFFF"/>
          <w:lang w:eastAsia="en-US"/>
        </w:rPr>
      </w:pPr>
      <w:r w:rsidRPr="00C43D46">
        <w:rPr>
          <w:rFonts w:eastAsia="Calibri"/>
          <w:sz w:val="28"/>
          <w:szCs w:val="28"/>
          <w:shd w:val="clear" w:color="auto" w:fill="FFFFFF"/>
          <w:lang w:eastAsia="en-US"/>
        </w:rPr>
        <w:t xml:space="preserve">история создания мемориала или музея Великой Отечественной войны 1941 – 1945 годов; </w:t>
      </w:r>
    </w:p>
    <w:p w:rsidR="00610408" w:rsidRPr="00C43D46" w:rsidRDefault="00610408" w:rsidP="00AE2841">
      <w:pPr>
        <w:pStyle w:val="ab"/>
        <w:tabs>
          <w:tab w:val="left" w:pos="0"/>
        </w:tabs>
        <w:ind w:left="0" w:firstLine="709"/>
        <w:jc w:val="both"/>
        <w:rPr>
          <w:rFonts w:eastAsia="Calibri"/>
          <w:sz w:val="28"/>
          <w:szCs w:val="28"/>
          <w:shd w:val="clear" w:color="auto" w:fill="FFFFFF"/>
          <w:lang w:eastAsia="en-US"/>
        </w:rPr>
      </w:pPr>
      <w:r w:rsidRPr="00C43D46">
        <w:rPr>
          <w:rFonts w:eastAsia="Calibri"/>
          <w:sz w:val="28"/>
          <w:szCs w:val="28"/>
          <w:shd w:val="clear" w:color="auto" w:fill="FFFFFF"/>
          <w:lang w:eastAsia="en-US"/>
        </w:rPr>
        <w:t xml:space="preserve">Великая Отечественная война 1941 – 1945 годов в истории семьи участника Конкурса; </w:t>
      </w:r>
    </w:p>
    <w:p w:rsidR="00610408" w:rsidRPr="00C43D46" w:rsidRDefault="00610408" w:rsidP="00AE2841">
      <w:pPr>
        <w:pStyle w:val="ab"/>
        <w:tabs>
          <w:tab w:val="left" w:pos="0"/>
        </w:tabs>
        <w:ind w:left="0" w:firstLine="709"/>
        <w:jc w:val="both"/>
        <w:rPr>
          <w:rFonts w:eastAsia="Calibri"/>
          <w:sz w:val="28"/>
          <w:szCs w:val="28"/>
          <w:shd w:val="clear" w:color="auto" w:fill="FFFFFF"/>
          <w:lang w:eastAsia="en-US"/>
        </w:rPr>
      </w:pPr>
      <w:r w:rsidRPr="00C43D46">
        <w:rPr>
          <w:rFonts w:eastAsia="Calibri"/>
          <w:sz w:val="28"/>
          <w:szCs w:val="28"/>
          <w:shd w:val="clear" w:color="auto" w:fill="FFFFFF"/>
          <w:lang w:eastAsia="en-US"/>
        </w:rPr>
        <w:t xml:space="preserve">Биография участников боевых действий или работников тыла в годы Великой Отечественной войны 1941 – 1945 годов; </w:t>
      </w:r>
    </w:p>
    <w:p w:rsidR="00610408" w:rsidRPr="00C43D46" w:rsidRDefault="00610408" w:rsidP="00AE2841">
      <w:pPr>
        <w:pStyle w:val="ab"/>
        <w:tabs>
          <w:tab w:val="left" w:pos="0"/>
        </w:tabs>
        <w:ind w:left="0" w:firstLine="709"/>
        <w:jc w:val="both"/>
        <w:rPr>
          <w:rFonts w:eastAsia="Calibri"/>
          <w:sz w:val="28"/>
          <w:szCs w:val="28"/>
          <w:shd w:val="clear" w:color="auto" w:fill="FFFFFF"/>
          <w:lang w:eastAsia="en-US"/>
        </w:rPr>
      </w:pPr>
      <w:r w:rsidRPr="00C43D46">
        <w:rPr>
          <w:rFonts w:eastAsia="Calibri"/>
          <w:sz w:val="28"/>
          <w:szCs w:val="28"/>
          <w:shd w:val="clear" w:color="auto" w:fill="FFFFFF"/>
          <w:lang w:eastAsia="en-US"/>
        </w:rPr>
        <w:lastRenderedPageBreak/>
        <w:t>Музыкальные произведения, книги, документальные и художественные фильмы, созданные в годы Великой Отечественной войны 1941 – 1945 годов</w:t>
      </w:r>
      <w:r w:rsidR="0053794E" w:rsidRPr="00C43D46">
        <w:rPr>
          <w:rFonts w:eastAsia="Calibri"/>
          <w:sz w:val="28"/>
          <w:szCs w:val="28"/>
          <w:shd w:val="clear" w:color="auto" w:fill="FFFFFF"/>
          <w:lang w:eastAsia="en-US"/>
        </w:rPr>
        <w:t xml:space="preserve"> или посвященные ей; </w:t>
      </w:r>
    </w:p>
    <w:p w:rsidR="0053794E" w:rsidRPr="00C43D46" w:rsidRDefault="0053794E" w:rsidP="00AE2841">
      <w:pPr>
        <w:pStyle w:val="ab"/>
        <w:tabs>
          <w:tab w:val="left" w:pos="0"/>
        </w:tabs>
        <w:ind w:left="0" w:firstLine="709"/>
        <w:jc w:val="both"/>
        <w:rPr>
          <w:rFonts w:eastAsia="Calibri"/>
          <w:sz w:val="28"/>
          <w:szCs w:val="28"/>
          <w:lang w:eastAsia="en-US"/>
        </w:rPr>
      </w:pPr>
      <w:r w:rsidRPr="00C43D46">
        <w:rPr>
          <w:rFonts w:eastAsia="Calibri"/>
          <w:sz w:val="28"/>
          <w:szCs w:val="28"/>
          <w:shd w:val="clear" w:color="auto" w:fill="FFFFFF"/>
          <w:lang w:eastAsia="en-US"/>
        </w:rPr>
        <w:t>Деятельность поисковых отрядов или волонтерских организаций и участие молодёжи в мероприятиях по сохранению и увековечению памяти о Великой Отечественной войне 1941 – 1945 годов.</w:t>
      </w:r>
    </w:p>
    <w:p w:rsidR="000D15E2" w:rsidRPr="00C43D46" w:rsidRDefault="000D15E2" w:rsidP="00AE2841">
      <w:pPr>
        <w:numPr>
          <w:ilvl w:val="1"/>
          <w:numId w:val="1"/>
        </w:numPr>
        <w:tabs>
          <w:tab w:val="left" w:pos="993"/>
        </w:tabs>
        <w:ind w:left="0" w:firstLine="709"/>
        <w:contextualSpacing/>
        <w:jc w:val="both"/>
        <w:rPr>
          <w:rFonts w:ascii="Times New Roman" w:eastAsia="Calibri" w:hAnsi="Times New Roman" w:cs="Times New Roman"/>
          <w:color w:val="auto"/>
          <w:sz w:val="28"/>
          <w:szCs w:val="28"/>
          <w:lang w:eastAsia="en-US"/>
        </w:rPr>
      </w:pPr>
      <w:r w:rsidRPr="00C43D46">
        <w:rPr>
          <w:rFonts w:ascii="Times New Roman" w:eastAsia="Calibri" w:hAnsi="Times New Roman" w:cs="Times New Roman"/>
          <w:color w:val="auto"/>
          <w:sz w:val="28"/>
          <w:szCs w:val="28"/>
          <w:lang w:eastAsia="en-US"/>
        </w:rPr>
        <w:t xml:space="preserve"> </w:t>
      </w:r>
      <w:r w:rsidR="0053794E" w:rsidRPr="00C43D46">
        <w:rPr>
          <w:rFonts w:ascii="Times New Roman" w:eastAsia="Calibri" w:hAnsi="Times New Roman" w:cs="Times New Roman"/>
          <w:color w:val="auto"/>
          <w:sz w:val="28"/>
          <w:szCs w:val="28"/>
          <w:lang w:eastAsia="en-US"/>
        </w:rPr>
        <w:t>Выбор тематического направления, жанра и названия работы участниками Конкурса осуществляется самостоятельно.</w:t>
      </w:r>
    </w:p>
    <w:p w:rsidR="000D15E2" w:rsidRPr="00C43D46" w:rsidRDefault="000D15E2" w:rsidP="00AE2841">
      <w:pPr>
        <w:numPr>
          <w:ilvl w:val="1"/>
          <w:numId w:val="1"/>
        </w:numPr>
        <w:tabs>
          <w:tab w:val="left" w:pos="993"/>
        </w:tabs>
        <w:ind w:left="0" w:firstLine="709"/>
        <w:contextualSpacing/>
        <w:jc w:val="both"/>
        <w:rPr>
          <w:rFonts w:ascii="Times New Roman" w:eastAsia="Calibri" w:hAnsi="Times New Roman" w:cs="Times New Roman"/>
          <w:color w:val="auto"/>
          <w:sz w:val="28"/>
          <w:szCs w:val="28"/>
          <w:lang w:eastAsia="en-US"/>
        </w:rPr>
      </w:pPr>
      <w:r w:rsidRPr="00C43D46">
        <w:rPr>
          <w:rFonts w:ascii="Times New Roman" w:eastAsia="Calibri" w:hAnsi="Times New Roman" w:cs="Times New Roman"/>
          <w:color w:val="auto"/>
          <w:sz w:val="28"/>
          <w:szCs w:val="28"/>
          <w:lang w:eastAsia="en-US"/>
        </w:rPr>
        <w:t xml:space="preserve"> </w:t>
      </w:r>
      <w:proofErr w:type="gramStart"/>
      <w:r w:rsidR="0053794E" w:rsidRPr="00C43D46">
        <w:rPr>
          <w:rFonts w:ascii="Times New Roman" w:eastAsia="Times New Roman" w:hAnsi="Times New Roman" w:cs="Times New Roman"/>
          <w:color w:val="auto"/>
          <w:sz w:val="28"/>
          <w:szCs w:val="28"/>
        </w:rPr>
        <w:t>Конкурсное сочинение представляется участником Конкурса в прозе в жанре рассказа, письма, сказки, дневника, очерка, репортажа, интервью, эссе, заочной экскурсии, рецензии.</w:t>
      </w:r>
      <w:proofErr w:type="gramEnd"/>
      <w:r w:rsidR="0053794E" w:rsidRPr="00C43D46">
        <w:rPr>
          <w:rFonts w:ascii="Times New Roman" w:eastAsia="Times New Roman" w:hAnsi="Times New Roman" w:cs="Times New Roman"/>
          <w:color w:val="auto"/>
          <w:sz w:val="28"/>
          <w:szCs w:val="28"/>
        </w:rPr>
        <w:t xml:space="preserve"> Поэтические тексты конкурсных сочинений не рассматриваются</w:t>
      </w:r>
      <w:r w:rsidRPr="00C43D46">
        <w:rPr>
          <w:rFonts w:ascii="Times New Roman" w:eastAsia="Calibri" w:hAnsi="Times New Roman" w:cs="Times New Roman"/>
          <w:color w:val="auto"/>
          <w:sz w:val="28"/>
          <w:szCs w:val="28"/>
          <w:lang w:eastAsia="en-US"/>
        </w:rPr>
        <w:t>.</w:t>
      </w:r>
    </w:p>
    <w:p w:rsidR="0053794E" w:rsidRPr="00C43D46" w:rsidRDefault="000D15E2" w:rsidP="00AE2841">
      <w:pPr>
        <w:numPr>
          <w:ilvl w:val="1"/>
          <w:numId w:val="1"/>
        </w:numPr>
        <w:tabs>
          <w:tab w:val="left" w:pos="993"/>
        </w:tabs>
        <w:ind w:left="0" w:firstLine="709"/>
        <w:contextualSpacing/>
        <w:jc w:val="both"/>
        <w:rPr>
          <w:rFonts w:ascii="Times New Roman" w:hAnsi="Times New Roman" w:cs="Times New Roman"/>
          <w:b/>
          <w:sz w:val="28"/>
          <w:szCs w:val="28"/>
          <w:shd w:val="clear" w:color="auto" w:fill="FFFFFF"/>
        </w:rPr>
      </w:pPr>
      <w:r w:rsidRPr="00C43D46">
        <w:rPr>
          <w:rFonts w:ascii="Times New Roman" w:eastAsia="Calibri" w:hAnsi="Times New Roman" w:cs="Times New Roman"/>
          <w:color w:val="auto"/>
          <w:sz w:val="28"/>
          <w:szCs w:val="28"/>
          <w:lang w:eastAsia="en-US"/>
        </w:rPr>
        <w:t xml:space="preserve"> </w:t>
      </w:r>
      <w:r w:rsidR="0053794E" w:rsidRPr="00C43D46">
        <w:rPr>
          <w:rFonts w:ascii="Times New Roman" w:eastAsia="Calibri" w:hAnsi="Times New Roman" w:cs="Times New Roman"/>
          <w:color w:val="auto"/>
          <w:sz w:val="28"/>
          <w:szCs w:val="28"/>
          <w:lang w:eastAsia="en-US"/>
        </w:rPr>
        <w:t>Методические рекомендации по организации и проведению Конкурса сочинений «Без срока давности» для участников, организаторов и педагогов размещены на официальном сайте</w:t>
      </w:r>
      <w:r w:rsidR="00505BC6" w:rsidRPr="00C43D46">
        <w:rPr>
          <w:rFonts w:ascii="Times New Roman" w:eastAsia="Calibri" w:hAnsi="Times New Roman" w:cs="Times New Roman"/>
          <w:color w:val="auto"/>
          <w:sz w:val="28"/>
          <w:szCs w:val="28"/>
          <w:lang w:eastAsia="en-US"/>
        </w:rPr>
        <w:t xml:space="preserve"> </w:t>
      </w:r>
      <w:hyperlink r:id="rId8" w:history="1">
        <w:r w:rsidR="00505BC6" w:rsidRPr="00C43D46">
          <w:rPr>
            <w:rStyle w:val="a3"/>
            <w:rFonts w:ascii="Times New Roman" w:eastAsia="Calibri" w:hAnsi="Times New Roman" w:cs="Times New Roman"/>
            <w:sz w:val="28"/>
            <w:szCs w:val="28"/>
            <w:lang w:eastAsia="en-US"/>
          </w:rPr>
          <w:t>https://memory45.su</w:t>
        </w:r>
      </w:hyperlink>
      <w:r w:rsidR="0053794E" w:rsidRPr="00C43D46">
        <w:rPr>
          <w:rFonts w:ascii="Times New Roman" w:eastAsia="Calibri" w:hAnsi="Times New Roman" w:cs="Times New Roman"/>
          <w:color w:val="auto"/>
          <w:sz w:val="28"/>
          <w:szCs w:val="28"/>
          <w:lang w:eastAsia="en-US"/>
        </w:rPr>
        <w:t xml:space="preserve"> Конкурса. </w:t>
      </w:r>
    </w:p>
    <w:p w:rsidR="00641525" w:rsidRPr="00C43D46" w:rsidRDefault="00641525" w:rsidP="00AE2841">
      <w:pPr>
        <w:tabs>
          <w:tab w:val="left" w:pos="993"/>
        </w:tabs>
        <w:ind w:left="709" w:firstLine="709"/>
        <w:contextualSpacing/>
        <w:jc w:val="both"/>
        <w:rPr>
          <w:rFonts w:ascii="Times New Roman" w:hAnsi="Times New Roman" w:cs="Times New Roman"/>
          <w:b/>
          <w:sz w:val="28"/>
          <w:szCs w:val="28"/>
          <w:shd w:val="clear" w:color="auto" w:fill="FFFFFF"/>
        </w:rPr>
      </w:pPr>
    </w:p>
    <w:p w:rsidR="00BC1D8F" w:rsidRPr="00C43D46" w:rsidRDefault="005263F8" w:rsidP="00AE2841">
      <w:pPr>
        <w:ind w:firstLine="709"/>
        <w:jc w:val="center"/>
        <w:rPr>
          <w:rFonts w:ascii="Times New Roman" w:hAnsi="Times New Roman" w:cs="Times New Roman"/>
          <w:b/>
          <w:sz w:val="28"/>
          <w:szCs w:val="28"/>
          <w:lang w:eastAsia="ar-SA"/>
        </w:rPr>
      </w:pPr>
      <w:r w:rsidRPr="00C43D46">
        <w:rPr>
          <w:rFonts w:ascii="Times New Roman" w:hAnsi="Times New Roman" w:cs="Times New Roman"/>
          <w:b/>
          <w:sz w:val="28"/>
          <w:szCs w:val="28"/>
          <w:lang w:val="en-US" w:eastAsia="ar-SA"/>
        </w:rPr>
        <w:t>V</w:t>
      </w:r>
      <w:r w:rsidRPr="00C43D46">
        <w:rPr>
          <w:rFonts w:ascii="Times New Roman" w:hAnsi="Times New Roman" w:cs="Times New Roman"/>
          <w:b/>
          <w:sz w:val="28"/>
          <w:szCs w:val="28"/>
          <w:lang w:eastAsia="ar-SA"/>
        </w:rPr>
        <w:t xml:space="preserve">. </w:t>
      </w:r>
      <w:r w:rsidR="0053794E" w:rsidRPr="00C43D46">
        <w:rPr>
          <w:rFonts w:ascii="Times New Roman" w:hAnsi="Times New Roman" w:cs="Times New Roman"/>
          <w:b/>
          <w:sz w:val="28"/>
          <w:szCs w:val="28"/>
          <w:lang w:eastAsia="ar-SA"/>
        </w:rPr>
        <w:t xml:space="preserve">Сроки и организация </w:t>
      </w:r>
      <w:r w:rsidRPr="00C43D46">
        <w:rPr>
          <w:rFonts w:ascii="Times New Roman" w:hAnsi="Times New Roman" w:cs="Times New Roman"/>
          <w:b/>
          <w:sz w:val="28"/>
          <w:szCs w:val="28"/>
          <w:lang w:eastAsia="ar-SA"/>
        </w:rPr>
        <w:t>проведения</w:t>
      </w:r>
      <w:r w:rsidR="004757A2" w:rsidRPr="00C43D46">
        <w:rPr>
          <w:rFonts w:ascii="Times New Roman" w:hAnsi="Times New Roman" w:cs="Times New Roman"/>
          <w:b/>
          <w:sz w:val="28"/>
          <w:szCs w:val="28"/>
          <w:lang w:eastAsia="ar-SA"/>
        </w:rPr>
        <w:t xml:space="preserve"> Конкурса</w:t>
      </w:r>
      <w:r w:rsidR="00C75DFE" w:rsidRPr="00C43D46">
        <w:rPr>
          <w:rFonts w:ascii="Times New Roman" w:hAnsi="Times New Roman" w:cs="Times New Roman"/>
          <w:b/>
          <w:sz w:val="28"/>
          <w:szCs w:val="28"/>
          <w:lang w:eastAsia="ar-SA"/>
        </w:rPr>
        <w:t xml:space="preserve"> </w:t>
      </w:r>
    </w:p>
    <w:p w:rsidR="00C75DFE" w:rsidRPr="00C43D46" w:rsidRDefault="00C75DFE" w:rsidP="00AE2841">
      <w:pPr>
        <w:pStyle w:val="ab"/>
        <w:ind w:left="1080" w:firstLine="709"/>
        <w:rPr>
          <w:b/>
          <w:sz w:val="28"/>
          <w:szCs w:val="28"/>
        </w:rPr>
      </w:pPr>
    </w:p>
    <w:p w:rsidR="005263F8" w:rsidRPr="00C43D46" w:rsidRDefault="005263F8" w:rsidP="00AE2841">
      <w:pPr>
        <w:ind w:firstLine="709"/>
        <w:jc w:val="both"/>
        <w:rPr>
          <w:rFonts w:ascii="Times New Roman" w:eastAsia="Calibri" w:hAnsi="Times New Roman" w:cs="Times New Roman"/>
          <w:color w:val="auto"/>
          <w:sz w:val="28"/>
          <w:szCs w:val="28"/>
          <w:lang w:eastAsia="en-US"/>
        </w:rPr>
      </w:pPr>
      <w:r w:rsidRPr="00C43D46">
        <w:rPr>
          <w:rFonts w:ascii="Times New Roman" w:eastAsia="Calibri" w:hAnsi="Times New Roman" w:cs="Times New Roman"/>
          <w:color w:val="auto"/>
          <w:sz w:val="28"/>
          <w:szCs w:val="28"/>
          <w:lang w:eastAsia="en-US"/>
        </w:rPr>
        <w:t xml:space="preserve">5.1. </w:t>
      </w:r>
      <w:r w:rsidR="0053794E" w:rsidRPr="00C43D46">
        <w:rPr>
          <w:rFonts w:ascii="Times New Roman" w:eastAsia="Calibri" w:hAnsi="Times New Roman" w:cs="Times New Roman"/>
          <w:color w:val="auto"/>
          <w:sz w:val="28"/>
          <w:szCs w:val="28"/>
          <w:lang w:eastAsia="en-US"/>
        </w:rPr>
        <w:t xml:space="preserve">Конкурс проводится в </w:t>
      </w:r>
      <w:r w:rsidR="00641525" w:rsidRPr="00C43D46">
        <w:rPr>
          <w:rFonts w:ascii="Times New Roman" w:eastAsia="Calibri" w:hAnsi="Times New Roman" w:cs="Times New Roman"/>
          <w:color w:val="auto"/>
          <w:sz w:val="28"/>
          <w:szCs w:val="28"/>
          <w:lang w:eastAsia="en-US"/>
        </w:rPr>
        <w:t>три</w:t>
      </w:r>
      <w:r w:rsidR="0053794E" w:rsidRPr="00C43D46">
        <w:rPr>
          <w:rFonts w:ascii="Times New Roman" w:eastAsia="Calibri" w:hAnsi="Times New Roman" w:cs="Times New Roman"/>
          <w:color w:val="auto"/>
          <w:sz w:val="28"/>
          <w:szCs w:val="28"/>
          <w:lang w:eastAsia="en-US"/>
        </w:rPr>
        <w:t xml:space="preserve"> </w:t>
      </w:r>
      <w:r w:rsidRPr="00C43D46">
        <w:rPr>
          <w:rFonts w:ascii="Times New Roman" w:eastAsia="Calibri" w:hAnsi="Times New Roman" w:cs="Times New Roman"/>
          <w:color w:val="auto"/>
          <w:sz w:val="28"/>
          <w:szCs w:val="28"/>
          <w:lang w:eastAsia="en-US"/>
        </w:rPr>
        <w:t>этап</w:t>
      </w:r>
      <w:r w:rsidR="0053794E" w:rsidRPr="00C43D46">
        <w:rPr>
          <w:rFonts w:ascii="Times New Roman" w:eastAsia="Calibri" w:hAnsi="Times New Roman" w:cs="Times New Roman"/>
          <w:color w:val="auto"/>
          <w:sz w:val="28"/>
          <w:szCs w:val="28"/>
          <w:lang w:eastAsia="en-US"/>
        </w:rPr>
        <w:t>а</w:t>
      </w:r>
      <w:r w:rsidRPr="00C43D46">
        <w:rPr>
          <w:rFonts w:ascii="Times New Roman" w:eastAsia="Calibri" w:hAnsi="Times New Roman" w:cs="Times New Roman"/>
          <w:color w:val="auto"/>
          <w:sz w:val="28"/>
          <w:szCs w:val="28"/>
          <w:lang w:eastAsia="en-US"/>
        </w:rPr>
        <w:t>:</w:t>
      </w:r>
    </w:p>
    <w:p w:rsidR="00641525" w:rsidRPr="00C43D46" w:rsidRDefault="00641525" w:rsidP="00AE2841">
      <w:pPr>
        <w:ind w:firstLine="709"/>
        <w:jc w:val="both"/>
        <w:rPr>
          <w:rFonts w:ascii="Times New Roman" w:eastAsia="Calibri" w:hAnsi="Times New Roman" w:cs="Times New Roman"/>
          <w:color w:val="auto"/>
          <w:sz w:val="28"/>
          <w:szCs w:val="28"/>
          <w:lang w:eastAsia="en-US"/>
        </w:rPr>
      </w:pPr>
      <w:r w:rsidRPr="00C43D46">
        <w:rPr>
          <w:rFonts w:ascii="Times New Roman" w:eastAsia="Calibri" w:hAnsi="Times New Roman" w:cs="Times New Roman"/>
          <w:color w:val="auto"/>
          <w:sz w:val="28"/>
          <w:szCs w:val="28"/>
          <w:lang w:eastAsia="en-US"/>
        </w:rPr>
        <w:t>муниципальный этап – с 28 декабря 2020 года по 28 февраля 2021 года;</w:t>
      </w:r>
    </w:p>
    <w:p w:rsidR="0053794E" w:rsidRPr="00C43D46" w:rsidRDefault="0053794E" w:rsidP="00AE2841">
      <w:pPr>
        <w:ind w:firstLine="709"/>
        <w:jc w:val="both"/>
        <w:rPr>
          <w:rFonts w:ascii="Times New Roman" w:eastAsia="Calibri" w:hAnsi="Times New Roman" w:cs="Times New Roman"/>
          <w:color w:val="auto"/>
          <w:sz w:val="28"/>
          <w:szCs w:val="28"/>
          <w:lang w:eastAsia="en-US"/>
        </w:rPr>
      </w:pPr>
      <w:r w:rsidRPr="00C43D46">
        <w:rPr>
          <w:rFonts w:ascii="Times New Roman" w:eastAsia="Calibri" w:hAnsi="Times New Roman" w:cs="Times New Roman"/>
          <w:color w:val="auto"/>
          <w:sz w:val="28"/>
          <w:szCs w:val="28"/>
          <w:lang w:eastAsia="en-US"/>
        </w:rPr>
        <w:t>региональный</w:t>
      </w:r>
      <w:r w:rsidR="005263F8" w:rsidRPr="00C43D46">
        <w:rPr>
          <w:rFonts w:ascii="Times New Roman" w:eastAsia="Calibri" w:hAnsi="Times New Roman" w:cs="Times New Roman"/>
          <w:color w:val="auto"/>
          <w:sz w:val="28"/>
          <w:szCs w:val="28"/>
          <w:lang w:eastAsia="en-US"/>
        </w:rPr>
        <w:t xml:space="preserve"> этап</w:t>
      </w:r>
      <w:r w:rsidRPr="00C43D46">
        <w:rPr>
          <w:rFonts w:ascii="Times New Roman" w:eastAsia="Calibri" w:hAnsi="Times New Roman" w:cs="Times New Roman"/>
          <w:color w:val="auto"/>
          <w:sz w:val="28"/>
          <w:szCs w:val="28"/>
          <w:lang w:eastAsia="en-US"/>
        </w:rPr>
        <w:t xml:space="preserve"> –</w:t>
      </w:r>
      <w:r w:rsidR="005263F8" w:rsidRPr="00C43D46">
        <w:rPr>
          <w:rFonts w:ascii="Times New Roman" w:eastAsia="Calibri" w:hAnsi="Times New Roman" w:cs="Times New Roman"/>
          <w:color w:val="auto"/>
          <w:sz w:val="28"/>
          <w:szCs w:val="28"/>
          <w:lang w:eastAsia="en-US"/>
        </w:rPr>
        <w:t xml:space="preserve"> </w:t>
      </w:r>
      <w:r w:rsidR="00505BC6" w:rsidRPr="00C43D46">
        <w:rPr>
          <w:rFonts w:ascii="Times New Roman" w:eastAsia="Calibri" w:hAnsi="Times New Roman" w:cs="Times New Roman"/>
          <w:color w:val="auto"/>
          <w:sz w:val="28"/>
          <w:szCs w:val="28"/>
          <w:lang w:eastAsia="en-US"/>
        </w:rPr>
        <w:t xml:space="preserve">с </w:t>
      </w:r>
      <w:r w:rsidR="00641525" w:rsidRPr="00C43D46">
        <w:rPr>
          <w:rFonts w:ascii="Times New Roman" w:eastAsia="Calibri" w:hAnsi="Times New Roman" w:cs="Times New Roman"/>
          <w:color w:val="auto"/>
          <w:sz w:val="28"/>
          <w:szCs w:val="28"/>
          <w:lang w:eastAsia="en-US"/>
        </w:rPr>
        <w:t>1</w:t>
      </w:r>
      <w:r w:rsidR="00505BC6" w:rsidRPr="00C43D46">
        <w:rPr>
          <w:rFonts w:ascii="Times New Roman" w:eastAsia="Calibri" w:hAnsi="Times New Roman" w:cs="Times New Roman"/>
          <w:color w:val="auto"/>
          <w:sz w:val="28"/>
          <w:szCs w:val="28"/>
          <w:lang w:eastAsia="en-US"/>
        </w:rPr>
        <w:t xml:space="preserve"> по 1</w:t>
      </w:r>
      <w:r w:rsidR="00641525" w:rsidRPr="00C43D46">
        <w:rPr>
          <w:rFonts w:ascii="Times New Roman" w:eastAsia="Calibri" w:hAnsi="Times New Roman" w:cs="Times New Roman"/>
          <w:color w:val="auto"/>
          <w:sz w:val="28"/>
          <w:szCs w:val="28"/>
          <w:lang w:eastAsia="en-US"/>
        </w:rPr>
        <w:t>5</w:t>
      </w:r>
      <w:r w:rsidRPr="00C43D46">
        <w:rPr>
          <w:rFonts w:ascii="Times New Roman" w:eastAsia="Calibri" w:hAnsi="Times New Roman" w:cs="Times New Roman"/>
          <w:color w:val="auto"/>
          <w:sz w:val="28"/>
          <w:szCs w:val="28"/>
          <w:lang w:eastAsia="en-US"/>
        </w:rPr>
        <w:t xml:space="preserve"> марта 2021 года; </w:t>
      </w:r>
    </w:p>
    <w:p w:rsidR="005263F8" w:rsidRPr="00C43D46" w:rsidRDefault="0053794E" w:rsidP="00AE2841">
      <w:pPr>
        <w:ind w:firstLine="709"/>
        <w:jc w:val="both"/>
        <w:rPr>
          <w:rFonts w:ascii="Times New Roman" w:eastAsia="Calibri" w:hAnsi="Times New Roman" w:cs="Times New Roman"/>
          <w:color w:val="auto"/>
          <w:sz w:val="28"/>
          <w:szCs w:val="28"/>
          <w:lang w:eastAsia="en-US"/>
        </w:rPr>
      </w:pPr>
      <w:r w:rsidRPr="00C43D46">
        <w:rPr>
          <w:rFonts w:ascii="Times New Roman" w:eastAsia="Calibri" w:hAnsi="Times New Roman" w:cs="Times New Roman"/>
          <w:color w:val="auto"/>
          <w:sz w:val="28"/>
          <w:szCs w:val="28"/>
          <w:lang w:eastAsia="en-US"/>
        </w:rPr>
        <w:t>федеральный этап – с 16 марта по 15 апреля 2021</w:t>
      </w:r>
      <w:r w:rsidR="005263F8" w:rsidRPr="00C43D46">
        <w:rPr>
          <w:rFonts w:ascii="Times New Roman" w:eastAsia="Calibri" w:hAnsi="Times New Roman" w:cs="Times New Roman"/>
          <w:color w:val="auto"/>
          <w:sz w:val="28"/>
          <w:szCs w:val="28"/>
          <w:lang w:eastAsia="en-US"/>
        </w:rPr>
        <w:t xml:space="preserve"> года. </w:t>
      </w:r>
    </w:p>
    <w:p w:rsidR="005263F8" w:rsidRDefault="005263F8" w:rsidP="00AE2841">
      <w:pPr>
        <w:ind w:firstLine="709"/>
        <w:jc w:val="both"/>
        <w:rPr>
          <w:rFonts w:ascii="Times New Roman" w:eastAsia="Calibri" w:hAnsi="Times New Roman" w:cs="Times New Roman"/>
          <w:color w:val="auto"/>
          <w:sz w:val="28"/>
          <w:szCs w:val="28"/>
          <w:lang w:eastAsia="en-US"/>
        </w:rPr>
      </w:pPr>
      <w:r w:rsidRPr="00C43D46">
        <w:rPr>
          <w:rFonts w:ascii="Times New Roman" w:eastAsia="Calibri" w:hAnsi="Times New Roman" w:cs="Times New Roman"/>
          <w:color w:val="auto"/>
          <w:sz w:val="28"/>
          <w:szCs w:val="28"/>
          <w:lang w:eastAsia="en-US"/>
        </w:rPr>
        <w:t xml:space="preserve">5.2. </w:t>
      </w:r>
      <w:r w:rsidR="008040B2" w:rsidRPr="00C43D46">
        <w:rPr>
          <w:rFonts w:ascii="Times New Roman" w:eastAsia="Calibri" w:hAnsi="Times New Roman" w:cs="Times New Roman"/>
          <w:color w:val="auto"/>
          <w:sz w:val="28"/>
          <w:szCs w:val="28"/>
          <w:lang w:eastAsia="en-US"/>
        </w:rPr>
        <w:t>На региональный этап Конкурса от муниципального образования принимается по одному конкурсному сочинению по каждой категории обучающихся, набравших по результатам оценивания максимальное количество баллов. Таким образом, от каждого муниципального образования</w:t>
      </w:r>
      <w:r w:rsidR="00891746" w:rsidRPr="00C43D46">
        <w:rPr>
          <w:rFonts w:ascii="Times New Roman" w:eastAsia="Calibri" w:hAnsi="Times New Roman" w:cs="Times New Roman"/>
          <w:color w:val="auto"/>
          <w:sz w:val="28"/>
          <w:szCs w:val="28"/>
          <w:lang w:eastAsia="en-US"/>
        </w:rPr>
        <w:t xml:space="preserve"> направляется </w:t>
      </w:r>
      <w:r w:rsidR="00457DEA">
        <w:rPr>
          <w:rFonts w:ascii="Times New Roman" w:eastAsia="Calibri" w:hAnsi="Times New Roman" w:cs="Times New Roman"/>
          <w:color w:val="auto"/>
          <w:sz w:val="28"/>
          <w:szCs w:val="28"/>
          <w:lang w:eastAsia="en-US"/>
        </w:rPr>
        <w:t xml:space="preserve">                  </w:t>
      </w:r>
      <w:r w:rsidR="00891746" w:rsidRPr="00C43D46">
        <w:rPr>
          <w:rFonts w:ascii="Times New Roman" w:eastAsia="Calibri" w:hAnsi="Times New Roman" w:cs="Times New Roman"/>
          <w:color w:val="auto"/>
          <w:sz w:val="28"/>
          <w:szCs w:val="28"/>
          <w:lang w:eastAsia="en-US"/>
        </w:rPr>
        <w:t>три победителя муниципального этапа</w:t>
      </w:r>
      <w:r w:rsidRPr="00C43D46">
        <w:rPr>
          <w:rFonts w:ascii="Times New Roman" w:eastAsia="Calibri" w:hAnsi="Times New Roman" w:cs="Times New Roman"/>
          <w:color w:val="auto"/>
          <w:sz w:val="28"/>
          <w:szCs w:val="28"/>
          <w:lang w:eastAsia="en-US"/>
        </w:rPr>
        <w:t>.</w:t>
      </w:r>
      <w:r w:rsidR="008040B2" w:rsidRPr="00C43D46">
        <w:rPr>
          <w:rFonts w:ascii="Times New Roman" w:eastAsia="Calibri" w:hAnsi="Times New Roman" w:cs="Times New Roman"/>
          <w:color w:val="auto"/>
          <w:sz w:val="28"/>
          <w:szCs w:val="28"/>
          <w:lang w:eastAsia="en-US"/>
        </w:rPr>
        <w:t xml:space="preserve"> </w:t>
      </w:r>
    </w:p>
    <w:p w:rsidR="00D0134C" w:rsidRPr="00C43D46" w:rsidRDefault="00810E22" w:rsidP="00AE2841">
      <w:pPr>
        <w:ind w:firstLine="709"/>
        <w:jc w:val="both"/>
        <w:rPr>
          <w:rFonts w:ascii="Times New Roman" w:eastAsia="Calibri" w:hAnsi="Times New Roman" w:cs="Times New Roman"/>
          <w:color w:val="auto"/>
          <w:sz w:val="28"/>
          <w:szCs w:val="28"/>
          <w:lang w:eastAsia="en-US"/>
        </w:rPr>
      </w:pPr>
      <w:r w:rsidRPr="00810E22">
        <w:rPr>
          <w:rFonts w:ascii="Times New Roman" w:eastAsia="Calibri" w:hAnsi="Times New Roman" w:cs="Times New Roman"/>
          <w:color w:val="auto"/>
          <w:sz w:val="28"/>
          <w:szCs w:val="28"/>
          <w:lang w:eastAsia="en-US"/>
        </w:rPr>
        <w:t>Конкурсные сочинения</w:t>
      </w:r>
      <w:r>
        <w:rPr>
          <w:rFonts w:ascii="Times New Roman" w:eastAsia="Calibri" w:hAnsi="Times New Roman" w:cs="Times New Roman"/>
          <w:color w:val="auto"/>
          <w:sz w:val="28"/>
          <w:szCs w:val="28"/>
          <w:lang w:eastAsia="en-US"/>
        </w:rPr>
        <w:t xml:space="preserve"> победителей муниципального этапа принимаются </w:t>
      </w:r>
      <w:r w:rsidR="00D5124F">
        <w:rPr>
          <w:rFonts w:ascii="Times New Roman" w:eastAsia="Calibri" w:hAnsi="Times New Roman" w:cs="Times New Roman"/>
          <w:color w:val="auto"/>
          <w:sz w:val="28"/>
          <w:szCs w:val="28"/>
          <w:lang w:eastAsia="en-US"/>
        </w:rPr>
        <w:t xml:space="preserve">              </w:t>
      </w:r>
      <w:r>
        <w:rPr>
          <w:rFonts w:ascii="Times New Roman" w:eastAsia="Calibri" w:hAnsi="Times New Roman" w:cs="Times New Roman"/>
          <w:color w:val="auto"/>
          <w:sz w:val="28"/>
          <w:szCs w:val="28"/>
          <w:lang w:eastAsia="en-US"/>
        </w:rPr>
        <w:t>до</w:t>
      </w:r>
      <w:r w:rsidRPr="00810E22">
        <w:rPr>
          <w:rFonts w:ascii="Times New Roman" w:eastAsia="Calibri" w:hAnsi="Times New Roman" w:cs="Times New Roman"/>
          <w:color w:val="auto"/>
          <w:sz w:val="28"/>
          <w:szCs w:val="28"/>
          <w:lang w:eastAsia="en-US"/>
        </w:rPr>
        <w:t xml:space="preserve"> </w:t>
      </w:r>
      <w:r w:rsidRPr="00810E22">
        <w:rPr>
          <w:rFonts w:ascii="Times New Roman" w:eastAsia="Calibri" w:hAnsi="Times New Roman" w:cs="Times New Roman"/>
          <w:b/>
          <w:color w:val="auto"/>
          <w:sz w:val="28"/>
          <w:szCs w:val="28"/>
          <w:lang w:eastAsia="en-US"/>
        </w:rPr>
        <w:t>1 марта 2021</w:t>
      </w:r>
      <w:r>
        <w:rPr>
          <w:rFonts w:ascii="Times New Roman" w:eastAsia="Calibri" w:hAnsi="Times New Roman" w:cs="Times New Roman"/>
          <w:color w:val="auto"/>
          <w:sz w:val="28"/>
          <w:szCs w:val="28"/>
          <w:lang w:eastAsia="en-US"/>
        </w:rPr>
        <w:t xml:space="preserve"> года</w:t>
      </w:r>
      <w:r w:rsidRPr="00810E22">
        <w:rPr>
          <w:rFonts w:ascii="Times New Roman" w:eastAsia="Calibri" w:hAnsi="Times New Roman" w:cs="Times New Roman"/>
          <w:color w:val="auto"/>
          <w:sz w:val="28"/>
          <w:szCs w:val="28"/>
          <w:lang w:eastAsia="en-US"/>
        </w:rPr>
        <w:t xml:space="preserve"> </w:t>
      </w:r>
      <w:r>
        <w:rPr>
          <w:rFonts w:ascii="Times New Roman" w:eastAsia="Calibri" w:hAnsi="Times New Roman" w:cs="Times New Roman"/>
          <w:color w:val="auto"/>
          <w:sz w:val="28"/>
          <w:szCs w:val="28"/>
          <w:lang w:eastAsia="en-US"/>
        </w:rPr>
        <w:t xml:space="preserve">на эл. адрес: </w:t>
      </w:r>
      <w:hyperlink r:id="rId9" w:history="1">
        <w:r w:rsidRPr="00FF54B3">
          <w:rPr>
            <w:rStyle w:val="a3"/>
            <w:rFonts w:ascii="Times New Roman" w:eastAsia="Calibri" w:hAnsi="Times New Roman" w:cs="Times New Roman"/>
            <w:sz w:val="28"/>
            <w:szCs w:val="28"/>
            <w:lang w:eastAsia="en-US"/>
          </w:rPr>
          <w:t>opvhmao@mail.ru</w:t>
        </w:r>
      </w:hyperlink>
      <w:r>
        <w:rPr>
          <w:rFonts w:ascii="Times New Roman" w:eastAsia="Calibri" w:hAnsi="Times New Roman" w:cs="Times New Roman"/>
          <w:color w:val="auto"/>
          <w:sz w:val="28"/>
          <w:szCs w:val="28"/>
          <w:lang w:eastAsia="en-US"/>
        </w:rPr>
        <w:t xml:space="preserve"> </w:t>
      </w:r>
      <w:r w:rsidRPr="00810E22">
        <w:rPr>
          <w:rFonts w:ascii="Times New Roman" w:eastAsia="Calibri" w:hAnsi="Times New Roman" w:cs="Times New Roman"/>
          <w:color w:val="auto"/>
          <w:sz w:val="28"/>
          <w:szCs w:val="28"/>
          <w:lang w:eastAsia="en-US"/>
        </w:rPr>
        <w:t>(с пометкой «Всероссийский конкурс сочинений»).</w:t>
      </w:r>
    </w:p>
    <w:p w:rsidR="008040B2" w:rsidRPr="00C43D46" w:rsidRDefault="008040B2" w:rsidP="00AE2841">
      <w:pPr>
        <w:ind w:firstLine="709"/>
        <w:jc w:val="both"/>
        <w:rPr>
          <w:rFonts w:ascii="Times New Roman" w:eastAsia="Calibri" w:hAnsi="Times New Roman" w:cs="Times New Roman"/>
          <w:color w:val="auto"/>
          <w:sz w:val="28"/>
          <w:szCs w:val="28"/>
          <w:lang w:eastAsia="en-US"/>
        </w:rPr>
      </w:pPr>
      <w:r w:rsidRPr="00C43D46">
        <w:rPr>
          <w:rFonts w:ascii="Times New Roman" w:eastAsia="Calibri" w:hAnsi="Times New Roman" w:cs="Times New Roman"/>
          <w:color w:val="auto"/>
          <w:sz w:val="28"/>
          <w:szCs w:val="28"/>
          <w:lang w:eastAsia="en-US"/>
        </w:rPr>
        <w:t xml:space="preserve">Конкурсное сочинение направляется со следующими сопроводительными документами: </w:t>
      </w:r>
    </w:p>
    <w:p w:rsidR="008040B2" w:rsidRPr="00C43D46" w:rsidRDefault="008040B2" w:rsidP="00AE2841">
      <w:pPr>
        <w:ind w:firstLine="709"/>
        <w:jc w:val="both"/>
        <w:rPr>
          <w:rFonts w:ascii="Times New Roman" w:eastAsia="Calibri" w:hAnsi="Times New Roman" w:cs="Times New Roman"/>
          <w:color w:val="auto"/>
          <w:sz w:val="28"/>
          <w:szCs w:val="28"/>
          <w:lang w:eastAsia="en-US"/>
        </w:rPr>
      </w:pPr>
      <w:r w:rsidRPr="00C43D46">
        <w:rPr>
          <w:rFonts w:ascii="Times New Roman" w:eastAsia="Calibri" w:hAnsi="Times New Roman" w:cs="Times New Roman"/>
          <w:color w:val="auto"/>
          <w:sz w:val="28"/>
          <w:szCs w:val="28"/>
          <w:lang w:eastAsia="en-US"/>
        </w:rPr>
        <w:t xml:space="preserve">Заявка на участие в Конкурсе. Все поля в заявке обязательны для заполнения. Заявка может быть заполнена от руки или с использованием технических средств; </w:t>
      </w:r>
    </w:p>
    <w:p w:rsidR="008040B2" w:rsidRPr="00C43D46" w:rsidRDefault="008040B2" w:rsidP="00AE2841">
      <w:pPr>
        <w:ind w:firstLine="709"/>
        <w:jc w:val="both"/>
        <w:rPr>
          <w:rFonts w:ascii="Times New Roman" w:eastAsia="Calibri" w:hAnsi="Times New Roman" w:cs="Times New Roman"/>
          <w:color w:val="auto"/>
          <w:sz w:val="28"/>
          <w:szCs w:val="28"/>
          <w:lang w:eastAsia="en-US"/>
        </w:rPr>
      </w:pPr>
      <w:r w:rsidRPr="00C43D46">
        <w:rPr>
          <w:rFonts w:ascii="Times New Roman" w:eastAsia="Calibri" w:hAnsi="Times New Roman" w:cs="Times New Roman"/>
          <w:color w:val="auto"/>
          <w:sz w:val="28"/>
          <w:szCs w:val="28"/>
          <w:lang w:eastAsia="en-US"/>
        </w:rPr>
        <w:t xml:space="preserve">согласие родителей (законных представителей) участника Конкурса </w:t>
      </w:r>
      <w:r w:rsidR="00D5124F">
        <w:rPr>
          <w:rFonts w:ascii="Times New Roman" w:eastAsia="Calibri" w:hAnsi="Times New Roman" w:cs="Times New Roman"/>
          <w:color w:val="auto"/>
          <w:sz w:val="28"/>
          <w:szCs w:val="28"/>
          <w:lang w:eastAsia="en-US"/>
        </w:rPr>
        <w:t xml:space="preserve">                               </w:t>
      </w:r>
      <w:r w:rsidRPr="00C43D46">
        <w:rPr>
          <w:rFonts w:ascii="Times New Roman" w:eastAsia="Calibri" w:hAnsi="Times New Roman" w:cs="Times New Roman"/>
          <w:color w:val="auto"/>
          <w:sz w:val="28"/>
          <w:szCs w:val="28"/>
          <w:lang w:eastAsia="en-US"/>
        </w:rPr>
        <w:t>на обра</w:t>
      </w:r>
      <w:r w:rsidR="00D0134C">
        <w:rPr>
          <w:rFonts w:ascii="Times New Roman" w:eastAsia="Calibri" w:hAnsi="Times New Roman" w:cs="Times New Roman"/>
          <w:color w:val="auto"/>
          <w:sz w:val="28"/>
          <w:szCs w:val="28"/>
          <w:lang w:eastAsia="en-US"/>
        </w:rPr>
        <w:t>ботку персональных данных, фото</w:t>
      </w:r>
      <w:r w:rsidRPr="00C43D46">
        <w:rPr>
          <w:rFonts w:ascii="Times New Roman" w:eastAsia="Calibri" w:hAnsi="Times New Roman" w:cs="Times New Roman"/>
          <w:color w:val="auto"/>
          <w:sz w:val="28"/>
          <w:szCs w:val="28"/>
          <w:lang w:eastAsia="en-US"/>
        </w:rPr>
        <w:t xml:space="preserve"> и видеосъемку несовершеннолетнего, использование фото-, видеоматериала, конкурсного сочинения в некоммерческих целях. </w:t>
      </w:r>
    </w:p>
    <w:p w:rsidR="005263F8" w:rsidRPr="00C43D46" w:rsidRDefault="008040B2" w:rsidP="00AE2841">
      <w:pPr>
        <w:ind w:firstLine="709"/>
        <w:jc w:val="both"/>
        <w:rPr>
          <w:rFonts w:ascii="Times New Roman" w:eastAsia="Times New Roman" w:hAnsi="Times New Roman" w:cs="Times New Roman"/>
          <w:sz w:val="28"/>
          <w:szCs w:val="28"/>
          <w:shd w:val="clear" w:color="auto" w:fill="FFFFFF"/>
        </w:rPr>
      </w:pPr>
      <w:r w:rsidRPr="00C43D46">
        <w:rPr>
          <w:rFonts w:ascii="Times New Roman" w:eastAsia="Calibri" w:hAnsi="Times New Roman" w:cs="Times New Roman"/>
          <w:color w:val="auto"/>
          <w:sz w:val="28"/>
          <w:szCs w:val="28"/>
          <w:lang w:eastAsia="en-US"/>
        </w:rPr>
        <w:t xml:space="preserve">Бланки </w:t>
      </w:r>
      <w:proofErr w:type="gramStart"/>
      <w:r w:rsidRPr="00C43D46">
        <w:rPr>
          <w:rFonts w:ascii="Times New Roman" w:eastAsia="Calibri" w:hAnsi="Times New Roman" w:cs="Times New Roman"/>
          <w:color w:val="auto"/>
          <w:sz w:val="28"/>
          <w:szCs w:val="28"/>
          <w:lang w:eastAsia="en-US"/>
        </w:rPr>
        <w:t>сопроводительных</w:t>
      </w:r>
      <w:proofErr w:type="gramEnd"/>
      <w:r w:rsidRPr="00C43D46">
        <w:rPr>
          <w:rFonts w:ascii="Times New Roman" w:eastAsia="Calibri" w:hAnsi="Times New Roman" w:cs="Times New Roman"/>
          <w:color w:val="auto"/>
          <w:sz w:val="28"/>
          <w:szCs w:val="28"/>
          <w:lang w:eastAsia="en-US"/>
        </w:rPr>
        <w:t xml:space="preserve"> документов размещаются на </w:t>
      </w:r>
      <w:r w:rsidR="00D5124F">
        <w:rPr>
          <w:rFonts w:ascii="Times New Roman" w:eastAsia="Calibri" w:hAnsi="Times New Roman" w:cs="Times New Roman"/>
          <w:color w:val="auto"/>
          <w:sz w:val="28"/>
          <w:szCs w:val="28"/>
          <w:lang w:eastAsia="en-US"/>
        </w:rPr>
        <w:t xml:space="preserve">официальном </w:t>
      </w:r>
      <w:r w:rsidRPr="00C43D46">
        <w:rPr>
          <w:rFonts w:ascii="Times New Roman" w:eastAsia="Calibri" w:hAnsi="Times New Roman" w:cs="Times New Roman"/>
          <w:color w:val="auto"/>
          <w:sz w:val="28"/>
          <w:szCs w:val="28"/>
          <w:lang w:eastAsia="en-US"/>
        </w:rPr>
        <w:t>сайте</w:t>
      </w:r>
      <w:r w:rsidR="00D5124F">
        <w:rPr>
          <w:rFonts w:ascii="Times New Roman" w:eastAsia="Calibri" w:hAnsi="Times New Roman" w:cs="Times New Roman"/>
          <w:color w:val="auto"/>
          <w:sz w:val="28"/>
          <w:szCs w:val="28"/>
          <w:lang w:eastAsia="en-US"/>
        </w:rPr>
        <w:t xml:space="preserve"> </w:t>
      </w:r>
      <w:r w:rsidR="00D5124F" w:rsidRPr="00C43D46">
        <w:rPr>
          <w:rFonts w:ascii="Times New Roman" w:eastAsia="Times New Roman" w:hAnsi="Times New Roman" w:cs="Times New Roman"/>
          <w:sz w:val="28"/>
          <w:szCs w:val="28"/>
          <w:shd w:val="clear" w:color="auto" w:fill="FFFFFF"/>
        </w:rPr>
        <w:t>Конкурс</w:t>
      </w:r>
      <w:r w:rsidR="00D5124F">
        <w:rPr>
          <w:rFonts w:ascii="Times New Roman" w:eastAsia="Times New Roman" w:hAnsi="Times New Roman" w:cs="Times New Roman"/>
          <w:sz w:val="28"/>
          <w:szCs w:val="28"/>
          <w:shd w:val="clear" w:color="auto" w:fill="FFFFFF"/>
        </w:rPr>
        <w:t>а</w:t>
      </w:r>
      <w:r w:rsidR="003C3BC9" w:rsidRPr="00C43D46">
        <w:rPr>
          <w:rFonts w:ascii="Times New Roman" w:eastAsia="Calibri" w:hAnsi="Times New Roman" w:cs="Times New Roman"/>
          <w:color w:val="auto"/>
          <w:sz w:val="28"/>
          <w:szCs w:val="28"/>
          <w:lang w:eastAsia="en-US"/>
        </w:rPr>
        <w:t xml:space="preserve"> </w:t>
      </w:r>
      <w:hyperlink r:id="rId10" w:history="1">
        <w:r w:rsidR="003C3BC9" w:rsidRPr="00C43D46">
          <w:rPr>
            <w:rStyle w:val="a3"/>
            <w:rFonts w:ascii="Times New Roman" w:eastAsia="Calibri" w:hAnsi="Times New Roman" w:cs="Times New Roman"/>
            <w:sz w:val="28"/>
            <w:szCs w:val="28"/>
            <w:lang w:eastAsia="en-US"/>
          </w:rPr>
          <w:t>https://memory45.su</w:t>
        </w:r>
      </w:hyperlink>
      <w:r w:rsidR="005263F8" w:rsidRPr="00C43D46">
        <w:rPr>
          <w:rFonts w:ascii="Times New Roman" w:eastAsia="Times New Roman" w:hAnsi="Times New Roman" w:cs="Times New Roman"/>
          <w:sz w:val="28"/>
          <w:szCs w:val="28"/>
          <w:shd w:val="clear" w:color="auto" w:fill="FFFFFF"/>
        </w:rPr>
        <w:t xml:space="preserve">. </w:t>
      </w:r>
    </w:p>
    <w:p w:rsidR="00891746" w:rsidRPr="00C43D46" w:rsidRDefault="005263F8" w:rsidP="00AE2841">
      <w:pPr>
        <w:shd w:val="clear" w:color="auto" w:fill="FFFFFF"/>
        <w:ind w:firstLine="709"/>
        <w:jc w:val="both"/>
        <w:rPr>
          <w:rFonts w:ascii="Times New Roman" w:eastAsia="Times New Roman" w:hAnsi="Times New Roman" w:cs="Times New Roman"/>
          <w:sz w:val="28"/>
          <w:szCs w:val="28"/>
          <w:shd w:val="clear" w:color="auto" w:fill="FFFFFF"/>
        </w:rPr>
      </w:pPr>
      <w:r w:rsidRPr="00C43D46">
        <w:rPr>
          <w:rFonts w:ascii="Times New Roman" w:eastAsia="Times New Roman" w:hAnsi="Times New Roman" w:cs="Times New Roman"/>
          <w:sz w:val="28"/>
          <w:szCs w:val="28"/>
          <w:shd w:val="clear" w:color="auto" w:fill="FFFFFF"/>
        </w:rPr>
        <w:t>5.3.</w:t>
      </w:r>
      <w:r w:rsidR="00891746" w:rsidRPr="00C43D46">
        <w:rPr>
          <w:rFonts w:ascii="Times New Roman" w:eastAsia="Times New Roman" w:hAnsi="Times New Roman" w:cs="Times New Roman"/>
          <w:sz w:val="28"/>
          <w:szCs w:val="28"/>
          <w:shd w:val="clear" w:color="auto" w:fill="FFFFFF"/>
        </w:rPr>
        <w:t xml:space="preserve"> </w:t>
      </w:r>
      <w:r w:rsidR="00891746" w:rsidRPr="00C43D46">
        <w:rPr>
          <w:rFonts w:ascii="Times New Roman" w:eastAsia="Calibri" w:hAnsi="Times New Roman" w:cs="Times New Roman"/>
          <w:color w:val="auto"/>
          <w:sz w:val="28"/>
          <w:szCs w:val="28"/>
          <w:lang w:eastAsia="en-US"/>
        </w:rPr>
        <w:t>На федеральный этап Конкурса от субъекта Российской Федерации принимается по одному конкурсному сочинению по каждой категории обучающихся, набравших по результатам оценивания максимальное количество баллов. Таким образом, от каждого субъекта Российской Федерации направляется по три победителя регионального этапа.</w:t>
      </w:r>
    </w:p>
    <w:p w:rsidR="00C83F64" w:rsidRPr="00C43D46" w:rsidRDefault="00C83F64" w:rsidP="00AE2841">
      <w:pPr>
        <w:ind w:firstLine="709"/>
        <w:jc w:val="both"/>
        <w:rPr>
          <w:rFonts w:ascii="Times New Roman" w:eastAsia="Times New Roman" w:hAnsi="Times New Roman" w:cs="Times New Roman"/>
          <w:color w:val="auto"/>
        </w:rPr>
      </w:pPr>
    </w:p>
    <w:p w:rsidR="00374A3E" w:rsidRPr="00C43D46" w:rsidRDefault="00891746" w:rsidP="00AE2841">
      <w:pPr>
        <w:ind w:left="360" w:firstLine="709"/>
        <w:jc w:val="center"/>
        <w:rPr>
          <w:rFonts w:ascii="Times New Roman" w:hAnsi="Times New Roman" w:cs="Times New Roman"/>
          <w:b/>
          <w:sz w:val="28"/>
          <w:szCs w:val="28"/>
        </w:rPr>
      </w:pPr>
      <w:r w:rsidRPr="00C43D46">
        <w:rPr>
          <w:rFonts w:ascii="Times New Roman" w:hAnsi="Times New Roman" w:cs="Times New Roman"/>
          <w:b/>
          <w:sz w:val="28"/>
          <w:szCs w:val="28"/>
          <w:lang w:val="en-US"/>
        </w:rPr>
        <w:lastRenderedPageBreak/>
        <w:t>VI</w:t>
      </w:r>
      <w:r w:rsidRPr="00C43D46">
        <w:rPr>
          <w:rFonts w:ascii="Times New Roman" w:hAnsi="Times New Roman" w:cs="Times New Roman"/>
          <w:b/>
          <w:sz w:val="28"/>
          <w:szCs w:val="28"/>
        </w:rPr>
        <w:t>. Организационный комитет Конкурса</w:t>
      </w:r>
      <w:r w:rsidR="00C75DFE" w:rsidRPr="00C43D46">
        <w:rPr>
          <w:rFonts w:ascii="Times New Roman" w:hAnsi="Times New Roman" w:cs="Times New Roman"/>
          <w:b/>
          <w:sz w:val="28"/>
          <w:szCs w:val="28"/>
        </w:rPr>
        <w:t xml:space="preserve"> </w:t>
      </w:r>
    </w:p>
    <w:p w:rsidR="00C75DFE" w:rsidRPr="00C43D46" w:rsidRDefault="00C75DFE" w:rsidP="00AE2841">
      <w:pPr>
        <w:pStyle w:val="ab"/>
        <w:ind w:left="1080" w:firstLine="709"/>
        <w:rPr>
          <w:b/>
          <w:sz w:val="28"/>
          <w:szCs w:val="28"/>
        </w:rPr>
      </w:pPr>
    </w:p>
    <w:p w:rsidR="005263F8" w:rsidRPr="00C43D46" w:rsidRDefault="00891746" w:rsidP="00AE2841">
      <w:pPr>
        <w:numPr>
          <w:ilvl w:val="1"/>
          <w:numId w:val="20"/>
        </w:numPr>
        <w:tabs>
          <w:tab w:val="left" w:pos="0"/>
        </w:tabs>
        <w:ind w:left="0" w:firstLine="709"/>
        <w:contextualSpacing/>
        <w:jc w:val="both"/>
        <w:rPr>
          <w:rFonts w:ascii="Times New Roman" w:eastAsia="Calibri" w:hAnsi="Times New Roman" w:cs="Times New Roman"/>
          <w:color w:val="auto"/>
          <w:sz w:val="28"/>
          <w:szCs w:val="28"/>
          <w:lang w:eastAsia="en-US"/>
        </w:rPr>
      </w:pPr>
      <w:r w:rsidRPr="00C43D46">
        <w:rPr>
          <w:rFonts w:ascii="Times New Roman" w:eastAsia="Calibri" w:hAnsi="Times New Roman" w:cs="Times New Roman"/>
          <w:color w:val="auto"/>
          <w:sz w:val="28"/>
          <w:szCs w:val="28"/>
          <w:lang w:eastAsia="en-US"/>
        </w:rPr>
        <w:t xml:space="preserve">Организационный оргкомитет Конкурса создаётся на период подготовки и проведения Конкурса для достижения цели и решения вытекающих </w:t>
      </w:r>
      <w:r w:rsidR="00E22CCD">
        <w:rPr>
          <w:rFonts w:ascii="Times New Roman" w:eastAsia="Calibri" w:hAnsi="Times New Roman" w:cs="Times New Roman"/>
          <w:color w:val="auto"/>
          <w:sz w:val="28"/>
          <w:szCs w:val="28"/>
          <w:lang w:eastAsia="en-US"/>
        </w:rPr>
        <w:t xml:space="preserve">           </w:t>
      </w:r>
      <w:r w:rsidRPr="00C43D46">
        <w:rPr>
          <w:rFonts w:ascii="Times New Roman" w:eastAsia="Calibri" w:hAnsi="Times New Roman" w:cs="Times New Roman"/>
          <w:color w:val="auto"/>
          <w:sz w:val="28"/>
          <w:szCs w:val="28"/>
          <w:lang w:eastAsia="en-US"/>
        </w:rPr>
        <w:t xml:space="preserve">из неё задач Конкурса. </w:t>
      </w:r>
    </w:p>
    <w:p w:rsidR="00891746" w:rsidRPr="00C43D46" w:rsidRDefault="00891746" w:rsidP="00AE2841">
      <w:pPr>
        <w:tabs>
          <w:tab w:val="left" w:pos="0"/>
        </w:tabs>
        <w:ind w:firstLine="709"/>
        <w:contextualSpacing/>
        <w:jc w:val="both"/>
        <w:rPr>
          <w:rFonts w:ascii="Times New Roman" w:eastAsia="Calibri" w:hAnsi="Times New Roman" w:cs="Times New Roman"/>
          <w:color w:val="auto"/>
          <w:sz w:val="28"/>
          <w:szCs w:val="28"/>
          <w:lang w:eastAsia="en-US"/>
        </w:rPr>
      </w:pPr>
      <w:r w:rsidRPr="00C43D46">
        <w:rPr>
          <w:rFonts w:ascii="Times New Roman" w:eastAsia="Calibri" w:hAnsi="Times New Roman" w:cs="Times New Roman"/>
          <w:color w:val="auto"/>
          <w:sz w:val="28"/>
          <w:szCs w:val="28"/>
          <w:lang w:eastAsia="en-US"/>
        </w:rPr>
        <w:t xml:space="preserve">Организационный комитет Конкурса утверждается </w:t>
      </w:r>
      <w:r w:rsidR="00E22CCD">
        <w:rPr>
          <w:rFonts w:ascii="Times New Roman" w:eastAsia="Calibri" w:hAnsi="Times New Roman" w:cs="Times New Roman"/>
          <w:color w:val="auto"/>
          <w:sz w:val="28"/>
          <w:szCs w:val="28"/>
          <w:lang w:eastAsia="en-US"/>
        </w:rPr>
        <w:t>организатором</w:t>
      </w:r>
      <w:r w:rsidRPr="00C43D46">
        <w:rPr>
          <w:rFonts w:ascii="Times New Roman" w:eastAsia="Calibri" w:hAnsi="Times New Roman" w:cs="Times New Roman"/>
          <w:color w:val="auto"/>
          <w:sz w:val="28"/>
          <w:szCs w:val="28"/>
          <w:lang w:eastAsia="en-US"/>
        </w:rPr>
        <w:t xml:space="preserve">. В состав организационного комитета Конкурса входят председатель организационного комитета Конкурса, заместитель председателя организационного комитета Конкурса, секретарь организационного комитета Конкурса и иные члены организационного комитета Конкурса. </w:t>
      </w:r>
    </w:p>
    <w:p w:rsidR="003A6BEE" w:rsidRPr="00C43D46" w:rsidRDefault="003A6BEE" w:rsidP="00AE2841">
      <w:pPr>
        <w:pStyle w:val="ab"/>
        <w:numPr>
          <w:ilvl w:val="1"/>
          <w:numId w:val="25"/>
        </w:numPr>
        <w:tabs>
          <w:tab w:val="left" w:pos="0"/>
        </w:tabs>
        <w:ind w:left="0" w:firstLine="709"/>
        <w:jc w:val="both"/>
        <w:rPr>
          <w:rFonts w:eastAsia="Calibri"/>
          <w:sz w:val="28"/>
          <w:szCs w:val="28"/>
          <w:lang w:eastAsia="en-US"/>
        </w:rPr>
      </w:pPr>
      <w:r w:rsidRPr="00C43D46">
        <w:rPr>
          <w:rFonts w:eastAsia="Calibri"/>
          <w:sz w:val="28"/>
          <w:szCs w:val="28"/>
          <w:lang w:eastAsia="en-US"/>
        </w:rPr>
        <w:t xml:space="preserve">Решения, принимаемые организационным комитетом Конкурса </w:t>
      </w:r>
      <w:r w:rsidR="00E22CCD">
        <w:rPr>
          <w:rFonts w:eastAsia="Calibri"/>
          <w:sz w:val="28"/>
          <w:szCs w:val="28"/>
          <w:lang w:eastAsia="en-US"/>
        </w:rPr>
        <w:t xml:space="preserve">                          </w:t>
      </w:r>
      <w:r w:rsidRPr="00C43D46">
        <w:rPr>
          <w:rFonts w:eastAsia="Calibri"/>
          <w:sz w:val="28"/>
          <w:szCs w:val="28"/>
          <w:lang w:eastAsia="en-US"/>
        </w:rPr>
        <w:t xml:space="preserve">в рамках своей компетенции, обязательны для исполнения всеми участниками, задействованными в организации и проведении Конкурса. </w:t>
      </w:r>
    </w:p>
    <w:p w:rsidR="003A6BEE" w:rsidRPr="00C43D46" w:rsidRDefault="003A6BEE" w:rsidP="00AE2841">
      <w:pPr>
        <w:pStyle w:val="ab"/>
        <w:numPr>
          <w:ilvl w:val="1"/>
          <w:numId w:val="25"/>
        </w:numPr>
        <w:tabs>
          <w:tab w:val="left" w:pos="0"/>
        </w:tabs>
        <w:ind w:left="0" w:firstLine="709"/>
        <w:jc w:val="both"/>
        <w:rPr>
          <w:rFonts w:eastAsia="Calibri"/>
          <w:sz w:val="28"/>
          <w:szCs w:val="28"/>
          <w:lang w:eastAsia="en-US"/>
        </w:rPr>
      </w:pPr>
      <w:r w:rsidRPr="00C43D46">
        <w:rPr>
          <w:rFonts w:eastAsia="Calibri"/>
          <w:sz w:val="28"/>
          <w:szCs w:val="28"/>
          <w:lang w:eastAsia="en-US"/>
        </w:rPr>
        <w:t xml:space="preserve">Основной формой деятельности организационного комитета Конкурса является заседание организационного комитета Конкурса. Заседания организационного комитета Конкурса являются правомочными, если в них принимают участие не менее половины от общего числа членов организационного комитета Конкурса. </w:t>
      </w:r>
    </w:p>
    <w:p w:rsidR="003A6BEE" w:rsidRPr="00C43D46" w:rsidRDefault="003A6BEE" w:rsidP="00AE2841">
      <w:pPr>
        <w:pStyle w:val="ab"/>
        <w:tabs>
          <w:tab w:val="left" w:pos="0"/>
        </w:tabs>
        <w:ind w:left="0" w:firstLine="709"/>
        <w:jc w:val="both"/>
        <w:rPr>
          <w:rFonts w:eastAsia="Calibri"/>
          <w:sz w:val="28"/>
          <w:szCs w:val="28"/>
          <w:lang w:eastAsia="en-US"/>
        </w:rPr>
      </w:pPr>
      <w:r w:rsidRPr="00C43D46">
        <w:rPr>
          <w:rFonts w:eastAsia="Calibri"/>
          <w:sz w:val="28"/>
          <w:szCs w:val="28"/>
          <w:lang w:eastAsia="en-US"/>
        </w:rPr>
        <w:t xml:space="preserve">В случае равенства числа голосов решающим является голос председателя организационного комитета Конкурса. </w:t>
      </w:r>
    </w:p>
    <w:p w:rsidR="003A6BEE" w:rsidRPr="00C43D46" w:rsidRDefault="003A6BEE" w:rsidP="00AE2841">
      <w:pPr>
        <w:pStyle w:val="ab"/>
        <w:tabs>
          <w:tab w:val="left" w:pos="0"/>
        </w:tabs>
        <w:ind w:left="0" w:firstLine="709"/>
        <w:jc w:val="both"/>
        <w:rPr>
          <w:rFonts w:eastAsia="Calibri"/>
          <w:sz w:val="28"/>
          <w:szCs w:val="28"/>
          <w:lang w:eastAsia="en-US"/>
        </w:rPr>
      </w:pPr>
      <w:r w:rsidRPr="00C43D46">
        <w:rPr>
          <w:rFonts w:eastAsia="Calibri"/>
          <w:sz w:val="28"/>
          <w:szCs w:val="28"/>
          <w:lang w:eastAsia="en-US"/>
        </w:rPr>
        <w:t xml:space="preserve">Решения организационного комитета Конкурса отражаются </w:t>
      </w:r>
      <w:r w:rsidR="00E22CCD">
        <w:rPr>
          <w:rFonts w:eastAsia="Calibri"/>
          <w:sz w:val="28"/>
          <w:szCs w:val="28"/>
          <w:lang w:eastAsia="en-US"/>
        </w:rPr>
        <w:t xml:space="preserve">                                                 </w:t>
      </w:r>
      <w:r w:rsidRPr="00C43D46">
        <w:rPr>
          <w:rFonts w:eastAsia="Calibri"/>
          <w:sz w:val="28"/>
          <w:szCs w:val="28"/>
          <w:lang w:eastAsia="en-US"/>
        </w:rPr>
        <w:t xml:space="preserve">в соответствующем протоколе, который подписывается секретарем организационного комитета Конкурса. </w:t>
      </w:r>
    </w:p>
    <w:p w:rsidR="003A6BEE" w:rsidRPr="00C43D46" w:rsidRDefault="003A6BEE" w:rsidP="00AE2841">
      <w:pPr>
        <w:pStyle w:val="ab"/>
        <w:numPr>
          <w:ilvl w:val="1"/>
          <w:numId w:val="25"/>
        </w:numPr>
        <w:tabs>
          <w:tab w:val="left" w:pos="0"/>
        </w:tabs>
        <w:ind w:left="0" w:firstLine="709"/>
        <w:jc w:val="both"/>
        <w:rPr>
          <w:rFonts w:eastAsia="Calibri"/>
          <w:sz w:val="28"/>
          <w:szCs w:val="28"/>
          <w:lang w:eastAsia="en-US"/>
        </w:rPr>
      </w:pPr>
      <w:r w:rsidRPr="00C43D46">
        <w:rPr>
          <w:rFonts w:eastAsia="Calibri"/>
          <w:sz w:val="28"/>
          <w:szCs w:val="28"/>
          <w:lang w:eastAsia="en-US"/>
        </w:rPr>
        <w:t xml:space="preserve">При невозможности собрать большинство членов организационного комитета Конкурса в одном месте решение может быть принято путем проведения заочного голосования. </w:t>
      </w:r>
    </w:p>
    <w:p w:rsidR="003A6BEE" w:rsidRPr="00C43D46" w:rsidRDefault="003A6BEE" w:rsidP="00AE2841">
      <w:pPr>
        <w:pStyle w:val="ab"/>
        <w:numPr>
          <w:ilvl w:val="1"/>
          <w:numId w:val="25"/>
        </w:numPr>
        <w:tabs>
          <w:tab w:val="left" w:pos="0"/>
        </w:tabs>
        <w:ind w:left="0" w:firstLine="709"/>
        <w:jc w:val="both"/>
        <w:rPr>
          <w:rFonts w:eastAsia="Calibri"/>
          <w:sz w:val="28"/>
          <w:szCs w:val="28"/>
          <w:lang w:eastAsia="en-US"/>
        </w:rPr>
      </w:pPr>
      <w:r w:rsidRPr="00C43D46">
        <w:rPr>
          <w:rFonts w:eastAsia="Calibri"/>
          <w:sz w:val="28"/>
          <w:szCs w:val="28"/>
          <w:lang w:eastAsia="en-US"/>
        </w:rPr>
        <w:t xml:space="preserve">Заочное голосование может быть проведено путем обмена документами посредством почтовой, телеграфной, телефонной, электронной </w:t>
      </w:r>
      <w:r w:rsidR="00BF0621" w:rsidRPr="00C43D46">
        <w:rPr>
          <w:rFonts w:eastAsia="Calibri"/>
          <w:sz w:val="28"/>
          <w:szCs w:val="28"/>
          <w:lang w:eastAsia="en-US"/>
        </w:rPr>
        <w:t xml:space="preserve"> или иной связи, обеспечивающей аутентичность передаваемых и принимаемых сообщений </w:t>
      </w:r>
      <w:r w:rsidR="00E22CCD">
        <w:rPr>
          <w:rFonts w:eastAsia="Calibri"/>
          <w:sz w:val="28"/>
          <w:szCs w:val="28"/>
          <w:lang w:eastAsia="en-US"/>
        </w:rPr>
        <w:t xml:space="preserve">                                </w:t>
      </w:r>
      <w:r w:rsidR="00BF0621" w:rsidRPr="00C43D46">
        <w:rPr>
          <w:rFonts w:eastAsia="Calibri"/>
          <w:sz w:val="28"/>
          <w:szCs w:val="28"/>
          <w:lang w:eastAsia="en-US"/>
        </w:rPr>
        <w:t xml:space="preserve">и их документальное подтверждение, в том числе: </w:t>
      </w:r>
    </w:p>
    <w:p w:rsidR="00BF0621" w:rsidRPr="00C43D46" w:rsidRDefault="00BF0621" w:rsidP="00AE2841">
      <w:pPr>
        <w:pStyle w:val="ab"/>
        <w:tabs>
          <w:tab w:val="left" w:pos="0"/>
        </w:tabs>
        <w:ind w:left="0" w:firstLine="709"/>
        <w:jc w:val="both"/>
        <w:rPr>
          <w:rFonts w:eastAsia="Calibri"/>
          <w:sz w:val="28"/>
          <w:szCs w:val="28"/>
          <w:lang w:eastAsia="en-US"/>
        </w:rPr>
      </w:pPr>
      <w:r w:rsidRPr="00C43D46">
        <w:rPr>
          <w:rFonts w:eastAsia="Calibri"/>
          <w:sz w:val="28"/>
          <w:szCs w:val="28"/>
          <w:lang w:eastAsia="en-US"/>
        </w:rPr>
        <w:t xml:space="preserve">- общей видеоконференции посредством использования информационно-коммуникативной сети «Интернет» с обязательной видеозаписью заседания и последующим протоколированием путем считывания информации видеозаписи; </w:t>
      </w:r>
    </w:p>
    <w:p w:rsidR="00BF0621" w:rsidRPr="00C43D46" w:rsidRDefault="00BF0621" w:rsidP="00AE2841">
      <w:pPr>
        <w:pStyle w:val="ab"/>
        <w:tabs>
          <w:tab w:val="left" w:pos="0"/>
        </w:tabs>
        <w:ind w:left="0" w:firstLine="709"/>
        <w:jc w:val="both"/>
        <w:rPr>
          <w:rFonts w:eastAsia="Calibri"/>
          <w:sz w:val="28"/>
          <w:szCs w:val="28"/>
          <w:lang w:eastAsia="en-US"/>
        </w:rPr>
      </w:pPr>
      <w:r w:rsidRPr="00C43D46">
        <w:rPr>
          <w:rFonts w:eastAsia="Calibri"/>
          <w:sz w:val="28"/>
          <w:szCs w:val="28"/>
          <w:lang w:eastAsia="en-US"/>
        </w:rPr>
        <w:t xml:space="preserve">- путем записываемого на видео дистанционного опроса каждого члена организационного комитета с использованием сети «Интернет». </w:t>
      </w:r>
    </w:p>
    <w:p w:rsidR="00BF0621" w:rsidRPr="00C43D46" w:rsidRDefault="00BF0621" w:rsidP="00AE2841">
      <w:pPr>
        <w:pStyle w:val="ab"/>
        <w:tabs>
          <w:tab w:val="left" w:pos="0"/>
        </w:tabs>
        <w:ind w:left="0" w:firstLine="709"/>
        <w:jc w:val="both"/>
        <w:rPr>
          <w:rFonts w:eastAsia="Calibri"/>
          <w:sz w:val="28"/>
          <w:szCs w:val="28"/>
          <w:lang w:eastAsia="en-US"/>
        </w:rPr>
      </w:pPr>
      <w:r w:rsidRPr="00C43D46">
        <w:rPr>
          <w:rFonts w:eastAsia="Calibri"/>
          <w:sz w:val="28"/>
          <w:szCs w:val="28"/>
          <w:lang w:eastAsia="en-US"/>
        </w:rPr>
        <w:t xml:space="preserve">6.6. </w:t>
      </w:r>
      <w:r w:rsidR="00EA3414">
        <w:rPr>
          <w:rFonts w:eastAsia="Calibri"/>
          <w:sz w:val="28"/>
          <w:szCs w:val="28"/>
          <w:lang w:eastAsia="en-US"/>
        </w:rPr>
        <w:t>Р</w:t>
      </w:r>
      <w:r w:rsidRPr="00C43D46">
        <w:rPr>
          <w:rFonts w:eastAsia="Calibri"/>
          <w:sz w:val="28"/>
          <w:szCs w:val="28"/>
          <w:lang w:eastAsia="en-US"/>
        </w:rPr>
        <w:t xml:space="preserve">ешения организационного комитета конкурса принимаются голосованием простым большинством голосов от общего числа членов организационного комитета Конкурса, участвующих в голосовании. </w:t>
      </w:r>
    </w:p>
    <w:p w:rsidR="003A6BEE" w:rsidRPr="00C43D46" w:rsidRDefault="003A6BEE" w:rsidP="00AE2841">
      <w:pPr>
        <w:tabs>
          <w:tab w:val="left" w:pos="0"/>
        </w:tabs>
        <w:ind w:firstLine="709"/>
        <w:jc w:val="both"/>
        <w:rPr>
          <w:rFonts w:ascii="Times New Roman" w:eastAsia="Calibri" w:hAnsi="Times New Roman" w:cs="Times New Roman"/>
          <w:sz w:val="28"/>
          <w:szCs w:val="28"/>
          <w:lang w:eastAsia="en-US"/>
        </w:rPr>
      </w:pPr>
    </w:p>
    <w:p w:rsidR="00FC59C6" w:rsidRPr="00C43D46" w:rsidRDefault="00B24DD0" w:rsidP="00AE2841">
      <w:pPr>
        <w:tabs>
          <w:tab w:val="left" w:pos="0"/>
          <w:tab w:val="num" w:pos="864"/>
        </w:tabs>
        <w:ind w:firstLine="709"/>
        <w:jc w:val="center"/>
        <w:rPr>
          <w:rFonts w:ascii="Times New Roman" w:eastAsia="Times New Roman" w:hAnsi="Times New Roman" w:cs="Times New Roman"/>
          <w:b/>
          <w:sz w:val="28"/>
          <w:szCs w:val="28"/>
          <w:shd w:val="clear" w:color="auto" w:fill="FFFFFF"/>
        </w:rPr>
      </w:pPr>
      <w:r w:rsidRPr="00C43D46">
        <w:rPr>
          <w:rFonts w:ascii="Times New Roman" w:eastAsia="Times New Roman" w:hAnsi="Times New Roman" w:cs="Times New Roman"/>
          <w:b/>
          <w:sz w:val="28"/>
          <w:szCs w:val="28"/>
          <w:shd w:val="clear" w:color="auto" w:fill="FFFFFF"/>
          <w:lang w:val="en-US"/>
        </w:rPr>
        <w:t>V</w:t>
      </w:r>
      <w:r w:rsidR="009C4515" w:rsidRPr="00C43D46">
        <w:rPr>
          <w:rFonts w:ascii="Times New Roman" w:eastAsia="Times New Roman" w:hAnsi="Times New Roman" w:cs="Times New Roman"/>
          <w:b/>
          <w:sz w:val="28"/>
          <w:szCs w:val="28"/>
          <w:shd w:val="clear" w:color="auto" w:fill="FFFFFF"/>
          <w:lang w:val="en-US"/>
        </w:rPr>
        <w:t>II</w:t>
      </w:r>
      <w:r w:rsidR="00FC59C6" w:rsidRPr="00C43D46">
        <w:rPr>
          <w:rFonts w:ascii="Times New Roman" w:eastAsia="Times New Roman" w:hAnsi="Times New Roman" w:cs="Times New Roman"/>
          <w:b/>
          <w:sz w:val="28"/>
          <w:szCs w:val="28"/>
          <w:shd w:val="clear" w:color="auto" w:fill="FFFFFF"/>
        </w:rPr>
        <w:t xml:space="preserve">. </w:t>
      </w:r>
      <w:r w:rsidR="00BF0621" w:rsidRPr="00C43D46">
        <w:rPr>
          <w:rFonts w:ascii="Times New Roman" w:eastAsia="Times New Roman" w:hAnsi="Times New Roman" w:cs="Times New Roman"/>
          <w:b/>
          <w:sz w:val="28"/>
          <w:szCs w:val="28"/>
          <w:shd w:val="clear" w:color="auto" w:fill="FFFFFF"/>
        </w:rPr>
        <w:t>Требования к</w:t>
      </w:r>
      <w:r w:rsidR="00146B0A" w:rsidRPr="00C43D46">
        <w:rPr>
          <w:rFonts w:ascii="Times New Roman" w:eastAsia="Times New Roman" w:hAnsi="Times New Roman" w:cs="Times New Roman"/>
          <w:b/>
          <w:sz w:val="28"/>
          <w:szCs w:val="28"/>
          <w:shd w:val="clear" w:color="auto" w:fill="FFFFFF"/>
        </w:rPr>
        <w:t xml:space="preserve"> </w:t>
      </w:r>
      <w:r w:rsidR="00BF0621" w:rsidRPr="00C43D46">
        <w:rPr>
          <w:rFonts w:ascii="Times New Roman" w:eastAsia="Times New Roman" w:hAnsi="Times New Roman" w:cs="Times New Roman"/>
          <w:b/>
          <w:sz w:val="28"/>
          <w:szCs w:val="28"/>
          <w:shd w:val="clear" w:color="auto" w:fill="FFFFFF"/>
        </w:rPr>
        <w:t>к</w:t>
      </w:r>
      <w:r w:rsidR="00146B0A" w:rsidRPr="00C43D46">
        <w:rPr>
          <w:rFonts w:ascii="Times New Roman" w:eastAsia="Times New Roman" w:hAnsi="Times New Roman" w:cs="Times New Roman"/>
          <w:b/>
          <w:sz w:val="28"/>
          <w:szCs w:val="28"/>
          <w:shd w:val="clear" w:color="auto" w:fill="FFFFFF"/>
        </w:rPr>
        <w:t>онкурс</w:t>
      </w:r>
      <w:r w:rsidR="00BF0621" w:rsidRPr="00C43D46">
        <w:rPr>
          <w:rFonts w:ascii="Times New Roman" w:eastAsia="Times New Roman" w:hAnsi="Times New Roman" w:cs="Times New Roman"/>
          <w:b/>
          <w:sz w:val="28"/>
          <w:szCs w:val="28"/>
          <w:shd w:val="clear" w:color="auto" w:fill="FFFFFF"/>
        </w:rPr>
        <w:t>ным сочинениям</w:t>
      </w:r>
    </w:p>
    <w:p w:rsidR="00146B0A" w:rsidRPr="00C43D46" w:rsidRDefault="00146B0A" w:rsidP="00AE2841">
      <w:pPr>
        <w:ind w:firstLine="709"/>
        <w:jc w:val="both"/>
        <w:rPr>
          <w:rFonts w:ascii="Times New Roman" w:eastAsia="Times New Roman" w:hAnsi="Times New Roman" w:cs="Times New Roman"/>
          <w:sz w:val="28"/>
          <w:szCs w:val="28"/>
        </w:rPr>
      </w:pPr>
    </w:p>
    <w:p w:rsidR="00146B0A" w:rsidRPr="00C43D46" w:rsidRDefault="00146B0A" w:rsidP="00AE2841">
      <w:pPr>
        <w:ind w:firstLine="709"/>
        <w:jc w:val="both"/>
        <w:rPr>
          <w:rFonts w:ascii="Times New Roman" w:eastAsia="Calibri" w:hAnsi="Times New Roman" w:cs="Times New Roman"/>
          <w:color w:val="auto"/>
          <w:sz w:val="28"/>
          <w:szCs w:val="28"/>
          <w:lang w:eastAsia="en-US"/>
        </w:rPr>
      </w:pPr>
      <w:r w:rsidRPr="00C43D46">
        <w:rPr>
          <w:rFonts w:ascii="Times New Roman" w:eastAsia="Calibri" w:hAnsi="Times New Roman" w:cs="Times New Roman"/>
          <w:color w:val="auto"/>
          <w:sz w:val="28"/>
          <w:szCs w:val="28"/>
          <w:lang w:eastAsia="en-US"/>
        </w:rPr>
        <w:t xml:space="preserve">7.1. </w:t>
      </w:r>
      <w:r w:rsidR="00EA3414">
        <w:rPr>
          <w:rFonts w:ascii="Times New Roman" w:eastAsia="Calibri" w:hAnsi="Times New Roman" w:cs="Times New Roman"/>
          <w:color w:val="auto"/>
          <w:sz w:val="28"/>
          <w:szCs w:val="28"/>
          <w:lang w:eastAsia="en-US"/>
        </w:rPr>
        <w:t>В</w:t>
      </w:r>
      <w:r w:rsidR="00BF0621" w:rsidRPr="00C43D46">
        <w:rPr>
          <w:rFonts w:ascii="Times New Roman" w:eastAsia="Calibri" w:hAnsi="Times New Roman" w:cs="Times New Roman"/>
          <w:color w:val="auto"/>
          <w:sz w:val="28"/>
          <w:szCs w:val="28"/>
          <w:lang w:eastAsia="en-US"/>
        </w:rPr>
        <w:t xml:space="preserve">се конкурсные сочинения выполняются </w:t>
      </w:r>
      <w:proofErr w:type="gramStart"/>
      <w:r w:rsidR="00BF0621" w:rsidRPr="00C43D46">
        <w:rPr>
          <w:rFonts w:ascii="Times New Roman" w:eastAsia="Calibri" w:hAnsi="Times New Roman" w:cs="Times New Roman"/>
          <w:color w:val="auto"/>
          <w:sz w:val="28"/>
          <w:szCs w:val="28"/>
          <w:lang w:eastAsia="en-US"/>
        </w:rPr>
        <w:t>обучающимися</w:t>
      </w:r>
      <w:proofErr w:type="gramEnd"/>
      <w:r w:rsidR="00BF0621" w:rsidRPr="00C43D46">
        <w:rPr>
          <w:rFonts w:ascii="Times New Roman" w:eastAsia="Calibri" w:hAnsi="Times New Roman" w:cs="Times New Roman"/>
          <w:color w:val="auto"/>
          <w:sz w:val="28"/>
          <w:szCs w:val="28"/>
          <w:lang w:eastAsia="en-US"/>
        </w:rPr>
        <w:t xml:space="preserve"> в письменном виде </w:t>
      </w:r>
      <w:r w:rsidR="00EA3414">
        <w:rPr>
          <w:rFonts w:ascii="Times New Roman" w:eastAsia="Calibri" w:hAnsi="Times New Roman" w:cs="Times New Roman"/>
          <w:color w:val="auto"/>
          <w:sz w:val="28"/>
          <w:szCs w:val="28"/>
          <w:lang w:eastAsia="en-US"/>
        </w:rPr>
        <w:t xml:space="preserve">строго </w:t>
      </w:r>
      <w:r w:rsidR="00BF0621" w:rsidRPr="00C43D46">
        <w:rPr>
          <w:rFonts w:ascii="Times New Roman" w:eastAsia="Calibri" w:hAnsi="Times New Roman" w:cs="Times New Roman"/>
          <w:color w:val="auto"/>
          <w:sz w:val="28"/>
          <w:szCs w:val="28"/>
          <w:lang w:eastAsia="en-US"/>
        </w:rPr>
        <w:t xml:space="preserve">на бланке Конкурса. Образец оформления конкурсного сочинения </w:t>
      </w:r>
      <w:r w:rsidR="00EA3414">
        <w:rPr>
          <w:rFonts w:ascii="Times New Roman" w:eastAsia="Calibri" w:hAnsi="Times New Roman" w:cs="Times New Roman"/>
          <w:color w:val="auto"/>
          <w:sz w:val="28"/>
          <w:szCs w:val="28"/>
          <w:lang w:eastAsia="en-US"/>
        </w:rPr>
        <w:t xml:space="preserve">                   </w:t>
      </w:r>
      <w:r w:rsidR="00BF0621" w:rsidRPr="00C43D46">
        <w:rPr>
          <w:rFonts w:ascii="Times New Roman" w:eastAsia="Calibri" w:hAnsi="Times New Roman" w:cs="Times New Roman"/>
          <w:color w:val="auto"/>
          <w:sz w:val="28"/>
          <w:szCs w:val="28"/>
          <w:lang w:eastAsia="en-US"/>
        </w:rPr>
        <w:t xml:space="preserve">и бланк Конкурса размещены на </w:t>
      </w:r>
      <w:r w:rsidR="00786ACD">
        <w:rPr>
          <w:rFonts w:ascii="Times New Roman" w:eastAsia="Calibri" w:hAnsi="Times New Roman" w:cs="Times New Roman"/>
          <w:color w:val="auto"/>
          <w:sz w:val="28"/>
          <w:szCs w:val="28"/>
          <w:lang w:eastAsia="en-US"/>
        </w:rPr>
        <w:t xml:space="preserve">официальном </w:t>
      </w:r>
      <w:r w:rsidR="00BF0621" w:rsidRPr="00C43D46">
        <w:rPr>
          <w:rFonts w:ascii="Times New Roman" w:eastAsia="Calibri" w:hAnsi="Times New Roman" w:cs="Times New Roman"/>
          <w:color w:val="auto"/>
          <w:sz w:val="28"/>
          <w:szCs w:val="28"/>
          <w:lang w:eastAsia="en-US"/>
        </w:rPr>
        <w:t>сайте</w:t>
      </w:r>
      <w:r w:rsidR="00786ACD" w:rsidRPr="00786ACD">
        <w:rPr>
          <w:rFonts w:ascii="Times New Roman" w:eastAsia="Calibri" w:hAnsi="Times New Roman" w:cs="Times New Roman"/>
          <w:color w:val="auto"/>
          <w:sz w:val="28"/>
          <w:szCs w:val="28"/>
          <w:lang w:eastAsia="en-US"/>
        </w:rPr>
        <w:t xml:space="preserve"> </w:t>
      </w:r>
      <w:r w:rsidR="00786ACD" w:rsidRPr="00C43D46">
        <w:rPr>
          <w:rFonts w:ascii="Times New Roman" w:eastAsia="Calibri" w:hAnsi="Times New Roman" w:cs="Times New Roman"/>
          <w:color w:val="auto"/>
          <w:sz w:val="28"/>
          <w:szCs w:val="28"/>
          <w:lang w:eastAsia="en-US"/>
        </w:rPr>
        <w:t>Конкурса</w:t>
      </w:r>
      <w:r w:rsidR="00641525" w:rsidRPr="00C43D46">
        <w:rPr>
          <w:rFonts w:ascii="Times New Roman" w:eastAsia="Calibri" w:hAnsi="Times New Roman" w:cs="Times New Roman"/>
          <w:color w:val="auto"/>
          <w:sz w:val="28"/>
          <w:szCs w:val="28"/>
          <w:lang w:eastAsia="en-US"/>
        </w:rPr>
        <w:t xml:space="preserve"> </w:t>
      </w:r>
      <w:hyperlink r:id="rId11" w:history="1">
        <w:r w:rsidR="00641525" w:rsidRPr="00C43D46">
          <w:rPr>
            <w:rStyle w:val="a3"/>
            <w:rFonts w:ascii="Times New Roman" w:eastAsia="Calibri" w:hAnsi="Times New Roman" w:cs="Times New Roman"/>
            <w:sz w:val="28"/>
            <w:szCs w:val="28"/>
            <w:lang w:eastAsia="en-US"/>
          </w:rPr>
          <w:t>https://memory45.su</w:t>
        </w:r>
      </w:hyperlink>
      <w:r w:rsidR="00BF0621" w:rsidRPr="00C43D46">
        <w:rPr>
          <w:rFonts w:ascii="Times New Roman" w:eastAsia="Calibri" w:hAnsi="Times New Roman" w:cs="Times New Roman"/>
          <w:color w:val="auto"/>
          <w:sz w:val="28"/>
          <w:szCs w:val="28"/>
          <w:lang w:eastAsia="en-US"/>
        </w:rPr>
        <w:t>.</w:t>
      </w:r>
      <w:r w:rsidRPr="00C43D46">
        <w:rPr>
          <w:rFonts w:ascii="Times New Roman" w:eastAsia="Calibri" w:hAnsi="Times New Roman" w:cs="Times New Roman"/>
          <w:color w:val="auto"/>
          <w:sz w:val="28"/>
          <w:szCs w:val="28"/>
          <w:lang w:eastAsia="en-US"/>
        </w:rPr>
        <w:t xml:space="preserve"> </w:t>
      </w:r>
    </w:p>
    <w:p w:rsidR="00146B0A" w:rsidRPr="00C43D46" w:rsidRDefault="00146B0A" w:rsidP="00AE2841">
      <w:pPr>
        <w:ind w:firstLine="709"/>
        <w:jc w:val="both"/>
        <w:rPr>
          <w:rFonts w:ascii="Times New Roman" w:eastAsia="Calibri" w:hAnsi="Times New Roman" w:cs="Times New Roman"/>
          <w:color w:val="auto"/>
          <w:sz w:val="28"/>
          <w:szCs w:val="28"/>
          <w:lang w:eastAsia="en-US"/>
        </w:rPr>
      </w:pPr>
      <w:r w:rsidRPr="00C43D46">
        <w:rPr>
          <w:rFonts w:ascii="Times New Roman" w:eastAsia="Calibri" w:hAnsi="Times New Roman" w:cs="Times New Roman"/>
          <w:color w:val="auto"/>
          <w:sz w:val="28"/>
          <w:szCs w:val="28"/>
          <w:lang w:eastAsia="en-US"/>
        </w:rPr>
        <w:lastRenderedPageBreak/>
        <w:t>7.</w:t>
      </w:r>
      <w:r w:rsidR="00D77C3D" w:rsidRPr="00C43D46">
        <w:rPr>
          <w:rFonts w:ascii="Times New Roman" w:eastAsia="Calibri" w:hAnsi="Times New Roman" w:cs="Times New Roman"/>
          <w:color w:val="auto"/>
          <w:sz w:val="28"/>
          <w:szCs w:val="28"/>
          <w:lang w:eastAsia="en-US"/>
        </w:rPr>
        <w:t>2</w:t>
      </w:r>
      <w:r w:rsidRPr="00C43D46">
        <w:rPr>
          <w:rFonts w:ascii="Times New Roman" w:eastAsia="Calibri" w:hAnsi="Times New Roman" w:cs="Times New Roman"/>
          <w:color w:val="auto"/>
          <w:sz w:val="28"/>
          <w:szCs w:val="28"/>
          <w:lang w:eastAsia="en-US"/>
        </w:rPr>
        <w:t xml:space="preserve">. </w:t>
      </w:r>
      <w:r w:rsidR="000C0580" w:rsidRPr="00C43D46">
        <w:rPr>
          <w:rFonts w:ascii="Times New Roman" w:eastAsia="Calibri" w:hAnsi="Times New Roman" w:cs="Times New Roman"/>
          <w:color w:val="auto"/>
          <w:sz w:val="28"/>
          <w:szCs w:val="28"/>
          <w:lang w:eastAsia="en-US"/>
        </w:rPr>
        <w:t>Н</w:t>
      </w:r>
      <w:r w:rsidR="00BF0621" w:rsidRPr="00C43D46">
        <w:rPr>
          <w:rFonts w:ascii="Times New Roman" w:eastAsia="Calibri" w:hAnsi="Times New Roman" w:cs="Times New Roman"/>
          <w:color w:val="auto"/>
          <w:sz w:val="28"/>
          <w:szCs w:val="28"/>
          <w:lang w:eastAsia="en-US"/>
        </w:rPr>
        <w:t xml:space="preserve">а всех этапах Конкурса не подлежат </w:t>
      </w:r>
      <w:r w:rsidR="000C0580" w:rsidRPr="00C43D46">
        <w:rPr>
          <w:rFonts w:ascii="Times New Roman" w:eastAsia="Calibri" w:hAnsi="Times New Roman" w:cs="Times New Roman"/>
          <w:color w:val="auto"/>
          <w:sz w:val="28"/>
          <w:szCs w:val="28"/>
          <w:lang w:eastAsia="en-US"/>
        </w:rPr>
        <w:t xml:space="preserve">оцениванию жюри конкурсные сочинения, подготовленные с нарушением требований к их оформлению </w:t>
      </w:r>
      <w:r w:rsidR="008C22C1">
        <w:rPr>
          <w:rFonts w:ascii="Times New Roman" w:eastAsia="Calibri" w:hAnsi="Times New Roman" w:cs="Times New Roman"/>
          <w:color w:val="auto"/>
          <w:sz w:val="28"/>
          <w:szCs w:val="28"/>
          <w:lang w:eastAsia="en-US"/>
        </w:rPr>
        <w:t xml:space="preserve">                            </w:t>
      </w:r>
      <w:r w:rsidR="000C0580" w:rsidRPr="00C43D46">
        <w:rPr>
          <w:rFonts w:ascii="Times New Roman" w:eastAsia="Calibri" w:hAnsi="Times New Roman" w:cs="Times New Roman"/>
          <w:color w:val="auto"/>
          <w:sz w:val="28"/>
          <w:szCs w:val="28"/>
          <w:lang w:eastAsia="en-US"/>
        </w:rPr>
        <w:t>или с нарушением сроков представления</w:t>
      </w:r>
      <w:r w:rsidRPr="00C43D46">
        <w:rPr>
          <w:rFonts w:ascii="Times New Roman" w:eastAsia="Calibri" w:hAnsi="Times New Roman" w:cs="Times New Roman"/>
          <w:color w:val="auto"/>
          <w:sz w:val="28"/>
          <w:szCs w:val="28"/>
          <w:lang w:eastAsia="en-US"/>
        </w:rPr>
        <w:t>.</w:t>
      </w:r>
    </w:p>
    <w:p w:rsidR="00146B0A" w:rsidRPr="00C43D46" w:rsidRDefault="00146B0A" w:rsidP="00AE2841">
      <w:pPr>
        <w:autoSpaceDE w:val="0"/>
        <w:autoSpaceDN w:val="0"/>
        <w:adjustRightInd w:val="0"/>
        <w:ind w:firstLine="709"/>
        <w:jc w:val="both"/>
        <w:rPr>
          <w:rFonts w:ascii="Times New Roman" w:eastAsia="Calibri" w:hAnsi="Times New Roman" w:cs="Times New Roman"/>
          <w:color w:val="auto"/>
          <w:sz w:val="28"/>
          <w:szCs w:val="28"/>
          <w:lang w:eastAsia="en-US"/>
        </w:rPr>
      </w:pPr>
      <w:r w:rsidRPr="00C43D46">
        <w:rPr>
          <w:rFonts w:ascii="Times New Roman" w:eastAsia="Calibri" w:hAnsi="Times New Roman" w:cs="Times New Roman"/>
          <w:color w:val="auto"/>
          <w:sz w:val="28"/>
          <w:szCs w:val="28"/>
          <w:lang w:eastAsia="en-US"/>
        </w:rPr>
        <w:t>7.</w:t>
      </w:r>
      <w:r w:rsidR="00D77C3D" w:rsidRPr="00C43D46">
        <w:rPr>
          <w:rFonts w:ascii="Times New Roman" w:eastAsia="Calibri" w:hAnsi="Times New Roman" w:cs="Times New Roman"/>
          <w:color w:val="auto"/>
          <w:sz w:val="28"/>
          <w:szCs w:val="28"/>
          <w:lang w:eastAsia="en-US"/>
        </w:rPr>
        <w:t>3</w:t>
      </w:r>
      <w:r w:rsidRPr="00C43D46">
        <w:rPr>
          <w:rFonts w:ascii="Times New Roman" w:eastAsia="Calibri" w:hAnsi="Times New Roman" w:cs="Times New Roman"/>
          <w:color w:val="auto"/>
          <w:sz w:val="28"/>
          <w:szCs w:val="28"/>
          <w:lang w:eastAsia="en-US"/>
        </w:rPr>
        <w:t xml:space="preserve">. </w:t>
      </w:r>
      <w:r w:rsidR="000C0580" w:rsidRPr="00C43D46">
        <w:rPr>
          <w:rFonts w:ascii="Times New Roman" w:eastAsia="Calibri" w:hAnsi="Times New Roman" w:cs="Times New Roman"/>
          <w:color w:val="auto"/>
          <w:sz w:val="28"/>
          <w:szCs w:val="28"/>
          <w:lang w:eastAsia="en-US"/>
        </w:rPr>
        <w:t xml:space="preserve">Каждый участник Конкурса имеет право представить на Конкурс </w:t>
      </w:r>
      <w:r w:rsidR="008C22C1">
        <w:rPr>
          <w:rFonts w:ascii="Times New Roman" w:eastAsia="Calibri" w:hAnsi="Times New Roman" w:cs="Times New Roman"/>
          <w:color w:val="auto"/>
          <w:sz w:val="28"/>
          <w:szCs w:val="28"/>
          <w:lang w:eastAsia="en-US"/>
        </w:rPr>
        <w:t xml:space="preserve">только </w:t>
      </w:r>
      <w:r w:rsidR="000C0580" w:rsidRPr="00C43D46">
        <w:rPr>
          <w:rFonts w:ascii="Times New Roman" w:eastAsia="Calibri" w:hAnsi="Times New Roman" w:cs="Times New Roman"/>
          <w:color w:val="auto"/>
          <w:sz w:val="28"/>
          <w:szCs w:val="28"/>
          <w:lang w:eastAsia="en-US"/>
        </w:rPr>
        <w:t>одно конкурсное сочинение</w:t>
      </w:r>
      <w:r w:rsidRPr="00C43D46">
        <w:rPr>
          <w:rFonts w:ascii="Times New Roman" w:eastAsia="Calibri" w:hAnsi="Times New Roman" w:cs="Times New Roman"/>
          <w:color w:val="auto"/>
          <w:sz w:val="28"/>
          <w:szCs w:val="28"/>
          <w:lang w:eastAsia="en-US"/>
        </w:rPr>
        <w:t>.</w:t>
      </w:r>
    </w:p>
    <w:p w:rsidR="00146B0A" w:rsidRPr="00C43D46" w:rsidRDefault="00146B0A" w:rsidP="00AE2841">
      <w:pPr>
        <w:ind w:firstLine="709"/>
        <w:jc w:val="both"/>
        <w:rPr>
          <w:rFonts w:ascii="Times New Roman" w:eastAsia="Calibri" w:hAnsi="Times New Roman" w:cs="Times New Roman"/>
          <w:color w:val="auto"/>
          <w:sz w:val="28"/>
          <w:szCs w:val="28"/>
          <w:lang w:eastAsia="en-US"/>
        </w:rPr>
      </w:pPr>
      <w:r w:rsidRPr="00C43D46">
        <w:rPr>
          <w:rFonts w:ascii="Times New Roman" w:eastAsia="Calibri" w:hAnsi="Times New Roman" w:cs="Times New Roman"/>
          <w:color w:val="auto"/>
          <w:sz w:val="28"/>
          <w:szCs w:val="28"/>
          <w:lang w:eastAsia="en-US"/>
        </w:rPr>
        <w:t>7.</w:t>
      </w:r>
      <w:r w:rsidR="00D77C3D" w:rsidRPr="00C43D46">
        <w:rPr>
          <w:rFonts w:ascii="Times New Roman" w:eastAsia="Calibri" w:hAnsi="Times New Roman" w:cs="Times New Roman"/>
          <w:color w:val="auto"/>
          <w:sz w:val="28"/>
          <w:szCs w:val="28"/>
          <w:lang w:eastAsia="en-US"/>
        </w:rPr>
        <w:t>4</w:t>
      </w:r>
      <w:r w:rsidRPr="00C43D46">
        <w:rPr>
          <w:rFonts w:ascii="Times New Roman" w:eastAsia="Calibri" w:hAnsi="Times New Roman" w:cs="Times New Roman"/>
          <w:color w:val="auto"/>
          <w:sz w:val="28"/>
          <w:szCs w:val="28"/>
          <w:lang w:eastAsia="en-US"/>
        </w:rPr>
        <w:t xml:space="preserve">. </w:t>
      </w:r>
      <w:r w:rsidR="000C0580" w:rsidRPr="00C43D46">
        <w:rPr>
          <w:rFonts w:ascii="Times New Roman" w:eastAsia="Calibri" w:hAnsi="Times New Roman" w:cs="Times New Roman"/>
          <w:color w:val="auto"/>
          <w:sz w:val="28"/>
          <w:szCs w:val="28"/>
          <w:lang w:eastAsia="en-US"/>
        </w:rPr>
        <w:t xml:space="preserve">Участники Конкурса выполняют конкурсное сочинение самостоятельно. </w:t>
      </w:r>
      <w:r w:rsidRPr="00C43D46">
        <w:rPr>
          <w:rFonts w:ascii="Times New Roman" w:eastAsia="Calibri" w:hAnsi="Times New Roman" w:cs="Times New Roman"/>
          <w:color w:val="auto"/>
          <w:sz w:val="28"/>
          <w:szCs w:val="28"/>
          <w:lang w:eastAsia="en-US"/>
        </w:rPr>
        <w:t xml:space="preserve"> </w:t>
      </w:r>
    </w:p>
    <w:p w:rsidR="00146B0A" w:rsidRPr="00C43D46" w:rsidRDefault="000C0580" w:rsidP="00AE2841">
      <w:pPr>
        <w:pStyle w:val="ab"/>
        <w:widowControl w:val="0"/>
        <w:numPr>
          <w:ilvl w:val="1"/>
          <w:numId w:val="44"/>
        </w:numPr>
        <w:tabs>
          <w:tab w:val="left" w:pos="0"/>
        </w:tabs>
        <w:ind w:left="0" w:firstLine="709"/>
        <w:jc w:val="both"/>
        <w:rPr>
          <w:rFonts w:eastAsia="Calibri"/>
          <w:sz w:val="28"/>
          <w:szCs w:val="28"/>
          <w:shd w:val="clear" w:color="auto" w:fill="FFFFFF"/>
          <w:lang w:eastAsia="en-US"/>
        </w:rPr>
      </w:pPr>
      <w:r w:rsidRPr="00C43D46">
        <w:rPr>
          <w:rFonts w:eastAsia="Calibri"/>
          <w:sz w:val="28"/>
          <w:szCs w:val="28"/>
          <w:shd w:val="clear" w:color="auto" w:fill="FFFFFF"/>
          <w:lang w:eastAsia="en-US"/>
        </w:rPr>
        <w:t xml:space="preserve">На региональный и федеральный этапы Конкурса конкурсные сочинения принимаются в сканированном виде (в формате </w:t>
      </w:r>
      <w:r w:rsidRPr="00C43D46">
        <w:rPr>
          <w:rFonts w:eastAsia="Calibri"/>
          <w:sz w:val="28"/>
          <w:szCs w:val="28"/>
          <w:shd w:val="clear" w:color="auto" w:fill="FFFFFF"/>
          <w:lang w:val="en-US" w:eastAsia="en-US"/>
        </w:rPr>
        <w:t>PDF</w:t>
      </w:r>
      <w:r w:rsidRPr="00C43D46">
        <w:rPr>
          <w:rFonts w:eastAsia="Calibri"/>
          <w:sz w:val="28"/>
          <w:szCs w:val="28"/>
          <w:shd w:val="clear" w:color="auto" w:fill="FFFFFF"/>
          <w:lang w:eastAsia="en-US"/>
        </w:rPr>
        <w:t xml:space="preserve">, тип изображения </w:t>
      </w:r>
      <w:r w:rsidR="008C22C1">
        <w:rPr>
          <w:rFonts w:eastAsia="Calibri"/>
          <w:sz w:val="28"/>
          <w:szCs w:val="28"/>
          <w:shd w:val="clear" w:color="auto" w:fill="FFFFFF"/>
          <w:lang w:eastAsia="en-US"/>
        </w:rPr>
        <w:t>черно-белый</w:t>
      </w:r>
      <w:r w:rsidRPr="00C43D46">
        <w:rPr>
          <w:rFonts w:eastAsia="Calibri"/>
          <w:sz w:val="28"/>
          <w:szCs w:val="28"/>
          <w:shd w:val="clear" w:color="auto" w:fill="FFFFFF"/>
          <w:lang w:eastAsia="en-US"/>
        </w:rPr>
        <w:t xml:space="preserve">, разрешение 600 </w:t>
      </w:r>
      <w:r w:rsidRPr="00C43D46">
        <w:rPr>
          <w:rFonts w:eastAsia="Calibri"/>
          <w:sz w:val="28"/>
          <w:szCs w:val="28"/>
          <w:shd w:val="clear" w:color="auto" w:fill="FFFFFF"/>
          <w:lang w:val="en-US" w:eastAsia="en-US"/>
        </w:rPr>
        <w:t>dpi</w:t>
      </w:r>
      <w:r w:rsidRPr="00C43D46">
        <w:rPr>
          <w:rFonts w:eastAsia="Calibri"/>
          <w:sz w:val="28"/>
          <w:szCs w:val="28"/>
          <w:shd w:val="clear" w:color="auto" w:fill="FFFFFF"/>
          <w:lang w:eastAsia="en-US"/>
        </w:rPr>
        <w:t xml:space="preserve">, объемом не более 3 МБ). К отсканированному конкурсному сочинению участника Конкурса прилагается копия, набранная </w:t>
      </w:r>
      <w:r w:rsidR="008C22C1">
        <w:rPr>
          <w:rFonts w:eastAsia="Calibri"/>
          <w:sz w:val="28"/>
          <w:szCs w:val="28"/>
          <w:shd w:val="clear" w:color="auto" w:fill="FFFFFF"/>
          <w:lang w:eastAsia="en-US"/>
        </w:rPr>
        <w:t xml:space="preserve">                       </w:t>
      </w:r>
      <w:r w:rsidRPr="00C43D46">
        <w:rPr>
          <w:rFonts w:eastAsia="Calibri"/>
          <w:sz w:val="28"/>
          <w:szCs w:val="28"/>
          <w:shd w:val="clear" w:color="auto" w:fill="FFFFFF"/>
          <w:lang w:eastAsia="en-US"/>
        </w:rPr>
        <w:t>на компьютере и сохраненная в формате .</w:t>
      </w:r>
      <w:r w:rsidRPr="00C43D46">
        <w:rPr>
          <w:rFonts w:eastAsia="Calibri"/>
          <w:sz w:val="28"/>
          <w:szCs w:val="28"/>
          <w:shd w:val="clear" w:color="auto" w:fill="FFFFFF"/>
          <w:lang w:val="en-US" w:eastAsia="en-US"/>
        </w:rPr>
        <w:t>doc</w:t>
      </w:r>
      <w:r w:rsidRPr="00C43D46">
        <w:rPr>
          <w:rFonts w:eastAsia="Calibri"/>
          <w:sz w:val="28"/>
          <w:szCs w:val="28"/>
          <w:shd w:val="clear" w:color="auto" w:fill="FFFFFF"/>
          <w:lang w:eastAsia="en-US"/>
        </w:rPr>
        <w:t xml:space="preserve"> или .</w:t>
      </w:r>
      <w:proofErr w:type="spellStart"/>
      <w:r w:rsidRPr="00C43D46">
        <w:rPr>
          <w:rFonts w:eastAsia="Calibri"/>
          <w:sz w:val="28"/>
          <w:szCs w:val="28"/>
          <w:shd w:val="clear" w:color="auto" w:fill="FFFFFF"/>
          <w:lang w:val="en-US" w:eastAsia="en-US"/>
        </w:rPr>
        <w:t>docx</w:t>
      </w:r>
      <w:proofErr w:type="spellEnd"/>
      <w:r w:rsidRPr="00C43D46">
        <w:rPr>
          <w:rFonts w:eastAsia="Calibri"/>
          <w:sz w:val="28"/>
          <w:szCs w:val="28"/>
          <w:shd w:val="clear" w:color="auto" w:fill="FFFFFF"/>
          <w:lang w:eastAsia="en-US"/>
        </w:rPr>
        <w:t xml:space="preserve">. при отсутствии одного </w:t>
      </w:r>
      <w:r w:rsidR="008C22C1">
        <w:rPr>
          <w:rFonts w:eastAsia="Calibri"/>
          <w:sz w:val="28"/>
          <w:szCs w:val="28"/>
          <w:shd w:val="clear" w:color="auto" w:fill="FFFFFF"/>
          <w:lang w:eastAsia="en-US"/>
        </w:rPr>
        <w:t xml:space="preserve">                     </w:t>
      </w:r>
      <w:r w:rsidRPr="00C43D46">
        <w:rPr>
          <w:rFonts w:eastAsia="Calibri"/>
          <w:sz w:val="28"/>
          <w:szCs w:val="28"/>
          <w:shd w:val="clear" w:color="auto" w:fill="FFFFFF"/>
          <w:lang w:eastAsia="en-US"/>
        </w:rPr>
        <w:t xml:space="preserve">из указанных вариантов представления конкурсное сочинение на региональный </w:t>
      </w:r>
      <w:r w:rsidR="008C22C1">
        <w:rPr>
          <w:rFonts w:eastAsia="Calibri"/>
          <w:sz w:val="28"/>
          <w:szCs w:val="28"/>
          <w:shd w:val="clear" w:color="auto" w:fill="FFFFFF"/>
          <w:lang w:eastAsia="en-US"/>
        </w:rPr>
        <w:t xml:space="preserve">                 </w:t>
      </w:r>
      <w:r w:rsidRPr="00C43D46">
        <w:rPr>
          <w:rFonts w:eastAsia="Calibri"/>
          <w:sz w:val="28"/>
          <w:szCs w:val="28"/>
          <w:shd w:val="clear" w:color="auto" w:fill="FFFFFF"/>
          <w:lang w:eastAsia="en-US"/>
        </w:rPr>
        <w:t>и федеральный этапы Конкурса не принимается.</w:t>
      </w:r>
    </w:p>
    <w:p w:rsidR="00146B0A" w:rsidRPr="00C43D46" w:rsidRDefault="00146B0A" w:rsidP="00AE2841">
      <w:pPr>
        <w:pStyle w:val="ab"/>
        <w:widowControl w:val="0"/>
        <w:numPr>
          <w:ilvl w:val="1"/>
          <w:numId w:val="44"/>
        </w:numPr>
        <w:tabs>
          <w:tab w:val="left" w:pos="0"/>
        </w:tabs>
        <w:ind w:left="0" w:firstLine="709"/>
        <w:jc w:val="both"/>
        <w:rPr>
          <w:rFonts w:eastAsia="Calibri"/>
          <w:sz w:val="28"/>
          <w:szCs w:val="28"/>
          <w:shd w:val="clear" w:color="auto" w:fill="FFFFFF"/>
          <w:lang w:eastAsia="en-US"/>
        </w:rPr>
      </w:pPr>
      <w:r w:rsidRPr="00C43D46">
        <w:rPr>
          <w:rFonts w:eastAsia="Calibri"/>
          <w:sz w:val="28"/>
          <w:szCs w:val="28"/>
          <w:shd w:val="clear" w:color="auto" w:fill="FFFFFF"/>
          <w:lang w:eastAsia="en-US"/>
        </w:rPr>
        <w:t xml:space="preserve"> </w:t>
      </w:r>
      <w:r w:rsidR="000646DB" w:rsidRPr="00C43D46">
        <w:rPr>
          <w:rFonts w:eastAsia="Calibri"/>
          <w:sz w:val="28"/>
          <w:szCs w:val="28"/>
          <w:shd w:val="clear" w:color="auto" w:fill="FFFFFF"/>
          <w:lang w:eastAsia="en-US"/>
        </w:rPr>
        <w:t>Ж</w:t>
      </w:r>
      <w:r w:rsidR="000C0580" w:rsidRPr="00C43D46">
        <w:rPr>
          <w:rFonts w:eastAsia="Calibri"/>
          <w:sz w:val="28"/>
          <w:szCs w:val="28"/>
          <w:shd w:val="clear" w:color="auto" w:fill="FFFFFF"/>
          <w:lang w:eastAsia="en-US"/>
        </w:rPr>
        <w:t>юри Конкурса</w:t>
      </w:r>
      <w:r w:rsidR="000646DB" w:rsidRPr="00C43D46">
        <w:rPr>
          <w:rFonts w:eastAsia="Calibri"/>
          <w:sz w:val="28"/>
          <w:szCs w:val="28"/>
          <w:shd w:val="clear" w:color="auto" w:fill="FFFFFF"/>
          <w:lang w:eastAsia="en-US"/>
        </w:rPr>
        <w:t xml:space="preserve"> проверяет конкурсные сочинения на наличие некорректных заимствований</w:t>
      </w:r>
      <w:r w:rsidRPr="00C43D46">
        <w:rPr>
          <w:rFonts w:eastAsia="Calibri"/>
          <w:sz w:val="28"/>
          <w:szCs w:val="28"/>
          <w:shd w:val="clear" w:color="auto" w:fill="FFFFFF"/>
          <w:lang w:eastAsia="en-US"/>
        </w:rPr>
        <w:t>.</w:t>
      </w:r>
      <w:r w:rsidR="000646DB" w:rsidRPr="00C43D46">
        <w:rPr>
          <w:rFonts w:eastAsia="Calibri"/>
          <w:sz w:val="28"/>
          <w:szCs w:val="28"/>
          <w:shd w:val="clear" w:color="auto" w:fill="FFFFFF"/>
          <w:lang w:eastAsia="en-US"/>
        </w:rPr>
        <w:t xml:space="preserve"> В </w:t>
      </w:r>
      <w:proofErr w:type="gramStart"/>
      <w:r w:rsidR="000646DB" w:rsidRPr="00C43D46">
        <w:rPr>
          <w:rFonts w:eastAsia="Calibri"/>
          <w:sz w:val="28"/>
          <w:szCs w:val="28"/>
          <w:shd w:val="clear" w:color="auto" w:fill="FFFFFF"/>
          <w:lang w:eastAsia="en-US"/>
        </w:rPr>
        <w:t>случае</w:t>
      </w:r>
      <w:proofErr w:type="gramEnd"/>
      <w:r w:rsidR="000646DB" w:rsidRPr="00C43D46">
        <w:rPr>
          <w:rFonts w:eastAsia="Calibri"/>
          <w:sz w:val="28"/>
          <w:szCs w:val="28"/>
          <w:shd w:val="clear" w:color="auto" w:fill="FFFFFF"/>
          <w:lang w:eastAsia="en-US"/>
        </w:rPr>
        <w:t xml:space="preserve"> выявления высокого процента некорректных заимствований в конкурсном сочинении (более 25%) участник Конкурса лишается права на дальнейшее участие в Конкурсе и не включается </w:t>
      </w:r>
      <w:r w:rsidR="008C22C1">
        <w:rPr>
          <w:rFonts w:eastAsia="Calibri"/>
          <w:sz w:val="28"/>
          <w:szCs w:val="28"/>
          <w:shd w:val="clear" w:color="auto" w:fill="FFFFFF"/>
          <w:lang w:eastAsia="en-US"/>
        </w:rPr>
        <w:t xml:space="preserve">                                  </w:t>
      </w:r>
      <w:r w:rsidR="000646DB" w:rsidRPr="00C43D46">
        <w:rPr>
          <w:rFonts w:eastAsia="Calibri"/>
          <w:sz w:val="28"/>
          <w:szCs w:val="28"/>
          <w:shd w:val="clear" w:color="auto" w:fill="FFFFFF"/>
          <w:lang w:eastAsia="en-US"/>
        </w:rPr>
        <w:t>в список финалистов.</w:t>
      </w:r>
    </w:p>
    <w:p w:rsidR="00FC59C6" w:rsidRPr="00C43D46" w:rsidRDefault="00FC59C6" w:rsidP="00AE2841">
      <w:pPr>
        <w:pStyle w:val="ab"/>
        <w:widowControl w:val="0"/>
        <w:tabs>
          <w:tab w:val="left" w:pos="0"/>
        </w:tabs>
        <w:ind w:left="709" w:firstLine="709"/>
        <w:jc w:val="both"/>
        <w:rPr>
          <w:rFonts w:eastAsia="Calibri"/>
          <w:sz w:val="28"/>
          <w:szCs w:val="28"/>
          <w:shd w:val="clear" w:color="auto" w:fill="FFFFFF"/>
          <w:lang w:eastAsia="en-US"/>
        </w:rPr>
      </w:pPr>
    </w:p>
    <w:p w:rsidR="000646DB" w:rsidRPr="00C43D46" w:rsidRDefault="000646DB" w:rsidP="00AE2841">
      <w:pPr>
        <w:tabs>
          <w:tab w:val="left" w:pos="0"/>
          <w:tab w:val="num" w:pos="864"/>
        </w:tabs>
        <w:ind w:firstLine="709"/>
        <w:jc w:val="center"/>
        <w:rPr>
          <w:rFonts w:ascii="Times New Roman" w:eastAsia="Times New Roman" w:hAnsi="Times New Roman" w:cs="Times New Roman"/>
          <w:b/>
          <w:sz w:val="28"/>
          <w:szCs w:val="28"/>
          <w:shd w:val="clear" w:color="auto" w:fill="FFFFFF"/>
        </w:rPr>
      </w:pPr>
      <w:r w:rsidRPr="00C43D46">
        <w:rPr>
          <w:rFonts w:ascii="Times New Roman" w:eastAsia="Times New Roman" w:hAnsi="Times New Roman" w:cs="Times New Roman"/>
          <w:b/>
          <w:sz w:val="28"/>
          <w:szCs w:val="28"/>
          <w:shd w:val="clear" w:color="auto" w:fill="FFFFFF"/>
          <w:lang w:val="en-US"/>
        </w:rPr>
        <w:t>VIII</w:t>
      </w:r>
      <w:r w:rsidRPr="00C43D46">
        <w:rPr>
          <w:rFonts w:ascii="Times New Roman" w:eastAsia="Times New Roman" w:hAnsi="Times New Roman" w:cs="Times New Roman"/>
          <w:b/>
          <w:sz w:val="28"/>
          <w:szCs w:val="28"/>
          <w:shd w:val="clear" w:color="auto" w:fill="FFFFFF"/>
        </w:rPr>
        <w:t>. Критерии и порядок оценивания конкурсных сочинений</w:t>
      </w:r>
    </w:p>
    <w:p w:rsidR="00D77C3D" w:rsidRPr="00C43D46" w:rsidRDefault="00D77C3D" w:rsidP="00AE2841">
      <w:pPr>
        <w:pStyle w:val="ab"/>
        <w:widowControl w:val="0"/>
        <w:tabs>
          <w:tab w:val="left" w:pos="0"/>
        </w:tabs>
        <w:ind w:left="709" w:firstLine="709"/>
        <w:jc w:val="both"/>
        <w:rPr>
          <w:rFonts w:eastAsia="Calibri"/>
          <w:sz w:val="28"/>
          <w:szCs w:val="28"/>
          <w:shd w:val="clear" w:color="auto" w:fill="FFFFFF"/>
          <w:lang w:eastAsia="en-US"/>
        </w:rPr>
      </w:pPr>
    </w:p>
    <w:p w:rsidR="00D77C3D" w:rsidRPr="00C43D46" w:rsidRDefault="000646DB" w:rsidP="00AE2841">
      <w:pPr>
        <w:pStyle w:val="ab"/>
        <w:widowControl w:val="0"/>
        <w:tabs>
          <w:tab w:val="left" w:pos="0"/>
        </w:tabs>
        <w:ind w:left="0" w:firstLine="709"/>
        <w:jc w:val="both"/>
        <w:rPr>
          <w:rFonts w:eastAsia="Calibri"/>
          <w:sz w:val="28"/>
          <w:szCs w:val="28"/>
          <w:shd w:val="clear" w:color="auto" w:fill="FFFFFF"/>
          <w:lang w:eastAsia="en-US"/>
        </w:rPr>
      </w:pPr>
      <w:r w:rsidRPr="00C43D46">
        <w:rPr>
          <w:rFonts w:eastAsia="Calibri"/>
          <w:sz w:val="28"/>
          <w:szCs w:val="28"/>
          <w:shd w:val="clear" w:color="auto" w:fill="FFFFFF"/>
          <w:lang w:eastAsia="en-US"/>
        </w:rPr>
        <w:t xml:space="preserve">8.1. Каждое конкурсное сочинение на региональном этапе и </w:t>
      </w:r>
      <w:r w:rsidR="009A2787">
        <w:rPr>
          <w:rFonts w:eastAsia="Calibri"/>
          <w:sz w:val="28"/>
          <w:szCs w:val="28"/>
          <w:shd w:val="clear" w:color="auto" w:fill="FFFFFF"/>
          <w:lang w:eastAsia="en-US"/>
        </w:rPr>
        <w:t>муниципальном</w:t>
      </w:r>
      <w:r w:rsidRPr="00C43D46">
        <w:rPr>
          <w:rFonts w:eastAsia="Calibri"/>
          <w:sz w:val="28"/>
          <w:szCs w:val="28"/>
          <w:shd w:val="clear" w:color="auto" w:fill="FFFFFF"/>
          <w:lang w:eastAsia="en-US"/>
        </w:rPr>
        <w:t xml:space="preserve"> этапах Конкурса </w:t>
      </w:r>
      <w:proofErr w:type="gramStart"/>
      <w:r w:rsidRPr="00C43D46">
        <w:rPr>
          <w:rFonts w:eastAsia="Calibri"/>
          <w:sz w:val="28"/>
          <w:szCs w:val="28"/>
          <w:shd w:val="clear" w:color="auto" w:fill="FFFFFF"/>
          <w:lang w:eastAsia="en-US"/>
        </w:rPr>
        <w:t>проверяется и оценивается</w:t>
      </w:r>
      <w:proofErr w:type="gramEnd"/>
      <w:r w:rsidRPr="00C43D46">
        <w:rPr>
          <w:rFonts w:eastAsia="Calibri"/>
          <w:sz w:val="28"/>
          <w:szCs w:val="28"/>
          <w:shd w:val="clear" w:color="auto" w:fill="FFFFFF"/>
          <w:lang w:eastAsia="en-US"/>
        </w:rPr>
        <w:t xml:space="preserve"> тремя членами жюри</w:t>
      </w:r>
      <w:r w:rsidR="000C595D">
        <w:rPr>
          <w:rFonts w:eastAsia="Calibri"/>
          <w:sz w:val="28"/>
          <w:szCs w:val="28"/>
          <w:shd w:val="clear" w:color="auto" w:fill="FFFFFF"/>
          <w:lang w:eastAsia="en-US"/>
        </w:rPr>
        <w:t xml:space="preserve">, список которых формируется </w:t>
      </w:r>
      <w:r w:rsidR="000C595D">
        <w:rPr>
          <w:rFonts w:eastAsia="Calibri"/>
          <w:sz w:val="28"/>
          <w:szCs w:val="28"/>
          <w:shd w:val="clear" w:color="auto" w:fill="FFFFFF"/>
          <w:lang w:eastAsia="en-US"/>
        </w:rPr>
        <w:t>самостоятельно</w:t>
      </w:r>
      <w:r w:rsidR="000C595D" w:rsidRPr="00C43D46">
        <w:rPr>
          <w:rFonts w:eastAsia="Calibri"/>
          <w:sz w:val="28"/>
          <w:szCs w:val="28"/>
          <w:shd w:val="clear" w:color="auto" w:fill="FFFFFF"/>
          <w:lang w:eastAsia="en-US"/>
        </w:rPr>
        <w:t xml:space="preserve"> </w:t>
      </w:r>
      <w:r w:rsidR="000C595D">
        <w:rPr>
          <w:rFonts w:eastAsia="Calibri"/>
          <w:sz w:val="28"/>
          <w:szCs w:val="28"/>
          <w:shd w:val="clear" w:color="auto" w:fill="FFFFFF"/>
          <w:lang w:eastAsia="en-US"/>
        </w:rPr>
        <w:t xml:space="preserve">на </w:t>
      </w:r>
      <w:r w:rsidR="000C595D" w:rsidRPr="00C43D46">
        <w:rPr>
          <w:rFonts w:eastAsia="Calibri"/>
          <w:sz w:val="28"/>
          <w:szCs w:val="28"/>
          <w:shd w:val="clear" w:color="auto" w:fill="FFFFFF"/>
          <w:lang w:eastAsia="en-US"/>
        </w:rPr>
        <w:t>региональн</w:t>
      </w:r>
      <w:r w:rsidR="000C595D">
        <w:rPr>
          <w:rFonts w:eastAsia="Calibri"/>
          <w:sz w:val="28"/>
          <w:szCs w:val="28"/>
          <w:shd w:val="clear" w:color="auto" w:fill="FFFFFF"/>
          <w:lang w:eastAsia="en-US"/>
        </w:rPr>
        <w:t xml:space="preserve">ом </w:t>
      </w:r>
      <w:r w:rsidR="000C595D" w:rsidRPr="00C43D46">
        <w:rPr>
          <w:rFonts w:eastAsia="Calibri"/>
          <w:sz w:val="28"/>
          <w:szCs w:val="28"/>
          <w:shd w:val="clear" w:color="auto" w:fill="FFFFFF"/>
          <w:lang w:eastAsia="en-US"/>
        </w:rPr>
        <w:t xml:space="preserve">и </w:t>
      </w:r>
      <w:r w:rsidR="000C595D">
        <w:rPr>
          <w:rFonts w:eastAsia="Calibri"/>
          <w:sz w:val="28"/>
          <w:szCs w:val="28"/>
          <w:shd w:val="clear" w:color="auto" w:fill="FFFFFF"/>
          <w:lang w:eastAsia="en-US"/>
        </w:rPr>
        <w:t>муниципальн</w:t>
      </w:r>
      <w:r w:rsidR="000C595D">
        <w:rPr>
          <w:rFonts w:eastAsia="Calibri"/>
          <w:sz w:val="28"/>
          <w:szCs w:val="28"/>
          <w:shd w:val="clear" w:color="auto" w:fill="FFFFFF"/>
          <w:lang w:eastAsia="en-US"/>
        </w:rPr>
        <w:t>ом</w:t>
      </w:r>
      <w:r w:rsidR="0014743E">
        <w:rPr>
          <w:rFonts w:eastAsia="Calibri"/>
          <w:sz w:val="28"/>
          <w:szCs w:val="28"/>
          <w:shd w:val="clear" w:color="auto" w:fill="FFFFFF"/>
          <w:lang w:eastAsia="en-US"/>
        </w:rPr>
        <w:t xml:space="preserve"> уровне</w:t>
      </w:r>
      <w:r w:rsidR="000C595D">
        <w:rPr>
          <w:rFonts w:eastAsia="Calibri"/>
          <w:sz w:val="28"/>
          <w:szCs w:val="28"/>
          <w:shd w:val="clear" w:color="auto" w:fill="FFFFFF"/>
          <w:lang w:eastAsia="en-US"/>
        </w:rPr>
        <w:t>.</w:t>
      </w:r>
    </w:p>
    <w:p w:rsidR="000646DB" w:rsidRPr="00C43D46" w:rsidRDefault="000646DB" w:rsidP="00AE2841">
      <w:pPr>
        <w:pStyle w:val="ab"/>
        <w:widowControl w:val="0"/>
        <w:tabs>
          <w:tab w:val="left" w:pos="0"/>
        </w:tabs>
        <w:ind w:left="0" w:firstLine="709"/>
        <w:jc w:val="both"/>
        <w:rPr>
          <w:rFonts w:eastAsia="Calibri"/>
          <w:sz w:val="28"/>
          <w:szCs w:val="28"/>
          <w:shd w:val="clear" w:color="auto" w:fill="FFFFFF"/>
          <w:lang w:eastAsia="en-US"/>
        </w:rPr>
      </w:pPr>
      <w:r w:rsidRPr="00C43D46">
        <w:rPr>
          <w:rFonts w:eastAsia="Calibri"/>
          <w:sz w:val="28"/>
          <w:szCs w:val="28"/>
          <w:shd w:val="clear" w:color="auto" w:fill="FFFFFF"/>
          <w:lang w:eastAsia="en-US"/>
        </w:rPr>
        <w:t xml:space="preserve">8.2. Оценивание конкурсных сочинений жюри осуществляется по следующим критериям: </w:t>
      </w:r>
    </w:p>
    <w:p w:rsidR="000646DB" w:rsidRPr="00AE2841" w:rsidRDefault="000646DB" w:rsidP="00AE2841">
      <w:pPr>
        <w:pStyle w:val="ab"/>
        <w:widowControl w:val="0"/>
        <w:tabs>
          <w:tab w:val="left" w:pos="0"/>
        </w:tabs>
        <w:ind w:left="0" w:firstLine="709"/>
        <w:jc w:val="both"/>
        <w:rPr>
          <w:rFonts w:eastAsia="Calibri"/>
          <w:sz w:val="28"/>
          <w:szCs w:val="28"/>
          <w:u w:val="single"/>
          <w:shd w:val="clear" w:color="auto" w:fill="FFFFFF"/>
          <w:lang w:eastAsia="en-US"/>
        </w:rPr>
      </w:pPr>
      <w:r w:rsidRPr="00AE2841">
        <w:rPr>
          <w:rFonts w:eastAsia="Calibri"/>
          <w:sz w:val="28"/>
          <w:szCs w:val="28"/>
          <w:u w:val="single"/>
          <w:shd w:val="clear" w:color="auto" w:fill="FFFFFF"/>
          <w:lang w:eastAsia="en-US"/>
        </w:rPr>
        <w:t xml:space="preserve">1) </w:t>
      </w:r>
      <w:r w:rsidR="004F343D" w:rsidRPr="00AE2841">
        <w:rPr>
          <w:rFonts w:eastAsia="Calibri"/>
          <w:sz w:val="28"/>
          <w:szCs w:val="28"/>
          <w:u w:val="single"/>
          <w:shd w:val="clear" w:color="auto" w:fill="FFFFFF"/>
          <w:lang w:eastAsia="en-US"/>
        </w:rPr>
        <w:t>С</w:t>
      </w:r>
      <w:r w:rsidRPr="00AE2841">
        <w:rPr>
          <w:rFonts w:eastAsia="Calibri"/>
          <w:sz w:val="28"/>
          <w:szCs w:val="28"/>
          <w:u w:val="single"/>
          <w:shd w:val="clear" w:color="auto" w:fill="FFFFFF"/>
          <w:lang w:eastAsia="en-US"/>
        </w:rPr>
        <w:t xml:space="preserve">одержание сочинения: </w:t>
      </w:r>
    </w:p>
    <w:p w:rsidR="000646DB" w:rsidRPr="00C43D46" w:rsidRDefault="00AE2841" w:rsidP="00AE2841">
      <w:pPr>
        <w:pStyle w:val="ab"/>
        <w:widowControl w:val="0"/>
        <w:tabs>
          <w:tab w:val="left" w:pos="0"/>
        </w:tabs>
        <w:ind w:left="0" w:firstLine="709"/>
        <w:jc w:val="both"/>
        <w:rPr>
          <w:rFonts w:eastAsia="Calibri"/>
          <w:sz w:val="28"/>
          <w:szCs w:val="28"/>
          <w:shd w:val="clear" w:color="auto" w:fill="FFFFFF"/>
          <w:lang w:eastAsia="en-US"/>
        </w:rPr>
      </w:pPr>
      <w:r>
        <w:rPr>
          <w:rFonts w:eastAsia="Calibri"/>
          <w:sz w:val="28"/>
          <w:szCs w:val="28"/>
          <w:shd w:val="clear" w:color="auto" w:fill="FFFFFF"/>
          <w:lang w:eastAsia="en-US"/>
        </w:rPr>
        <w:t xml:space="preserve">- </w:t>
      </w:r>
      <w:r w:rsidR="000646DB" w:rsidRPr="00C43D46">
        <w:rPr>
          <w:rFonts w:eastAsia="Calibri"/>
          <w:sz w:val="28"/>
          <w:szCs w:val="28"/>
          <w:shd w:val="clear" w:color="auto" w:fill="FFFFFF"/>
          <w:lang w:eastAsia="en-US"/>
        </w:rPr>
        <w:t xml:space="preserve">соответствие сочинения выбранному тематическому направлению; </w:t>
      </w:r>
    </w:p>
    <w:p w:rsidR="000646DB" w:rsidRPr="00C43D46" w:rsidRDefault="00AE2841" w:rsidP="00AE2841">
      <w:pPr>
        <w:pStyle w:val="ab"/>
        <w:widowControl w:val="0"/>
        <w:tabs>
          <w:tab w:val="left" w:pos="709"/>
        </w:tabs>
        <w:ind w:left="709"/>
        <w:jc w:val="both"/>
        <w:rPr>
          <w:rFonts w:eastAsia="Calibri"/>
          <w:sz w:val="28"/>
          <w:szCs w:val="28"/>
          <w:shd w:val="clear" w:color="auto" w:fill="FFFFFF"/>
          <w:lang w:eastAsia="en-US"/>
        </w:rPr>
      </w:pPr>
      <w:r>
        <w:rPr>
          <w:rFonts w:eastAsia="Calibri"/>
          <w:sz w:val="28"/>
          <w:szCs w:val="28"/>
          <w:shd w:val="clear" w:color="auto" w:fill="FFFFFF"/>
          <w:lang w:eastAsia="en-US"/>
        </w:rPr>
        <w:t>- </w:t>
      </w:r>
      <w:r w:rsidR="000646DB" w:rsidRPr="00C43D46">
        <w:rPr>
          <w:rFonts w:eastAsia="Calibri"/>
          <w:sz w:val="28"/>
          <w:szCs w:val="28"/>
          <w:shd w:val="clear" w:color="auto" w:fill="FFFFFF"/>
          <w:lang w:eastAsia="en-US"/>
        </w:rPr>
        <w:t xml:space="preserve">формулировка темы сочинения (уместность, самостоятельность, оригинальность); </w:t>
      </w:r>
    </w:p>
    <w:p w:rsidR="000646DB" w:rsidRPr="00C43D46" w:rsidRDefault="00AE2841" w:rsidP="00AE2841">
      <w:pPr>
        <w:pStyle w:val="ab"/>
        <w:widowControl w:val="0"/>
        <w:tabs>
          <w:tab w:val="left" w:pos="709"/>
        </w:tabs>
        <w:ind w:left="709"/>
        <w:jc w:val="both"/>
        <w:rPr>
          <w:rFonts w:eastAsia="Calibri"/>
          <w:sz w:val="28"/>
          <w:szCs w:val="28"/>
          <w:shd w:val="clear" w:color="auto" w:fill="FFFFFF"/>
          <w:lang w:eastAsia="en-US"/>
        </w:rPr>
      </w:pPr>
      <w:r>
        <w:rPr>
          <w:rFonts w:eastAsia="Calibri"/>
          <w:sz w:val="28"/>
          <w:szCs w:val="28"/>
          <w:shd w:val="clear" w:color="auto" w:fill="FFFFFF"/>
          <w:lang w:eastAsia="en-US"/>
        </w:rPr>
        <w:t>- </w:t>
      </w:r>
      <w:r w:rsidR="000646DB" w:rsidRPr="00C43D46">
        <w:rPr>
          <w:rFonts w:eastAsia="Calibri"/>
          <w:sz w:val="28"/>
          <w:szCs w:val="28"/>
          <w:shd w:val="clear" w:color="auto" w:fill="FFFFFF"/>
          <w:lang w:eastAsia="en-US"/>
        </w:rPr>
        <w:t xml:space="preserve">соответствие содержания конкурсного сочинения выбранной теме; </w:t>
      </w:r>
    </w:p>
    <w:p w:rsidR="000646DB" w:rsidRPr="00C43D46" w:rsidRDefault="00AE2841" w:rsidP="00AE2841">
      <w:pPr>
        <w:pStyle w:val="ab"/>
        <w:widowControl w:val="0"/>
        <w:tabs>
          <w:tab w:val="left" w:pos="709"/>
        </w:tabs>
        <w:ind w:left="709"/>
        <w:jc w:val="both"/>
        <w:rPr>
          <w:rFonts w:eastAsia="Calibri"/>
          <w:sz w:val="28"/>
          <w:szCs w:val="28"/>
          <w:shd w:val="clear" w:color="auto" w:fill="FFFFFF"/>
          <w:lang w:eastAsia="en-US"/>
        </w:rPr>
      </w:pPr>
      <w:r>
        <w:rPr>
          <w:rFonts w:eastAsia="Calibri"/>
          <w:sz w:val="28"/>
          <w:szCs w:val="28"/>
          <w:shd w:val="clear" w:color="auto" w:fill="FFFFFF"/>
          <w:lang w:eastAsia="en-US"/>
        </w:rPr>
        <w:t>- </w:t>
      </w:r>
      <w:r w:rsidR="000646DB" w:rsidRPr="00C43D46">
        <w:rPr>
          <w:rFonts w:eastAsia="Calibri"/>
          <w:sz w:val="28"/>
          <w:szCs w:val="28"/>
          <w:shd w:val="clear" w:color="auto" w:fill="FFFFFF"/>
          <w:lang w:eastAsia="en-US"/>
        </w:rPr>
        <w:t xml:space="preserve">полнота раскрытия темы сочинения; </w:t>
      </w:r>
    </w:p>
    <w:p w:rsidR="000646DB" w:rsidRPr="00C43D46" w:rsidRDefault="00AE2841" w:rsidP="00AE2841">
      <w:pPr>
        <w:pStyle w:val="ab"/>
        <w:widowControl w:val="0"/>
        <w:tabs>
          <w:tab w:val="left" w:pos="709"/>
        </w:tabs>
        <w:ind w:left="709"/>
        <w:jc w:val="both"/>
        <w:rPr>
          <w:rFonts w:eastAsia="Calibri"/>
          <w:sz w:val="28"/>
          <w:szCs w:val="28"/>
          <w:shd w:val="clear" w:color="auto" w:fill="FFFFFF"/>
          <w:lang w:eastAsia="en-US"/>
        </w:rPr>
      </w:pPr>
      <w:r>
        <w:rPr>
          <w:rFonts w:eastAsia="Calibri"/>
          <w:sz w:val="28"/>
          <w:szCs w:val="28"/>
          <w:shd w:val="clear" w:color="auto" w:fill="FFFFFF"/>
          <w:lang w:eastAsia="en-US"/>
        </w:rPr>
        <w:t>- </w:t>
      </w:r>
      <w:r w:rsidR="000646DB" w:rsidRPr="00C43D46">
        <w:rPr>
          <w:rFonts w:eastAsia="Calibri"/>
          <w:sz w:val="28"/>
          <w:szCs w:val="28"/>
          <w:shd w:val="clear" w:color="auto" w:fill="FFFFFF"/>
          <w:lang w:eastAsia="en-US"/>
        </w:rPr>
        <w:t xml:space="preserve">оригинальность авторского замысла; </w:t>
      </w:r>
    </w:p>
    <w:p w:rsidR="000646DB" w:rsidRPr="00C43D46" w:rsidRDefault="00AE2841" w:rsidP="00AE2841">
      <w:pPr>
        <w:pStyle w:val="ab"/>
        <w:widowControl w:val="0"/>
        <w:tabs>
          <w:tab w:val="left" w:pos="709"/>
        </w:tabs>
        <w:ind w:left="709"/>
        <w:jc w:val="both"/>
        <w:rPr>
          <w:rFonts w:eastAsia="Calibri"/>
          <w:sz w:val="28"/>
          <w:szCs w:val="28"/>
          <w:shd w:val="clear" w:color="auto" w:fill="FFFFFF"/>
          <w:lang w:eastAsia="en-US"/>
        </w:rPr>
      </w:pPr>
      <w:r>
        <w:rPr>
          <w:rFonts w:eastAsia="Calibri"/>
          <w:sz w:val="28"/>
          <w:szCs w:val="28"/>
          <w:shd w:val="clear" w:color="auto" w:fill="FFFFFF"/>
          <w:lang w:eastAsia="en-US"/>
        </w:rPr>
        <w:t>- </w:t>
      </w:r>
      <w:r w:rsidR="000646DB" w:rsidRPr="00C43D46">
        <w:rPr>
          <w:rFonts w:eastAsia="Calibri"/>
          <w:sz w:val="28"/>
          <w:szCs w:val="28"/>
          <w:shd w:val="clear" w:color="auto" w:fill="FFFFFF"/>
          <w:lang w:eastAsia="en-US"/>
        </w:rPr>
        <w:t xml:space="preserve">корректное использование литературного, исторического, фактического </w:t>
      </w:r>
      <w:r w:rsidR="008C22C1">
        <w:rPr>
          <w:rFonts w:eastAsia="Calibri"/>
          <w:sz w:val="28"/>
          <w:szCs w:val="28"/>
          <w:shd w:val="clear" w:color="auto" w:fill="FFFFFF"/>
          <w:lang w:eastAsia="en-US"/>
        </w:rPr>
        <w:t xml:space="preserve">                        </w:t>
      </w:r>
      <w:r w:rsidR="000646DB" w:rsidRPr="00C43D46">
        <w:rPr>
          <w:rFonts w:eastAsia="Calibri"/>
          <w:sz w:val="28"/>
          <w:szCs w:val="28"/>
          <w:shd w:val="clear" w:color="auto" w:fill="FFFFFF"/>
          <w:lang w:eastAsia="en-US"/>
        </w:rPr>
        <w:t xml:space="preserve">(в том числе биографического), научного и другого материала; </w:t>
      </w:r>
    </w:p>
    <w:p w:rsidR="000646DB" w:rsidRPr="00C43D46" w:rsidRDefault="00AE2841" w:rsidP="00AE2841">
      <w:pPr>
        <w:pStyle w:val="ab"/>
        <w:widowControl w:val="0"/>
        <w:tabs>
          <w:tab w:val="left" w:pos="709"/>
        </w:tabs>
        <w:ind w:left="709"/>
        <w:jc w:val="both"/>
        <w:rPr>
          <w:rFonts w:eastAsia="Calibri"/>
          <w:sz w:val="28"/>
          <w:szCs w:val="28"/>
          <w:shd w:val="clear" w:color="auto" w:fill="FFFFFF"/>
          <w:lang w:eastAsia="en-US"/>
        </w:rPr>
      </w:pPr>
      <w:r>
        <w:rPr>
          <w:rFonts w:eastAsia="Calibri"/>
          <w:sz w:val="28"/>
          <w:szCs w:val="28"/>
          <w:shd w:val="clear" w:color="auto" w:fill="FFFFFF"/>
          <w:lang w:eastAsia="en-US"/>
        </w:rPr>
        <w:t>- </w:t>
      </w:r>
      <w:r w:rsidR="004F343D" w:rsidRPr="00C43D46">
        <w:rPr>
          <w:rFonts w:eastAsia="Calibri"/>
          <w:sz w:val="28"/>
          <w:szCs w:val="28"/>
          <w:shd w:val="clear" w:color="auto" w:fill="FFFFFF"/>
          <w:lang w:eastAsia="en-US"/>
        </w:rPr>
        <w:t xml:space="preserve">соответствие содержания конкурсного сочинения выбранному жанру; </w:t>
      </w:r>
    </w:p>
    <w:p w:rsidR="004F343D" w:rsidRPr="00C43D46" w:rsidRDefault="00AE2841" w:rsidP="00AE2841">
      <w:pPr>
        <w:pStyle w:val="ab"/>
        <w:widowControl w:val="0"/>
        <w:tabs>
          <w:tab w:val="left" w:pos="709"/>
        </w:tabs>
        <w:ind w:left="709"/>
        <w:jc w:val="both"/>
        <w:rPr>
          <w:rFonts w:eastAsia="Calibri"/>
          <w:sz w:val="28"/>
          <w:szCs w:val="28"/>
          <w:shd w:val="clear" w:color="auto" w:fill="FFFFFF"/>
          <w:lang w:eastAsia="en-US"/>
        </w:rPr>
      </w:pPr>
      <w:r>
        <w:rPr>
          <w:rFonts w:eastAsia="Calibri"/>
          <w:sz w:val="28"/>
          <w:szCs w:val="28"/>
          <w:shd w:val="clear" w:color="auto" w:fill="FFFFFF"/>
          <w:lang w:eastAsia="en-US"/>
        </w:rPr>
        <w:t>- </w:t>
      </w:r>
      <w:r w:rsidR="004F343D" w:rsidRPr="00C43D46">
        <w:rPr>
          <w:rFonts w:eastAsia="Calibri"/>
          <w:sz w:val="28"/>
          <w:szCs w:val="28"/>
          <w:shd w:val="clear" w:color="auto" w:fill="FFFFFF"/>
          <w:lang w:eastAsia="en-US"/>
        </w:rPr>
        <w:t>воплощенность идейного замысла.</w:t>
      </w:r>
    </w:p>
    <w:p w:rsidR="00D77C3D" w:rsidRPr="00AE2841" w:rsidRDefault="004F343D" w:rsidP="00AE2841">
      <w:pPr>
        <w:pStyle w:val="ab"/>
        <w:widowControl w:val="0"/>
        <w:tabs>
          <w:tab w:val="left" w:pos="0"/>
        </w:tabs>
        <w:ind w:left="709"/>
        <w:jc w:val="both"/>
        <w:rPr>
          <w:rFonts w:eastAsia="Calibri"/>
          <w:sz w:val="28"/>
          <w:szCs w:val="28"/>
          <w:u w:val="single"/>
          <w:shd w:val="clear" w:color="auto" w:fill="FFFFFF"/>
          <w:lang w:eastAsia="en-US"/>
        </w:rPr>
      </w:pPr>
      <w:r w:rsidRPr="00AE2841">
        <w:rPr>
          <w:rFonts w:eastAsia="Calibri"/>
          <w:sz w:val="28"/>
          <w:szCs w:val="28"/>
          <w:u w:val="single"/>
          <w:shd w:val="clear" w:color="auto" w:fill="FFFFFF"/>
          <w:lang w:eastAsia="en-US"/>
        </w:rPr>
        <w:t xml:space="preserve">2) Жанровое и языковое своеобразие сочинения: </w:t>
      </w:r>
    </w:p>
    <w:p w:rsidR="004F343D" w:rsidRPr="00C43D46" w:rsidRDefault="00AE2841" w:rsidP="00AE2841">
      <w:pPr>
        <w:pStyle w:val="ab"/>
        <w:widowControl w:val="0"/>
        <w:ind w:left="709"/>
        <w:jc w:val="both"/>
        <w:rPr>
          <w:rFonts w:eastAsia="Calibri"/>
          <w:sz w:val="28"/>
          <w:szCs w:val="28"/>
          <w:shd w:val="clear" w:color="auto" w:fill="FFFFFF"/>
          <w:lang w:eastAsia="en-US"/>
        </w:rPr>
      </w:pPr>
      <w:r>
        <w:rPr>
          <w:rFonts w:eastAsia="Calibri"/>
          <w:sz w:val="28"/>
          <w:szCs w:val="28"/>
          <w:shd w:val="clear" w:color="auto" w:fill="FFFFFF"/>
          <w:lang w:eastAsia="en-US"/>
        </w:rPr>
        <w:t xml:space="preserve">- </w:t>
      </w:r>
      <w:r w:rsidR="004F343D" w:rsidRPr="00C43D46">
        <w:rPr>
          <w:rFonts w:eastAsia="Calibri"/>
          <w:sz w:val="28"/>
          <w:szCs w:val="28"/>
          <w:shd w:val="clear" w:color="auto" w:fill="FFFFFF"/>
          <w:lang w:eastAsia="en-US"/>
        </w:rPr>
        <w:t>наличие в сочинении признаков выбранного жанра, цельность, логичность</w:t>
      </w:r>
      <w:r>
        <w:rPr>
          <w:rFonts w:eastAsia="Calibri"/>
          <w:sz w:val="28"/>
          <w:szCs w:val="28"/>
          <w:shd w:val="clear" w:color="auto" w:fill="FFFFFF"/>
          <w:lang w:eastAsia="en-US"/>
        </w:rPr>
        <w:t xml:space="preserve"> </w:t>
      </w:r>
      <w:r>
        <w:rPr>
          <w:rFonts w:eastAsia="Calibri"/>
          <w:sz w:val="28"/>
          <w:szCs w:val="28"/>
          <w:shd w:val="clear" w:color="auto" w:fill="FFFFFF"/>
          <w:lang w:eastAsia="en-US"/>
        </w:rPr>
        <w:br/>
      </w:r>
      <w:r w:rsidR="004F343D" w:rsidRPr="00C43D46">
        <w:rPr>
          <w:rFonts w:eastAsia="Calibri"/>
          <w:sz w:val="28"/>
          <w:szCs w:val="28"/>
          <w:shd w:val="clear" w:color="auto" w:fill="FFFFFF"/>
          <w:lang w:eastAsia="en-US"/>
        </w:rPr>
        <w:t>и соразмерность композиции сочинения;</w:t>
      </w:r>
    </w:p>
    <w:p w:rsidR="00D77C3D" w:rsidRPr="00C43D46" w:rsidRDefault="00AE2841" w:rsidP="00AE2841">
      <w:pPr>
        <w:pStyle w:val="ab"/>
        <w:widowControl w:val="0"/>
        <w:tabs>
          <w:tab w:val="left" w:pos="0"/>
        </w:tabs>
        <w:ind w:left="709"/>
        <w:jc w:val="both"/>
        <w:rPr>
          <w:rFonts w:eastAsia="Calibri"/>
          <w:sz w:val="28"/>
          <w:szCs w:val="28"/>
          <w:shd w:val="clear" w:color="auto" w:fill="FFFFFF"/>
          <w:lang w:eastAsia="en-US"/>
        </w:rPr>
      </w:pPr>
      <w:r>
        <w:rPr>
          <w:rFonts w:eastAsia="Calibri"/>
          <w:sz w:val="28"/>
          <w:szCs w:val="28"/>
          <w:shd w:val="clear" w:color="auto" w:fill="FFFFFF"/>
          <w:lang w:eastAsia="en-US"/>
        </w:rPr>
        <w:t xml:space="preserve">- </w:t>
      </w:r>
      <w:r w:rsidR="004F343D" w:rsidRPr="00C43D46">
        <w:rPr>
          <w:rFonts w:eastAsia="Calibri"/>
          <w:sz w:val="28"/>
          <w:szCs w:val="28"/>
          <w:shd w:val="clear" w:color="auto" w:fill="FFFFFF"/>
          <w:lang w:eastAsia="en-US"/>
        </w:rPr>
        <w:t xml:space="preserve">богатство лексики и синтаксических конструкций; </w:t>
      </w:r>
    </w:p>
    <w:p w:rsidR="004F343D" w:rsidRPr="00C43D46" w:rsidRDefault="00AE2841" w:rsidP="00AE2841">
      <w:pPr>
        <w:pStyle w:val="ab"/>
        <w:widowControl w:val="0"/>
        <w:tabs>
          <w:tab w:val="left" w:pos="0"/>
        </w:tabs>
        <w:ind w:left="709"/>
        <w:jc w:val="both"/>
        <w:rPr>
          <w:rFonts w:eastAsia="Calibri"/>
          <w:sz w:val="28"/>
          <w:szCs w:val="28"/>
          <w:shd w:val="clear" w:color="auto" w:fill="FFFFFF"/>
          <w:lang w:eastAsia="en-US"/>
        </w:rPr>
      </w:pPr>
      <w:r>
        <w:rPr>
          <w:rFonts w:eastAsia="Calibri"/>
          <w:sz w:val="28"/>
          <w:szCs w:val="28"/>
          <w:shd w:val="clear" w:color="auto" w:fill="FFFFFF"/>
          <w:lang w:eastAsia="en-US"/>
        </w:rPr>
        <w:t xml:space="preserve">- </w:t>
      </w:r>
      <w:r w:rsidR="004F343D" w:rsidRPr="00C43D46">
        <w:rPr>
          <w:rFonts w:eastAsia="Calibri"/>
          <w:sz w:val="28"/>
          <w:szCs w:val="28"/>
          <w:shd w:val="clear" w:color="auto" w:fill="FFFFFF"/>
          <w:lang w:eastAsia="en-US"/>
        </w:rPr>
        <w:t xml:space="preserve">точность, ясность и выразительность речи; </w:t>
      </w:r>
    </w:p>
    <w:p w:rsidR="004F343D" w:rsidRPr="00C43D46" w:rsidRDefault="00AE2841" w:rsidP="00AE2841">
      <w:pPr>
        <w:pStyle w:val="ab"/>
        <w:widowControl w:val="0"/>
        <w:tabs>
          <w:tab w:val="left" w:pos="0"/>
        </w:tabs>
        <w:ind w:left="709"/>
        <w:jc w:val="both"/>
        <w:rPr>
          <w:rFonts w:eastAsia="Calibri"/>
          <w:sz w:val="28"/>
          <w:szCs w:val="28"/>
          <w:shd w:val="clear" w:color="auto" w:fill="FFFFFF"/>
          <w:lang w:eastAsia="en-US"/>
        </w:rPr>
      </w:pPr>
      <w:r>
        <w:rPr>
          <w:rFonts w:eastAsia="Calibri"/>
          <w:sz w:val="28"/>
          <w:szCs w:val="28"/>
          <w:shd w:val="clear" w:color="auto" w:fill="FFFFFF"/>
          <w:lang w:eastAsia="en-US"/>
        </w:rPr>
        <w:t xml:space="preserve">- </w:t>
      </w:r>
      <w:r w:rsidR="004F343D" w:rsidRPr="00C43D46">
        <w:rPr>
          <w:rFonts w:eastAsia="Calibri"/>
          <w:sz w:val="28"/>
          <w:szCs w:val="28"/>
          <w:shd w:val="clear" w:color="auto" w:fill="FFFFFF"/>
          <w:lang w:eastAsia="en-US"/>
        </w:rPr>
        <w:t xml:space="preserve">целесообразность использования языковых средств; </w:t>
      </w:r>
    </w:p>
    <w:p w:rsidR="004F343D" w:rsidRPr="00C43D46" w:rsidRDefault="00AE2841" w:rsidP="00AE2841">
      <w:pPr>
        <w:pStyle w:val="ab"/>
        <w:widowControl w:val="0"/>
        <w:tabs>
          <w:tab w:val="left" w:pos="0"/>
        </w:tabs>
        <w:ind w:left="709"/>
        <w:jc w:val="both"/>
        <w:rPr>
          <w:rFonts w:eastAsia="Calibri"/>
          <w:sz w:val="28"/>
          <w:szCs w:val="28"/>
          <w:shd w:val="clear" w:color="auto" w:fill="FFFFFF"/>
          <w:lang w:eastAsia="en-US"/>
        </w:rPr>
      </w:pPr>
      <w:r>
        <w:rPr>
          <w:rFonts w:eastAsia="Calibri"/>
          <w:sz w:val="28"/>
          <w:szCs w:val="28"/>
          <w:shd w:val="clear" w:color="auto" w:fill="FFFFFF"/>
          <w:lang w:eastAsia="en-US"/>
        </w:rPr>
        <w:t xml:space="preserve">- </w:t>
      </w:r>
      <w:r w:rsidR="004F343D" w:rsidRPr="00C43D46">
        <w:rPr>
          <w:rFonts w:eastAsia="Calibri"/>
          <w:sz w:val="28"/>
          <w:szCs w:val="28"/>
          <w:shd w:val="clear" w:color="auto" w:fill="FFFFFF"/>
          <w:lang w:eastAsia="en-US"/>
        </w:rPr>
        <w:t xml:space="preserve">стилевое единство. </w:t>
      </w:r>
    </w:p>
    <w:p w:rsidR="004F343D" w:rsidRPr="00AE2841" w:rsidRDefault="004F343D" w:rsidP="00AE2841">
      <w:pPr>
        <w:pStyle w:val="ab"/>
        <w:widowControl w:val="0"/>
        <w:tabs>
          <w:tab w:val="left" w:pos="0"/>
        </w:tabs>
        <w:ind w:left="709"/>
        <w:jc w:val="both"/>
        <w:rPr>
          <w:rFonts w:eastAsia="Calibri"/>
          <w:sz w:val="28"/>
          <w:szCs w:val="28"/>
          <w:u w:val="single"/>
          <w:shd w:val="clear" w:color="auto" w:fill="FFFFFF"/>
          <w:lang w:eastAsia="en-US"/>
        </w:rPr>
      </w:pPr>
      <w:r w:rsidRPr="00AE2841">
        <w:rPr>
          <w:rFonts w:eastAsia="Calibri"/>
          <w:sz w:val="28"/>
          <w:szCs w:val="28"/>
          <w:u w:val="single"/>
          <w:shd w:val="clear" w:color="auto" w:fill="FFFFFF"/>
          <w:lang w:eastAsia="en-US"/>
        </w:rPr>
        <w:t xml:space="preserve">3) Грамотность сочинения: </w:t>
      </w:r>
    </w:p>
    <w:p w:rsidR="004F343D" w:rsidRPr="00C43D46" w:rsidRDefault="00AE2841" w:rsidP="00AE2841">
      <w:pPr>
        <w:pStyle w:val="ab"/>
        <w:widowControl w:val="0"/>
        <w:tabs>
          <w:tab w:val="left" w:pos="0"/>
        </w:tabs>
        <w:ind w:left="709"/>
        <w:jc w:val="both"/>
        <w:rPr>
          <w:rFonts w:eastAsia="Calibri"/>
          <w:sz w:val="28"/>
          <w:szCs w:val="28"/>
          <w:shd w:val="clear" w:color="auto" w:fill="FFFFFF"/>
          <w:lang w:eastAsia="en-US"/>
        </w:rPr>
      </w:pPr>
      <w:r>
        <w:rPr>
          <w:rFonts w:eastAsia="Calibri"/>
          <w:sz w:val="28"/>
          <w:szCs w:val="28"/>
          <w:shd w:val="clear" w:color="auto" w:fill="FFFFFF"/>
          <w:lang w:eastAsia="en-US"/>
        </w:rPr>
        <w:t xml:space="preserve">- </w:t>
      </w:r>
      <w:r w:rsidR="004F343D" w:rsidRPr="00C43D46">
        <w:rPr>
          <w:rFonts w:eastAsia="Calibri"/>
          <w:sz w:val="28"/>
          <w:szCs w:val="28"/>
          <w:shd w:val="clear" w:color="auto" w:fill="FFFFFF"/>
          <w:lang w:eastAsia="en-US"/>
        </w:rPr>
        <w:t xml:space="preserve">соблюдение орфографических норм русского языка; </w:t>
      </w:r>
    </w:p>
    <w:p w:rsidR="004F343D" w:rsidRPr="00C43D46" w:rsidRDefault="00AE2841" w:rsidP="00AE2841">
      <w:pPr>
        <w:pStyle w:val="ab"/>
        <w:widowControl w:val="0"/>
        <w:tabs>
          <w:tab w:val="left" w:pos="0"/>
        </w:tabs>
        <w:ind w:left="709"/>
        <w:jc w:val="both"/>
        <w:rPr>
          <w:rFonts w:eastAsia="Calibri"/>
          <w:sz w:val="28"/>
          <w:szCs w:val="28"/>
          <w:shd w:val="clear" w:color="auto" w:fill="FFFFFF"/>
          <w:lang w:eastAsia="en-US"/>
        </w:rPr>
      </w:pPr>
      <w:r>
        <w:rPr>
          <w:rFonts w:eastAsia="Calibri"/>
          <w:sz w:val="28"/>
          <w:szCs w:val="28"/>
          <w:shd w:val="clear" w:color="auto" w:fill="FFFFFF"/>
          <w:lang w:eastAsia="en-US"/>
        </w:rPr>
        <w:lastRenderedPageBreak/>
        <w:t xml:space="preserve">- </w:t>
      </w:r>
      <w:r w:rsidR="004F343D" w:rsidRPr="00C43D46">
        <w:rPr>
          <w:rFonts w:eastAsia="Calibri"/>
          <w:sz w:val="28"/>
          <w:szCs w:val="28"/>
          <w:shd w:val="clear" w:color="auto" w:fill="FFFFFF"/>
          <w:lang w:eastAsia="en-US"/>
        </w:rPr>
        <w:t>соблюдение пунктуационных норм русского языка;</w:t>
      </w:r>
    </w:p>
    <w:p w:rsidR="00D77C3D" w:rsidRPr="00C43D46" w:rsidRDefault="00AE2841" w:rsidP="00AE2841">
      <w:pPr>
        <w:pStyle w:val="ab"/>
        <w:widowControl w:val="0"/>
        <w:tabs>
          <w:tab w:val="left" w:pos="0"/>
        </w:tabs>
        <w:ind w:left="709"/>
        <w:jc w:val="both"/>
        <w:rPr>
          <w:rFonts w:eastAsia="Calibri"/>
          <w:sz w:val="28"/>
          <w:szCs w:val="28"/>
          <w:shd w:val="clear" w:color="auto" w:fill="FFFFFF"/>
          <w:lang w:eastAsia="en-US"/>
        </w:rPr>
      </w:pPr>
      <w:r>
        <w:rPr>
          <w:rFonts w:eastAsia="Calibri"/>
          <w:sz w:val="28"/>
          <w:szCs w:val="28"/>
          <w:shd w:val="clear" w:color="auto" w:fill="FFFFFF"/>
          <w:lang w:eastAsia="en-US"/>
        </w:rPr>
        <w:t xml:space="preserve">- </w:t>
      </w:r>
      <w:r w:rsidR="004F343D" w:rsidRPr="00C43D46">
        <w:rPr>
          <w:rFonts w:eastAsia="Calibri"/>
          <w:sz w:val="28"/>
          <w:szCs w:val="28"/>
          <w:shd w:val="clear" w:color="auto" w:fill="FFFFFF"/>
          <w:lang w:eastAsia="en-US"/>
        </w:rPr>
        <w:t xml:space="preserve">соблюдения языковых норм (правил употребления слов, грамматических форм и стилистических ресурсов). </w:t>
      </w:r>
    </w:p>
    <w:p w:rsidR="004F343D" w:rsidRPr="00C43D46" w:rsidRDefault="004F343D" w:rsidP="00AE2841">
      <w:pPr>
        <w:pStyle w:val="ab"/>
        <w:widowControl w:val="0"/>
        <w:tabs>
          <w:tab w:val="left" w:pos="0"/>
        </w:tabs>
        <w:ind w:left="0" w:firstLine="709"/>
        <w:jc w:val="both"/>
        <w:rPr>
          <w:rFonts w:eastAsia="Calibri"/>
          <w:sz w:val="28"/>
          <w:szCs w:val="28"/>
          <w:shd w:val="clear" w:color="auto" w:fill="FFFFFF"/>
          <w:lang w:eastAsia="en-US"/>
        </w:rPr>
      </w:pPr>
      <w:r w:rsidRPr="00C43D46">
        <w:rPr>
          <w:rFonts w:eastAsia="Calibri"/>
          <w:sz w:val="28"/>
          <w:szCs w:val="28"/>
          <w:shd w:val="clear" w:color="auto" w:fill="FFFFFF"/>
          <w:lang w:eastAsia="en-US"/>
        </w:rPr>
        <w:t xml:space="preserve">На федеральном этапе Конкурса жюри дополнительно оценивает конкурсное сочинение по критерию «Общее читательское </w:t>
      </w:r>
      <w:r w:rsidR="00D96774" w:rsidRPr="00C43D46">
        <w:rPr>
          <w:rFonts w:eastAsia="Calibri"/>
          <w:sz w:val="28"/>
          <w:szCs w:val="28"/>
          <w:shd w:val="clear" w:color="auto" w:fill="FFFFFF"/>
          <w:lang w:eastAsia="en-US"/>
        </w:rPr>
        <w:t>восприятие</w:t>
      </w:r>
      <w:r w:rsidRPr="00C43D46">
        <w:rPr>
          <w:rFonts w:eastAsia="Calibri"/>
          <w:sz w:val="28"/>
          <w:szCs w:val="28"/>
          <w:shd w:val="clear" w:color="auto" w:fill="FFFFFF"/>
          <w:lang w:eastAsia="en-US"/>
        </w:rPr>
        <w:t xml:space="preserve"> текста сочинения». </w:t>
      </w:r>
    </w:p>
    <w:p w:rsidR="004F343D" w:rsidRPr="00C43D46" w:rsidRDefault="004F343D" w:rsidP="00AE2841">
      <w:pPr>
        <w:pStyle w:val="ab"/>
        <w:widowControl w:val="0"/>
        <w:tabs>
          <w:tab w:val="left" w:pos="0"/>
        </w:tabs>
        <w:ind w:left="0" w:firstLine="709"/>
        <w:jc w:val="both"/>
        <w:rPr>
          <w:rFonts w:eastAsia="Calibri"/>
          <w:sz w:val="28"/>
          <w:szCs w:val="28"/>
          <w:shd w:val="clear" w:color="auto" w:fill="FFFFFF"/>
          <w:lang w:eastAsia="en-US"/>
        </w:rPr>
      </w:pPr>
      <w:r w:rsidRPr="00C43D46">
        <w:rPr>
          <w:rFonts w:eastAsia="Calibri"/>
          <w:sz w:val="28"/>
          <w:szCs w:val="28"/>
          <w:shd w:val="clear" w:color="auto" w:fill="FFFFFF"/>
          <w:lang w:eastAsia="en-US"/>
        </w:rPr>
        <w:t>8.3. Оценка по каждому показателю выставляется по шкале от 0 до 3 баллов.</w:t>
      </w:r>
    </w:p>
    <w:p w:rsidR="00D77C3D" w:rsidRPr="00C43D46" w:rsidRDefault="00D77C3D" w:rsidP="00AE2841">
      <w:pPr>
        <w:pStyle w:val="ab"/>
        <w:widowControl w:val="0"/>
        <w:tabs>
          <w:tab w:val="left" w:pos="0"/>
        </w:tabs>
        <w:ind w:left="709" w:firstLine="709"/>
        <w:jc w:val="both"/>
        <w:rPr>
          <w:rFonts w:eastAsia="Calibri"/>
          <w:sz w:val="28"/>
          <w:szCs w:val="28"/>
          <w:shd w:val="clear" w:color="auto" w:fill="FFFFFF"/>
          <w:lang w:eastAsia="en-US"/>
        </w:rPr>
      </w:pPr>
    </w:p>
    <w:p w:rsidR="004F343D" w:rsidRPr="00C43D46" w:rsidRDefault="004F343D" w:rsidP="00AE2841">
      <w:pPr>
        <w:tabs>
          <w:tab w:val="left" w:pos="0"/>
          <w:tab w:val="num" w:pos="864"/>
        </w:tabs>
        <w:ind w:firstLine="709"/>
        <w:jc w:val="center"/>
        <w:rPr>
          <w:rFonts w:ascii="Times New Roman" w:eastAsia="Times New Roman" w:hAnsi="Times New Roman" w:cs="Times New Roman"/>
          <w:b/>
          <w:sz w:val="28"/>
          <w:szCs w:val="28"/>
          <w:shd w:val="clear" w:color="auto" w:fill="FFFFFF"/>
        </w:rPr>
      </w:pPr>
      <w:proofErr w:type="gramStart"/>
      <w:r w:rsidRPr="00C43D46">
        <w:rPr>
          <w:rFonts w:ascii="Times New Roman" w:eastAsia="Times New Roman" w:hAnsi="Times New Roman" w:cs="Times New Roman"/>
          <w:b/>
          <w:sz w:val="28"/>
          <w:szCs w:val="28"/>
          <w:shd w:val="clear" w:color="auto" w:fill="FFFFFF"/>
          <w:lang w:val="en-US"/>
        </w:rPr>
        <w:t>I</w:t>
      </w:r>
      <w:r w:rsidRPr="00C43D46">
        <w:rPr>
          <w:rFonts w:ascii="Times New Roman" w:eastAsia="Times New Roman" w:hAnsi="Times New Roman" w:cs="Times New Roman"/>
          <w:b/>
          <w:sz w:val="28"/>
          <w:szCs w:val="28"/>
          <w:shd w:val="clear" w:color="auto" w:fill="FFFFFF"/>
        </w:rPr>
        <w:t>Х.</w:t>
      </w:r>
      <w:proofErr w:type="gramEnd"/>
      <w:r w:rsidRPr="00C43D46">
        <w:rPr>
          <w:rFonts w:ascii="Times New Roman" w:eastAsia="Times New Roman" w:hAnsi="Times New Roman" w:cs="Times New Roman"/>
          <w:b/>
          <w:sz w:val="28"/>
          <w:szCs w:val="28"/>
          <w:shd w:val="clear" w:color="auto" w:fill="FFFFFF"/>
        </w:rPr>
        <w:t xml:space="preserve"> Определение победителей и подведение итогов Конкурса</w:t>
      </w:r>
    </w:p>
    <w:p w:rsidR="00D77C3D" w:rsidRPr="00C43D46" w:rsidRDefault="00D77C3D" w:rsidP="00AE2841">
      <w:pPr>
        <w:pStyle w:val="ab"/>
        <w:widowControl w:val="0"/>
        <w:tabs>
          <w:tab w:val="left" w:pos="0"/>
        </w:tabs>
        <w:ind w:left="709" w:firstLine="709"/>
        <w:jc w:val="both"/>
        <w:rPr>
          <w:rFonts w:eastAsia="Calibri"/>
          <w:sz w:val="28"/>
          <w:szCs w:val="28"/>
          <w:shd w:val="clear" w:color="auto" w:fill="FFFFFF"/>
          <w:lang w:eastAsia="en-US"/>
        </w:rPr>
      </w:pPr>
    </w:p>
    <w:p w:rsidR="00D77C3D" w:rsidRPr="00C43D46" w:rsidRDefault="004F343D" w:rsidP="00AE2841">
      <w:pPr>
        <w:pStyle w:val="ab"/>
        <w:widowControl w:val="0"/>
        <w:tabs>
          <w:tab w:val="left" w:pos="0"/>
        </w:tabs>
        <w:ind w:left="0" w:firstLine="709"/>
        <w:jc w:val="both"/>
        <w:rPr>
          <w:rFonts w:eastAsia="Calibri"/>
          <w:sz w:val="28"/>
          <w:szCs w:val="28"/>
          <w:shd w:val="clear" w:color="auto" w:fill="FFFFFF"/>
          <w:lang w:eastAsia="en-US"/>
        </w:rPr>
      </w:pPr>
      <w:r w:rsidRPr="00C43D46">
        <w:rPr>
          <w:rFonts w:eastAsia="Calibri"/>
          <w:sz w:val="28"/>
          <w:szCs w:val="28"/>
          <w:shd w:val="clear" w:color="auto" w:fill="FFFFFF"/>
          <w:lang w:eastAsia="en-US"/>
        </w:rPr>
        <w:t>9.1. Победители регионального этапа Конкурса определяются на основании результатов оценивания конкурсных сочинений</w:t>
      </w:r>
      <w:r w:rsidR="00CB7EBF" w:rsidRPr="00C43D46">
        <w:rPr>
          <w:rFonts w:eastAsia="Calibri"/>
          <w:sz w:val="28"/>
          <w:szCs w:val="28"/>
          <w:shd w:val="clear" w:color="auto" w:fill="FFFFFF"/>
          <w:lang w:eastAsia="en-US"/>
        </w:rPr>
        <w:t xml:space="preserve"> жюри регионального этапа Конкурса по каждой категории участников. Результаты оценивания оформляются </w:t>
      </w:r>
      <w:r w:rsidR="008C22C1">
        <w:rPr>
          <w:rFonts w:eastAsia="Calibri"/>
          <w:sz w:val="28"/>
          <w:szCs w:val="28"/>
          <w:shd w:val="clear" w:color="auto" w:fill="FFFFFF"/>
          <w:lang w:eastAsia="en-US"/>
        </w:rPr>
        <w:t xml:space="preserve">              </w:t>
      </w:r>
      <w:r w:rsidR="00CB7EBF" w:rsidRPr="00C43D46">
        <w:rPr>
          <w:rFonts w:eastAsia="Calibri"/>
          <w:sz w:val="28"/>
          <w:szCs w:val="28"/>
          <w:shd w:val="clear" w:color="auto" w:fill="FFFFFF"/>
          <w:lang w:eastAsia="en-US"/>
        </w:rPr>
        <w:t xml:space="preserve">в виде рейтинговых списков участников. </w:t>
      </w:r>
    </w:p>
    <w:p w:rsidR="00CB7EBF" w:rsidRPr="00C43D46" w:rsidRDefault="00CB7EBF" w:rsidP="00AE2841">
      <w:pPr>
        <w:pStyle w:val="ab"/>
        <w:widowControl w:val="0"/>
        <w:tabs>
          <w:tab w:val="left" w:pos="0"/>
        </w:tabs>
        <w:ind w:left="0" w:firstLine="709"/>
        <w:jc w:val="both"/>
        <w:rPr>
          <w:rFonts w:eastAsia="Calibri"/>
          <w:sz w:val="28"/>
          <w:szCs w:val="28"/>
          <w:shd w:val="clear" w:color="auto" w:fill="FFFFFF"/>
          <w:lang w:eastAsia="en-US"/>
        </w:rPr>
      </w:pPr>
      <w:r w:rsidRPr="00C43D46">
        <w:rPr>
          <w:rFonts w:eastAsia="Calibri"/>
          <w:sz w:val="28"/>
          <w:szCs w:val="28"/>
          <w:shd w:val="clear" w:color="auto" w:fill="FFFFFF"/>
          <w:lang w:eastAsia="en-US"/>
        </w:rPr>
        <w:t>Победители и призёры регионального этапа Конкурса награждаются соответствующими дипломами.</w:t>
      </w:r>
    </w:p>
    <w:p w:rsidR="00D77C3D" w:rsidRPr="00C43D46" w:rsidRDefault="00CB7EBF" w:rsidP="00AE2841">
      <w:pPr>
        <w:pStyle w:val="ab"/>
        <w:widowControl w:val="0"/>
        <w:tabs>
          <w:tab w:val="left" w:pos="0"/>
        </w:tabs>
        <w:ind w:left="0" w:firstLine="709"/>
        <w:jc w:val="both"/>
        <w:rPr>
          <w:rFonts w:eastAsia="Calibri"/>
          <w:sz w:val="28"/>
          <w:szCs w:val="28"/>
          <w:shd w:val="clear" w:color="auto" w:fill="FFFFFF"/>
          <w:lang w:eastAsia="en-US"/>
        </w:rPr>
      </w:pPr>
      <w:r w:rsidRPr="00C43D46">
        <w:rPr>
          <w:rFonts w:eastAsia="Calibri"/>
          <w:sz w:val="28"/>
          <w:szCs w:val="28"/>
          <w:shd w:val="clear" w:color="auto" w:fill="FFFFFF"/>
          <w:lang w:eastAsia="en-US"/>
        </w:rPr>
        <w:t>9.2. На федеральный этап Конкурса направляется три конкурсных сочинения (по одному от каждой категории обучающихся), набравших максимальное количество баллов.</w:t>
      </w:r>
    </w:p>
    <w:p w:rsidR="00D77C3D" w:rsidRPr="00C43D46" w:rsidRDefault="00D96774" w:rsidP="00AE2841">
      <w:pPr>
        <w:pStyle w:val="ab"/>
        <w:widowControl w:val="0"/>
        <w:tabs>
          <w:tab w:val="left" w:pos="0"/>
        </w:tabs>
        <w:ind w:left="0" w:firstLine="709"/>
        <w:jc w:val="both"/>
        <w:rPr>
          <w:rFonts w:eastAsia="Calibri"/>
          <w:sz w:val="28"/>
          <w:szCs w:val="28"/>
          <w:shd w:val="clear" w:color="auto" w:fill="FFFFFF"/>
          <w:lang w:eastAsia="en-US"/>
        </w:rPr>
      </w:pPr>
      <w:r w:rsidRPr="00C43D46">
        <w:rPr>
          <w:rFonts w:eastAsia="Calibri"/>
          <w:sz w:val="28"/>
          <w:szCs w:val="28"/>
          <w:shd w:val="clear" w:color="auto" w:fill="FFFFFF"/>
          <w:lang w:eastAsia="en-US"/>
        </w:rPr>
        <w:t>9.3. О</w:t>
      </w:r>
      <w:r w:rsidR="00CB7EBF" w:rsidRPr="00C43D46">
        <w:rPr>
          <w:rFonts w:eastAsia="Calibri"/>
          <w:sz w:val="28"/>
          <w:szCs w:val="28"/>
          <w:shd w:val="clear" w:color="auto" w:fill="FFFFFF"/>
          <w:lang w:eastAsia="en-US"/>
        </w:rPr>
        <w:t>рганизационный комитет Конкурса вправе установить для победителей и призёров Конкурса дополнительные формы поощрения.</w:t>
      </w:r>
    </w:p>
    <w:p w:rsidR="00D77C3D" w:rsidRPr="00C43D46" w:rsidRDefault="00CB7EBF" w:rsidP="00AE2841">
      <w:pPr>
        <w:pStyle w:val="ab"/>
        <w:widowControl w:val="0"/>
        <w:tabs>
          <w:tab w:val="left" w:pos="0"/>
        </w:tabs>
        <w:ind w:left="0" w:firstLine="709"/>
        <w:jc w:val="both"/>
        <w:rPr>
          <w:rFonts w:eastAsia="Calibri"/>
          <w:sz w:val="28"/>
          <w:szCs w:val="28"/>
          <w:shd w:val="clear" w:color="auto" w:fill="FFFFFF"/>
          <w:lang w:eastAsia="en-US"/>
        </w:rPr>
      </w:pPr>
      <w:r w:rsidRPr="00C43D46">
        <w:rPr>
          <w:rFonts w:eastAsia="Calibri"/>
          <w:sz w:val="28"/>
          <w:szCs w:val="28"/>
          <w:shd w:val="clear" w:color="auto" w:fill="FFFFFF"/>
          <w:lang w:eastAsia="en-US"/>
        </w:rPr>
        <w:t xml:space="preserve">9.4. Списки победителей и призёров Конкурса размещаются на сайте </w:t>
      </w:r>
      <w:r w:rsidR="00D96774" w:rsidRPr="00C43D46">
        <w:rPr>
          <w:color w:val="000000"/>
          <w:sz w:val="28"/>
          <w:szCs w:val="28"/>
        </w:rPr>
        <w:t xml:space="preserve">автономного учреждения Ханты-Мансийского автономного округа – Югры </w:t>
      </w:r>
      <w:r w:rsidR="008C22C1">
        <w:rPr>
          <w:color w:val="000000"/>
          <w:sz w:val="28"/>
          <w:szCs w:val="28"/>
        </w:rPr>
        <w:t xml:space="preserve">                </w:t>
      </w:r>
      <w:r w:rsidR="00D96774" w:rsidRPr="00C43D46">
        <w:rPr>
          <w:color w:val="000000"/>
          <w:sz w:val="28"/>
          <w:szCs w:val="28"/>
        </w:rPr>
        <w:t xml:space="preserve">«Центр военно-патриотического воспитания и подготовки граждан к военной службе» </w:t>
      </w:r>
      <w:hyperlink r:id="rId12" w:history="1">
        <w:r w:rsidR="00D96774" w:rsidRPr="00C43D46">
          <w:rPr>
            <w:rStyle w:val="a3"/>
            <w:sz w:val="28"/>
            <w:szCs w:val="28"/>
          </w:rPr>
          <w:t>https://cpgvs.ru</w:t>
        </w:r>
      </w:hyperlink>
      <w:r w:rsidRPr="00C43D46">
        <w:rPr>
          <w:rFonts w:eastAsia="Calibri"/>
          <w:sz w:val="28"/>
          <w:szCs w:val="28"/>
          <w:shd w:val="clear" w:color="auto" w:fill="FFFFFF"/>
          <w:lang w:eastAsia="en-US"/>
        </w:rPr>
        <w:t>.</w:t>
      </w:r>
      <w:r w:rsidR="00D96774" w:rsidRPr="00C43D46">
        <w:rPr>
          <w:rFonts w:eastAsia="Calibri"/>
          <w:sz w:val="28"/>
          <w:szCs w:val="28"/>
          <w:shd w:val="clear" w:color="auto" w:fill="FFFFFF"/>
          <w:lang w:eastAsia="en-US"/>
        </w:rPr>
        <w:t xml:space="preserve"> </w:t>
      </w:r>
    </w:p>
    <w:p w:rsidR="00D77C3D" w:rsidRDefault="00D77C3D" w:rsidP="00AE2841">
      <w:pPr>
        <w:pStyle w:val="ab"/>
        <w:widowControl w:val="0"/>
        <w:tabs>
          <w:tab w:val="left" w:pos="0"/>
        </w:tabs>
        <w:ind w:left="709" w:firstLine="709"/>
        <w:jc w:val="both"/>
        <w:rPr>
          <w:rFonts w:eastAsia="Calibri"/>
          <w:sz w:val="28"/>
          <w:szCs w:val="28"/>
          <w:shd w:val="clear" w:color="auto" w:fill="FFFFFF"/>
          <w:lang w:eastAsia="en-US"/>
        </w:rPr>
      </w:pPr>
    </w:p>
    <w:p w:rsidR="00AE2841" w:rsidRDefault="00AE2841" w:rsidP="003C65EF">
      <w:pPr>
        <w:pStyle w:val="ab"/>
        <w:widowControl w:val="0"/>
        <w:tabs>
          <w:tab w:val="left" w:pos="0"/>
        </w:tabs>
        <w:ind w:left="1560"/>
        <w:jc w:val="both"/>
        <w:rPr>
          <w:b/>
          <w:sz w:val="28"/>
          <w:szCs w:val="28"/>
          <w:shd w:val="clear" w:color="auto" w:fill="FFFFFF"/>
        </w:rPr>
      </w:pPr>
      <w:r w:rsidRPr="00C43D46">
        <w:rPr>
          <w:b/>
          <w:sz w:val="28"/>
          <w:szCs w:val="28"/>
          <w:shd w:val="clear" w:color="auto" w:fill="FFFFFF"/>
        </w:rPr>
        <w:t xml:space="preserve">Х. </w:t>
      </w:r>
      <w:r w:rsidR="00057A26">
        <w:rPr>
          <w:b/>
          <w:sz w:val="28"/>
          <w:szCs w:val="28"/>
          <w:shd w:val="clear" w:color="auto" w:fill="FFFFFF"/>
        </w:rPr>
        <w:t>С</w:t>
      </w:r>
      <w:r w:rsidR="00057A26" w:rsidRPr="00057A26">
        <w:rPr>
          <w:b/>
          <w:sz w:val="28"/>
          <w:szCs w:val="28"/>
          <w:shd w:val="clear" w:color="auto" w:fill="FFFFFF"/>
        </w:rPr>
        <w:t>остав организационного</w:t>
      </w:r>
      <w:r w:rsidR="0063458B">
        <w:rPr>
          <w:b/>
          <w:sz w:val="28"/>
          <w:szCs w:val="28"/>
          <w:shd w:val="clear" w:color="auto" w:fill="FFFFFF"/>
        </w:rPr>
        <w:t xml:space="preserve"> </w:t>
      </w:r>
      <w:r w:rsidR="00057A26" w:rsidRPr="00057A26">
        <w:rPr>
          <w:b/>
          <w:sz w:val="28"/>
          <w:szCs w:val="28"/>
          <w:shd w:val="clear" w:color="auto" w:fill="FFFFFF"/>
        </w:rPr>
        <w:t>комитета</w:t>
      </w:r>
      <w:r w:rsidR="0063458B">
        <w:rPr>
          <w:b/>
          <w:sz w:val="28"/>
          <w:szCs w:val="28"/>
          <w:shd w:val="clear" w:color="auto" w:fill="FFFFFF"/>
        </w:rPr>
        <w:t xml:space="preserve"> </w:t>
      </w:r>
      <w:r w:rsidR="00057A26" w:rsidRPr="00057A26">
        <w:rPr>
          <w:b/>
          <w:sz w:val="28"/>
          <w:szCs w:val="28"/>
          <w:shd w:val="clear" w:color="auto" w:fill="FFFFFF"/>
        </w:rPr>
        <w:t>Конкурса</w:t>
      </w:r>
    </w:p>
    <w:p w:rsidR="009A2787" w:rsidRDefault="009A2787" w:rsidP="003C65EF">
      <w:pPr>
        <w:pStyle w:val="ab"/>
        <w:widowControl w:val="0"/>
        <w:tabs>
          <w:tab w:val="left" w:pos="0"/>
        </w:tabs>
        <w:ind w:left="1560"/>
        <w:jc w:val="both"/>
        <w:rPr>
          <w:rFonts w:eastAsia="Calibri"/>
          <w:sz w:val="28"/>
          <w:szCs w:val="28"/>
          <w:shd w:val="clear" w:color="auto" w:fill="FFFFFF"/>
          <w:lang w:eastAsia="en-US"/>
        </w:rPr>
      </w:pPr>
    </w:p>
    <w:p w:rsidR="000C595D" w:rsidRDefault="000C595D" w:rsidP="009A2787">
      <w:pPr>
        <w:pStyle w:val="ab"/>
        <w:widowControl w:val="0"/>
        <w:tabs>
          <w:tab w:val="left" w:pos="0"/>
        </w:tabs>
        <w:ind w:left="0" w:firstLine="709"/>
        <w:jc w:val="both"/>
        <w:rPr>
          <w:rFonts w:eastAsia="Calibri"/>
          <w:sz w:val="28"/>
          <w:szCs w:val="28"/>
          <w:shd w:val="clear" w:color="auto" w:fill="FFFFFF"/>
          <w:lang w:eastAsia="en-US"/>
        </w:rPr>
      </w:pPr>
      <w:r>
        <w:rPr>
          <w:rFonts w:eastAsia="Calibri"/>
          <w:sz w:val="28"/>
          <w:szCs w:val="28"/>
          <w:shd w:val="clear" w:color="auto" w:fill="FFFFFF"/>
          <w:lang w:eastAsia="en-US"/>
        </w:rPr>
        <w:t>10</w:t>
      </w:r>
      <w:r w:rsidRPr="00C43D46">
        <w:rPr>
          <w:rFonts w:eastAsia="Calibri"/>
          <w:sz w:val="28"/>
          <w:szCs w:val="28"/>
          <w:shd w:val="clear" w:color="auto" w:fill="FFFFFF"/>
          <w:lang w:eastAsia="en-US"/>
        </w:rPr>
        <w:t xml:space="preserve">.1. </w:t>
      </w:r>
      <w:r w:rsidRPr="000C595D">
        <w:rPr>
          <w:rFonts w:eastAsia="Calibri"/>
          <w:sz w:val="28"/>
          <w:szCs w:val="28"/>
          <w:shd w:val="clear" w:color="auto" w:fill="FFFFFF"/>
          <w:lang w:eastAsia="en-US"/>
        </w:rPr>
        <w:t>Состав организационного комитета</w:t>
      </w:r>
      <w:r>
        <w:rPr>
          <w:rFonts w:eastAsia="Calibri"/>
          <w:sz w:val="28"/>
          <w:szCs w:val="28"/>
          <w:shd w:val="clear" w:color="auto" w:fill="FFFFFF"/>
          <w:lang w:eastAsia="en-US"/>
        </w:rPr>
        <w:t xml:space="preserve"> </w:t>
      </w:r>
      <w:r w:rsidRPr="000C595D">
        <w:rPr>
          <w:rFonts w:eastAsia="Calibri"/>
          <w:sz w:val="28"/>
          <w:szCs w:val="28"/>
          <w:shd w:val="clear" w:color="auto" w:fill="FFFFFF"/>
          <w:lang w:eastAsia="en-US"/>
        </w:rPr>
        <w:t>Конкурса</w:t>
      </w:r>
      <w:r>
        <w:rPr>
          <w:rFonts w:eastAsia="Calibri"/>
          <w:sz w:val="28"/>
          <w:szCs w:val="28"/>
          <w:shd w:val="clear" w:color="auto" w:fill="FFFFFF"/>
          <w:lang w:eastAsia="en-US"/>
        </w:rPr>
        <w:t>:</w:t>
      </w:r>
    </w:p>
    <w:p w:rsidR="009A2787" w:rsidRDefault="000C595D" w:rsidP="0063458B">
      <w:pPr>
        <w:widowControl w:val="0"/>
        <w:tabs>
          <w:tab w:val="left" w:pos="0"/>
        </w:tabs>
        <w:jc w:val="both"/>
        <w:rPr>
          <w:rFonts w:ascii="Times New Roman" w:eastAsia="Calibri" w:hAnsi="Times New Roman" w:cs="Times New Roman"/>
          <w:color w:val="auto"/>
          <w:sz w:val="28"/>
          <w:szCs w:val="28"/>
          <w:shd w:val="clear" w:color="auto" w:fill="FFFFFF"/>
          <w:lang w:eastAsia="en-US"/>
        </w:rPr>
      </w:pPr>
      <w:r w:rsidRPr="0063458B">
        <w:rPr>
          <w:rFonts w:ascii="Times New Roman" w:eastAsia="Times New Roman" w:hAnsi="Times New Roman" w:cs="Times New Roman"/>
          <w:sz w:val="28"/>
          <w:szCs w:val="28"/>
        </w:rPr>
        <w:t>-</w:t>
      </w:r>
      <w:r w:rsidRPr="0063458B">
        <w:rPr>
          <w:rFonts w:ascii="Times New Roman" w:eastAsia="Calibri" w:hAnsi="Times New Roman" w:cs="Times New Roman"/>
          <w:color w:val="auto"/>
          <w:sz w:val="28"/>
          <w:szCs w:val="28"/>
          <w:shd w:val="clear" w:color="auto" w:fill="FFFFFF"/>
          <w:lang w:eastAsia="en-US"/>
        </w:rPr>
        <w:t xml:space="preserve"> </w:t>
      </w:r>
      <w:r w:rsidR="0063458B" w:rsidRPr="0063458B">
        <w:rPr>
          <w:rFonts w:ascii="Times New Roman" w:eastAsia="Calibri" w:hAnsi="Times New Roman" w:cs="Times New Roman"/>
          <w:color w:val="auto"/>
          <w:sz w:val="28"/>
          <w:szCs w:val="28"/>
          <w:shd w:val="clear" w:color="auto" w:fill="FFFFFF"/>
          <w:lang w:eastAsia="en-US"/>
        </w:rPr>
        <w:t>Цулая Лариса Владимировна, начальник отдела</w:t>
      </w:r>
      <w:r w:rsidR="009A2787" w:rsidRPr="0063458B">
        <w:rPr>
          <w:rFonts w:ascii="Times New Roman" w:eastAsia="Calibri" w:hAnsi="Times New Roman" w:cs="Times New Roman"/>
          <w:color w:val="auto"/>
          <w:sz w:val="28"/>
          <w:szCs w:val="28"/>
          <w:shd w:val="clear" w:color="auto" w:fill="FFFFFF"/>
          <w:lang w:eastAsia="en-US"/>
        </w:rPr>
        <w:t xml:space="preserve"> </w:t>
      </w:r>
      <w:r w:rsidR="0063458B" w:rsidRPr="0063458B">
        <w:rPr>
          <w:rFonts w:ascii="Times New Roman" w:eastAsia="Calibri" w:hAnsi="Times New Roman" w:cs="Times New Roman"/>
          <w:color w:val="auto"/>
          <w:sz w:val="28"/>
          <w:szCs w:val="28"/>
          <w:shd w:val="clear" w:color="auto" w:fill="FFFFFF"/>
          <w:lang w:eastAsia="en-US"/>
        </w:rPr>
        <w:t>общего образования;</w:t>
      </w:r>
    </w:p>
    <w:p w:rsidR="0063458B" w:rsidRDefault="0063458B" w:rsidP="0063458B">
      <w:pPr>
        <w:widowControl w:val="0"/>
        <w:tabs>
          <w:tab w:val="left" w:pos="0"/>
        </w:tabs>
        <w:jc w:val="both"/>
        <w:rPr>
          <w:rFonts w:ascii="Times New Roman" w:eastAsia="Calibri" w:hAnsi="Times New Roman" w:cs="Times New Roman"/>
          <w:color w:val="auto"/>
          <w:sz w:val="28"/>
          <w:szCs w:val="28"/>
          <w:shd w:val="clear" w:color="auto" w:fill="FFFFFF"/>
          <w:lang w:eastAsia="en-US"/>
        </w:rPr>
      </w:pPr>
      <w:r w:rsidRPr="0063458B">
        <w:rPr>
          <w:rFonts w:ascii="Times New Roman" w:eastAsia="Calibri" w:hAnsi="Times New Roman" w:cs="Times New Roman"/>
          <w:color w:val="auto"/>
          <w:sz w:val="28"/>
          <w:szCs w:val="28"/>
          <w:shd w:val="clear" w:color="auto" w:fill="FFFFFF"/>
          <w:lang w:eastAsia="en-US"/>
        </w:rPr>
        <w:t xml:space="preserve">- Никонов Андрей Владимирович, </w:t>
      </w:r>
      <w:r w:rsidRPr="0063458B">
        <w:rPr>
          <w:rFonts w:ascii="Times New Roman" w:eastAsia="Calibri" w:hAnsi="Times New Roman" w:cs="Times New Roman"/>
          <w:color w:val="auto"/>
          <w:sz w:val="28"/>
          <w:szCs w:val="28"/>
          <w:shd w:val="clear" w:color="auto" w:fill="FFFFFF"/>
          <w:lang w:eastAsia="en-US"/>
        </w:rPr>
        <w:t xml:space="preserve">начальник отдела </w:t>
      </w:r>
      <w:r w:rsidRPr="0063458B">
        <w:rPr>
          <w:rFonts w:ascii="Times New Roman" w:eastAsia="Calibri" w:hAnsi="Times New Roman" w:cs="Times New Roman"/>
          <w:color w:val="auto"/>
          <w:sz w:val="28"/>
          <w:szCs w:val="28"/>
          <w:shd w:val="clear" w:color="auto" w:fill="FFFFFF"/>
          <w:lang w:eastAsia="en-US"/>
        </w:rPr>
        <w:t>молодежной политики</w:t>
      </w:r>
      <w:r w:rsidRPr="0063458B">
        <w:rPr>
          <w:rFonts w:ascii="Times New Roman" w:eastAsia="Calibri" w:hAnsi="Times New Roman" w:cs="Times New Roman"/>
          <w:color w:val="auto"/>
          <w:sz w:val="28"/>
          <w:szCs w:val="28"/>
          <w:shd w:val="clear" w:color="auto" w:fill="FFFFFF"/>
          <w:lang w:eastAsia="en-US"/>
        </w:rPr>
        <w:t>;</w:t>
      </w:r>
    </w:p>
    <w:p w:rsidR="0063458B" w:rsidRPr="0063458B" w:rsidRDefault="0063458B" w:rsidP="0063458B">
      <w:pPr>
        <w:widowControl w:val="0"/>
        <w:tabs>
          <w:tab w:val="left" w:pos="0"/>
        </w:tabs>
        <w:jc w:val="both"/>
        <w:rPr>
          <w:rFonts w:ascii="Times New Roman" w:eastAsia="Calibri" w:hAnsi="Times New Roman" w:cs="Times New Roman"/>
          <w:color w:val="auto"/>
          <w:sz w:val="28"/>
          <w:szCs w:val="28"/>
          <w:shd w:val="clear" w:color="auto" w:fill="FFFFFF"/>
          <w:lang w:eastAsia="en-US"/>
        </w:rPr>
      </w:pPr>
      <w:r>
        <w:rPr>
          <w:rFonts w:ascii="Times New Roman" w:eastAsia="Calibri" w:hAnsi="Times New Roman" w:cs="Times New Roman"/>
          <w:color w:val="auto"/>
          <w:sz w:val="28"/>
          <w:szCs w:val="28"/>
          <w:shd w:val="clear" w:color="auto" w:fill="FFFFFF"/>
          <w:lang w:eastAsia="en-US"/>
        </w:rPr>
        <w:t>- Горлова Оксана Павловна, консультант</w:t>
      </w:r>
      <w:r w:rsidRPr="0063458B">
        <w:rPr>
          <w:rFonts w:ascii="Times New Roman" w:eastAsia="Calibri" w:hAnsi="Times New Roman" w:cs="Times New Roman"/>
          <w:color w:val="auto"/>
          <w:sz w:val="28"/>
          <w:szCs w:val="28"/>
          <w:shd w:val="clear" w:color="auto" w:fill="FFFFFF"/>
          <w:lang w:eastAsia="en-US"/>
        </w:rPr>
        <w:t xml:space="preserve"> отдела общего образования;</w:t>
      </w:r>
    </w:p>
    <w:p w:rsidR="0063458B" w:rsidRDefault="0063458B" w:rsidP="0063458B">
      <w:pPr>
        <w:widowControl w:val="0"/>
        <w:tabs>
          <w:tab w:val="left" w:pos="0"/>
        </w:tabs>
        <w:jc w:val="both"/>
        <w:rPr>
          <w:rFonts w:ascii="Times New Roman" w:eastAsia="Calibri" w:hAnsi="Times New Roman" w:cs="Times New Roman"/>
          <w:color w:val="auto"/>
          <w:sz w:val="28"/>
          <w:szCs w:val="28"/>
          <w:shd w:val="clear" w:color="auto" w:fill="FFFFFF"/>
          <w:lang w:eastAsia="en-US"/>
        </w:rPr>
      </w:pPr>
      <w:r w:rsidRPr="0063458B">
        <w:rPr>
          <w:rFonts w:ascii="Times New Roman" w:eastAsia="Calibri" w:hAnsi="Times New Roman" w:cs="Times New Roman"/>
          <w:color w:val="auto"/>
          <w:sz w:val="28"/>
          <w:szCs w:val="28"/>
          <w:shd w:val="clear" w:color="auto" w:fill="FFFFFF"/>
          <w:lang w:eastAsia="en-US"/>
        </w:rPr>
        <w:t xml:space="preserve">- </w:t>
      </w:r>
      <w:r>
        <w:rPr>
          <w:rFonts w:ascii="Times New Roman" w:eastAsia="Calibri" w:hAnsi="Times New Roman" w:cs="Times New Roman"/>
          <w:color w:val="auto"/>
          <w:sz w:val="28"/>
          <w:szCs w:val="28"/>
          <w:shd w:val="clear" w:color="auto" w:fill="FFFFFF"/>
          <w:lang w:eastAsia="en-US"/>
        </w:rPr>
        <w:t>Чеканов Роман Юрьевич</w:t>
      </w:r>
      <w:r w:rsidRPr="0063458B">
        <w:rPr>
          <w:rFonts w:ascii="Times New Roman" w:eastAsia="Calibri" w:hAnsi="Times New Roman" w:cs="Times New Roman"/>
          <w:color w:val="auto"/>
          <w:sz w:val="28"/>
          <w:szCs w:val="28"/>
          <w:shd w:val="clear" w:color="auto" w:fill="FFFFFF"/>
          <w:lang w:eastAsia="en-US"/>
        </w:rPr>
        <w:t xml:space="preserve">, </w:t>
      </w:r>
      <w:r>
        <w:rPr>
          <w:rFonts w:ascii="Times New Roman" w:eastAsia="Calibri" w:hAnsi="Times New Roman" w:cs="Times New Roman"/>
          <w:color w:val="auto"/>
          <w:sz w:val="28"/>
          <w:szCs w:val="28"/>
          <w:shd w:val="clear" w:color="auto" w:fill="FFFFFF"/>
          <w:lang w:eastAsia="en-US"/>
        </w:rPr>
        <w:t xml:space="preserve">консультант </w:t>
      </w:r>
      <w:r w:rsidRPr="0063458B">
        <w:rPr>
          <w:rFonts w:ascii="Times New Roman" w:eastAsia="Calibri" w:hAnsi="Times New Roman" w:cs="Times New Roman"/>
          <w:color w:val="auto"/>
          <w:sz w:val="28"/>
          <w:szCs w:val="28"/>
          <w:shd w:val="clear" w:color="auto" w:fill="FFFFFF"/>
          <w:lang w:eastAsia="en-US"/>
        </w:rPr>
        <w:t>отдела молодежной политики;</w:t>
      </w:r>
    </w:p>
    <w:p w:rsidR="0063458B" w:rsidRPr="0063458B" w:rsidRDefault="0063458B" w:rsidP="0063458B">
      <w:pPr>
        <w:widowControl w:val="0"/>
        <w:tabs>
          <w:tab w:val="left" w:pos="0"/>
        </w:tabs>
        <w:jc w:val="both"/>
        <w:rPr>
          <w:rFonts w:ascii="Times New Roman" w:eastAsia="Calibri" w:hAnsi="Times New Roman" w:cs="Times New Roman"/>
          <w:color w:val="auto"/>
          <w:sz w:val="28"/>
          <w:szCs w:val="28"/>
          <w:shd w:val="clear" w:color="auto" w:fill="FFFFFF"/>
          <w:lang w:eastAsia="en-US"/>
        </w:rPr>
      </w:pPr>
      <w:r>
        <w:rPr>
          <w:rFonts w:ascii="Times New Roman" w:eastAsia="Calibri" w:hAnsi="Times New Roman" w:cs="Times New Roman"/>
          <w:color w:val="auto"/>
          <w:sz w:val="28"/>
          <w:szCs w:val="28"/>
          <w:shd w:val="clear" w:color="auto" w:fill="FFFFFF"/>
          <w:lang w:eastAsia="en-US"/>
        </w:rPr>
        <w:t>- Горшков Андрей Алекса</w:t>
      </w:r>
      <w:bookmarkStart w:id="0" w:name="_GoBack"/>
      <w:bookmarkEnd w:id="0"/>
      <w:r>
        <w:rPr>
          <w:rFonts w:ascii="Times New Roman" w:eastAsia="Calibri" w:hAnsi="Times New Roman" w:cs="Times New Roman"/>
          <w:color w:val="auto"/>
          <w:sz w:val="28"/>
          <w:szCs w:val="28"/>
          <w:shd w:val="clear" w:color="auto" w:fill="FFFFFF"/>
          <w:lang w:eastAsia="en-US"/>
        </w:rPr>
        <w:t>ндрович, н</w:t>
      </w:r>
      <w:r w:rsidRPr="0063458B">
        <w:rPr>
          <w:rFonts w:ascii="Times New Roman" w:eastAsia="Calibri" w:hAnsi="Times New Roman" w:cs="Times New Roman"/>
          <w:color w:val="auto"/>
          <w:sz w:val="28"/>
          <w:szCs w:val="28"/>
          <w:shd w:val="clear" w:color="auto" w:fill="FFFFFF"/>
          <w:lang w:eastAsia="en-US"/>
        </w:rPr>
        <w:t xml:space="preserve">ачальник отдела патриотического воспитания граждан автономного учреждения Ханты-Мансийского автономного округа – Югры </w:t>
      </w:r>
    </w:p>
    <w:p w:rsidR="0063458B" w:rsidRPr="0063458B" w:rsidRDefault="0063458B" w:rsidP="0063458B">
      <w:pPr>
        <w:widowControl w:val="0"/>
        <w:tabs>
          <w:tab w:val="left" w:pos="0"/>
        </w:tabs>
        <w:jc w:val="both"/>
        <w:rPr>
          <w:rFonts w:eastAsia="Calibri"/>
          <w:sz w:val="28"/>
          <w:szCs w:val="28"/>
          <w:shd w:val="clear" w:color="auto" w:fill="FFFFFF"/>
          <w:lang w:eastAsia="en-US"/>
        </w:rPr>
      </w:pPr>
      <w:r w:rsidRPr="0063458B">
        <w:rPr>
          <w:rFonts w:ascii="Times New Roman" w:eastAsia="Calibri" w:hAnsi="Times New Roman" w:cs="Times New Roman"/>
          <w:color w:val="auto"/>
          <w:sz w:val="28"/>
          <w:szCs w:val="28"/>
          <w:shd w:val="clear" w:color="auto" w:fill="FFFFFF"/>
          <w:lang w:eastAsia="en-US"/>
        </w:rPr>
        <w:t xml:space="preserve">«Центр </w:t>
      </w:r>
      <w:proofErr w:type="gramStart"/>
      <w:r w:rsidRPr="0063458B">
        <w:rPr>
          <w:rFonts w:ascii="Times New Roman" w:eastAsia="Calibri" w:hAnsi="Times New Roman" w:cs="Times New Roman"/>
          <w:color w:val="auto"/>
          <w:sz w:val="28"/>
          <w:szCs w:val="28"/>
          <w:shd w:val="clear" w:color="auto" w:fill="FFFFFF"/>
          <w:lang w:eastAsia="en-US"/>
        </w:rPr>
        <w:t>военно-патриотического</w:t>
      </w:r>
      <w:proofErr w:type="gramEnd"/>
      <w:r w:rsidRPr="0063458B">
        <w:rPr>
          <w:rFonts w:ascii="Times New Roman" w:eastAsia="Calibri" w:hAnsi="Times New Roman" w:cs="Times New Roman"/>
          <w:color w:val="auto"/>
          <w:sz w:val="28"/>
          <w:szCs w:val="28"/>
          <w:shd w:val="clear" w:color="auto" w:fill="FFFFFF"/>
          <w:lang w:eastAsia="en-US"/>
        </w:rPr>
        <w:t xml:space="preserve"> воспитания и подготовки граждан к военной службе»</w:t>
      </w:r>
      <w:r>
        <w:rPr>
          <w:rFonts w:ascii="Times New Roman" w:eastAsia="Calibri" w:hAnsi="Times New Roman" w:cs="Times New Roman"/>
          <w:color w:val="auto"/>
          <w:sz w:val="28"/>
          <w:szCs w:val="28"/>
          <w:shd w:val="clear" w:color="auto" w:fill="FFFFFF"/>
          <w:lang w:eastAsia="en-US"/>
        </w:rPr>
        <w:t xml:space="preserve"> </w:t>
      </w:r>
      <w:r w:rsidRPr="0063458B">
        <w:rPr>
          <w:rFonts w:ascii="Times New Roman" w:eastAsia="Calibri" w:hAnsi="Times New Roman" w:cs="Times New Roman"/>
          <w:color w:val="auto"/>
          <w:sz w:val="28"/>
          <w:szCs w:val="28"/>
          <w:shd w:val="clear" w:color="auto" w:fill="FFFFFF"/>
          <w:lang w:eastAsia="en-US"/>
        </w:rPr>
        <w:t>(секретарь)</w:t>
      </w:r>
      <w:r>
        <w:rPr>
          <w:rFonts w:ascii="Times New Roman" w:eastAsia="Calibri" w:hAnsi="Times New Roman" w:cs="Times New Roman"/>
          <w:color w:val="auto"/>
          <w:sz w:val="28"/>
          <w:szCs w:val="28"/>
          <w:shd w:val="clear" w:color="auto" w:fill="FFFFFF"/>
          <w:lang w:eastAsia="en-US"/>
        </w:rPr>
        <w:t>.</w:t>
      </w:r>
    </w:p>
    <w:p w:rsidR="000C595D" w:rsidRPr="00C43D46" w:rsidRDefault="0063458B" w:rsidP="009A2787">
      <w:pPr>
        <w:pStyle w:val="ab"/>
        <w:widowControl w:val="0"/>
        <w:tabs>
          <w:tab w:val="left" w:pos="0"/>
        </w:tabs>
        <w:ind w:left="0" w:firstLine="709"/>
        <w:jc w:val="both"/>
        <w:rPr>
          <w:rFonts w:eastAsia="Calibri"/>
          <w:sz w:val="28"/>
          <w:szCs w:val="28"/>
          <w:shd w:val="clear" w:color="auto" w:fill="FFFFFF"/>
          <w:lang w:eastAsia="en-US"/>
        </w:rPr>
      </w:pPr>
      <w:r>
        <w:rPr>
          <w:rFonts w:eastAsia="Calibri"/>
          <w:sz w:val="28"/>
          <w:szCs w:val="28"/>
          <w:shd w:val="clear" w:color="auto" w:fill="FFFFFF"/>
          <w:lang w:eastAsia="en-US"/>
        </w:rPr>
        <w:t xml:space="preserve"> </w:t>
      </w:r>
    </w:p>
    <w:p w:rsidR="000E3FF9" w:rsidRPr="00C43D46" w:rsidRDefault="000E3FF9" w:rsidP="009A2787">
      <w:pPr>
        <w:pStyle w:val="ab"/>
        <w:widowControl w:val="0"/>
        <w:tabs>
          <w:tab w:val="left" w:pos="0"/>
        </w:tabs>
        <w:ind w:left="709"/>
        <w:jc w:val="both"/>
      </w:pPr>
    </w:p>
    <w:sectPr w:rsidR="000E3FF9" w:rsidRPr="00C43D46" w:rsidSect="003C3BC9">
      <w:pgSz w:w="11905" w:h="16837"/>
      <w:pgMar w:top="709" w:right="565" w:bottom="1135" w:left="1276"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3A7" w:rsidRDefault="002B53A7" w:rsidP="00B1376F">
      <w:r>
        <w:separator/>
      </w:r>
    </w:p>
  </w:endnote>
  <w:endnote w:type="continuationSeparator" w:id="0">
    <w:p w:rsidR="002B53A7" w:rsidRDefault="002B53A7" w:rsidP="00B13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3A7" w:rsidRDefault="002B53A7"/>
  </w:footnote>
  <w:footnote w:type="continuationSeparator" w:id="0">
    <w:p w:rsidR="002B53A7" w:rsidRDefault="002B53A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AD5"/>
    <w:multiLevelType w:val="multilevel"/>
    <w:tmpl w:val="FB0CB698"/>
    <w:lvl w:ilvl="0">
      <w:start w:val="6"/>
      <w:numFmt w:val="decimal"/>
      <w:lvlText w:val="%1."/>
      <w:lvlJc w:val="left"/>
      <w:pPr>
        <w:ind w:left="675" w:hanging="675"/>
      </w:pPr>
      <w:rPr>
        <w:rFonts w:hint="default"/>
      </w:rPr>
    </w:lvl>
    <w:lvl w:ilvl="1">
      <w:start w:val="1"/>
      <w:numFmt w:val="decimal"/>
      <w:lvlText w:val="%1.%2."/>
      <w:lvlJc w:val="left"/>
      <w:pPr>
        <w:ind w:left="1287" w:hanging="720"/>
      </w:pPr>
      <w:rPr>
        <w:rFonts w:hint="default"/>
      </w:rPr>
    </w:lvl>
    <w:lvl w:ilvl="2">
      <w:start w:val="4"/>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00D81AC3"/>
    <w:multiLevelType w:val="hybridMultilevel"/>
    <w:tmpl w:val="EDDEF5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1030E5F"/>
    <w:multiLevelType w:val="hybridMultilevel"/>
    <w:tmpl w:val="EDC08168"/>
    <w:lvl w:ilvl="0" w:tplc="00CE5B2A">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6B746E"/>
    <w:multiLevelType w:val="multilevel"/>
    <w:tmpl w:val="9AE6F502"/>
    <w:lvl w:ilvl="0">
      <w:start w:val="6"/>
      <w:numFmt w:val="decimal"/>
      <w:lvlText w:val="%1."/>
      <w:lvlJc w:val="left"/>
      <w:pPr>
        <w:ind w:left="675" w:hanging="67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03BB3D8B"/>
    <w:multiLevelType w:val="hybridMultilevel"/>
    <w:tmpl w:val="78E8BA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9B4854"/>
    <w:multiLevelType w:val="multilevel"/>
    <w:tmpl w:val="00FC44EC"/>
    <w:lvl w:ilvl="0">
      <w:start w:val="4"/>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6687CB3"/>
    <w:multiLevelType w:val="hybridMultilevel"/>
    <w:tmpl w:val="5D3089E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6AB1069"/>
    <w:multiLevelType w:val="hybridMultilevel"/>
    <w:tmpl w:val="630C481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94850D6"/>
    <w:multiLevelType w:val="hybridMultilevel"/>
    <w:tmpl w:val="339C7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9D737C1"/>
    <w:multiLevelType w:val="multilevel"/>
    <w:tmpl w:val="2526AF1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11F478CF"/>
    <w:multiLevelType w:val="multilevel"/>
    <w:tmpl w:val="651EB966"/>
    <w:lvl w:ilvl="0">
      <w:start w:val="1"/>
      <w:numFmt w:val="decimal"/>
      <w:lvlText w:val="%1."/>
      <w:lvlJc w:val="left"/>
      <w:pPr>
        <w:ind w:left="720" w:hanging="360"/>
      </w:pPr>
      <w:rPr>
        <w:rFonts w:hint="default"/>
        <w:b w:val="0"/>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1">
    <w:nsid w:val="17FB1CAF"/>
    <w:multiLevelType w:val="hybridMultilevel"/>
    <w:tmpl w:val="27BE2B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8FC79D6"/>
    <w:multiLevelType w:val="multilevel"/>
    <w:tmpl w:val="AFE21C2C"/>
    <w:lvl w:ilvl="0">
      <w:start w:val="6"/>
      <w:numFmt w:val="decimal"/>
      <w:lvlText w:val="%1."/>
      <w:lvlJc w:val="left"/>
      <w:pPr>
        <w:ind w:left="675" w:hanging="675"/>
      </w:pPr>
      <w:rPr>
        <w:rFonts w:hint="default"/>
      </w:rPr>
    </w:lvl>
    <w:lvl w:ilvl="1">
      <w:start w:val="5"/>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2923526D"/>
    <w:multiLevelType w:val="hybridMultilevel"/>
    <w:tmpl w:val="EA36B3DC"/>
    <w:lvl w:ilvl="0" w:tplc="8412482A">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2A9C590E"/>
    <w:multiLevelType w:val="multilevel"/>
    <w:tmpl w:val="47F04DEE"/>
    <w:lvl w:ilvl="0">
      <w:start w:val="6"/>
      <w:numFmt w:val="decimal"/>
      <w:lvlText w:val="%1."/>
      <w:lvlJc w:val="left"/>
      <w:pPr>
        <w:ind w:left="2435" w:hanging="450"/>
      </w:pPr>
      <w:rPr>
        <w:rFonts w:hint="default"/>
      </w:rPr>
    </w:lvl>
    <w:lvl w:ilvl="1">
      <w:start w:val="1"/>
      <w:numFmt w:val="decimal"/>
      <w:lvlText w:val="%1.%2."/>
      <w:lvlJc w:val="left"/>
      <w:pPr>
        <w:ind w:left="3272" w:hanging="72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4766" w:hanging="1080"/>
      </w:pPr>
      <w:rPr>
        <w:rFonts w:hint="default"/>
      </w:rPr>
    </w:lvl>
    <w:lvl w:ilvl="4">
      <w:start w:val="1"/>
      <w:numFmt w:val="decimal"/>
      <w:lvlText w:val="%1.%2.%3.%4.%5."/>
      <w:lvlJc w:val="left"/>
      <w:pPr>
        <w:ind w:left="5333" w:hanging="1080"/>
      </w:pPr>
      <w:rPr>
        <w:rFonts w:hint="default"/>
      </w:rPr>
    </w:lvl>
    <w:lvl w:ilvl="5">
      <w:start w:val="1"/>
      <w:numFmt w:val="decimal"/>
      <w:lvlText w:val="%1.%2.%3.%4.%5.%6."/>
      <w:lvlJc w:val="left"/>
      <w:pPr>
        <w:ind w:left="6260" w:hanging="1440"/>
      </w:pPr>
      <w:rPr>
        <w:rFonts w:hint="default"/>
      </w:rPr>
    </w:lvl>
    <w:lvl w:ilvl="6">
      <w:start w:val="1"/>
      <w:numFmt w:val="decimal"/>
      <w:lvlText w:val="%1.%2.%3.%4.%5.%6.%7."/>
      <w:lvlJc w:val="left"/>
      <w:pPr>
        <w:ind w:left="7187" w:hanging="1800"/>
      </w:pPr>
      <w:rPr>
        <w:rFonts w:hint="default"/>
      </w:rPr>
    </w:lvl>
    <w:lvl w:ilvl="7">
      <w:start w:val="1"/>
      <w:numFmt w:val="decimal"/>
      <w:lvlText w:val="%1.%2.%3.%4.%5.%6.%7.%8."/>
      <w:lvlJc w:val="left"/>
      <w:pPr>
        <w:ind w:left="7754" w:hanging="1800"/>
      </w:pPr>
      <w:rPr>
        <w:rFonts w:hint="default"/>
      </w:rPr>
    </w:lvl>
    <w:lvl w:ilvl="8">
      <w:start w:val="1"/>
      <w:numFmt w:val="decimal"/>
      <w:lvlText w:val="%1.%2.%3.%4.%5.%6.%7.%8.%9."/>
      <w:lvlJc w:val="left"/>
      <w:pPr>
        <w:ind w:left="8681" w:hanging="2160"/>
      </w:pPr>
      <w:rPr>
        <w:rFonts w:hint="default"/>
      </w:rPr>
    </w:lvl>
  </w:abstractNum>
  <w:abstractNum w:abstractNumId="15">
    <w:nsid w:val="2BE64172"/>
    <w:multiLevelType w:val="hybridMultilevel"/>
    <w:tmpl w:val="BE72C29C"/>
    <w:lvl w:ilvl="0" w:tplc="80FCC2F0">
      <w:start w:val="1"/>
      <w:numFmt w:val="decimal"/>
      <w:lvlText w:val="%1."/>
      <w:lvlJc w:val="left"/>
      <w:pPr>
        <w:ind w:left="36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291B08"/>
    <w:multiLevelType w:val="hybridMultilevel"/>
    <w:tmpl w:val="0C26643A"/>
    <w:lvl w:ilvl="0" w:tplc="866A37F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055C35"/>
    <w:multiLevelType w:val="multilevel"/>
    <w:tmpl w:val="4300C068"/>
    <w:lvl w:ilvl="0">
      <w:start w:val="1"/>
      <w:numFmt w:val="upperRoman"/>
      <w:lvlText w:val="%1."/>
      <w:lvlJc w:val="left"/>
      <w:pPr>
        <w:ind w:left="1080" w:hanging="720"/>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487" w:hanging="108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545" w:hanging="1440"/>
      </w:pPr>
      <w:rPr>
        <w:rFonts w:hint="default"/>
        <w:b w:val="0"/>
      </w:rPr>
    </w:lvl>
    <w:lvl w:ilvl="6">
      <w:start w:val="1"/>
      <w:numFmt w:val="decimal"/>
      <w:isLgl/>
      <w:lvlText w:val="%1.%2.%3.%4.%5.%6.%7."/>
      <w:lvlJc w:val="left"/>
      <w:pPr>
        <w:ind w:left="4254" w:hanging="1800"/>
      </w:pPr>
      <w:rPr>
        <w:rFonts w:hint="default"/>
        <w:b w:val="0"/>
      </w:rPr>
    </w:lvl>
    <w:lvl w:ilvl="7">
      <w:start w:val="1"/>
      <w:numFmt w:val="decimal"/>
      <w:isLgl/>
      <w:lvlText w:val="%1.%2.%3.%4.%5.%6.%7.%8."/>
      <w:lvlJc w:val="left"/>
      <w:pPr>
        <w:ind w:left="4603" w:hanging="1800"/>
      </w:pPr>
      <w:rPr>
        <w:rFonts w:hint="default"/>
        <w:b w:val="0"/>
      </w:rPr>
    </w:lvl>
    <w:lvl w:ilvl="8">
      <w:start w:val="1"/>
      <w:numFmt w:val="decimal"/>
      <w:isLgl/>
      <w:lvlText w:val="%1.%2.%3.%4.%5.%6.%7.%8.%9."/>
      <w:lvlJc w:val="left"/>
      <w:pPr>
        <w:ind w:left="5312" w:hanging="2160"/>
      </w:pPr>
      <w:rPr>
        <w:rFonts w:hint="default"/>
        <w:b w:val="0"/>
      </w:rPr>
    </w:lvl>
  </w:abstractNum>
  <w:abstractNum w:abstractNumId="18">
    <w:nsid w:val="316356DB"/>
    <w:multiLevelType w:val="hybridMultilevel"/>
    <w:tmpl w:val="966C24B4"/>
    <w:lvl w:ilvl="0" w:tplc="9A1CCE38">
      <w:start w:val="1"/>
      <w:numFmt w:val="decimal"/>
      <w:lvlText w:val="%1."/>
      <w:lvlJc w:val="left"/>
      <w:pPr>
        <w:ind w:left="720" w:hanging="360"/>
      </w:pPr>
      <w:rPr>
        <w:rFonts w:ascii="Times New Roman" w:eastAsia="Calibri" w:hAnsi="Times New Roman" w:cs="Times New Roman"/>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5E2B85"/>
    <w:multiLevelType w:val="multilevel"/>
    <w:tmpl w:val="5B3C65C6"/>
    <w:lvl w:ilvl="0">
      <w:start w:val="1"/>
      <w:numFmt w:val="decimal"/>
      <w:lvlText w:val="%1."/>
      <w:lvlJc w:val="left"/>
      <w:pPr>
        <w:ind w:left="720" w:hanging="360"/>
      </w:pPr>
      <w:rPr>
        <w:rFonts w:hint="default"/>
        <w:b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36C561E3"/>
    <w:multiLevelType w:val="multilevel"/>
    <w:tmpl w:val="6248F52E"/>
    <w:lvl w:ilvl="0">
      <w:start w:val="1"/>
      <w:numFmt w:val="decimal"/>
      <w:lvlText w:val="%1."/>
      <w:lvlJc w:val="left"/>
      <w:pPr>
        <w:ind w:left="360" w:hanging="360"/>
      </w:pPr>
      <w:rPr>
        <w:rFonts w:hint="default"/>
        <w:b w:val="0"/>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1">
    <w:nsid w:val="39CA2B9D"/>
    <w:multiLevelType w:val="hybridMultilevel"/>
    <w:tmpl w:val="B338021E"/>
    <w:lvl w:ilvl="0" w:tplc="870655CC">
      <w:start w:val="1"/>
      <w:numFmt w:val="decimal"/>
      <w:lvlText w:val="%1."/>
      <w:lvlJc w:val="left"/>
      <w:pPr>
        <w:ind w:left="720" w:hanging="360"/>
      </w:pPr>
      <w:rPr>
        <w:rFonts w:cs="Times New Roman" w:hint="default"/>
        <w:b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C001BBE"/>
    <w:multiLevelType w:val="hybridMultilevel"/>
    <w:tmpl w:val="F0988630"/>
    <w:lvl w:ilvl="0" w:tplc="5B0E8C6A">
      <w:start w:val="1"/>
      <w:numFmt w:val="decimal"/>
      <w:lvlText w:val="%1."/>
      <w:lvlJc w:val="left"/>
      <w:pPr>
        <w:ind w:left="36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FFD7C21"/>
    <w:multiLevelType w:val="multilevel"/>
    <w:tmpl w:val="92B48DE8"/>
    <w:lvl w:ilvl="0">
      <w:start w:val="1"/>
      <w:numFmt w:val="decimal"/>
      <w:lvlText w:val="%1."/>
      <w:lvlJc w:val="left"/>
      <w:pPr>
        <w:ind w:left="720" w:hanging="360"/>
      </w:pPr>
      <w:rPr>
        <w:rFonts w:hint="default"/>
        <w:b w:val="0"/>
      </w:rPr>
    </w:lvl>
    <w:lvl w:ilvl="1">
      <w:start w:val="2"/>
      <w:numFmt w:val="decimal"/>
      <w:isLgl/>
      <w:lvlText w:val="%1.%2."/>
      <w:lvlJc w:val="left"/>
      <w:pPr>
        <w:ind w:left="1183" w:hanging="720"/>
      </w:pPr>
      <w:rPr>
        <w:rFonts w:hint="default"/>
      </w:rPr>
    </w:lvl>
    <w:lvl w:ilvl="2">
      <w:start w:val="3"/>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4">
    <w:nsid w:val="415A6253"/>
    <w:multiLevelType w:val="hybridMultilevel"/>
    <w:tmpl w:val="8286C14E"/>
    <w:lvl w:ilvl="0" w:tplc="78D4EE1E">
      <w:start w:val="1"/>
      <w:numFmt w:val="decimal"/>
      <w:lvlText w:val="%1."/>
      <w:lvlJc w:val="left"/>
      <w:pPr>
        <w:ind w:left="720" w:hanging="360"/>
      </w:pPr>
      <w:rPr>
        <w:rFonts w:cs="Times New Roman" w:hint="default"/>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2E45E99"/>
    <w:multiLevelType w:val="hybridMultilevel"/>
    <w:tmpl w:val="852094B8"/>
    <w:lvl w:ilvl="0" w:tplc="E048E6F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7E489E"/>
    <w:multiLevelType w:val="hybridMultilevel"/>
    <w:tmpl w:val="56C06AC2"/>
    <w:lvl w:ilvl="0" w:tplc="F4A4D23E">
      <w:start w:val="1"/>
      <w:numFmt w:val="decimal"/>
      <w:lvlText w:val="%1."/>
      <w:lvlJc w:val="left"/>
      <w:pPr>
        <w:ind w:left="720" w:hanging="360"/>
      </w:pPr>
      <w:rPr>
        <w:rFonts w:cs="Times New Roman"/>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B14769D"/>
    <w:multiLevelType w:val="multilevel"/>
    <w:tmpl w:val="6EE60604"/>
    <w:lvl w:ilvl="0">
      <w:start w:val="7"/>
      <w:numFmt w:val="decimal"/>
      <w:lvlText w:val="%1."/>
      <w:lvlJc w:val="left"/>
      <w:pPr>
        <w:ind w:left="435" w:hanging="435"/>
      </w:pPr>
      <w:rPr>
        <w:rFonts w:hint="default"/>
        <w:color w:val="000000"/>
      </w:rPr>
    </w:lvl>
    <w:lvl w:ilvl="1">
      <w:start w:val="5"/>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8">
    <w:nsid w:val="4C522A92"/>
    <w:multiLevelType w:val="multilevel"/>
    <w:tmpl w:val="B3765A26"/>
    <w:lvl w:ilvl="0">
      <w:start w:val="6"/>
      <w:numFmt w:val="decimal"/>
      <w:lvlText w:val="%1."/>
      <w:lvlJc w:val="left"/>
      <w:pPr>
        <w:ind w:left="675" w:hanging="675"/>
      </w:pPr>
      <w:rPr>
        <w:rFonts w:hint="default"/>
      </w:rPr>
    </w:lvl>
    <w:lvl w:ilvl="1">
      <w:start w:val="2"/>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51C83DDB"/>
    <w:multiLevelType w:val="hybridMultilevel"/>
    <w:tmpl w:val="CBA2C00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0">
    <w:nsid w:val="560F4B93"/>
    <w:multiLevelType w:val="hybridMultilevel"/>
    <w:tmpl w:val="27786AC6"/>
    <w:lvl w:ilvl="0" w:tplc="B408323E">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7116FC0"/>
    <w:multiLevelType w:val="hybridMultilevel"/>
    <w:tmpl w:val="1402F7E2"/>
    <w:lvl w:ilvl="0" w:tplc="79D0B9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4444A27"/>
    <w:multiLevelType w:val="multilevel"/>
    <w:tmpl w:val="052CBB5A"/>
    <w:lvl w:ilvl="0">
      <w:start w:val="6"/>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nsid w:val="67173D60"/>
    <w:multiLevelType w:val="hybridMultilevel"/>
    <w:tmpl w:val="8A7652C2"/>
    <w:lvl w:ilvl="0" w:tplc="3BD247EE">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8FF4787"/>
    <w:multiLevelType w:val="hybridMultilevel"/>
    <w:tmpl w:val="7326DE08"/>
    <w:lvl w:ilvl="0" w:tplc="7CBCACF8">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7F7244"/>
    <w:multiLevelType w:val="hybridMultilevel"/>
    <w:tmpl w:val="3EC67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BBF53BA"/>
    <w:multiLevelType w:val="hybridMultilevel"/>
    <w:tmpl w:val="9AD8FA46"/>
    <w:lvl w:ilvl="0" w:tplc="DBCA785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E1738F"/>
    <w:multiLevelType w:val="hybridMultilevel"/>
    <w:tmpl w:val="548C1286"/>
    <w:lvl w:ilvl="0" w:tplc="02802D22">
      <w:start w:val="1"/>
      <w:numFmt w:val="decimal"/>
      <w:lvlText w:val="%1."/>
      <w:lvlJc w:val="left"/>
      <w:pPr>
        <w:ind w:left="720" w:hanging="360"/>
      </w:pPr>
      <w:rPr>
        <w:rFonts w:cs="Times New Roman" w:hint="default"/>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6CF23D37"/>
    <w:multiLevelType w:val="hybridMultilevel"/>
    <w:tmpl w:val="8B02631C"/>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6E126F68"/>
    <w:multiLevelType w:val="hybridMultilevel"/>
    <w:tmpl w:val="7DCA40D2"/>
    <w:lvl w:ilvl="0" w:tplc="4E6AB208">
      <w:start w:val="1"/>
      <w:numFmt w:val="decimal"/>
      <w:lvlText w:val="%1."/>
      <w:lvlJc w:val="left"/>
      <w:pPr>
        <w:ind w:left="720" w:hanging="360"/>
      </w:pPr>
      <w:rPr>
        <w:rFonts w:cs="Times New Roman"/>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14B0861"/>
    <w:multiLevelType w:val="hybridMultilevel"/>
    <w:tmpl w:val="FDD0C04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9806910"/>
    <w:multiLevelType w:val="hybridMultilevel"/>
    <w:tmpl w:val="D3F643E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AA60246"/>
    <w:multiLevelType w:val="multilevel"/>
    <w:tmpl w:val="A98A9EF8"/>
    <w:lvl w:ilvl="0">
      <w:start w:val="3"/>
      <w:numFmt w:val="decimal"/>
      <w:lvlText w:val="%1."/>
      <w:lvlJc w:val="left"/>
      <w:pPr>
        <w:ind w:left="450" w:hanging="45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7C9E10DB"/>
    <w:multiLevelType w:val="multilevel"/>
    <w:tmpl w:val="8E1EA3DA"/>
    <w:lvl w:ilvl="0">
      <w:start w:val="1"/>
      <w:numFmt w:val="decimal"/>
      <w:lvlText w:val="%1."/>
      <w:lvlJc w:val="left"/>
      <w:pPr>
        <w:ind w:left="1080" w:hanging="360"/>
      </w:pPr>
      <w:rPr>
        <w:rFonts w:ascii="Times New Roman" w:eastAsia="Calibri" w:hAnsi="Times New Roman" w:cs="Times New Roman"/>
        <w:b w:val="0"/>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4">
    <w:nsid w:val="7CE41AAC"/>
    <w:multiLevelType w:val="hybridMultilevel"/>
    <w:tmpl w:val="F6D4C652"/>
    <w:lvl w:ilvl="0" w:tplc="C1C2C68A">
      <w:start w:val="1"/>
      <w:numFmt w:val="decimal"/>
      <w:lvlText w:val="%1."/>
      <w:lvlJc w:val="left"/>
      <w:pPr>
        <w:ind w:left="720" w:hanging="360"/>
      </w:pPr>
      <w:rPr>
        <w:rFonts w:cs="Times New Roman" w:hint="default"/>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7"/>
  </w:num>
  <w:num w:numId="2">
    <w:abstractNumId w:val="35"/>
  </w:num>
  <w:num w:numId="3">
    <w:abstractNumId w:val="42"/>
  </w:num>
  <w:num w:numId="4">
    <w:abstractNumId w:val="30"/>
  </w:num>
  <w:num w:numId="5">
    <w:abstractNumId w:val="34"/>
  </w:num>
  <w:num w:numId="6">
    <w:abstractNumId w:val="23"/>
  </w:num>
  <w:num w:numId="7">
    <w:abstractNumId w:val="43"/>
  </w:num>
  <w:num w:numId="8">
    <w:abstractNumId w:val="10"/>
  </w:num>
  <w:num w:numId="9">
    <w:abstractNumId w:val="19"/>
  </w:num>
  <w:num w:numId="10">
    <w:abstractNumId w:val="15"/>
  </w:num>
  <w:num w:numId="11">
    <w:abstractNumId w:val="20"/>
  </w:num>
  <w:num w:numId="12">
    <w:abstractNumId w:val="2"/>
  </w:num>
  <w:num w:numId="13">
    <w:abstractNumId w:val="25"/>
  </w:num>
  <w:num w:numId="14">
    <w:abstractNumId w:val="36"/>
  </w:num>
  <w:num w:numId="15">
    <w:abstractNumId w:val="22"/>
  </w:num>
  <w:num w:numId="16">
    <w:abstractNumId w:val="16"/>
  </w:num>
  <w:num w:numId="17">
    <w:abstractNumId w:val="13"/>
  </w:num>
  <w:num w:numId="18">
    <w:abstractNumId w:val="5"/>
  </w:num>
  <w:num w:numId="19">
    <w:abstractNumId w:val="31"/>
  </w:num>
  <w:num w:numId="20">
    <w:abstractNumId w:val="14"/>
  </w:num>
  <w:num w:numId="21">
    <w:abstractNumId w:val="4"/>
  </w:num>
  <w:num w:numId="22">
    <w:abstractNumId w:val="29"/>
  </w:num>
  <w:num w:numId="23">
    <w:abstractNumId w:val="28"/>
  </w:num>
  <w:num w:numId="24">
    <w:abstractNumId w:val="0"/>
  </w:num>
  <w:num w:numId="25">
    <w:abstractNumId w:val="3"/>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32"/>
  </w:num>
  <w:num w:numId="29">
    <w:abstractNumId w:val="12"/>
  </w:num>
  <w:num w:numId="30">
    <w:abstractNumId w:val="38"/>
  </w:num>
  <w:num w:numId="31">
    <w:abstractNumId w:val="21"/>
  </w:num>
  <w:num w:numId="32">
    <w:abstractNumId w:val="24"/>
  </w:num>
  <w:num w:numId="33">
    <w:abstractNumId w:val="44"/>
  </w:num>
  <w:num w:numId="34">
    <w:abstractNumId w:val="11"/>
  </w:num>
  <w:num w:numId="35">
    <w:abstractNumId w:val="6"/>
  </w:num>
  <w:num w:numId="36">
    <w:abstractNumId w:val="41"/>
  </w:num>
  <w:num w:numId="37">
    <w:abstractNumId w:val="7"/>
  </w:num>
  <w:num w:numId="38">
    <w:abstractNumId w:val="39"/>
  </w:num>
  <w:num w:numId="39">
    <w:abstractNumId w:val="26"/>
  </w:num>
  <w:num w:numId="40">
    <w:abstractNumId w:val="37"/>
  </w:num>
  <w:num w:numId="41">
    <w:abstractNumId w:val="40"/>
  </w:num>
  <w:num w:numId="42">
    <w:abstractNumId w:val="1"/>
  </w:num>
  <w:num w:numId="43">
    <w:abstractNumId w:val="18"/>
  </w:num>
  <w:num w:numId="44">
    <w:abstractNumId w:val="27"/>
  </w:num>
  <w:num w:numId="45">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attachedTemplate r:id="rId1"/>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4E200D"/>
    <w:rsid w:val="00003280"/>
    <w:rsid w:val="00010868"/>
    <w:rsid w:val="00011536"/>
    <w:rsid w:val="00013438"/>
    <w:rsid w:val="0002313A"/>
    <w:rsid w:val="00040A1F"/>
    <w:rsid w:val="00040C3A"/>
    <w:rsid w:val="00045B26"/>
    <w:rsid w:val="00051C67"/>
    <w:rsid w:val="00057A26"/>
    <w:rsid w:val="0006077B"/>
    <w:rsid w:val="00062B5C"/>
    <w:rsid w:val="000646DB"/>
    <w:rsid w:val="0006655C"/>
    <w:rsid w:val="000717D7"/>
    <w:rsid w:val="00073931"/>
    <w:rsid w:val="00091496"/>
    <w:rsid w:val="00093CF3"/>
    <w:rsid w:val="00096B30"/>
    <w:rsid w:val="000A02DB"/>
    <w:rsid w:val="000A14D2"/>
    <w:rsid w:val="000A30A2"/>
    <w:rsid w:val="000A393E"/>
    <w:rsid w:val="000A7735"/>
    <w:rsid w:val="000B0029"/>
    <w:rsid w:val="000B4465"/>
    <w:rsid w:val="000C0580"/>
    <w:rsid w:val="000C4325"/>
    <w:rsid w:val="000C595D"/>
    <w:rsid w:val="000C6F77"/>
    <w:rsid w:val="000D15E2"/>
    <w:rsid w:val="000D2D9E"/>
    <w:rsid w:val="000D5A95"/>
    <w:rsid w:val="000D75F8"/>
    <w:rsid w:val="000E3541"/>
    <w:rsid w:val="000E3FF9"/>
    <w:rsid w:val="000F3F4B"/>
    <w:rsid w:val="000F4B92"/>
    <w:rsid w:val="000F63B0"/>
    <w:rsid w:val="00105F5E"/>
    <w:rsid w:val="00125BEC"/>
    <w:rsid w:val="00127C65"/>
    <w:rsid w:val="00132CE6"/>
    <w:rsid w:val="0013698F"/>
    <w:rsid w:val="001371E3"/>
    <w:rsid w:val="00143A90"/>
    <w:rsid w:val="00146B0A"/>
    <w:rsid w:val="00147103"/>
    <w:rsid w:val="0014743E"/>
    <w:rsid w:val="001543C2"/>
    <w:rsid w:val="001566E1"/>
    <w:rsid w:val="00160691"/>
    <w:rsid w:val="00186274"/>
    <w:rsid w:val="00197A54"/>
    <w:rsid w:val="001A6D28"/>
    <w:rsid w:val="001A7F6E"/>
    <w:rsid w:val="001B003A"/>
    <w:rsid w:val="001B2F19"/>
    <w:rsid w:val="001B6C12"/>
    <w:rsid w:val="001C0088"/>
    <w:rsid w:val="001C15CD"/>
    <w:rsid w:val="001C18D1"/>
    <w:rsid w:val="001D0A20"/>
    <w:rsid w:val="001D6019"/>
    <w:rsid w:val="001E029D"/>
    <w:rsid w:val="001E1FED"/>
    <w:rsid w:val="001E603B"/>
    <w:rsid w:val="001F1601"/>
    <w:rsid w:val="001F1EDF"/>
    <w:rsid w:val="00202DEA"/>
    <w:rsid w:val="002103C7"/>
    <w:rsid w:val="00212A78"/>
    <w:rsid w:val="002134D4"/>
    <w:rsid w:val="00214B9B"/>
    <w:rsid w:val="00214C9E"/>
    <w:rsid w:val="00215AFF"/>
    <w:rsid w:val="0021784C"/>
    <w:rsid w:val="00220D8C"/>
    <w:rsid w:val="0022709F"/>
    <w:rsid w:val="00236A75"/>
    <w:rsid w:val="0024721B"/>
    <w:rsid w:val="00261C32"/>
    <w:rsid w:val="0026431B"/>
    <w:rsid w:val="0026471C"/>
    <w:rsid w:val="00266A94"/>
    <w:rsid w:val="00266CF9"/>
    <w:rsid w:val="002742F4"/>
    <w:rsid w:val="00276C6C"/>
    <w:rsid w:val="00280E1E"/>
    <w:rsid w:val="0028404F"/>
    <w:rsid w:val="00284228"/>
    <w:rsid w:val="00284601"/>
    <w:rsid w:val="00292B13"/>
    <w:rsid w:val="002938CC"/>
    <w:rsid w:val="00293A40"/>
    <w:rsid w:val="00296909"/>
    <w:rsid w:val="002A03BE"/>
    <w:rsid w:val="002A171B"/>
    <w:rsid w:val="002A1E68"/>
    <w:rsid w:val="002A5A88"/>
    <w:rsid w:val="002A5AB3"/>
    <w:rsid w:val="002A6437"/>
    <w:rsid w:val="002B1FDC"/>
    <w:rsid w:val="002B2287"/>
    <w:rsid w:val="002B3BA5"/>
    <w:rsid w:val="002B3C6D"/>
    <w:rsid w:val="002B4947"/>
    <w:rsid w:val="002B53A7"/>
    <w:rsid w:val="002B7E1E"/>
    <w:rsid w:val="002C20DA"/>
    <w:rsid w:val="002C3930"/>
    <w:rsid w:val="002C5BB8"/>
    <w:rsid w:val="002E0A6D"/>
    <w:rsid w:val="002E124D"/>
    <w:rsid w:val="002E287C"/>
    <w:rsid w:val="002E321A"/>
    <w:rsid w:val="002E4AA5"/>
    <w:rsid w:val="002E52D3"/>
    <w:rsid w:val="00305D47"/>
    <w:rsid w:val="00310A6D"/>
    <w:rsid w:val="00314720"/>
    <w:rsid w:val="00333D1A"/>
    <w:rsid w:val="00336511"/>
    <w:rsid w:val="003463F8"/>
    <w:rsid w:val="00346F37"/>
    <w:rsid w:val="00354866"/>
    <w:rsid w:val="00356C2B"/>
    <w:rsid w:val="00357F19"/>
    <w:rsid w:val="00363E05"/>
    <w:rsid w:val="003746CD"/>
    <w:rsid w:val="00374A3E"/>
    <w:rsid w:val="003772EB"/>
    <w:rsid w:val="00377AC2"/>
    <w:rsid w:val="00384058"/>
    <w:rsid w:val="00384EA4"/>
    <w:rsid w:val="003862EE"/>
    <w:rsid w:val="003A4D76"/>
    <w:rsid w:val="003A5285"/>
    <w:rsid w:val="003A6BEE"/>
    <w:rsid w:val="003B42FC"/>
    <w:rsid w:val="003C10B0"/>
    <w:rsid w:val="003C3BC9"/>
    <w:rsid w:val="003C4E6D"/>
    <w:rsid w:val="003C65EF"/>
    <w:rsid w:val="003C6F9A"/>
    <w:rsid w:val="003D2EDD"/>
    <w:rsid w:val="003D32AA"/>
    <w:rsid w:val="003E10BD"/>
    <w:rsid w:val="003E50F9"/>
    <w:rsid w:val="003F4F5A"/>
    <w:rsid w:val="003F5683"/>
    <w:rsid w:val="003F6B75"/>
    <w:rsid w:val="004100F2"/>
    <w:rsid w:val="00413E4F"/>
    <w:rsid w:val="00415B9C"/>
    <w:rsid w:val="00417EF9"/>
    <w:rsid w:val="004233F2"/>
    <w:rsid w:val="00427078"/>
    <w:rsid w:val="004321EF"/>
    <w:rsid w:val="004326C7"/>
    <w:rsid w:val="00434851"/>
    <w:rsid w:val="00435A5B"/>
    <w:rsid w:val="00437896"/>
    <w:rsid w:val="00440006"/>
    <w:rsid w:val="004473A8"/>
    <w:rsid w:val="00447413"/>
    <w:rsid w:val="00453168"/>
    <w:rsid w:val="004540D9"/>
    <w:rsid w:val="00455F02"/>
    <w:rsid w:val="00457DEA"/>
    <w:rsid w:val="00460E13"/>
    <w:rsid w:val="00465E3A"/>
    <w:rsid w:val="004666EA"/>
    <w:rsid w:val="00471AA7"/>
    <w:rsid w:val="004757A2"/>
    <w:rsid w:val="00482ED9"/>
    <w:rsid w:val="00483DF2"/>
    <w:rsid w:val="004860C8"/>
    <w:rsid w:val="004969B6"/>
    <w:rsid w:val="00497F5B"/>
    <w:rsid w:val="004A4040"/>
    <w:rsid w:val="004B148C"/>
    <w:rsid w:val="004B4600"/>
    <w:rsid w:val="004B6DF7"/>
    <w:rsid w:val="004C0D0E"/>
    <w:rsid w:val="004C23EC"/>
    <w:rsid w:val="004D4C39"/>
    <w:rsid w:val="004D6008"/>
    <w:rsid w:val="004E0E9C"/>
    <w:rsid w:val="004E200D"/>
    <w:rsid w:val="004E4C6C"/>
    <w:rsid w:val="004F343D"/>
    <w:rsid w:val="004F4763"/>
    <w:rsid w:val="00503A82"/>
    <w:rsid w:val="00505BC6"/>
    <w:rsid w:val="00507840"/>
    <w:rsid w:val="005112F5"/>
    <w:rsid w:val="005206C9"/>
    <w:rsid w:val="00521C24"/>
    <w:rsid w:val="005263F8"/>
    <w:rsid w:val="0053195D"/>
    <w:rsid w:val="005333E0"/>
    <w:rsid w:val="0053794E"/>
    <w:rsid w:val="00545E5D"/>
    <w:rsid w:val="0055087B"/>
    <w:rsid w:val="00553EA0"/>
    <w:rsid w:val="00556073"/>
    <w:rsid w:val="005571B1"/>
    <w:rsid w:val="00561419"/>
    <w:rsid w:val="0056336E"/>
    <w:rsid w:val="00566BAF"/>
    <w:rsid w:val="00573C93"/>
    <w:rsid w:val="005804ED"/>
    <w:rsid w:val="00582697"/>
    <w:rsid w:val="00587523"/>
    <w:rsid w:val="005A5EAC"/>
    <w:rsid w:val="005B16A6"/>
    <w:rsid w:val="005C2CBA"/>
    <w:rsid w:val="005C46ED"/>
    <w:rsid w:val="005C719F"/>
    <w:rsid w:val="005D1099"/>
    <w:rsid w:val="005D7272"/>
    <w:rsid w:val="005D733D"/>
    <w:rsid w:val="005E1EA9"/>
    <w:rsid w:val="005E6E85"/>
    <w:rsid w:val="005F1F14"/>
    <w:rsid w:val="00603069"/>
    <w:rsid w:val="00607379"/>
    <w:rsid w:val="00607452"/>
    <w:rsid w:val="00607E93"/>
    <w:rsid w:val="00610408"/>
    <w:rsid w:val="0061134D"/>
    <w:rsid w:val="00614F15"/>
    <w:rsid w:val="006157E5"/>
    <w:rsid w:val="00616FCC"/>
    <w:rsid w:val="00617779"/>
    <w:rsid w:val="0062172A"/>
    <w:rsid w:val="006224D2"/>
    <w:rsid w:val="00624A8E"/>
    <w:rsid w:val="006255CF"/>
    <w:rsid w:val="0063022D"/>
    <w:rsid w:val="00631BCF"/>
    <w:rsid w:val="0063458B"/>
    <w:rsid w:val="0063488A"/>
    <w:rsid w:val="00636562"/>
    <w:rsid w:val="006375E3"/>
    <w:rsid w:val="00637E92"/>
    <w:rsid w:val="00640388"/>
    <w:rsid w:val="00641525"/>
    <w:rsid w:val="0064703C"/>
    <w:rsid w:val="006508BD"/>
    <w:rsid w:val="00652480"/>
    <w:rsid w:val="00653631"/>
    <w:rsid w:val="006544A0"/>
    <w:rsid w:val="0066113A"/>
    <w:rsid w:val="00663450"/>
    <w:rsid w:val="00672CDB"/>
    <w:rsid w:val="0067329A"/>
    <w:rsid w:val="0068552E"/>
    <w:rsid w:val="006A09E9"/>
    <w:rsid w:val="006A42C4"/>
    <w:rsid w:val="006B332E"/>
    <w:rsid w:val="006C12AC"/>
    <w:rsid w:val="006C70C7"/>
    <w:rsid w:val="006D4B24"/>
    <w:rsid w:val="006D5696"/>
    <w:rsid w:val="006D59A7"/>
    <w:rsid w:val="006D633D"/>
    <w:rsid w:val="006E1385"/>
    <w:rsid w:val="006E2F94"/>
    <w:rsid w:val="006E47AD"/>
    <w:rsid w:val="006E6652"/>
    <w:rsid w:val="00706C0C"/>
    <w:rsid w:val="00706DAC"/>
    <w:rsid w:val="0070769E"/>
    <w:rsid w:val="00711BA6"/>
    <w:rsid w:val="00714C9D"/>
    <w:rsid w:val="00724AB9"/>
    <w:rsid w:val="00733560"/>
    <w:rsid w:val="00734A1A"/>
    <w:rsid w:val="00737C0F"/>
    <w:rsid w:val="00740D87"/>
    <w:rsid w:val="00762D15"/>
    <w:rsid w:val="00770F4D"/>
    <w:rsid w:val="00772A38"/>
    <w:rsid w:val="007849B2"/>
    <w:rsid w:val="00786ACD"/>
    <w:rsid w:val="00787196"/>
    <w:rsid w:val="00793790"/>
    <w:rsid w:val="007947AC"/>
    <w:rsid w:val="007953CB"/>
    <w:rsid w:val="007A669D"/>
    <w:rsid w:val="007B06CA"/>
    <w:rsid w:val="007B0773"/>
    <w:rsid w:val="007C4844"/>
    <w:rsid w:val="007D1F00"/>
    <w:rsid w:val="007E29FA"/>
    <w:rsid w:val="007E388A"/>
    <w:rsid w:val="007E5414"/>
    <w:rsid w:val="007F0CBF"/>
    <w:rsid w:val="007F6679"/>
    <w:rsid w:val="00801DDD"/>
    <w:rsid w:val="0080295C"/>
    <w:rsid w:val="008040B2"/>
    <w:rsid w:val="008040F2"/>
    <w:rsid w:val="008059ED"/>
    <w:rsid w:val="00805A40"/>
    <w:rsid w:val="00810E22"/>
    <w:rsid w:val="008128D3"/>
    <w:rsid w:val="0081701D"/>
    <w:rsid w:val="00820B3A"/>
    <w:rsid w:val="00822412"/>
    <w:rsid w:val="00824F62"/>
    <w:rsid w:val="00825995"/>
    <w:rsid w:val="008317EF"/>
    <w:rsid w:val="00832AD0"/>
    <w:rsid w:val="008415A8"/>
    <w:rsid w:val="008439C0"/>
    <w:rsid w:val="00846CD6"/>
    <w:rsid w:val="008501D6"/>
    <w:rsid w:val="008506B9"/>
    <w:rsid w:val="0085556E"/>
    <w:rsid w:val="00861B34"/>
    <w:rsid w:val="008641C4"/>
    <w:rsid w:val="008720E1"/>
    <w:rsid w:val="00884507"/>
    <w:rsid w:val="00890592"/>
    <w:rsid w:val="00891746"/>
    <w:rsid w:val="008936AE"/>
    <w:rsid w:val="00897E7A"/>
    <w:rsid w:val="008A24AC"/>
    <w:rsid w:val="008A33F2"/>
    <w:rsid w:val="008A5840"/>
    <w:rsid w:val="008B1C76"/>
    <w:rsid w:val="008B35E2"/>
    <w:rsid w:val="008C22C1"/>
    <w:rsid w:val="008C7108"/>
    <w:rsid w:val="008C715F"/>
    <w:rsid w:val="008D217B"/>
    <w:rsid w:val="008E2261"/>
    <w:rsid w:val="008E4DAA"/>
    <w:rsid w:val="008F2F06"/>
    <w:rsid w:val="008F3737"/>
    <w:rsid w:val="008F5EBA"/>
    <w:rsid w:val="008F75F9"/>
    <w:rsid w:val="008F7C63"/>
    <w:rsid w:val="00900390"/>
    <w:rsid w:val="00904E91"/>
    <w:rsid w:val="00915CE8"/>
    <w:rsid w:val="00916E93"/>
    <w:rsid w:val="00916FF9"/>
    <w:rsid w:val="009209E2"/>
    <w:rsid w:val="00922B02"/>
    <w:rsid w:val="00933E46"/>
    <w:rsid w:val="00936A49"/>
    <w:rsid w:val="009373BB"/>
    <w:rsid w:val="00960283"/>
    <w:rsid w:val="00960A2B"/>
    <w:rsid w:val="00964EF1"/>
    <w:rsid w:val="009659C0"/>
    <w:rsid w:val="009738F0"/>
    <w:rsid w:val="00973F19"/>
    <w:rsid w:val="009741F4"/>
    <w:rsid w:val="009744FE"/>
    <w:rsid w:val="00977828"/>
    <w:rsid w:val="009804C4"/>
    <w:rsid w:val="009809ED"/>
    <w:rsid w:val="0098444C"/>
    <w:rsid w:val="00984850"/>
    <w:rsid w:val="00987E46"/>
    <w:rsid w:val="0099263A"/>
    <w:rsid w:val="009A2787"/>
    <w:rsid w:val="009A4B3E"/>
    <w:rsid w:val="009B1C5A"/>
    <w:rsid w:val="009B203C"/>
    <w:rsid w:val="009B4B45"/>
    <w:rsid w:val="009B756B"/>
    <w:rsid w:val="009C3089"/>
    <w:rsid w:val="009C4515"/>
    <w:rsid w:val="009C454F"/>
    <w:rsid w:val="009C6291"/>
    <w:rsid w:val="009D61A2"/>
    <w:rsid w:val="009E5104"/>
    <w:rsid w:val="009E5781"/>
    <w:rsid w:val="009E6172"/>
    <w:rsid w:val="009E77BD"/>
    <w:rsid w:val="009E7B01"/>
    <w:rsid w:val="00A016BD"/>
    <w:rsid w:val="00A070B3"/>
    <w:rsid w:val="00A10670"/>
    <w:rsid w:val="00A22A61"/>
    <w:rsid w:val="00A244AF"/>
    <w:rsid w:val="00A24C54"/>
    <w:rsid w:val="00A3145D"/>
    <w:rsid w:val="00A35C39"/>
    <w:rsid w:val="00A42A9A"/>
    <w:rsid w:val="00A43D36"/>
    <w:rsid w:val="00A45EEE"/>
    <w:rsid w:val="00A526E1"/>
    <w:rsid w:val="00A52D06"/>
    <w:rsid w:val="00A53A0F"/>
    <w:rsid w:val="00A54AE0"/>
    <w:rsid w:val="00A56554"/>
    <w:rsid w:val="00A57D04"/>
    <w:rsid w:val="00A64C9F"/>
    <w:rsid w:val="00A65635"/>
    <w:rsid w:val="00A673FB"/>
    <w:rsid w:val="00A7094E"/>
    <w:rsid w:val="00A70BFA"/>
    <w:rsid w:val="00A719EF"/>
    <w:rsid w:val="00A73A7A"/>
    <w:rsid w:val="00A74C1B"/>
    <w:rsid w:val="00A76639"/>
    <w:rsid w:val="00A80892"/>
    <w:rsid w:val="00A826B3"/>
    <w:rsid w:val="00A84108"/>
    <w:rsid w:val="00A852D3"/>
    <w:rsid w:val="00A94765"/>
    <w:rsid w:val="00A97B00"/>
    <w:rsid w:val="00AA1AB5"/>
    <w:rsid w:val="00AA5C2C"/>
    <w:rsid w:val="00AB51AE"/>
    <w:rsid w:val="00AB69FD"/>
    <w:rsid w:val="00AC4256"/>
    <w:rsid w:val="00AD18DD"/>
    <w:rsid w:val="00AD3C81"/>
    <w:rsid w:val="00AD57D4"/>
    <w:rsid w:val="00AE2841"/>
    <w:rsid w:val="00AE3EAE"/>
    <w:rsid w:val="00AE4A33"/>
    <w:rsid w:val="00AE4E43"/>
    <w:rsid w:val="00AE670D"/>
    <w:rsid w:val="00AE6DBD"/>
    <w:rsid w:val="00AE756B"/>
    <w:rsid w:val="00AF239F"/>
    <w:rsid w:val="00AF471F"/>
    <w:rsid w:val="00AF7FDA"/>
    <w:rsid w:val="00B0323B"/>
    <w:rsid w:val="00B0404D"/>
    <w:rsid w:val="00B1376F"/>
    <w:rsid w:val="00B14A6A"/>
    <w:rsid w:val="00B22ADC"/>
    <w:rsid w:val="00B24DD0"/>
    <w:rsid w:val="00B252E5"/>
    <w:rsid w:val="00B27760"/>
    <w:rsid w:val="00B45EEF"/>
    <w:rsid w:val="00B474D2"/>
    <w:rsid w:val="00B57D4C"/>
    <w:rsid w:val="00B652AD"/>
    <w:rsid w:val="00B727C1"/>
    <w:rsid w:val="00B85981"/>
    <w:rsid w:val="00B91762"/>
    <w:rsid w:val="00B93901"/>
    <w:rsid w:val="00B93B8F"/>
    <w:rsid w:val="00BA0413"/>
    <w:rsid w:val="00BA3154"/>
    <w:rsid w:val="00BA648B"/>
    <w:rsid w:val="00BC1D8F"/>
    <w:rsid w:val="00BC5050"/>
    <w:rsid w:val="00BC64CC"/>
    <w:rsid w:val="00BC78E6"/>
    <w:rsid w:val="00BD2A92"/>
    <w:rsid w:val="00BD4EF3"/>
    <w:rsid w:val="00BF0621"/>
    <w:rsid w:val="00BF2FBC"/>
    <w:rsid w:val="00C069DA"/>
    <w:rsid w:val="00C13727"/>
    <w:rsid w:val="00C203FE"/>
    <w:rsid w:val="00C225FE"/>
    <w:rsid w:val="00C23101"/>
    <w:rsid w:val="00C43D46"/>
    <w:rsid w:val="00C51085"/>
    <w:rsid w:val="00C620E0"/>
    <w:rsid w:val="00C70E9F"/>
    <w:rsid w:val="00C74E37"/>
    <w:rsid w:val="00C75DFE"/>
    <w:rsid w:val="00C83F64"/>
    <w:rsid w:val="00C924F0"/>
    <w:rsid w:val="00C92549"/>
    <w:rsid w:val="00C927FB"/>
    <w:rsid w:val="00C944EC"/>
    <w:rsid w:val="00CB7585"/>
    <w:rsid w:val="00CB7EBF"/>
    <w:rsid w:val="00CC0CC2"/>
    <w:rsid w:val="00CC0DCB"/>
    <w:rsid w:val="00CC460C"/>
    <w:rsid w:val="00CD4C84"/>
    <w:rsid w:val="00CD62D1"/>
    <w:rsid w:val="00CD68D6"/>
    <w:rsid w:val="00CD6D85"/>
    <w:rsid w:val="00CE226C"/>
    <w:rsid w:val="00CE3E56"/>
    <w:rsid w:val="00CE6B9E"/>
    <w:rsid w:val="00CE7814"/>
    <w:rsid w:val="00CF3418"/>
    <w:rsid w:val="00CF3725"/>
    <w:rsid w:val="00D00048"/>
    <w:rsid w:val="00D00AF2"/>
    <w:rsid w:val="00D0134C"/>
    <w:rsid w:val="00D04FE3"/>
    <w:rsid w:val="00D076A1"/>
    <w:rsid w:val="00D10631"/>
    <w:rsid w:val="00D1115D"/>
    <w:rsid w:val="00D11F61"/>
    <w:rsid w:val="00D12931"/>
    <w:rsid w:val="00D16EC7"/>
    <w:rsid w:val="00D21583"/>
    <w:rsid w:val="00D218C6"/>
    <w:rsid w:val="00D235A9"/>
    <w:rsid w:val="00D3471F"/>
    <w:rsid w:val="00D4034C"/>
    <w:rsid w:val="00D41DAA"/>
    <w:rsid w:val="00D43BB8"/>
    <w:rsid w:val="00D5124F"/>
    <w:rsid w:val="00D5153A"/>
    <w:rsid w:val="00D64932"/>
    <w:rsid w:val="00D661BA"/>
    <w:rsid w:val="00D67F6D"/>
    <w:rsid w:val="00D77C3D"/>
    <w:rsid w:val="00D83FA0"/>
    <w:rsid w:val="00D9101B"/>
    <w:rsid w:val="00D921E8"/>
    <w:rsid w:val="00D96065"/>
    <w:rsid w:val="00D96774"/>
    <w:rsid w:val="00D97355"/>
    <w:rsid w:val="00DA09F7"/>
    <w:rsid w:val="00DA2978"/>
    <w:rsid w:val="00DA549B"/>
    <w:rsid w:val="00DB2620"/>
    <w:rsid w:val="00DB2F7B"/>
    <w:rsid w:val="00DB4C95"/>
    <w:rsid w:val="00DB5193"/>
    <w:rsid w:val="00DB7961"/>
    <w:rsid w:val="00DC0984"/>
    <w:rsid w:val="00DC26CE"/>
    <w:rsid w:val="00DC2CC9"/>
    <w:rsid w:val="00DC34E4"/>
    <w:rsid w:val="00DC381D"/>
    <w:rsid w:val="00DC49FE"/>
    <w:rsid w:val="00DC5256"/>
    <w:rsid w:val="00DC6E50"/>
    <w:rsid w:val="00DD2770"/>
    <w:rsid w:val="00DD5B19"/>
    <w:rsid w:val="00DD7CBD"/>
    <w:rsid w:val="00DE01A8"/>
    <w:rsid w:val="00DE249D"/>
    <w:rsid w:val="00DE2A24"/>
    <w:rsid w:val="00DE2DC2"/>
    <w:rsid w:val="00DE6545"/>
    <w:rsid w:val="00DE65FF"/>
    <w:rsid w:val="00DE7F9E"/>
    <w:rsid w:val="00DF76C3"/>
    <w:rsid w:val="00E025DD"/>
    <w:rsid w:val="00E040EF"/>
    <w:rsid w:val="00E044B4"/>
    <w:rsid w:val="00E0747A"/>
    <w:rsid w:val="00E11632"/>
    <w:rsid w:val="00E120E7"/>
    <w:rsid w:val="00E121F1"/>
    <w:rsid w:val="00E123E7"/>
    <w:rsid w:val="00E15F19"/>
    <w:rsid w:val="00E15FDF"/>
    <w:rsid w:val="00E168F5"/>
    <w:rsid w:val="00E17926"/>
    <w:rsid w:val="00E21A4C"/>
    <w:rsid w:val="00E22CCD"/>
    <w:rsid w:val="00E22FBD"/>
    <w:rsid w:val="00E22FD9"/>
    <w:rsid w:val="00E302D0"/>
    <w:rsid w:val="00E30843"/>
    <w:rsid w:val="00E3394D"/>
    <w:rsid w:val="00E40451"/>
    <w:rsid w:val="00E43FE8"/>
    <w:rsid w:val="00E45E5B"/>
    <w:rsid w:val="00E46D2F"/>
    <w:rsid w:val="00E470F7"/>
    <w:rsid w:val="00E51971"/>
    <w:rsid w:val="00E548B6"/>
    <w:rsid w:val="00E5779D"/>
    <w:rsid w:val="00E718B7"/>
    <w:rsid w:val="00E7639F"/>
    <w:rsid w:val="00E778D9"/>
    <w:rsid w:val="00E8255F"/>
    <w:rsid w:val="00E82607"/>
    <w:rsid w:val="00E83423"/>
    <w:rsid w:val="00E835A5"/>
    <w:rsid w:val="00E859B8"/>
    <w:rsid w:val="00E872AD"/>
    <w:rsid w:val="00E915ED"/>
    <w:rsid w:val="00E92229"/>
    <w:rsid w:val="00E944C1"/>
    <w:rsid w:val="00E95BCA"/>
    <w:rsid w:val="00E96597"/>
    <w:rsid w:val="00E975DC"/>
    <w:rsid w:val="00EA3414"/>
    <w:rsid w:val="00EB00AF"/>
    <w:rsid w:val="00EB06DC"/>
    <w:rsid w:val="00EB30E4"/>
    <w:rsid w:val="00EB6B67"/>
    <w:rsid w:val="00EB6CF5"/>
    <w:rsid w:val="00EC1DF9"/>
    <w:rsid w:val="00EC391E"/>
    <w:rsid w:val="00EC79F1"/>
    <w:rsid w:val="00EC7EE9"/>
    <w:rsid w:val="00ED50EA"/>
    <w:rsid w:val="00EE2A27"/>
    <w:rsid w:val="00EE4B10"/>
    <w:rsid w:val="00EE5699"/>
    <w:rsid w:val="00EE5823"/>
    <w:rsid w:val="00EE5FF8"/>
    <w:rsid w:val="00EF3919"/>
    <w:rsid w:val="00EF6D33"/>
    <w:rsid w:val="00F03089"/>
    <w:rsid w:val="00F06348"/>
    <w:rsid w:val="00F06497"/>
    <w:rsid w:val="00F11150"/>
    <w:rsid w:val="00F21F29"/>
    <w:rsid w:val="00F24788"/>
    <w:rsid w:val="00F252C5"/>
    <w:rsid w:val="00F263B5"/>
    <w:rsid w:val="00F270A9"/>
    <w:rsid w:val="00F276B5"/>
    <w:rsid w:val="00F317A6"/>
    <w:rsid w:val="00F36929"/>
    <w:rsid w:val="00F439FD"/>
    <w:rsid w:val="00F43FF3"/>
    <w:rsid w:val="00F469E7"/>
    <w:rsid w:val="00F50036"/>
    <w:rsid w:val="00F544B8"/>
    <w:rsid w:val="00F63E18"/>
    <w:rsid w:val="00F67D2D"/>
    <w:rsid w:val="00F702A2"/>
    <w:rsid w:val="00F710FA"/>
    <w:rsid w:val="00F76292"/>
    <w:rsid w:val="00F95BA5"/>
    <w:rsid w:val="00F97510"/>
    <w:rsid w:val="00FA1630"/>
    <w:rsid w:val="00FA3C4D"/>
    <w:rsid w:val="00FA43C9"/>
    <w:rsid w:val="00FA69DB"/>
    <w:rsid w:val="00FC59C6"/>
    <w:rsid w:val="00FD1B9D"/>
    <w:rsid w:val="00FD2068"/>
    <w:rsid w:val="00FD6567"/>
    <w:rsid w:val="00FD7D3B"/>
    <w:rsid w:val="00FE4F6C"/>
    <w:rsid w:val="00FF0196"/>
    <w:rsid w:val="00FF0F39"/>
    <w:rsid w:val="00FF17D3"/>
    <w:rsid w:val="00FF28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1376F"/>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1376F"/>
    <w:rPr>
      <w:color w:val="000080"/>
      <w:u w:val="single"/>
    </w:rPr>
  </w:style>
  <w:style w:type="character" w:customStyle="1" w:styleId="2">
    <w:name w:val="Заголовок №2_"/>
    <w:basedOn w:val="a0"/>
    <w:link w:val="20"/>
    <w:rsid w:val="00B1376F"/>
    <w:rPr>
      <w:rFonts w:ascii="Times New Roman" w:eastAsia="Times New Roman" w:hAnsi="Times New Roman" w:cs="Times New Roman"/>
      <w:b w:val="0"/>
      <w:bCs w:val="0"/>
      <w:i w:val="0"/>
      <w:iCs w:val="0"/>
      <w:smallCaps w:val="0"/>
      <w:strike w:val="0"/>
      <w:spacing w:val="0"/>
      <w:sz w:val="32"/>
      <w:szCs w:val="32"/>
    </w:rPr>
  </w:style>
  <w:style w:type="character" w:customStyle="1" w:styleId="21">
    <w:name w:val="Заголовок №2"/>
    <w:basedOn w:val="2"/>
    <w:rsid w:val="00B1376F"/>
    <w:rPr>
      <w:rFonts w:ascii="Times New Roman" w:eastAsia="Times New Roman" w:hAnsi="Times New Roman" w:cs="Times New Roman"/>
      <w:b w:val="0"/>
      <w:bCs w:val="0"/>
      <w:i w:val="0"/>
      <w:iCs w:val="0"/>
      <w:smallCaps w:val="0"/>
      <w:strike w:val="0"/>
      <w:spacing w:val="0"/>
      <w:sz w:val="32"/>
      <w:szCs w:val="32"/>
    </w:rPr>
  </w:style>
  <w:style w:type="character" w:customStyle="1" w:styleId="a4">
    <w:name w:val="Основной текст_"/>
    <w:basedOn w:val="a0"/>
    <w:link w:val="3"/>
    <w:rsid w:val="00B1376F"/>
    <w:rPr>
      <w:rFonts w:ascii="Times New Roman" w:eastAsia="Times New Roman" w:hAnsi="Times New Roman" w:cs="Times New Roman"/>
      <w:b w:val="0"/>
      <w:bCs w:val="0"/>
      <w:i w:val="0"/>
      <w:iCs w:val="0"/>
      <w:smallCaps w:val="0"/>
      <w:strike w:val="0"/>
      <w:spacing w:val="0"/>
      <w:sz w:val="26"/>
      <w:szCs w:val="26"/>
    </w:rPr>
  </w:style>
  <w:style w:type="character" w:customStyle="1" w:styleId="1">
    <w:name w:val="Основной текст1"/>
    <w:basedOn w:val="a4"/>
    <w:rsid w:val="00B1376F"/>
    <w:rPr>
      <w:rFonts w:ascii="Times New Roman" w:eastAsia="Times New Roman" w:hAnsi="Times New Roman" w:cs="Times New Roman"/>
      <w:b w:val="0"/>
      <w:bCs w:val="0"/>
      <w:i w:val="0"/>
      <w:iCs w:val="0"/>
      <w:smallCaps w:val="0"/>
      <w:strike w:val="0"/>
      <w:spacing w:val="0"/>
      <w:sz w:val="26"/>
      <w:szCs w:val="26"/>
    </w:rPr>
  </w:style>
  <w:style w:type="character" w:customStyle="1" w:styleId="10">
    <w:name w:val="Заголовок №1_"/>
    <w:basedOn w:val="a0"/>
    <w:link w:val="11"/>
    <w:rsid w:val="00B1376F"/>
    <w:rPr>
      <w:rFonts w:ascii="Times New Roman" w:eastAsia="Times New Roman" w:hAnsi="Times New Roman" w:cs="Times New Roman"/>
      <w:b w:val="0"/>
      <w:bCs w:val="0"/>
      <w:i w:val="0"/>
      <w:iCs w:val="0"/>
      <w:smallCaps w:val="0"/>
      <w:strike w:val="0"/>
      <w:spacing w:val="0"/>
      <w:sz w:val="40"/>
      <w:szCs w:val="40"/>
    </w:rPr>
  </w:style>
  <w:style w:type="character" w:customStyle="1" w:styleId="12">
    <w:name w:val="Заголовок №1"/>
    <w:basedOn w:val="10"/>
    <w:rsid w:val="00B1376F"/>
    <w:rPr>
      <w:rFonts w:ascii="Times New Roman" w:eastAsia="Times New Roman" w:hAnsi="Times New Roman" w:cs="Times New Roman"/>
      <w:b w:val="0"/>
      <w:bCs w:val="0"/>
      <w:i w:val="0"/>
      <w:iCs w:val="0"/>
      <w:smallCaps w:val="0"/>
      <w:strike w:val="0"/>
      <w:spacing w:val="0"/>
      <w:sz w:val="40"/>
      <w:szCs w:val="40"/>
    </w:rPr>
  </w:style>
  <w:style w:type="character" w:customStyle="1" w:styleId="22">
    <w:name w:val="Основной текст2"/>
    <w:basedOn w:val="a4"/>
    <w:rsid w:val="00B1376F"/>
    <w:rPr>
      <w:rFonts w:ascii="Times New Roman" w:eastAsia="Times New Roman" w:hAnsi="Times New Roman" w:cs="Times New Roman"/>
      <w:b w:val="0"/>
      <w:bCs w:val="0"/>
      <w:i w:val="0"/>
      <w:iCs w:val="0"/>
      <w:smallCaps w:val="0"/>
      <w:strike w:val="0"/>
      <w:spacing w:val="0"/>
      <w:sz w:val="26"/>
      <w:szCs w:val="26"/>
    </w:rPr>
  </w:style>
  <w:style w:type="character" w:customStyle="1" w:styleId="23">
    <w:name w:val="Основной текст (2)_"/>
    <w:basedOn w:val="a0"/>
    <w:link w:val="24"/>
    <w:rsid w:val="00B1376F"/>
    <w:rPr>
      <w:rFonts w:ascii="Times New Roman" w:eastAsia="Times New Roman" w:hAnsi="Times New Roman" w:cs="Times New Roman"/>
      <w:b w:val="0"/>
      <w:bCs w:val="0"/>
      <w:i w:val="0"/>
      <w:iCs w:val="0"/>
      <w:smallCaps w:val="0"/>
      <w:strike w:val="0"/>
      <w:spacing w:val="0"/>
      <w:sz w:val="25"/>
      <w:szCs w:val="25"/>
    </w:rPr>
  </w:style>
  <w:style w:type="character" w:customStyle="1" w:styleId="25">
    <w:name w:val="Основной текст (2)"/>
    <w:basedOn w:val="23"/>
    <w:rsid w:val="00B1376F"/>
    <w:rPr>
      <w:rFonts w:ascii="Times New Roman" w:eastAsia="Times New Roman" w:hAnsi="Times New Roman" w:cs="Times New Roman"/>
      <w:b w:val="0"/>
      <w:bCs w:val="0"/>
      <w:i w:val="0"/>
      <w:iCs w:val="0"/>
      <w:smallCaps w:val="0"/>
      <w:strike w:val="0"/>
      <w:spacing w:val="0"/>
      <w:sz w:val="25"/>
      <w:szCs w:val="25"/>
    </w:rPr>
  </w:style>
  <w:style w:type="paragraph" w:customStyle="1" w:styleId="20">
    <w:name w:val="Заголовок №2"/>
    <w:basedOn w:val="a"/>
    <w:link w:val="2"/>
    <w:rsid w:val="00B1376F"/>
    <w:pPr>
      <w:shd w:val="clear" w:color="auto" w:fill="FFFFFF"/>
      <w:spacing w:after="60" w:line="0" w:lineRule="atLeast"/>
      <w:outlineLvl w:val="1"/>
    </w:pPr>
    <w:rPr>
      <w:rFonts w:ascii="Times New Roman" w:eastAsia="Times New Roman" w:hAnsi="Times New Roman" w:cs="Times New Roman"/>
      <w:b/>
      <w:bCs/>
      <w:sz w:val="32"/>
      <w:szCs w:val="32"/>
    </w:rPr>
  </w:style>
  <w:style w:type="paragraph" w:customStyle="1" w:styleId="3">
    <w:name w:val="Основной текст3"/>
    <w:basedOn w:val="a"/>
    <w:link w:val="a4"/>
    <w:rsid w:val="00B1376F"/>
    <w:pPr>
      <w:shd w:val="clear" w:color="auto" w:fill="FFFFFF"/>
      <w:spacing w:before="60" w:after="540" w:line="0" w:lineRule="atLeast"/>
    </w:pPr>
    <w:rPr>
      <w:rFonts w:ascii="Times New Roman" w:eastAsia="Times New Roman" w:hAnsi="Times New Roman" w:cs="Times New Roman"/>
      <w:b/>
      <w:bCs/>
      <w:sz w:val="26"/>
      <w:szCs w:val="26"/>
    </w:rPr>
  </w:style>
  <w:style w:type="paragraph" w:customStyle="1" w:styleId="11">
    <w:name w:val="Заголовок №1"/>
    <w:basedOn w:val="a"/>
    <w:link w:val="10"/>
    <w:rsid w:val="00B1376F"/>
    <w:pPr>
      <w:shd w:val="clear" w:color="auto" w:fill="FFFFFF"/>
      <w:spacing w:before="540" w:after="360" w:line="0" w:lineRule="atLeast"/>
      <w:outlineLvl w:val="0"/>
    </w:pPr>
    <w:rPr>
      <w:rFonts w:ascii="Times New Roman" w:eastAsia="Times New Roman" w:hAnsi="Times New Roman" w:cs="Times New Roman"/>
      <w:b/>
      <w:bCs/>
      <w:sz w:val="40"/>
      <w:szCs w:val="40"/>
    </w:rPr>
  </w:style>
  <w:style w:type="paragraph" w:customStyle="1" w:styleId="24">
    <w:name w:val="Основной текст (2)"/>
    <w:basedOn w:val="a"/>
    <w:link w:val="23"/>
    <w:rsid w:val="00B1376F"/>
    <w:pPr>
      <w:shd w:val="clear" w:color="auto" w:fill="FFFFFF"/>
      <w:spacing w:before="180" w:line="0" w:lineRule="atLeast"/>
    </w:pPr>
    <w:rPr>
      <w:rFonts w:ascii="Times New Roman" w:eastAsia="Times New Roman" w:hAnsi="Times New Roman" w:cs="Times New Roman"/>
      <w:sz w:val="25"/>
      <w:szCs w:val="25"/>
    </w:rPr>
  </w:style>
  <w:style w:type="paragraph" w:styleId="a5">
    <w:name w:val="Balloon Text"/>
    <w:basedOn w:val="a"/>
    <w:link w:val="a6"/>
    <w:uiPriority w:val="99"/>
    <w:semiHidden/>
    <w:unhideWhenUsed/>
    <w:rsid w:val="00EB00AF"/>
    <w:rPr>
      <w:rFonts w:ascii="Tahoma" w:hAnsi="Tahoma" w:cs="Tahoma"/>
      <w:sz w:val="16"/>
      <w:szCs w:val="16"/>
    </w:rPr>
  </w:style>
  <w:style w:type="character" w:customStyle="1" w:styleId="a6">
    <w:name w:val="Текст выноски Знак"/>
    <w:basedOn w:val="a0"/>
    <w:link w:val="a5"/>
    <w:uiPriority w:val="99"/>
    <w:semiHidden/>
    <w:rsid w:val="00EB00AF"/>
    <w:rPr>
      <w:rFonts w:ascii="Tahoma" w:hAnsi="Tahoma" w:cs="Tahoma"/>
      <w:color w:val="000000"/>
      <w:sz w:val="16"/>
      <w:szCs w:val="16"/>
    </w:rPr>
  </w:style>
  <w:style w:type="paragraph" w:customStyle="1" w:styleId="110">
    <w:name w:val="Знак Знак Знак1 Знак1 Знак Знак Знак Знак Знак Знак"/>
    <w:basedOn w:val="a"/>
    <w:rsid w:val="006E2F94"/>
    <w:pPr>
      <w:spacing w:after="160" w:line="240" w:lineRule="exact"/>
    </w:pPr>
    <w:rPr>
      <w:rFonts w:ascii="Verdana" w:eastAsia="Times New Roman" w:hAnsi="Verdana" w:cs="Verdana"/>
      <w:color w:val="auto"/>
      <w:sz w:val="20"/>
      <w:szCs w:val="20"/>
      <w:lang w:val="en-US" w:eastAsia="en-US"/>
    </w:rPr>
  </w:style>
  <w:style w:type="paragraph" w:styleId="26">
    <w:name w:val="Body Text Indent 2"/>
    <w:basedOn w:val="a"/>
    <w:link w:val="27"/>
    <w:rsid w:val="006E2F94"/>
    <w:pPr>
      <w:ind w:left="284" w:firstLine="709"/>
      <w:jc w:val="both"/>
    </w:pPr>
    <w:rPr>
      <w:rFonts w:ascii="Times New Roman" w:eastAsia="Times New Roman" w:hAnsi="Times New Roman" w:cs="Times New Roman"/>
      <w:color w:val="auto"/>
      <w:sz w:val="28"/>
      <w:szCs w:val="20"/>
    </w:rPr>
  </w:style>
  <w:style w:type="character" w:customStyle="1" w:styleId="27">
    <w:name w:val="Основной текст с отступом 2 Знак"/>
    <w:basedOn w:val="a0"/>
    <w:link w:val="26"/>
    <w:rsid w:val="006E2F94"/>
    <w:rPr>
      <w:rFonts w:ascii="Times New Roman" w:eastAsia="Times New Roman" w:hAnsi="Times New Roman" w:cs="Times New Roman"/>
      <w:sz w:val="28"/>
      <w:szCs w:val="20"/>
    </w:rPr>
  </w:style>
  <w:style w:type="paragraph" w:customStyle="1" w:styleId="abzas">
    <w:name w:val="abzas"/>
    <w:basedOn w:val="a7"/>
    <w:rsid w:val="006E2F94"/>
    <w:pPr>
      <w:spacing w:after="0"/>
      <w:ind w:left="0" w:firstLine="567"/>
      <w:jc w:val="both"/>
    </w:pPr>
    <w:rPr>
      <w:rFonts w:ascii="Times New Roman" w:eastAsia="Times New Roman" w:hAnsi="Times New Roman" w:cs="Times New Roman"/>
      <w:color w:val="auto"/>
      <w:sz w:val="28"/>
      <w:szCs w:val="20"/>
    </w:rPr>
  </w:style>
  <w:style w:type="paragraph" w:styleId="a7">
    <w:name w:val="Body Text Indent"/>
    <w:basedOn w:val="a"/>
    <w:link w:val="a8"/>
    <w:uiPriority w:val="99"/>
    <w:semiHidden/>
    <w:unhideWhenUsed/>
    <w:rsid w:val="006E2F94"/>
    <w:pPr>
      <w:spacing w:after="120"/>
      <w:ind w:left="283"/>
    </w:pPr>
  </w:style>
  <w:style w:type="character" w:customStyle="1" w:styleId="a8">
    <w:name w:val="Основной текст с отступом Знак"/>
    <w:basedOn w:val="a0"/>
    <w:link w:val="a7"/>
    <w:uiPriority w:val="99"/>
    <w:semiHidden/>
    <w:rsid w:val="006E2F94"/>
    <w:rPr>
      <w:color w:val="000000"/>
    </w:rPr>
  </w:style>
  <w:style w:type="character" w:customStyle="1" w:styleId="apple-style-span">
    <w:name w:val="apple-style-span"/>
    <w:basedOn w:val="a0"/>
    <w:rsid w:val="00EE5823"/>
  </w:style>
  <w:style w:type="paragraph" w:styleId="a9">
    <w:name w:val="Body Text"/>
    <w:basedOn w:val="a"/>
    <w:link w:val="aa"/>
    <w:uiPriority w:val="99"/>
    <w:semiHidden/>
    <w:unhideWhenUsed/>
    <w:rsid w:val="00D41DAA"/>
    <w:pPr>
      <w:spacing w:after="120"/>
    </w:pPr>
  </w:style>
  <w:style w:type="character" w:customStyle="1" w:styleId="aa">
    <w:name w:val="Основной текст Знак"/>
    <w:basedOn w:val="a0"/>
    <w:link w:val="a9"/>
    <w:uiPriority w:val="99"/>
    <w:semiHidden/>
    <w:rsid w:val="00D41DAA"/>
    <w:rPr>
      <w:color w:val="000000"/>
    </w:rPr>
  </w:style>
  <w:style w:type="paragraph" w:styleId="ab">
    <w:name w:val="List Paragraph"/>
    <w:basedOn w:val="a"/>
    <w:uiPriority w:val="34"/>
    <w:qFormat/>
    <w:rsid w:val="00D41DAA"/>
    <w:pPr>
      <w:ind w:left="720"/>
      <w:contextualSpacing/>
    </w:pPr>
    <w:rPr>
      <w:rFonts w:ascii="Times New Roman" w:eastAsia="Times New Roman" w:hAnsi="Times New Roman" w:cs="Times New Roman"/>
      <w:color w:val="auto"/>
      <w:sz w:val="20"/>
      <w:szCs w:val="20"/>
    </w:rPr>
  </w:style>
  <w:style w:type="table" w:styleId="ac">
    <w:name w:val="Table Grid"/>
    <w:basedOn w:val="a1"/>
    <w:uiPriority w:val="59"/>
    <w:rsid w:val="00A526E1"/>
    <w:rPr>
      <w:rFonts w:ascii="Calibri" w:eastAsia="Times New Roman" w:hAnsi="Calibri" w:cs="Times New Roman"/>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
    <w:name w:val="Сетка таблицы1"/>
    <w:basedOn w:val="a1"/>
    <w:next w:val="ac"/>
    <w:uiPriority w:val="59"/>
    <w:rsid w:val="00284228"/>
    <w:rPr>
      <w:rFonts w:ascii="Calibri" w:eastAsia="Times New Roman" w:hAnsi="Calibri" w:cs="Times New Roman"/>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8">
    <w:name w:val="Сетка таблицы2"/>
    <w:basedOn w:val="a1"/>
    <w:next w:val="ac"/>
    <w:uiPriority w:val="59"/>
    <w:rsid w:val="00A947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rsid w:val="00E51971"/>
    <w:pPr>
      <w:suppressAutoHyphens/>
      <w:spacing w:before="280" w:after="280"/>
      <w:ind w:firstLine="400"/>
      <w:jc w:val="both"/>
    </w:pPr>
    <w:rPr>
      <w:rFonts w:ascii="Times New Roman" w:eastAsia="Times New Roman" w:hAnsi="Times New Roman" w:cs="Times New Roman"/>
      <w:color w:val="auto"/>
      <w:lang w:eastAsia="ar-SA"/>
    </w:rPr>
  </w:style>
  <w:style w:type="table" w:customStyle="1" w:styleId="30">
    <w:name w:val="Сетка таблицы3"/>
    <w:basedOn w:val="a1"/>
    <w:next w:val="ac"/>
    <w:uiPriority w:val="59"/>
    <w:rsid w:val="00FD7D3B"/>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c"/>
    <w:uiPriority w:val="59"/>
    <w:rsid w:val="00FD7D3B"/>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c"/>
    <w:uiPriority w:val="59"/>
    <w:rsid w:val="00A53A0F"/>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header"/>
    <w:basedOn w:val="a"/>
    <w:link w:val="af"/>
    <w:uiPriority w:val="99"/>
    <w:unhideWhenUsed/>
    <w:rsid w:val="006544A0"/>
    <w:pPr>
      <w:tabs>
        <w:tab w:val="center" w:pos="4677"/>
        <w:tab w:val="right" w:pos="9355"/>
      </w:tabs>
    </w:pPr>
  </w:style>
  <w:style w:type="character" w:customStyle="1" w:styleId="af">
    <w:name w:val="Верхний колонтитул Знак"/>
    <w:basedOn w:val="a0"/>
    <w:link w:val="ae"/>
    <w:uiPriority w:val="99"/>
    <w:rsid w:val="006544A0"/>
    <w:rPr>
      <w:color w:val="000000"/>
    </w:rPr>
  </w:style>
  <w:style w:type="paragraph" w:styleId="af0">
    <w:name w:val="footer"/>
    <w:basedOn w:val="a"/>
    <w:link w:val="af1"/>
    <w:uiPriority w:val="99"/>
    <w:unhideWhenUsed/>
    <w:rsid w:val="006544A0"/>
    <w:pPr>
      <w:tabs>
        <w:tab w:val="center" w:pos="4677"/>
        <w:tab w:val="right" w:pos="9355"/>
      </w:tabs>
    </w:pPr>
  </w:style>
  <w:style w:type="character" w:customStyle="1" w:styleId="af1">
    <w:name w:val="Нижний колонтитул Знак"/>
    <w:basedOn w:val="a0"/>
    <w:link w:val="af0"/>
    <w:uiPriority w:val="99"/>
    <w:rsid w:val="006544A0"/>
    <w:rPr>
      <w:color w:val="000000"/>
    </w:rPr>
  </w:style>
  <w:style w:type="character" w:customStyle="1" w:styleId="Bodytext4">
    <w:name w:val="Body text (4)_"/>
    <w:basedOn w:val="a0"/>
    <w:link w:val="Bodytext40"/>
    <w:uiPriority w:val="99"/>
    <w:locked/>
    <w:rsid w:val="00977828"/>
    <w:rPr>
      <w:rFonts w:cs="Times New Roman"/>
      <w:b/>
      <w:bCs/>
      <w:sz w:val="26"/>
      <w:szCs w:val="26"/>
      <w:shd w:val="clear" w:color="auto" w:fill="FFFFFF"/>
    </w:rPr>
  </w:style>
  <w:style w:type="character" w:customStyle="1" w:styleId="Bodytext2">
    <w:name w:val="Body text (2)_"/>
    <w:basedOn w:val="a0"/>
    <w:link w:val="Bodytext20"/>
    <w:uiPriority w:val="99"/>
    <w:locked/>
    <w:rsid w:val="00977828"/>
    <w:rPr>
      <w:rFonts w:cs="Times New Roman"/>
      <w:sz w:val="26"/>
      <w:szCs w:val="26"/>
      <w:shd w:val="clear" w:color="auto" w:fill="FFFFFF"/>
    </w:rPr>
  </w:style>
  <w:style w:type="paragraph" w:customStyle="1" w:styleId="Bodytext20">
    <w:name w:val="Body text (2)"/>
    <w:basedOn w:val="a"/>
    <w:link w:val="Bodytext2"/>
    <w:uiPriority w:val="99"/>
    <w:rsid w:val="00977828"/>
    <w:pPr>
      <w:widowControl w:val="0"/>
      <w:shd w:val="clear" w:color="auto" w:fill="FFFFFF"/>
      <w:spacing w:before="300" w:line="317" w:lineRule="exact"/>
      <w:ind w:hanging="389"/>
      <w:jc w:val="both"/>
    </w:pPr>
    <w:rPr>
      <w:rFonts w:cs="Times New Roman"/>
      <w:color w:val="auto"/>
      <w:sz w:val="26"/>
      <w:szCs w:val="26"/>
    </w:rPr>
  </w:style>
  <w:style w:type="paragraph" w:customStyle="1" w:styleId="Bodytext40">
    <w:name w:val="Body text (4)"/>
    <w:basedOn w:val="a"/>
    <w:link w:val="Bodytext4"/>
    <w:uiPriority w:val="99"/>
    <w:rsid w:val="00977828"/>
    <w:pPr>
      <w:widowControl w:val="0"/>
      <w:shd w:val="clear" w:color="auto" w:fill="FFFFFF"/>
      <w:spacing w:before="480" w:after="600" w:line="240" w:lineRule="atLeast"/>
      <w:jc w:val="center"/>
    </w:pPr>
    <w:rPr>
      <w:rFonts w:cs="Times New Roman"/>
      <w:b/>
      <w:bCs/>
      <w:color w:val="auto"/>
      <w:sz w:val="26"/>
      <w:szCs w:val="26"/>
    </w:rPr>
  </w:style>
  <w:style w:type="paragraph" w:customStyle="1" w:styleId="Bodytext21">
    <w:name w:val="Body text (2)1"/>
    <w:basedOn w:val="a"/>
    <w:uiPriority w:val="99"/>
    <w:rsid w:val="00DE2DC2"/>
    <w:pPr>
      <w:widowControl w:val="0"/>
      <w:shd w:val="clear" w:color="auto" w:fill="FFFFFF"/>
      <w:spacing w:before="180" w:after="180" w:line="312" w:lineRule="exact"/>
      <w:ind w:hanging="10"/>
      <w:jc w:val="both"/>
    </w:pPr>
    <w:rPr>
      <w:rFonts w:asciiTheme="minorHAnsi" w:eastAsiaTheme="minorHAnsi" w:hAnsiTheme="minorHAnsi" w:cstheme="minorBidi"/>
      <w:color w:val="auto"/>
      <w:sz w:val="28"/>
      <w:szCs w:val="28"/>
      <w:lang w:eastAsia="en-US"/>
    </w:rPr>
  </w:style>
  <w:style w:type="table" w:customStyle="1" w:styleId="6">
    <w:name w:val="Сетка таблицы6"/>
    <w:basedOn w:val="a1"/>
    <w:next w:val="ac"/>
    <w:uiPriority w:val="59"/>
    <w:rsid w:val="008641C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c"/>
    <w:uiPriority w:val="59"/>
    <w:rsid w:val="008641C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c"/>
    <w:uiPriority w:val="59"/>
    <w:rsid w:val="008641C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c"/>
    <w:uiPriority w:val="59"/>
    <w:rsid w:val="009373BB"/>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c"/>
    <w:uiPriority w:val="59"/>
    <w:rsid w:val="00AE4E4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c"/>
    <w:uiPriority w:val="59"/>
    <w:rsid w:val="00AE4E4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1376F"/>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1376F"/>
    <w:rPr>
      <w:color w:val="000080"/>
      <w:u w:val="single"/>
    </w:rPr>
  </w:style>
  <w:style w:type="character" w:customStyle="1" w:styleId="2">
    <w:name w:val="Заголовок №2_"/>
    <w:basedOn w:val="a0"/>
    <w:link w:val="20"/>
    <w:rsid w:val="00B1376F"/>
    <w:rPr>
      <w:rFonts w:ascii="Times New Roman" w:eastAsia="Times New Roman" w:hAnsi="Times New Roman" w:cs="Times New Roman"/>
      <w:b w:val="0"/>
      <w:bCs w:val="0"/>
      <w:i w:val="0"/>
      <w:iCs w:val="0"/>
      <w:smallCaps w:val="0"/>
      <w:strike w:val="0"/>
      <w:spacing w:val="0"/>
      <w:sz w:val="32"/>
      <w:szCs w:val="32"/>
    </w:rPr>
  </w:style>
  <w:style w:type="character" w:customStyle="1" w:styleId="21">
    <w:name w:val="Заголовок №2"/>
    <w:basedOn w:val="2"/>
    <w:rsid w:val="00B1376F"/>
    <w:rPr>
      <w:rFonts w:ascii="Times New Roman" w:eastAsia="Times New Roman" w:hAnsi="Times New Roman" w:cs="Times New Roman"/>
      <w:b w:val="0"/>
      <w:bCs w:val="0"/>
      <w:i w:val="0"/>
      <w:iCs w:val="0"/>
      <w:smallCaps w:val="0"/>
      <w:strike w:val="0"/>
      <w:spacing w:val="0"/>
      <w:sz w:val="32"/>
      <w:szCs w:val="32"/>
    </w:rPr>
  </w:style>
  <w:style w:type="character" w:customStyle="1" w:styleId="a4">
    <w:name w:val="Основной текст_"/>
    <w:basedOn w:val="a0"/>
    <w:link w:val="3"/>
    <w:rsid w:val="00B1376F"/>
    <w:rPr>
      <w:rFonts w:ascii="Times New Roman" w:eastAsia="Times New Roman" w:hAnsi="Times New Roman" w:cs="Times New Roman"/>
      <w:b w:val="0"/>
      <w:bCs w:val="0"/>
      <w:i w:val="0"/>
      <w:iCs w:val="0"/>
      <w:smallCaps w:val="0"/>
      <w:strike w:val="0"/>
      <w:spacing w:val="0"/>
      <w:sz w:val="26"/>
      <w:szCs w:val="26"/>
    </w:rPr>
  </w:style>
  <w:style w:type="character" w:customStyle="1" w:styleId="1">
    <w:name w:val="Основной текст1"/>
    <w:basedOn w:val="a4"/>
    <w:rsid w:val="00B1376F"/>
    <w:rPr>
      <w:rFonts w:ascii="Times New Roman" w:eastAsia="Times New Roman" w:hAnsi="Times New Roman" w:cs="Times New Roman"/>
      <w:b w:val="0"/>
      <w:bCs w:val="0"/>
      <w:i w:val="0"/>
      <w:iCs w:val="0"/>
      <w:smallCaps w:val="0"/>
      <w:strike w:val="0"/>
      <w:spacing w:val="0"/>
      <w:sz w:val="26"/>
      <w:szCs w:val="26"/>
    </w:rPr>
  </w:style>
  <w:style w:type="character" w:customStyle="1" w:styleId="10">
    <w:name w:val="Заголовок №1_"/>
    <w:basedOn w:val="a0"/>
    <w:link w:val="11"/>
    <w:rsid w:val="00B1376F"/>
    <w:rPr>
      <w:rFonts w:ascii="Times New Roman" w:eastAsia="Times New Roman" w:hAnsi="Times New Roman" w:cs="Times New Roman"/>
      <w:b w:val="0"/>
      <w:bCs w:val="0"/>
      <w:i w:val="0"/>
      <w:iCs w:val="0"/>
      <w:smallCaps w:val="0"/>
      <w:strike w:val="0"/>
      <w:spacing w:val="0"/>
      <w:sz w:val="40"/>
      <w:szCs w:val="40"/>
    </w:rPr>
  </w:style>
  <w:style w:type="character" w:customStyle="1" w:styleId="12">
    <w:name w:val="Заголовок №1"/>
    <w:basedOn w:val="10"/>
    <w:rsid w:val="00B1376F"/>
    <w:rPr>
      <w:rFonts w:ascii="Times New Roman" w:eastAsia="Times New Roman" w:hAnsi="Times New Roman" w:cs="Times New Roman"/>
      <w:b w:val="0"/>
      <w:bCs w:val="0"/>
      <w:i w:val="0"/>
      <w:iCs w:val="0"/>
      <w:smallCaps w:val="0"/>
      <w:strike w:val="0"/>
      <w:spacing w:val="0"/>
      <w:sz w:val="40"/>
      <w:szCs w:val="40"/>
    </w:rPr>
  </w:style>
  <w:style w:type="character" w:customStyle="1" w:styleId="22">
    <w:name w:val="Основной текст2"/>
    <w:basedOn w:val="a4"/>
    <w:rsid w:val="00B1376F"/>
    <w:rPr>
      <w:rFonts w:ascii="Times New Roman" w:eastAsia="Times New Roman" w:hAnsi="Times New Roman" w:cs="Times New Roman"/>
      <w:b w:val="0"/>
      <w:bCs w:val="0"/>
      <w:i w:val="0"/>
      <w:iCs w:val="0"/>
      <w:smallCaps w:val="0"/>
      <w:strike w:val="0"/>
      <w:spacing w:val="0"/>
      <w:sz w:val="26"/>
      <w:szCs w:val="26"/>
    </w:rPr>
  </w:style>
  <w:style w:type="character" w:customStyle="1" w:styleId="23">
    <w:name w:val="Основной текст (2)_"/>
    <w:basedOn w:val="a0"/>
    <w:link w:val="24"/>
    <w:rsid w:val="00B1376F"/>
    <w:rPr>
      <w:rFonts w:ascii="Times New Roman" w:eastAsia="Times New Roman" w:hAnsi="Times New Roman" w:cs="Times New Roman"/>
      <w:b w:val="0"/>
      <w:bCs w:val="0"/>
      <w:i w:val="0"/>
      <w:iCs w:val="0"/>
      <w:smallCaps w:val="0"/>
      <w:strike w:val="0"/>
      <w:spacing w:val="0"/>
      <w:sz w:val="25"/>
      <w:szCs w:val="25"/>
    </w:rPr>
  </w:style>
  <w:style w:type="character" w:customStyle="1" w:styleId="25">
    <w:name w:val="Основной текст (2)"/>
    <w:basedOn w:val="23"/>
    <w:rsid w:val="00B1376F"/>
    <w:rPr>
      <w:rFonts w:ascii="Times New Roman" w:eastAsia="Times New Roman" w:hAnsi="Times New Roman" w:cs="Times New Roman"/>
      <w:b w:val="0"/>
      <w:bCs w:val="0"/>
      <w:i w:val="0"/>
      <w:iCs w:val="0"/>
      <w:smallCaps w:val="0"/>
      <w:strike w:val="0"/>
      <w:spacing w:val="0"/>
      <w:sz w:val="25"/>
      <w:szCs w:val="25"/>
    </w:rPr>
  </w:style>
  <w:style w:type="paragraph" w:customStyle="1" w:styleId="20">
    <w:name w:val="Заголовок №2"/>
    <w:basedOn w:val="a"/>
    <w:link w:val="2"/>
    <w:rsid w:val="00B1376F"/>
    <w:pPr>
      <w:shd w:val="clear" w:color="auto" w:fill="FFFFFF"/>
      <w:spacing w:after="60" w:line="0" w:lineRule="atLeast"/>
      <w:outlineLvl w:val="1"/>
    </w:pPr>
    <w:rPr>
      <w:rFonts w:ascii="Times New Roman" w:eastAsia="Times New Roman" w:hAnsi="Times New Roman" w:cs="Times New Roman"/>
      <w:b/>
      <w:bCs/>
      <w:sz w:val="32"/>
      <w:szCs w:val="32"/>
    </w:rPr>
  </w:style>
  <w:style w:type="paragraph" w:customStyle="1" w:styleId="3">
    <w:name w:val="Основной текст3"/>
    <w:basedOn w:val="a"/>
    <w:link w:val="a4"/>
    <w:rsid w:val="00B1376F"/>
    <w:pPr>
      <w:shd w:val="clear" w:color="auto" w:fill="FFFFFF"/>
      <w:spacing w:before="60" w:after="540" w:line="0" w:lineRule="atLeast"/>
    </w:pPr>
    <w:rPr>
      <w:rFonts w:ascii="Times New Roman" w:eastAsia="Times New Roman" w:hAnsi="Times New Roman" w:cs="Times New Roman"/>
      <w:b/>
      <w:bCs/>
      <w:sz w:val="26"/>
      <w:szCs w:val="26"/>
    </w:rPr>
  </w:style>
  <w:style w:type="paragraph" w:customStyle="1" w:styleId="11">
    <w:name w:val="Заголовок №1"/>
    <w:basedOn w:val="a"/>
    <w:link w:val="10"/>
    <w:rsid w:val="00B1376F"/>
    <w:pPr>
      <w:shd w:val="clear" w:color="auto" w:fill="FFFFFF"/>
      <w:spacing w:before="540" w:after="360" w:line="0" w:lineRule="atLeast"/>
      <w:outlineLvl w:val="0"/>
    </w:pPr>
    <w:rPr>
      <w:rFonts w:ascii="Times New Roman" w:eastAsia="Times New Roman" w:hAnsi="Times New Roman" w:cs="Times New Roman"/>
      <w:b/>
      <w:bCs/>
      <w:sz w:val="40"/>
      <w:szCs w:val="40"/>
    </w:rPr>
  </w:style>
  <w:style w:type="paragraph" w:customStyle="1" w:styleId="24">
    <w:name w:val="Основной текст (2)"/>
    <w:basedOn w:val="a"/>
    <w:link w:val="23"/>
    <w:rsid w:val="00B1376F"/>
    <w:pPr>
      <w:shd w:val="clear" w:color="auto" w:fill="FFFFFF"/>
      <w:spacing w:before="180" w:line="0" w:lineRule="atLeast"/>
    </w:pPr>
    <w:rPr>
      <w:rFonts w:ascii="Times New Roman" w:eastAsia="Times New Roman" w:hAnsi="Times New Roman" w:cs="Times New Roman"/>
      <w:sz w:val="25"/>
      <w:szCs w:val="25"/>
    </w:rPr>
  </w:style>
  <w:style w:type="paragraph" w:styleId="a5">
    <w:name w:val="Balloon Text"/>
    <w:basedOn w:val="a"/>
    <w:link w:val="a6"/>
    <w:uiPriority w:val="99"/>
    <w:semiHidden/>
    <w:unhideWhenUsed/>
    <w:rsid w:val="00EB00AF"/>
    <w:rPr>
      <w:rFonts w:ascii="Tahoma" w:hAnsi="Tahoma" w:cs="Tahoma"/>
      <w:sz w:val="16"/>
      <w:szCs w:val="16"/>
    </w:rPr>
  </w:style>
  <w:style w:type="character" w:customStyle="1" w:styleId="a6">
    <w:name w:val="Текст выноски Знак"/>
    <w:basedOn w:val="a0"/>
    <w:link w:val="a5"/>
    <w:uiPriority w:val="99"/>
    <w:semiHidden/>
    <w:rsid w:val="00EB00AF"/>
    <w:rPr>
      <w:rFonts w:ascii="Tahoma" w:hAnsi="Tahoma" w:cs="Tahoma"/>
      <w:color w:val="000000"/>
      <w:sz w:val="16"/>
      <w:szCs w:val="16"/>
    </w:rPr>
  </w:style>
  <w:style w:type="paragraph" w:customStyle="1" w:styleId="110">
    <w:name w:val="Знак Знак Знак1 Знак1 Знак Знак Знак Знак Знак Знак"/>
    <w:basedOn w:val="a"/>
    <w:rsid w:val="006E2F94"/>
    <w:pPr>
      <w:spacing w:after="160" w:line="240" w:lineRule="exact"/>
    </w:pPr>
    <w:rPr>
      <w:rFonts w:ascii="Verdana" w:eastAsia="Times New Roman" w:hAnsi="Verdana" w:cs="Verdana"/>
      <w:color w:val="auto"/>
      <w:sz w:val="20"/>
      <w:szCs w:val="20"/>
      <w:lang w:val="en-US" w:eastAsia="en-US"/>
    </w:rPr>
  </w:style>
  <w:style w:type="paragraph" w:styleId="26">
    <w:name w:val="Body Text Indent 2"/>
    <w:basedOn w:val="a"/>
    <w:link w:val="27"/>
    <w:rsid w:val="006E2F94"/>
    <w:pPr>
      <w:ind w:left="284" w:firstLine="709"/>
      <w:jc w:val="both"/>
    </w:pPr>
    <w:rPr>
      <w:rFonts w:ascii="Times New Roman" w:eastAsia="Times New Roman" w:hAnsi="Times New Roman" w:cs="Times New Roman"/>
      <w:color w:val="auto"/>
      <w:sz w:val="28"/>
      <w:szCs w:val="20"/>
    </w:rPr>
  </w:style>
  <w:style w:type="character" w:customStyle="1" w:styleId="27">
    <w:name w:val="Основной текст с отступом 2 Знак"/>
    <w:basedOn w:val="a0"/>
    <w:link w:val="26"/>
    <w:rsid w:val="006E2F94"/>
    <w:rPr>
      <w:rFonts w:ascii="Times New Roman" w:eastAsia="Times New Roman" w:hAnsi="Times New Roman" w:cs="Times New Roman"/>
      <w:sz w:val="28"/>
      <w:szCs w:val="20"/>
    </w:rPr>
  </w:style>
  <w:style w:type="paragraph" w:customStyle="1" w:styleId="abzas">
    <w:name w:val="abzas"/>
    <w:basedOn w:val="a7"/>
    <w:rsid w:val="006E2F94"/>
    <w:pPr>
      <w:spacing w:after="0"/>
      <w:ind w:left="0" w:firstLine="567"/>
      <w:jc w:val="both"/>
    </w:pPr>
    <w:rPr>
      <w:rFonts w:ascii="Times New Roman" w:eastAsia="Times New Roman" w:hAnsi="Times New Roman" w:cs="Times New Roman"/>
      <w:color w:val="auto"/>
      <w:sz w:val="28"/>
      <w:szCs w:val="20"/>
    </w:rPr>
  </w:style>
  <w:style w:type="paragraph" w:styleId="a7">
    <w:name w:val="Body Text Indent"/>
    <w:basedOn w:val="a"/>
    <w:link w:val="a8"/>
    <w:uiPriority w:val="99"/>
    <w:semiHidden/>
    <w:unhideWhenUsed/>
    <w:rsid w:val="006E2F94"/>
    <w:pPr>
      <w:spacing w:after="120"/>
      <w:ind w:left="283"/>
    </w:pPr>
  </w:style>
  <w:style w:type="character" w:customStyle="1" w:styleId="a8">
    <w:name w:val="Основной текст с отступом Знак"/>
    <w:basedOn w:val="a0"/>
    <w:link w:val="a7"/>
    <w:uiPriority w:val="99"/>
    <w:semiHidden/>
    <w:rsid w:val="006E2F94"/>
    <w:rPr>
      <w:color w:val="000000"/>
    </w:rPr>
  </w:style>
  <w:style w:type="character" w:customStyle="1" w:styleId="apple-style-span">
    <w:name w:val="apple-style-span"/>
    <w:basedOn w:val="a0"/>
    <w:rsid w:val="00EE5823"/>
  </w:style>
  <w:style w:type="paragraph" w:styleId="a9">
    <w:name w:val="Body Text"/>
    <w:basedOn w:val="a"/>
    <w:link w:val="aa"/>
    <w:uiPriority w:val="99"/>
    <w:semiHidden/>
    <w:unhideWhenUsed/>
    <w:rsid w:val="00D41DAA"/>
    <w:pPr>
      <w:spacing w:after="120"/>
    </w:pPr>
  </w:style>
  <w:style w:type="character" w:customStyle="1" w:styleId="aa">
    <w:name w:val="Основной текст Знак"/>
    <w:basedOn w:val="a0"/>
    <w:link w:val="a9"/>
    <w:uiPriority w:val="99"/>
    <w:semiHidden/>
    <w:rsid w:val="00D41DAA"/>
    <w:rPr>
      <w:color w:val="000000"/>
    </w:rPr>
  </w:style>
  <w:style w:type="paragraph" w:styleId="ab">
    <w:name w:val="List Paragraph"/>
    <w:basedOn w:val="a"/>
    <w:uiPriority w:val="34"/>
    <w:qFormat/>
    <w:rsid w:val="00D41DAA"/>
    <w:pPr>
      <w:ind w:left="720"/>
      <w:contextualSpacing/>
    </w:pPr>
    <w:rPr>
      <w:rFonts w:ascii="Times New Roman" w:eastAsia="Times New Roman" w:hAnsi="Times New Roman" w:cs="Times New Roman"/>
      <w:color w:val="auto"/>
      <w:sz w:val="20"/>
      <w:szCs w:val="20"/>
    </w:rPr>
  </w:style>
  <w:style w:type="table" w:styleId="ac">
    <w:name w:val="Table Grid"/>
    <w:basedOn w:val="a1"/>
    <w:uiPriority w:val="59"/>
    <w:rsid w:val="00A526E1"/>
    <w:rPr>
      <w:rFonts w:ascii="Calibri" w:eastAsia="Times New Roman" w:hAnsi="Calibri" w:cs="Times New Roman"/>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
    <w:name w:val="Сетка таблицы1"/>
    <w:basedOn w:val="a1"/>
    <w:next w:val="ac"/>
    <w:uiPriority w:val="59"/>
    <w:rsid w:val="00284228"/>
    <w:rPr>
      <w:rFonts w:ascii="Calibri" w:eastAsia="Times New Roman" w:hAnsi="Calibri" w:cs="Times New Roman"/>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8">
    <w:name w:val="Сетка таблицы2"/>
    <w:basedOn w:val="a1"/>
    <w:next w:val="ac"/>
    <w:uiPriority w:val="59"/>
    <w:rsid w:val="00A947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rsid w:val="00E51971"/>
    <w:pPr>
      <w:suppressAutoHyphens/>
      <w:spacing w:before="280" w:after="280"/>
      <w:ind w:firstLine="400"/>
      <w:jc w:val="both"/>
    </w:pPr>
    <w:rPr>
      <w:rFonts w:ascii="Times New Roman" w:eastAsia="Times New Roman" w:hAnsi="Times New Roman" w:cs="Times New Roman"/>
      <w:color w:val="auto"/>
      <w:lang w:eastAsia="ar-SA"/>
    </w:rPr>
  </w:style>
  <w:style w:type="table" w:customStyle="1" w:styleId="30">
    <w:name w:val="Сетка таблицы3"/>
    <w:basedOn w:val="a1"/>
    <w:next w:val="ac"/>
    <w:uiPriority w:val="59"/>
    <w:rsid w:val="00FD7D3B"/>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c"/>
    <w:uiPriority w:val="59"/>
    <w:rsid w:val="00FD7D3B"/>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c"/>
    <w:uiPriority w:val="59"/>
    <w:rsid w:val="00A53A0F"/>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085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ory45.s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cpgv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emory45.su" TargetMode="External"/><Relationship Id="rId5" Type="http://schemas.openxmlformats.org/officeDocument/2006/relationships/webSettings" Target="webSettings.xml"/><Relationship Id="rId10" Type="http://schemas.openxmlformats.org/officeDocument/2006/relationships/hyperlink" Target="https://memory45.su" TargetMode="External"/><Relationship Id="rId4" Type="http://schemas.openxmlformats.org/officeDocument/2006/relationships/settings" Target="settings.xml"/><Relationship Id="rId9" Type="http://schemas.openxmlformats.org/officeDocument/2006/relationships/hyperlink" Target="mailto:opvhmao@mail.r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lovkoSV\Desktop\&#1041;&#1051;&#1040;&#1053;&#1050;%20&#1087;&#1088;&#1080;&#1082;&#1072;&#1079;&#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приказа</Template>
  <TotalTime>142</TotalTime>
  <Pages>6</Pages>
  <Words>2100</Words>
  <Characters>11970</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golovkoSV</dc:creator>
  <cp:lastModifiedBy>Никонов Андрей Владимирович</cp:lastModifiedBy>
  <cp:revision>18</cp:revision>
  <cp:lastPrinted>2021-02-01T11:17:00Z</cp:lastPrinted>
  <dcterms:created xsi:type="dcterms:W3CDTF">2021-02-01T11:15:00Z</dcterms:created>
  <dcterms:modified xsi:type="dcterms:W3CDTF">2021-02-03T07:14:00Z</dcterms:modified>
</cp:coreProperties>
</file>