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BB7502" w:rsidP="00BB7502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определения порядка 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расчета и предоставления субсидий на поддержку и развитие животноводства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сельскохозяйственным товаропроизводителям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0C8C" w:rsidRPr="00270807" w:rsidRDefault="00BB7502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Принятие данного проекта постановления администрации города позволит реализовать цел</w:t>
            </w:r>
            <w:r w:rsidR="003E0756" w:rsidRPr="00270807">
              <w:rPr>
                <w:rFonts w:ascii="Times New Roman" w:hAnsi="Times New Roman"/>
                <w:sz w:val="24"/>
                <w:szCs w:val="24"/>
              </w:rPr>
              <w:t>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возмещения затрат сельскохозяйственным товаропроизводителям</w:t>
            </w:r>
            <w:r w:rsidR="00C23DC9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3DC9" w:rsidRPr="00270807">
              <w:rPr>
                <w:rFonts w:ascii="Times New Roman" w:hAnsi="Times New Roman"/>
                <w:sz w:val="24"/>
                <w:szCs w:val="24"/>
              </w:rPr>
              <w:t>по установленным видам деятельности «Животноводства»</w:t>
            </w:r>
            <w:r w:rsidR="003E0756"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осуществляющих свою деятельность на территории автономного округа</w:t>
            </w:r>
            <w:r w:rsidR="003E0756" w:rsidRPr="0027080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270807" w:rsidRDefault="00AA2B6C" w:rsidP="00AA2B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сельскохозяйственные товаропроизводители: </w:t>
            </w:r>
            <w:r w:rsidR="0048361D" w:rsidRPr="004836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осуществляющие реализацию продукции животноводства собственного производства, а также содержание маточного поголовья сельскохозяйственных животных; граждане, ведущие личное подсобное хозяйство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B7502" w:rsidRPr="00270807" w:rsidRDefault="00AA2B6C" w:rsidP="00AA2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  <w:p w:rsidR="00620C8C" w:rsidRPr="00270807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Субсидия предоставляется при осуществлении следующих видов деятельности: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реализация продукции животноводства собственного производства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)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кооперативах;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-содержание маточного поголовья сельскохозяйственных животных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), при наличии маточного поголовья сельскохозяйственных животных всех видов, за исключением птицы и пушных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>зверей, в количестве менее 100 условных голов. Количество маточного поголовья сельскохозяйственных животных.</w:t>
            </w:r>
          </w:p>
          <w:p w:rsidR="004A6955" w:rsidRPr="00270807" w:rsidRDefault="00AA6F61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b/>
                <w:sz w:val="24"/>
                <w:szCs w:val="24"/>
              </w:rPr>
              <w:t>Требования, которым должны соответствовать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Получатели на 15-е число: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1)</w:t>
            </w:r>
            <w:r w:rsidR="005F35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Для юридических лиц, ИП и КФХ:</w:t>
            </w:r>
          </w:p>
          <w:p w:rsidR="005F3551" w:rsidRPr="005F3551" w:rsidRDefault="00AA6F6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bookmarkStart w:id="0" w:name="_GoBack"/>
            <w:r w:rsidR="005F3551" w:rsidRPr="005F3551">
              <w:rPr>
                <w:rFonts w:ascii="Times New Roman" w:hAnsi="Times New Roman"/>
                <w:sz w:val="24"/>
                <w:szCs w:val="24"/>
              </w:rPr>
      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 xml:space="preserve"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 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 xml:space="preserve">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«https://bankrot.fedresurs.ru»; 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lastRenderedPageBreak/>
              <w:t>- не должны получать средства из бюджета города Пыть-Яха на основании иных нормативных правовых актов или муниципальных правовых актов на цели, указанные в пункте 1.4 настоящего Порядка;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должны осуществлять деятельности в автономном округе;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наличие поголовья сельскохозяйственных животных (птицы) соответствующего вида на день подачи заявления на предоставление субсидии при осуществлении деятельности в сфере животноводства (птицеводства);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 продукция животноводства (птицеводства) оформлена в соответствии с приказом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носителях», в случае если действующим законодательством предусмотрено оформление ветеринарных сопроводительных документов, а также имеет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законодательством.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5F3551">
              <w:rPr>
                <w:rFonts w:ascii="Times New Roman" w:hAnsi="Times New Roman"/>
                <w:sz w:val="24"/>
                <w:szCs w:val="24"/>
              </w:rPr>
              <w:t xml:space="preserve">Для Получателей, ведущих </w:t>
            </w:r>
            <w:r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5F355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осуществляют ведение личного подсобного хозяйства на территории автономного округа;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lastRenderedPageBreak/>
              <w:t>- 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«https://bankrot.fedresurs.ru/»);</w:t>
            </w:r>
          </w:p>
          <w:p w:rsidR="005F3551" w:rsidRPr="005F3551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не должны получать в текущем финансовом году средства из бюджета города Пыть-Яха на основании иных нормативных правовых актов или муниципальных правовых актов на цели, указанные в пункте 1.4 настоящего Порядка;</w:t>
            </w:r>
          </w:p>
          <w:p w:rsidR="0048361D" w:rsidRPr="00270807" w:rsidRDefault="005F3551" w:rsidP="005F35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1">
              <w:rPr>
                <w:rFonts w:ascii="Times New Roman" w:hAnsi="Times New Roman"/>
                <w:sz w:val="24"/>
                <w:szCs w:val="24"/>
              </w:rPr>
              <w:t>- отсутствие в отчетном периоде нарушений ветеринарных правил содержания сельскохозяйственных животных, подтвержденных уполномоченными органами государственного контроля.</w:t>
            </w:r>
          </w:p>
          <w:bookmarkEnd w:id="0"/>
          <w:p w:rsidR="00620C8C" w:rsidRPr="00270807" w:rsidRDefault="00620C8C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620C8C" w:rsidP="00E74C92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FE30D6" w:rsidRPr="00270807">
              <w:rPr>
                <w:rFonts w:ascii="Times New Roman" w:hAnsi="Times New Roman"/>
                <w:sz w:val="24"/>
                <w:szCs w:val="24"/>
              </w:rPr>
              <w:t>481,00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</w:t>
            </w:r>
            <w:r w:rsidR="00E74C92">
              <w:rPr>
                <w:rFonts w:ascii="Times New Roman" w:hAnsi="Times New Roman"/>
                <w:sz w:val="24"/>
                <w:szCs w:val="24"/>
              </w:rPr>
              <w:t>2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 w:rsidR="00FE30D6" w:rsidRPr="00270807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2230E3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13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hyperlink r:id="rId7" w:history="1">
        <w:r w:rsidR="00F529DA" w:rsidRPr="00270807">
          <w:rPr>
            <w:rStyle w:val="ad"/>
            <w:rFonts w:ascii="Times New Roman" w:hAnsi="Times New Roman"/>
            <w:sz w:val="24"/>
            <w:szCs w:val="24"/>
            <w:lang w:val="en-US"/>
          </w:rPr>
          <w:t>BondarenkoLS</w:t>
        </w:r>
        <w:r w:rsidR="00F529DA" w:rsidRPr="00270807">
          <w:rPr>
            <w:rStyle w:val="ad"/>
            <w:rFonts w:ascii="Times New Roman" w:hAnsi="Times New Roman"/>
            <w:sz w:val="24"/>
            <w:szCs w:val="24"/>
          </w:rPr>
          <w:t>@gov86.org</w:t>
        </w:r>
      </w:hyperlink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Заместитель начальника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управления по экономике администрации города Пыть-Яха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Бондаренко Любовь Сергеевна, телефон: 8 (3463) 46-55-07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E74C92">
        <w:rPr>
          <w:rFonts w:ascii="Times New Roman" w:hAnsi="Times New Roman"/>
          <w:color w:val="000000"/>
          <w:sz w:val="24"/>
          <w:szCs w:val="24"/>
        </w:rPr>
        <w:t>31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74C92">
        <w:rPr>
          <w:rFonts w:ascii="Times New Roman" w:hAnsi="Times New Roman"/>
          <w:color w:val="000000"/>
          <w:sz w:val="24"/>
          <w:szCs w:val="24"/>
        </w:rPr>
        <w:t>января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E74C92">
        <w:rPr>
          <w:rFonts w:ascii="Times New Roman" w:hAnsi="Times New Roman"/>
          <w:color w:val="000000"/>
          <w:sz w:val="24"/>
          <w:szCs w:val="24"/>
        </w:rPr>
        <w:t>28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74C92">
        <w:rPr>
          <w:rFonts w:ascii="Times New Roman" w:hAnsi="Times New Roman"/>
          <w:color w:val="000000"/>
          <w:sz w:val="24"/>
          <w:szCs w:val="24"/>
        </w:rPr>
        <w:t>февраля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             </w:t>
      </w:r>
    </w:p>
    <w:p w:rsidR="007F2737" w:rsidRDefault="007F2737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E74C92">
        <w:rPr>
          <w:rFonts w:ascii="Times New Roman" w:hAnsi="Times New Roman"/>
          <w:color w:val="000000"/>
          <w:sz w:val="24"/>
          <w:szCs w:val="24"/>
        </w:rPr>
        <w:t>28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E74C92">
        <w:rPr>
          <w:rFonts w:ascii="Times New Roman" w:hAnsi="Times New Roman"/>
          <w:color w:val="000000"/>
          <w:sz w:val="24"/>
          <w:szCs w:val="24"/>
        </w:rPr>
        <w:t>февраля</w:t>
      </w:r>
      <w:r w:rsidR="00BB7502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Пыть-Яха «</w:t>
      </w:r>
      <w:r w:rsidR="00A514A8" w:rsidRPr="00270807">
        <w:rPr>
          <w:rFonts w:ascii="Times New Roman" w:hAnsi="Times New Roman"/>
          <w:sz w:val="24"/>
          <w:szCs w:val="24"/>
        </w:rPr>
        <w:t>Об утверждении</w:t>
      </w:r>
      <w:r w:rsidR="00006EE5" w:rsidRPr="00270807">
        <w:rPr>
          <w:rFonts w:ascii="Times New Roman" w:hAnsi="Times New Roman"/>
          <w:sz w:val="24"/>
          <w:szCs w:val="24"/>
        </w:rPr>
        <w:t xml:space="preserve">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8A" w:rsidRDefault="00F61D8A" w:rsidP="00617B40">
      <w:pPr>
        <w:spacing w:after="0" w:line="240" w:lineRule="auto"/>
      </w:pPr>
      <w:r>
        <w:separator/>
      </w:r>
    </w:p>
  </w:endnote>
  <w:endnote w:type="continuationSeparator" w:id="0">
    <w:p w:rsidR="00F61D8A" w:rsidRDefault="00F61D8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61D8A" w:rsidP="00036E82">
    <w:pPr>
      <w:pStyle w:val="a8"/>
      <w:ind w:right="360"/>
    </w:pPr>
  </w:p>
  <w:p w:rsidR="00CD2196" w:rsidRDefault="00F61D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F61D8A" w:rsidP="00036E82">
    <w:pPr>
      <w:pStyle w:val="a8"/>
      <w:ind w:right="360"/>
      <w:jc w:val="right"/>
    </w:pPr>
  </w:p>
  <w:p w:rsidR="00CD2196" w:rsidRDefault="00F61D8A">
    <w:pPr>
      <w:pStyle w:val="a8"/>
    </w:pPr>
  </w:p>
  <w:p w:rsidR="00CD2196" w:rsidRDefault="00F61D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8A" w:rsidRDefault="00F61D8A" w:rsidP="00617B40">
      <w:pPr>
        <w:spacing w:after="0" w:line="240" w:lineRule="auto"/>
      </w:pPr>
      <w:r>
        <w:separator/>
      </w:r>
    </w:p>
  </w:footnote>
  <w:footnote w:type="continuationSeparator" w:id="0">
    <w:p w:rsidR="00F61D8A" w:rsidRDefault="00F61D8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F61D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8E3AEE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F61D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30E3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ndarenkoLS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2022-01-31T09:48:00Z</dcterms:modified>
</cp:coreProperties>
</file>