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92" w:rsidRPr="00A737E0" w:rsidRDefault="00EC6992" w:rsidP="00A737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37E0">
        <w:rPr>
          <w:rFonts w:ascii="Times New Roman" w:hAnsi="Times New Roman" w:cs="Times New Roman"/>
          <w:b/>
          <w:sz w:val="26"/>
          <w:szCs w:val="26"/>
          <w:u w:val="single"/>
        </w:rPr>
        <w:t>Мера социальной поддержки по оплате газификации жилых домов (квартир) отдельным категориям граждан.</w:t>
      </w: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E364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>Меры социальной поддержки по оплате газификации жилых домов (квартир) отдельным категориям граждан предоставляется в форме компенсации расходов или денежной выплаты по выбору</w:t>
      </w:r>
      <w:r w:rsidRPr="008A75EB">
        <w:rPr>
          <w:rFonts w:ascii="Times New Roman" w:hAnsi="Times New Roman" w:cs="Times New Roman"/>
          <w:b/>
          <w:sz w:val="26"/>
          <w:szCs w:val="26"/>
        </w:rPr>
        <w:t>: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н</w:t>
      </w:r>
      <w:r w:rsidRPr="008A75EB">
        <w:rPr>
          <w:rFonts w:ascii="Times New Roman" w:hAnsi="Times New Roman" w:cs="Times New Roman"/>
          <w:sz w:val="26"/>
          <w:szCs w:val="26"/>
        </w:rPr>
        <w:t xml:space="preserve">аличие </w:t>
      </w:r>
      <w:proofErr w:type="spellStart"/>
      <w:r w:rsidRPr="008A75EB">
        <w:rPr>
          <w:rFonts w:ascii="Times New Roman" w:hAnsi="Times New Roman" w:cs="Times New Roman"/>
          <w:sz w:val="26"/>
          <w:szCs w:val="26"/>
        </w:rPr>
        <w:t>межгородского</w:t>
      </w:r>
      <w:proofErr w:type="spellEnd"/>
      <w:r w:rsidRPr="008A75EB">
        <w:rPr>
          <w:rFonts w:ascii="Times New Roman" w:hAnsi="Times New Roman" w:cs="Times New Roman"/>
          <w:sz w:val="26"/>
          <w:szCs w:val="26"/>
        </w:rPr>
        <w:t xml:space="preserve"> и (или) межпоселкового газо</w:t>
      </w:r>
      <w:bookmarkStart w:id="0" w:name="_GoBack"/>
      <w:bookmarkEnd w:id="0"/>
      <w:r w:rsidRPr="008A75EB">
        <w:rPr>
          <w:rFonts w:ascii="Times New Roman" w:hAnsi="Times New Roman" w:cs="Times New Roman"/>
          <w:sz w:val="26"/>
          <w:szCs w:val="26"/>
        </w:rPr>
        <w:t>проводов к населенному пункту;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н</w:t>
      </w:r>
      <w:r w:rsidRPr="008A75EB">
        <w:rPr>
          <w:rFonts w:ascii="Times New Roman" w:hAnsi="Times New Roman" w:cs="Times New Roman"/>
          <w:sz w:val="26"/>
          <w:szCs w:val="26"/>
        </w:rPr>
        <w:t>аличие внутригородс</w:t>
      </w:r>
      <w:r w:rsidRPr="008A75EB">
        <w:rPr>
          <w:rFonts w:ascii="Times New Roman" w:hAnsi="Times New Roman" w:cs="Times New Roman"/>
          <w:sz w:val="26"/>
          <w:szCs w:val="26"/>
        </w:rPr>
        <w:t xml:space="preserve">кого и (или) </w:t>
      </w:r>
      <w:proofErr w:type="spellStart"/>
      <w:r w:rsidRPr="008A75EB">
        <w:rPr>
          <w:rFonts w:ascii="Times New Roman" w:hAnsi="Times New Roman" w:cs="Times New Roman"/>
          <w:sz w:val="26"/>
          <w:szCs w:val="26"/>
        </w:rPr>
        <w:t>внутрипоселкового</w:t>
      </w:r>
      <w:proofErr w:type="spellEnd"/>
      <w:r w:rsidRPr="008A75EB">
        <w:rPr>
          <w:rFonts w:ascii="Times New Roman" w:hAnsi="Times New Roman" w:cs="Times New Roman"/>
          <w:sz w:val="26"/>
          <w:szCs w:val="26"/>
        </w:rPr>
        <w:t xml:space="preserve"> </w:t>
      </w:r>
      <w:r w:rsidRPr="008A75EB">
        <w:rPr>
          <w:rFonts w:ascii="Times New Roman" w:hAnsi="Times New Roman" w:cs="Times New Roman"/>
          <w:sz w:val="26"/>
          <w:szCs w:val="26"/>
        </w:rPr>
        <w:t>газопроводов в населенном пункте, газопроводов, расположенных в садовом некоммерческом товариществе;</w:t>
      </w: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-п</w:t>
      </w:r>
      <w:r w:rsidRPr="008A75EB">
        <w:rPr>
          <w:rFonts w:ascii="Times New Roman" w:hAnsi="Times New Roman" w:cs="Times New Roman"/>
          <w:sz w:val="26"/>
          <w:szCs w:val="26"/>
        </w:rPr>
        <w:t>роведение работ по газификации жилого дома в целом;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ф</w:t>
      </w:r>
      <w:r w:rsidRPr="008A75EB">
        <w:rPr>
          <w:rFonts w:ascii="Times New Roman" w:hAnsi="Times New Roman" w:cs="Times New Roman"/>
          <w:sz w:val="26"/>
          <w:szCs w:val="26"/>
        </w:rPr>
        <w:t>актически произведенные расходы на оплату работ по газификации и (или) на оплату газоиспользующего оборудования и его установку</w:t>
      </w:r>
      <w:r w:rsidRPr="008A75EB">
        <w:rPr>
          <w:rFonts w:ascii="Times New Roman" w:hAnsi="Times New Roman" w:cs="Times New Roman"/>
          <w:sz w:val="26"/>
          <w:szCs w:val="26"/>
        </w:rPr>
        <w:t xml:space="preserve"> (при предоставлении компенсации)</w:t>
      </w:r>
      <w:r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о</w:t>
      </w:r>
      <w:r w:rsidRPr="008A75EB">
        <w:rPr>
          <w:rFonts w:ascii="Times New Roman" w:hAnsi="Times New Roman" w:cs="Times New Roman"/>
          <w:sz w:val="26"/>
          <w:szCs w:val="26"/>
        </w:rPr>
        <w:t>тсутствие в собственности у гражданина (ч</w:t>
      </w:r>
      <w:r w:rsidRPr="008A75EB">
        <w:rPr>
          <w:rFonts w:ascii="Times New Roman" w:hAnsi="Times New Roman" w:cs="Times New Roman"/>
          <w:sz w:val="26"/>
          <w:szCs w:val="26"/>
        </w:rPr>
        <w:t xml:space="preserve">ленов его семьи (для отдельных </w:t>
      </w:r>
      <w:r w:rsidRPr="008A75EB">
        <w:rPr>
          <w:rFonts w:ascii="Times New Roman" w:hAnsi="Times New Roman" w:cs="Times New Roman"/>
          <w:sz w:val="26"/>
          <w:szCs w:val="26"/>
        </w:rPr>
        <w:t>категорий семей) жилых помещений, пригодных для проживания, расположенных на территории Российской Федерации, кроме жилого помещения, подлежащего газификации;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планируемые расходы на оплату работ по газификации и (или) на оплату газоиспользующего оборудования и его установку (при предоставлении денежной выплаты);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- оплата работ по газификации апреля 2021 года; жилого дома (квартиры) предоставляется однократно за работы (услуги, выполненные с 22 </w:t>
      </w:r>
      <w:r w:rsidR="00E364B5">
        <w:rPr>
          <w:rFonts w:ascii="Times New Roman" w:hAnsi="Times New Roman" w:cs="Times New Roman"/>
          <w:sz w:val="26"/>
          <w:szCs w:val="26"/>
        </w:rPr>
        <w:t xml:space="preserve">апреля 2021 года; 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п</w:t>
      </w:r>
      <w:r w:rsidRPr="008A75EB">
        <w:rPr>
          <w:rFonts w:ascii="Times New Roman" w:hAnsi="Times New Roman" w:cs="Times New Roman"/>
          <w:sz w:val="26"/>
          <w:szCs w:val="26"/>
        </w:rPr>
        <w:t xml:space="preserve">ри проживании в одном жилом помещении 2 и более граждан, имеющих право на </w:t>
      </w:r>
      <w:r w:rsidRPr="008A75EB">
        <w:rPr>
          <w:rFonts w:ascii="Times New Roman" w:hAnsi="Times New Roman" w:cs="Times New Roman"/>
          <w:sz w:val="26"/>
          <w:szCs w:val="26"/>
        </w:rPr>
        <w:t xml:space="preserve">оплату работ по газификации жилого дома (квартиры), указанная мера социальной поддержки предоставляется одному из них с письменного согласия </w:t>
      </w:r>
      <w:r w:rsidR="000116DC" w:rsidRPr="008A75EB">
        <w:rPr>
          <w:rFonts w:ascii="Times New Roman" w:hAnsi="Times New Roman" w:cs="Times New Roman"/>
          <w:sz w:val="26"/>
          <w:szCs w:val="26"/>
        </w:rPr>
        <w:t>членов семьи;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6DC" w:rsidRPr="008A75EB" w:rsidRDefault="000116DC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при наличии у гражданина прав на оплату работ по газификации жилого дома (квартиры) по нескольким основаниям поддержка предоставляется по одному основанию по выбору гражданина.</w:t>
      </w:r>
    </w:p>
    <w:p w:rsidR="000116DC" w:rsidRPr="008A75EB" w:rsidRDefault="000116DC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6DC" w:rsidRDefault="000116DC" w:rsidP="00E364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>Оплата газификации жилых домов (квартир) осуществляется по выбору: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16DC" w:rsidRPr="008A75EB" w:rsidRDefault="000116DC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компенсация – в размере фактически понесенных расходов;</w:t>
      </w:r>
    </w:p>
    <w:p w:rsidR="000116DC" w:rsidRPr="008A75EB" w:rsidRDefault="000116DC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или</w:t>
      </w:r>
    </w:p>
    <w:p w:rsidR="000116DC" w:rsidRPr="008A75EB" w:rsidRDefault="000116DC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 денежная выплата – размере планируемых расходов, определенных на основании предоставленных гражданином документов, подтверждающих стоимость газоиспользующего оборудования и его установку.</w:t>
      </w:r>
    </w:p>
    <w:p w:rsidR="00EC6992" w:rsidRPr="008A75EB" w:rsidRDefault="000116DC" w:rsidP="008A75E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lastRenderedPageBreak/>
        <w:t xml:space="preserve"> В сумму </w:t>
      </w:r>
      <w:r w:rsidRPr="008A75EB">
        <w:rPr>
          <w:rFonts w:ascii="Times New Roman" w:hAnsi="Times New Roman" w:cs="Times New Roman"/>
          <w:b/>
          <w:sz w:val="26"/>
          <w:szCs w:val="26"/>
        </w:rPr>
        <w:t>компенсации</w:t>
      </w:r>
      <w:r w:rsidRPr="008A75EB">
        <w:rPr>
          <w:rFonts w:ascii="Times New Roman" w:hAnsi="Times New Roman" w:cs="Times New Roman"/>
          <w:sz w:val="26"/>
          <w:szCs w:val="26"/>
        </w:rPr>
        <w:t xml:space="preserve"> включается фактически произведенные расходы, а при предоставлении </w:t>
      </w:r>
      <w:r w:rsidRPr="008A75EB">
        <w:rPr>
          <w:rFonts w:ascii="Times New Roman" w:hAnsi="Times New Roman" w:cs="Times New Roman"/>
          <w:b/>
          <w:sz w:val="26"/>
          <w:szCs w:val="26"/>
        </w:rPr>
        <w:t>денежной выплаты</w:t>
      </w:r>
      <w:r w:rsidRPr="008A75EB">
        <w:rPr>
          <w:rFonts w:ascii="Times New Roman" w:hAnsi="Times New Roman" w:cs="Times New Roman"/>
          <w:sz w:val="26"/>
          <w:szCs w:val="26"/>
        </w:rPr>
        <w:t xml:space="preserve"> – планируемые расходы на подключение (технологическое присоединение) жилых помещений </w:t>
      </w:r>
      <w:r w:rsidR="00ED04D7" w:rsidRPr="008A75EB">
        <w:rPr>
          <w:rFonts w:ascii="Times New Roman" w:hAnsi="Times New Roman" w:cs="Times New Roman"/>
          <w:sz w:val="26"/>
          <w:szCs w:val="26"/>
        </w:rPr>
        <w:t>к газовым сетям, включая затраты на разработку проектной документации, приобретение и монтаж газоиспользующего оборудования, пусконаладочные работы и другие работы, связанные с подключением (технологическим присоединением) жилых помещений к газовым сетям.</w:t>
      </w:r>
    </w:p>
    <w:p w:rsidR="00E364B5" w:rsidRDefault="00E364B5" w:rsidP="008A75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992" w:rsidRDefault="00EC6992" w:rsidP="00E364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>Категории граждан, имеющие право на частичное возмещение расходов на газификацию жилых домов (квартир)</w:t>
      </w:r>
      <w:r w:rsidR="00E364B5">
        <w:rPr>
          <w:rFonts w:ascii="Times New Roman" w:hAnsi="Times New Roman" w:cs="Times New Roman"/>
          <w:b/>
          <w:sz w:val="26"/>
          <w:szCs w:val="26"/>
        </w:rPr>
        <w:t>:</w:t>
      </w:r>
    </w:p>
    <w:p w:rsidR="00E364B5" w:rsidRPr="008A75EB" w:rsidRDefault="00E364B5" w:rsidP="00E364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992" w:rsidRPr="008A75EB" w:rsidRDefault="00BB512A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1. </w:t>
      </w:r>
      <w:r w:rsidR="00EC6992" w:rsidRPr="008A75EB">
        <w:rPr>
          <w:rFonts w:ascii="Times New Roman" w:hAnsi="Times New Roman" w:cs="Times New Roman"/>
          <w:sz w:val="26"/>
          <w:szCs w:val="26"/>
        </w:rPr>
        <w:t>Неработающие граждане из числа лиц:</w:t>
      </w: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992" w:rsidRPr="008A75EB">
        <w:rPr>
          <w:rFonts w:ascii="Times New Roman" w:hAnsi="Times New Roman" w:cs="Times New Roman"/>
          <w:sz w:val="26"/>
          <w:szCs w:val="26"/>
        </w:rPr>
        <w:t>Труженики тыла;</w:t>
      </w: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992" w:rsidRPr="008A75EB">
        <w:rPr>
          <w:rFonts w:ascii="Times New Roman" w:hAnsi="Times New Roman" w:cs="Times New Roman"/>
          <w:sz w:val="26"/>
          <w:szCs w:val="26"/>
        </w:rPr>
        <w:t>Инвалиды (участники) Великой Отечественной войны и инвалиды боевых действий;</w:t>
      </w: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992" w:rsidRPr="008A75EB">
        <w:rPr>
          <w:rFonts w:ascii="Times New Roman" w:hAnsi="Times New Roman" w:cs="Times New Roman"/>
          <w:sz w:val="26"/>
          <w:szCs w:val="26"/>
        </w:rPr>
        <w:t>Участники Великой Отечественной войны, ставшие инвалидами вследствие общего заболевания, трудового увечья и других причин;</w:t>
      </w:r>
    </w:p>
    <w:p w:rsidR="00EC6992" w:rsidRPr="008A75EB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>Ветераны боевых действий;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и органов государственной безопасности, прокуроры и следователи органов прокуратуры Российской Федерации, сотрудники Следственного комитета Российской Федерации, ставшие инвалидами вследствие ранения, контузии или увечья, полученных при исполнении служебных обязанностей в районе боевых действий;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 xml:space="preserve">Военнослужащие,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ставшие инвалидами </w:t>
      </w:r>
      <w:r w:rsidR="00ED04D7" w:rsidRPr="008A75EB">
        <w:rPr>
          <w:rFonts w:ascii="Times New Roman" w:hAnsi="Times New Roman" w:cs="Times New Roman"/>
          <w:sz w:val="26"/>
          <w:szCs w:val="26"/>
        </w:rPr>
        <w:lastRenderedPageBreak/>
        <w:t>вследствие ранения, контузии или увечья, полученных при исполнении обязанностей военной службы (служебных обязанностей);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>Л</w:t>
      </w:r>
      <w:r w:rsidR="00ED04D7" w:rsidRPr="008A75EB">
        <w:rPr>
          <w:rFonts w:ascii="Times New Roman" w:hAnsi="Times New Roman" w:cs="Times New Roman"/>
          <w:sz w:val="26"/>
          <w:szCs w:val="26"/>
        </w:rPr>
        <w:t>ица, награжденные знаком "Жителю блокадного Ленинграда", лица, награжденные знаком "Житель осажденного Севастополя";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04D7" w:rsidRPr="008A75EB">
        <w:rPr>
          <w:rFonts w:ascii="Times New Roman" w:hAnsi="Times New Roman" w:cs="Times New Roman"/>
          <w:sz w:val="26"/>
          <w:szCs w:val="26"/>
        </w:rPr>
        <w:t>Члены семей погибших (умерших) инвалидов войны, участников Великой Отечественной, ветеранов боевых действий;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Одиноко </w:t>
      </w:r>
      <w:r w:rsidR="00BB512A" w:rsidRPr="008A75EB">
        <w:rPr>
          <w:rFonts w:ascii="Times New Roman" w:hAnsi="Times New Roman" w:cs="Times New Roman"/>
          <w:sz w:val="26"/>
          <w:szCs w:val="26"/>
        </w:rPr>
        <w:t>проживающие инвалиды I, II, III групп;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Семьи, состоящие только из </w:t>
      </w:r>
      <w:r w:rsidR="00BB512A" w:rsidRPr="008A75EB">
        <w:rPr>
          <w:rFonts w:ascii="Times New Roman" w:hAnsi="Times New Roman" w:cs="Times New Roman"/>
          <w:sz w:val="26"/>
          <w:szCs w:val="26"/>
        </w:rPr>
        <w:t>инвалидов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 I, II, III групп</w:t>
      </w:r>
      <w:r w:rsidR="00BB512A"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12A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Одиноко </w:t>
      </w:r>
      <w:r w:rsidR="00BB512A" w:rsidRPr="008A75EB">
        <w:rPr>
          <w:rFonts w:ascii="Times New Roman" w:hAnsi="Times New Roman" w:cs="Times New Roman"/>
          <w:sz w:val="26"/>
          <w:szCs w:val="26"/>
        </w:rPr>
        <w:t>проживающие</w:t>
      </w:r>
      <w:r w:rsidR="00BB512A" w:rsidRPr="008A75EB">
        <w:rPr>
          <w:rFonts w:ascii="Times New Roman" w:hAnsi="Times New Roman" w:cs="Times New Roman"/>
          <w:sz w:val="26"/>
          <w:szCs w:val="26"/>
        </w:rPr>
        <w:t>, неработающие пенсионеры, получающие пенсию в соответствии с Законами РФ и имеющие общую продолжительность стажа работы в автономном округе 15 и более лет</w:t>
      </w:r>
      <w:r w:rsidR="00BB512A"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4D7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>Семьи, состоящие только из совместно проживающих неработающих пенсионеров, получающих пенсию в соответствии с Законами РФ, один из которых (или оба) имеют общую продолжительность стажа работы в автономном округе 15 и более лет</w:t>
      </w:r>
      <w:r w:rsidR="00BB512A"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12A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>П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олучатели региональной социальной доплаты к пенсии, в </w:t>
      </w:r>
      <w:proofErr w:type="spellStart"/>
      <w:r w:rsidR="00BB512A" w:rsidRPr="008A75E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BB512A" w:rsidRPr="008A75EB">
        <w:rPr>
          <w:rFonts w:ascii="Times New Roman" w:hAnsi="Times New Roman" w:cs="Times New Roman"/>
          <w:sz w:val="26"/>
          <w:szCs w:val="26"/>
        </w:rPr>
        <w:t>. по случаю потери кормильца, проживающие и получающие пенсию на территории ХМАО –Югры.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 xml:space="preserve">Получателями государственной социальной помощи </w:t>
      </w:r>
      <w:r w:rsidR="00BB512A" w:rsidRPr="008A75EB">
        <w:rPr>
          <w:rFonts w:ascii="Times New Roman" w:hAnsi="Times New Roman" w:cs="Times New Roman"/>
          <w:b/>
          <w:sz w:val="26"/>
          <w:szCs w:val="26"/>
        </w:rPr>
        <w:t>на основании социального контракта</w:t>
      </w:r>
      <w:r w:rsidR="00BB512A" w:rsidRPr="008A75EB">
        <w:rPr>
          <w:rFonts w:ascii="Times New Roman" w:hAnsi="Times New Roman" w:cs="Times New Roman"/>
          <w:sz w:val="26"/>
          <w:szCs w:val="26"/>
        </w:rPr>
        <w:t>:</w:t>
      </w:r>
    </w:p>
    <w:p w:rsidR="00BB512A" w:rsidRPr="008A75EB" w:rsidRDefault="00BB512A" w:rsidP="008A7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о</w:t>
      </w:r>
      <w:r w:rsidRPr="008A75EB">
        <w:rPr>
          <w:rFonts w:ascii="Times New Roman" w:hAnsi="Times New Roman" w:cs="Times New Roman"/>
          <w:sz w:val="26"/>
          <w:szCs w:val="26"/>
        </w:rPr>
        <w:t>диноко проживающие граждане трудоспособного возраста;</w:t>
      </w:r>
    </w:p>
    <w:p w:rsidR="00BB512A" w:rsidRPr="008A75EB" w:rsidRDefault="00BB512A" w:rsidP="008A7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граждане, входящие в состав семьи, состоящей только из трудоспособных членов семьи;</w:t>
      </w:r>
    </w:p>
    <w:p w:rsidR="00BB512A" w:rsidRPr="008A75EB" w:rsidRDefault="00BB512A" w:rsidP="008A7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граждане, входящие в состав семьи, состоящей из двух и более трудоспособных членов семьи;</w:t>
      </w:r>
    </w:p>
    <w:p w:rsidR="00BB512A" w:rsidRPr="008A75EB" w:rsidRDefault="00BB512A" w:rsidP="008A7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граждане, входящие в состав семьи, не имеющей несовершеннолетних детей, с одним трудоспособным членом семьи;</w:t>
      </w:r>
    </w:p>
    <w:p w:rsidR="00BB512A" w:rsidRDefault="00BB512A" w:rsidP="008A7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граждане, входящие в состав многодетной семьи.</w:t>
      </w:r>
    </w:p>
    <w:p w:rsidR="00E364B5" w:rsidRPr="00E364B5" w:rsidRDefault="00E364B5" w:rsidP="00E364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12A" w:rsidRPr="00E364B5" w:rsidRDefault="00BB512A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-</w:t>
      </w:r>
      <w:r w:rsidR="00E364B5">
        <w:rPr>
          <w:rFonts w:ascii="Times New Roman" w:hAnsi="Times New Roman" w:cs="Times New Roman"/>
          <w:sz w:val="26"/>
          <w:szCs w:val="26"/>
        </w:rPr>
        <w:t xml:space="preserve"> </w:t>
      </w:r>
      <w:r w:rsidRPr="008A75EB">
        <w:rPr>
          <w:rFonts w:ascii="Times New Roman" w:hAnsi="Times New Roman" w:cs="Times New Roman"/>
          <w:sz w:val="26"/>
          <w:szCs w:val="26"/>
        </w:rPr>
        <w:t xml:space="preserve">Получателями государственной социальной помощи </w:t>
      </w:r>
      <w:r w:rsidRPr="00E364B5">
        <w:rPr>
          <w:rFonts w:ascii="Times New Roman" w:hAnsi="Times New Roman" w:cs="Times New Roman"/>
          <w:b/>
          <w:sz w:val="26"/>
          <w:szCs w:val="26"/>
        </w:rPr>
        <w:t>без заключения социального контракта:</w:t>
      </w:r>
    </w:p>
    <w:p w:rsidR="00BB512A" w:rsidRPr="008A75EB" w:rsidRDefault="00BB512A" w:rsidP="008A75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одиноко проживающие пенсионеры;</w:t>
      </w:r>
    </w:p>
    <w:p w:rsidR="00BB512A" w:rsidRPr="008A75EB" w:rsidRDefault="00BB512A" w:rsidP="008A75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супружеские пары пенсионеров;</w:t>
      </w:r>
    </w:p>
    <w:p w:rsidR="00BB512A" w:rsidRDefault="00BB512A" w:rsidP="008A75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семьи, не имеющие трудоспособных членов семьи;</w:t>
      </w:r>
    </w:p>
    <w:p w:rsidR="00E364B5" w:rsidRPr="008A75EB" w:rsidRDefault="00E364B5" w:rsidP="008A75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12A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12A" w:rsidRPr="008A75EB">
        <w:rPr>
          <w:rFonts w:ascii="Times New Roman" w:hAnsi="Times New Roman" w:cs="Times New Roman"/>
          <w:sz w:val="26"/>
          <w:szCs w:val="26"/>
        </w:rPr>
        <w:t>Многодетными семьями, признанные таковыми на территории Ханты-Мансий</w:t>
      </w:r>
      <w:r w:rsidR="00BB512A" w:rsidRPr="008A75EB">
        <w:rPr>
          <w:rFonts w:ascii="Times New Roman" w:hAnsi="Times New Roman" w:cs="Times New Roman"/>
          <w:sz w:val="26"/>
          <w:szCs w:val="26"/>
        </w:rPr>
        <w:t>ского автономного округа – Югры;</w:t>
      </w:r>
    </w:p>
    <w:p w:rsidR="008A75EB" w:rsidRDefault="008A75EB" w:rsidP="008A75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992" w:rsidRDefault="00BB512A" w:rsidP="008A75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>Правом на получение денежной выплаты (в размере планируемых расходов, но не более 100 тысяч рублей) на газификацию жилого помещения обладают:</w:t>
      </w:r>
    </w:p>
    <w:p w:rsidR="00E364B5" w:rsidRPr="008A75EB" w:rsidRDefault="00E364B5" w:rsidP="008A75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12A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 xml:space="preserve">Граждане участвующие в специальной военной операции на территориях Украины, ДНР, ЛНР, Запорожской и Херсонской областей (далее – СВО), имеющие место жительства в автономном округе, призванные Военным комиссариатом автономного округа на военную службу по мобилизации в Вооружённые Силы Российской Федерации; 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12A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>Граждане участвующие в СВО имеющие место жительства в автономном округе, призванные Военным комиссариатом иного субъекта Российской Федерации на военную службу по мобилизации в Вооруженные Силы Российской Федерации;</w:t>
      </w:r>
    </w:p>
    <w:p w:rsidR="007504CF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>Семьи граждан, принимающих участие в СВО, не являющиеся получателями аналогичных мер социальной поддержки по иным основаниям, установленным законодательством автономного округа.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04CF" w:rsidRPr="008A75EB" w:rsidRDefault="007504CF" w:rsidP="008A75E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В </w:t>
      </w:r>
      <w:r w:rsidRPr="00E364B5">
        <w:rPr>
          <w:rFonts w:ascii="Times New Roman" w:hAnsi="Times New Roman" w:cs="Times New Roman"/>
          <w:b/>
          <w:sz w:val="26"/>
          <w:szCs w:val="26"/>
        </w:rPr>
        <w:t>состав семьи гражданина</w:t>
      </w:r>
      <w:r w:rsidRPr="008A75EB">
        <w:rPr>
          <w:rFonts w:ascii="Times New Roman" w:hAnsi="Times New Roman" w:cs="Times New Roman"/>
          <w:sz w:val="26"/>
          <w:szCs w:val="26"/>
        </w:rPr>
        <w:t>, принимающего участие в СВО входят совместно проживающие с ним в жилом помещении, подлежащем газификации:</w:t>
      </w:r>
    </w:p>
    <w:p w:rsidR="007504CF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>супруга (супруг), состоящая (состоящий) с ним в зарегистрированном браке;</w:t>
      </w:r>
    </w:p>
    <w:p w:rsidR="007504CF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>родитель (родители), не лишенные родительских прав;</w:t>
      </w:r>
    </w:p>
    <w:p w:rsidR="007504CF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04CF" w:rsidRPr="008A75EB">
        <w:rPr>
          <w:rFonts w:ascii="Times New Roman" w:hAnsi="Times New Roman" w:cs="Times New Roman"/>
          <w:sz w:val="26"/>
          <w:szCs w:val="26"/>
        </w:rPr>
        <w:t>ребенок, не достигший возраста 18 дет или старше этого возраста, если он стал инвалидом до достижения возраста 18 лет, а также ребенок, обучающийся в образовательной организации по очной форме обучения, но не старше 23 лет.</w:t>
      </w:r>
    </w:p>
    <w:p w:rsidR="008A75EB" w:rsidRDefault="008A75EB" w:rsidP="008A75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992" w:rsidRDefault="00EC6992" w:rsidP="008A75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для </w:t>
      </w:r>
      <w:r w:rsidR="00282858" w:rsidRPr="008A75EB">
        <w:rPr>
          <w:rFonts w:ascii="Times New Roman" w:hAnsi="Times New Roman" w:cs="Times New Roman"/>
          <w:b/>
          <w:sz w:val="26"/>
          <w:szCs w:val="26"/>
        </w:rPr>
        <w:t>оплаты газификации жилого</w:t>
      </w:r>
      <w:r w:rsidRPr="008A75EB">
        <w:rPr>
          <w:rFonts w:ascii="Times New Roman" w:hAnsi="Times New Roman" w:cs="Times New Roman"/>
          <w:b/>
          <w:sz w:val="26"/>
          <w:szCs w:val="26"/>
        </w:rPr>
        <w:t xml:space="preserve"> дома (квартиры)</w:t>
      </w:r>
      <w:r w:rsidR="00282858" w:rsidRPr="008A75EB">
        <w:rPr>
          <w:rFonts w:ascii="Times New Roman" w:hAnsi="Times New Roman" w:cs="Times New Roman"/>
          <w:b/>
          <w:sz w:val="26"/>
          <w:szCs w:val="26"/>
        </w:rPr>
        <w:t>:</w:t>
      </w:r>
    </w:p>
    <w:p w:rsidR="008A75EB" w:rsidRPr="008A75EB" w:rsidRDefault="008A75EB" w:rsidP="008A75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992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2858" w:rsidRPr="008A75EB">
        <w:rPr>
          <w:rFonts w:ascii="Times New Roman" w:hAnsi="Times New Roman" w:cs="Times New Roman"/>
          <w:sz w:val="26"/>
          <w:szCs w:val="26"/>
        </w:rPr>
        <w:t>з</w:t>
      </w:r>
      <w:r w:rsidR="00EC6992" w:rsidRPr="008A75EB">
        <w:rPr>
          <w:rFonts w:ascii="Times New Roman" w:hAnsi="Times New Roman" w:cs="Times New Roman"/>
          <w:sz w:val="26"/>
          <w:szCs w:val="26"/>
        </w:rPr>
        <w:t>аявление</w:t>
      </w:r>
      <w:r w:rsidR="00282858" w:rsidRPr="008A75EB">
        <w:rPr>
          <w:rFonts w:ascii="Times New Roman" w:hAnsi="Times New Roman" w:cs="Times New Roman"/>
          <w:sz w:val="26"/>
          <w:szCs w:val="26"/>
        </w:rPr>
        <w:t>, в котором указывается форма получения (компенсация или денежная выплата). В заявлении гражданин декларирует сведения обо всех лицах, проживающих совместно с ним в жилом помещении, о степени родства (свойства) с ними, о документе, удостоверяющем личность и содержащем указание на гражданство Российской Федерации в соответствии с законодательством Российской Федерации</w:t>
      </w:r>
      <w:r w:rsidR="00040F3B" w:rsidRPr="008A75EB">
        <w:rPr>
          <w:rFonts w:ascii="Times New Roman" w:hAnsi="Times New Roman" w:cs="Times New Roman"/>
          <w:sz w:val="26"/>
          <w:szCs w:val="26"/>
        </w:rPr>
        <w:t>, указывает способ получения выплаты</w:t>
      </w:r>
      <w:r w:rsidR="00EC6992"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2858" w:rsidRPr="008A75EB">
        <w:rPr>
          <w:rFonts w:ascii="Times New Roman" w:hAnsi="Times New Roman" w:cs="Times New Roman"/>
          <w:sz w:val="26"/>
          <w:szCs w:val="26"/>
        </w:rPr>
        <w:t>т</w:t>
      </w:r>
      <w:r w:rsidR="00EC6992" w:rsidRPr="008A75EB">
        <w:rPr>
          <w:rFonts w:ascii="Times New Roman" w:hAnsi="Times New Roman" w:cs="Times New Roman"/>
          <w:sz w:val="26"/>
          <w:szCs w:val="26"/>
        </w:rPr>
        <w:t>рудовая книжка (в случае ее ведения в бумажном виде после 1 января 2020 года);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2858" w:rsidRPr="008A75EB">
        <w:rPr>
          <w:rFonts w:ascii="Times New Roman" w:hAnsi="Times New Roman" w:cs="Times New Roman"/>
          <w:sz w:val="26"/>
          <w:szCs w:val="26"/>
        </w:rPr>
        <w:t>д</w:t>
      </w:r>
      <w:r w:rsidR="00EC6992" w:rsidRPr="008A75EB">
        <w:rPr>
          <w:rFonts w:ascii="Times New Roman" w:hAnsi="Times New Roman" w:cs="Times New Roman"/>
          <w:sz w:val="26"/>
          <w:szCs w:val="26"/>
        </w:rPr>
        <w:t>оговор на проведение работ по газификации и (или) договор об оказании услуг по установке газоиспользующего оборудования (в случае необходимости оплаты услуг по установке);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2858" w:rsidRPr="008A75EB">
        <w:rPr>
          <w:rFonts w:ascii="Times New Roman" w:hAnsi="Times New Roman" w:cs="Times New Roman"/>
          <w:sz w:val="26"/>
          <w:szCs w:val="26"/>
        </w:rPr>
        <w:t>д</w:t>
      </w:r>
      <w:r w:rsidR="00EC6992" w:rsidRPr="008A75EB">
        <w:rPr>
          <w:rFonts w:ascii="Times New Roman" w:hAnsi="Times New Roman" w:cs="Times New Roman"/>
          <w:sz w:val="26"/>
          <w:szCs w:val="26"/>
        </w:rPr>
        <w:t>окументы, подтверждающие факт выполненных работ (оказанных услуг)</w:t>
      </w:r>
      <w:r w:rsidR="00282858" w:rsidRPr="008A75EB">
        <w:rPr>
          <w:rFonts w:ascii="Times New Roman" w:hAnsi="Times New Roman" w:cs="Times New Roman"/>
          <w:sz w:val="26"/>
          <w:szCs w:val="26"/>
        </w:rPr>
        <w:t xml:space="preserve"> (при предоставлении компенсации)</w:t>
      </w:r>
      <w:r w:rsidR="00EC6992" w:rsidRPr="008A75EB">
        <w:rPr>
          <w:rFonts w:ascii="Times New Roman" w:hAnsi="Times New Roman" w:cs="Times New Roman"/>
          <w:sz w:val="26"/>
          <w:szCs w:val="26"/>
        </w:rPr>
        <w:t>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992" w:rsidRDefault="00EC6992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платежные документы, подтверждающие факт уплаты денежных средств в соответствии с заключенным договором на проведение работ по газификации, на </w:t>
      </w:r>
      <w:r w:rsidRPr="008A75EB">
        <w:rPr>
          <w:rFonts w:ascii="Times New Roman" w:hAnsi="Times New Roman" w:cs="Times New Roman"/>
          <w:sz w:val="26"/>
          <w:szCs w:val="26"/>
        </w:rPr>
        <w:lastRenderedPageBreak/>
        <w:t>приобретение и установку газоиспользующего оборудования</w:t>
      </w:r>
      <w:r w:rsidR="00282858" w:rsidRPr="008A75EB">
        <w:rPr>
          <w:rFonts w:ascii="Times New Roman" w:hAnsi="Times New Roman" w:cs="Times New Roman"/>
          <w:sz w:val="26"/>
          <w:szCs w:val="26"/>
        </w:rPr>
        <w:t xml:space="preserve"> (при предоставлении компенсации);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858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2858" w:rsidRPr="008A75EB">
        <w:rPr>
          <w:rFonts w:ascii="Times New Roman" w:hAnsi="Times New Roman" w:cs="Times New Roman"/>
          <w:sz w:val="26"/>
          <w:szCs w:val="26"/>
        </w:rPr>
        <w:t xml:space="preserve">счет, прайс-лист стоимости, иные документы, подтверждающие </w:t>
      </w:r>
      <w:r w:rsidR="00040F3B" w:rsidRPr="008A75EB">
        <w:rPr>
          <w:rFonts w:ascii="Times New Roman" w:hAnsi="Times New Roman" w:cs="Times New Roman"/>
          <w:sz w:val="26"/>
          <w:szCs w:val="26"/>
        </w:rPr>
        <w:t>стоимость</w:t>
      </w:r>
      <w:r w:rsidR="00282858" w:rsidRPr="008A75EB">
        <w:rPr>
          <w:rFonts w:ascii="Times New Roman" w:hAnsi="Times New Roman" w:cs="Times New Roman"/>
          <w:sz w:val="26"/>
          <w:szCs w:val="26"/>
        </w:rPr>
        <w:t xml:space="preserve"> газоиспользующего </w:t>
      </w:r>
      <w:r w:rsidR="00040F3B" w:rsidRPr="008A75EB">
        <w:rPr>
          <w:rFonts w:ascii="Times New Roman" w:hAnsi="Times New Roman" w:cs="Times New Roman"/>
          <w:sz w:val="26"/>
          <w:szCs w:val="26"/>
        </w:rPr>
        <w:t>оборудования, выданные продавцом (производителем) (при предоставлении денежной выплаты).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F3B" w:rsidRDefault="00040F3B" w:rsidP="008A75E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8A75EB">
        <w:rPr>
          <w:rFonts w:ascii="Times New Roman" w:hAnsi="Times New Roman" w:cs="Times New Roman"/>
          <w:b/>
          <w:sz w:val="26"/>
          <w:szCs w:val="26"/>
        </w:rPr>
        <w:t>денежной выплаты</w:t>
      </w:r>
      <w:r w:rsidRPr="008A75EB">
        <w:rPr>
          <w:rFonts w:ascii="Times New Roman" w:hAnsi="Times New Roman" w:cs="Times New Roman"/>
          <w:sz w:val="26"/>
          <w:szCs w:val="26"/>
        </w:rPr>
        <w:t xml:space="preserve"> граждане </w:t>
      </w:r>
      <w:r w:rsidRPr="008A75EB">
        <w:rPr>
          <w:rFonts w:ascii="Times New Roman" w:hAnsi="Times New Roman" w:cs="Times New Roman"/>
          <w:b/>
          <w:sz w:val="26"/>
          <w:szCs w:val="26"/>
        </w:rPr>
        <w:t>в течении 15 календарных дней</w:t>
      </w:r>
      <w:r w:rsidRPr="008A75EB">
        <w:rPr>
          <w:rFonts w:ascii="Times New Roman" w:hAnsi="Times New Roman" w:cs="Times New Roman"/>
          <w:sz w:val="26"/>
          <w:szCs w:val="26"/>
        </w:rPr>
        <w:t xml:space="preserve"> со дня выполнения работ (оказания услуг) по договору на проведение работ по газификации и (или) договору об оказании услуг по установке газоиспользующего оборудования (в случае необходимости оплаты услуг по установке) представляют либо направляют почтовым отправлением в агентство социального благополучия населения по месту жительства (пребывания, фактического проживания) документы, подтверждающие целевое использование денежной выплаты:</w:t>
      </w:r>
    </w:p>
    <w:p w:rsidR="00E364B5" w:rsidRPr="008A75EB" w:rsidRDefault="00E364B5" w:rsidP="008A75E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40F3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0F3B" w:rsidRPr="008A75EB">
        <w:rPr>
          <w:rFonts w:ascii="Times New Roman" w:hAnsi="Times New Roman" w:cs="Times New Roman"/>
          <w:sz w:val="26"/>
          <w:szCs w:val="26"/>
        </w:rPr>
        <w:t>документы, подтверждающие факт выполнения работ;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F3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0F3B" w:rsidRPr="008A75EB">
        <w:rPr>
          <w:rFonts w:ascii="Times New Roman" w:hAnsi="Times New Roman" w:cs="Times New Roman"/>
          <w:sz w:val="26"/>
          <w:szCs w:val="26"/>
        </w:rPr>
        <w:t>платежные документы, подтверждающие факт уплаты денежных средств в соответствии с заключенным договором на проведение работ по газификации, на приобретение и установку газоиспользующего оборудования.</w:t>
      </w:r>
    </w:p>
    <w:p w:rsidR="00E364B5" w:rsidRPr="008A75EB" w:rsidRDefault="00E364B5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F3B" w:rsidRDefault="00040F3B" w:rsidP="008A75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 xml:space="preserve">Решение о предоставлении компенсации (отказе в предоставлении компенсации) или о предоставлении денежной выплаты (отказе в предоставлении денежной выплаты) рассматривает комиссия в течении </w:t>
      </w:r>
      <w:r w:rsidRPr="008A75EB">
        <w:rPr>
          <w:rFonts w:ascii="Times New Roman" w:hAnsi="Times New Roman" w:cs="Times New Roman"/>
          <w:b/>
          <w:sz w:val="26"/>
          <w:szCs w:val="26"/>
        </w:rPr>
        <w:t>30 календарных дней</w:t>
      </w:r>
      <w:r w:rsidRPr="008A75EB">
        <w:rPr>
          <w:rFonts w:ascii="Times New Roman" w:hAnsi="Times New Roman" w:cs="Times New Roman"/>
          <w:sz w:val="26"/>
          <w:szCs w:val="26"/>
        </w:rPr>
        <w:t xml:space="preserve"> со дня представления полного пакета документов.</w:t>
      </w:r>
    </w:p>
    <w:p w:rsidR="00E364B5" w:rsidRPr="008A75EB" w:rsidRDefault="00E364B5" w:rsidP="008A75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5EB" w:rsidRPr="008A75EB" w:rsidRDefault="00040F3B" w:rsidP="008A75E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b/>
          <w:sz w:val="26"/>
          <w:szCs w:val="26"/>
        </w:rPr>
        <w:t>Способы обращения:</w:t>
      </w:r>
    </w:p>
    <w:p w:rsidR="008A75EB" w:rsidRPr="008A75EB" w:rsidRDefault="008A75EB" w:rsidP="008A75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услуг;</w:t>
      </w:r>
    </w:p>
    <w:p w:rsidR="008A75EB" w:rsidRPr="008A75EB" w:rsidRDefault="008A75EB" w:rsidP="008A75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почтовым отправлением в Агентство социального благополучия населения по месту жительства (пребывания, фактического проживания);</w:t>
      </w:r>
      <w:r w:rsidRPr="008A75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0F3B" w:rsidRPr="008A75EB" w:rsidRDefault="008A75EB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Документы, направляемые почтовым отправлением в Агентство социального благополучия населения, должны быть заверены в установленном законодательством порядке, за исключением платежных документов. Платежные документы предоставляются в оригинале.</w:t>
      </w:r>
    </w:p>
    <w:p w:rsidR="008A75EB" w:rsidRPr="008A75EB" w:rsidRDefault="008A75EB" w:rsidP="008A7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75EB">
        <w:rPr>
          <w:rFonts w:ascii="Times New Roman" w:hAnsi="Times New Roman" w:cs="Times New Roman"/>
          <w:sz w:val="26"/>
          <w:szCs w:val="26"/>
        </w:rPr>
        <w:t>Более подробную информацию можно узнать по телефону горячей линии «Контакт-Центр»: 8-800-301-44-43</w:t>
      </w:r>
    </w:p>
    <w:p w:rsidR="008A75EB" w:rsidRPr="008A75EB" w:rsidRDefault="008A75EB" w:rsidP="008A75E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8A75EB" w:rsidRPr="008A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A33"/>
    <w:multiLevelType w:val="hybridMultilevel"/>
    <w:tmpl w:val="D662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23E"/>
    <w:multiLevelType w:val="hybridMultilevel"/>
    <w:tmpl w:val="14C41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A1BC0"/>
    <w:multiLevelType w:val="hybridMultilevel"/>
    <w:tmpl w:val="AE2C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E50BF"/>
    <w:multiLevelType w:val="hybridMultilevel"/>
    <w:tmpl w:val="FC9E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73"/>
    <w:rsid w:val="000116DC"/>
    <w:rsid w:val="00040F3B"/>
    <w:rsid w:val="00282858"/>
    <w:rsid w:val="007504CF"/>
    <w:rsid w:val="00852273"/>
    <w:rsid w:val="008A75EB"/>
    <w:rsid w:val="00A737E0"/>
    <w:rsid w:val="00BB512A"/>
    <w:rsid w:val="00E364B5"/>
    <w:rsid w:val="00EC6992"/>
    <w:rsid w:val="00ED04D7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5A05F-7BF2-42B7-A200-B2D4D673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Алдаева</dc:creator>
  <cp:keywords/>
  <dc:description/>
  <cp:lastModifiedBy>Лариса Алдаева</cp:lastModifiedBy>
  <cp:revision>3</cp:revision>
  <dcterms:created xsi:type="dcterms:W3CDTF">2023-07-12T10:16:00Z</dcterms:created>
  <dcterms:modified xsi:type="dcterms:W3CDTF">2023-07-12T11:54:00Z</dcterms:modified>
</cp:coreProperties>
</file>