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F91" w:rsidRPr="00C2507B" w:rsidRDefault="00B06F91" w:rsidP="00B06F91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Приложение N 1 </w:t>
      </w:r>
    </w:p>
    <w:p w:rsidR="00B06F91" w:rsidRPr="00C2507B" w:rsidRDefault="00B06F91" w:rsidP="00B06F91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к Порядку размещения в информационно</w:t>
      </w:r>
    </w:p>
    <w:p w:rsidR="00B06F91" w:rsidRPr="00C2507B" w:rsidRDefault="00B06F91" w:rsidP="00B06F91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-телекоммуникационной сети «Интернет»</w:t>
      </w:r>
    </w:p>
    <w:p w:rsidR="00B06F91" w:rsidRPr="00C2507B" w:rsidRDefault="00B06F91" w:rsidP="00B06F91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 информации о рассчитываемой за </w:t>
      </w:r>
    </w:p>
    <w:p w:rsidR="00B06F91" w:rsidRDefault="00B06F91" w:rsidP="00B06F91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календарный год среднемесячной</w:t>
      </w:r>
    </w:p>
    <w:p w:rsidR="00B06F91" w:rsidRDefault="00B06F91" w:rsidP="00B06F91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 заработной плате руководителей, их </w:t>
      </w:r>
    </w:p>
    <w:p w:rsidR="00B06F91" w:rsidRDefault="00B06F91" w:rsidP="00B06F91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заместителей муниципальных учреждений</w:t>
      </w:r>
      <w:r>
        <w:rPr>
          <w:sz w:val="26"/>
          <w:szCs w:val="26"/>
        </w:rPr>
        <w:t xml:space="preserve"> </w:t>
      </w:r>
    </w:p>
    <w:p w:rsidR="00B06F91" w:rsidRDefault="00B06F91" w:rsidP="00B06F91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 муниципального образования города</w:t>
      </w:r>
    </w:p>
    <w:p w:rsidR="00B06F91" w:rsidRPr="00C2507B" w:rsidRDefault="00B06F91" w:rsidP="00B06F91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 </w:t>
      </w:r>
      <w:proofErr w:type="spellStart"/>
      <w:r w:rsidRPr="00C2507B">
        <w:rPr>
          <w:sz w:val="26"/>
          <w:szCs w:val="26"/>
        </w:rPr>
        <w:t>Пыть-Яха</w:t>
      </w:r>
      <w:proofErr w:type="spellEnd"/>
      <w:r w:rsidRPr="00C2507B">
        <w:rPr>
          <w:sz w:val="26"/>
          <w:szCs w:val="26"/>
        </w:rPr>
        <w:t xml:space="preserve"> </w:t>
      </w:r>
    </w:p>
    <w:p w:rsidR="00B06F91" w:rsidRDefault="00B06F91" w:rsidP="00B06F91">
      <w:pPr>
        <w:spacing w:line="360" w:lineRule="auto"/>
        <w:ind w:firstLine="720"/>
        <w:jc w:val="center"/>
        <w:rPr>
          <w:sz w:val="28"/>
          <w:szCs w:val="28"/>
        </w:rPr>
      </w:pPr>
    </w:p>
    <w:p w:rsidR="00B06F91" w:rsidRPr="00C2507B" w:rsidRDefault="00B06F91" w:rsidP="00B06F91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ИНФОРМАЦИЯ</w:t>
      </w:r>
    </w:p>
    <w:p w:rsidR="00B06F91" w:rsidRPr="00C2507B" w:rsidRDefault="00B06F91" w:rsidP="00B06F91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о рассчитываемой за календарный год</w:t>
      </w:r>
    </w:p>
    <w:p w:rsidR="00B06F91" w:rsidRPr="00C2507B" w:rsidRDefault="00B06F91" w:rsidP="00B06F91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среднемесячной заработной плате руководителей, их заместителей</w:t>
      </w:r>
    </w:p>
    <w:p w:rsidR="00B06F91" w:rsidRPr="00C2507B" w:rsidRDefault="00B06F91" w:rsidP="00B06F91">
      <w:pPr>
        <w:spacing w:line="360" w:lineRule="auto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 xml:space="preserve">муниципальных учреждений муниципального образования города </w:t>
      </w:r>
      <w:proofErr w:type="spellStart"/>
      <w:r w:rsidRPr="00C2507B">
        <w:rPr>
          <w:sz w:val="28"/>
          <w:szCs w:val="28"/>
        </w:rPr>
        <w:t>Пыть-Яха</w:t>
      </w:r>
      <w:proofErr w:type="spellEnd"/>
    </w:p>
    <w:p w:rsidR="00B06F91" w:rsidRPr="00C2507B" w:rsidRDefault="00B06F91" w:rsidP="00B06F91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за 20</w:t>
      </w:r>
      <w:r w:rsidR="00B63829">
        <w:rPr>
          <w:sz w:val="28"/>
          <w:szCs w:val="28"/>
          <w:u w:val="single"/>
        </w:rPr>
        <w:t>22</w:t>
      </w:r>
      <w:r w:rsidRPr="00C2507B">
        <w:rPr>
          <w:sz w:val="28"/>
          <w:szCs w:val="28"/>
        </w:rPr>
        <w:t xml:space="preserve"> год</w:t>
      </w:r>
    </w:p>
    <w:p w:rsidR="00B06F91" w:rsidRDefault="00B06F91" w:rsidP="00B06F91">
      <w:pPr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2"/>
        <w:gridCol w:w="4683"/>
      </w:tblGrid>
      <w:tr w:rsidR="00B06F91" w:rsidTr="00BE4F5B">
        <w:tc>
          <w:tcPr>
            <w:tcW w:w="9854" w:type="dxa"/>
            <w:gridSpan w:val="2"/>
          </w:tcPr>
          <w:p w:rsidR="00B06F91" w:rsidRPr="009A35D6" w:rsidRDefault="00B06F91" w:rsidP="00BE4F5B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9A35D6">
              <w:rPr>
                <w:sz w:val="26"/>
                <w:szCs w:val="26"/>
              </w:rPr>
              <w:t>Наименование муниципального учреждения*</w:t>
            </w:r>
          </w:p>
        </w:tc>
      </w:tr>
      <w:tr w:rsidR="00B06F91" w:rsidTr="00BE4F5B">
        <w:tc>
          <w:tcPr>
            <w:tcW w:w="9854" w:type="dxa"/>
            <w:gridSpan w:val="2"/>
          </w:tcPr>
          <w:p w:rsidR="00B06F91" w:rsidRDefault="00B06F91" w:rsidP="00BE4F5B">
            <w:pPr>
              <w:jc w:val="center"/>
              <w:rPr>
                <w:b/>
              </w:rPr>
            </w:pPr>
            <w:r w:rsidRPr="009A35D6">
              <w:rPr>
                <w:b/>
              </w:rPr>
              <w:t xml:space="preserve">Муниципальное автономное </w:t>
            </w:r>
            <w:r>
              <w:rPr>
                <w:b/>
              </w:rPr>
              <w:t xml:space="preserve">общеобразовательное учреждение </w:t>
            </w:r>
          </w:p>
          <w:p w:rsidR="00B06F91" w:rsidRPr="009A35D6" w:rsidRDefault="00B06F91" w:rsidP="00BE4F5B">
            <w:pPr>
              <w:jc w:val="center"/>
              <w:rPr>
                <w:sz w:val="26"/>
                <w:szCs w:val="26"/>
              </w:rPr>
            </w:pPr>
            <w:r w:rsidRPr="009A35D6">
              <w:rPr>
                <w:b/>
              </w:rPr>
              <w:t>«</w:t>
            </w:r>
            <w:r>
              <w:rPr>
                <w:b/>
              </w:rPr>
              <w:t>Прогимназия «Созвездие»</w:t>
            </w:r>
          </w:p>
        </w:tc>
      </w:tr>
      <w:tr w:rsidR="00B06F91" w:rsidTr="00BE4F5B">
        <w:tc>
          <w:tcPr>
            <w:tcW w:w="4927" w:type="dxa"/>
          </w:tcPr>
          <w:p w:rsidR="00B06F91" w:rsidRPr="009A56F4" w:rsidRDefault="00B06F91" w:rsidP="00BE4F5B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A56F4">
              <w:rPr>
                <w:sz w:val="26"/>
                <w:szCs w:val="26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4927" w:type="dxa"/>
          </w:tcPr>
          <w:p w:rsidR="00B06F91" w:rsidRPr="009A56F4" w:rsidRDefault="00B06F91" w:rsidP="00BE4F5B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A56F4">
              <w:rPr>
                <w:sz w:val="26"/>
                <w:szCs w:val="26"/>
              </w:rPr>
              <w:t>Директор</w:t>
            </w:r>
          </w:p>
        </w:tc>
      </w:tr>
      <w:tr w:rsidR="00B06F91" w:rsidTr="00BE4F5B">
        <w:tc>
          <w:tcPr>
            <w:tcW w:w="4927" w:type="dxa"/>
          </w:tcPr>
          <w:p w:rsidR="00B06F91" w:rsidRPr="009A56F4" w:rsidRDefault="00B06F91" w:rsidP="00BE4F5B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A56F4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руководителя (руб.) </w:t>
            </w:r>
          </w:p>
        </w:tc>
        <w:tc>
          <w:tcPr>
            <w:tcW w:w="4927" w:type="dxa"/>
          </w:tcPr>
          <w:p w:rsidR="00B06F91" w:rsidRPr="009A56F4" w:rsidRDefault="00B06F91" w:rsidP="00BE4F5B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278 468,02</w:t>
            </w:r>
          </w:p>
        </w:tc>
      </w:tr>
      <w:tr w:rsidR="00B06F91" w:rsidTr="00BE4F5B">
        <w:tc>
          <w:tcPr>
            <w:tcW w:w="4927" w:type="dxa"/>
          </w:tcPr>
          <w:p w:rsidR="00B06F91" w:rsidRPr="009A56F4" w:rsidRDefault="00B06F91" w:rsidP="00BE4F5B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A56F4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</w:tcPr>
          <w:p w:rsidR="00B06F91" w:rsidRPr="009A56F4" w:rsidRDefault="00B06F91" w:rsidP="00BE4F5B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A56F4">
              <w:rPr>
                <w:sz w:val="26"/>
                <w:szCs w:val="26"/>
              </w:rPr>
              <w:t>Заместитель директора</w:t>
            </w:r>
            <w:r>
              <w:rPr>
                <w:sz w:val="26"/>
                <w:szCs w:val="26"/>
              </w:rPr>
              <w:t xml:space="preserve"> по безопасности</w:t>
            </w:r>
          </w:p>
        </w:tc>
      </w:tr>
      <w:tr w:rsidR="00B06F91" w:rsidTr="00BE4F5B">
        <w:tc>
          <w:tcPr>
            <w:tcW w:w="4927" w:type="dxa"/>
          </w:tcPr>
          <w:p w:rsidR="00B06F91" w:rsidRPr="009A56F4" w:rsidRDefault="00B06F91" w:rsidP="00BE4F5B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A56F4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</w:tcPr>
          <w:p w:rsidR="00B06F91" w:rsidRPr="009A56F4" w:rsidRDefault="00B06F91" w:rsidP="00BE4F5B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102 725,72</w:t>
            </w:r>
          </w:p>
        </w:tc>
      </w:tr>
      <w:tr w:rsidR="00B06F91" w:rsidTr="00BE4F5B">
        <w:tc>
          <w:tcPr>
            <w:tcW w:w="4927" w:type="dxa"/>
          </w:tcPr>
          <w:p w:rsidR="00B06F91" w:rsidRPr="009A56F4" w:rsidRDefault="00B06F91" w:rsidP="00BE4F5B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A56F4">
              <w:rPr>
                <w:sz w:val="26"/>
                <w:szCs w:val="26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</w:tcPr>
          <w:p w:rsidR="00B06F91" w:rsidRPr="009A56F4" w:rsidRDefault="00B06F91" w:rsidP="00BE4F5B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A56F4">
              <w:rPr>
                <w:sz w:val="26"/>
                <w:szCs w:val="26"/>
              </w:rPr>
              <w:t>Заместитель директора</w:t>
            </w:r>
            <w:r>
              <w:rPr>
                <w:sz w:val="26"/>
                <w:szCs w:val="26"/>
              </w:rPr>
              <w:t xml:space="preserve"> по учебно-воспитательной работе</w:t>
            </w:r>
          </w:p>
        </w:tc>
      </w:tr>
      <w:tr w:rsidR="00B06F91" w:rsidTr="00BE4F5B">
        <w:tc>
          <w:tcPr>
            <w:tcW w:w="4927" w:type="dxa"/>
          </w:tcPr>
          <w:p w:rsidR="00B06F91" w:rsidRPr="009A56F4" w:rsidRDefault="00B06F91" w:rsidP="00BE4F5B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A56F4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</w:tcPr>
          <w:p w:rsidR="00B06F91" w:rsidRDefault="00B06F91" w:rsidP="00BE4F5B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104 820,46</w:t>
            </w:r>
          </w:p>
        </w:tc>
      </w:tr>
      <w:tr w:rsidR="00B06F91" w:rsidTr="00BE4F5B">
        <w:tc>
          <w:tcPr>
            <w:tcW w:w="4927" w:type="dxa"/>
          </w:tcPr>
          <w:p w:rsidR="00B06F91" w:rsidRPr="009A56F4" w:rsidRDefault="00B06F91" w:rsidP="00BE4F5B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A56F4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</w:tcPr>
          <w:p w:rsidR="00B06F91" w:rsidRDefault="00B06F91" w:rsidP="00BE4F5B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по административно-хозяйственной части</w:t>
            </w:r>
          </w:p>
        </w:tc>
      </w:tr>
      <w:tr w:rsidR="00B06F91" w:rsidTr="00BE4F5B">
        <w:tc>
          <w:tcPr>
            <w:tcW w:w="4927" w:type="dxa"/>
          </w:tcPr>
          <w:p w:rsidR="00B06F91" w:rsidRPr="009A56F4" w:rsidRDefault="00B06F91" w:rsidP="00BE4F5B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A56F4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</w:tcPr>
          <w:p w:rsidR="00B06F91" w:rsidRDefault="00887961" w:rsidP="000D57BF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110 292,</w:t>
            </w:r>
            <w:r w:rsidR="000D57BF">
              <w:rPr>
                <w:sz w:val="26"/>
                <w:szCs w:val="26"/>
              </w:rPr>
              <w:t>24</w:t>
            </w:r>
            <w:bookmarkStart w:id="0" w:name="_GoBack"/>
            <w:bookmarkEnd w:id="0"/>
          </w:p>
        </w:tc>
      </w:tr>
      <w:tr w:rsidR="00B06F91" w:rsidTr="00BE4F5B">
        <w:tc>
          <w:tcPr>
            <w:tcW w:w="4927" w:type="dxa"/>
          </w:tcPr>
          <w:p w:rsidR="00B06F91" w:rsidRPr="009A56F4" w:rsidRDefault="00B06F91" w:rsidP="00BE4F5B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A56F4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</w:tcPr>
          <w:p w:rsidR="00B06F91" w:rsidRDefault="00B06F91" w:rsidP="00BE4F5B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по методической работе</w:t>
            </w:r>
          </w:p>
        </w:tc>
      </w:tr>
      <w:tr w:rsidR="00B06F91" w:rsidTr="00BE4F5B">
        <w:tc>
          <w:tcPr>
            <w:tcW w:w="4927" w:type="dxa"/>
          </w:tcPr>
          <w:p w:rsidR="00B06F91" w:rsidRPr="009A56F4" w:rsidRDefault="00B06F91" w:rsidP="00BE4F5B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A56F4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</w:tcPr>
          <w:p w:rsidR="00B06F91" w:rsidRDefault="00B06F91" w:rsidP="00BE4F5B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69 124,13</w:t>
            </w:r>
          </w:p>
        </w:tc>
      </w:tr>
    </w:tbl>
    <w:p w:rsidR="00B06F91" w:rsidRDefault="00B06F91" w:rsidP="00B06F91">
      <w:pPr>
        <w:spacing w:line="360" w:lineRule="auto"/>
        <w:jc w:val="both"/>
      </w:pPr>
      <w:r>
        <w:t xml:space="preserve">-------------------------------- </w:t>
      </w:r>
    </w:p>
    <w:p w:rsidR="00B06F91" w:rsidRDefault="00B06F91" w:rsidP="00B06F91">
      <w:pPr>
        <w:spacing w:line="360" w:lineRule="auto"/>
        <w:jc w:val="both"/>
      </w:pPr>
      <w:r>
        <w:t xml:space="preserve">* Указывается полное наименование муниципального учреждения в соответствии с его уставом. </w:t>
      </w:r>
    </w:p>
    <w:p w:rsidR="00573DAD" w:rsidRDefault="00573DAD"/>
    <w:sectPr w:rsidR="00573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F91"/>
    <w:rsid w:val="000D57BF"/>
    <w:rsid w:val="00573DAD"/>
    <w:rsid w:val="00887961"/>
    <w:rsid w:val="00B06F91"/>
    <w:rsid w:val="00B6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C50219-8298-4D7D-BCA4-7486C5B56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F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Халиуллина</dc:creator>
  <cp:keywords/>
  <dc:description/>
  <cp:lastModifiedBy>Оксана Халиуллина</cp:lastModifiedBy>
  <cp:revision>4</cp:revision>
  <dcterms:created xsi:type="dcterms:W3CDTF">2023-03-06T07:41:00Z</dcterms:created>
  <dcterms:modified xsi:type="dcterms:W3CDTF">2023-03-06T09:41:00Z</dcterms:modified>
</cp:coreProperties>
</file>