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349" w:rsidRPr="00525557" w:rsidRDefault="00B93349" w:rsidP="009C69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5557">
        <w:rPr>
          <w:rFonts w:ascii="Times New Roman" w:eastAsia="Calibri" w:hAnsi="Times New Roman" w:cs="Times New Roman"/>
          <w:sz w:val="24"/>
          <w:szCs w:val="24"/>
          <w:lang w:eastAsia="en-US"/>
        </w:rPr>
        <w:t>МТС</w:t>
      </w:r>
    </w:p>
    <w:p w:rsidR="00B93349" w:rsidRPr="00525557" w:rsidRDefault="00B93349" w:rsidP="00B933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5557">
        <w:rPr>
          <w:rFonts w:ascii="Times New Roman" w:eastAsia="Calibri" w:hAnsi="Times New Roman" w:cs="Times New Roman"/>
          <w:sz w:val="24"/>
          <w:szCs w:val="24"/>
          <w:lang w:eastAsia="en-US"/>
        </w:rPr>
        <w:t>Услуги для физических лиц:</w:t>
      </w:r>
    </w:p>
    <w:p w:rsidR="00AF289B" w:rsidRDefault="00AF289B" w:rsidP="00B93349">
      <w:pPr>
        <w:spacing w:after="0" w:line="240" w:lineRule="auto"/>
        <w:rPr>
          <w:rFonts w:ascii="Times New Roman" w:eastAsia="Calibri" w:hAnsi="Times New Roman" w:cs="Times New Roman"/>
          <w:color w:val="1F497D"/>
          <w:sz w:val="24"/>
          <w:szCs w:val="24"/>
          <w:lang w:eastAsia="en-US"/>
        </w:rPr>
      </w:pPr>
      <w:hyperlink r:id="rId4" w:history="1">
        <w:proofErr w:type="gramStart"/>
        <w:r w:rsidR="00B93349" w:rsidRPr="0052555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Защитник</w:t>
        </w:r>
      </w:hyperlink>
      <w:r w:rsidR="009C69BA"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en-US"/>
        </w:rPr>
        <w:t xml:space="preserve"> </w:t>
      </w:r>
      <w:r w:rsidR="00B93349" w:rsidRPr="00525557">
        <w:rPr>
          <w:rFonts w:ascii="Times New Roman" w:eastAsia="Calibri" w:hAnsi="Times New Roman" w:cs="Times New Roman"/>
          <w:color w:val="1F497D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1F497D"/>
          <w:sz w:val="24"/>
          <w:szCs w:val="24"/>
          <w:lang w:eastAsia="en-US"/>
        </w:rPr>
        <w:t>(</w:t>
      </w:r>
      <w:proofErr w:type="gramEnd"/>
      <w:hyperlink r:id="rId5" w:history="1">
        <w:r w:rsidRPr="005D7895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https://yugra.mts.ru/personal</w:t>
        </w:r>
      </w:hyperlink>
      <w:r>
        <w:rPr>
          <w:rFonts w:ascii="Times New Roman" w:eastAsia="Calibri" w:hAnsi="Times New Roman" w:cs="Times New Roman"/>
          <w:color w:val="1F497D"/>
          <w:sz w:val="24"/>
          <w:szCs w:val="24"/>
          <w:lang w:eastAsia="en-US"/>
        </w:rPr>
        <w:t>)</w:t>
      </w:r>
    </w:p>
    <w:p w:rsidR="00707BD5" w:rsidRDefault="00AF289B" w:rsidP="00B93349">
      <w:pPr>
        <w:spacing w:after="0" w:line="240" w:lineRule="auto"/>
        <w:rPr>
          <w:rFonts w:ascii="Times New Roman" w:eastAsia="Calibri" w:hAnsi="Times New Roman" w:cs="Times New Roman"/>
          <w:color w:val="1F497D"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1F497D"/>
          <w:sz w:val="24"/>
          <w:szCs w:val="24"/>
          <w:lang w:eastAsia="en-US"/>
        </w:rPr>
        <w:t xml:space="preserve"> </w:t>
      </w:r>
    </w:p>
    <w:p w:rsidR="00B93349" w:rsidRPr="00525557" w:rsidRDefault="00707BD5" w:rsidP="00B93349">
      <w:pPr>
        <w:spacing w:after="0" w:line="240" w:lineRule="auto"/>
        <w:rPr>
          <w:rFonts w:ascii="Times New Roman" w:eastAsia="Calibri" w:hAnsi="Times New Roman" w:cs="Times New Roman"/>
          <w:color w:val="1F497D"/>
          <w:sz w:val="24"/>
          <w:szCs w:val="24"/>
          <w:lang w:eastAsia="en-US"/>
        </w:rPr>
      </w:pPr>
      <w:hyperlink r:id="rId6" w:history="1">
        <w:r w:rsidR="00B93349" w:rsidRPr="0052555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Черный с</w:t>
        </w:r>
        <w:r w:rsidR="00B93349" w:rsidRPr="0052555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писок</w:t>
        </w:r>
      </w:hyperlink>
      <w:r w:rsidR="00B93349" w:rsidRPr="00525557">
        <w:rPr>
          <w:rFonts w:ascii="Times New Roman" w:eastAsia="Calibri" w:hAnsi="Times New Roman" w:cs="Times New Roman"/>
          <w:color w:val="1F497D"/>
          <w:sz w:val="24"/>
          <w:szCs w:val="24"/>
          <w:lang w:eastAsia="en-US"/>
        </w:rPr>
        <w:t xml:space="preserve"> </w:t>
      </w:r>
      <w:r w:rsidR="00AF289B">
        <w:rPr>
          <w:rFonts w:ascii="Times New Roman" w:eastAsia="Calibri" w:hAnsi="Times New Roman" w:cs="Times New Roman"/>
          <w:color w:val="1F497D"/>
          <w:sz w:val="24"/>
          <w:szCs w:val="24"/>
          <w:lang w:eastAsia="en-US"/>
        </w:rPr>
        <w:t>(</w:t>
      </w:r>
      <w:hyperlink r:id="rId7" w:history="1">
        <w:r w:rsidR="00AF289B" w:rsidRPr="005D7895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https://yugra.mts.ru/personal</w:t>
        </w:r>
      </w:hyperlink>
      <w:r w:rsidR="00AF289B">
        <w:rPr>
          <w:rFonts w:ascii="Times New Roman" w:eastAsia="Calibri" w:hAnsi="Times New Roman" w:cs="Times New Roman"/>
          <w:color w:val="1F497D"/>
          <w:sz w:val="24"/>
          <w:szCs w:val="24"/>
          <w:lang w:eastAsia="en-US"/>
        </w:rPr>
        <w:t>)</w:t>
      </w:r>
    </w:p>
    <w:p w:rsidR="00B93349" w:rsidRPr="00525557" w:rsidRDefault="00B93349" w:rsidP="00B93349">
      <w:pPr>
        <w:spacing w:after="0" w:line="240" w:lineRule="auto"/>
        <w:rPr>
          <w:rFonts w:ascii="Times New Roman" w:eastAsia="Calibri" w:hAnsi="Times New Roman" w:cs="Times New Roman"/>
          <w:color w:val="1F497D"/>
          <w:sz w:val="24"/>
          <w:szCs w:val="24"/>
          <w:lang w:eastAsia="en-US"/>
        </w:rPr>
      </w:pPr>
    </w:p>
    <w:p w:rsidR="00B93349" w:rsidRPr="00525557" w:rsidRDefault="00B93349" w:rsidP="00B933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5557">
        <w:rPr>
          <w:rFonts w:ascii="Times New Roman" w:eastAsia="Calibri" w:hAnsi="Times New Roman" w:cs="Times New Roman"/>
          <w:sz w:val="24"/>
          <w:szCs w:val="24"/>
          <w:lang w:eastAsia="en-US"/>
        </w:rPr>
        <w:t>Услуги для юридических лиц:</w:t>
      </w:r>
    </w:p>
    <w:p w:rsidR="00AF289B" w:rsidRDefault="00AF289B" w:rsidP="00B93349">
      <w:pPr>
        <w:spacing w:after="0" w:line="240" w:lineRule="auto"/>
        <w:rPr>
          <w:rFonts w:ascii="Times New Roman" w:eastAsia="Calibri" w:hAnsi="Times New Roman" w:cs="Times New Roman"/>
          <w:color w:val="1F497D"/>
          <w:sz w:val="24"/>
          <w:szCs w:val="24"/>
          <w:lang w:eastAsia="en-US"/>
        </w:rPr>
      </w:pPr>
      <w:hyperlink r:id="rId8" w:history="1">
        <w:r w:rsidR="00B93349" w:rsidRPr="0052555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Черный сп</w:t>
        </w:r>
        <w:r w:rsidR="00B93349" w:rsidRPr="0052555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исок</w:t>
        </w:r>
      </w:hyperlink>
      <w:r w:rsidR="009C69BA"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en-US"/>
        </w:rPr>
        <w:t xml:space="preserve"> </w:t>
      </w:r>
      <w:r w:rsidR="00B93349" w:rsidRPr="00525557">
        <w:rPr>
          <w:rFonts w:ascii="Times New Roman" w:eastAsia="Calibri" w:hAnsi="Times New Roman" w:cs="Times New Roman"/>
          <w:color w:val="1F497D"/>
          <w:sz w:val="24"/>
          <w:szCs w:val="24"/>
          <w:lang w:eastAsia="en-US"/>
        </w:rPr>
        <w:t xml:space="preserve"> </w:t>
      </w:r>
    </w:p>
    <w:p w:rsidR="00B93349" w:rsidRDefault="00AF289B" w:rsidP="00B93349">
      <w:pPr>
        <w:spacing w:after="0" w:line="240" w:lineRule="auto"/>
        <w:rPr>
          <w:rFonts w:ascii="Times New Roman" w:eastAsia="Calibri" w:hAnsi="Times New Roman" w:cs="Times New Roman"/>
          <w:color w:val="1F497D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1F497D"/>
          <w:sz w:val="24"/>
          <w:szCs w:val="24"/>
          <w:lang w:eastAsia="en-US"/>
        </w:rPr>
        <w:t>(</w:t>
      </w:r>
      <w:hyperlink r:id="rId9" w:history="1">
        <w:r w:rsidRPr="005D7895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https://yugra.mts.ru/business/mobilnaya-svyaz/korporativnie-tarifi-i-opcii/vse-opcii/cherniy-spisok-corp</w:t>
        </w:r>
      </w:hyperlink>
      <w:r>
        <w:rPr>
          <w:rFonts w:ascii="Times New Roman" w:eastAsia="Calibri" w:hAnsi="Times New Roman" w:cs="Times New Roman"/>
          <w:color w:val="1F497D"/>
          <w:sz w:val="24"/>
          <w:szCs w:val="24"/>
          <w:lang w:eastAsia="en-US"/>
        </w:rPr>
        <w:t xml:space="preserve">) </w:t>
      </w:r>
    </w:p>
    <w:p w:rsidR="00AF289B" w:rsidRPr="00525557" w:rsidRDefault="00AF289B" w:rsidP="00B93349">
      <w:pPr>
        <w:spacing w:after="0" w:line="240" w:lineRule="auto"/>
        <w:rPr>
          <w:rFonts w:ascii="Times New Roman" w:eastAsia="Calibri" w:hAnsi="Times New Roman" w:cs="Times New Roman"/>
          <w:color w:val="1F497D"/>
          <w:sz w:val="24"/>
          <w:szCs w:val="24"/>
          <w:lang w:eastAsia="en-US"/>
        </w:rPr>
      </w:pPr>
    </w:p>
    <w:p w:rsidR="00AF289B" w:rsidRDefault="00AF289B" w:rsidP="00B93349">
      <w:pPr>
        <w:spacing w:after="0" w:line="240" w:lineRule="auto"/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en-US"/>
        </w:rPr>
      </w:pPr>
      <w:hyperlink r:id="rId10" w:history="1">
        <w:r w:rsidR="00B93349" w:rsidRPr="0052555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Анализ защи</w:t>
        </w:r>
        <w:r w:rsidR="00B93349" w:rsidRPr="0052555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щённости</w:t>
        </w:r>
      </w:hyperlink>
      <w:r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en-US"/>
        </w:rPr>
        <w:t xml:space="preserve"> </w:t>
      </w:r>
    </w:p>
    <w:p w:rsidR="00B93349" w:rsidRDefault="00AF289B" w:rsidP="00B93349">
      <w:pPr>
        <w:spacing w:after="0" w:line="240" w:lineRule="auto"/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en-US"/>
        </w:rPr>
        <w:t>(</w:t>
      </w:r>
      <w:hyperlink r:id="rId11" w:history="1">
        <w:r w:rsidRPr="005D7895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https://yugra.mts.ru/business/it-i-bezopasnost/analiz_zashhishhyonnosti</w:t>
        </w:r>
      </w:hyperlink>
      <w:r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en-US"/>
        </w:rPr>
        <w:t xml:space="preserve">) </w:t>
      </w:r>
    </w:p>
    <w:p w:rsidR="00AF289B" w:rsidRPr="00525557" w:rsidRDefault="00AF289B" w:rsidP="00B93349">
      <w:pPr>
        <w:spacing w:after="0" w:line="240" w:lineRule="auto"/>
        <w:rPr>
          <w:rFonts w:ascii="Times New Roman" w:eastAsia="Calibri" w:hAnsi="Times New Roman" w:cs="Times New Roman"/>
          <w:color w:val="1F497D"/>
          <w:sz w:val="24"/>
          <w:szCs w:val="24"/>
          <w:lang w:eastAsia="en-US"/>
        </w:rPr>
      </w:pPr>
    </w:p>
    <w:p w:rsidR="00AF289B" w:rsidRDefault="00AF289B" w:rsidP="00B93349">
      <w:pPr>
        <w:spacing w:after="0" w:line="240" w:lineRule="auto"/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en-US"/>
        </w:rPr>
      </w:pPr>
      <w:hyperlink r:id="rId12" w:history="1">
        <w:r w:rsidR="00B93349" w:rsidRPr="0052555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Многофакторная</w:t>
        </w:r>
        <w:r w:rsidR="00B93349" w:rsidRPr="0052555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 xml:space="preserve"> аутентификация</w:t>
        </w:r>
      </w:hyperlink>
      <w:r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en-US"/>
        </w:rPr>
        <w:t xml:space="preserve">  </w:t>
      </w:r>
    </w:p>
    <w:p w:rsidR="00AF289B" w:rsidRDefault="00AF289B" w:rsidP="00B93349">
      <w:pPr>
        <w:spacing w:after="0" w:line="240" w:lineRule="auto"/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en-US"/>
        </w:rPr>
        <w:t>(</w:t>
      </w:r>
      <w:hyperlink r:id="rId13" w:history="1">
        <w:r w:rsidRPr="005D7895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https://yugra.mts.ru/business/it-i-bezopasnost/mnogofaktornaya_autentifikaciya</w:t>
        </w:r>
      </w:hyperlink>
      <w:r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en-US"/>
        </w:rPr>
        <w:t>)</w:t>
      </w:r>
    </w:p>
    <w:p w:rsidR="00B93349" w:rsidRPr="00525557" w:rsidRDefault="00AF289B" w:rsidP="00B93349">
      <w:pPr>
        <w:spacing w:after="0" w:line="240" w:lineRule="auto"/>
        <w:rPr>
          <w:rFonts w:ascii="Times New Roman" w:eastAsia="Calibri" w:hAnsi="Times New Roman" w:cs="Times New Roman"/>
          <w:color w:val="1F497D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en-US"/>
        </w:rPr>
        <w:t xml:space="preserve"> </w:t>
      </w:r>
    </w:p>
    <w:p w:rsidR="00B93349" w:rsidRPr="00AF289B" w:rsidRDefault="00AF289B" w:rsidP="00B93349">
      <w:pPr>
        <w:spacing w:after="0" w:line="240" w:lineRule="auto"/>
        <w:rPr>
          <w:rFonts w:ascii="Times New Roman" w:eastAsia="Calibri" w:hAnsi="Times New Roman" w:cs="Times New Roman"/>
          <w:color w:val="1F497D"/>
          <w:sz w:val="24"/>
          <w:szCs w:val="24"/>
          <w:lang w:val="en-US" w:eastAsia="en-US"/>
        </w:rPr>
      </w:pPr>
      <w:hyperlink r:id="rId14" w:history="1">
        <w:r w:rsidR="00B93349" w:rsidRPr="0052555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МТС</w:t>
        </w:r>
        <w:r w:rsidR="00B93349" w:rsidRPr="00AF289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en-US"/>
          </w:rPr>
          <w:t xml:space="preserve"> </w:t>
        </w:r>
        <w:r w:rsidR="00B93349" w:rsidRPr="0052555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en-US"/>
          </w:rPr>
          <w:t>RED</w:t>
        </w:r>
        <w:r w:rsidR="00B93349" w:rsidRPr="00AF289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en-US"/>
          </w:rPr>
          <w:t xml:space="preserve"> </w:t>
        </w:r>
        <w:r w:rsidR="00B93349" w:rsidRPr="0052555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en-US"/>
          </w:rPr>
          <w:t>SOC</w:t>
        </w:r>
      </w:hyperlink>
      <w:r w:rsidRPr="00AF289B"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val="en-US" w:eastAsia="en-US"/>
        </w:rPr>
        <w:t xml:space="preserve"> (</w:t>
      </w:r>
      <w:hyperlink r:id="rId15" w:history="1">
        <w:r w:rsidRPr="005D7895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https://yugra.mts.ru/business/it-i-bezopasnost/mts_soc</w:t>
        </w:r>
      </w:hyperlink>
      <w:r w:rsidRPr="00AF289B"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val="en-US" w:eastAsia="en-US"/>
        </w:rPr>
        <w:t xml:space="preserve">) </w:t>
      </w:r>
    </w:p>
    <w:p w:rsidR="00B93349" w:rsidRPr="00AF289B" w:rsidRDefault="00B93349" w:rsidP="00B93349">
      <w:pPr>
        <w:spacing w:after="0" w:line="240" w:lineRule="auto"/>
        <w:rPr>
          <w:rFonts w:ascii="Times New Roman" w:eastAsia="Calibri" w:hAnsi="Times New Roman" w:cs="Times New Roman"/>
          <w:color w:val="1F497D"/>
          <w:sz w:val="24"/>
          <w:szCs w:val="24"/>
          <w:lang w:val="en-US" w:eastAsia="en-US"/>
        </w:rPr>
      </w:pPr>
    </w:p>
    <w:p w:rsidR="00AF289B" w:rsidRDefault="00AF289B" w:rsidP="00B93349">
      <w:pPr>
        <w:spacing w:after="0" w:line="240" w:lineRule="auto"/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en-US"/>
        </w:rPr>
      </w:pPr>
      <w:hyperlink r:id="rId16" w:history="1">
        <w:r w:rsidR="00B93349" w:rsidRPr="0052555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Общая ссыл</w:t>
        </w:r>
        <w:r w:rsidR="00B93349" w:rsidRPr="0052555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 xml:space="preserve">ка </w:t>
        </w:r>
        <w:r w:rsidR="00B93349" w:rsidRPr="0052555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en-US"/>
          </w:rPr>
          <w:t>IT</w:t>
        </w:r>
        <w:r w:rsidR="00B93349" w:rsidRPr="0052555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 xml:space="preserve"> и безопасность бизнесу</w:t>
        </w:r>
      </w:hyperlink>
      <w:r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en-US"/>
        </w:rPr>
        <w:t xml:space="preserve"> </w:t>
      </w:r>
    </w:p>
    <w:p w:rsidR="00B93349" w:rsidRPr="00525557" w:rsidRDefault="00AF289B" w:rsidP="00B93349">
      <w:pPr>
        <w:spacing w:after="0" w:line="240" w:lineRule="auto"/>
        <w:rPr>
          <w:rFonts w:ascii="Times New Roman" w:eastAsia="Calibri" w:hAnsi="Times New Roman" w:cs="Times New Roman"/>
          <w:color w:val="1F497D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en-US"/>
        </w:rPr>
        <w:t>(</w:t>
      </w:r>
      <w:r w:rsidRPr="00AF289B"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en-US"/>
        </w:rPr>
        <w:t>https://yugra.mts.ru/business/it-i-bezopasnost/sistemy-bezopasnosti</w:t>
      </w:r>
      <w:r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en-US"/>
        </w:rPr>
        <w:t>)</w:t>
      </w:r>
    </w:p>
    <w:p w:rsidR="00D719CB" w:rsidRPr="00525557" w:rsidRDefault="00D719CB" w:rsidP="00B93349">
      <w:pPr>
        <w:rPr>
          <w:rFonts w:ascii="Times New Roman" w:hAnsi="Times New Roman" w:cs="Times New Roman"/>
          <w:sz w:val="24"/>
          <w:szCs w:val="24"/>
        </w:rPr>
      </w:pPr>
    </w:p>
    <w:sectPr w:rsidR="00D719CB" w:rsidRPr="0052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CB"/>
    <w:rsid w:val="00117846"/>
    <w:rsid w:val="001854DB"/>
    <w:rsid w:val="001C1CCA"/>
    <w:rsid w:val="00525557"/>
    <w:rsid w:val="006356D7"/>
    <w:rsid w:val="00707BD5"/>
    <w:rsid w:val="007A3DB8"/>
    <w:rsid w:val="009C69BA"/>
    <w:rsid w:val="00AF289B"/>
    <w:rsid w:val="00B93349"/>
    <w:rsid w:val="00D7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017E1-455A-488A-84F1-C3E30E31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8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ugra.mts.ru/business/mobilnaya-svyaz/korporativnie-tarifi-i-opcii/vse-opcii/cherniy-spisok-corp" TargetMode="External"/><Relationship Id="rId13" Type="http://schemas.openxmlformats.org/officeDocument/2006/relationships/hyperlink" Target="https://yugra.mts.ru/business/it-i-bezopasnost/mnogofaktornaya_autentifikaciy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ugra.mts.ru/personal" TargetMode="External"/><Relationship Id="rId12" Type="http://schemas.openxmlformats.org/officeDocument/2006/relationships/hyperlink" Target="https://yugra.mts.ru/business/it-i-bezopasnost/mnogofaktornaya_autentifikaciy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ugra.mts.ru/business/it-i-bezopasnost/sistemy-bezopasnosti" TargetMode="External"/><Relationship Id="rId1" Type="http://schemas.openxmlformats.org/officeDocument/2006/relationships/styles" Target="styles.xml"/><Relationship Id="rId6" Type="http://schemas.openxmlformats.org/officeDocument/2006/relationships/hyperlink" Target="https://yugra.mts.ru/personal/mobilnaya-svyaz/uslugi/mobilnaya-svyaz/cherniy-spisok" TargetMode="External"/><Relationship Id="rId11" Type="http://schemas.openxmlformats.org/officeDocument/2006/relationships/hyperlink" Target="https://yugra.mts.ru/business/it-i-bezopasnost/analiz_zashhishhyonnosti" TargetMode="External"/><Relationship Id="rId5" Type="http://schemas.openxmlformats.org/officeDocument/2006/relationships/hyperlink" Target="https://yugra.mts.ru/personal" TargetMode="External"/><Relationship Id="rId15" Type="http://schemas.openxmlformats.org/officeDocument/2006/relationships/hyperlink" Target="https://yugra.mts.ru/business/it-i-bezopasnost/mts_soc" TargetMode="External"/><Relationship Id="rId10" Type="http://schemas.openxmlformats.org/officeDocument/2006/relationships/hyperlink" Target="https://yugra.mts.ru/business/it-i-bezopasnost/analiz_zashhishhyonnosti" TargetMode="External"/><Relationship Id="rId4" Type="http://schemas.openxmlformats.org/officeDocument/2006/relationships/hyperlink" Target="https://yugra.mts.ru/personal/mobilnaya-svyaz/uslugi/mobilnaya-svyaz/zashchitnik" TargetMode="External"/><Relationship Id="rId9" Type="http://schemas.openxmlformats.org/officeDocument/2006/relationships/hyperlink" Target="https://yugra.mts.ru/business/mobilnaya-svyaz/korporativnie-tarifi-i-opcii/vse-opcii/cherniy-spisok-corp" TargetMode="External"/><Relationship Id="rId14" Type="http://schemas.openxmlformats.org/officeDocument/2006/relationships/hyperlink" Target="https://yugra.mts.ru/business/it-i-bezopasnost/mts_s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Семыкин Константин Николаевич</dc:creator>
  <cp:keywords/>
  <dc:description/>
  <cp:lastModifiedBy>Светлана Хомицкая</cp:lastModifiedBy>
  <cp:revision>9</cp:revision>
  <dcterms:created xsi:type="dcterms:W3CDTF">2024-04-23T05:48:00Z</dcterms:created>
  <dcterms:modified xsi:type="dcterms:W3CDTF">2024-05-02T05:22:00Z</dcterms:modified>
</cp:coreProperties>
</file>