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3703D7" w:rsidRPr="003703D7" w:rsidRDefault="003703D7" w:rsidP="003703D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353"/>
        </w:tabs>
        <w:spacing w:after="14" w:line="259" w:lineRule="auto"/>
        <w:ind w:left="-15"/>
        <w:rPr>
          <w:color w:val="000000"/>
          <w:sz w:val="28"/>
          <w:szCs w:val="22"/>
        </w:rPr>
      </w:pPr>
      <w:r w:rsidRPr="003703D7">
        <w:rPr>
          <w:color w:val="000000"/>
          <w:sz w:val="28"/>
          <w:szCs w:val="22"/>
        </w:rPr>
        <w:t xml:space="preserve">От 25.06.2019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 </w:t>
      </w:r>
      <w:r w:rsidRPr="003703D7">
        <w:rPr>
          <w:color w:val="000000"/>
          <w:sz w:val="28"/>
          <w:szCs w:val="22"/>
        </w:rPr>
        <w:tab/>
        <w:t xml:space="preserve">№ 238-па </w:t>
      </w:r>
    </w:p>
    <w:p w:rsidR="008D3513" w:rsidRPr="00165F92" w:rsidRDefault="008D3513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D319D8" w:rsidRPr="00BF5C17" w:rsidRDefault="00D319D8" w:rsidP="00CC72FF">
      <w:pPr>
        <w:rPr>
          <w:sz w:val="28"/>
          <w:szCs w:val="28"/>
        </w:rPr>
      </w:pPr>
      <w:r>
        <w:rPr>
          <w:sz w:val="28"/>
          <w:szCs w:val="28"/>
        </w:rPr>
        <w:t>(с изм. от 11.02.2020 №37-па)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 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</w:t>
      </w:r>
      <w:r w:rsidR="00990900" w:rsidRPr="00BF5C17"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</w:t>
      </w:r>
      <w:r w:rsidR="003C3CCD" w:rsidRPr="00BF5C17">
        <w:rPr>
          <w:sz w:val="28"/>
          <w:szCs w:val="28"/>
        </w:rPr>
        <w:t>27.03.2019</w:t>
      </w:r>
      <w:r w:rsidR="00990900" w:rsidRPr="00BF5C17">
        <w:rPr>
          <w:sz w:val="28"/>
          <w:szCs w:val="28"/>
        </w:rPr>
        <w:t xml:space="preserve"> № </w:t>
      </w:r>
      <w:r w:rsidR="003C3CCD" w:rsidRPr="00BF5C17">
        <w:rPr>
          <w:sz w:val="28"/>
          <w:szCs w:val="28"/>
        </w:rPr>
        <w:t>62</w:t>
      </w:r>
      <w:r w:rsidR="00990900" w:rsidRPr="00BF5C17">
        <w:rPr>
          <w:sz w:val="28"/>
          <w:szCs w:val="28"/>
        </w:rPr>
        <w:t xml:space="preserve"> «Об утверждении методических рекомендаций по реализации мероприятий муниципальных программ (подпрограмм) развития малого и </w:t>
      </w:r>
      <w:r w:rsidR="00990900" w:rsidRPr="00BF5C17">
        <w:rPr>
          <w:sz w:val="28"/>
          <w:szCs w:val="28"/>
        </w:rPr>
        <w:lastRenderedPageBreak/>
        <w:t xml:space="preserve">среднего предпринимательства, </w:t>
      </w:r>
      <w:proofErr w:type="spellStart"/>
      <w:r w:rsidR="00990900" w:rsidRPr="00BF5C17">
        <w:rPr>
          <w:sz w:val="28"/>
          <w:szCs w:val="28"/>
        </w:rPr>
        <w:t>софинансируемых</w:t>
      </w:r>
      <w:proofErr w:type="spellEnd"/>
      <w:r w:rsidR="00990900" w:rsidRPr="00BF5C17">
        <w:rPr>
          <w:sz w:val="28"/>
          <w:szCs w:val="28"/>
        </w:rPr>
        <w:t xml:space="preserve"> из средств бюджета Ханты-Мансийского автономного округа – Югры»,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124BFF" w:rsidRPr="00BF5C17">
        <w:rPr>
          <w:sz w:val="28"/>
          <w:szCs w:val="28"/>
        </w:rPr>
        <w:t>от 0</w:t>
      </w:r>
      <w:r w:rsidR="00F12C34" w:rsidRPr="00BF5C17">
        <w:rPr>
          <w:sz w:val="28"/>
          <w:szCs w:val="28"/>
        </w:rPr>
        <w:t>9.10.2018 № 316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от 26.11.2018 № 392-па «О внесении изменения в постановление администрации города от 09.10.2018 № 316-па «Об утверждении порядка предоставления субсидий субъектам малого и среднего предпринимательства в городе Пыть-Яхе».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 xml:space="preserve">финансам </w:t>
      </w:r>
      <w:proofErr w:type="spellStart"/>
      <w:r w:rsidR="00922870" w:rsidRPr="00BF5C17">
        <w:rPr>
          <w:sz w:val="28"/>
          <w:szCs w:val="28"/>
        </w:rPr>
        <w:t>Стефогло</w:t>
      </w:r>
      <w:proofErr w:type="spellEnd"/>
      <w:r w:rsidR="00A47842" w:rsidRPr="00BF5C17">
        <w:rPr>
          <w:sz w:val="28"/>
          <w:szCs w:val="28"/>
        </w:rPr>
        <w:t xml:space="preserve"> В.В.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3703D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  <w:r w:rsidR="003703D7" w:rsidRPr="003703D7">
        <w:rPr>
          <w:sz w:val="28"/>
          <w:szCs w:val="28"/>
        </w:rPr>
        <w:t xml:space="preserve">от 25.06.2019 </w:t>
      </w:r>
    </w:p>
    <w:p w:rsidR="00CC72FF" w:rsidRPr="00BF5C17" w:rsidRDefault="003703D7" w:rsidP="00CC72FF">
      <w:pPr>
        <w:jc w:val="right"/>
        <w:rPr>
          <w:sz w:val="28"/>
          <w:szCs w:val="28"/>
        </w:rPr>
      </w:pPr>
      <w:r w:rsidRPr="003703D7">
        <w:rPr>
          <w:sz w:val="28"/>
          <w:szCs w:val="28"/>
        </w:rPr>
        <w:t>№ 238-па</w:t>
      </w:r>
    </w:p>
    <w:p w:rsidR="00CA36F0" w:rsidRPr="00BF5C17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hyperlink r:id="rId10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t>–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Ханты-Мансийском автономном округе – Югре», 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575E4" w:rsidRPr="00BF5C1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AC469D" w:rsidRPr="00BF5C1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F7DE8" w:rsidRPr="00BF5C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BF5C17">
        <w:rPr>
          <w:rFonts w:ascii="Times New Roman" w:hAnsi="Times New Roman" w:cs="Times New Roman"/>
          <w:sz w:val="28"/>
          <w:szCs w:val="28"/>
        </w:rPr>
        <w:t>п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BF5C17">
        <w:rPr>
          <w:rFonts w:ascii="Times New Roman" w:hAnsi="Times New Roman" w:cs="Times New Roman"/>
          <w:sz w:val="28"/>
          <w:szCs w:val="28"/>
        </w:rPr>
        <w:t>–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BF5C17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27.03.2019 № 62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софинансируемых</w:t>
      </w:r>
      <w:proofErr w:type="spellEnd"/>
      <w:r w:rsidR="00847880" w:rsidRPr="00BF5C17">
        <w:rPr>
          <w:rFonts w:ascii="Times New Roman" w:hAnsi="Times New Roman" w:cs="Times New Roman"/>
          <w:sz w:val="28"/>
          <w:szCs w:val="28"/>
        </w:rPr>
        <w:t xml:space="preserve"> из средств бюджета Ханты-Мансийского автономного округа – Югры», </w:t>
      </w:r>
      <w:r w:rsidR="004E7ACB" w:rsidRPr="00BF5C17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BF5C17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1.2.1. </w:t>
      </w:r>
      <w:r w:rsidR="00182024" w:rsidRPr="00BF5C17">
        <w:rPr>
          <w:sz w:val="28"/>
          <w:szCs w:val="28"/>
        </w:rPr>
        <w:t>С</w:t>
      </w:r>
      <w:r w:rsidRPr="00BF5C17">
        <w:rPr>
          <w:sz w:val="28"/>
          <w:szCs w:val="28"/>
        </w:rPr>
        <w:t xml:space="preserve">убъект </w:t>
      </w:r>
      <w:r w:rsidR="00A53A00" w:rsidRPr="00BF5C17">
        <w:rPr>
          <w:sz w:val="28"/>
          <w:szCs w:val="28"/>
        </w:rPr>
        <w:t xml:space="preserve"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</w:t>
      </w:r>
      <w:proofErr w:type="spellStart"/>
      <w:r w:rsidR="00A53A00" w:rsidRPr="00BF5C17">
        <w:rPr>
          <w:sz w:val="28"/>
          <w:szCs w:val="28"/>
        </w:rPr>
        <w:t>Пыть-Ях</w:t>
      </w:r>
      <w:proofErr w:type="spellEnd"/>
      <w:r w:rsidR="00A53A00" w:rsidRPr="00BF5C17">
        <w:rPr>
          <w:sz w:val="28"/>
          <w:szCs w:val="28"/>
        </w:rPr>
        <w:t>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BF5C17">
        <w:rPr>
          <w:sz w:val="28"/>
          <w:szCs w:val="28"/>
        </w:rPr>
        <w:t>.</w:t>
      </w:r>
    </w:p>
    <w:p w:rsidR="00905035" w:rsidRPr="00BF5C17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BF5C17">
        <w:rPr>
          <w:sz w:val="28"/>
          <w:szCs w:val="28"/>
        </w:rPr>
        <w:t>действующие менее</w:t>
      </w:r>
      <w:r w:rsidRPr="00BF5C17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5B100F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У</w:t>
      </w:r>
      <w:r w:rsidRPr="00BF5C17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992B2A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М</w:t>
      </w:r>
      <w:r w:rsidRPr="00BF5C17">
        <w:rPr>
          <w:sz w:val="28"/>
          <w:szCs w:val="28"/>
        </w:rPr>
        <w:t xml:space="preserve">олодежное предпринимательство – </w:t>
      </w:r>
      <w:r w:rsidR="000D760E" w:rsidRPr="00BF5C17">
        <w:rPr>
          <w:sz w:val="28"/>
          <w:szCs w:val="28"/>
        </w:rPr>
        <w:t>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1.2.5. </w:t>
      </w:r>
      <w:proofErr w:type="spellStart"/>
      <w:r w:rsidRPr="00BF5C17">
        <w:rPr>
          <w:sz w:val="28"/>
          <w:szCs w:val="28"/>
        </w:rPr>
        <w:t>Коворкинг</w:t>
      </w:r>
      <w:proofErr w:type="spellEnd"/>
      <w:r w:rsidRPr="00BF5C17">
        <w:rPr>
          <w:sz w:val="28"/>
          <w:szCs w:val="28"/>
        </w:rPr>
        <w:t>-центр (коллективный офис) – нежилое помещение с оборудованными рабочими местами (мебелью, оргтехникой, программным обеспечением, сетью «Интернет», канцелярскими принадлежностями и т.д.), предназначенными для передачи во владение и (или) в пользование на возмездной основе субъектам малого и среднего предпринимательства.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 xml:space="preserve">1.2.6. Центр молодежного инновационного творчества – имущественный комплекс, созданный в муниципальном образовании городской округ город </w:t>
      </w:r>
      <w:proofErr w:type="spellStart"/>
      <w:r w:rsidRPr="00BF5C17">
        <w:rPr>
          <w:sz w:val="28"/>
          <w:szCs w:val="28"/>
        </w:rPr>
        <w:t>Пыть-Ях</w:t>
      </w:r>
      <w:proofErr w:type="spellEnd"/>
      <w:r w:rsidRPr="00BF5C17">
        <w:rPr>
          <w:sz w:val="28"/>
          <w:szCs w:val="28"/>
        </w:rPr>
        <w:t xml:space="preserve">, в целях формирования благоприятных условий для детей, молодежи и субъектов малого и среднего предпринимательства в научно-технической, инновационной и производственных сферах, состоящий из оборудования, ориентированного на технологии цифрового производства и позволяющего выполнять на основе современных технологий быстрое </w:t>
      </w:r>
      <w:proofErr w:type="spellStart"/>
      <w:r w:rsidRPr="00BF5C17">
        <w:rPr>
          <w:sz w:val="28"/>
          <w:szCs w:val="28"/>
        </w:rPr>
        <w:t>прототипирование</w:t>
      </w:r>
      <w:proofErr w:type="spellEnd"/>
      <w:r w:rsidRPr="00BF5C17">
        <w:rPr>
          <w:sz w:val="28"/>
          <w:szCs w:val="28"/>
        </w:rPr>
        <w:t>, изготовление опытных образцов, единичной и мелкосерийной продукции, а также необходимых для этого помещений.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1.2.7. </w:t>
      </w:r>
      <w:proofErr w:type="spellStart"/>
      <w:r w:rsidRPr="00BF5C17">
        <w:rPr>
          <w:sz w:val="28"/>
          <w:szCs w:val="28"/>
        </w:rPr>
        <w:t>Выставочно</w:t>
      </w:r>
      <w:proofErr w:type="spellEnd"/>
      <w:r w:rsidRPr="00BF5C17">
        <w:rPr>
          <w:sz w:val="28"/>
          <w:szCs w:val="28"/>
        </w:rPr>
        <w:t>-ярмарочные мероприятия – мероприятия, на которых демонстрируются и получают распространение товары, услуги и (или) информация и которые проходят в четко установленные сроки и с определенной периодичностью.</w:t>
      </w:r>
    </w:p>
    <w:p w:rsidR="0048530A" w:rsidRPr="00BF5C17" w:rsidRDefault="0048530A" w:rsidP="0048530A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1.2.8. 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690FEF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48530A" w:rsidRPr="00BF5C17">
        <w:rPr>
          <w:sz w:val="28"/>
          <w:szCs w:val="28"/>
        </w:rPr>
        <w:t>9</w:t>
      </w:r>
      <w:r w:rsidRPr="00BF5C17">
        <w:rPr>
          <w:sz w:val="28"/>
          <w:szCs w:val="28"/>
        </w:rPr>
        <w:t>.</w:t>
      </w:r>
      <w:r w:rsidR="0014340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И</w:t>
      </w:r>
      <w:r w:rsidR="0014340D" w:rsidRPr="00BF5C17">
        <w:rPr>
          <w:sz w:val="28"/>
          <w:szCs w:val="28"/>
        </w:rPr>
        <w:t xml:space="preserve">нновационные компании – субъекты малого и среднего предпринимательства, деятельность которых заключается в практическом применении (внедрении) результатов интеллектуальной деятельности в </w:t>
      </w:r>
      <w:r w:rsidRPr="00BF5C17">
        <w:rPr>
          <w:sz w:val="28"/>
          <w:szCs w:val="28"/>
        </w:rPr>
        <w:t>муниципальном образовании</w:t>
      </w:r>
      <w:r w:rsidR="0014340D" w:rsidRPr="00BF5C17">
        <w:rPr>
          <w:sz w:val="28"/>
          <w:szCs w:val="28"/>
        </w:rPr>
        <w:t xml:space="preserve"> городской округ город </w:t>
      </w:r>
      <w:proofErr w:type="spellStart"/>
      <w:r w:rsidR="0014340D" w:rsidRPr="00BF5C17">
        <w:rPr>
          <w:sz w:val="28"/>
          <w:szCs w:val="28"/>
        </w:rPr>
        <w:t>Пыть-Ях</w:t>
      </w:r>
      <w:proofErr w:type="spellEnd"/>
      <w:r w:rsidR="00690FEF" w:rsidRPr="00BF5C17">
        <w:rPr>
          <w:sz w:val="28"/>
          <w:szCs w:val="28"/>
        </w:rPr>
        <w:t>.</w:t>
      </w:r>
    </w:p>
    <w:p w:rsidR="004F0C18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690FEF" w:rsidRPr="00BF5C17">
        <w:rPr>
          <w:sz w:val="28"/>
          <w:szCs w:val="28"/>
        </w:rPr>
        <w:t>10</w:t>
      </w:r>
      <w:r w:rsidRPr="00BF5C17">
        <w:rPr>
          <w:sz w:val="28"/>
          <w:szCs w:val="28"/>
        </w:rPr>
        <w:t>. Консалтинг – деятельность,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в подготовке пакетов учредительных документов при создании новых организаций или оказывать помощь в ведении бизнеса.</w:t>
      </w:r>
    </w:p>
    <w:p w:rsidR="00080443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1.2.11. Молодежь – граждане Российской Федерации, включая лиц с двойным гражданством, в возрасте от 14 до 30 лет.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1.2.12. Продукция – продукт производства в вещественной или информационной форме, чаще всего в предметном виде, количественно измеряемый в натуральном и денежном выражении; результат процесса производства.</w:t>
      </w:r>
    </w:p>
    <w:p w:rsidR="004F0C18" w:rsidRPr="00BF5C17" w:rsidRDefault="004F0C18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E50199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Результаты интеллектуальной деятельности – программы </w:t>
      </w:r>
      <w:r w:rsidR="00E50199" w:rsidRPr="00BF5C17">
        <w:rPr>
          <w:sz w:val="28"/>
          <w:szCs w:val="28"/>
        </w:rPr>
        <w:t>электронных вычислительных машин</w:t>
      </w:r>
      <w:r w:rsidRPr="00BF5C17">
        <w:rPr>
          <w:sz w:val="28"/>
          <w:szCs w:val="28"/>
        </w:rPr>
        <w:t>, базы данных, изобретения, полезные модели, промышленные образцы, секреты производства и т.п., с документально подтвержденным закреплением интеллектуальных прав.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1.2.14. Товаропроводящая сеть по реализации ремесленных товаров – взаимоувязанный комплекс организационно-технологических мероприятий, средств и структур для доведения продукции от производителей изделий народных художественных промыслов и ремесел до потребителей.</w:t>
      </w:r>
    </w:p>
    <w:p w:rsidR="008A173D" w:rsidRPr="00BF5C17" w:rsidRDefault="008A173D" w:rsidP="000420C4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1.2.15. Энергетическое обследование –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в энергетическом паспорте.</w:t>
      </w:r>
    </w:p>
    <w:p w:rsidR="007973A8" w:rsidRPr="00BF5C17" w:rsidRDefault="000443DC" w:rsidP="000420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8A173D" w:rsidRPr="00BF5C17">
        <w:rPr>
          <w:sz w:val="28"/>
          <w:szCs w:val="28"/>
        </w:rPr>
        <w:t>6</w:t>
      </w:r>
      <w:r w:rsidRPr="00BF5C17">
        <w:rPr>
          <w:sz w:val="28"/>
          <w:szCs w:val="28"/>
        </w:rPr>
        <w:t xml:space="preserve">. </w:t>
      </w:r>
      <w:r w:rsidR="007973A8" w:rsidRPr="00BF5C17">
        <w:rPr>
          <w:sz w:val="28"/>
          <w:szCs w:val="28"/>
        </w:rPr>
        <w:t>Социально значимые виды деятельности – виды деятельности, определенные муниципальным образованием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73A8" w:rsidRPr="00BF5C17" w:rsidRDefault="007973A8" w:rsidP="000420C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В целях реализации Программы на территории города </w:t>
      </w:r>
      <w:r w:rsidR="00FD7DE0" w:rsidRPr="00BF5C17">
        <w:rPr>
          <w:sz w:val="28"/>
          <w:szCs w:val="28"/>
        </w:rPr>
        <w:t>Пыть-Яха</w:t>
      </w:r>
      <w:r w:rsidRPr="00BF5C17">
        <w:rPr>
          <w:sz w:val="28"/>
          <w:szCs w:val="28"/>
        </w:rPr>
        <w:t xml:space="preserve"> в качестве социально значимых видов деятельности определены: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1.2.16.1. </w:t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пищевых продуктов (за исключен</w:t>
      </w:r>
      <w:r w:rsidR="0089314C" w:rsidRPr="00BF5C17">
        <w:rPr>
          <w:sz w:val="28"/>
          <w:szCs w:val="28"/>
        </w:rPr>
        <w:t xml:space="preserve">ием производства    </w:t>
      </w:r>
      <w:r w:rsidR="004E4AC8" w:rsidRPr="00BF5C17">
        <w:rPr>
          <w:sz w:val="28"/>
          <w:szCs w:val="28"/>
        </w:rPr>
        <w:t>напитков) (10).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 xml:space="preserve">1.2.16.2.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ельское, лесное хозяйство, охота, рыболовство и</w:t>
      </w:r>
      <w:r w:rsidR="0089314C" w:rsidRPr="00BF5C17">
        <w:rPr>
          <w:sz w:val="28"/>
          <w:szCs w:val="28"/>
        </w:rPr>
        <w:t xml:space="preserve"> </w:t>
      </w:r>
      <w:r w:rsidR="00F5528A" w:rsidRPr="00BF5C17">
        <w:rPr>
          <w:sz w:val="28"/>
          <w:szCs w:val="28"/>
        </w:rPr>
        <w:t>рыбоводство (</w:t>
      </w:r>
      <w:r w:rsidR="004E4AC8" w:rsidRPr="00BF5C17">
        <w:rPr>
          <w:sz w:val="28"/>
          <w:szCs w:val="28"/>
        </w:rPr>
        <w:t>раздел А).</w:t>
      </w:r>
    </w:p>
    <w:p w:rsidR="00545A56" w:rsidRPr="00BF5C17" w:rsidRDefault="00545A5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1.2.16.3. </w:t>
      </w:r>
      <w:r w:rsidR="00784B40" w:rsidRPr="00BF5C17">
        <w:rPr>
          <w:sz w:val="28"/>
          <w:szCs w:val="28"/>
        </w:rPr>
        <w:tab/>
      </w: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784B40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E153EC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</w:t>
      </w:r>
      <w:r w:rsidRPr="00BF5C17">
        <w:rPr>
          <w:sz w:val="28"/>
          <w:szCs w:val="28"/>
        </w:rPr>
        <w:t>одство текстильных изделий (13).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одежды (14).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1.2.16.6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</w:t>
      </w:r>
      <w:r w:rsidR="004E4AC8" w:rsidRPr="00BF5C17">
        <w:rPr>
          <w:sz w:val="28"/>
          <w:szCs w:val="28"/>
        </w:rPr>
        <w:t>тво кожи и изделий из кожи (15).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О</w:t>
      </w:r>
      <w:r w:rsidR="007973A8" w:rsidRPr="00BF5C17">
        <w:rPr>
          <w:sz w:val="28"/>
          <w:szCs w:val="28"/>
        </w:rPr>
        <w:t>бработка древесины и производство изделий из дерева и пробки, кроме мебели, производство изделий из соломки</w:t>
      </w:r>
      <w:r w:rsidR="004E4AC8" w:rsidRPr="00BF5C17">
        <w:rPr>
          <w:sz w:val="28"/>
          <w:szCs w:val="28"/>
        </w:rPr>
        <w:t xml:space="preserve"> и материалов для плетения (16).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изделий из бумаги и картона (17.2)</w:t>
      </w:r>
      <w:r w:rsidR="004E4AC8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0620" w:rsidRPr="00BF5C17">
        <w:rPr>
          <w:sz w:val="28"/>
          <w:szCs w:val="28"/>
        </w:rPr>
        <w:t>Деятельность полиграфическая и копирование носителей информации (18).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резинов</w:t>
      </w:r>
      <w:r w:rsidR="004E4AC8" w:rsidRPr="00BF5C17">
        <w:rPr>
          <w:sz w:val="28"/>
          <w:szCs w:val="28"/>
        </w:rPr>
        <w:t>ых и пластмассовых изделий (22).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0B3576" w:rsidRPr="00BF5C17">
        <w:rPr>
          <w:sz w:val="28"/>
          <w:szCs w:val="28"/>
        </w:rPr>
        <w:t>Производство прочей неметаллической минеральной продукции (23).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3DC0" w:rsidRPr="00BF5C17">
        <w:rPr>
          <w:sz w:val="28"/>
          <w:szCs w:val="28"/>
        </w:rPr>
        <w:t>Производство готовых металлических изделий, кроме машин и оборудования (25).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E192F">
        <w:rPr>
          <w:color w:val="2F5496"/>
          <w:sz w:val="28"/>
          <w:szCs w:val="28"/>
        </w:rPr>
        <w:tab/>
      </w:r>
      <w:r w:rsidR="00E153EC" w:rsidRPr="00BF5C17">
        <w:rPr>
          <w:sz w:val="28"/>
          <w:szCs w:val="28"/>
        </w:rPr>
        <w:t>1.2.16.13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14BFE" w:rsidRPr="00BF5C17">
        <w:rPr>
          <w:sz w:val="28"/>
          <w:szCs w:val="28"/>
        </w:rPr>
        <w:t>Производство фото- и кинооборудования (26.70.1).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мебели (31).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прочих готовых изделий за исключе</w:t>
      </w:r>
      <w:r w:rsidR="00A97C1A" w:rsidRPr="00BF5C17">
        <w:rPr>
          <w:sz w:val="28"/>
          <w:szCs w:val="28"/>
        </w:rPr>
        <w:t xml:space="preserve">нием чеканки монет, </w:t>
      </w:r>
      <w:r w:rsidR="007973A8" w:rsidRPr="00BF5C17">
        <w:rPr>
          <w:sz w:val="28"/>
          <w:szCs w:val="28"/>
        </w:rPr>
        <w:t xml:space="preserve">производства </w:t>
      </w:r>
      <w:r w:rsidR="004E4AC8" w:rsidRPr="00BF5C17">
        <w:rPr>
          <w:sz w:val="28"/>
          <w:szCs w:val="28"/>
        </w:rPr>
        <w:t>зажигалок (32).</w:t>
      </w:r>
    </w:p>
    <w:p w:rsidR="003E786C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Ремонт машин и оборудования (33.12).</w:t>
      </w:r>
    </w:p>
    <w:p w:rsidR="003E786C" w:rsidRPr="00BF5C17" w:rsidRDefault="003E786C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="00E153EC" w:rsidRPr="00BF5C17">
        <w:rPr>
          <w:sz w:val="28"/>
          <w:szCs w:val="28"/>
        </w:rPr>
        <w:t>1.2.16.17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  <w:t>Ремонт электронного и оптического оборудования (33.13).</w:t>
      </w:r>
    </w:p>
    <w:p w:rsidR="00AF2C95" w:rsidRPr="00BF5C17" w:rsidRDefault="003E786C" w:rsidP="00AF2C9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</w:t>
      </w:r>
      <w:r w:rsidR="00E153EC" w:rsidRPr="00BF5C17">
        <w:rPr>
          <w:sz w:val="28"/>
          <w:szCs w:val="28"/>
        </w:rPr>
        <w:t>18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Ремонт электрического оборудования (33.14).</w:t>
      </w:r>
    </w:p>
    <w:p w:rsidR="00AF2C95" w:rsidRPr="00BF5C17" w:rsidRDefault="00E153EC" w:rsidP="00BF5C17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1.2.16.19</w:t>
      </w:r>
      <w:r w:rsidR="00AF2C95" w:rsidRPr="00BF5C17">
        <w:rPr>
          <w:sz w:val="28"/>
          <w:szCs w:val="28"/>
        </w:rPr>
        <w:t>.</w:t>
      </w:r>
      <w:r w:rsidR="00AF2C95" w:rsidRPr="00BF5C17">
        <w:rPr>
          <w:sz w:val="28"/>
          <w:szCs w:val="28"/>
        </w:rPr>
        <w:tab/>
        <w:t>Монтаж промышленных машин и оборудования (33.2).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D10FF0" w:rsidRPr="00BF5C17">
        <w:rPr>
          <w:sz w:val="28"/>
          <w:szCs w:val="28"/>
        </w:rPr>
        <w:t>Передача электроэнергии и технологическое присоединение к распределительным электросетям (35.12).</w:t>
      </w:r>
    </w:p>
    <w:p w:rsidR="00DB6635" w:rsidRPr="00181F40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trike/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81F40" w:rsidRPr="00C65402">
        <w:rPr>
          <w:sz w:val="28"/>
          <w:szCs w:val="28"/>
        </w:rPr>
        <w:t>Забор, очистка и распределение воды (36)</w:t>
      </w:r>
      <w:r w:rsidR="00C65402" w:rsidRPr="00C65402">
        <w:rPr>
          <w:sz w:val="28"/>
          <w:szCs w:val="28"/>
        </w:rPr>
        <w:t>.</w:t>
      </w:r>
    </w:p>
    <w:p w:rsidR="00181F40" w:rsidRPr="00BF5C17" w:rsidRDefault="00181F40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E153EC" w:rsidRPr="00BF5C17">
        <w:rPr>
          <w:sz w:val="28"/>
          <w:szCs w:val="28"/>
        </w:rPr>
        <w:t>1.2.16.22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 xml:space="preserve">бор, обработка и утилизация отходов; </w:t>
      </w:r>
      <w:r w:rsidR="004E4AC8" w:rsidRPr="00BF5C17">
        <w:rPr>
          <w:sz w:val="28"/>
          <w:szCs w:val="28"/>
        </w:rPr>
        <w:t>обработка вторичного сырья (38).</w:t>
      </w:r>
    </w:p>
    <w:p w:rsidR="005A7F2C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троительство (раздел F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1.2.16.24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Т</w:t>
      </w:r>
      <w:r w:rsidR="007973A8" w:rsidRPr="00BF5C17">
        <w:rPr>
          <w:sz w:val="28"/>
          <w:szCs w:val="28"/>
        </w:rPr>
        <w:t xml:space="preserve">ехническое обслуживание и ремонт </w:t>
      </w:r>
      <w:r w:rsidR="004E4AC8" w:rsidRPr="00BF5C17">
        <w:rPr>
          <w:sz w:val="28"/>
          <w:szCs w:val="28"/>
        </w:rPr>
        <w:t>автотранспортных средств (45.2).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</w:t>
      </w:r>
      <w:r w:rsidR="005A7F2C">
        <w:rPr>
          <w:sz w:val="28"/>
          <w:szCs w:val="28"/>
        </w:rPr>
        <w:t>.2.16.25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866B82" w:rsidRPr="00BF5C17">
        <w:rPr>
          <w:sz w:val="28"/>
          <w:szCs w:val="28"/>
        </w:rPr>
        <w:t>Торговля розничная лекарственными средствами в специализированных магазинах (аптеках) (47.73).</w:t>
      </w:r>
    </w:p>
    <w:p w:rsidR="00DB6635" w:rsidRPr="000A5F3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0A5F37">
        <w:rPr>
          <w:sz w:val="28"/>
          <w:szCs w:val="28"/>
        </w:rPr>
        <w:tab/>
      </w:r>
      <w:r w:rsidR="00E153EC" w:rsidRPr="000A5F37">
        <w:rPr>
          <w:sz w:val="28"/>
          <w:szCs w:val="28"/>
        </w:rPr>
        <w:t>1.2.1</w:t>
      </w:r>
      <w:r w:rsidR="005A7F2C" w:rsidRPr="000A5F37">
        <w:rPr>
          <w:sz w:val="28"/>
          <w:szCs w:val="28"/>
        </w:rPr>
        <w:t>6.26</w:t>
      </w:r>
      <w:r w:rsidRPr="000A5F37">
        <w:rPr>
          <w:sz w:val="28"/>
          <w:szCs w:val="28"/>
        </w:rPr>
        <w:t>.</w:t>
      </w:r>
      <w:r w:rsidRPr="000A5F37">
        <w:rPr>
          <w:sz w:val="28"/>
          <w:szCs w:val="28"/>
        </w:rPr>
        <w:tab/>
      </w:r>
      <w:r w:rsidR="000A5F37">
        <w:rPr>
          <w:sz w:val="28"/>
          <w:szCs w:val="28"/>
        </w:rPr>
        <w:t>(</w:t>
      </w:r>
      <w:r w:rsidR="00CD7C90" w:rsidRPr="00CD7C90">
        <w:rPr>
          <w:sz w:val="28"/>
          <w:szCs w:val="28"/>
        </w:rPr>
        <w:t>исключен постановление</w:t>
      </w:r>
      <w:r w:rsidR="00CD7C90">
        <w:rPr>
          <w:sz w:val="28"/>
          <w:szCs w:val="28"/>
        </w:rPr>
        <w:t>м администрации города от 11.02.2020 № 37</w:t>
      </w:r>
      <w:bookmarkStart w:id="0" w:name="_GoBack"/>
      <w:bookmarkEnd w:id="0"/>
      <w:r w:rsidR="00CD7C90" w:rsidRPr="00CD7C90">
        <w:rPr>
          <w:sz w:val="28"/>
          <w:szCs w:val="28"/>
        </w:rPr>
        <w:t>-па).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</w:t>
      </w:r>
      <w:r w:rsidR="005A7F2C">
        <w:rPr>
          <w:sz w:val="28"/>
          <w:szCs w:val="28"/>
        </w:rPr>
        <w:t>2.16.27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ресторанов и услуги по</w:t>
      </w:r>
      <w:r w:rsidR="00E265F5" w:rsidRPr="00BF5C17">
        <w:rPr>
          <w:sz w:val="28"/>
          <w:szCs w:val="28"/>
        </w:rPr>
        <w:t xml:space="preserve"> доставке продуктов питания (</w:t>
      </w:r>
      <w:r w:rsidR="00166B8B" w:rsidRPr="00BF5C17">
        <w:rPr>
          <w:sz w:val="28"/>
          <w:szCs w:val="28"/>
        </w:rPr>
        <w:t>не реализующих алкогольную продукцию, пиво и табачные изделия</w:t>
      </w:r>
      <w:r w:rsidR="007973A8" w:rsidRPr="00BF5C17">
        <w:rPr>
          <w:sz w:val="28"/>
          <w:szCs w:val="28"/>
        </w:rPr>
        <w:t>) (56.1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1.2.16.28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30DE0" w:rsidRPr="00BF5C17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</w:t>
      </w:r>
      <w:r w:rsidR="00166B8B" w:rsidRPr="00BF5C17">
        <w:rPr>
          <w:sz w:val="28"/>
          <w:szCs w:val="28"/>
        </w:rPr>
        <w:t xml:space="preserve">(не реализующих алкогольную продукцию, пиво и табачные изделия) </w:t>
      </w:r>
      <w:r w:rsidR="00F30DE0" w:rsidRPr="00BF5C17">
        <w:rPr>
          <w:sz w:val="28"/>
          <w:szCs w:val="28"/>
        </w:rPr>
        <w:t>(56.2).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1.2.16.29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8E1C60"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 (62).</w:t>
      </w:r>
    </w:p>
    <w:p w:rsidR="00DB6635" w:rsidRPr="00BF5C17" w:rsidRDefault="00DB6635" w:rsidP="00AF6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1.2.16.30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D32684" w:rsidRPr="00BF5C17">
        <w:rPr>
          <w:sz w:val="28"/>
          <w:szCs w:val="28"/>
        </w:rPr>
        <w:t>Деятельность в области информационных технологий</w:t>
      </w:r>
      <w:r w:rsidR="00AF6461" w:rsidRPr="00BF5C17">
        <w:rPr>
          <w:sz w:val="28"/>
          <w:szCs w:val="28"/>
        </w:rPr>
        <w:t xml:space="preserve"> </w:t>
      </w:r>
      <w:r w:rsidR="008E1C60" w:rsidRPr="00BF5C17">
        <w:rPr>
          <w:sz w:val="28"/>
          <w:szCs w:val="28"/>
        </w:rPr>
        <w:t>(63)</w:t>
      </w:r>
      <w:r w:rsidR="00ED33BE" w:rsidRPr="00BF5C17">
        <w:rPr>
          <w:sz w:val="28"/>
          <w:szCs w:val="28"/>
        </w:rPr>
        <w:t>.</w:t>
      </w:r>
    </w:p>
    <w:p w:rsidR="00231151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31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Аренда и управление собственным или арендованным недвижимым имуществом (6</w:t>
      </w:r>
      <w:r w:rsidR="00BA4DBC" w:rsidRPr="00BF5C17">
        <w:rPr>
          <w:sz w:val="28"/>
          <w:szCs w:val="28"/>
        </w:rPr>
        <w:t>8</w:t>
      </w:r>
      <w:r w:rsidR="00231151" w:rsidRPr="00BF5C17">
        <w:rPr>
          <w:sz w:val="28"/>
          <w:szCs w:val="28"/>
        </w:rPr>
        <w:t>.20).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1.2.16.32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Деятельность агентств недвижимости за вознаграждение или на договорной основе (68.31).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Деятельность в области права и бухгалтерского учета (69).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К</w:t>
      </w:r>
      <w:r w:rsidR="007973A8" w:rsidRPr="00BF5C17">
        <w:rPr>
          <w:sz w:val="28"/>
          <w:szCs w:val="28"/>
        </w:rPr>
        <w:t xml:space="preserve">онсультирование по вопросам коммерческой деятельности                                  </w:t>
      </w:r>
      <w:r w:rsidR="004E4AC8" w:rsidRPr="00BF5C17">
        <w:rPr>
          <w:sz w:val="28"/>
          <w:szCs w:val="28"/>
        </w:rPr>
        <w:t>и управления (70.22).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1.2.16.3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в области архитектур</w:t>
      </w:r>
      <w:r w:rsidR="00E265F5" w:rsidRPr="00BF5C17">
        <w:rPr>
          <w:sz w:val="28"/>
          <w:szCs w:val="28"/>
        </w:rPr>
        <w:t xml:space="preserve">ы и инженерно-технического </w:t>
      </w:r>
      <w:r w:rsidR="007973A8" w:rsidRPr="00BF5C17">
        <w:rPr>
          <w:sz w:val="28"/>
          <w:szCs w:val="28"/>
        </w:rPr>
        <w:t>проектирования; технических испытан</w:t>
      </w:r>
      <w:r w:rsidR="004E4AC8" w:rsidRPr="00BF5C17">
        <w:rPr>
          <w:sz w:val="28"/>
          <w:szCs w:val="28"/>
        </w:rPr>
        <w:t>ий, исследований и анализа (71).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5A7F2C">
        <w:rPr>
          <w:sz w:val="28"/>
          <w:szCs w:val="28"/>
        </w:rPr>
        <w:t>1.2.16.36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42615" w:rsidRPr="00BF5C17">
        <w:rPr>
          <w:sz w:val="28"/>
          <w:szCs w:val="28"/>
        </w:rPr>
        <w:t>Деятельность рекламная (73.1).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</w:t>
      </w:r>
      <w:r w:rsidR="004E4AC8" w:rsidRPr="00BF5C17">
        <w:rPr>
          <w:sz w:val="28"/>
          <w:szCs w:val="28"/>
        </w:rPr>
        <w:t>сть в области фотографии (74.2).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письменному и устному</w:t>
      </w:r>
      <w:r w:rsidR="004E4AC8" w:rsidRPr="00BF5C17">
        <w:rPr>
          <w:sz w:val="28"/>
          <w:szCs w:val="28"/>
        </w:rPr>
        <w:t xml:space="preserve"> перево</w:t>
      </w:r>
      <w:r w:rsidRPr="00BF5C17">
        <w:rPr>
          <w:sz w:val="28"/>
          <w:szCs w:val="28"/>
        </w:rPr>
        <w:t>ду (74.3).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рокат и аренда товаров для отды</w:t>
      </w:r>
      <w:r w:rsidR="004E4AC8" w:rsidRPr="00BF5C17">
        <w:rPr>
          <w:sz w:val="28"/>
          <w:szCs w:val="28"/>
        </w:rPr>
        <w:t>ха и спортивных товаров (77.21).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трудоустр</w:t>
      </w:r>
      <w:r w:rsidR="004E4AC8" w:rsidRPr="00BF5C17">
        <w:rPr>
          <w:sz w:val="28"/>
          <w:szCs w:val="28"/>
        </w:rPr>
        <w:t>ойству и подбору персонала (78).</w:t>
      </w:r>
    </w:p>
    <w:p w:rsidR="008B0394" w:rsidRPr="00BF5C17" w:rsidRDefault="00DB6635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9A258E" w:rsidRPr="00BF5C17">
        <w:rPr>
          <w:sz w:val="28"/>
          <w:szCs w:val="28"/>
        </w:rPr>
        <w:t>Деятельность туристических агентств и туроператоров (79.1).</w:t>
      </w:r>
    </w:p>
    <w:p w:rsidR="008B0394" w:rsidRPr="00BF5C17" w:rsidRDefault="008B0394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1.2.16.</w:t>
      </w:r>
      <w:r w:rsidR="005A7F2C">
        <w:rPr>
          <w:sz w:val="28"/>
          <w:szCs w:val="28"/>
        </w:rPr>
        <w:t>42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Деятельность систем обеспечения безопасности</w:t>
      </w:r>
      <w:r w:rsidR="00D32684" w:rsidRPr="00BF5C17">
        <w:rPr>
          <w:sz w:val="28"/>
          <w:szCs w:val="28"/>
        </w:rPr>
        <w:t xml:space="preserve"> (80.2)</w:t>
      </w:r>
      <w:r w:rsidRPr="00BF5C17">
        <w:rPr>
          <w:sz w:val="28"/>
          <w:szCs w:val="28"/>
        </w:rPr>
        <w:t>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1.2.16.43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обслуж</w:t>
      </w:r>
      <w:r w:rsidR="004E4AC8" w:rsidRPr="00BF5C17">
        <w:rPr>
          <w:sz w:val="28"/>
          <w:szCs w:val="28"/>
        </w:rPr>
        <w:t>иванию зданий и территорий (81).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44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BF5C17">
        <w:rPr>
          <w:sz w:val="28"/>
          <w:szCs w:val="28"/>
        </w:rPr>
        <w:t>Образование дополнительное (85.4)</w:t>
      </w:r>
      <w:r w:rsidR="001E3DE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1.2.16.4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1E3DE7">
        <w:rPr>
          <w:sz w:val="28"/>
          <w:szCs w:val="28"/>
        </w:rPr>
        <w:t>Образование дошкольное (85.11).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</w:t>
      </w:r>
      <w:r w:rsidR="005A7F2C">
        <w:rPr>
          <w:sz w:val="28"/>
          <w:szCs w:val="28"/>
        </w:rPr>
        <w:t>.46</w:t>
      </w:r>
      <w:r w:rsidR="00E153EC"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</w:t>
      </w:r>
      <w:r w:rsidR="004E4AC8" w:rsidRPr="00BF5C17">
        <w:rPr>
          <w:sz w:val="28"/>
          <w:szCs w:val="28"/>
        </w:rPr>
        <w:t xml:space="preserve"> в области здравоохранения (86</w:t>
      </w:r>
      <w:r w:rsidR="00B55F89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по уходу с обеспечением проживания (87).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 xml:space="preserve">редоставление социальных услуг </w:t>
      </w:r>
      <w:r w:rsidR="004E4AC8" w:rsidRPr="00BF5C17">
        <w:rPr>
          <w:sz w:val="28"/>
          <w:szCs w:val="28"/>
        </w:rPr>
        <w:t>без обеспечения проживания (88).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творческая, деятельность в области искусства                            </w:t>
      </w:r>
      <w:r w:rsidR="004E4AC8" w:rsidRPr="00BF5C17">
        <w:rPr>
          <w:sz w:val="28"/>
          <w:szCs w:val="28"/>
        </w:rPr>
        <w:t>и организации развлечений (90).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</w:t>
      </w:r>
      <w:r w:rsidR="004E4AC8" w:rsidRPr="00BF5C17">
        <w:rPr>
          <w:sz w:val="28"/>
          <w:szCs w:val="28"/>
        </w:rPr>
        <w:t>льность в области спорта (93.1).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спортивных объектов </w:t>
      </w:r>
      <w:r w:rsidR="004E4AC8" w:rsidRPr="00BF5C17">
        <w:rPr>
          <w:sz w:val="28"/>
          <w:szCs w:val="28"/>
        </w:rPr>
        <w:t>(93.11).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A599C" w:rsidRPr="00BF5C17">
        <w:rPr>
          <w:sz w:val="28"/>
          <w:szCs w:val="28"/>
        </w:rPr>
        <w:t>Деятельность фитнес</w:t>
      </w:r>
      <w:r w:rsidR="0077035A" w:rsidRPr="00BF5C17">
        <w:rPr>
          <w:sz w:val="28"/>
          <w:szCs w:val="28"/>
        </w:rPr>
        <w:t>-</w:t>
      </w:r>
      <w:r w:rsidR="002A599C" w:rsidRPr="00BF5C17">
        <w:rPr>
          <w:sz w:val="28"/>
          <w:szCs w:val="28"/>
        </w:rPr>
        <w:t>центров (93.13).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в области спорта прочая (93.19).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зрелищно-развлекательная прочая (93.29).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26FD9" w:rsidRPr="00BF5C17">
        <w:rPr>
          <w:sz w:val="28"/>
          <w:szCs w:val="28"/>
        </w:rPr>
        <w:t>Ремонт компьютеров, предметов личного потребления и хозяйственно-бытового назначения (95).</w:t>
      </w:r>
    </w:p>
    <w:p w:rsidR="00D920FB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предоставлению</w:t>
      </w:r>
      <w:r w:rsidR="00D920FB" w:rsidRPr="00BF5C17">
        <w:rPr>
          <w:sz w:val="28"/>
          <w:szCs w:val="28"/>
        </w:rPr>
        <w:t xml:space="preserve"> прочих персональных услуг (96).</w:t>
      </w:r>
    </w:p>
    <w:p w:rsidR="004E7D6A" w:rsidRPr="00BF5C17" w:rsidRDefault="00BD4684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C8416D" w:rsidRPr="00BF5C17">
        <w:rPr>
          <w:sz w:val="28"/>
          <w:szCs w:val="28"/>
        </w:rPr>
        <w:t xml:space="preserve">7. </w:t>
      </w:r>
      <w:r w:rsidR="004E7D6A" w:rsidRPr="00BF5C17">
        <w:rPr>
          <w:sz w:val="28"/>
          <w:szCs w:val="28"/>
        </w:rPr>
        <w:t xml:space="preserve"> О</w:t>
      </w:r>
      <w:r w:rsidR="004E7D6A" w:rsidRPr="00BF5C17">
        <w:rPr>
          <w:snapToGrid w:val="0"/>
          <w:sz w:val="28"/>
          <w:szCs w:val="28"/>
        </w:rPr>
        <w:t>борудование цифрового производства – это оборудование, в основе которого лежит использование технологий цифрового моделирования и проектирования как самих продуктов и изделий, так и производственных процессов на всем протяжении жизненного цикла.</w:t>
      </w:r>
    </w:p>
    <w:p w:rsidR="00181F40" w:rsidRPr="007E3F18" w:rsidRDefault="009E7110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 xml:space="preserve">1.2.18. </w:t>
      </w:r>
      <w:r w:rsidR="00181F40" w:rsidRPr="007E3F18">
        <w:rPr>
          <w:rStyle w:val="ad"/>
          <w:b w:val="0"/>
          <w:sz w:val="28"/>
          <w:szCs w:val="28"/>
        </w:rPr>
        <w:t>Социальное предпринимательство</w:t>
      </w:r>
      <w:r w:rsidR="00181F40" w:rsidRPr="007E3F18">
        <w:rPr>
          <w:sz w:val="28"/>
          <w:szCs w:val="28"/>
        </w:rPr>
        <w:t xml:space="preserve"> </w:t>
      </w:r>
      <w:r w:rsidR="00181F40" w:rsidRPr="007E3F18">
        <w:rPr>
          <w:bCs/>
          <w:sz w:val="28"/>
          <w:szCs w:val="28"/>
        </w:rPr>
        <w:t xml:space="preserve">– </w:t>
      </w:r>
      <w:r w:rsidR="00181F40" w:rsidRPr="007E3F18">
        <w:rPr>
          <w:sz w:val="28"/>
          <w:szCs w:val="28"/>
        </w:rPr>
        <w:t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подпунктом 2.5.1.2. раздела 2 настоящего Порядка.</w:t>
      </w:r>
    </w:p>
    <w:p w:rsidR="00181F40" w:rsidRPr="007E3F18" w:rsidRDefault="009F0C8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1.2.1</w:t>
      </w:r>
      <w:r w:rsidR="009E7110" w:rsidRPr="007E3F18">
        <w:rPr>
          <w:sz w:val="28"/>
          <w:szCs w:val="28"/>
        </w:rPr>
        <w:t>9</w:t>
      </w:r>
      <w:r w:rsidRPr="007E3F18">
        <w:rPr>
          <w:sz w:val="28"/>
          <w:szCs w:val="28"/>
        </w:rPr>
        <w:t xml:space="preserve">. </w:t>
      </w:r>
      <w:r w:rsidR="00181F40" w:rsidRPr="007E3F18">
        <w:rPr>
          <w:rStyle w:val="ad"/>
          <w:b w:val="0"/>
          <w:sz w:val="28"/>
          <w:szCs w:val="28"/>
        </w:rPr>
        <w:t>Социальное предприятие</w:t>
      </w:r>
      <w:r w:rsidR="00181F40" w:rsidRPr="007E3F18">
        <w:rPr>
          <w:sz w:val="28"/>
          <w:szCs w:val="28"/>
        </w:rPr>
        <w:t xml:space="preserve"> </w:t>
      </w:r>
      <w:r w:rsidR="00181F40" w:rsidRPr="007E3F18">
        <w:rPr>
          <w:bCs/>
          <w:sz w:val="28"/>
          <w:szCs w:val="28"/>
        </w:rPr>
        <w:t>–</w:t>
      </w:r>
      <w:r w:rsidR="00181F40" w:rsidRPr="007E3F18">
        <w:rPr>
          <w:sz w:val="28"/>
          <w:szCs w:val="28"/>
        </w:rPr>
        <w:t xml:space="preserve"> субъект малого или среднего предпринимательства, осуществляющий деятельность в сфере социального предпринимательства.</w:t>
      </w:r>
    </w:p>
    <w:p w:rsidR="00794895" w:rsidRPr="007E3F18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1.2.20. Факт осуществления социально значимого 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794895" w:rsidRPr="007E3F18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>1.2.21.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165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proofErr w:type="spellStart"/>
      <w:r w:rsidR="00451CB3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451CB3" w:rsidRPr="007E3F18">
        <w:rPr>
          <w:rFonts w:ascii="Times New Roman" w:hAnsi="Times New Roman" w:cs="Times New Roman"/>
          <w:sz w:val="28"/>
          <w:szCs w:val="28"/>
        </w:rPr>
        <w:t>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финансированию», направленного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184437" w:rsidRPr="00BF5C17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</w:t>
      </w:r>
      <w:r w:rsidR="00E26990" w:rsidRPr="00BF5C17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BF5C17">
        <w:rPr>
          <w:rFonts w:ascii="Times New Roman" w:hAnsi="Times New Roman" w:cs="Times New Roman"/>
          <w:sz w:val="28"/>
          <w:szCs w:val="28"/>
        </w:rPr>
        <w:t>К</w:t>
      </w:r>
      <w:r w:rsidR="00184437" w:rsidRPr="00BF5C17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BF5C17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BF5C17">
        <w:rPr>
          <w:rFonts w:ascii="Times New Roman" w:hAnsi="Times New Roman" w:cs="Times New Roman"/>
          <w:sz w:val="28"/>
          <w:szCs w:val="28"/>
        </w:rPr>
        <w:t>:</w:t>
      </w:r>
    </w:p>
    <w:p w:rsidR="00FF3EC0" w:rsidRPr="00BF5C17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BF5C17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BF5C17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BF5C17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</w:t>
      </w:r>
      <w:r w:rsidR="00A0774E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D9178E" w:rsidRPr="00BF5C17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="0098617C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1.</w:t>
      </w:r>
      <w:r w:rsidR="0098617C" w:rsidRPr="00BF5C17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BF5C17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Пыть-Яха.</w:t>
      </w:r>
    </w:p>
    <w:p w:rsidR="00494CF6" w:rsidRPr="00BF5C17" w:rsidRDefault="00D9178E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1.5.1.3. Не имеющие задолженности по уплате налогов</w:t>
      </w:r>
      <w:r w:rsidR="00494CF6" w:rsidRPr="00BF5C17">
        <w:rPr>
          <w:rFonts w:ascii="Times New Roman" w:hAnsi="Times New Roman" w:cs="Times New Roman"/>
          <w:sz w:val="28"/>
          <w:szCs w:val="28"/>
        </w:rPr>
        <w:t xml:space="preserve">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E11274" w:rsidRPr="00BF5C17" w:rsidRDefault="00E11274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1.5.1.4.</w:t>
      </w:r>
      <w:r w:rsidRPr="00BF5C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C1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F5C17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Pr="00165F92" w:rsidRDefault="004512D6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Pr="00165F92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165F92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2.1. Субсидии предоставляются Субъектам </w:t>
      </w:r>
      <w:r w:rsidR="00182024" w:rsidRPr="00165F92">
        <w:rPr>
          <w:sz w:val="28"/>
          <w:szCs w:val="28"/>
        </w:rPr>
        <w:t xml:space="preserve">из бюджета муниципального образования городского округа города Пыть-Яха </w:t>
      </w:r>
      <w:r w:rsidRPr="00165F92">
        <w:rPr>
          <w:sz w:val="28"/>
          <w:szCs w:val="28"/>
        </w:rPr>
        <w:t>на компенсацию затрат</w:t>
      </w:r>
      <w:r w:rsidR="00634E7A" w:rsidRPr="00165F92">
        <w:rPr>
          <w:sz w:val="28"/>
          <w:szCs w:val="28"/>
        </w:rPr>
        <w:t xml:space="preserve"> </w:t>
      </w:r>
      <w:r w:rsidR="00634E7A" w:rsidRPr="00165F92">
        <w:rPr>
          <w:color w:val="000000"/>
          <w:sz w:val="28"/>
          <w:szCs w:val="28"/>
        </w:rPr>
        <w:t>(части затрат)</w:t>
      </w:r>
      <w:r w:rsidRPr="00165F92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165F92">
        <w:rPr>
          <w:sz w:val="28"/>
          <w:szCs w:val="28"/>
        </w:rPr>
        <w:t>, в пределах</w:t>
      </w:r>
      <w:r w:rsidR="002D647A" w:rsidRPr="00165F92">
        <w:rPr>
          <w:sz w:val="28"/>
          <w:szCs w:val="28"/>
        </w:rPr>
        <w:t xml:space="preserve"> бюджетных</w:t>
      </w:r>
      <w:r w:rsidR="00182024" w:rsidRPr="00165F92">
        <w:rPr>
          <w:sz w:val="28"/>
          <w:szCs w:val="28"/>
        </w:rPr>
        <w:t xml:space="preserve"> ассигнований, предусмотренных на очередной финансовый год на реализацию Подпрограммы.</w:t>
      </w:r>
    </w:p>
    <w:p w:rsidR="00C12D7D" w:rsidRPr="00BF5C17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Pr="00BF5C17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BF5C17">
        <w:rPr>
          <w:spacing w:val="-4"/>
          <w:sz w:val="28"/>
          <w:szCs w:val="28"/>
        </w:rPr>
        <w:t>Субъектом</w:t>
      </w:r>
      <w:r w:rsidR="003979CC" w:rsidRPr="00BF5C17">
        <w:rPr>
          <w:spacing w:val="-4"/>
          <w:sz w:val="28"/>
          <w:szCs w:val="28"/>
        </w:rPr>
        <w:t>,</w:t>
      </w:r>
      <w:r w:rsidR="00CA58B9" w:rsidRPr="00BF5C17">
        <w:rPr>
          <w:spacing w:val="-4"/>
          <w:sz w:val="28"/>
          <w:szCs w:val="28"/>
        </w:rPr>
        <w:t xml:space="preserve"> </w:t>
      </w:r>
      <w:r w:rsidRPr="00BF5C17">
        <w:rPr>
          <w:spacing w:val="-4"/>
          <w:sz w:val="28"/>
          <w:szCs w:val="28"/>
        </w:rPr>
        <w:t>для пол</w:t>
      </w:r>
      <w:r w:rsidR="00CA58B9" w:rsidRPr="00BF5C17">
        <w:rPr>
          <w:spacing w:val="-4"/>
          <w:sz w:val="28"/>
          <w:szCs w:val="28"/>
        </w:rPr>
        <w:t>учения субсидии</w:t>
      </w:r>
      <w:r w:rsidRPr="00BF5C17">
        <w:rPr>
          <w:spacing w:val="-4"/>
          <w:sz w:val="28"/>
          <w:szCs w:val="28"/>
        </w:rPr>
        <w:t xml:space="preserve">: </w:t>
      </w:r>
    </w:p>
    <w:p w:rsidR="00DA2935" w:rsidRPr="00BF5C17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622265" w:rsidRPr="00BF5C17">
        <w:rPr>
          <w:spacing w:val="-4"/>
          <w:sz w:val="28"/>
          <w:szCs w:val="28"/>
        </w:rPr>
        <w:t xml:space="preserve">.1. </w:t>
      </w:r>
      <w:r w:rsidR="00080F57" w:rsidRPr="00BF5C17">
        <w:rPr>
          <w:bCs/>
          <w:sz w:val="28"/>
          <w:szCs w:val="28"/>
        </w:rPr>
        <w:t xml:space="preserve">Заявление </w:t>
      </w:r>
      <w:r w:rsidR="008E06F5" w:rsidRPr="00BF5C17">
        <w:rPr>
          <w:bCs/>
          <w:sz w:val="28"/>
          <w:szCs w:val="28"/>
        </w:rPr>
        <w:t>о</w:t>
      </w:r>
      <w:r w:rsidR="00080F57" w:rsidRPr="00BF5C17">
        <w:rPr>
          <w:bCs/>
          <w:sz w:val="28"/>
          <w:szCs w:val="28"/>
        </w:rPr>
        <w:t xml:space="preserve"> предоставлени</w:t>
      </w:r>
      <w:r w:rsidR="008E06F5" w:rsidRPr="00BF5C17">
        <w:rPr>
          <w:bCs/>
          <w:sz w:val="28"/>
          <w:szCs w:val="28"/>
        </w:rPr>
        <w:t>и</w:t>
      </w:r>
      <w:r w:rsidR="00080F57" w:rsidRPr="00BF5C17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BF5C17">
        <w:rPr>
          <w:sz w:val="28"/>
          <w:szCs w:val="28"/>
        </w:rPr>
        <w:t xml:space="preserve"> по форме </w:t>
      </w:r>
      <w:r w:rsidR="00080F57" w:rsidRPr="00BF5C17">
        <w:rPr>
          <w:sz w:val="28"/>
          <w:szCs w:val="28"/>
        </w:rPr>
        <w:t>согласно приложению №1 к настоящему Порядку.</w:t>
      </w:r>
      <w:r w:rsidR="00025D07" w:rsidRPr="00BF5C17">
        <w:t xml:space="preserve"> </w:t>
      </w:r>
      <w:r w:rsidR="00F76E15" w:rsidRPr="00BF5C17">
        <w:rPr>
          <w:sz w:val="28"/>
          <w:szCs w:val="28"/>
        </w:rPr>
        <w:t>В</w:t>
      </w:r>
      <w:r w:rsidR="00025D07" w:rsidRPr="00BF5C17">
        <w:rPr>
          <w:sz w:val="28"/>
          <w:szCs w:val="28"/>
        </w:rPr>
        <w:t xml:space="preserve"> случае если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</w:t>
      </w:r>
      <w:r w:rsidR="00025D07" w:rsidRPr="00BF5C17">
        <w:rPr>
          <w:sz w:val="28"/>
          <w:szCs w:val="28"/>
        </w:rPr>
        <w:lastRenderedPageBreak/>
        <w:t xml:space="preserve">действий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>, завер</w:t>
      </w:r>
      <w:r w:rsidR="00F76E15" w:rsidRPr="00BF5C17">
        <w:rPr>
          <w:sz w:val="28"/>
          <w:szCs w:val="28"/>
        </w:rPr>
        <w:t>енная печатью</w:t>
      </w:r>
      <w:r w:rsidR="00025D07" w:rsidRPr="00BF5C17">
        <w:rPr>
          <w:sz w:val="28"/>
          <w:szCs w:val="28"/>
        </w:rPr>
        <w:t xml:space="preserve"> (при наличии</w:t>
      </w:r>
      <w:r w:rsidR="00F76E15" w:rsidRPr="00BF5C17">
        <w:rPr>
          <w:sz w:val="28"/>
          <w:szCs w:val="28"/>
        </w:rPr>
        <w:t xml:space="preserve"> печати</w:t>
      </w:r>
      <w:r w:rsidR="00025D07" w:rsidRPr="00BF5C17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DA2935" w:rsidRPr="00BF5C17">
        <w:rPr>
          <w:spacing w:val="-4"/>
          <w:sz w:val="28"/>
          <w:szCs w:val="28"/>
        </w:rPr>
        <w:t xml:space="preserve">.2. </w:t>
      </w:r>
      <w:r w:rsidR="00080F57" w:rsidRPr="00BF5C17">
        <w:rPr>
          <w:sz w:val="28"/>
          <w:szCs w:val="28"/>
        </w:rPr>
        <w:tab/>
        <w:t>Копи</w:t>
      </w:r>
      <w:r w:rsidR="00DA2935" w:rsidRPr="00BF5C17">
        <w:rPr>
          <w:sz w:val="28"/>
          <w:szCs w:val="28"/>
        </w:rPr>
        <w:t>ю</w:t>
      </w:r>
      <w:r w:rsidR="00080F57" w:rsidRPr="00BF5C17">
        <w:rPr>
          <w:sz w:val="28"/>
          <w:szCs w:val="28"/>
        </w:rPr>
        <w:t xml:space="preserve"> </w:t>
      </w:r>
      <w:r w:rsidR="003178C7" w:rsidRPr="00BF5C17">
        <w:rPr>
          <w:sz w:val="28"/>
          <w:szCs w:val="28"/>
        </w:rPr>
        <w:t>устава</w:t>
      </w:r>
      <w:r w:rsidR="006238E7" w:rsidRPr="00BF5C17">
        <w:rPr>
          <w:sz w:val="28"/>
          <w:szCs w:val="28"/>
        </w:rPr>
        <w:t xml:space="preserve">; </w:t>
      </w:r>
      <w:r w:rsidR="00DA2935" w:rsidRPr="00BF5C17">
        <w:rPr>
          <w:sz w:val="28"/>
          <w:szCs w:val="28"/>
        </w:rPr>
        <w:t>копи</w:t>
      </w:r>
      <w:r w:rsidR="003178C7" w:rsidRPr="00BF5C17">
        <w:rPr>
          <w:sz w:val="28"/>
          <w:szCs w:val="28"/>
        </w:rPr>
        <w:t>ю</w:t>
      </w:r>
      <w:r w:rsidR="00DA2935" w:rsidRPr="00BF5C17">
        <w:rPr>
          <w:sz w:val="28"/>
          <w:szCs w:val="28"/>
        </w:rPr>
        <w:t xml:space="preserve"> </w:t>
      </w:r>
      <w:r w:rsidR="00080F57" w:rsidRPr="00BF5C17">
        <w:rPr>
          <w:sz w:val="28"/>
          <w:szCs w:val="28"/>
        </w:rPr>
        <w:t>документ</w:t>
      </w:r>
      <w:r w:rsidR="003178C7" w:rsidRPr="00BF5C17">
        <w:rPr>
          <w:sz w:val="28"/>
          <w:szCs w:val="28"/>
        </w:rPr>
        <w:t>а</w:t>
      </w:r>
      <w:r w:rsidR="00080F57" w:rsidRPr="00165F92">
        <w:rPr>
          <w:sz w:val="28"/>
          <w:szCs w:val="28"/>
        </w:rPr>
        <w:t>, подтверждаю</w:t>
      </w:r>
      <w:r w:rsidR="003178C7" w:rsidRPr="00165F92">
        <w:rPr>
          <w:sz w:val="28"/>
          <w:szCs w:val="28"/>
        </w:rPr>
        <w:t>щего</w:t>
      </w:r>
      <w:r w:rsidR="00263B6F" w:rsidRPr="00165F92">
        <w:rPr>
          <w:sz w:val="28"/>
          <w:szCs w:val="28"/>
        </w:rPr>
        <w:t xml:space="preserve"> полномочия руководителя С</w:t>
      </w:r>
      <w:r w:rsidR="00080F57" w:rsidRPr="00165F92">
        <w:rPr>
          <w:sz w:val="28"/>
          <w:szCs w:val="28"/>
        </w:rPr>
        <w:t>убъекта (решение учредителей</w:t>
      </w:r>
      <w:r w:rsidR="003178C7" w:rsidRPr="00165F92">
        <w:rPr>
          <w:sz w:val="28"/>
          <w:szCs w:val="28"/>
        </w:rPr>
        <w:t>/</w:t>
      </w:r>
      <w:r w:rsidR="00080F57" w:rsidRPr="00165F92">
        <w:rPr>
          <w:sz w:val="28"/>
          <w:szCs w:val="28"/>
        </w:rPr>
        <w:t>приказ о назначении) (для юридических лиц)</w:t>
      </w:r>
      <w:r w:rsidR="003377A0">
        <w:rPr>
          <w:sz w:val="28"/>
          <w:szCs w:val="28"/>
        </w:rPr>
        <w:t>.</w:t>
      </w:r>
      <w:r w:rsidR="00EC33E4" w:rsidRPr="00165F92">
        <w:rPr>
          <w:sz w:val="28"/>
          <w:szCs w:val="28"/>
        </w:rPr>
        <w:t xml:space="preserve"> </w:t>
      </w:r>
    </w:p>
    <w:p w:rsidR="00DA2935" w:rsidRPr="00165F92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2.2.</w:t>
      </w:r>
      <w:r w:rsidR="00003623">
        <w:rPr>
          <w:sz w:val="28"/>
          <w:szCs w:val="28"/>
        </w:rPr>
        <w:t>3</w:t>
      </w:r>
      <w:r>
        <w:rPr>
          <w:sz w:val="28"/>
          <w:szCs w:val="28"/>
        </w:rPr>
        <w:t>. К</w:t>
      </w:r>
      <w:r w:rsidR="00EC33E4" w:rsidRPr="00165F92">
        <w:rPr>
          <w:sz w:val="28"/>
          <w:szCs w:val="28"/>
        </w:rPr>
        <w:t>опию паспорта (для индивидуальных предпринимателей).</w:t>
      </w:r>
    </w:p>
    <w:p w:rsidR="00080F57" w:rsidRPr="00165F92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4</w:t>
      </w:r>
      <w:r w:rsidR="00AA1A3F" w:rsidRPr="00165F92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Копию бухгалтерского баланса и отчета о </w:t>
      </w:r>
      <w:r w:rsidR="00D808D3" w:rsidRPr="00165F92">
        <w:rPr>
          <w:sz w:val="28"/>
          <w:szCs w:val="28"/>
        </w:rPr>
        <w:t>финансовых результатах</w:t>
      </w:r>
      <w:r w:rsidR="00080F57" w:rsidRPr="00165F92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080F57" w:rsidRPr="00165F92">
        <w:rPr>
          <w:sz w:val="28"/>
          <w:szCs w:val="28"/>
        </w:rPr>
        <w:t>).</w:t>
      </w:r>
    </w:p>
    <w:p w:rsidR="00080F57" w:rsidRPr="00165F92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5</w:t>
      </w:r>
      <w:r w:rsidR="00080F57" w:rsidRPr="00165F92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165F92">
        <w:rPr>
          <w:sz w:val="28"/>
          <w:szCs w:val="28"/>
        </w:rPr>
        <w:t>/индивидуального предпринимателя</w:t>
      </w:r>
      <w:r w:rsidR="00080F57" w:rsidRPr="00165F92">
        <w:rPr>
          <w:sz w:val="28"/>
          <w:szCs w:val="28"/>
        </w:rPr>
        <w:t xml:space="preserve"> и печатью </w:t>
      </w:r>
      <w:r w:rsidR="00080F57" w:rsidRPr="0019070E">
        <w:rPr>
          <w:sz w:val="28"/>
          <w:szCs w:val="28"/>
        </w:rPr>
        <w:t>(при наличии</w:t>
      </w:r>
      <w:r w:rsidR="006238E7">
        <w:rPr>
          <w:sz w:val="28"/>
          <w:szCs w:val="28"/>
        </w:rPr>
        <w:t xml:space="preserve"> печати</w:t>
      </w:r>
      <w:r w:rsidR="00080F57" w:rsidRPr="0019070E">
        <w:rPr>
          <w:sz w:val="28"/>
          <w:szCs w:val="28"/>
        </w:rPr>
        <w:t>)</w:t>
      </w:r>
      <w:r w:rsidR="00080F57" w:rsidRPr="00165F92">
        <w:rPr>
          <w:sz w:val="28"/>
          <w:szCs w:val="28"/>
        </w:rPr>
        <w:t>.</w:t>
      </w:r>
    </w:p>
    <w:p w:rsidR="00245E1A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76837">
        <w:rPr>
          <w:sz w:val="28"/>
          <w:szCs w:val="28"/>
        </w:rPr>
        <w:t>2.</w:t>
      </w:r>
      <w:r w:rsidR="0094290D" w:rsidRPr="00D76837">
        <w:rPr>
          <w:sz w:val="28"/>
          <w:szCs w:val="28"/>
        </w:rPr>
        <w:t>2</w:t>
      </w:r>
      <w:r w:rsidR="00AA1A3F" w:rsidRPr="00D76837">
        <w:rPr>
          <w:sz w:val="28"/>
          <w:szCs w:val="28"/>
        </w:rPr>
        <w:t>.</w:t>
      </w:r>
      <w:r w:rsidR="003377A0" w:rsidRPr="00D76837">
        <w:rPr>
          <w:sz w:val="28"/>
          <w:szCs w:val="28"/>
        </w:rPr>
        <w:t>6</w:t>
      </w:r>
      <w:r w:rsidR="00080F57" w:rsidRPr="00D76837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</w:t>
      </w:r>
      <w:r w:rsidR="00263B6F" w:rsidRPr="00165F92">
        <w:rPr>
          <w:sz w:val="28"/>
          <w:szCs w:val="28"/>
        </w:rPr>
        <w:t>Для С</w:t>
      </w:r>
      <w:r w:rsidR="00245E1A" w:rsidRPr="00165F92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165F92">
        <w:rPr>
          <w:sz w:val="28"/>
          <w:szCs w:val="28"/>
        </w:rPr>
        <w:t xml:space="preserve">и среднего предпринимательства </w:t>
      </w:r>
      <w:r w:rsidR="00A92ACC" w:rsidRPr="00165F92">
        <w:rPr>
          <w:sz w:val="28"/>
          <w:szCs w:val="28"/>
        </w:rPr>
        <w:t>–</w:t>
      </w:r>
      <w:r w:rsidR="00263B6F" w:rsidRPr="00165F92">
        <w:rPr>
          <w:sz w:val="28"/>
          <w:szCs w:val="28"/>
        </w:rPr>
        <w:t xml:space="preserve"> </w:t>
      </w:r>
      <w:r w:rsidR="00245E1A" w:rsidRPr="00165F92">
        <w:rPr>
          <w:sz w:val="28"/>
          <w:szCs w:val="28"/>
        </w:rPr>
        <w:t>с</w:t>
      </w:r>
      <w:r w:rsidR="00080F57" w:rsidRPr="00165F92">
        <w:rPr>
          <w:sz w:val="28"/>
          <w:szCs w:val="28"/>
        </w:rPr>
        <w:t>правку о выручке от реализации товаров (работ, услуг)</w:t>
      </w:r>
      <w:r w:rsidR="00245E1A" w:rsidRPr="00165F92">
        <w:rPr>
          <w:sz w:val="28"/>
          <w:szCs w:val="28"/>
        </w:rPr>
        <w:t>,</w:t>
      </w:r>
      <w:r w:rsidR="00080F57" w:rsidRPr="00165F92">
        <w:rPr>
          <w:sz w:val="28"/>
          <w:szCs w:val="28"/>
        </w:rPr>
        <w:t xml:space="preserve"> балансовой стоимости </w:t>
      </w:r>
      <w:r w:rsidR="00080F57" w:rsidRPr="00165F92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165F92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>
        <w:rPr>
          <w:sz w:val="28"/>
          <w:szCs w:val="28"/>
        </w:rPr>
        <w:t xml:space="preserve">) подачи документов на субсидию по </w:t>
      </w:r>
      <w:r w:rsidR="00D7316D" w:rsidRPr="00C178D7">
        <w:rPr>
          <w:sz w:val="28"/>
          <w:szCs w:val="28"/>
        </w:rPr>
        <w:t>форме согласно приложению №</w:t>
      </w:r>
      <w:r w:rsidR="001B3F14">
        <w:rPr>
          <w:sz w:val="28"/>
          <w:szCs w:val="28"/>
        </w:rPr>
        <w:t xml:space="preserve"> 2 </w:t>
      </w:r>
      <w:r w:rsidR="001B3F14" w:rsidRPr="001B3F14">
        <w:rPr>
          <w:sz w:val="28"/>
          <w:szCs w:val="28"/>
        </w:rPr>
        <w:t>к настоящему Порядку</w:t>
      </w:r>
      <w:r w:rsidR="001B3F14">
        <w:rPr>
          <w:sz w:val="28"/>
          <w:szCs w:val="28"/>
        </w:rPr>
        <w:t>.</w:t>
      </w:r>
    </w:p>
    <w:p w:rsidR="00DD1BBA" w:rsidRPr="00165F92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DD1BBA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7</w:t>
      </w:r>
      <w:r w:rsidR="00DD1BBA" w:rsidRPr="00165F92">
        <w:rPr>
          <w:sz w:val="28"/>
          <w:szCs w:val="28"/>
        </w:rPr>
        <w:t>.</w:t>
      </w:r>
      <w:r w:rsidR="00120A7D" w:rsidRPr="00165F92">
        <w:rPr>
          <w:sz w:val="28"/>
          <w:szCs w:val="28"/>
        </w:rPr>
        <w:t xml:space="preserve"> </w:t>
      </w:r>
      <w:r w:rsidR="00DD1BBA" w:rsidRPr="00165F92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165F92">
        <w:rPr>
          <w:sz w:val="28"/>
          <w:szCs w:val="28"/>
        </w:rPr>
        <w:t>предпринимательства, условиям</w:t>
      </w:r>
      <w:r w:rsidR="00DD1BBA" w:rsidRPr="00165F92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>
        <w:rPr>
          <w:sz w:val="28"/>
          <w:szCs w:val="28"/>
        </w:rPr>
        <w:t xml:space="preserve">по форме согласно </w:t>
      </w:r>
      <w:r w:rsidR="00D92809" w:rsidRPr="001B3F14">
        <w:rPr>
          <w:sz w:val="28"/>
          <w:szCs w:val="28"/>
        </w:rPr>
        <w:t>приложению № 3</w:t>
      </w:r>
      <w:r w:rsidR="00DD1BBA" w:rsidRPr="00165F92">
        <w:rPr>
          <w:sz w:val="28"/>
          <w:szCs w:val="28"/>
        </w:rPr>
        <w:t xml:space="preserve"> к настоящему Поря</w:t>
      </w:r>
      <w:r w:rsidR="00263B6F" w:rsidRPr="00165F92">
        <w:rPr>
          <w:sz w:val="28"/>
          <w:szCs w:val="28"/>
        </w:rPr>
        <w:t>дку (для С</w:t>
      </w:r>
      <w:r w:rsidR="00DD1BBA" w:rsidRPr="00165F92">
        <w:rPr>
          <w:sz w:val="28"/>
          <w:szCs w:val="28"/>
        </w:rPr>
        <w:t>убъектов, вновь созданных в текущем году).</w:t>
      </w:r>
    </w:p>
    <w:p w:rsidR="00080F57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8</w:t>
      </w:r>
      <w:r w:rsidR="00080F57" w:rsidRPr="00165F92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165F92">
        <w:rPr>
          <w:sz w:val="28"/>
          <w:szCs w:val="28"/>
        </w:rPr>
        <w:t>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35475E" w:rsidRPr="00165F92">
        <w:rPr>
          <w:sz w:val="28"/>
          <w:szCs w:val="28"/>
        </w:rPr>
        <w:t xml:space="preserve">). </w:t>
      </w:r>
    </w:p>
    <w:p w:rsidR="009E2D11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9</w:t>
      </w:r>
      <w:r w:rsidR="00080F57" w:rsidRPr="00165F92">
        <w:rPr>
          <w:sz w:val="28"/>
          <w:szCs w:val="28"/>
        </w:rPr>
        <w:t xml:space="preserve">. </w:t>
      </w:r>
      <w:r w:rsidR="00BD0FDA" w:rsidRPr="00165F92">
        <w:rPr>
          <w:sz w:val="28"/>
          <w:szCs w:val="28"/>
        </w:rPr>
        <w:t>Д</w:t>
      </w:r>
      <w:r w:rsidR="00080F57" w:rsidRPr="00165F92">
        <w:rPr>
          <w:sz w:val="28"/>
          <w:szCs w:val="28"/>
        </w:rPr>
        <w:t>окумент</w:t>
      </w:r>
      <w:r w:rsidR="00BD0FDA" w:rsidRPr="00165F92">
        <w:rPr>
          <w:sz w:val="28"/>
          <w:szCs w:val="28"/>
        </w:rPr>
        <w:t>ы</w:t>
      </w:r>
      <w:r w:rsidR="00080F57" w:rsidRPr="00165F92">
        <w:rPr>
          <w:sz w:val="28"/>
          <w:szCs w:val="28"/>
        </w:rPr>
        <w:t xml:space="preserve">, </w:t>
      </w:r>
      <w:r w:rsidR="00BD0FDA" w:rsidRPr="00165F92">
        <w:rPr>
          <w:sz w:val="28"/>
          <w:szCs w:val="28"/>
        </w:rPr>
        <w:t xml:space="preserve">подтверждающие произведенные расходы </w:t>
      </w:r>
      <w:r w:rsidR="00080F57" w:rsidRPr="00165F92">
        <w:rPr>
          <w:sz w:val="28"/>
          <w:szCs w:val="28"/>
        </w:rPr>
        <w:t>(</w:t>
      </w:r>
      <w:r w:rsidR="00BD0FDA" w:rsidRPr="00165F92">
        <w:rPr>
          <w:sz w:val="28"/>
          <w:szCs w:val="28"/>
        </w:rPr>
        <w:t xml:space="preserve">оригиналы или </w:t>
      </w:r>
      <w:r w:rsidR="002C313B" w:rsidRPr="00165F92">
        <w:rPr>
          <w:sz w:val="28"/>
          <w:szCs w:val="28"/>
        </w:rPr>
        <w:t xml:space="preserve">копии, </w:t>
      </w:r>
      <w:r w:rsidR="00BD0FDA" w:rsidRPr="00165F92">
        <w:rPr>
          <w:sz w:val="28"/>
          <w:szCs w:val="28"/>
        </w:rPr>
        <w:t>заверенные</w:t>
      </w:r>
      <w:r w:rsidR="002C313B" w:rsidRPr="00165F92">
        <w:rPr>
          <w:sz w:val="28"/>
          <w:szCs w:val="28"/>
        </w:rPr>
        <w:t xml:space="preserve"> подписью руководителя и печатью (при наличии</w:t>
      </w:r>
      <w:r w:rsidR="00B15B2F">
        <w:rPr>
          <w:sz w:val="28"/>
          <w:szCs w:val="28"/>
        </w:rPr>
        <w:t xml:space="preserve"> печати</w:t>
      </w:r>
      <w:r w:rsidR="002C313B" w:rsidRPr="00165F92">
        <w:rPr>
          <w:sz w:val="28"/>
          <w:szCs w:val="28"/>
        </w:rPr>
        <w:t>)</w:t>
      </w:r>
      <w:r w:rsidR="00DF6F7C" w:rsidRPr="00165F92">
        <w:rPr>
          <w:sz w:val="28"/>
          <w:szCs w:val="28"/>
        </w:rPr>
        <w:t>)</w:t>
      </w:r>
      <w:r w:rsidR="00BD0FDA" w:rsidRPr="00165F92">
        <w:rPr>
          <w:sz w:val="28"/>
          <w:szCs w:val="28"/>
        </w:rPr>
        <w:t xml:space="preserve">: </w:t>
      </w:r>
      <w:r w:rsidR="00BD0FDA" w:rsidRPr="0097437B">
        <w:rPr>
          <w:sz w:val="28"/>
          <w:szCs w:val="28"/>
        </w:rPr>
        <w:t>договор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</w:t>
      </w:r>
      <w:r w:rsidR="00080F57" w:rsidRPr="0097437B">
        <w:rPr>
          <w:sz w:val="28"/>
          <w:szCs w:val="28"/>
        </w:rPr>
        <w:t>счет-фактур</w:t>
      </w:r>
      <w:r w:rsidR="00BD0FDA" w:rsidRPr="0097437B">
        <w:rPr>
          <w:sz w:val="28"/>
          <w:szCs w:val="28"/>
        </w:rPr>
        <w:t>а (при наличии)</w:t>
      </w:r>
      <w:r w:rsidR="00444FDE" w:rsidRPr="0097437B">
        <w:rPr>
          <w:sz w:val="28"/>
          <w:szCs w:val="28"/>
        </w:rPr>
        <w:t>;</w:t>
      </w:r>
      <w:r w:rsidR="00080F57" w:rsidRPr="0097437B">
        <w:rPr>
          <w:sz w:val="28"/>
          <w:szCs w:val="28"/>
        </w:rPr>
        <w:t xml:space="preserve"> счет</w:t>
      </w:r>
      <w:r w:rsidR="00BD0FDA" w:rsidRPr="0097437B">
        <w:rPr>
          <w:sz w:val="28"/>
          <w:szCs w:val="28"/>
        </w:rPr>
        <w:t xml:space="preserve">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документ</w:t>
      </w:r>
      <w:r w:rsidR="009E2D11" w:rsidRPr="0097437B">
        <w:rPr>
          <w:sz w:val="28"/>
          <w:szCs w:val="28"/>
        </w:rPr>
        <w:t xml:space="preserve">ы, </w:t>
      </w:r>
      <w:r w:rsidR="00080F57" w:rsidRPr="0097437B">
        <w:rPr>
          <w:sz w:val="28"/>
          <w:szCs w:val="28"/>
        </w:rPr>
        <w:t>подтверж</w:t>
      </w:r>
      <w:r w:rsidR="00BD0FDA" w:rsidRPr="0097437B">
        <w:rPr>
          <w:sz w:val="28"/>
          <w:szCs w:val="28"/>
        </w:rPr>
        <w:t>дающие</w:t>
      </w:r>
      <w:r w:rsidR="00080F57" w:rsidRPr="0097437B">
        <w:rPr>
          <w:sz w:val="28"/>
          <w:szCs w:val="28"/>
        </w:rPr>
        <w:t xml:space="preserve"> факт </w:t>
      </w:r>
      <w:r w:rsidR="00DF6F7C" w:rsidRPr="0097437B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97437B">
        <w:rPr>
          <w:sz w:val="28"/>
          <w:szCs w:val="28"/>
        </w:rPr>
        <w:t>ных</w:t>
      </w:r>
      <w:r w:rsidR="00DF6F7C" w:rsidRPr="0097437B">
        <w:rPr>
          <w:sz w:val="28"/>
          <w:szCs w:val="28"/>
        </w:rPr>
        <w:t xml:space="preserve"> услуг</w:t>
      </w:r>
      <w:r w:rsidR="009E2D11" w:rsidRPr="0097437B">
        <w:rPr>
          <w:sz w:val="28"/>
          <w:szCs w:val="28"/>
        </w:rPr>
        <w:t>)</w:t>
      </w:r>
      <w:r w:rsidR="00444FDE" w:rsidRPr="0097437B">
        <w:rPr>
          <w:sz w:val="28"/>
          <w:szCs w:val="28"/>
        </w:rPr>
        <w:t xml:space="preserve"> </w:t>
      </w:r>
      <w:r w:rsidR="002C313B" w:rsidRPr="0097437B">
        <w:rPr>
          <w:sz w:val="28"/>
          <w:szCs w:val="28"/>
        </w:rPr>
        <w:t xml:space="preserve">или </w:t>
      </w:r>
      <w:r w:rsidR="009E2D11" w:rsidRPr="0097437B">
        <w:rPr>
          <w:sz w:val="28"/>
          <w:szCs w:val="28"/>
        </w:rPr>
        <w:t xml:space="preserve">акт </w:t>
      </w:r>
      <w:r w:rsidR="009E2D11" w:rsidRPr="0097437B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</w:t>
      </w:r>
      <w:r w:rsidR="009E2D11" w:rsidRPr="0097437B">
        <w:rPr>
          <w:spacing w:val="-4"/>
          <w:sz w:val="28"/>
          <w:szCs w:val="28"/>
        </w:rPr>
        <w:t xml:space="preserve"> акт о приемке выполненных работ (форма № КС-2)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9E2D11" w:rsidRPr="0097437B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 </w:t>
      </w:r>
      <w:r w:rsidR="00BD0FDA" w:rsidRPr="0097437B">
        <w:rPr>
          <w:spacing w:val="-4"/>
          <w:sz w:val="28"/>
          <w:szCs w:val="28"/>
        </w:rPr>
        <w:t>товарная накладная</w:t>
      </w:r>
      <w:r w:rsidR="00444FDE" w:rsidRPr="0097437B">
        <w:rPr>
          <w:spacing w:val="-4"/>
          <w:sz w:val="28"/>
          <w:szCs w:val="28"/>
        </w:rPr>
        <w:t xml:space="preserve"> </w:t>
      </w:r>
      <w:r w:rsidR="002C313B" w:rsidRPr="0097437B">
        <w:rPr>
          <w:spacing w:val="-4"/>
          <w:sz w:val="28"/>
          <w:szCs w:val="28"/>
        </w:rPr>
        <w:t>или</w:t>
      </w:r>
      <w:r w:rsidR="00444FDE" w:rsidRPr="0097437B">
        <w:rPr>
          <w:spacing w:val="-4"/>
          <w:sz w:val="28"/>
          <w:szCs w:val="28"/>
        </w:rPr>
        <w:t xml:space="preserve"> универсальный передаточный документ;</w:t>
      </w:r>
      <w:r w:rsidR="00444FDE" w:rsidRPr="004F605B">
        <w:rPr>
          <w:color w:val="00B0F0"/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документ</w:t>
      </w:r>
      <w:r w:rsidR="00444FDE" w:rsidRPr="005B6EF4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5B6EF4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5B6EF4">
        <w:rPr>
          <w:spacing w:val="-4"/>
          <w:sz w:val="28"/>
          <w:szCs w:val="28"/>
        </w:rPr>
        <w:t xml:space="preserve"> (при наличии),</w:t>
      </w:r>
      <w:r w:rsidR="00FA7A9B" w:rsidRPr="005B6EF4">
        <w:rPr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товарный чек</w:t>
      </w:r>
      <w:r w:rsidR="005B6EF4" w:rsidRPr="005B6EF4">
        <w:rPr>
          <w:spacing w:val="-4"/>
          <w:sz w:val="28"/>
          <w:szCs w:val="28"/>
        </w:rPr>
        <w:t xml:space="preserve"> (при наличии</w:t>
      </w:r>
      <w:r w:rsidR="002C313B" w:rsidRPr="005B6EF4">
        <w:rPr>
          <w:spacing w:val="-4"/>
          <w:sz w:val="28"/>
          <w:szCs w:val="28"/>
        </w:rPr>
        <w:t xml:space="preserve">), или </w:t>
      </w:r>
      <w:r w:rsidR="009E2D11" w:rsidRPr="005B6EF4">
        <w:rPr>
          <w:spacing w:val="-4"/>
          <w:sz w:val="28"/>
          <w:szCs w:val="28"/>
        </w:rPr>
        <w:t>платежное поручение</w:t>
      </w:r>
      <w:r w:rsidR="00444FDE" w:rsidRPr="005B6EF4">
        <w:rPr>
          <w:spacing w:val="-4"/>
          <w:sz w:val="28"/>
          <w:szCs w:val="28"/>
        </w:rPr>
        <w:t xml:space="preserve"> </w:t>
      </w:r>
      <w:r w:rsidR="005B6EF4" w:rsidRPr="005B6EF4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5B6EF4">
        <w:rPr>
          <w:spacing w:val="-4"/>
          <w:sz w:val="28"/>
          <w:szCs w:val="28"/>
        </w:rPr>
        <w:t xml:space="preserve">или </w:t>
      </w:r>
      <w:r w:rsidR="00865EFC" w:rsidRPr="005B6EF4">
        <w:rPr>
          <w:spacing w:val="-4"/>
          <w:sz w:val="28"/>
          <w:szCs w:val="28"/>
        </w:rPr>
        <w:t xml:space="preserve">квитанция к </w:t>
      </w:r>
      <w:r w:rsidR="009E2D11" w:rsidRPr="005B6EF4">
        <w:rPr>
          <w:spacing w:val="-4"/>
          <w:sz w:val="28"/>
          <w:szCs w:val="28"/>
        </w:rPr>
        <w:t>приходно-кассов</w:t>
      </w:r>
      <w:r w:rsidR="00865EFC" w:rsidRPr="005B6EF4">
        <w:rPr>
          <w:spacing w:val="-4"/>
          <w:sz w:val="28"/>
          <w:szCs w:val="28"/>
        </w:rPr>
        <w:t>ому</w:t>
      </w:r>
      <w:r w:rsidR="009E2D11" w:rsidRPr="005B6EF4">
        <w:rPr>
          <w:spacing w:val="-4"/>
          <w:sz w:val="28"/>
          <w:szCs w:val="28"/>
        </w:rPr>
        <w:t xml:space="preserve"> ордер</w:t>
      </w:r>
      <w:r w:rsidR="00865EFC" w:rsidRPr="005B6EF4">
        <w:rPr>
          <w:spacing w:val="-4"/>
          <w:sz w:val="28"/>
          <w:szCs w:val="28"/>
        </w:rPr>
        <w:t>у</w:t>
      </w:r>
      <w:r w:rsidR="005B6EF4" w:rsidRPr="005B6EF4">
        <w:rPr>
          <w:spacing w:val="-4"/>
          <w:sz w:val="28"/>
          <w:szCs w:val="28"/>
        </w:rPr>
        <w:t>,</w:t>
      </w:r>
      <w:r w:rsidR="002C313B" w:rsidRPr="005B6EF4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F363B4" w:rsidRPr="00165F92" w:rsidRDefault="00290D58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C0504D"/>
          <w:sz w:val="28"/>
          <w:szCs w:val="28"/>
        </w:rPr>
      </w:pPr>
      <w:r w:rsidRPr="003A7CBA">
        <w:rPr>
          <w:sz w:val="28"/>
          <w:szCs w:val="28"/>
        </w:rPr>
        <w:t>2.</w:t>
      </w:r>
      <w:r w:rsidR="0094290D" w:rsidRPr="003A7CBA">
        <w:rPr>
          <w:sz w:val="28"/>
          <w:szCs w:val="28"/>
        </w:rPr>
        <w:t>2</w:t>
      </w:r>
      <w:r w:rsidR="00962335" w:rsidRPr="003A7CBA">
        <w:rPr>
          <w:sz w:val="28"/>
          <w:szCs w:val="28"/>
        </w:rPr>
        <w:t>.</w:t>
      </w:r>
      <w:r w:rsidR="003377A0" w:rsidRPr="003A7CBA">
        <w:rPr>
          <w:sz w:val="28"/>
          <w:szCs w:val="28"/>
        </w:rPr>
        <w:t>10</w:t>
      </w:r>
      <w:r w:rsidR="00080F57" w:rsidRPr="003A7CBA">
        <w:rPr>
          <w:sz w:val="28"/>
          <w:szCs w:val="28"/>
        </w:rPr>
        <w:t xml:space="preserve">. </w:t>
      </w:r>
      <w:r w:rsidR="003A7CBA" w:rsidRPr="006238E7">
        <w:rPr>
          <w:spacing w:val="-4"/>
          <w:sz w:val="28"/>
          <w:szCs w:val="28"/>
        </w:rPr>
        <w:t>Субъекты, осуществляющие деятельность в социальной сфере,</w:t>
      </w:r>
      <w:r w:rsidR="003A7CBA" w:rsidRPr="003A7CBA">
        <w:rPr>
          <w:spacing w:val="-4"/>
          <w:sz w:val="28"/>
          <w:szCs w:val="28"/>
        </w:rPr>
        <w:t xml:space="preserve">  </w:t>
      </w:r>
      <w:r w:rsidR="007563E1" w:rsidRPr="003A7CBA">
        <w:rPr>
          <w:spacing w:val="-4"/>
          <w:sz w:val="28"/>
          <w:szCs w:val="28"/>
        </w:rPr>
        <w:t>дополнительно предоставляют</w:t>
      </w:r>
      <w:r w:rsidR="007563E1" w:rsidRPr="00165F92">
        <w:rPr>
          <w:spacing w:val="-4"/>
          <w:sz w:val="28"/>
          <w:szCs w:val="28"/>
        </w:rPr>
        <w:t xml:space="preserve"> документы, </w:t>
      </w:r>
      <w:r w:rsidR="00F363B4" w:rsidRPr="00165F92">
        <w:rPr>
          <w:sz w:val="28"/>
          <w:szCs w:val="28"/>
        </w:rPr>
        <w:t xml:space="preserve">подтверждающие соответствие одному из предусмотренных условий отнесения деятельности к социальной сфере, например один или несколько документов из списка: трудовые договоры с лицами, относящимися к социально незащищенным группам граждан, сведения об их доле в фонде оплаты труда; договоры на оказание услуг лицам, относящимся к социально незащищенным группам граждан, документы, подтверждающие отнесение к категории социально незащищенных групп граждан (справки об инвалидности, свидетельства о рождении детей, пенсионные удостоверения и другое), прейскуранты цен, предусматривающие льготы (скидки) для лиц, относящихся к социально незащищенным группам граждан и (или) иные документы, которыми возможно подтвердить соответствие </w:t>
      </w:r>
      <w:r w:rsidR="00F363B4" w:rsidRPr="00165F92">
        <w:rPr>
          <w:sz w:val="28"/>
          <w:szCs w:val="28"/>
        </w:rPr>
        <w:lastRenderedPageBreak/>
        <w:t xml:space="preserve">лица, условиям, указанным в подпункте </w:t>
      </w:r>
      <w:r w:rsidR="00AB761C" w:rsidRPr="00AB7739">
        <w:rPr>
          <w:sz w:val="28"/>
          <w:szCs w:val="28"/>
        </w:rPr>
        <w:t>2.</w:t>
      </w:r>
      <w:r w:rsidR="00073306" w:rsidRPr="00AB7739">
        <w:rPr>
          <w:sz w:val="28"/>
          <w:szCs w:val="28"/>
        </w:rPr>
        <w:t>5</w:t>
      </w:r>
      <w:r w:rsidR="00AB7739" w:rsidRPr="00AB7739">
        <w:rPr>
          <w:sz w:val="28"/>
          <w:szCs w:val="28"/>
        </w:rPr>
        <w:t>.1</w:t>
      </w:r>
      <w:r w:rsidR="00AB761C" w:rsidRPr="00AB7739">
        <w:rPr>
          <w:sz w:val="28"/>
          <w:szCs w:val="28"/>
        </w:rPr>
        <w:t xml:space="preserve">.2 </w:t>
      </w:r>
      <w:r w:rsidR="00F363B4" w:rsidRPr="00AB7739">
        <w:rPr>
          <w:sz w:val="28"/>
          <w:szCs w:val="28"/>
        </w:rPr>
        <w:t>пункта 2.</w:t>
      </w:r>
      <w:r w:rsidR="00073306" w:rsidRPr="00AB7739">
        <w:rPr>
          <w:sz w:val="28"/>
          <w:szCs w:val="28"/>
        </w:rPr>
        <w:t>5</w:t>
      </w:r>
      <w:r w:rsidR="00F363B4" w:rsidRPr="00AB7739">
        <w:rPr>
          <w:sz w:val="28"/>
          <w:szCs w:val="28"/>
        </w:rPr>
        <w:t xml:space="preserve"> раздела 2 настоящего Порядка</w:t>
      </w:r>
      <w:r w:rsidR="00F363B4" w:rsidRPr="00AB7739">
        <w:rPr>
          <w:color w:val="C0504D"/>
          <w:sz w:val="28"/>
          <w:szCs w:val="28"/>
        </w:rPr>
        <w:t>.</w:t>
      </w:r>
    </w:p>
    <w:p w:rsidR="003C02FF" w:rsidRPr="002B022A" w:rsidRDefault="008D6B34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11</w:t>
      </w:r>
      <w:r w:rsidRPr="00165F92">
        <w:rPr>
          <w:sz w:val="28"/>
          <w:szCs w:val="28"/>
        </w:rPr>
        <w:t xml:space="preserve">. </w:t>
      </w:r>
      <w:r w:rsidR="000218F4" w:rsidRPr="00165F92">
        <w:rPr>
          <w:rFonts w:eastAsia="Calibri"/>
          <w:sz w:val="28"/>
          <w:szCs w:val="28"/>
        </w:rPr>
        <w:t xml:space="preserve">При возмещении части затрат по обязательной и добровольной    сертификации (декларированию) продукции (в том числе продовольственного сырья) местных товаропроизводителей Субъекты дополнительно </w:t>
      </w:r>
      <w:r w:rsidR="000218F4" w:rsidRPr="002B022A">
        <w:rPr>
          <w:rFonts w:eastAsia="Calibri"/>
          <w:sz w:val="28"/>
          <w:szCs w:val="28"/>
        </w:rPr>
        <w:t>предоставляют документ, выданный по результатам выполнения услуг (работ), затраты на которые возмещаются.</w:t>
      </w:r>
    </w:p>
    <w:p w:rsidR="002B022A" w:rsidRPr="002B022A" w:rsidRDefault="00AA3F26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B022A">
        <w:rPr>
          <w:rFonts w:eastAsia="Calibri"/>
          <w:sz w:val="28"/>
          <w:szCs w:val="28"/>
        </w:rPr>
        <w:t>2.</w:t>
      </w:r>
      <w:r w:rsidR="0094290D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>.1</w:t>
      </w:r>
      <w:r w:rsidR="003377A0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 xml:space="preserve">. При возмещении части затрат по приобретению оборудования   </w:t>
      </w:r>
      <w:proofErr w:type="gramStart"/>
      <w:r w:rsidRPr="002B022A">
        <w:rPr>
          <w:rFonts w:eastAsia="Calibri"/>
          <w:sz w:val="28"/>
          <w:szCs w:val="28"/>
        </w:rPr>
        <w:t xml:space="preserve">   (</w:t>
      </w:r>
      <w:proofErr w:type="gramEnd"/>
      <w:r w:rsidRPr="002B022A">
        <w:rPr>
          <w:rFonts w:eastAsia="Calibri"/>
          <w:sz w:val="28"/>
          <w:szCs w:val="28"/>
        </w:rPr>
        <w:t>основных средств)</w:t>
      </w:r>
      <w:r w:rsidR="002B022A" w:rsidRPr="002B022A">
        <w:t xml:space="preserve"> </w:t>
      </w:r>
      <w:r w:rsidR="002B022A" w:rsidRPr="002B022A">
        <w:rPr>
          <w:sz w:val="28"/>
          <w:szCs w:val="28"/>
        </w:rPr>
        <w:t>и</w:t>
      </w:r>
      <w:r w:rsidR="002B022A" w:rsidRPr="002B022A">
        <w:t xml:space="preserve"> </w:t>
      </w:r>
      <w:r w:rsidR="002B022A" w:rsidRPr="002B022A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2B022A">
        <w:rPr>
          <w:rFonts w:eastAsia="Calibri"/>
          <w:sz w:val="28"/>
          <w:szCs w:val="28"/>
        </w:rPr>
        <w:t>Субъекты дополнительно предоставляют техническую документацию производителя</w:t>
      </w:r>
      <w:r w:rsidR="002B022A" w:rsidRPr="002B022A">
        <w:rPr>
          <w:rFonts w:eastAsia="Calibri"/>
          <w:sz w:val="28"/>
          <w:szCs w:val="28"/>
        </w:rPr>
        <w:t xml:space="preserve"> на приобретенное оборудование и (или) копию лицензии на лицензионный программный продукт.</w:t>
      </w:r>
    </w:p>
    <w:p w:rsidR="008F2143" w:rsidRPr="00165F92" w:rsidRDefault="00747C69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>2.</w:t>
      </w:r>
      <w:r w:rsidR="0094290D" w:rsidRPr="00165F92">
        <w:rPr>
          <w:rFonts w:eastAsia="Calibri"/>
          <w:sz w:val="28"/>
          <w:szCs w:val="28"/>
        </w:rPr>
        <w:t>2</w:t>
      </w:r>
      <w:r w:rsidR="003377A0">
        <w:rPr>
          <w:rFonts w:eastAsia="Calibri"/>
          <w:sz w:val="28"/>
          <w:szCs w:val="28"/>
        </w:rPr>
        <w:t>.13</w:t>
      </w:r>
      <w:r w:rsidR="008F2143" w:rsidRPr="00165F92">
        <w:rPr>
          <w:rFonts w:eastAsia="Calibri"/>
          <w:sz w:val="28"/>
          <w:szCs w:val="28"/>
        </w:rPr>
        <w:t>. 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Pr="00165F92">
        <w:rPr>
          <w:rFonts w:eastAsia="Calibri"/>
          <w:sz w:val="28"/>
          <w:szCs w:val="28"/>
        </w:rPr>
        <w:t>, Субъекты дополнительно предоставляют</w:t>
      </w:r>
      <w:r w:rsidR="008F2143" w:rsidRPr="00165F92">
        <w:rPr>
          <w:rFonts w:eastAsia="Calibri"/>
          <w:sz w:val="28"/>
          <w:szCs w:val="28"/>
        </w:rPr>
        <w:t>: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>-документы, подтверждающие соответствие требованиям Федеральной службы по надзору в сфере защиты прав потребителей и благополучия                        человека (о соответствии санитарным эпидемиологическим правилам                               и нормам);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-документы, подтверждающие соответствие требованиям Министерства Российской Федерации по делам гражданской обороны, чрезвычайным                        ситуациям и ликвидации последствий стихийных бедствий России                               </w:t>
      </w:r>
      <w:proofErr w:type="gramStart"/>
      <w:r w:rsidRPr="00165F92">
        <w:rPr>
          <w:rFonts w:eastAsia="Calibri"/>
          <w:sz w:val="28"/>
          <w:szCs w:val="28"/>
        </w:rPr>
        <w:t xml:space="preserve">   (</w:t>
      </w:r>
      <w:proofErr w:type="gramEnd"/>
      <w:r w:rsidRPr="00165F92">
        <w:rPr>
          <w:rFonts w:eastAsia="Calibri"/>
          <w:sz w:val="28"/>
          <w:szCs w:val="28"/>
        </w:rPr>
        <w:t>о соответствии объекта обязательным требованиям пожарной безопасности);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 -документ, подтверждающий право собственности на нежилое                           помещение или право пользования нежилым помещением.</w:t>
      </w:r>
    </w:p>
    <w:p w:rsidR="008F2143" w:rsidRPr="00165F92" w:rsidRDefault="007A5C51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336E6">
        <w:rPr>
          <w:rFonts w:eastAsia="Calibri"/>
          <w:sz w:val="28"/>
          <w:szCs w:val="28"/>
        </w:rPr>
        <w:t>2.</w:t>
      </w:r>
      <w:r w:rsidR="0094290D" w:rsidRPr="00C336E6">
        <w:rPr>
          <w:rFonts w:eastAsia="Calibri"/>
          <w:sz w:val="28"/>
          <w:szCs w:val="28"/>
        </w:rPr>
        <w:t>2</w:t>
      </w:r>
      <w:r w:rsidRPr="00C336E6">
        <w:rPr>
          <w:rFonts w:eastAsia="Calibri"/>
          <w:sz w:val="28"/>
          <w:szCs w:val="28"/>
        </w:rPr>
        <w:t>.1</w:t>
      </w:r>
      <w:r w:rsidR="003377A0" w:rsidRPr="00C336E6">
        <w:rPr>
          <w:rFonts w:eastAsia="Calibri"/>
          <w:sz w:val="28"/>
          <w:szCs w:val="28"/>
        </w:rPr>
        <w:t>4</w:t>
      </w:r>
      <w:r w:rsidR="008F2143" w:rsidRPr="00C336E6">
        <w:rPr>
          <w:rFonts w:eastAsia="Calibri"/>
          <w:sz w:val="28"/>
          <w:szCs w:val="28"/>
        </w:rPr>
        <w:t xml:space="preserve">. </w:t>
      </w:r>
      <w:r w:rsidRPr="00C336E6">
        <w:rPr>
          <w:rFonts w:eastAsia="Calibri"/>
          <w:sz w:val="28"/>
          <w:szCs w:val="28"/>
        </w:rPr>
        <w:t>С</w:t>
      </w:r>
      <w:r w:rsidR="008F2143" w:rsidRPr="00C336E6">
        <w:rPr>
          <w:rFonts w:eastAsia="Calibri"/>
          <w:sz w:val="28"/>
          <w:szCs w:val="28"/>
        </w:rPr>
        <w:t>убъект</w:t>
      </w:r>
      <w:r w:rsidRPr="00C336E6">
        <w:rPr>
          <w:rFonts w:eastAsia="Calibri"/>
          <w:sz w:val="28"/>
          <w:szCs w:val="28"/>
        </w:rPr>
        <w:t>ы</w:t>
      </w:r>
      <w:r w:rsidR="008F2143" w:rsidRPr="00C336E6">
        <w:rPr>
          <w:rFonts w:eastAsia="Calibri"/>
          <w:sz w:val="28"/>
          <w:szCs w:val="28"/>
        </w:rPr>
        <w:t>, осуществляющи</w:t>
      </w:r>
      <w:r w:rsidRPr="00C336E6">
        <w:rPr>
          <w:rFonts w:eastAsia="Calibri"/>
          <w:sz w:val="28"/>
          <w:szCs w:val="28"/>
        </w:rPr>
        <w:t>е</w:t>
      </w:r>
      <w:r w:rsidR="008F2143" w:rsidRPr="00C336E6">
        <w:rPr>
          <w:rFonts w:eastAsia="Calibri"/>
          <w:sz w:val="28"/>
          <w:szCs w:val="28"/>
        </w:rPr>
        <w:t xml:space="preserve"> производство изделий на</w:t>
      </w:r>
      <w:r w:rsidRPr="00C336E6">
        <w:rPr>
          <w:rFonts w:eastAsia="Calibri"/>
          <w:sz w:val="28"/>
          <w:szCs w:val="28"/>
        </w:rPr>
        <w:t>родных художественных промыслов, дополнительно предоставляют</w:t>
      </w:r>
      <w:r w:rsidR="008F2143" w:rsidRPr="00C336E6">
        <w:rPr>
          <w:rFonts w:eastAsia="Calibri"/>
          <w:sz w:val="28"/>
          <w:szCs w:val="28"/>
        </w:rPr>
        <w:t xml:space="preserve"> решение Художественно-экспертного совета</w:t>
      </w:r>
      <w:r w:rsidRPr="00C336E6">
        <w:rPr>
          <w:rFonts w:eastAsia="Calibri"/>
          <w:sz w:val="28"/>
          <w:szCs w:val="28"/>
        </w:rPr>
        <w:t xml:space="preserve"> </w:t>
      </w:r>
      <w:r w:rsidR="008F2143" w:rsidRPr="00C336E6">
        <w:rPr>
          <w:rFonts w:eastAsia="Calibri"/>
          <w:sz w:val="28"/>
          <w:szCs w:val="28"/>
        </w:rPr>
        <w:t xml:space="preserve">по народным художественным промыслам Ханты-Мансийского автономного округа – Югры об отнесении изделий к </w:t>
      </w:r>
      <w:r w:rsidR="008F2143" w:rsidRPr="00C336E6">
        <w:rPr>
          <w:rFonts w:eastAsia="Calibri"/>
          <w:sz w:val="28"/>
          <w:szCs w:val="28"/>
        </w:rPr>
        <w:lastRenderedPageBreak/>
        <w:t>изделиям народных художественных промыслов в соответствии с постановлением Правительств</w:t>
      </w:r>
      <w:r w:rsidRPr="00C336E6">
        <w:rPr>
          <w:rFonts w:eastAsia="Calibri"/>
          <w:sz w:val="28"/>
          <w:szCs w:val="28"/>
        </w:rPr>
        <w:t xml:space="preserve">а </w:t>
      </w:r>
      <w:r w:rsidR="008F2143" w:rsidRPr="00C336E6">
        <w:rPr>
          <w:rFonts w:eastAsia="Calibri"/>
          <w:sz w:val="28"/>
          <w:szCs w:val="28"/>
        </w:rPr>
        <w:t>Ханты-Мансийского автономного округа – Югры от 22.04.2008 № 85-п.</w:t>
      </w:r>
    </w:p>
    <w:p w:rsidR="00E00A79" w:rsidRPr="00165F92" w:rsidRDefault="00401BB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1001E0">
        <w:rPr>
          <w:sz w:val="28"/>
          <w:szCs w:val="28"/>
        </w:rPr>
        <w:t>5</w:t>
      </w:r>
      <w:r w:rsidRPr="00165F92">
        <w:rPr>
          <w:sz w:val="28"/>
          <w:szCs w:val="28"/>
        </w:rPr>
        <w:t xml:space="preserve">. </w:t>
      </w:r>
      <w:r w:rsidR="00BC08A3" w:rsidRPr="00165F92">
        <w:rPr>
          <w:sz w:val="28"/>
          <w:szCs w:val="28"/>
        </w:rPr>
        <w:t>Субъекты, заявляющиеся по направлению «</w:t>
      </w:r>
      <w:r w:rsidRPr="00165F92">
        <w:rPr>
          <w:color w:val="000000"/>
          <w:spacing w:val="-8"/>
          <w:sz w:val="28"/>
          <w:szCs w:val="28"/>
        </w:rPr>
        <w:t xml:space="preserve">Финансовая поддержка </w:t>
      </w:r>
      <w:r w:rsidRPr="00165F92">
        <w:rPr>
          <w:spacing w:val="-8"/>
          <w:sz w:val="28"/>
          <w:szCs w:val="28"/>
        </w:rPr>
        <w:t xml:space="preserve">Субъектов на создание </w:t>
      </w:r>
      <w:proofErr w:type="spellStart"/>
      <w:r w:rsidRPr="00165F92">
        <w:rPr>
          <w:spacing w:val="-8"/>
          <w:sz w:val="28"/>
          <w:szCs w:val="28"/>
        </w:rPr>
        <w:t>коворкинг</w:t>
      </w:r>
      <w:proofErr w:type="spellEnd"/>
      <w:r w:rsidRPr="00165F92">
        <w:rPr>
          <w:spacing w:val="-8"/>
          <w:sz w:val="28"/>
          <w:szCs w:val="28"/>
        </w:rPr>
        <w:t>-центров»</w:t>
      </w:r>
      <w:r w:rsidR="00BC08A3" w:rsidRPr="00165F92">
        <w:rPr>
          <w:spacing w:val="-8"/>
          <w:sz w:val="28"/>
          <w:szCs w:val="28"/>
        </w:rPr>
        <w:t xml:space="preserve"> дополнительно предоставляют д</w:t>
      </w:r>
      <w:r w:rsidR="00E00A79" w:rsidRPr="00165F92">
        <w:rPr>
          <w:sz w:val="28"/>
          <w:szCs w:val="28"/>
        </w:rPr>
        <w:t xml:space="preserve">окументы, подтверждающие соответствие </w:t>
      </w:r>
      <w:proofErr w:type="spellStart"/>
      <w:r w:rsidR="00E00A79" w:rsidRPr="00165F92">
        <w:rPr>
          <w:sz w:val="28"/>
          <w:szCs w:val="28"/>
        </w:rPr>
        <w:t>коворкинг</w:t>
      </w:r>
      <w:proofErr w:type="spellEnd"/>
      <w:r w:rsidR="00E00A79" w:rsidRPr="00165F92">
        <w:rPr>
          <w:sz w:val="28"/>
          <w:szCs w:val="28"/>
        </w:rPr>
        <w:t xml:space="preserve">-центра                    требованиям, указанным в пункте </w:t>
      </w:r>
      <w:r w:rsidR="00E9367F" w:rsidRPr="00165F92">
        <w:rPr>
          <w:sz w:val="28"/>
          <w:szCs w:val="28"/>
        </w:rPr>
        <w:t>2.</w:t>
      </w:r>
      <w:r w:rsidR="00073306" w:rsidRPr="00165F92">
        <w:rPr>
          <w:sz w:val="28"/>
          <w:szCs w:val="28"/>
        </w:rPr>
        <w:t>5</w:t>
      </w:r>
      <w:r w:rsidR="00E9367F" w:rsidRPr="00165F92">
        <w:rPr>
          <w:sz w:val="28"/>
          <w:szCs w:val="28"/>
        </w:rPr>
        <w:t xml:space="preserve">.3 </w:t>
      </w:r>
      <w:r w:rsidR="00E00A79" w:rsidRPr="00165F92">
        <w:rPr>
          <w:sz w:val="28"/>
          <w:szCs w:val="28"/>
        </w:rPr>
        <w:t xml:space="preserve">раздела </w:t>
      </w:r>
      <w:r w:rsidR="00E9367F" w:rsidRPr="00165F92">
        <w:rPr>
          <w:sz w:val="28"/>
          <w:szCs w:val="28"/>
        </w:rPr>
        <w:t>2</w:t>
      </w:r>
      <w:r w:rsidR="00E00A79" w:rsidRPr="00165F92">
        <w:rPr>
          <w:sz w:val="28"/>
          <w:szCs w:val="28"/>
        </w:rPr>
        <w:t xml:space="preserve"> настоящего </w:t>
      </w:r>
      <w:r w:rsidR="00B75673" w:rsidRPr="00165F92">
        <w:rPr>
          <w:sz w:val="28"/>
          <w:szCs w:val="28"/>
        </w:rPr>
        <w:t>П</w:t>
      </w:r>
      <w:r w:rsidR="00E00A79" w:rsidRPr="00165F92">
        <w:rPr>
          <w:sz w:val="28"/>
          <w:szCs w:val="28"/>
        </w:rPr>
        <w:t>орядка, а именно: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z w:val="28"/>
          <w:szCs w:val="28"/>
        </w:rPr>
        <w:t>-документ, подтверждающий</w:t>
      </w:r>
      <w:r w:rsidRPr="00165F92">
        <w:rPr>
          <w:color w:val="000000"/>
          <w:sz w:val="28"/>
          <w:szCs w:val="28"/>
        </w:rPr>
        <w:t xml:space="preserve"> право собственности на нежилое                           помещение или право пользования нежилым помещением;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-технический паспорт нежилого помещения;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соответствие требованиям </w:t>
      </w:r>
      <w:r w:rsidR="00C336E6">
        <w:rPr>
          <w:color w:val="000000"/>
          <w:sz w:val="28"/>
          <w:szCs w:val="28"/>
        </w:rPr>
        <w:t xml:space="preserve">пожарной </w:t>
      </w:r>
      <w:r w:rsidRPr="00165F92">
        <w:rPr>
          <w:color w:val="000000"/>
          <w:sz w:val="28"/>
          <w:szCs w:val="28"/>
        </w:rPr>
        <w:t>безопасности;</w:t>
      </w:r>
    </w:p>
    <w:p w:rsidR="00E00A79" w:rsidRPr="00165F92" w:rsidRDefault="008A0672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</w:t>
      </w:r>
      <w:r w:rsidR="00E00A79" w:rsidRPr="00165F92">
        <w:rPr>
          <w:color w:val="000000"/>
          <w:sz w:val="28"/>
          <w:szCs w:val="28"/>
        </w:rPr>
        <w:t>документы, подтверждающие наличие высокоскоростного интернета (</w:t>
      </w:r>
      <w:proofErr w:type="spellStart"/>
      <w:r w:rsidR="00E00A79" w:rsidRPr="00165F92">
        <w:rPr>
          <w:color w:val="000000"/>
          <w:sz w:val="28"/>
          <w:szCs w:val="28"/>
        </w:rPr>
        <w:t>Wi-Fi</w:t>
      </w:r>
      <w:proofErr w:type="spellEnd"/>
      <w:r w:rsidR="00E00A79" w:rsidRPr="00165F92">
        <w:rPr>
          <w:color w:val="000000"/>
          <w:sz w:val="28"/>
          <w:szCs w:val="28"/>
        </w:rPr>
        <w:t>);</w:t>
      </w:r>
    </w:p>
    <w:p w:rsidR="0069103B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оборудование рабочих мест для субъектов офисной мебелью и </w:t>
      </w:r>
      <w:r w:rsidR="00671F5C" w:rsidRPr="00671F5C">
        <w:rPr>
          <w:color w:val="000000"/>
          <w:sz w:val="28"/>
          <w:szCs w:val="28"/>
        </w:rPr>
        <w:t>компьютерной техникой</w:t>
      </w:r>
      <w:r w:rsidRPr="00165F92">
        <w:rPr>
          <w:color w:val="000000"/>
          <w:sz w:val="28"/>
          <w:szCs w:val="28"/>
        </w:rPr>
        <w:t xml:space="preserve"> (фотографии).</w:t>
      </w:r>
    </w:p>
    <w:p w:rsidR="00CA6788" w:rsidRPr="009D3CA9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9D3CA9">
        <w:rPr>
          <w:rFonts w:eastAsia="Calibri"/>
          <w:sz w:val="28"/>
          <w:szCs w:val="28"/>
          <w:lang w:eastAsia="en-US"/>
        </w:rPr>
        <w:t>2.</w:t>
      </w:r>
      <w:r w:rsidR="0094290D" w:rsidRPr="009D3CA9">
        <w:rPr>
          <w:rFonts w:eastAsia="Calibri"/>
          <w:sz w:val="28"/>
          <w:szCs w:val="28"/>
          <w:lang w:eastAsia="en-US"/>
        </w:rPr>
        <w:t>2</w:t>
      </w:r>
      <w:r w:rsidRPr="009D3CA9">
        <w:rPr>
          <w:rFonts w:eastAsia="Calibri"/>
          <w:sz w:val="28"/>
          <w:szCs w:val="28"/>
          <w:lang w:eastAsia="en-US"/>
        </w:rPr>
        <w:t>.1</w:t>
      </w:r>
      <w:r w:rsidR="00013BCA" w:rsidRPr="009D3CA9">
        <w:rPr>
          <w:rFonts w:eastAsia="Calibri"/>
          <w:sz w:val="28"/>
          <w:szCs w:val="28"/>
          <w:lang w:eastAsia="en-US"/>
        </w:rPr>
        <w:t>6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. </w:t>
      </w:r>
      <w:r w:rsidR="00B84865" w:rsidRPr="009D3CA9">
        <w:rPr>
          <w:rFonts w:eastAsia="Calibri"/>
          <w:sz w:val="28"/>
          <w:szCs w:val="28"/>
        </w:rPr>
        <w:t>При возмещении части затрат, связанных с</w:t>
      </w:r>
      <w:r w:rsidR="00B84865" w:rsidRPr="009D3CA9">
        <w:rPr>
          <w:sz w:val="28"/>
          <w:szCs w:val="28"/>
        </w:rPr>
        <w:t xml:space="preserve"> прохождением курсов повышения квалификации </w:t>
      </w:r>
      <w:r w:rsidR="00080F57" w:rsidRPr="009D3CA9">
        <w:rPr>
          <w:sz w:val="28"/>
          <w:szCs w:val="28"/>
        </w:rPr>
        <w:t>Субъекты дополнительно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 предоставляют копии следующих док</w:t>
      </w:r>
      <w:r w:rsidR="00B84865" w:rsidRPr="009D3CA9">
        <w:rPr>
          <w:rFonts w:eastAsia="Calibri"/>
          <w:sz w:val="28"/>
          <w:szCs w:val="28"/>
          <w:lang w:eastAsia="en-US"/>
        </w:rPr>
        <w:t xml:space="preserve">ументов: </w:t>
      </w:r>
      <w:r w:rsidR="00080F57" w:rsidRPr="009D3CA9">
        <w:rPr>
          <w:sz w:val="28"/>
          <w:szCs w:val="28"/>
        </w:rPr>
        <w:t>трудовых договоров</w:t>
      </w:r>
      <w:r w:rsidR="00B84865" w:rsidRPr="009D3CA9">
        <w:rPr>
          <w:sz w:val="28"/>
          <w:szCs w:val="28"/>
        </w:rPr>
        <w:t xml:space="preserve"> с обученными сотрудниками, </w:t>
      </w:r>
      <w:r w:rsidR="00080F57" w:rsidRPr="009D3CA9">
        <w:rPr>
          <w:sz w:val="28"/>
          <w:szCs w:val="28"/>
        </w:rPr>
        <w:t xml:space="preserve">трудовых книжек обученных </w:t>
      </w:r>
      <w:r w:rsidR="00B84865" w:rsidRPr="009D3CA9">
        <w:rPr>
          <w:sz w:val="28"/>
          <w:szCs w:val="28"/>
        </w:rPr>
        <w:t>сотрудников;</w:t>
      </w:r>
      <w:r w:rsidR="00080F57" w:rsidRPr="009D3CA9">
        <w:rPr>
          <w:sz w:val="28"/>
          <w:szCs w:val="28"/>
        </w:rPr>
        <w:t xml:space="preserve"> </w:t>
      </w:r>
      <w:r w:rsidR="00CA6788" w:rsidRPr="009D3CA9">
        <w:rPr>
          <w:snapToGrid w:val="0"/>
          <w:sz w:val="28"/>
          <w:szCs w:val="28"/>
        </w:rPr>
        <w:t>договоров на оказание услуг по дополнительному профессиональному образованию (курсы повышения квалификаци</w:t>
      </w:r>
      <w:r w:rsidR="009D3CA9" w:rsidRPr="009D3CA9">
        <w:rPr>
          <w:snapToGrid w:val="0"/>
          <w:sz w:val="28"/>
          <w:szCs w:val="28"/>
        </w:rPr>
        <w:t xml:space="preserve">и); </w:t>
      </w:r>
      <w:r w:rsidR="00CA6788" w:rsidRPr="009D3CA9">
        <w:rPr>
          <w:snapToGrid w:val="0"/>
          <w:sz w:val="28"/>
          <w:szCs w:val="28"/>
        </w:rPr>
        <w:t>документов, подтверждающих прохождение курсов повышения квалификации (свидетельства, удостоверения, дипломы</w:t>
      </w:r>
      <w:r w:rsidR="00C976FB" w:rsidRPr="009D3CA9">
        <w:rPr>
          <w:snapToGrid w:val="0"/>
          <w:sz w:val="28"/>
          <w:szCs w:val="28"/>
        </w:rPr>
        <w:t>, сертификаты</w:t>
      </w:r>
      <w:r w:rsidR="00CA6788" w:rsidRPr="009D3CA9">
        <w:rPr>
          <w:snapToGrid w:val="0"/>
          <w:sz w:val="28"/>
          <w:szCs w:val="28"/>
        </w:rPr>
        <w:t>).</w:t>
      </w:r>
    </w:p>
    <w:p w:rsidR="00334824" w:rsidRPr="00165F92" w:rsidRDefault="00334824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C5898">
        <w:rPr>
          <w:sz w:val="28"/>
          <w:szCs w:val="28"/>
        </w:rPr>
        <w:t>2.</w:t>
      </w:r>
      <w:r w:rsidR="0094290D" w:rsidRPr="009C5898">
        <w:rPr>
          <w:sz w:val="28"/>
          <w:szCs w:val="28"/>
        </w:rPr>
        <w:t>2</w:t>
      </w:r>
      <w:r w:rsidRPr="009C5898">
        <w:rPr>
          <w:sz w:val="28"/>
          <w:szCs w:val="28"/>
        </w:rPr>
        <w:t>.1</w:t>
      </w:r>
      <w:r w:rsidR="00013BCA" w:rsidRPr="009C5898">
        <w:rPr>
          <w:sz w:val="28"/>
          <w:szCs w:val="28"/>
        </w:rPr>
        <w:t>7</w:t>
      </w:r>
      <w:r w:rsidRPr="009C5898">
        <w:rPr>
          <w:sz w:val="28"/>
          <w:szCs w:val="28"/>
        </w:rPr>
        <w:t xml:space="preserve">. </w:t>
      </w:r>
      <w:r w:rsidRPr="009C5898">
        <w:rPr>
          <w:rFonts w:eastAsia="Calibri"/>
          <w:sz w:val="28"/>
          <w:szCs w:val="28"/>
        </w:rPr>
        <w:t>При</w:t>
      </w:r>
      <w:r w:rsidRPr="00165F92">
        <w:rPr>
          <w:rFonts w:eastAsia="Calibri"/>
          <w:sz w:val="28"/>
          <w:szCs w:val="28"/>
        </w:rPr>
        <w:t xml:space="preserve"> возмещении части затрат</w:t>
      </w:r>
      <w:r w:rsidRPr="00165F92">
        <w:rPr>
          <w:sz w:val="28"/>
          <w:szCs w:val="28"/>
        </w:rPr>
        <w:t xml:space="preserve">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9C5898">
        <w:rPr>
          <w:sz w:val="28"/>
          <w:szCs w:val="28"/>
        </w:rPr>
        <w:t>в муниципальном</w:t>
      </w:r>
      <w:r w:rsidRPr="00165F92">
        <w:rPr>
          <w:sz w:val="28"/>
          <w:szCs w:val="28"/>
        </w:rPr>
        <w:t xml:space="preserve"> образовани</w:t>
      </w:r>
      <w:r w:rsidR="009C5898">
        <w:rPr>
          <w:sz w:val="28"/>
          <w:szCs w:val="28"/>
        </w:rPr>
        <w:t>и</w:t>
      </w:r>
      <w:r w:rsidRPr="00165F92">
        <w:rPr>
          <w:sz w:val="28"/>
          <w:szCs w:val="28"/>
        </w:rPr>
        <w:t xml:space="preserve"> городской округ </w:t>
      </w:r>
      <w:proofErr w:type="spellStart"/>
      <w:r w:rsidRPr="00165F92">
        <w:rPr>
          <w:sz w:val="28"/>
          <w:szCs w:val="28"/>
        </w:rPr>
        <w:t>г.Пыть-Ях</w:t>
      </w:r>
      <w:proofErr w:type="spellEnd"/>
      <w:r w:rsidRPr="00165F92">
        <w:rPr>
          <w:rFonts w:eastAsia="Calibri"/>
          <w:sz w:val="28"/>
          <w:szCs w:val="28"/>
        </w:rPr>
        <w:t>, Субъекты дополнительно предоставляют:</w:t>
      </w:r>
    </w:p>
    <w:p w:rsidR="00FC1B9B" w:rsidRPr="00165F92" w:rsidRDefault="00334824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z w:val="28"/>
          <w:szCs w:val="28"/>
        </w:rPr>
        <w:t>-о</w:t>
      </w:r>
      <w:r w:rsidRPr="00165F92">
        <w:rPr>
          <w:rFonts w:eastAsia="Calibri"/>
          <w:sz w:val="28"/>
          <w:szCs w:val="28"/>
          <w:lang w:eastAsia="en-US"/>
        </w:rPr>
        <w:t>писание инновационного проекта в соответств</w:t>
      </w:r>
      <w:r w:rsidR="00850779">
        <w:rPr>
          <w:rFonts w:eastAsia="Calibri"/>
          <w:sz w:val="28"/>
          <w:szCs w:val="28"/>
          <w:lang w:eastAsia="en-US"/>
        </w:rPr>
        <w:t xml:space="preserve">ии с </w:t>
      </w:r>
      <w:r w:rsidR="00850779" w:rsidRPr="001B3F14">
        <w:rPr>
          <w:rFonts w:eastAsia="Calibri"/>
          <w:sz w:val="28"/>
          <w:szCs w:val="28"/>
          <w:lang w:eastAsia="en-US"/>
        </w:rPr>
        <w:t>приложением 4</w:t>
      </w:r>
      <w:r w:rsidRPr="00165F92">
        <w:rPr>
          <w:rFonts w:eastAsia="Calibri"/>
          <w:sz w:val="28"/>
          <w:szCs w:val="28"/>
          <w:lang w:eastAsia="en-US"/>
        </w:rPr>
        <w:t xml:space="preserve">                к настоящему Порядку;</w:t>
      </w:r>
      <w:r w:rsidRPr="00165F92">
        <w:rPr>
          <w:sz w:val="28"/>
          <w:szCs w:val="28"/>
        </w:rPr>
        <w:t xml:space="preserve"> </w:t>
      </w:r>
    </w:p>
    <w:p w:rsidR="00334824" w:rsidRPr="00165F92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lastRenderedPageBreak/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осуществление деятельности              по практическому применению (внедрению) результатов интеллектуальной               деятельности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в </w:t>
      </w:r>
      <w:r w:rsidR="009C5898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9C5898" w:rsidRPr="009C5898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9C5898" w:rsidRPr="009C5898">
        <w:rPr>
          <w:rFonts w:eastAsia="Calibri"/>
          <w:sz w:val="28"/>
          <w:szCs w:val="28"/>
          <w:lang w:eastAsia="en-US"/>
        </w:rPr>
        <w:t xml:space="preserve"> 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более 1 (одного) </w:t>
      </w:r>
      <w:r w:rsidR="009C5898">
        <w:rPr>
          <w:rFonts w:eastAsia="Calibri"/>
          <w:sz w:val="28"/>
          <w:szCs w:val="28"/>
          <w:lang w:eastAsia="en-US"/>
        </w:rPr>
        <w:t xml:space="preserve">года на дату </w:t>
      </w:r>
      <w:r w:rsidR="00334824" w:rsidRPr="00165F92">
        <w:rPr>
          <w:rFonts w:eastAsia="Calibri"/>
          <w:sz w:val="28"/>
          <w:szCs w:val="28"/>
          <w:lang w:eastAsia="en-US"/>
        </w:rPr>
        <w:t>подачи документов на возмещение затрат;</w:t>
      </w:r>
    </w:p>
    <w:p w:rsidR="009C5898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права </w:t>
      </w:r>
      <w:r w:rsidRPr="00165F92">
        <w:rPr>
          <w:rFonts w:eastAsia="Calibri"/>
          <w:sz w:val="28"/>
          <w:szCs w:val="28"/>
          <w:lang w:eastAsia="en-US"/>
        </w:rPr>
        <w:t>С</w:t>
      </w:r>
      <w:r w:rsidR="00334824" w:rsidRPr="00165F92">
        <w:rPr>
          <w:rFonts w:eastAsia="Calibri"/>
          <w:sz w:val="28"/>
          <w:szCs w:val="28"/>
          <w:lang w:eastAsia="en-US"/>
        </w:rPr>
        <w:t>убъекта на результаты</w:t>
      </w:r>
      <w:r w:rsidR="009C5898">
        <w:rPr>
          <w:rFonts w:eastAsia="Calibri"/>
          <w:sz w:val="28"/>
          <w:szCs w:val="28"/>
          <w:lang w:eastAsia="en-US"/>
        </w:rPr>
        <w:t xml:space="preserve"> интеллектуальной деятельности.</w:t>
      </w:r>
    </w:p>
    <w:p w:rsidR="00A41626" w:rsidRPr="00165F92" w:rsidRDefault="00A41626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013BCA">
        <w:rPr>
          <w:sz w:val="28"/>
          <w:szCs w:val="28"/>
        </w:rPr>
        <w:t>8</w:t>
      </w:r>
      <w:r w:rsidRPr="00165F92">
        <w:rPr>
          <w:sz w:val="28"/>
          <w:szCs w:val="28"/>
        </w:rPr>
        <w:t xml:space="preserve">. </w:t>
      </w:r>
      <w:r w:rsidRPr="00165F92">
        <w:rPr>
          <w:rFonts w:eastAsia="Calibri"/>
          <w:sz w:val="28"/>
          <w:szCs w:val="28"/>
        </w:rPr>
        <w:t xml:space="preserve">При </w:t>
      </w:r>
      <w:r w:rsidRPr="00165F92">
        <w:rPr>
          <w:sz w:val="28"/>
          <w:szCs w:val="28"/>
        </w:rPr>
        <w:t>предоставлени</w:t>
      </w:r>
      <w:r w:rsidR="0072568E">
        <w:rPr>
          <w:sz w:val="28"/>
          <w:szCs w:val="28"/>
        </w:rPr>
        <w:t>и субсидии на</w:t>
      </w:r>
      <w:r w:rsidR="0072568E" w:rsidRPr="0072568E">
        <w:rPr>
          <w:sz w:val="28"/>
          <w:szCs w:val="28"/>
        </w:rPr>
        <w:t xml:space="preserve"> финансовое обеспечение затрат, связанных с созданием и (или) обеспечение</w:t>
      </w:r>
      <w:r w:rsidR="0072568E">
        <w:rPr>
          <w:sz w:val="28"/>
          <w:szCs w:val="28"/>
        </w:rPr>
        <w:t>м</w:t>
      </w:r>
      <w:r w:rsidR="0072568E" w:rsidRPr="0072568E">
        <w:rPr>
          <w:sz w:val="28"/>
          <w:szCs w:val="28"/>
        </w:rPr>
        <w:t xml:space="preserve"> деятельности центров молодежного инновационного творчества</w:t>
      </w:r>
      <w:r w:rsidRPr="00165F92">
        <w:rPr>
          <w:rFonts w:eastAsia="Calibri"/>
          <w:color w:val="000000"/>
          <w:sz w:val="28"/>
          <w:szCs w:val="28"/>
        </w:rPr>
        <w:t>, Субъекты дополнительно предоставляют документы</w:t>
      </w:r>
      <w:r w:rsidR="002E2AEF" w:rsidRPr="00165F92">
        <w:rPr>
          <w:rFonts w:eastAsia="Calibri"/>
          <w:color w:val="000000"/>
          <w:sz w:val="28"/>
          <w:szCs w:val="28"/>
        </w:rPr>
        <w:t xml:space="preserve"> </w:t>
      </w:r>
      <w:r w:rsidR="00CB769F" w:rsidRPr="00165F92">
        <w:rPr>
          <w:rFonts w:eastAsia="Calibri"/>
          <w:color w:val="000000"/>
          <w:sz w:val="28"/>
          <w:szCs w:val="28"/>
        </w:rPr>
        <w:t>или копии документов</w:t>
      </w:r>
      <w:r w:rsidRPr="00165F92">
        <w:rPr>
          <w:rFonts w:eastAsia="Calibri"/>
          <w:color w:val="000000"/>
          <w:sz w:val="28"/>
          <w:szCs w:val="28"/>
        </w:rPr>
        <w:t>, подтверждающи</w:t>
      </w:r>
      <w:r w:rsidR="00CB769F" w:rsidRPr="00165F92">
        <w:rPr>
          <w:rFonts w:eastAsia="Calibri"/>
          <w:color w:val="000000"/>
          <w:sz w:val="28"/>
          <w:szCs w:val="28"/>
        </w:rPr>
        <w:t>х</w:t>
      </w:r>
      <w:r w:rsidRPr="00165F92">
        <w:rPr>
          <w:rFonts w:eastAsia="Calibri"/>
          <w:color w:val="000000"/>
          <w:sz w:val="28"/>
          <w:szCs w:val="28"/>
        </w:rPr>
        <w:t xml:space="preserve"> соответствие </w:t>
      </w:r>
      <w:r w:rsidR="00CB769F" w:rsidRPr="00165F92">
        <w:rPr>
          <w:rFonts w:eastAsia="Calibri"/>
          <w:color w:val="000000"/>
          <w:sz w:val="28"/>
          <w:szCs w:val="28"/>
        </w:rPr>
        <w:t xml:space="preserve">Субъекта </w:t>
      </w:r>
      <w:r w:rsidRPr="00165F92">
        <w:rPr>
          <w:rFonts w:eastAsia="Calibri"/>
          <w:color w:val="000000"/>
          <w:sz w:val="28"/>
          <w:szCs w:val="28"/>
        </w:rPr>
        <w:t xml:space="preserve">условиям, предусмотренным в пункте </w:t>
      </w:r>
      <w:r w:rsidR="002E2AEF" w:rsidRPr="00165F92">
        <w:rPr>
          <w:color w:val="000000"/>
          <w:sz w:val="28"/>
          <w:szCs w:val="28"/>
        </w:rPr>
        <w:t>2.</w:t>
      </w:r>
      <w:r w:rsidR="00EE5276" w:rsidRPr="00165F92">
        <w:rPr>
          <w:color w:val="000000"/>
          <w:sz w:val="28"/>
          <w:szCs w:val="28"/>
        </w:rPr>
        <w:t>5</w:t>
      </w:r>
      <w:r w:rsidR="002E2AEF" w:rsidRPr="00165F92">
        <w:rPr>
          <w:color w:val="000000"/>
          <w:sz w:val="28"/>
          <w:szCs w:val="28"/>
        </w:rPr>
        <w:t xml:space="preserve">.4.2.1 </w:t>
      </w:r>
      <w:r w:rsidRPr="00165F92">
        <w:rPr>
          <w:rFonts w:eastAsia="Calibri"/>
          <w:color w:val="000000"/>
          <w:sz w:val="28"/>
          <w:szCs w:val="28"/>
        </w:rPr>
        <w:t>настоящего Порядка.</w:t>
      </w:r>
    </w:p>
    <w:p w:rsidR="00726C98" w:rsidRPr="00165F92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0ACA">
        <w:rPr>
          <w:sz w:val="28"/>
          <w:szCs w:val="28"/>
        </w:rPr>
        <w:t xml:space="preserve">Все копии документов должны быть заверены </w:t>
      </w:r>
      <w:r w:rsidRPr="00165F92">
        <w:rPr>
          <w:sz w:val="28"/>
          <w:szCs w:val="28"/>
        </w:rPr>
        <w:t>подписью и печатью Субъекта (</w:t>
      </w:r>
      <w:r w:rsidR="00073306" w:rsidRPr="00165F92">
        <w:rPr>
          <w:sz w:val="28"/>
          <w:szCs w:val="28"/>
        </w:rPr>
        <w:t>при наличии</w:t>
      </w:r>
      <w:r w:rsidR="006238E7">
        <w:rPr>
          <w:sz w:val="28"/>
          <w:szCs w:val="28"/>
        </w:rPr>
        <w:t xml:space="preserve"> печати</w:t>
      </w:r>
      <w:r w:rsidRPr="00165F92">
        <w:rPr>
          <w:sz w:val="28"/>
          <w:szCs w:val="28"/>
        </w:rPr>
        <w:t xml:space="preserve">). </w:t>
      </w:r>
    </w:p>
    <w:p w:rsidR="00BF59A3" w:rsidRPr="007E3F18" w:rsidRDefault="00290D58" w:rsidP="007E3F1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7E3F18">
        <w:rPr>
          <w:sz w:val="28"/>
          <w:szCs w:val="28"/>
        </w:rPr>
        <w:t>2.</w:t>
      </w:r>
      <w:r w:rsidR="0094290D" w:rsidRPr="007E3F18">
        <w:rPr>
          <w:sz w:val="28"/>
          <w:szCs w:val="28"/>
        </w:rPr>
        <w:t>2</w:t>
      </w:r>
      <w:r w:rsidR="00562A36" w:rsidRPr="007E3F18">
        <w:rPr>
          <w:sz w:val="28"/>
          <w:szCs w:val="28"/>
        </w:rPr>
        <w:t>.</w:t>
      </w:r>
      <w:r w:rsidR="00013BCA" w:rsidRPr="007E3F18">
        <w:rPr>
          <w:sz w:val="28"/>
          <w:szCs w:val="28"/>
        </w:rPr>
        <w:t>19</w:t>
      </w:r>
      <w:r w:rsidR="00080F57" w:rsidRPr="007E3F18">
        <w:rPr>
          <w:sz w:val="28"/>
          <w:szCs w:val="28"/>
        </w:rPr>
        <w:t xml:space="preserve">. </w:t>
      </w:r>
      <w:r w:rsidR="006E54B4" w:rsidRPr="007E3F18">
        <w:rPr>
          <w:sz w:val="28"/>
          <w:szCs w:val="28"/>
        </w:rPr>
        <w:t xml:space="preserve">Банковские реквизиты Субъекта. 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2.2.20.</w:t>
      </w:r>
      <w:r w:rsidRPr="007E3F18">
        <w:t xml:space="preserve"> </w:t>
      </w:r>
      <w:r w:rsidRPr="007E3F18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2.2.20.1.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E54B4" w:rsidRPr="007E3F18" w:rsidRDefault="006E54B4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7E3F18">
        <w:rPr>
          <w:sz w:val="28"/>
          <w:szCs w:val="28"/>
        </w:rPr>
        <w:t xml:space="preserve">2.2.20.2. В случае непредставления заявителем документа, указанного </w:t>
      </w:r>
      <w:r w:rsidRPr="007E3F18">
        <w:rPr>
          <w:rFonts w:eastAsia="Calibri"/>
          <w:sz w:val="28"/>
          <w:szCs w:val="28"/>
          <w:lang w:eastAsia="en-US"/>
        </w:rPr>
        <w:t xml:space="preserve">в подпункте 2.2.20.1, пункта 2.2.20,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12" w:history="1">
        <w:r w:rsidRPr="007E3F1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E3F18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услуг».</w:t>
      </w:r>
    </w:p>
    <w:p w:rsidR="008F7BBF" w:rsidRPr="00165F92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3</w:t>
      </w:r>
      <w:r w:rsidR="00D40BC4" w:rsidRPr="001E34BA">
        <w:rPr>
          <w:sz w:val="28"/>
          <w:szCs w:val="28"/>
        </w:rPr>
        <w:t xml:space="preserve">. Порядок, </w:t>
      </w:r>
      <w:r w:rsidRPr="001E34BA">
        <w:rPr>
          <w:sz w:val="28"/>
          <w:szCs w:val="28"/>
        </w:rPr>
        <w:t xml:space="preserve">сроки </w:t>
      </w:r>
      <w:r w:rsidR="00D40BC4" w:rsidRPr="001E34BA">
        <w:rPr>
          <w:sz w:val="28"/>
          <w:szCs w:val="28"/>
        </w:rPr>
        <w:t xml:space="preserve">приема и </w:t>
      </w:r>
      <w:r w:rsidRPr="001E34BA">
        <w:rPr>
          <w:sz w:val="28"/>
          <w:szCs w:val="28"/>
        </w:rPr>
        <w:t>рассмотрения до</w:t>
      </w:r>
      <w:r w:rsidR="00EC33E4" w:rsidRPr="001E34BA">
        <w:rPr>
          <w:sz w:val="28"/>
          <w:szCs w:val="28"/>
        </w:rPr>
        <w:t>кументов, указанных в пункте 2.</w:t>
      </w:r>
      <w:r w:rsidR="0094290D" w:rsidRPr="001E34BA">
        <w:rPr>
          <w:sz w:val="28"/>
          <w:szCs w:val="28"/>
        </w:rPr>
        <w:t>2</w:t>
      </w:r>
      <w:r w:rsidRPr="001E34BA">
        <w:rPr>
          <w:sz w:val="28"/>
          <w:szCs w:val="28"/>
        </w:rPr>
        <w:t xml:space="preserve"> </w:t>
      </w:r>
      <w:r w:rsidR="0094290D" w:rsidRPr="001E34BA">
        <w:rPr>
          <w:sz w:val="28"/>
          <w:szCs w:val="28"/>
        </w:rPr>
        <w:t xml:space="preserve">раздела 2 </w:t>
      </w:r>
      <w:r w:rsidRPr="001E34BA">
        <w:rPr>
          <w:sz w:val="28"/>
          <w:szCs w:val="28"/>
        </w:rPr>
        <w:t>настоящего Порядка</w:t>
      </w:r>
      <w:r w:rsidR="00716B72" w:rsidRPr="001E34BA">
        <w:rPr>
          <w:sz w:val="28"/>
          <w:szCs w:val="28"/>
        </w:rPr>
        <w:t>:</w:t>
      </w:r>
    </w:p>
    <w:p w:rsidR="00CA57D8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3</w:t>
      </w:r>
      <w:r w:rsidR="00716B72" w:rsidRPr="00165F92">
        <w:rPr>
          <w:sz w:val="28"/>
          <w:szCs w:val="28"/>
        </w:rPr>
        <w:t>.1.</w:t>
      </w:r>
      <w:r w:rsidR="00823FD9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 xml:space="preserve">Прием </w:t>
      </w:r>
      <w:r w:rsidR="00716B72" w:rsidRPr="00165F92">
        <w:rPr>
          <w:sz w:val="28"/>
          <w:szCs w:val="28"/>
        </w:rPr>
        <w:t>документов, указанных в пункте 2.</w:t>
      </w:r>
      <w:r w:rsidR="0094290D" w:rsidRPr="00165F92">
        <w:rPr>
          <w:sz w:val="28"/>
          <w:szCs w:val="28"/>
        </w:rPr>
        <w:t>2</w:t>
      </w:r>
      <w:r w:rsidR="00716B72" w:rsidRPr="00165F92">
        <w:rPr>
          <w:sz w:val="28"/>
          <w:szCs w:val="28"/>
        </w:rPr>
        <w:t xml:space="preserve"> </w:t>
      </w:r>
      <w:r w:rsidR="0094290D" w:rsidRPr="00165F92">
        <w:rPr>
          <w:sz w:val="28"/>
          <w:szCs w:val="28"/>
        </w:rPr>
        <w:t xml:space="preserve">раздела 2 </w:t>
      </w:r>
      <w:r w:rsidR="00716B72" w:rsidRPr="00165F92">
        <w:rPr>
          <w:sz w:val="28"/>
          <w:szCs w:val="28"/>
        </w:rPr>
        <w:t>настоящего Порядка</w:t>
      </w:r>
      <w:r w:rsidR="006D1F93" w:rsidRPr="00165F92">
        <w:rPr>
          <w:sz w:val="28"/>
          <w:szCs w:val="28"/>
        </w:rPr>
        <w:t>,</w:t>
      </w:r>
      <w:r w:rsidR="00716B72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>осуществляется с момента размещения у</w:t>
      </w:r>
      <w:r w:rsidR="00923CF5" w:rsidRPr="00165F92">
        <w:rPr>
          <w:sz w:val="28"/>
          <w:szCs w:val="28"/>
        </w:rPr>
        <w:t>полномоченны</w:t>
      </w:r>
      <w:r w:rsidR="00593A57" w:rsidRPr="00165F92">
        <w:rPr>
          <w:sz w:val="28"/>
          <w:szCs w:val="28"/>
        </w:rPr>
        <w:t>м</w:t>
      </w:r>
      <w:r w:rsidR="00923CF5" w:rsidRPr="00165F92">
        <w:rPr>
          <w:sz w:val="28"/>
          <w:szCs w:val="28"/>
        </w:rPr>
        <w:t xml:space="preserve"> орган</w:t>
      </w:r>
      <w:r w:rsidR="00593A57" w:rsidRPr="00165F92">
        <w:rPr>
          <w:sz w:val="28"/>
          <w:szCs w:val="28"/>
        </w:rPr>
        <w:t>ом</w:t>
      </w:r>
      <w:r w:rsidR="006E663D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 xml:space="preserve">на официальном сайте администрации города Пыть-Яха в сети Интернет </w:t>
      </w:r>
      <w:hyperlink r:id="rId13" w:history="1">
        <w:r w:rsidR="00716B72" w:rsidRPr="00165F92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>информаци</w:t>
      </w:r>
      <w:r w:rsidR="00593A57" w:rsidRPr="00165F92">
        <w:rPr>
          <w:sz w:val="28"/>
          <w:szCs w:val="28"/>
        </w:rPr>
        <w:t xml:space="preserve">онного объявления </w:t>
      </w:r>
      <w:r w:rsidR="00946608" w:rsidRPr="00165F92">
        <w:rPr>
          <w:sz w:val="28"/>
          <w:szCs w:val="28"/>
        </w:rPr>
        <w:t>о приеме зая</w:t>
      </w:r>
      <w:r w:rsidR="000C4717" w:rsidRPr="00165F92">
        <w:rPr>
          <w:sz w:val="28"/>
          <w:szCs w:val="28"/>
        </w:rPr>
        <w:t xml:space="preserve">влений </w:t>
      </w:r>
      <w:r w:rsidR="00946608" w:rsidRPr="00165F92">
        <w:rPr>
          <w:sz w:val="28"/>
          <w:szCs w:val="28"/>
        </w:rPr>
        <w:t>от Субъектов на получение субсидий</w:t>
      </w:r>
      <w:r w:rsidR="008D793E" w:rsidRPr="00165F92">
        <w:rPr>
          <w:sz w:val="28"/>
          <w:szCs w:val="28"/>
        </w:rPr>
        <w:t xml:space="preserve"> с указанием срока их приема. </w:t>
      </w:r>
      <w:r w:rsidR="00CA57D8" w:rsidRPr="00165F92">
        <w:rPr>
          <w:sz w:val="28"/>
          <w:szCs w:val="28"/>
        </w:rPr>
        <w:t xml:space="preserve">Срок приема </w:t>
      </w:r>
      <w:r w:rsidR="00801BBA" w:rsidRPr="00165F92">
        <w:rPr>
          <w:sz w:val="28"/>
          <w:szCs w:val="28"/>
        </w:rPr>
        <w:t xml:space="preserve">заявлений </w:t>
      </w:r>
      <w:r w:rsidR="00CA57D8" w:rsidRPr="00165F92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165F92">
        <w:rPr>
          <w:sz w:val="28"/>
          <w:szCs w:val="28"/>
        </w:rPr>
        <w:t>5</w:t>
      </w:r>
      <w:r w:rsidR="00CA57D8" w:rsidRPr="00165F92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165F92">
        <w:rPr>
          <w:sz w:val="28"/>
          <w:szCs w:val="28"/>
        </w:rPr>
        <w:t>под</w:t>
      </w:r>
      <w:r w:rsidR="00CA57D8" w:rsidRPr="00165F92">
        <w:rPr>
          <w:sz w:val="28"/>
          <w:szCs w:val="28"/>
        </w:rPr>
        <w:t>пункте.</w:t>
      </w:r>
    </w:p>
    <w:p w:rsidR="00F67F7B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Pr="00165F92">
        <w:rPr>
          <w:sz w:val="28"/>
          <w:szCs w:val="28"/>
        </w:rPr>
        <w:t xml:space="preserve">.2. Решение </w:t>
      </w:r>
      <w:r w:rsidR="00FB7F8B" w:rsidRPr="00AF3B03">
        <w:rPr>
          <w:sz w:val="28"/>
          <w:szCs w:val="28"/>
        </w:rPr>
        <w:t xml:space="preserve">о </w:t>
      </w:r>
      <w:r w:rsidR="00FB7F8B" w:rsidRPr="007E3F18">
        <w:rPr>
          <w:sz w:val="28"/>
          <w:szCs w:val="28"/>
        </w:rPr>
        <w:t>наличии оснований для предоставления или отказа в</w:t>
      </w:r>
      <w:r w:rsidR="00AF3B03">
        <w:rPr>
          <w:sz w:val="28"/>
          <w:szCs w:val="28"/>
        </w:rPr>
        <w:t xml:space="preserve"> </w:t>
      </w:r>
      <w:r w:rsidRPr="00FB7F8B">
        <w:rPr>
          <w:sz w:val="28"/>
          <w:szCs w:val="28"/>
        </w:rPr>
        <w:t xml:space="preserve">предоставлении </w:t>
      </w:r>
      <w:r w:rsidRPr="00165F92">
        <w:rPr>
          <w:sz w:val="28"/>
          <w:szCs w:val="28"/>
        </w:rPr>
        <w:t xml:space="preserve">субсидий Субъектам принимает комиссия по </w:t>
      </w:r>
      <w:r w:rsidR="00AF3B03" w:rsidRPr="007E3F18">
        <w:rPr>
          <w:sz w:val="28"/>
          <w:szCs w:val="28"/>
        </w:rPr>
        <w:t>вопросам предоставления</w:t>
      </w:r>
      <w:r w:rsidR="00AF3B03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субсидий субъектам малого и среднего предпринимательства, осуществляющим деятельность на территории города </w:t>
      </w:r>
      <w:r w:rsidRPr="00651E2F">
        <w:rPr>
          <w:sz w:val="28"/>
          <w:szCs w:val="28"/>
        </w:rPr>
        <w:t xml:space="preserve">Пыть-Яха (далее – Комиссия), состав и положение которой утверждается </w:t>
      </w:r>
      <w:r w:rsidR="000B62BB" w:rsidRPr="00651E2F">
        <w:rPr>
          <w:sz w:val="28"/>
          <w:szCs w:val="28"/>
        </w:rPr>
        <w:t xml:space="preserve">распоряжением </w:t>
      </w:r>
      <w:r w:rsidRPr="00651E2F">
        <w:rPr>
          <w:sz w:val="28"/>
          <w:szCs w:val="28"/>
        </w:rPr>
        <w:t>администрации</w:t>
      </w:r>
      <w:r w:rsidRPr="00165F92">
        <w:rPr>
          <w:sz w:val="28"/>
          <w:szCs w:val="28"/>
        </w:rPr>
        <w:t xml:space="preserve"> города Пыть-Яха.</w:t>
      </w:r>
    </w:p>
    <w:p w:rsidR="00823FD9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F67F7B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823FD9" w:rsidRPr="00165F92">
        <w:rPr>
          <w:sz w:val="28"/>
          <w:szCs w:val="28"/>
        </w:rPr>
        <w:t xml:space="preserve"> </w:t>
      </w:r>
      <w:r w:rsidR="005A1472" w:rsidRPr="00165F92">
        <w:rPr>
          <w:sz w:val="28"/>
          <w:szCs w:val="28"/>
        </w:rPr>
        <w:t>Срок рассмотрения заявлени</w:t>
      </w:r>
      <w:r w:rsidR="0059395C" w:rsidRPr="00165F92">
        <w:rPr>
          <w:sz w:val="28"/>
          <w:szCs w:val="28"/>
        </w:rPr>
        <w:t>й</w:t>
      </w:r>
      <w:r w:rsidR="005A1472" w:rsidRPr="00165F92">
        <w:rPr>
          <w:sz w:val="28"/>
          <w:szCs w:val="28"/>
        </w:rPr>
        <w:t xml:space="preserve"> </w:t>
      </w:r>
      <w:r w:rsidR="00F75398" w:rsidRPr="00165F92">
        <w:rPr>
          <w:sz w:val="28"/>
          <w:szCs w:val="28"/>
        </w:rPr>
        <w:t>и документов, предусмотренн</w:t>
      </w:r>
      <w:r w:rsidR="0059395C" w:rsidRPr="00165F92">
        <w:rPr>
          <w:sz w:val="28"/>
          <w:szCs w:val="28"/>
        </w:rPr>
        <w:t>ых в пункте 2.</w:t>
      </w:r>
      <w:r w:rsidR="0094290D" w:rsidRPr="00165F92">
        <w:rPr>
          <w:sz w:val="28"/>
          <w:szCs w:val="28"/>
        </w:rPr>
        <w:t>2</w:t>
      </w:r>
      <w:r w:rsidR="00F75398" w:rsidRPr="00165F92">
        <w:rPr>
          <w:sz w:val="28"/>
          <w:szCs w:val="28"/>
        </w:rPr>
        <w:t xml:space="preserve"> </w:t>
      </w:r>
      <w:r w:rsidR="0059395C" w:rsidRPr="00165F92">
        <w:rPr>
          <w:sz w:val="28"/>
          <w:szCs w:val="28"/>
        </w:rPr>
        <w:t>раздела 2 настоящего</w:t>
      </w:r>
      <w:r w:rsidR="00F75398" w:rsidRPr="00165F92">
        <w:rPr>
          <w:sz w:val="28"/>
          <w:szCs w:val="28"/>
        </w:rPr>
        <w:t xml:space="preserve"> Порядк</w:t>
      </w:r>
      <w:r w:rsidR="0059395C" w:rsidRPr="00165F92">
        <w:rPr>
          <w:sz w:val="28"/>
          <w:szCs w:val="28"/>
        </w:rPr>
        <w:t>а</w:t>
      </w:r>
      <w:r w:rsidR="00F75398" w:rsidRPr="00165F92">
        <w:rPr>
          <w:sz w:val="28"/>
          <w:szCs w:val="28"/>
        </w:rPr>
        <w:t xml:space="preserve">, </w:t>
      </w:r>
      <w:r w:rsidR="005A1472" w:rsidRPr="00165F92">
        <w:rPr>
          <w:sz w:val="28"/>
          <w:szCs w:val="28"/>
        </w:rPr>
        <w:t>не может составлять более 30-ти рабочих дней с</w:t>
      </w:r>
      <w:r w:rsidR="00FB1463" w:rsidRPr="00165F92">
        <w:rPr>
          <w:sz w:val="28"/>
          <w:szCs w:val="28"/>
        </w:rPr>
        <w:t>о дня</w:t>
      </w:r>
      <w:r w:rsidR="00C30184" w:rsidRPr="00165F92">
        <w:rPr>
          <w:sz w:val="28"/>
          <w:szCs w:val="28"/>
        </w:rPr>
        <w:t xml:space="preserve"> </w:t>
      </w:r>
      <w:r w:rsidR="001B224C" w:rsidRPr="00165F92">
        <w:rPr>
          <w:sz w:val="28"/>
          <w:szCs w:val="28"/>
        </w:rPr>
        <w:t>окончания пр</w:t>
      </w:r>
      <w:r w:rsidR="002A30D0" w:rsidRPr="00165F92">
        <w:rPr>
          <w:sz w:val="28"/>
          <w:szCs w:val="28"/>
        </w:rPr>
        <w:t>и</w:t>
      </w:r>
      <w:r w:rsidR="001B224C" w:rsidRPr="00165F92">
        <w:rPr>
          <w:sz w:val="28"/>
          <w:szCs w:val="28"/>
        </w:rPr>
        <w:t>ема заяв</w:t>
      </w:r>
      <w:r w:rsidR="0029614E" w:rsidRPr="00165F92">
        <w:rPr>
          <w:sz w:val="28"/>
          <w:szCs w:val="28"/>
        </w:rPr>
        <w:t>лений</w:t>
      </w:r>
      <w:r w:rsidR="008D793E" w:rsidRPr="00165F92">
        <w:rPr>
          <w:sz w:val="28"/>
          <w:szCs w:val="28"/>
        </w:rPr>
        <w:t>.</w:t>
      </w:r>
    </w:p>
    <w:p w:rsidR="00012BC2" w:rsidRPr="00165F92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617AAA" w:rsidRPr="00165F92">
        <w:rPr>
          <w:sz w:val="28"/>
          <w:szCs w:val="28"/>
        </w:rPr>
        <w:t>.4</w:t>
      </w:r>
      <w:r w:rsidR="00823FD9" w:rsidRPr="00165F92">
        <w:rPr>
          <w:sz w:val="28"/>
          <w:szCs w:val="28"/>
        </w:rPr>
        <w:t xml:space="preserve">. </w:t>
      </w:r>
      <w:r w:rsidR="00F67F7B" w:rsidRPr="00165F92">
        <w:rPr>
          <w:sz w:val="28"/>
          <w:szCs w:val="28"/>
        </w:rPr>
        <w:t>Уполномоченный орган</w:t>
      </w:r>
      <w:r w:rsidR="00BF1DEA" w:rsidRPr="00165F92">
        <w:rPr>
          <w:sz w:val="28"/>
          <w:szCs w:val="28"/>
        </w:rPr>
        <w:t>,</w:t>
      </w:r>
      <w:r w:rsidR="00F67F7B" w:rsidRPr="00165F92">
        <w:rPr>
          <w:sz w:val="28"/>
          <w:szCs w:val="28"/>
        </w:rPr>
        <w:t xml:space="preserve"> </w:t>
      </w:r>
      <w:r w:rsidR="00BF1DEA" w:rsidRPr="00165F92">
        <w:rPr>
          <w:sz w:val="28"/>
          <w:szCs w:val="28"/>
        </w:rPr>
        <w:t xml:space="preserve">на основании протокола Комиссии, </w:t>
      </w:r>
      <w:r w:rsidR="00F67F7B" w:rsidRPr="00165F92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165F92">
        <w:rPr>
          <w:sz w:val="28"/>
          <w:szCs w:val="28"/>
        </w:rPr>
        <w:t>дней,</w:t>
      </w:r>
      <w:r w:rsidR="00F67F7B" w:rsidRPr="00165F92">
        <w:rPr>
          <w:sz w:val="28"/>
          <w:szCs w:val="28"/>
        </w:rPr>
        <w:t xml:space="preserve"> следующих за днем принятия решения путем направления письменного уведомления. В случае отказа в предоставлении субсидии уведомление должно содержать причины такого отказа.</w:t>
      </w:r>
    </w:p>
    <w:p w:rsidR="000E21BD" w:rsidRPr="00165F92" w:rsidRDefault="0043746B" w:rsidP="000E21B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012BC2" w:rsidRPr="00165F92">
        <w:rPr>
          <w:sz w:val="28"/>
          <w:szCs w:val="28"/>
        </w:rPr>
        <w:t xml:space="preserve">.5. </w:t>
      </w:r>
      <w:r w:rsidR="00EB6CE6" w:rsidRPr="00165F92">
        <w:rPr>
          <w:sz w:val="28"/>
          <w:szCs w:val="28"/>
        </w:rPr>
        <w:t>В течение 3</w:t>
      </w:r>
      <w:r w:rsidR="00EF763D" w:rsidRPr="00165F92">
        <w:rPr>
          <w:sz w:val="28"/>
          <w:szCs w:val="28"/>
        </w:rPr>
        <w:t xml:space="preserve">-х рабочих дней со дня вынесения Комиссией решения о </w:t>
      </w:r>
      <w:r w:rsidR="000E21BD" w:rsidRPr="007E3F18">
        <w:rPr>
          <w:sz w:val="28"/>
          <w:szCs w:val="28"/>
        </w:rPr>
        <w:t>наличии оснований для предоставления субсидии Субъекту</w:t>
      </w:r>
      <w:r w:rsidR="00EF763D" w:rsidRPr="00165F92">
        <w:rPr>
          <w:sz w:val="28"/>
          <w:szCs w:val="28"/>
        </w:rPr>
        <w:t xml:space="preserve">, уполномоченный орган готовит распоряжение администрации города Пыть-Яха о предоставлении субсидий (далее – распоряжение) и включении Субъектов в реестр </w:t>
      </w:r>
      <w:r w:rsidR="00EF763D" w:rsidRPr="00165F92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247188" w:rsidRPr="001E34BA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247188" w:rsidRPr="00165F92">
        <w:rPr>
          <w:sz w:val="28"/>
          <w:szCs w:val="28"/>
        </w:rPr>
        <w:t>.</w:t>
      </w:r>
      <w:r w:rsidR="00710D09" w:rsidRPr="00165F92">
        <w:rPr>
          <w:sz w:val="28"/>
          <w:szCs w:val="28"/>
        </w:rPr>
        <w:t>6</w:t>
      </w:r>
      <w:r w:rsidR="00247188" w:rsidRPr="00165F92">
        <w:rPr>
          <w:sz w:val="28"/>
          <w:szCs w:val="28"/>
        </w:rPr>
        <w:t xml:space="preserve">. В случае </w:t>
      </w:r>
      <w:r w:rsidR="00D40BC4" w:rsidRPr="00165F92">
        <w:rPr>
          <w:sz w:val="28"/>
          <w:szCs w:val="28"/>
        </w:rPr>
        <w:t>освоения</w:t>
      </w:r>
      <w:r w:rsidR="00247188" w:rsidRPr="00165F92">
        <w:rPr>
          <w:sz w:val="28"/>
          <w:szCs w:val="28"/>
        </w:rPr>
        <w:t xml:space="preserve"> </w:t>
      </w:r>
      <w:r w:rsidR="006A4E4A" w:rsidRPr="00165F92">
        <w:rPr>
          <w:sz w:val="28"/>
          <w:szCs w:val="28"/>
        </w:rPr>
        <w:t xml:space="preserve">в полном объеме </w:t>
      </w:r>
      <w:r w:rsidR="00247188" w:rsidRPr="00165F92">
        <w:rPr>
          <w:sz w:val="28"/>
          <w:szCs w:val="28"/>
        </w:rPr>
        <w:t>бюджетных ассигнований, предусмотренных Подпрограммой для предоставления субсидий Субъектам</w:t>
      </w:r>
      <w:r w:rsidR="006A4E4A" w:rsidRPr="00165F92">
        <w:rPr>
          <w:sz w:val="28"/>
          <w:szCs w:val="28"/>
        </w:rPr>
        <w:t xml:space="preserve"> в соответствии с настоящим Порядком</w:t>
      </w:r>
      <w:r w:rsidR="00247188" w:rsidRPr="00165F92">
        <w:rPr>
          <w:sz w:val="28"/>
          <w:szCs w:val="28"/>
        </w:rPr>
        <w:t xml:space="preserve">, </w:t>
      </w:r>
      <w:r w:rsidR="006A4E4A" w:rsidRPr="00165F92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165F92">
        <w:rPr>
          <w:sz w:val="28"/>
          <w:szCs w:val="28"/>
        </w:rPr>
        <w:t>доку</w:t>
      </w:r>
      <w:r w:rsidR="006A4E4A" w:rsidRPr="00165F92">
        <w:rPr>
          <w:sz w:val="28"/>
          <w:szCs w:val="28"/>
        </w:rPr>
        <w:t xml:space="preserve">менты возвращаются </w:t>
      </w:r>
      <w:r w:rsidR="00FC1408" w:rsidRPr="00165F92">
        <w:rPr>
          <w:sz w:val="28"/>
          <w:szCs w:val="28"/>
        </w:rPr>
        <w:t>заявителям без</w:t>
      </w:r>
      <w:r w:rsidR="00247188" w:rsidRPr="00165F92">
        <w:rPr>
          <w:sz w:val="28"/>
          <w:szCs w:val="28"/>
        </w:rPr>
        <w:t xml:space="preserve"> процедуры </w:t>
      </w:r>
      <w:r w:rsidR="00247188" w:rsidRPr="00165F92">
        <w:rPr>
          <w:sz w:val="28"/>
          <w:szCs w:val="28"/>
        </w:rPr>
        <w:lastRenderedPageBreak/>
        <w:t xml:space="preserve">проверки с сопроводительным письмом с указанием причины </w:t>
      </w:r>
      <w:r w:rsidR="00247188" w:rsidRPr="001E34BA">
        <w:rPr>
          <w:sz w:val="28"/>
          <w:szCs w:val="28"/>
        </w:rPr>
        <w:t>возврата в срок не более 30 календарных дней со дня регистрации заявления.</w:t>
      </w:r>
    </w:p>
    <w:p w:rsidR="00247188" w:rsidRPr="000D2AA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4</w:t>
      </w:r>
      <w:r w:rsidR="006D6903" w:rsidRPr="001E34BA">
        <w:rPr>
          <w:sz w:val="28"/>
          <w:szCs w:val="28"/>
        </w:rPr>
        <w:t xml:space="preserve">. </w:t>
      </w:r>
      <w:r w:rsidR="00A50EDD" w:rsidRPr="001E34BA">
        <w:rPr>
          <w:sz w:val="28"/>
          <w:szCs w:val="28"/>
        </w:rPr>
        <w:t>В предоставлении субсидии отказывается: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</w:t>
      </w:r>
      <w:r w:rsidR="0061069C" w:rsidRPr="00165F92">
        <w:rPr>
          <w:sz w:val="28"/>
          <w:szCs w:val="28"/>
        </w:rPr>
        <w:t xml:space="preserve">. </w:t>
      </w:r>
      <w:r w:rsidR="002108BE" w:rsidRPr="00165F92">
        <w:rPr>
          <w:sz w:val="28"/>
          <w:szCs w:val="28"/>
        </w:rPr>
        <w:t>В случае, если Субъекты: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1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2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 xml:space="preserve">вляются </w:t>
      </w:r>
      <w:r w:rsidR="0061069C" w:rsidRPr="00165F92">
        <w:rPr>
          <w:sz w:val="28"/>
          <w:szCs w:val="28"/>
        </w:rPr>
        <w:t>участниками соглашений о разделе продукции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.1.3. О</w:t>
      </w:r>
      <w:r w:rsidR="00EE0871" w:rsidRPr="00165F92">
        <w:rPr>
          <w:sz w:val="28"/>
          <w:szCs w:val="28"/>
        </w:rPr>
        <w:t>существ</w:t>
      </w:r>
      <w:r w:rsidR="002108BE" w:rsidRPr="00165F92">
        <w:rPr>
          <w:sz w:val="28"/>
          <w:szCs w:val="28"/>
        </w:rPr>
        <w:t>ляют</w:t>
      </w:r>
      <w:r w:rsidR="00EE0871" w:rsidRPr="00165F92">
        <w:rPr>
          <w:sz w:val="28"/>
          <w:szCs w:val="28"/>
        </w:rPr>
        <w:t xml:space="preserve"> </w:t>
      </w:r>
      <w:r w:rsidR="0061069C" w:rsidRPr="00165F92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75B20" w:rsidRDefault="0043746B" w:rsidP="00975B2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5</w:t>
      </w:r>
      <w:r w:rsidR="004921E1" w:rsidRPr="00165F92">
        <w:rPr>
          <w:sz w:val="28"/>
          <w:szCs w:val="28"/>
        </w:rPr>
        <w:t>. О</w:t>
      </w:r>
      <w:r w:rsidR="002108BE" w:rsidRPr="00165F92">
        <w:rPr>
          <w:sz w:val="28"/>
          <w:szCs w:val="28"/>
        </w:rPr>
        <w:t>существляют</w:t>
      </w:r>
      <w:r w:rsidR="0061069C" w:rsidRPr="00165F92">
        <w:rPr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975B20">
        <w:rPr>
          <w:sz w:val="28"/>
          <w:szCs w:val="28"/>
        </w:rPr>
        <w:t>остраненных полезных ископаемых.</w:t>
      </w:r>
    </w:p>
    <w:p w:rsidR="006374BE" w:rsidRPr="00165F92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6</w:t>
      </w:r>
      <w:r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зарегистрированы и (или) не состоят</w:t>
      </w:r>
      <w:r w:rsidR="006374BE" w:rsidRPr="00165F92">
        <w:rPr>
          <w:sz w:val="28"/>
          <w:szCs w:val="28"/>
        </w:rPr>
        <w:t xml:space="preserve"> на налоговом учете на территории города Пыть-Яха.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7</w:t>
      </w:r>
      <w:r w:rsidR="004921E1"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осуществляют</w:t>
      </w:r>
      <w:r w:rsidR="006374BE" w:rsidRPr="00165F92">
        <w:rPr>
          <w:sz w:val="28"/>
          <w:szCs w:val="28"/>
        </w:rPr>
        <w:t xml:space="preserve"> свою деятельность на территории города Пыть-</w:t>
      </w:r>
      <w:r w:rsidR="006374BE" w:rsidRPr="001E34BA">
        <w:rPr>
          <w:sz w:val="28"/>
          <w:szCs w:val="28"/>
        </w:rPr>
        <w:t>Яха.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</w:t>
      </w:r>
      <w:r w:rsidR="009164C1" w:rsidRPr="001E34BA">
        <w:rPr>
          <w:sz w:val="28"/>
          <w:szCs w:val="28"/>
        </w:rPr>
        <w:t>.1.</w:t>
      </w:r>
      <w:r w:rsidR="00DF51D8" w:rsidRPr="001E34BA">
        <w:rPr>
          <w:sz w:val="28"/>
          <w:szCs w:val="28"/>
        </w:rPr>
        <w:t>8</w:t>
      </w:r>
      <w:r w:rsidR="009164C1" w:rsidRPr="001E34BA">
        <w:rPr>
          <w:sz w:val="28"/>
          <w:szCs w:val="28"/>
        </w:rPr>
        <w:t xml:space="preserve">. Имеют задолженность по </w:t>
      </w:r>
      <w:r w:rsidR="008455D2" w:rsidRPr="001E34BA">
        <w:rPr>
          <w:sz w:val="28"/>
          <w:szCs w:val="28"/>
        </w:rPr>
        <w:t xml:space="preserve">уплате </w:t>
      </w:r>
      <w:r w:rsidR="009164C1" w:rsidRPr="001E34BA">
        <w:rPr>
          <w:sz w:val="28"/>
          <w:szCs w:val="28"/>
        </w:rPr>
        <w:t>налог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сбор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страховы</w:t>
      </w:r>
      <w:r w:rsidR="008455D2" w:rsidRPr="001E34BA">
        <w:rPr>
          <w:sz w:val="28"/>
          <w:szCs w:val="28"/>
        </w:rPr>
        <w:t>х</w:t>
      </w:r>
      <w:r w:rsidR="009164C1" w:rsidRPr="001E34BA">
        <w:rPr>
          <w:sz w:val="28"/>
          <w:szCs w:val="28"/>
        </w:rPr>
        <w:t xml:space="preserve"> взнос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пен</w:t>
      </w:r>
      <w:r w:rsidR="008455D2" w:rsidRPr="001E34BA">
        <w:rPr>
          <w:sz w:val="28"/>
          <w:szCs w:val="28"/>
        </w:rPr>
        <w:t>и</w:t>
      </w:r>
      <w:r w:rsidR="009164C1" w:rsidRPr="001E34BA">
        <w:rPr>
          <w:sz w:val="28"/>
          <w:szCs w:val="28"/>
        </w:rPr>
        <w:t>, штраф</w:t>
      </w:r>
      <w:r w:rsidR="008455D2" w:rsidRPr="001E34BA">
        <w:rPr>
          <w:sz w:val="28"/>
          <w:szCs w:val="28"/>
        </w:rPr>
        <w:t>ов</w:t>
      </w:r>
      <w:r w:rsidR="00EB6C00" w:rsidRPr="001E34BA">
        <w:rPr>
          <w:sz w:val="28"/>
          <w:szCs w:val="28"/>
        </w:rPr>
        <w:t>,</w:t>
      </w:r>
      <w:r w:rsidR="009164C1" w:rsidRPr="001E34BA">
        <w:rPr>
          <w:sz w:val="28"/>
          <w:szCs w:val="28"/>
        </w:rPr>
        <w:t xml:space="preserve"> </w:t>
      </w:r>
      <w:r w:rsidR="00EB6C00" w:rsidRPr="001E34BA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DF51D8" w:rsidRPr="001E34BA" w:rsidRDefault="00DF51D8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2.4.2. Если заявитель не соответствует </w:t>
      </w:r>
      <w:r w:rsidRPr="001E34BA">
        <w:rPr>
          <w:bCs/>
          <w:sz w:val="28"/>
          <w:szCs w:val="28"/>
        </w:rPr>
        <w:t xml:space="preserve">категориям Субъектов, установленных в </w:t>
      </w:r>
      <w:r w:rsidRPr="001E34BA">
        <w:rPr>
          <w:sz w:val="28"/>
          <w:szCs w:val="28"/>
        </w:rPr>
        <w:t xml:space="preserve">статье 4 Федерального закона № 209-ФЗ. </w:t>
      </w:r>
    </w:p>
    <w:p w:rsidR="00A6663F" w:rsidRPr="001E34BA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2.4.</w:t>
      </w:r>
      <w:r w:rsidR="00B771AB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4</w:t>
      </w:r>
      <w:r w:rsidRPr="00165F92">
        <w:rPr>
          <w:sz w:val="28"/>
          <w:szCs w:val="28"/>
        </w:rPr>
        <w:t xml:space="preserve">. Если </w:t>
      </w:r>
      <w:r w:rsidR="0061069C" w:rsidRPr="00165F92">
        <w:rPr>
          <w:sz w:val="28"/>
          <w:szCs w:val="28"/>
        </w:rPr>
        <w:t xml:space="preserve">Субъектом </w:t>
      </w:r>
      <w:r w:rsidR="00163B52" w:rsidRPr="00165F92">
        <w:rPr>
          <w:sz w:val="28"/>
          <w:szCs w:val="28"/>
        </w:rPr>
        <w:t xml:space="preserve">(заявителем) </w:t>
      </w:r>
      <w:r w:rsidR="0061069C" w:rsidRPr="00165F92">
        <w:rPr>
          <w:sz w:val="28"/>
          <w:szCs w:val="28"/>
        </w:rPr>
        <w:t xml:space="preserve">не представлены </w:t>
      </w:r>
      <w:r w:rsidR="00BC57C5" w:rsidRPr="00165F92">
        <w:rPr>
          <w:sz w:val="28"/>
          <w:szCs w:val="28"/>
        </w:rPr>
        <w:t xml:space="preserve">(предоставлены не в полном объеме) </w:t>
      </w:r>
      <w:r w:rsidR="0061069C" w:rsidRPr="00165F92">
        <w:rPr>
          <w:sz w:val="28"/>
          <w:szCs w:val="28"/>
        </w:rPr>
        <w:t>документы, определенные пунктом 2.</w:t>
      </w:r>
      <w:r w:rsidR="0094290D" w:rsidRPr="00165F92">
        <w:rPr>
          <w:sz w:val="28"/>
          <w:szCs w:val="28"/>
        </w:rPr>
        <w:t>2</w:t>
      </w:r>
      <w:r w:rsidR="00FC1408" w:rsidRPr="00165F92">
        <w:rPr>
          <w:sz w:val="28"/>
          <w:szCs w:val="28"/>
        </w:rPr>
        <w:t xml:space="preserve"> раздела 2 настоящего Порядка.</w:t>
      </w:r>
    </w:p>
    <w:p w:rsidR="0061069C" w:rsidRPr="00165F92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B771AB">
        <w:rPr>
          <w:sz w:val="28"/>
          <w:szCs w:val="28"/>
        </w:rPr>
        <w:t>5</w:t>
      </w:r>
      <w:r w:rsidR="00A03C86">
        <w:rPr>
          <w:sz w:val="28"/>
          <w:szCs w:val="28"/>
        </w:rPr>
        <w:t xml:space="preserve">. </w:t>
      </w:r>
      <w:r w:rsidRPr="00165F92">
        <w:rPr>
          <w:sz w:val="28"/>
          <w:szCs w:val="28"/>
        </w:rPr>
        <w:t xml:space="preserve">Если Субъектом (заявителем) </w:t>
      </w:r>
      <w:r w:rsidR="0061069C" w:rsidRPr="00165F92">
        <w:rPr>
          <w:sz w:val="28"/>
          <w:szCs w:val="28"/>
        </w:rPr>
        <w:t>представлены недостоверные сведения и документы</w:t>
      </w:r>
      <w:r w:rsidR="00475EFE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6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 xml:space="preserve">Если </w:t>
      </w:r>
      <w:r w:rsidR="00AD71BA">
        <w:rPr>
          <w:sz w:val="28"/>
          <w:szCs w:val="28"/>
        </w:rPr>
        <w:t xml:space="preserve">Субъектом </w:t>
      </w:r>
      <w:r w:rsidR="001E0069" w:rsidRPr="00165F92">
        <w:rPr>
          <w:sz w:val="28"/>
          <w:szCs w:val="28"/>
        </w:rPr>
        <w:t>н</w:t>
      </w:r>
      <w:r w:rsidR="0061069C" w:rsidRPr="00165F92">
        <w:rPr>
          <w:sz w:val="28"/>
          <w:szCs w:val="28"/>
        </w:rPr>
        <w:t xml:space="preserve">е выполнены условия </w:t>
      </w:r>
      <w:r w:rsidR="00B0142E" w:rsidRPr="00165F92">
        <w:rPr>
          <w:sz w:val="28"/>
          <w:szCs w:val="28"/>
        </w:rPr>
        <w:t>предоставления субсидий</w:t>
      </w:r>
      <w:r w:rsidR="001E0069" w:rsidRPr="00165F92">
        <w:rPr>
          <w:sz w:val="28"/>
          <w:szCs w:val="28"/>
        </w:rPr>
        <w:t>, предусмотренные настоящим Порядком</w:t>
      </w:r>
      <w:r w:rsidR="00475EFE" w:rsidRPr="00165F92">
        <w:rPr>
          <w:sz w:val="28"/>
          <w:szCs w:val="28"/>
        </w:rPr>
        <w:t>.</w:t>
      </w:r>
    </w:p>
    <w:p w:rsidR="00F103C5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7</w:t>
      </w:r>
      <w:r w:rsidR="00475EFE" w:rsidRPr="008C1422">
        <w:rPr>
          <w:sz w:val="28"/>
          <w:szCs w:val="28"/>
        </w:rPr>
        <w:t xml:space="preserve">. </w:t>
      </w:r>
      <w:r w:rsidRPr="008C1422">
        <w:rPr>
          <w:sz w:val="28"/>
          <w:szCs w:val="28"/>
        </w:rPr>
        <w:t>Если р</w:t>
      </w:r>
      <w:r w:rsidR="00365D6A" w:rsidRPr="008C1422">
        <w:rPr>
          <w:sz w:val="28"/>
          <w:szCs w:val="28"/>
        </w:rPr>
        <w:t xml:space="preserve">анее в отношении Субъекта </w:t>
      </w:r>
      <w:r w:rsidR="00F103C5" w:rsidRPr="008C1422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8C1422">
        <w:rPr>
          <w:sz w:val="28"/>
          <w:szCs w:val="28"/>
        </w:rPr>
        <w:t>условия</w:t>
      </w:r>
      <w:r w:rsidR="00F103C5" w:rsidRPr="008C1422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556C9A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8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>Если с</w:t>
      </w:r>
      <w:r w:rsidR="0061069C" w:rsidRPr="00165F92">
        <w:rPr>
          <w:sz w:val="28"/>
          <w:szCs w:val="28"/>
        </w:rPr>
        <w:t xml:space="preserve"> момента признания </w:t>
      </w:r>
      <w:r w:rsidR="00910516" w:rsidRPr="00165F92">
        <w:rPr>
          <w:sz w:val="28"/>
          <w:szCs w:val="28"/>
        </w:rPr>
        <w:t>С</w:t>
      </w:r>
      <w:r w:rsidR="0061069C" w:rsidRPr="00165F92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165F92">
        <w:rPr>
          <w:sz w:val="28"/>
          <w:szCs w:val="28"/>
        </w:rPr>
        <w:t>трех лет</w:t>
      </w:r>
      <w:r w:rsidR="0061069C" w:rsidRPr="00165F92">
        <w:rPr>
          <w:sz w:val="28"/>
          <w:szCs w:val="28"/>
        </w:rPr>
        <w:t>.</w:t>
      </w:r>
    </w:p>
    <w:p w:rsidR="004F1870" w:rsidRPr="00165F92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9</w:t>
      </w:r>
      <w:r w:rsidR="00475EFE" w:rsidRPr="00165F92">
        <w:rPr>
          <w:sz w:val="28"/>
          <w:szCs w:val="28"/>
        </w:rPr>
        <w:t>. О</w:t>
      </w:r>
      <w:r w:rsidR="004F1870" w:rsidRPr="00165F92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165F92">
        <w:rPr>
          <w:sz w:val="28"/>
          <w:szCs w:val="28"/>
        </w:rPr>
        <w:t>, на текущий финансовый год.</w:t>
      </w:r>
    </w:p>
    <w:p w:rsidR="004F1870" w:rsidRPr="001E34BA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 виды деятельности</w:t>
      </w:r>
      <w:r w:rsidR="00CD4A9B" w:rsidRPr="005B1999">
        <w:rPr>
          <w:sz w:val="28"/>
          <w:szCs w:val="28"/>
        </w:rPr>
        <w:t>, определенные муниципальными</w:t>
      </w:r>
      <w:r w:rsidR="000427B1" w:rsidRPr="005B1999">
        <w:rPr>
          <w:sz w:val="28"/>
          <w:szCs w:val="28"/>
        </w:rPr>
        <w:t xml:space="preserve"> образовани</w:t>
      </w:r>
      <w:r w:rsidR="00CD4A9B" w:rsidRPr="005B1999">
        <w:rPr>
          <w:sz w:val="28"/>
          <w:szCs w:val="28"/>
        </w:rPr>
        <w:t>ями</w:t>
      </w:r>
      <w:r w:rsidR="000427B1" w:rsidRPr="005B1999">
        <w:rPr>
          <w:sz w:val="28"/>
          <w:szCs w:val="28"/>
        </w:rPr>
        <w:t xml:space="preserve"> и деятельность в социальной сфере».</w:t>
      </w:r>
    </w:p>
    <w:p w:rsidR="006A050C" w:rsidRPr="001E34BA" w:rsidRDefault="004D5B5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 xml:space="preserve">.  Возмещению подлежат затраты,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="006A050C"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C258E3" w:rsidRPr="001E34BA" w:rsidRDefault="00E33DF1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2.5.1.2. Субсидии предоставляются Субъектам</w:t>
      </w:r>
      <w:r w:rsidR="00C258E3" w:rsidRPr="001E34BA">
        <w:rPr>
          <w:sz w:val="28"/>
          <w:szCs w:val="28"/>
        </w:rPr>
        <w:t>:</w:t>
      </w:r>
    </w:p>
    <w:p w:rsidR="00C258E3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-</w:t>
      </w:r>
      <w:r w:rsidR="00E33DF1" w:rsidRPr="001E34BA">
        <w:rPr>
          <w:sz w:val="28"/>
          <w:szCs w:val="28"/>
        </w:rPr>
        <w:t>осуществляющим виды деятельности, определенные в пункте 1.2.16 настоящего Порядка</w:t>
      </w:r>
      <w:r w:rsidRPr="001E34BA">
        <w:rPr>
          <w:sz w:val="28"/>
          <w:szCs w:val="28"/>
        </w:rPr>
        <w:t>;</w:t>
      </w:r>
    </w:p>
    <w:p w:rsidR="00E33DF1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</w:t>
      </w:r>
      <w:r w:rsidR="005B1999">
        <w:rPr>
          <w:sz w:val="28"/>
          <w:szCs w:val="28"/>
        </w:rPr>
        <w:t xml:space="preserve"> в </w:t>
      </w:r>
      <w:r w:rsidR="005B1999" w:rsidRPr="007E3F18">
        <w:rPr>
          <w:sz w:val="28"/>
          <w:szCs w:val="28"/>
        </w:rPr>
        <w:t>сфере социального предпринимательства, соответствующим одному или нескольким из следующих условий</w:t>
      </w:r>
      <w:r w:rsidRPr="001E34BA">
        <w:rPr>
          <w:sz w:val="28"/>
          <w:szCs w:val="28"/>
        </w:rPr>
        <w:t>:</w:t>
      </w:r>
    </w:p>
    <w:p w:rsidR="007E3F18" w:rsidRDefault="00CA34D1" w:rsidP="00D95F9F">
      <w:pPr>
        <w:tabs>
          <w:tab w:val="left" w:pos="-1620"/>
        </w:tabs>
        <w:spacing w:line="360" w:lineRule="auto"/>
        <w:ind w:firstLine="709"/>
        <w:jc w:val="both"/>
        <w:rPr>
          <w:strike/>
          <w:sz w:val="28"/>
          <w:szCs w:val="28"/>
        </w:rPr>
      </w:pPr>
      <w:r w:rsidRPr="001E34BA">
        <w:rPr>
          <w:sz w:val="28"/>
          <w:szCs w:val="28"/>
        </w:rPr>
        <w:t xml:space="preserve">1) </w:t>
      </w:r>
      <w:r w:rsidR="00D95F9F" w:rsidRPr="007E3F18">
        <w:rPr>
          <w:sz w:val="28"/>
          <w:szCs w:val="28"/>
        </w:rPr>
        <w:t>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  <w:r w:rsidR="00D95F9F">
        <w:rPr>
          <w:sz w:val="28"/>
          <w:szCs w:val="28"/>
        </w:rPr>
        <w:t xml:space="preserve"> 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инвалиды и лица с ограниченными возможностями здоровья;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в) пенсионеры и граждане </w:t>
      </w:r>
      <w:proofErr w:type="spellStart"/>
      <w:r w:rsidRPr="007E3F18">
        <w:rPr>
          <w:sz w:val="28"/>
          <w:szCs w:val="28"/>
        </w:rPr>
        <w:t>предпенсионного</w:t>
      </w:r>
      <w:proofErr w:type="spellEnd"/>
      <w:r w:rsidRPr="007E3F18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выпускники детских домов в возрасте до двадцати трех лет;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беженцы и вынужденные переселенцы;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малоимущие граждане;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лица без определенного места жительства и занятий;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:rsidR="00C137DD" w:rsidRPr="007E3F18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 xml:space="preserve">2) </w:t>
      </w:r>
      <w:r w:rsidR="00C137DD" w:rsidRPr="007E3F18">
        <w:rPr>
          <w:sz w:val="28"/>
          <w:szCs w:val="28"/>
        </w:rPr>
        <w:t xml:space="preserve">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 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E3F18">
        <w:rPr>
          <w:sz w:val="28"/>
          <w:szCs w:val="28"/>
        </w:rPr>
        <w:t>абилитации</w:t>
      </w:r>
      <w:proofErr w:type="spellEnd"/>
      <w:r w:rsidRPr="007E3F18">
        <w:rPr>
          <w:sz w:val="28"/>
          <w:szCs w:val="28"/>
        </w:rPr>
        <w:t>) инвалидов;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деятельность по оказанию услуг в сфере дополнительного образования;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</w:t>
      </w:r>
      <w:r w:rsidRPr="007E3F18">
        <w:rPr>
          <w:sz w:val="28"/>
          <w:szCs w:val="28"/>
        </w:rPr>
        <w:lastRenderedPageBreak/>
        <w:t>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деятельность по организации отдыха и оздоровления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</w:t>
      </w:r>
      <w:r w:rsidRPr="007E3F18">
        <w:rPr>
          <w:sz w:val="28"/>
          <w:szCs w:val="28"/>
        </w:rPr>
        <w:lastRenderedPageBreak/>
        <w:t>культурой, облагаемых при их реализации налогом на добавленную стоимость по ставке десять процентов».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</w:t>
      </w:r>
      <w:r w:rsidR="004D5B59" w:rsidRPr="008977B8">
        <w:rPr>
          <w:sz w:val="28"/>
          <w:szCs w:val="28"/>
        </w:rPr>
        <w:t>5</w:t>
      </w:r>
      <w:r w:rsidRPr="008977B8">
        <w:rPr>
          <w:sz w:val="28"/>
          <w:szCs w:val="28"/>
        </w:rPr>
        <w:t>.1.</w:t>
      </w:r>
      <w:r w:rsidR="00CA34D1">
        <w:rPr>
          <w:sz w:val="28"/>
          <w:szCs w:val="28"/>
        </w:rPr>
        <w:t>3</w:t>
      </w:r>
      <w:r w:rsidRPr="008977B8">
        <w:rPr>
          <w:sz w:val="28"/>
          <w:szCs w:val="28"/>
        </w:rPr>
        <w:t>. 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5E16D1" w:rsidRPr="008977B8">
        <w:rPr>
          <w:sz w:val="28"/>
          <w:szCs w:val="28"/>
        </w:rPr>
        <w:t xml:space="preserve">.1. </w:t>
      </w:r>
      <w:r w:rsidR="00751062" w:rsidRPr="00C137DD">
        <w:rPr>
          <w:snapToGrid w:val="0"/>
          <w:sz w:val="28"/>
          <w:szCs w:val="28"/>
        </w:rPr>
        <w:t>Возмещение части затрат на аренду нежилых помещений.</w:t>
      </w:r>
    </w:p>
    <w:p w:rsidR="00751062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Размер субсидии составляет </w:t>
      </w:r>
      <w:r w:rsidRPr="008977B8">
        <w:rPr>
          <w:snapToGrid w:val="0"/>
          <w:sz w:val="28"/>
          <w:szCs w:val="28"/>
        </w:rPr>
        <w:t>не более 50% от общего объема затрат и не более 200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B87240" w:rsidRPr="001E34BA" w:rsidRDefault="00B87240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услуг.</w:t>
      </w:r>
    </w:p>
    <w:p w:rsidR="00E22799" w:rsidRPr="008977B8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z w:val="28"/>
          <w:szCs w:val="28"/>
        </w:rPr>
        <w:t>2.5</w:t>
      </w:r>
      <w:r w:rsidR="00A44448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A44448" w:rsidRPr="008977B8">
        <w:rPr>
          <w:sz w:val="28"/>
          <w:szCs w:val="28"/>
        </w:rPr>
        <w:t xml:space="preserve">.2. </w:t>
      </w:r>
      <w:r w:rsidR="00A44448" w:rsidRPr="00C137DD">
        <w:rPr>
          <w:snapToGrid w:val="0"/>
          <w:sz w:val="28"/>
          <w:szCs w:val="28"/>
        </w:rPr>
        <w:t>Возмещение части затрат по предоставленным консалтинговым услугам.</w:t>
      </w:r>
    </w:p>
    <w:p w:rsidR="00E22799" w:rsidRPr="008977B8" w:rsidRDefault="00A4444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FD5C70" w:rsidRPr="001E34BA">
        <w:rPr>
          <w:snapToGrid w:val="0"/>
          <w:sz w:val="28"/>
          <w:szCs w:val="28"/>
        </w:rPr>
        <w:t>по предоставленным консалтинговым услугам</w:t>
      </w:r>
      <w:r w:rsidR="00FD5C7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в размере не более 50% от общего объема затрат 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 по договорам, заключенным с консалтинговыми компаниями на оказание услуг: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подготовке пакетов учредительных документов при создании новых организаций;</w:t>
      </w:r>
    </w:p>
    <w:p w:rsidR="00A44448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оказанию помощи в ведении бизнеса.</w:t>
      </w:r>
    </w:p>
    <w:p w:rsidR="00E22799" w:rsidRPr="00165F92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2.5</w:t>
      </w:r>
      <w:r w:rsidR="006D439A" w:rsidRPr="00BF5C17">
        <w:rPr>
          <w:sz w:val="28"/>
          <w:szCs w:val="28"/>
        </w:rPr>
        <w:t>.1.</w:t>
      </w:r>
      <w:r w:rsidR="00600DA2" w:rsidRPr="00BF5C17">
        <w:rPr>
          <w:sz w:val="28"/>
          <w:szCs w:val="28"/>
        </w:rPr>
        <w:t>3</w:t>
      </w:r>
      <w:r w:rsidR="006D439A" w:rsidRPr="00BF5C17">
        <w:rPr>
          <w:sz w:val="28"/>
          <w:szCs w:val="28"/>
        </w:rPr>
        <w:t xml:space="preserve">.3. </w:t>
      </w:r>
      <w:r w:rsidR="006D439A" w:rsidRPr="00C137DD">
        <w:rPr>
          <w:snapToGrid w:val="0"/>
          <w:sz w:val="28"/>
          <w:szCs w:val="28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на: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-регистрацию декларации о соответствии;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анализа документов;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-исследование качества и безопасности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подтверждению соответствия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испытаниям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-оформление и переоформление сертификатов и деклараций о соответствии, санитарно-эпидемиологической экспертиз</w:t>
      </w:r>
      <w:r w:rsidR="000E2F8C">
        <w:rPr>
          <w:snapToGrid w:val="0"/>
          <w:sz w:val="28"/>
          <w:szCs w:val="28"/>
        </w:rPr>
        <w:t>е</w:t>
      </w:r>
      <w:r w:rsidRPr="00165F92">
        <w:rPr>
          <w:snapToGrid w:val="0"/>
          <w:sz w:val="28"/>
          <w:szCs w:val="28"/>
        </w:rPr>
        <w:t>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Размер субсидии не должен превышать 80% от общего объема затрат Субъекта </w:t>
      </w:r>
      <w:r w:rsidR="000862DC" w:rsidRPr="00BF5C17">
        <w:rPr>
          <w:snapToGrid w:val="0"/>
          <w:sz w:val="28"/>
          <w:szCs w:val="28"/>
        </w:rPr>
        <w:t xml:space="preserve">по обязательной и добровольной сертификации (декларированию) продукции (в том числе продовольственного сырья) местных товаропроизводителей, </w:t>
      </w:r>
      <w:r w:rsidRPr="00BF5C17">
        <w:rPr>
          <w:snapToGrid w:val="0"/>
          <w:sz w:val="28"/>
          <w:szCs w:val="28"/>
        </w:rPr>
        <w:t>и</w:t>
      </w:r>
      <w:r w:rsidRPr="00165F92">
        <w:rPr>
          <w:snapToGrid w:val="0"/>
          <w:sz w:val="28"/>
          <w:szCs w:val="28"/>
        </w:rPr>
        <w:t xml:space="preserve"> составлять не более 100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Субъектам, включенным Фондом «Центр </w:t>
      </w:r>
      <w:r w:rsidRPr="008977B8">
        <w:rPr>
          <w:snapToGrid w:val="0"/>
          <w:sz w:val="28"/>
          <w:szCs w:val="28"/>
        </w:rPr>
        <w:t>координации поддержки экспортно-ориентированных субъектов малого и среднего предпринимательства Югры» в перечень экспортно-ориентированных субъектов малого и среднего предпринимательства (на дату подачи заявления Субъекта) размер субсидии не должен превышать 80% от общего объема затрат и составлять не более 500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</w:t>
      </w:r>
      <w:r w:rsidR="000E2F8C">
        <w:rPr>
          <w:snapToGrid w:val="0"/>
          <w:sz w:val="28"/>
          <w:szCs w:val="28"/>
        </w:rPr>
        <w:t>одного</w:t>
      </w:r>
      <w:r w:rsidRPr="008977B8">
        <w:rPr>
          <w:snapToGrid w:val="0"/>
          <w:sz w:val="28"/>
          <w:szCs w:val="28"/>
        </w:rPr>
        <w:t xml:space="preserve">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Перечень экспортно-ориентированных субъектов малого и среднего предпринимательства размещен на официальном сайте Фонда «Центр координации поддержки экспортно-ориентированных субъектов малого и среднего предпринимательства Югры» </w:t>
      </w:r>
      <w:hyperlink r:id="rId14" w:history="1">
        <w:r w:rsidRPr="008977B8">
          <w:rPr>
            <w:snapToGrid w:val="0"/>
            <w:color w:val="0000FF"/>
            <w:sz w:val="28"/>
            <w:szCs w:val="28"/>
            <w:u w:val="single"/>
          </w:rPr>
          <w:t>http://www.export-ugra.ru/</w:t>
        </w:r>
      </w:hyperlink>
      <w:r w:rsidRPr="008977B8">
        <w:rPr>
          <w:snapToGrid w:val="0"/>
          <w:sz w:val="28"/>
          <w:szCs w:val="28"/>
        </w:rPr>
        <w:t xml:space="preserve">. 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E2279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.4. </w:t>
      </w:r>
      <w:r w:rsidRPr="00C137DD">
        <w:rPr>
          <w:snapToGrid w:val="0"/>
          <w:sz w:val="28"/>
          <w:szCs w:val="28"/>
        </w:rPr>
        <w:t>Возмещение части затрат, связанных со специальной оценкой условий труда.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lastRenderedPageBreak/>
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осуществляющих специальную оценку условий труда по гражданско-правовым договорам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 в размере не более 50% от общего объема затрат</w:t>
      </w:r>
      <w:r w:rsidR="000862DC">
        <w:rPr>
          <w:snapToGrid w:val="0"/>
          <w:sz w:val="28"/>
          <w:szCs w:val="28"/>
        </w:rPr>
        <w:t xml:space="preserve">, связанных со специальной оценкой труда, </w:t>
      </w:r>
      <w:r w:rsidRPr="008977B8">
        <w:rPr>
          <w:snapToGrid w:val="0"/>
          <w:sz w:val="28"/>
          <w:szCs w:val="28"/>
        </w:rPr>
        <w:t>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</w:t>
      </w:r>
      <w:r w:rsidR="00E22799" w:rsidRPr="00991129">
        <w:rPr>
          <w:sz w:val="28"/>
          <w:szCs w:val="28"/>
        </w:rPr>
        <w:t>5</w:t>
      </w:r>
      <w:r w:rsidRPr="00991129">
        <w:rPr>
          <w:sz w:val="28"/>
          <w:szCs w:val="28"/>
        </w:rPr>
        <w:t>.1.</w:t>
      </w:r>
      <w:r w:rsidR="006A06F2" w:rsidRPr="00991129">
        <w:rPr>
          <w:sz w:val="28"/>
          <w:szCs w:val="28"/>
        </w:rPr>
        <w:t>3</w:t>
      </w:r>
      <w:r w:rsidRPr="00991129">
        <w:rPr>
          <w:sz w:val="28"/>
          <w:szCs w:val="28"/>
        </w:rPr>
        <w:t xml:space="preserve">.5. </w:t>
      </w:r>
      <w:r w:rsidRPr="00C137DD">
        <w:rPr>
          <w:snapToGrid w:val="0"/>
          <w:sz w:val="28"/>
          <w:szCs w:val="28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157340" w:rsidRPr="00157340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</w:t>
      </w:r>
      <w:r w:rsidR="00157340" w:rsidRPr="00157340">
        <w:rPr>
          <w:snapToGrid w:val="0"/>
          <w:sz w:val="28"/>
          <w:szCs w:val="28"/>
        </w:rPr>
        <w:t>:</w:t>
      </w:r>
    </w:p>
    <w:p w:rsidR="00157340" w:rsidRDefault="00157340" w:rsidP="0015734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Pr="00157340">
        <w:rPr>
          <w:snapToGrid w:val="0"/>
          <w:sz w:val="28"/>
          <w:szCs w:val="28"/>
        </w:rPr>
        <w:t xml:space="preserve">Приобретение оборудования, относящегося к основным средствам (далее – оборудование), стоимостью </w:t>
      </w:r>
      <w:r>
        <w:rPr>
          <w:snapToGrid w:val="0"/>
          <w:sz w:val="28"/>
          <w:szCs w:val="28"/>
        </w:rPr>
        <w:t>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157340" w:rsidRDefault="00157340" w:rsidP="005967A3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не подлежат затраты Субъектов на:</w:t>
      </w:r>
      <w:r>
        <w:rPr>
          <w:snapToGrid w:val="0"/>
          <w:sz w:val="28"/>
          <w:szCs w:val="28"/>
        </w:rPr>
        <w:t xml:space="preserve">   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1E34BA" w:rsidRDefault="005967A3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</w:t>
      </w:r>
      <w:r w:rsidRPr="00157340">
        <w:rPr>
          <w:snapToGrid w:val="0"/>
          <w:sz w:val="28"/>
          <w:szCs w:val="28"/>
        </w:rPr>
        <w:t xml:space="preserve">Приобретение </w:t>
      </w:r>
      <w:r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  <w:r w:rsidRPr="00157340">
        <w:rPr>
          <w:snapToGrid w:val="0"/>
          <w:sz w:val="28"/>
          <w:szCs w:val="28"/>
        </w:rPr>
        <w:t xml:space="preserve"> </w:t>
      </w:r>
    </w:p>
    <w:p w:rsidR="009D53DF" w:rsidRPr="001E34BA" w:rsidRDefault="009D53DF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приобретение оборудования</w:t>
      </w:r>
      <w:r w:rsidR="0079410D" w:rsidRPr="001E34BA">
        <w:rPr>
          <w:snapToGrid w:val="0"/>
          <w:sz w:val="28"/>
          <w:szCs w:val="28"/>
        </w:rPr>
        <w:t xml:space="preserve"> (основных </w:t>
      </w:r>
      <w:r w:rsidR="0079410D" w:rsidRPr="001E34BA">
        <w:rPr>
          <w:snapToGrid w:val="0"/>
          <w:sz w:val="28"/>
          <w:szCs w:val="28"/>
        </w:rPr>
        <w:lastRenderedPageBreak/>
        <w:t>средств)</w:t>
      </w:r>
      <w:r w:rsidRPr="001E34BA">
        <w:rPr>
          <w:snapToGrid w:val="0"/>
          <w:sz w:val="28"/>
          <w:szCs w:val="28"/>
        </w:rPr>
        <w:t xml:space="preserve"> и лицензионных программных продуктов в размере не более 80% от общего объема затрат, и не более 300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Субъект, в отношении которого муниципальным образованием </w:t>
      </w:r>
      <w:r w:rsidR="00C67A0A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C67A0A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 xml:space="preserve"> принято решение о предоставлении субсидии на возмещение части затрат по приобретению оборудования,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</w:t>
      </w:r>
      <w:r w:rsidR="000B38C1" w:rsidRPr="001E34BA">
        <w:rPr>
          <w:snapToGrid w:val="0"/>
          <w:sz w:val="28"/>
          <w:szCs w:val="28"/>
        </w:rPr>
        <w:t xml:space="preserve">с даты </w:t>
      </w:r>
      <w:r w:rsidRPr="001E34BA">
        <w:rPr>
          <w:snapToGrid w:val="0"/>
          <w:sz w:val="28"/>
          <w:szCs w:val="28"/>
        </w:rPr>
        <w:t xml:space="preserve">получения субсидии. Обязательство Субъекта включается в текст договора о предоставлении </w:t>
      </w:r>
      <w:r w:rsidR="000B38C1" w:rsidRPr="001E34BA">
        <w:rPr>
          <w:snapToGrid w:val="0"/>
          <w:sz w:val="28"/>
          <w:szCs w:val="28"/>
        </w:rPr>
        <w:t>с</w:t>
      </w:r>
      <w:r w:rsidRPr="001E34BA">
        <w:rPr>
          <w:snapToGrid w:val="0"/>
          <w:sz w:val="28"/>
          <w:szCs w:val="28"/>
        </w:rPr>
        <w:t>убсидии.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Субъектом указанного обязательства субсидия в полном объеме подлежит возврату в бюджет муниципального образования </w:t>
      </w:r>
      <w:r w:rsidR="00265499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265499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CA6788" w:rsidRPr="008977B8" w:rsidRDefault="00CA6788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B4ECC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.6. </w:t>
      </w:r>
      <w:r w:rsidRPr="00C137DD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квалификации.</w:t>
      </w:r>
      <w:r w:rsidRPr="008977B8">
        <w:rPr>
          <w:snapToGrid w:val="0"/>
          <w:sz w:val="28"/>
          <w:szCs w:val="28"/>
        </w:rPr>
        <w:t xml:space="preserve"> </w:t>
      </w:r>
    </w:p>
    <w:p w:rsidR="00CA6788" w:rsidRPr="003B04D7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по</w:t>
      </w:r>
      <w:r w:rsidRPr="00165F92">
        <w:rPr>
          <w:snapToGrid w:val="0"/>
          <w:sz w:val="28"/>
          <w:szCs w:val="28"/>
        </w:rPr>
        <w:t xml:space="preserve"> договорам на оказание услуг по дополнительному профессиональному образованию (курсы повышения квалификации) при предъявлении копий документов, подтверждающих прохождение курсов повышения квалификации (свидетельства, удостоверения, дипломы</w:t>
      </w:r>
      <w:r w:rsidR="003B04D7">
        <w:rPr>
          <w:snapToGrid w:val="0"/>
          <w:sz w:val="28"/>
          <w:szCs w:val="28"/>
        </w:rPr>
        <w:t>,</w:t>
      </w:r>
      <w:r w:rsidR="003B04D7" w:rsidRPr="001E34BA">
        <w:rPr>
          <w:snapToGrid w:val="0"/>
          <w:sz w:val="28"/>
          <w:szCs w:val="28"/>
        </w:rPr>
        <w:t xml:space="preserve"> сертификаты</w:t>
      </w:r>
      <w:r w:rsidRPr="001E34BA">
        <w:rPr>
          <w:snapToGrid w:val="0"/>
          <w:sz w:val="28"/>
          <w:szCs w:val="28"/>
        </w:rPr>
        <w:t>).</w:t>
      </w:r>
    </w:p>
    <w:p w:rsidR="00CA6788" w:rsidRPr="00165F92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квалификации, осуществляется в размере 50% от фактически произведенных и документально подтвержденных затрат Субъекта, но не более 10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сотрудника Субъекта в год, и не более 80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Субъекта в год.</w:t>
      </w:r>
    </w:p>
    <w:p w:rsidR="008742B0" w:rsidRPr="00165F92" w:rsidRDefault="009B4EC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8742B0" w:rsidRPr="001E34BA">
        <w:rPr>
          <w:sz w:val="28"/>
          <w:szCs w:val="28"/>
        </w:rPr>
        <w:t>.1.</w:t>
      </w:r>
      <w:r w:rsidR="00CC6B65" w:rsidRPr="001E34BA">
        <w:rPr>
          <w:sz w:val="28"/>
          <w:szCs w:val="28"/>
        </w:rPr>
        <w:t>3</w:t>
      </w:r>
      <w:r w:rsidR="008742B0" w:rsidRPr="001E34BA">
        <w:rPr>
          <w:sz w:val="28"/>
          <w:szCs w:val="28"/>
        </w:rPr>
        <w:t xml:space="preserve">.7. </w:t>
      </w:r>
      <w:r w:rsidR="008742B0" w:rsidRPr="001E34BA">
        <w:rPr>
          <w:snapToGrid w:val="0"/>
          <w:sz w:val="28"/>
          <w:szCs w:val="28"/>
        </w:rPr>
        <w:t>Возмещение части затрат на развитие товаропроводящей сети</w:t>
      </w:r>
      <w:r w:rsidR="008742B0" w:rsidRPr="00165F92">
        <w:rPr>
          <w:snapToGrid w:val="0"/>
          <w:sz w:val="28"/>
          <w:szCs w:val="28"/>
        </w:rPr>
        <w:t xml:space="preserve">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 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Объектами товаропроводящей сети по реализации ремесленных товаров являются: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-фирменные магазины по реализации ремесленной продукции, имеющие фирменное наименование, фирменный знак, фирменную упаковку для продаваемых товаров, фирменную одежду для своих работников, выполненную в едином стиле;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-магазины – мастерские по производству и сбыту продукции и изделий народных художественных промыслов и ремесел;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-киоски, торговые павильоны, лотки, палатки.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</w:t>
      </w:r>
      <w:r w:rsidR="00615F31">
        <w:rPr>
          <w:snapToGrid w:val="0"/>
          <w:sz w:val="28"/>
          <w:szCs w:val="28"/>
        </w:rPr>
        <w:t xml:space="preserve">, осуществляющих ремесленную деятельность в сфере народных художественных промыслов, </w:t>
      </w:r>
      <w:r w:rsidRPr="00165F92">
        <w:rPr>
          <w:snapToGrid w:val="0"/>
          <w:sz w:val="28"/>
          <w:szCs w:val="28"/>
        </w:rPr>
        <w:t xml:space="preserve">на приобретение: 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-объектов товаропроводящей сети;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-технологического оборудования, используемого при производстве продукции и изделий народных художественных промыслов и ремесел;  </w:t>
      </w:r>
    </w:p>
    <w:p w:rsidR="00B6220B" w:rsidRDefault="008742B0" w:rsidP="001E34BA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-торгового оборудования, предназначенного для размещения, хранения, выкладки, демонстрации и реализации продукции и изделий народных художественных промыслов и ремесел.</w:t>
      </w:r>
    </w:p>
    <w:p w:rsidR="00B6220B" w:rsidRDefault="00B6220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Ремесленная деятельность и деятельность в сфере народных художественных промыслов, определяется в соответствии с кодами ОКВЭД: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16.2. Производство изделий из дерева, пробки, соломки и материалов для плетения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23.7. Резка, обработка и отделка камня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 xml:space="preserve">25.5. Ковка, прессование, штамповка и профилирование; изготовление </w:t>
      </w:r>
      <w:r w:rsidR="002955D4">
        <w:rPr>
          <w:snapToGrid w:val="0"/>
          <w:sz w:val="28"/>
          <w:szCs w:val="28"/>
        </w:rPr>
        <w:t>изделий методом порошковой металлургии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32.99.8. Производство изделий народных художественных промыслов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90.03. Деятельность в области художественного творчества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.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Возмещение части затрат Субъектам осуществляется на объекты товаропроводящей сети, технологическое и торговое оборудование стоимостью более 20,0 тыс. рублей за единицу. 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1E34BA" w:rsidRDefault="002518FD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</w:t>
      </w:r>
      <w:r w:rsidR="005A14C0" w:rsidRPr="001E34BA">
        <w:rPr>
          <w:rFonts w:ascii="Times New Roman" w:hAnsi="Times New Roman" w:cs="Times New Roman"/>
          <w:sz w:val="28"/>
          <w:szCs w:val="28"/>
        </w:rPr>
        <w:t xml:space="preserve">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8742B0" w:rsidRPr="001E34BA" w:rsidRDefault="008742B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1E34BA">
        <w:rPr>
          <w:rFonts w:ascii="Times New Roman" w:hAnsi="Times New Roman" w:cs="Times New Roman"/>
          <w:snapToGrid w:val="0"/>
          <w:sz w:val="28"/>
          <w:szCs w:val="28"/>
        </w:rPr>
        <w:t>Пыть-Ях</w:t>
      </w:r>
      <w:proofErr w:type="spellEnd"/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 принято решение о возмещении части затрат </w:t>
      </w:r>
      <w:r w:rsidR="001E611F"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по приобретению объектов </w:t>
      </w:r>
      <w:r w:rsidRPr="001E34BA">
        <w:rPr>
          <w:rFonts w:ascii="Times New Roman" w:hAnsi="Times New Roman" w:cs="Times New Roman"/>
          <w:snapToGrid w:val="0"/>
          <w:sz w:val="28"/>
          <w:szCs w:val="28"/>
        </w:rPr>
        <w:t>товаропроводящей сети, письменно обязуется:</w:t>
      </w:r>
    </w:p>
    <w:p w:rsidR="001E611F" w:rsidRPr="001E34BA" w:rsidRDefault="008742B0" w:rsidP="001E611F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-использовать</w:t>
      </w:r>
      <w:r w:rsidR="001E611F" w:rsidRPr="001E34BA">
        <w:rPr>
          <w:snapToGrid w:val="0"/>
          <w:sz w:val="28"/>
          <w:szCs w:val="28"/>
        </w:rPr>
        <w:t xml:space="preserve"> </w:t>
      </w:r>
      <w:r w:rsidRPr="001E34BA">
        <w:rPr>
          <w:snapToGrid w:val="0"/>
          <w:sz w:val="28"/>
          <w:szCs w:val="28"/>
        </w:rPr>
        <w:t>по целевому назначению объекты</w:t>
      </w:r>
      <w:r w:rsidR="001E611F" w:rsidRPr="001E34BA">
        <w:rPr>
          <w:snapToGrid w:val="0"/>
          <w:sz w:val="28"/>
          <w:szCs w:val="28"/>
        </w:rPr>
        <w:t xml:space="preserve"> товаропроводящей сети, не продавать, не передавать в аренду или в пользование другим лицам в течение 2-х лет с даты получения субсидии;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-создать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в течение шести месяцев с даты получения субсидии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не менее 2 новых рабочих мест и сохранять их в течение 2 лет. </w:t>
      </w:r>
    </w:p>
    <w:p w:rsidR="001E611F" w:rsidRPr="001E34BA" w:rsidRDefault="001E611F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625335" w:rsidRPr="001E34BA" w:rsidRDefault="00625335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C2246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50% от общего объема затрат и не более 500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E46EC" w:rsidRPr="001E34BA" w:rsidRDefault="00401A6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2.5.1.3.8</w:t>
      </w:r>
      <w:r w:rsidR="009E46EC" w:rsidRPr="001E34BA">
        <w:rPr>
          <w:sz w:val="28"/>
          <w:szCs w:val="28"/>
        </w:rPr>
        <w:t xml:space="preserve">. </w:t>
      </w:r>
      <w:r w:rsidR="009E46EC" w:rsidRPr="00C137DD">
        <w:rPr>
          <w:snapToGrid w:val="0"/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9E46EC" w:rsidRPr="001E34BA" w:rsidRDefault="009E46E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>Возмещению подлежат фактически произведенные и документально подтвержденные затраты Субъектов</w:t>
      </w:r>
      <w:r w:rsidR="00401A6D" w:rsidRPr="001E34BA">
        <w:rPr>
          <w:snapToGrid w:val="0"/>
          <w:sz w:val="28"/>
          <w:szCs w:val="28"/>
        </w:rPr>
        <w:t xml:space="preserve">, осуществляющих ремесленную деятельность и деятельность в сфере народных художественных промыслов, </w:t>
      </w:r>
      <w:r w:rsidRPr="001E34BA">
        <w:rPr>
          <w:snapToGrid w:val="0"/>
          <w:sz w:val="28"/>
          <w:szCs w:val="28"/>
        </w:rPr>
        <w:t>в размере не более 50% от общего объема затрат и не более 200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 на приобретение</w:t>
      </w:r>
      <w:r w:rsidRPr="001E34BA">
        <w:rPr>
          <w:rFonts w:eastAsia="Calibri"/>
          <w:sz w:val="28"/>
          <w:szCs w:val="28"/>
          <w:lang w:eastAsia="en-US"/>
        </w:rPr>
        <w:t xml:space="preserve"> </w:t>
      </w:r>
      <w:r w:rsidRPr="001E34BA">
        <w:rPr>
          <w:snapToGrid w:val="0"/>
          <w:sz w:val="28"/>
          <w:szCs w:val="28"/>
        </w:rPr>
        <w:t>необходимых для производства продукции и изделий народных художественных промыслов и ремесел: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сырья</w:t>
      </w:r>
      <w:r w:rsidR="009E46EC" w:rsidRPr="00165F92">
        <w:rPr>
          <w:rFonts w:eastAsia="Calibri"/>
          <w:sz w:val="28"/>
          <w:szCs w:val="28"/>
          <w:lang w:eastAsia="en-US"/>
        </w:rPr>
        <w:t xml:space="preserve"> (</w:t>
      </w:r>
      <w:r w:rsidR="009E46EC" w:rsidRPr="00165F92">
        <w:rPr>
          <w:snapToGrid w:val="0"/>
          <w:sz w:val="28"/>
          <w:szCs w:val="28"/>
        </w:rPr>
        <w:t xml:space="preserve">металлы (черные, цветные) и их сплавы; камни (натуральные, искусственные); пластические массы; дерево; папье-маше; рог, кость и их сочетания; керамику и стекло; кожу, ткани и </w:t>
      </w:r>
      <w:r w:rsidR="008A1584">
        <w:rPr>
          <w:snapToGrid w:val="0"/>
          <w:sz w:val="28"/>
          <w:szCs w:val="28"/>
        </w:rPr>
        <w:t>прочее сырье</w:t>
      </w:r>
      <w:r w:rsidR="009E46EC" w:rsidRPr="00165F92">
        <w:rPr>
          <w:snapToGrid w:val="0"/>
          <w:sz w:val="28"/>
          <w:szCs w:val="28"/>
        </w:rPr>
        <w:t>);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 xml:space="preserve">расходных материалов (лаки; нитки; гвозди; перчатки и </w:t>
      </w:r>
      <w:r w:rsidR="009A20B1" w:rsidRPr="001E34BA">
        <w:rPr>
          <w:snapToGrid w:val="0"/>
          <w:sz w:val="28"/>
          <w:szCs w:val="28"/>
        </w:rPr>
        <w:t>прочие расходные материалы</w:t>
      </w:r>
      <w:r w:rsidR="009E46EC" w:rsidRPr="00165F92">
        <w:rPr>
          <w:snapToGrid w:val="0"/>
          <w:sz w:val="28"/>
          <w:szCs w:val="28"/>
        </w:rPr>
        <w:t>);</w:t>
      </w:r>
    </w:p>
    <w:p w:rsidR="00FD0B7D" w:rsidRPr="001E34BA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инструментов (кисти; иглы; дрели; ножовки, стамески и</w:t>
      </w:r>
      <w:r w:rsidR="00BF0BB9" w:rsidRPr="00BF0BB9">
        <w:rPr>
          <w:snapToGrid w:val="0"/>
          <w:color w:val="0070C0"/>
          <w:sz w:val="28"/>
          <w:szCs w:val="28"/>
        </w:rPr>
        <w:t xml:space="preserve"> </w:t>
      </w:r>
      <w:r w:rsidR="00BF0BB9" w:rsidRPr="001E34BA">
        <w:rPr>
          <w:snapToGrid w:val="0"/>
          <w:sz w:val="28"/>
          <w:szCs w:val="28"/>
        </w:rPr>
        <w:t>прочие инструменты</w:t>
      </w:r>
      <w:r w:rsidR="001B221F" w:rsidRPr="001E34BA">
        <w:rPr>
          <w:snapToGrid w:val="0"/>
          <w:sz w:val="28"/>
          <w:szCs w:val="28"/>
        </w:rPr>
        <w:t>).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Ремесленная деятельность и деятельность </w:t>
      </w:r>
      <w:r w:rsidR="006026AF" w:rsidRPr="001E34BA">
        <w:rPr>
          <w:snapToGrid w:val="0"/>
          <w:sz w:val="28"/>
          <w:szCs w:val="28"/>
        </w:rPr>
        <w:t xml:space="preserve">в сфере </w:t>
      </w:r>
      <w:r w:rsidRPr="001E34BA">
        <w:rPr>
          <w:snapToGrid w:val="0"/>
          <w:sz w:val="28"/>
          <w:szCs w:val="28"/>
        </w:rPr>
        <w:t>народных ху</w:t>
      </w:r>
      <w:r w:rsidR="006026AF" w:rsidRPr="001E34BA">
        <w:rPr>
          <w:snapToGrid w:val="0"/>
          <w:sz w:val="28"/>
          <w:szCs w:val="28"/>
        </w:rPr>
        <w:t>д</w:t>
      </w:r>
      <w:r w:rsidRPr="001E34BA">
        <w:rPr>
          <w:snapToGrid w:val="0"/>
          <w:sz w:val="28"/>
          <w:szCs w:val="28"/>
        </w:rPr>
        <w:t>ожест</w:t>
      </w:r>
      <w:r w:rsidR="006026AF" w:rsidRPr="001E34BA">
        <w:rPr>
          <w:snapToGrid w:val="0"/>
          <w:sz w:val="28"/>
          <w:szCs w:val="28"/>
        </w:rPr>
        <w:t xml:space="preserve">венных промыслов, определяется аналогично условиям, установленным в </w:t>
      </w:r>
      <w:proofErr w:type="spellStart"/>
      <w:r w:rsidR="006026AF" w:rsidRPr="001E34BA">
        <w:rPr>
          <w:snapToGrid w:val="0"/>
          <w:sz w:val="28"/>
          <w:szCs w:val="28"/>
        </w:rPr>
        <w:t>пп</w:t>
      </w:r>
      <w:proofErr w:type="spellEnd"/>
      <w:r w:rsidR="006026AF" w:rsidRPr="001E34BA">
        <w:rPr>
          <w:snapToGrid w:val="0"/>
          <w:sz w:val="28"/>
          <w:szCs w:val="28"/>
        </w:rPr>
        <w:t>.</w:t>
      </w:r>
      <w:r w:rsidR="006026AF" w:rsidRPr="001E34BA">
        <w:rPr>
          <w:sz w:val="28"/>
          <w:szCs w:val="28"/>
        </w:rPr>
        <w:t xml:space="preserve"> 2.5.1.3.</w:t>
      </w:r>
      <w:r w:rsidR="0042521B" w:rsidRPr="001E34BA">
        <w:rPr>
          <w:sz w:val="28"/>
          <w:szCs w:val="28"/>
        </w:rPr>
        <w:t>7 настоящего Порядка.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9A21C0" w:rsidRPr="001E34BA" w:rsidRDefault="009A21C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FD0B7D" w:rsidRPr="00165F92" w:rsidRDefault="009A21C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2.5.1.3.9.</w:t>
      </w:r>
      <w:r w:rsidRPr="001E34BA">
        <w:rPr>
          <w:color w:val="0070C0"/>
          <w:sz w:val="28"/>
          <w:szCs w:val="28"/>
        </w:rPr>
        <w:t xml:space="preserve"> </w:t>
      </w:r>
      <w:r w:rsidR="00FD0B7D" w:rsidRPr="00165F92">
        <w:rPr>
          <w:snapToGrid w:val="0"/>
          <w:sz w:val="28"/>
          <w:szCs w:val="28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Финансовая поддержка предоставляется Субъектам, осуществляющим основную деятельность: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дневному уходу за детьми дошкольного возраста (детские ясли, сады), в том числе дневному уходу за детьми с отклонениями в развитии, определяемую в соответствии с кодами 88.91 «Предоставление услуг по дневному уходу за детьми» и 88.99 «Предоставление прочих социальных услуг без обеспечения проживания» ОКВЭД; </w:t>
      </w:r>
    </w:p>
    <w:p w:rsidR="00FD0B7D" w:rsidRPr="00165F92" w:rsidRDefault="00FD0B7D" w:rsidP="00C0181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т.п.), определяемую </w:t>
      </w:r>
      <w:r w:rsidR="00325D28" w:rsidRPr="00165F92">
        <w:rPr>
          <w:rFonts w:eastAsia="Calibri"/>
          <w:sz w:val="28"/>
          <w:szCs w:val="28"/>
          <w:lang w:eastAsia="en-US"/>
        </w:rPr>
        <w:t>в соответствии</w:t>
      </w:r>
      <w:r w:rsidRPr="00165F92">
        <w:rPr>
          <w:rFonts w:eastAsia="Calibri"/>
          <w:sz w:val="28"/>
          <w:szCs w:val="28"/>
          <w:lang w:eastAsia="en-US"/>
        </w:rPr>
        <w:t xml:space="preserve"> с кодом 85.11 «Образование дошкольное» ОКВЭД.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85% от общего объема затрат и не более 800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затраты Субъектов на: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-оплату аренды </w:t>
      </w:r>
      <w:r w:rsidR="00F91356" w:rsidRPr="001E34BA">
        <w:rPr>
          <w:snapToGrid w:val="0"/>
          <w:sz w:val="28"/>
          <w:szCs w:val="28"/>
        </w:rPr>
        <w:t>(субаренды)</w:t>
      </w:r>
      <w:r w:rsidR="00F91356" w:rsidRPr="00F91356">
        <w:rPr>
          <w:b/>
          <w:snapToGrid w:val="0"/>
          <w:color w:val="0070C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и (или) выкуп помещения для создания центров (групп) времяпрепровождения детей, в том числе кратковременного пребывания детей и дошкольных образовательных центров;</w:t>
      </w:r>
      <w:r w:rsidR="00F91356">
        <w:rPr>
          <w:snapToGrid w:val="0"/>
          <w:sz w:val="28"/>
          <w:szCs w:val="28"/>
        </w:rPr>
        <w:t xml:space="preserve"> 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-ремонт (реконструкцию) помещения, для осуществления Субъектом деятельности;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-приобретение оборудования (телевизоры; проекторы; холодильники; стиральные машины и др.</w:t>
      </w:r>
      <w:r w:rsidR="00325D28" w:rsidRPr="00165F92">
        <w:rPr>
          <w:snapToGrid w:val="0"/>
          <w:sz w:val="28"/>
          <w:szCs w:val="28"/>
        </w:rPr>
        <w:t>), мебели</w:t>
      </w:r>
      <w:r w:rsidRPr="00165F92">
        <w:rPr>
          <w:snapToGrid w:val="0"/>
          <w:sz w:val="28"/>
          <w:szCs w:val="28"/>
        </w:rPr>
        <w:t xml:space="preserve"> (кровати, шкафы столы, стулья, диваны и др.), материалов (учебных, методических, развивающих и др.), инвентаря (спортивного, хозяйственного и др.), необходимого для организации деятельности Субъекта.</w:t>
      </w:r>
    </w:p>
    <w:p w:rsidR="00FD0B7D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Помещения </w:t>
      </w:r>
      <w:r w:rsidRPr="001E34BA">
        <w:rPr>
          <w:snapToGrid w:val="0"/>
          <w:sz w:val="28"/>
          <w:szCs w:val="28"/>
        </w:rPr>
        <w:t>дошкольных образовательных центров</w:t>
      </w:r>
      <w:r w:rsidRPr="00165F92">
        <w:rPr>
          <w:snapToGrid w:val="0"/>
          <w:sz w:val="28"/>
          <w:szCs w:val="28"/>
        </w:rPr>
        <w:t xml:space="preserve"> должны соответствовать требованиям Федеральной службы по надзору в сфере защиты прав потребителей и благополучия человека, Министерства Российской Федерации по делам гражданской обороны, чрезвычайным ситуациям и ликвидации последствий стихийных бедствий России и иным требованиям </w:t>
      </w:r>
      <w:r w:rsidRPr="00165F92">
        <w:rPr>
          <w:snapToGrid w:val="0"/>
          <w:sz w:val="28"/>
          <w:szCs w:val="28"/>
        </w:rPr>
        <w:lastRenderedPageBreak/>
        <w:t>законодательства Российской Федерации, необходимым для организации работы дошкольных образовательных центров.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 xml:space="preserve"> принято решение о возмещении части затрат</w:t>
      </w:r>
      <w:r w:rsidR="0026281D" w:rsidRPr="00A056AE">
        <w:rPr>
          <w:snapToGrid w:val="0"/>
          <w:sz w:val="28"/>
          <w:szCs w:val="28"/>
        </w:rPr>
        <w:t>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="00591AC9" w:rsidRPr="00A056AE">
        <w:rPr>
          <w:snapToGrid w:val="0"/>
          <w:sz w:val="28"/>
          <w:szCs w:val="28"/>
        </w:rPr>
        <w:t>,</w:t>
      </w:r>
      <w:r w:rsidRPr="00A056AE">
        <w:rPr>
          <w:snapToGrid w:val="0"/>
          <w:sz w:val="28"/>
          <w:szCs w:val="28"/>
        </w:rPr>
        <w:t xml:space="preserve"> письменно обязуется:</w:t>
      </w:r>
    </w:p>
    <w:p w:rsidR="00591AC9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="00591AC9" w:rsidRPr="00A056AE">
        <w:rPr>
          <w:snapToGrid w:val="0"/>
          <w:sz w:val="28"/>
          <w:szCs w:val="28"/>
        </w:rPr>
        <w:t>обеспечить деятельность центров (групп) времяпрепровождения детей, в том числе кратковременного пребывания детей и дошкольных образовательных центров в течение 3 лет с даты получения субсидии;</w:t>
      </w:r>
    </w:p>
    <w:p w:rsidR="00591AC9" w:rsidRPr="00A056AE" w:rsidRDefault="00591AC9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-соблюдать требования пожарной и санитарно-эпидемиологической безопасности.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F4086" w:rsidRDefault="00274473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sz w:val="28"/>
          <w:szCs w:val="28"/>
        </w:rPr>
        <w:t>2.5.1.3.10.</w:t>
      </w:r>
      <w:r w:rsidRPr="00A056AE">
        <w:rPr>
          <w:color w:val="0070C0"/>
          <w:sz w:val="28"/>
          <w:szCs w:val="28"/>
        </w:rPr>
        <w:t xml:space="preserve"> </w:t>
      </w:r>
      <w:r w:rsidR="00FF4086" w:rsidRPr="00C137DD">
        <w:rPr>
          <w:snapToGrid w:val="0"/>
          <w:sz w:val="28"/>
          <w:szCs w:val="28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затраты Субъектов на: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-реализацию программ по энергосбережению, мероприятия по которым реализуются по</w:t>
      </w:r>
      <w:r w:rsidRPr="00165F9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65F92">
        <w:rPr>
          <w:snapToGrid w:val="0"/>
          <w:sz w:val="28"/>
          <w:szCs w:val="28"/>
        </w:rPr>
        <w:t>энергосервисным</w:t>
      </w:r>
      <w:proofErr w:type="spellEnd"/>
      <w:r w:rsidRPr="00165F92">
        <w:rPr>
          <w:snapToGrid w:val="0"/>
          <w:sz w:val="28"/>
          <w:szCs w:val="28"/>
        </w:rPr>
        <w:t xml:space="preserve"> договорам, заключенным в соответствии с требованиями Федерального закона от 23 ноября 2009 года № 261-ФЗ «Об энергосбережении и о повышении </w:t>
      </w:r>
      <w:r w:rsidR="00325D28" w:rsidRPr="00165F92">
        <w:rPr>
          <w:snapToGrid w:val="0"/>
          <w:sz w:val="28"/>
          <w:szCs w:val="28"/>
        </w:rPr>
        <w:t>энергетической эффективности,</w:t>
      </w:r>
      <w:r w:rsidRPr="00165F92">
        <w:rPr>
          <w:snapToGrid w:val="0"/>
          <w:sz w:val="28"/>
          <w:szCs w:val="28"/>
        </w:rPr>
        <w:t xml:space="preserve"> и о внесении изменений в отдельные законодательные акты Российской Федерации»; 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энергетических обследований зданий (помещений), в том числе арендованных;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-приобретение и внедрение инновационных технологий</w:t>
      </w:r>
      <w:r w:rsidR="00FB70FF">
        <w:rPr>
          <w:snapToGrid w:val="0"/>
          <w:sz w:val="28"/>
          <w:szCs w:val="28"/>
        </w:rPr>
        <w:t xml:space="preserve"> </w:t>
      </w:r>
      <w:r w:rsidR="00FB70FF" w:rsidRPr="00A056AE">
        <w:rPr>
          <w:snapToGrid w:val="0"/>
          <w:sz w:val="28"/>
          <w:szCs w:val="28"/>
        </w:rPr>
        <w:t xml:space="preserve">(достижение практического </w:t>
      </w:r>
      <w:r w:rsidR="0033071B" w:rsidRPr="00A056AE">
        <w:rPr>
          <w:snapToGrid w:val="0"/>
          <w:sz w:val="28"/>
          <w:szCs w:val="28"/>
        </w:rPr>
        <w:t xml:space="preserve">использования энергосберегающих технологий, на основе </w:t>
      </w:r>
      <w:r w:rsidR="003227FC" w:rsidRPr="00A056AE">
        <w:rPr>
          <w:snapToGrid w:val="0"/>
          <w:sz w:val="28"/>
          <w:szCs w:val="28"/>
        </w:rPr>
        <w:t>инновационных</w:t>
      </w:r>
      <w:r w:rsidR="0033071B" w:rsidRPr="00A056AE">
        <w:rPr>
          <w:snapToGrid w:val="0"/>
          <w:sz w:val="28"/>
          <w:szCs w:val="28"/>
        </w:rPr>
        <w:t xml:space="preserve"> решений, которые обеспечивают</w:t>
      </w:r>
      <w:r w:rsidR="003227FC" w:rsidRPr="00A056AE">
        <w:rPr>
          <w:snapToGrid w:val="0"/>
          <w:sz w:val="28"/>
          <w:szCs w:val="28"/>
        </w:rPr>
        <w:t xml:space="preserve"> экономию энергетических ресурсов), </w:t>
      </w:r>
      <w:r w:rsidRPr="00165F92">
        <w:rPr>
          <w:snapToGrid w:val="0"/>
          <w:sz w:val="28"/>
          <w:szCs w:val="28"/>
        </w:rPr>
        <w:t>оборудования и материалов (отопительного оборудования, узлов учета пользования газом, теплом, электроэнергией, электрооборудования). При этом в стоимость оборудования могут включаться расходы на транспортировку, установку, пусконаладочные работы и другие затраты, если это предусмотрено договором поставки.</w:t>
      </w:r>
    </w:p>
    <w:p w:rsidR="00327C0B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фактически произведенных и документально подтвержденных затрат Субъектов осуществляется в размере не более 80% от общего объема затрат и не более 300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86C6A" w:rsidRPr="00D323BD" w:rsidRDefault="00786C6A" w:rsidP="00786C6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1422">
        <w:rPr>
          <w:sz w:val="28"/>
          <w:szCs w:val="28"/>
        </w:rPr>
        <w:t xml:space="preserve">2.5.2. </w:t>
      </w:r>
      <w:r w:rsidRPr="00C137DD">
        <w:rPr>
          <w:sz w:val="28"/>
          <w:szCs w:val="28"/>
        </w:rPr>
        <w:t>«</w:t>
      </w:r>
      <w:r w:rsidR="00D323BD" w:rsidRPr="00C137DD">
        <w:rPr>
          <w:rFonts w:eastAsia="Batang"/>
          <w:sz w:val="28"/>
          <w:szCs w:val="28"/>
        </w:rPr>
        <w:t>Финансовая поддержка начинающих предпринимателей</w:t>
      </w:r>
      <w:r w:rsidRPr="00C137DD">
        <w:rPr>
          <w:sz w:val="28"/>
          <w:szCs w:val="28"/>
        </w:rPr>
        <w:t>».</w:t>
      </w:r>
    </w:p>
    <w:p w:rsidR="00326F0E" w:rsidRPr="00A056AE" w:rsidRDefault="00786C6A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23BD">
        <w:rPr>
          <w:sz w:val="28"/>
          <w:szCs w:val="28"/>
        </w:rPr>
        <w:t xml:space="preserve">2.5.2.1. </w:t>
      </w:r>
      <w:r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Субсидии предоставляются </w:t>
      </w:r>
      <w:r w:rsidR="001864B3" w:rsidRPr="00A056AE">
        <w:rPr>
          <w:sz w:val="28"/>
          <w:szCs w:val="28"/>
        </w:rPr>
        <w:t xml:space="preserve">начинающим </w:t>
      </w:r>
      <w:proofErr w:type="gramStart"/>
      <w:r w:rsidR="001864B3" w:rsidRPr="00A056AE">
        <w:rPr>
          <w:sz w:val="28"/>
          <w:szCs w:val="28"/>
        </w:rPr>
        <w:t>предпринимателям</w:t>
      </w:r>
      <w:proofErr w:type="gramEnd"/>
      <w:r w:rsidR="001864B3"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осуществляющим </w:t>
      </w:r>
      <w:r w:rsidR="001864B3" w:rsidRPr="00A056AE">
        <w:rPr>
          <w:sz w:val="28"/>
          <w:szCs w:val="28"/>
        </w:rPr>
        <w:t xml:space="preserve">социально значимые виды деятельности, </w:t>
      </w:r>
      <w:r w:rsidR="00D323BD" w:rsidRPr="00A056AE">
        <w:rPr>
          <w:sz w:val="28"/>
          <w:szCs w:val="28"/>
        </w:rPr>
        <w:t>определенные в пункте 1.2.16 настоящего Порядка</w:t>
      </w:r>
      <w:r w:rsidR="00A056AE" w:rsidRPr="00A056AE">
        <w:rPr>
          <w:sz w:val="28"/>
          <w:szCs w:val="28"/>
        </w:rPr>
        <w:t>.</w:t>
      </w:r>
    </w:p>
    <w:p w:rsidR="00326F0E" w:rsidRPr="00A056AE" w:rsidRDefault="00326F0E" w:rsidP="00326F0E">
      <w:pPr>
        <w:suppressAutoHyphens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z w:val="28"/>
          <w:szCs w:val="28"/>
        </w:rPr>
        <w:t xml:space="preserve">2.5.2.2. Субсидии предоставляются Субъектам </w:t>
      </w:r>
      <w:r w:rsidR="00786C6A" w:rsidRPr="00A056AE">
        <w:rPr>
          <w:rFonts w:eastAsia="Batang"/>
          <w:sz w:val="28"/>
          <w:szCs w:val="28"/>
        </w:rPr>
        <w:t xml:space="preserve">в виде возмещения части </w:t>
      </w:r>
      <w:r w:rsidRPr="00A056AE">
        <w:rPr>
          <w:sz w:val="28"/>
          <w:szCs w:val="28"/>
        </w:rPr>
        <w:t>следующих</w:t>
      </w:r>
      <w:r w:rsidRPr="00A056AE">
        <w:rPr>
          <w:rFonts w:eastAsia="Batang"/>
          <w:sz w:val="28"/>
          <w:szCs w:val="28"/>
        </w:rPr>
        <w:t xml:space="preserve"> </w:t>
      </w:r>
      <w:r w:rsidR="00786C6A" w:rsidRPr="00A056AE">
        <w:rPr>
          <w:rFonts w:eastAsia="Batang"/>
          <w:sz w:val="28"/>
          <w:szCs w:val="28"/>
        </w:rPr>
        <w:t>затрат, связанных с началом п</w:t>
      </w:r>
      <w:r w:rsidRPr="00A056AE">
        <w:rPr>
          <w:rFonts w:eastAsia="Batang"/>
          <w:sz w:val="28"/>
          <w:szCs w:val="28"/>
        </w:rPr>
        <w:t>редпринимательской деятельности:</w:t>
      </w:r>
    </w:p>
    <w:p w:rsidR="00326F0E" w:rsidRPr="00A056AE" w:rsidRDefault="00326F0E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по государственной </w:t>
      </w:r>
      <w:r w:rsidR="00786C6A" w:rsidRPr="00A056AE">
        <w:rPr>
          <w:rFonts w:eastAsia="Batang"/>
          <w:sz w:val="28"/>
          <w:szCs w:val="28"/>
        </w:rPr>
        <w:t xml:space="preserve">регистрации юридического лица и индивидуального предпринимателя; </w:t>
      </w:r>
    </w:p>
    <w:p w:rsidR="00F67410" w:rsidRPr="00A056AE" w:rsidRDefault="00326F0E" w:rsidP="00F6741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на </w:t>
      </w:r>
      <w:r w:rsidR="00786C6A" w:rsidRPr="00A056AE">
        <w:rPr>
          <w:rFonts w:eastAsia="Batang"/>
          <w:sz w:val="28"/>
          <w:szCs w:val="28"/>
        </w:rPr>
        <w:t>аренд</w:t>
      </w:r>
      <w:r w:rsidRPr="00A056AE">
        <w:rPr>
          <w:rFonts w:eastAsia="Batang"/>
          <w:sz w:val="28"/>
          <w:szCs w:val="28"/>
        </w:rPr>
        <w:t xml:space="preserve">у (субаренду) нежилых </w:t>
      </w:r>
      <w:r w:rsidR="00F67410" w:rsidRPr="00A056AE">
        <w:rPr>
          <w:rFonts w:eastAsia="Batang"/>
          <w:sz w:val="28"/>
          <w:szCs w:val="28"/>
        </w:rPr>
        <w:t xml:space="preserve">помещений </w:t>
      </w:r>
      <w:r w:rsidR="00F67410" w:rsidRPr="00A056AE">
        <w:rPr>
          <w:snapToGrid w:val="0"/>
          <w:sz w:val="28"/>
          <w:szCs w:val="28"/>
        </w:rPr>
        <w:t>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</w:t>
      </w:r>
      <w:r w:rsidR="00E93C3A" w:rsidRPr="00A056AE">
        <w:rPr>
          <w:snapToGrid w:val="0"/>
          <w:sz w:val="28"/>
          <w:szCs w:val="28"/>
        </w:rPr>
        <w:t>;</w:t>
      </w:r>
    </w:p>
    <w:p w:rsidR="00E93C3A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Pr="00A056AE">
        <w:rPr>
          <w:rFonts w:eastAsia="Batang"/>
          <w:sz w:val="28"/>
          <w:szCs w:val="28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</w:r>
    </w:p>
    <w:p w:rsidR="00E93C3A" w:rsidRPr="008C1422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 </w:t>
      </w:r>
      <w:r w:rsidRPr="008C1422">
        <w:rPr>
          <w:rFonts w:eastAsia="Batang"/>
          <w:sz w:val="28"/>
          <w:szCs w:val="28"/>
        </w:rPr>
        <w:t>-приобретение основных средств (оборудование, оргтехника, мебель) для осуществления деятельности;</w:t>
      </w:r>
    </w:p>
    <w:p w:rsidR="00D33025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8C1422">
        <w:rPr>
          <w:rFonts w:eastAsia="Batang"/>
          <w:sz w:val="28"/>
          <w:szCs w:val="28"/>
        </w:rPr>
        <w:t>-приобретение инвентаря</w:t>
      </w:r>
      <w:r w:rsidR="00D33025" w:rsidRPr="008C1422">
        <w:rPr>
          <w:rFonts w:eastAsia="Batang"/>
          <w:sz w:val="28"/>
          <w:szCs w:val="28"/>
        </w:rPr>
        <w:t xml:space="preserve"> (производственного назначения)</w:t>
      </w:r>
      <w:r w:rsidRPr="008C1422">
        <w:rPr>
          <w:rFonts w:eastAsia="Batang"/>
          <w:sz w:val="28"/>
          <w:szCs w:val="28"/>
        </w:rPr>
        <w:t>;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E93C3A" w:rsidRPr="00A056AE">
        <w:rPr>
          <w:rFonts w:eastAsia="Batang"/>
          <w:sz w:val="28"/>
          <w:szCs w:val="28"/>
        </w:rPr>
        <w:t xml:space="preserve">расходы на рекламу; 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lastRenderedPageBreak/>
        <w:t>-</w:t>
      </w:r>
      <w:r w:rsidR="00E93C3A" w:rsidRPr="00A056AE">
        <w:rPr>
          <w:rFonts w:eastAsia="Batang"/>
          <w:sz w:val="28"/>
          <w:szCs w:val="28"/>
        </w:rPr>
        <w:t xml:space="preserve">выплаты по передаче прав на франшизу (паушальный взнос); </w:t>
      </w:r>
    </w:p>
    <w:p w:rsidR="00D33025" w:rsidRPr="00A056AE" w:rsidRDefault="00715DC1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D33025" w:rsidRPr="00A056AE">
        <w:rPr>
          <w:rFonts w:eastAsia="Batang"/>
          <w:sz w:val="28"/>
          <w:szCs w:val="28"/>
        </w:rPr>
        <w:t>ремонтные работы нежилых помещений, выполняемые при подготовке помещений к эксплуатации</w:t>
      </w:r>
      <w:r w:rsidR="005213F5" w:rsidRPr="00A056AE">
        <w:rPr>
          <w:rFonts w:eastAsia="Batang"/>
          <w:sz w:val="28"/>
          <w:szCs w:val="28"/>
        </w:rPr>
        <w:t>.</w:t>
      </w:r>
    </w:p>
    <w:p w:rsidR="00E93C3A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2.5.2.3. </w:t>
      </w:r>
      <w:r w:rsidR="005213F5" w:rsidRPr="002650ED">
        <w:rPr>
          <w:rFonts w:eastAsia="Batang"/>
          <w:sz w:val="28"/>
          <w:szCs w:val="28"/>
        </w:rPr>
        <w:t xml:space="preserve"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</w:t>
      </w:r>
      <w:r w:rsidR="00E93C3A" w:rsidRPr="002650ED">
        <w:rPr>
          <w:rFonts w:eastAsia="Batang"/>
          <w:sz w:val="28"/>
          <w:szCs w:val="28"/>
        </w:rPr>
        <w:t>в размере не более 80% от общего объема за</w:t>
      </w:r>
      <w:r w:rsidR="005213F5" w:rsidRPr="002650ED">
        <w:rPr>
          <w:rFonts w:eastAsia="Batang"/>
          <w:sz w:val="28"/>
          <w:szCs w:val="28"/>
        </w:rPr>
        <w:t>трат и не более 300 тыс. рублей на одного Субъекта в год.</w:t>
      </w:r>
    </w:p>
    <w:p w:rsidR="005213F5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2.5.2.4. </w:t>
      </w:r>
      <w:r w:rsidR="00BF2650"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8C15D6" w:rsidRPr="00165F92" w:rsidRDefault="003F300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650ED">
        <w:rPr>
          <w:sz w:val="28"/>
          <w:szCs w:val="28"/>
        </w:rPr>
        <w:t>2.5</w:t>
      </w:r>
      <w:r w:rsidR="00753D04" w:rsidRPr="002650ED">
        <w:rPr>
          <w:sz w:val="28"/>
          <w:szCs w:val="28"/>
        </w:rPr>
        <w:t>.</w:t>
      </w:r>
      <w:r w:rsidR="00726784" w:rsidRPr="002650ED">
        <w:rPr>
          <w:sz w:val="28"/>
          <w:szCs w:val="28"/>
        </w:rPr>
        <w:t>3</w:t>
      </w:r>
      <w:r w:rsidR="00753D04" w:rsidRPr="002650ED">
        <w:rPr>
          <w:sz w:val="28"/>
          <w:szCs w:val="28"/>
        </w:rPr>
        <w:t xml:space="preserve">. «Финансовая поддержка субъектов </w:t>
      </w:r>
      <w:r w:rsidR="008C15D6" w:rsidRPr="002650ED">
        <w:rPr>
          <w:sz w:val="28"/>
          <w:szCs w:val="28"/>
        </w:rPr>
        <w:t xml:space="preserve">на создание </w:t>
      </w:r>
      <w:proofErr w:type="spellStart"/>
      <w:r w:rsidR="008C15D6" w:rsidRPr="002650ED">
        <w:rPr>
          <w:sz w:val="28"/>
          <w:szCs w:val="28"/>
        </w:rPr>
        <w:t>коворкинг</w:t>
      </w:r>
      <w:proofErr w:type="spellEnd"/>
      <w:r w:rsidR="008C15D6" w:rsidRPr="002650ED">
        <w:rPr>
          <w:sz w:val="28"/>
          <w:szCs w:val="28"/>
        </w:rPr>
        <w:t>-центров</w:t>
      </w:r>
      <w:r w:rsidR="00753D04" w:rsidRPr="002650ED">
        <w:rPr>
          <w:sz w:val="28"/>
          <w:szCs w:val="28"/>
        </w:rPr>
        <w:t>»</w:t>
      </w:r>
      <w:r w:rsidR="00726784" w:rsidRPr="002650ED">
        <w:rPr>
          <w:sz w:val="28"/>
          <w:szCs w:val="28"/>
        </w:rPr>
        <w:t xml:space="preserve"> </w:t>
      </w:r>
      <w:r w:rsidR="008C15D6" w:rsidRPr="002650ED">
        <w:rPr>
          <w:sz w:val="28"/>
          <w:szCs w:val="28"/>
        </w:rPr>
        <w:t>в виде возмещения части затрат на оборудование рабочих мест для Субъектов и помещений для проведения совещаний (конференций).</w:t>
      </w:r>
    </w:p>
    <w:p w:rsidR="00726784" w:rsidRPr="00FF7981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726784" w:rsidRPr="00FF7981">
        <w:rPr>
          <w:sz w:val="28"/>
          <w:szCs w:val="28"/>
        </w:rPr>
        <w:t xml:space="preserve">.3.1.  </w:t>
      </w:r>
      <w:r w:rsidR="00C258E3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8C15D6" w:rsidRPr="00165F92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726784" w:rsidRPr="00165F92">
        <w:rPr>
          <w:sz w:val="28"/>
          <w:szCs w:val="28"/>
        </w:rPr>
        <w:t xml:space="preserve">.3.2. </w:t>
      </w:r>
      <w:r w:rsidR="00F74BB1" w:rsidRPr="00165F92">
        <w:rPr>
          <w:sz w:val="28"/>
          <w:szCs w:val="28"/>
        </w:rPr>
        <w:t xml:space="preserve">Субсидии предоставляются Субъектам на возмещение </w:t>
      </w:r>
      <w:r w:rsidR="008C15D6" w:rsidRPr="00165F92">
        <w:rPr>
          <w:sz w:val="28"/>
          <w:szCs w:val="28"/>
        </w:rPr>
        <w:t>фактически произведенные и документально подтвержденные затрат</w:t>
      </w:r>
      <w:r w:rsidR="00F74BB1" w:rsidRPr="00165F92">
        <w:rPr>
          <w:sz w:val="28"/>
          <w:szCs w:val="28"/>
        </w:rPr>
        <w:t>ы</w:t>
      </w:r>
      <w:r w:rsidR="008C15D6" w:rsidRPr="00165F92">
        <w:rPr>
          <w:sz w:val="28"/>
          <w:szCs w:val="28"/>
        </w:rPr>
        <w:t xml:space="preserve"> Субъекта на приобретение: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компьютерного оборудования;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лицензионных программных продуктов;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оргтехники;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офисной мебели. </w:t>
      </w:r>
    </w:p>
    <w:p w:rsidR="008C15D6" w:rsidRPr="00165F92" w:rsidRDefault="008C15D6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Размер </w:t>
      </w:r>
      <w:r w:rsidR="00F74BB1" w:rsidRPr="00165F92">
        <w:rPr>
          <w:sz w:val="28"/>
          <w:szCs w:val="28"/>
        </w:rPr>
        <w:t>субсидии</w:t>
      </w:r>
      <w:r w:rsidRPr="00165F92">
        <w:rPr>
          <w:sz w:val="28"/>
          <w:szCs w:val="28"/>
        </w:rPr>
        <w:t xml:space="preserve"> не может превышать 80% от общего объема затрат Субъекта и составлять не более 1</w:t>
      </w:r>
      <w:r w:rsidR="00AB3437" w:rsidRPr="00165F92">
        <w:rPr>
          <w:sz w:val="28"/>
          <w:szCs w:val="28"/>
        </w:rPr>
        <w:t> </w:t>
      </w:r>
      <w:r w:rsidRPr="00165F92">
        <w:rPr>
          <w:sz w:val="28"/>
          <w:szCs w:val="28"/>
        </w:rPr>
        <w:t>000</w:t>
      </w:r>
      <w:r w:rsidR="00AB3437" w:rsidRPr="00165F92">
        <w:rPr>
          <w:sz w:val="28"/>
          <w:szCs w:val="28"/>
        </w:rPr>
        <w:t>,0</w:t>
      </w:r>
      <w:r w:rsidRPr="00165F92">
        <w:rPr>
          <w:sz w:val="28"/>
          <w:szCs w:val="28"/>
        </w:rPr>
        <w:t xml:space="preserve"> тыс. рублей на 1 Субъекта в год.</w:t>
      </w:r>
    </w:p>
    <w:p w:rsidR="008C15D6" w:rsidRPr="00165F92" w:rsidRDefault="003F300B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92038F" w:rsidRPr="00165F92">
        <w:rPr>
          <w:sz w:val="28"/>
          <w:szCs w:val="28"/>
        </w:rPr>
        <w:t xml:space="preserve">.3.3. </w:t>
      </w:r>
      <w:proofErr w:type="spellStart"/>
      <w:r w:rsidR="008C15D6" w:rsidRPr="00165F92">
        <w:rPr>
          <w:sz w:val="28"/>
          <w:szCs w:val="28"/>
        </w:rPr>
        <w:t>Коворкинг</w:t>
      </w:r>
      <w:proofErr w:type="spellEnd"/>
      <w:r w:rsidR="008C15D6" w:rsidRPr="00165F92">
        <w:rPr>
          <w:sz w:val="28"/>
          <w:szCs w:val="28"/>
        </w:rPr>
        <w:t>-центр должен соответствовать следующим требованиям:</w:t>
      </w:r>
    </w:p>
    <w:p w:rsidR="008C15D6" w:rsidRPr="00165F92" w:rsidRDefault="00726784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площадь должна составлять не менее </w:t>
      </w:r>
      <w:smartTag w:uri="urn:schemas-microsoft-com:office:smarttags" w:element="metricconverter">
        <w:smartTagPr>
          <w:attr w:name="ProductID" w:val="80 кв. м"/>
        </w:smartTagPr>
        <w:r w:rsidR="008C15D6" w:rsidRPr="00165F92">
          <w:rPr>
            <w:sz w:val="28"/>
            <w:szCs w:val="28"/>
          </w:rPr>
          <w:t>80 кв. м</w:t>
        </w:r>
      </w:smartTag>
      <w:r w:rsidR="008C15D6" w:rsidRPr="00165F92">
        <w:rPr>
          <w:sz w:val="28"/>
          <w:szCs w:val="28"/>
        </w:rPr>
        <w:t>.</w:t>
      </w:r>
      <w:r w:rsidR="004B6900">
        <w:rPr>
          <w:sz w:val="28"/>
          <w:szCs w:val="28"/>
        </w:rPr>
        <w:t>;</w:t>
      </w:r>
    </w:p>
    <w:p w:rsidR="008C15D6" w:rsidRPr="00165F92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-помещения должны</w:t>
      </w:r>
      <w:r w:rsidR="004B6900">
        <w:rPr>
          <w:sz w:val="28"/>
          <w:szCs w:val="28"/>
        </w:rPr>
        <w:t xml:space="preserve"> быть оборудованы средствами пожаротушения (огнетушители, установки автоматического или полуавтоматического </w:t>
      </w:r>
      <w:r w:rsidR="004B6900">
        <w:rPr>
          <w:sz w:val="28"/>
          <w:szCs w:val="28"/>
        </w:rPr>
        <w:lastRenderedPageBreak/>
        <w:t xml:space="preserve">пожаротушения), </w:t>
      </w:r>
      <w:r w:rsidRPr="00FF7981">
        <w:rPr>
          <w:sz w:val="28"/>
          <w:szCs w:val="28"/>
        </w:rPr>
        <w:t xml:space="preserve">системой </w:t>
      </w:r>
      <w:r w:rsidR="00552CF6" w:rsidRPr="00FF7981">
        <w:rPr>
          <w:sz w:val="28"/>
          <w:szCs w:val="28"/>
        </w:rPr>
        <w:t xml:space="preserve">вентиляции и (или) </w:t>
      </w:r>
      <w:r w:rsidRPr="00165F92">
        <w:rPr>
          <w:sz w:val="28"/>
          <w:szCs w:val="28"/>
        </w:rPr>
        <w:t>кондиционирования воздуха</w:t>
      </w:r>
      <w:r w:rsidR="00BE1139">
        <w:rPr>
          <w:sz w:val="28"/>
          <w:szCs w:val="28"/>
        </w:rPr>
        <w:t xml:space="preserve"> и доступными местами общественного пользования, в том числе туалетами</w:t>
      </w:r>
      <w:r w:rsidR="00435CAE">
        <w:rPr>
          <w:sz w:val="28"/>
          <w:szCs w:val="28"/>
        </w:rPr>
        <w:t>;</w:t>
      </w:r>
      <w:r w:rsidRPr="00BE1139">
        <w:rPr>
          <w:strike/>
          <w:color w:val="FF0000"/>
          <w:sz w:val="28"/>
          <w:szCs w:val="28"/>
        </w:rPr>
        <w:t xml:space="preserve"> </w:t>
      </w:r>
    </w:p>
    <w:p w:rsidR="008C15D6" w:rsidRPr="00FF7981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35CAE">
        <w:rPr>
          <w:sz w:val="28"/>
          <w:szCs w:val="28"/>
        </w:rPr>
        <w:t>-рабочие места для Субъектов должны быть оборудованы офисной мебелью</w:t>
      </w:r>
      <w:r w:rsidR="00435CAE">
        <w:rPr>
          <w:sz w:val="28"/>
          <w:szCs w:val="28"/>
        </w:rPr>
        <w:t xml:space="preserve">, </w:t>
      </w:r>
      <w:r w:rsidR="00435CAE" w:rsidRPr="00FF7981">
        <w:rPr>
          <w:sz w:val="28"/>
          <w:szCs w:val="28"/>
        </w:rPr>
        <w:t xml:space="preserve">компьютерной </w:t>
      </w:r>
      <w:r w:rsidRPr="00FF7981">
        <w:rPr>
          <w:sz w:val="28"/>
          <w:szCs w:val="28"/>
        </w:rPr>
        <w:t>техникой</w:t>
      </w:r>
      <w:r w:rsidR="00ED7F47" w:rsidRPr="00FF7981">
        <w:rPr>
          <w:sz w:val="28"/>
          <w:szCs w:val="28"/>
        </w:rPr>
        <w:t xml:space="preserve"> с доступом </w:t>
      </w:r>
      <w:r w:rsidR="00F47945" w:rsidRPr="00FF7981">
        <w:rPr>
          <w:sz w:val="28"/>
          <w:szCs w:val="28"/>
        </w:rPr>
        <w:t>к высокоскоростному интернету.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 xml:space="preserve"> принято решение о возмещении части затрат </w:t>
      </w:r>
      <w:r w:rsidRPr="00FF7981">
        <w:rPr>
          <w:sz w:val="28"/>
          <w:szCs w:val="28"/>
        </w:rPr>
        <w:t xml:space="preserve">на создание </w:t>
      </w:r>
      <w:proofErr w:type="spellStart"/>
      <w:r w:rsidRPr="00FF7981">
        <w:rPr>
          <w:sz w:val="28"/>
          <w:szCs w:val="28"/>
        </w:rPr>
        <w:t>коворкинг</w:t>
      </w:r>
      <w:proofErr w:type="spellEnd"/>
      <w:r w:rsidRPr="00FF7981">
        <w:rPr>
          <w:sz w:val="28"/>
          <w:szCs w:val="28"/>
        </w:rPr>
        <w:t>-центров</w:t>
      </w:r>
      <w:r w:rsidRPr="00FF7981">
        <w:rPr>
          <w:snapToGrid w:val="0"/>
          <w:sz w:val="28"/>
          <w:szCs w:val="28"/>
        </w:rPr>
        <w:t>, письменно обязуется: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-обеспечить деятельность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-центра в течение 3 лет с даты получения субсидии;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-соблюдать в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92038F" w:rsidRPr="00FF7981" w:rsidRDefault="003F300B" w:rsidP="00FF67D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92038F" w:rsidRPr="00FF7981">
        <w:rPr>
          <w:sz w:val="28"/>
          <w:szCs w:val="28"/>
        </w:rPr>
        <w:t>.4. «</w:t>
      </w:r>
      <w:r w:rsidR="00F33B29" w:rsidRPr="00FF7981">
        <w:rPr>
          <w:snapToGrid w:val="0"/>
          <w:sz w:val="28"/>
          <w:szCs w:val="28"/>
        </w:rPr>
        <w:t>Развитие инновационного и молодежного предпринимательства</w:t>
      </w:r>
      <w:r w:rsidR="0092038F" w:rsidRPr="00FF7981">
        <w:rPr>
          <w:sz w:val="28"/>
          <w:szCs w:val="28"/>
        </w:rPr>
        <w:t>»</w:t>
      </w:r>
      <w:r w:rsidR="00F33B29" w:rsidRPr="00FF7981">
        <w:rPr>
          <w:sz w:val="28"/>
          <w:szCs w:val="28"/>
        </w:rPr>
        <w:t>.</w:t>
      </w:r>
    </w:p>
    <w:p w:rsidR="00F74BB1" w:rsidRPr="00FF7981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F74BB1" w:rsidRPr="00FF7981">
        <w:rPr>
          <w:sz w:val="28"/>
          <w:szCs w:val="28"/>
        </w:rPr>
        <w:t xml:space="preserve">.4.1.  </w:t>
      </w:r>
      <w:r w:rsidR="00E126EF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2A113B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F74BB1" w:rsidRPr="00165F92">
        <w:rPr>
          <w:sz w:val="28"/>
          <w:szCs w:val="28"/>
        </w:rPr>
        <w:t>.4.2. Субс</w:t>
      </w:r>
      <w:r w:rsidR="002A113B" w:rsidRPr="00165F92">
        <w:rPr>
          <w:sz w:val="28"/>
          <w:szCs w:val="28"/>
        </w:rPr>
        <w:t xml:space="preserve">идии предоставляются Субъектам </w:t>
      </w:r>
      <w:r w:rsidR="00F74BB1" w:rsidRPr="00165F92">
        <w:rPr>
          <w:sz w:val="28"/>
          <w:szCs w:val="28"/>
        </w:rPr>
        <w:t xml:space="preserve">на </w:t>
      </w:r>
      <w:r w:rsidR="002A113B" w:rsidRPr="00165F92">
        <w:rPr>
          <w:sz w:val="28"/>
          <w:szCs w:val="28"/>
        </w:rPr>
        <w:t>следующие цели:</w:t>
      </w:r>
    </w:p>
    <w:p w:rsidR="00661917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2A113B" w:rsidRPr="00FF7981">
        <w:rPr>
          <w:sz w:val="28"/>
          <w:szCs w:val="28"/>
        </w:rPr>
        <w:t xml:space="preserve">.4.2.1. </w:t>
      </w:r>
      <w:r w:rsidR="00FD3ED7" w:rsidRPr="00FF7981">
        <w:rPr>
          <w:snapToGrid w:val="0"/>
          <w:sz w:val="28"/>
          <w:szCs w:val="28"/>
        </w:rPr>
        <w:t>Н</w:t>
      </w:r>
      <w:r w:rsidR="00661917" w:rsidRPr="00FF7981">
        <w:rPr>
          <w:snapToGrid w:val="0"/>
          <w:sz w:val="28"/>
          <w:szCs w:val="28"/>
        </w:rPr>
        <w:t xml:space="preserve">а </w:t>
      </w:r>
      <w:r w:rsidR="00FD3ED7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="00661917" w:rsidRPr="00FF7981">
        <w:rPr>
          <w:snapToGrid w:val="0"/>
          <w:sz w:val="28"/>
          <w:szCs w:val="28"/>
        </w:rPr>
        <w:t>создание</w:t>
      </w:r>
      <w:r w:rsidR="00FD3ED7" w:rsidRPr="00FF7981">
        <w:rPr>
          <w:snapToGrid w:val="0"/>
          <w:sz w:val="28"/>
          <w:szCs w:val="28"/>
        </w:rPr>
        <w:t>м</w:t>
      </w:r>
      <w:r w:rsidR="00661917" w:rsidRPr="00FF7981">
        <w:rPr>
          <w:snapToGrid w:val="0"/>
          <w:sz w:val="28"/>
          <w:szCs w:val="28"/>
        </w:rPr>
        <w:t xml:space="preserve"> и</w:t>
      </w:r>
      <w:r w:rsidR="00661917" w:rsidRPr="00165F92">
        <w:rPr>
          <w:snapToGrid w:val="0"/>
          <w:sz w:val="28"/>
          <w:szCs w:val="28"/>
        </w:rPr>
        <w:t xml:space="preserve"> (или) обеспечение</w:t>
      </w:r>
      <w:r w:rsidR="00876B27">
        <w:rPr>
          <w:snapToGrid w:val="0"/>
          <w:sz w:val="28"/>
          <w:szCs w:val="28"/>
        </w:rPr>
        <w:t>м</w:t>
      </w:r>
      <w:r w:rsidR="00661917" w:rsidRPr="00165F92">
        <w:rPr>
          <w:snapToGrid w:val="0"/>
          <w:sz w:val="28"/>
          <w:szCs w:val="28"/>
        </w:rPr>
        <w:t xml:space="preserve"> деятельности центров молодежного инновационного творчества (далее – ЦМИТ). </w:t>
      </w:r>
    </w:p>
    <w:p w:rsidR="00440EE3" w:rsidRPr="00FF7981" w:rsidRDefault="00661917" w:rsidP="00C01813">
      <w:pPr>
        <w:tabs>
          <w:tab w:val="left" w:pos="142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Предоставление субсидий </w:t>
      </w:r>
      <w:r w:rsidRPr="00FF7981">
        <w:rPr>
          <w:snapToGrid w:val="0"/>
          <w:sz w:val="28"/>
          <w:szCs w:val="28"/>
        </w:rPr>
        <w:t xml:space="preserve">на </w:t>
      </w:r>
      <w:r w:rsidR="002E3990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Pr="00FF7981">
        <w:rPr>
          <w:snapToGrid w:val="0"/>
          <w:sz w:val="28"/>
          <w:szCs w:val="28"/>
        </w:rPr>
        <w:t>создание</w:t>
      </w:r>
      <w:r w:rsidR="002E3990" w:rsidRPr="00FF7981">
        <w:rPr>
          <w:snapToGrid w:val="0"/>
          <w:sz w:val="28"/>
          <w:szCs w:val="28"/>
        </w:rPr>
        <w:t>м</w:t>
      </w:r>
      <w:r w:rsidRPr="00FF7981">
        <w:rPr>
          <w:snapToGrid w:val="0"/>
          <w:sz w:val="28"/>
          <w:szCs w:val="28"/>
        </w:rPr>
        <w:t xml:space="preserve"> и (или) обеспечение деятельности ЦМИТ осуществляется на условиях долевого финансирования целевых расходов по приобретению выс</w:t>
      </w:r>
      <w:r w:rsidR="002E3990" w:rsidRPr="00FF7981">
        <w:rPr>
          <w:snapToGrid w:val="0"/>
          <w:sz w:val="28"/>
          <w:szCs w:val="28"/>
        </w:rPr>
        <w:t xml:space="preserve">окотехнологичного оборудования, соответствующего критериям </w:t>
      </w:r>
      <w:r w:rsidR="00440EE3" w:rsidRPr="00FF7981">
        <w:rPr>
          <w:snapToGrid w:val="0"/>
          <w:sz w:val="28"/>
          <w:szCs w:val="28"/>
        </w:rPr>
        <w:t xml:space="preserve">утвержденным приказом </w:t>
      </w:r>
      <w:proofErr w:type="spellStart"/>
      <w:r w:rsidR="00440EE3" w:rsidRPr="00FF7981">
        <w:rPr>
          <w:snapToGrid w:val="0"/>
          <w:sz w:val="28"/>
          <w:szCs w:val="28"/>
        </w:rPr>
        <w:t>Минпромторга</w:t>
      </w:r>
      <w:proofErr w:type="spellEnd"/>
      <w:r w:rsidR="00440EE3" w:rsidRPr="00FF7981">
        <w:rPr>
          <w:snapToGrid w:val="0"/>
          <w:sz w:val="28"/>
          <w:szCs w:val="28"/>
        </w:rPr>
        <w:t xml:space="preserve"> России от 1 ноября 2012г. № 1618 «Об </w:t>
      </w:r>
      <w:r w:rsidR="00440EE3" w:rsidRPr="00FF7981">
        <w:rPr>
          <w:snapToGrid w:val="0"/>
          <w:sz w:val="28"/>
          <w:szCs w:val="28"/>
        </w:rPr>
        <w:lastRenderedPageBreak/>
        <w:t>утверждении критериев отнесения товаров, работ и услуг к инновационной продукции и (или) высокотехнологичной продукции по отраслям, относящимся к установленной сфере деятельности Министерства промышленности и торговли Российской Федерации».</w:t>
      </w:r>
    </w:p>
    <w:p w:rsidR="00661917" w:rsidRPr="00165F92" w:rsidRDefault="00661917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Максимальный размер субсидии Субъекту составляет не более 1,0 млн. рублей, при этом фактические произведенные и документально подтвержденные расходы Субъекта (на дату обращения) должны составлять не менее 15% от общего объема заявленной субсидии.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Обязательными условиями отбора Субъектов</w:t>
      </w:r>
      <w:r w:rsidR="00686D64" w:rsidRPr="00165F92">
        <w:rPr>
          <w:snapToGrid w:val="0"/>
          <w:sz w:val="28"/>
          <w:szCs w:val="28"/>
        </w:rPr>
        <w:t xml:space="preserve"> для предоставления субсидий</w:t>
      </w:r>
      <w:r w:rsidRPr="00165F92">
        <w:rPr>
          <w:snapToGrid w:val="0"/>
          <w:sz w:val="28"/>
          <w:szCs w:val="28"/>
        </w:rPr>
        <w:t xml:space="preserve"> являются: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а) наличие у Субъекта проекта создания и (или) </w:t>
      </w:r>
      <w:r w:rsidR="00506180">
        <w:rPr>
          <w:snapToGrid w:val="0"/>
          <w:sz w:val="28"/>
          <w:szCs w:val="28"/>
        </w:rPr>
        <w:t xml:space="preserve">развития </w:t>
      </w:r>
      <w:r w:rsidRPr="00165F92">
        <w:rPr>
          <w:snapToGrid w:val="0"/>
          <w:sz w:val="28"/>
          <w:szCs w:val="28"/>
        </w:rPr>
        <w:t>деятельности ЦМИТ, включающего в себя</w:t>
      </w:r>
      <w:r w:rsidR="005C62F3">
        <w:rPr>
          <w:snapToGrid w:val="0"/>
          <w:sz w:val="28"/>
          <w:szCs w:val="28"/>
        </w:rPr>
        <w:t xml:space="preserve"> </w:t>
      </w:r>
      <w:r w:rsidR="005C62F3" w:rsidRPr="00FF7981">
        <w:rPr>
          <w:snapToGrid w:val="0"/>
          <w:sz w:val="28"/>
          <w:szCs w:val="28"/>
        </w:rPr>
        <w:t>следующие разделы</w:t>
      </w:r>
      <w:r w:rsidRPr="00FF7981">
        <w:rPr>
          <w:snapToGrid w:val="0"/>
          <w:sz w:val="28"/>
          <w:szCs w:val="28"/>
        </w:rPr>
        <w:t>:</w:t>
      </w:r>
    </w:p>
    <w:p w:rsidR="00661917" w:rsidRPr="00FF7981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концепцию создания </w:t>
      </w:r>
      <w:r w:rsidR="00E603FD">
        <w:rPr>
          <w:snapToGrid w:val="0"/>
          <w:sz w:val="28"/>
          <w:szCs w:val="28"/>
        </w:rPr>
        <w:t xml:space="preserve">(развития) </w:t>
      </w:r>
      <w:r w:rsidR="00661917" w:rsidRPr="00165F92">
        <w:rPr>
          <w:snapToGrid w:val="0"/>
          <w:sz w:val="28"/>
          <w:szCs w:val="28"/>
        </w:rPr>
        <w:t>ЦМИТ</w:t>
      </w:r>
      <w:r w:rsidR="004D7200" w:rsidRPr="004D7200">
        <w:rPr>
          <w:snapToGrid w:val="0"/>
          <w:color w:val="0070C0"/>
          <w:sz w:val="28"/>
          <w:szCs w:val="28"/>
        </w:rPr>
        <w:t xml:space="preserve">, </w:t>
      </w:r>
      <w:r w:rsidR="004D7200" w:rsidRPr="00FF7981">
        <w:rPr>
          <w:snapToGrid w:val="0"/>
          <w:sz w:val="28"/>
          <w:szCs w:val="28"/>
        </w:rPr>
        <w:t xml:space="preserve">в соответствии с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>.</w:t>
      </w:r>
      <w:r w:rsidR="00FF7981">
        <w:rPr>
          <w:snapToGrid w:val="0"/>
          <w:sz w:val="28"/>
          <w:szCs w:val="28"/>
        </w:rPr>
        <w:t xml:space="preserve"> </w:t>
      </w:r>
      <w:r w:rsidR="004D7200" w:rsidRPr="00FF7981">
        <w:rPr>
          <w:snapToGrid w:val="0"/>
          <w:sz w:val="28"/>
          <w:szCs w:val="28"/>
        </w:rPr>
        <w:t xml:space="preserve">«д»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 xml:space="preserve">. </w:t>
      </w:r>
      <w:r w:rsidR="004D7200" w:rsidRPr="00FF7981">
        <w:rPr>
          <w:sz w:val="28"/>
          <w:szCs w:val="28"/>
        </w:rPr>
        <w:t>2.5.4.2.1 настоящего Порядка;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оценку потенциального спроса на услуги ЦМИТ (количество потенциальных клиентов); 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организационный план;</w:t>
      </w:r>
    </w:p>
    <w:p w:rsidR="00661917" w:rsidRPr="00881BDF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планировк</w:t>
      </w:r>
      <w:r w:rsidR="008C1AB1">
        <w:rPr>
          <w:snapToGrid w:val="0"/>
          <w:sz w:val="28"/>
          <w:szCs w:val="28"/>
        </w:rPr>
        <w:t>у</w:t>
      </w:r>
      <w:r w:rsidR="00661917" w:rsidRPr="00165F92">
        <w:rPr>
          <w:snapToGrid w:val="0"/>
          <w:sz w:val="28"/>
          <w:szCs w:val="28"/>
        </w:rPr>
        <w:t xml:space="preserve"> помещений </w:t>
      </w:r>
      <w:r w:rsidR="00661917" w:rsidRPr="00881BDF">
        <w:rPr>
          <w:snapToGrid w:val="0"/>
          <w:sz w:val="28"/>
          <w:szCs w:val="28"/>
        </w:rPr>
        <w:t>в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перечень оборудования</w:t>
      </w:r>
      <w:r w:rsidR="00881BDF">
        <w:rPr>
          <w:snapToGrid w:val="0"/>
          <w:sz w:val="28"/>
          <w:szCs w:val="28"/>
        </w:rPr>
        <w:t xml:space="preserve">, </w:t>
      </w:r>
      <w:r w:rsidR="00881BDF" w:rsidRPr="00FF7981">
        <w:rPr>
          <w:snapToGrid w:val="0"/>
          <w:sz w:val="28"/>
          <w:szCs w:val="28"/>
        </w:rPr>
        <w:t xml:space="preserve">необходимого </w:t>
      </w:r>
      <w:r w:rsidR="00661917" w:rsidRPr="00165F92">
        <w:rPr>
          <w:snapToGrid w:val="0"/>
          <w:sz w:val="28"/>
          <w:szCs w:val="28"/>
        </w:rPr>
        <w:t>для функционирования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финансовый план проекта создания и (или) </w:t>
      </w:r>
      <w:r w:rsidR="00FC0A1E" w:rsidRPr="00FF7981">
        <w:rPr>
          <w:snapToGrid w:val="0"/>
          <w:sz w:val="28"/>
          <w:szCs w:val="28"/>
        </w:rPr>
        <w:t>развития</w:t>
      </w:r>
      <w:r w:rsidR="00FC0A1E" w:rsidRPr="00FC0A1E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C63093" w:rsidRPr="00FF7981">
        <w:rPr>
          <w:snapToGrid w:val="0"/>
          <w:sz w:val="28"/>
          <w:szCs w:val="28"/>
        </w:rPr>
        <w:t>поэтапный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 xml:space="preserve">план реализации проекта создания и (или) </w:t>
      </w:r>
      <w:r w:rsidR="00C63093" w:rsidRPr="00FF7981">
        <w:rPr>
          <w:snapToGrid w:val="0"/>
          <w:sz w:val="28"/>
          <w:szCs w:val="28"/>
        </w:rPr>
        <w:t>развития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б) наличие сметы расходования средств субсидии регионального и муниципального бюджетов на финансирование 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в) наличие информации о планируемых результатах деятельности ЦМИТ в соответствии </w:t>
      </w:r>
      <w:r w:rsidRPr="00CD538A">
        <w:rPr>
          <w:snapToGrid w:val="0"/>
          <w:sz w:val="28"/>
          <w:szCs w:val="28"/>
        </w:rPr>
        <w:t xml:space="preserve">с приложением </w:t>
      </w:r>
      <w:r w:rsidR="00850779" w:rsidRPr="00CD538A">
        <w:rPr>
          <w:snapToGrid w:val="0"/>
          <w:sz w:val="28"/>
          <w:szCs w:val="28"/>
        </w:rPr>
        <w:t xml:space="preserve">5 </w:t>
      </w:r>
      <w:r w:rsidRPr="00165F92">
        <w:rPr>
          <w:snapToGrid w:val="0"/>
          <w:sz w:val="28"/>
          <w:szCs w:val="28"/>
        </w:rPr>
        <w:t>к</w:t>
      </w:r>
      <w:r w:rsidR="00B67710" w:rsidRPr="00165F92">
        <w:rPr>
          <w:snapToGrid w:val="0"/>
          <w:sz w:val="28"/>
          <w:szCs w:val="28"/>
        </w:rPr>
        <w:t xml:space="preserve"> настоящему Порядку</w:t>
      </w:r>
      <w:r w:rsidRPr="00165F92">
        <w:rPr>
          <w:snapToGrid w:val="0"/>
          <w:sz w:val="28"/>
          <w:szCs w:val="28"/>
        </w:rPr>
        <w:t>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г) наличие документов, подтверждающих фактически произведенные расходы в целях </w:t>
      </w:r>
      <w:r w:rsidRPr="00165F92">
        <w:rPr>
          <w:snapToGrid w:val="0"/>
          <w:sz w:val="28"/>
          <w:szCs w:val="28"/>
        </w:rPr>
        <w:t xml:space="preserve">создания и (или) </w:t>
      </w:r>
      <w:r w:rsidR="00CB2097" w:rsidRPr="00CD538A">
        <w:rPr>
          <w:snapToGrid w:val="0"/>
          <w:sz w:val="28"/>
          <w:szCs w:val="28"/>
        </w:rPr>
        <w:t>развития</w:t>
      </w:r>
      <w:r w:rsidR="00CB2097" w:rsidRPr="00165F92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ЦМИТ</w:t>
      </w:r>
      <w:r w:rsidRPr="00165F92">
        <w:rPr>
          <w:sz w:val="28"/>
          <w:szCs w:val="28"/>
        </w:rPr>
        <w:t xml:space="preserve"> (на приобретение высокотехнологичного оборудования) в размере не менее 15% от размера заявленной суммы финансовой поддержки;</w:t>
      </w:r>
      <w:r w:rsidR="00CB2097">
        <w:rPr>
          <w:sz w:val="28"/>
          <w:szCs w:val="28"/>
        </w:rPr>
        <w:t xml:space="preserve"> 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 xml:space="preserve">д) в </w:t>
      </w:r>
      <w:r w:rsidR="00CB2097">
        <w:rPr>
          <w:snapToGrid w:val="0"/>
          <w:sz w:val="28"/>
          <w:szCs w:val="28"/>
        </w:rPr>
        <w:t xml:space="preserve">концепции создания (развития) </w:t>
      </w:r>
      <w:r w:rsidRPr="00165F92">
        <w:rPr>
          <w:snapToGrid w:val="0"/>
          <w:sz w:val="28"/>
          <w:szCs w:val="28"/>
        </w:rPr>
        <w:t xml:space="preserve">ЦМИТ </w:t>
      </w:r>
      <w:r w:rsidR="00B47108" w:rsidRPr="00CD538A">
        <w:rPr>
          <w:snapToGrid w:val="0"/>
          <w:sz w:val="28"/>
          <w:szCs w:val="28"/>
        </w:rPr>
        <w:t>или в учредительных документах</w:t>
      </w:r>
      <w:r w:rsidR="00B47108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должно быть отражено, что задачами ЦМИТ являются: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обеспечение доступа детей и молодежи к современному оборудованию цифрового производства для реализации, проверки и коммерциализации их инновационных идей;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поддержка инновационного творчества детей и молодежи, в том числе в целях профессиональной реализации и обеспечения </w:t>
      </w:r>
      <w:proofErr w:type="spellStart"/>
      <w:r w:rsidR="00661917" w:rsidRPr="00165F92">
        <w:rPr>
          <w:snapToGrid w:val="0"/>
          <w:sz w:val="28"/>
          <w:szCs w:val="28"/>
        </w:rPr>
        <w:t>самозанятости</w:t>
      </w:r>
      <w:proofErr w:type="spellEnd"/>
      <w:r w:rsidR="00661917" w:rsidRPr="00165F92">
        <w:rPr>
          <w:snapToGrid w:val="0"/>
          <w:sz w:val="28"/>
          <w:szCs w:val="28"/>
        </w:rPr>
        <w:t xml:space="preserve"> молодежи;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  <w:r w:rsidR="0073404B">
        <w:rPr>
          <w:snapToGrid w:val="0"/>
          <w:sz w:val="28"/>
          <w:szCs w:val="28"/>
        </w:rPr>
        <w:t xml:space="preserve">   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организация конференций, семинаров, рабочих встреч;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формирование базы данных пользователей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реализация обучающих программ и мероприятий в целях освоения возможностей оборудования пользователями ЦМИТ.</w:t>
      </w:r>
    </w:p>
    <w:p w:rsidR="00661917" w:rsidRPr="00165F92" w:rsidRDefault="00661917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е) соответствие ЦМИТ следующим требованиям: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ориентирован на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сферах, путем создания материально-технической базы;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загрузка оборудования ЦМИТ для детей и молодежи должна составлять не менее 60% от общего времени работы оборудования;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</w:t>
      </w:r>
      <w:r w:rsidR="00661917" w:rsidRPr="00165F92">
        <w:rPr>
          <w:snapToGrid w:val="0"/>
          <w:sz w:val="28"/>
          <w:szCs w:val="28"/>
        </w:rPr>
        <w:t xml:space="preserve">наличие собственных, арендованных или переданных в безвозмездное пользование помещений площадью не менее </w:t>
      </w:r>
      <w:smartTag w:uri="urn:schemas-microsoft-com:office:smarttags" w:element="metricconverter">
        <w:smartTagPr>
          <w:attr w:name="ProductID" w:val="40 кв. метров"/>
        </w:smartTagPr>
        <w:r w:rsidR="00661917" w:rsidRPr="00165F92">
          <w:rPr>
            <w:snapToGrid w:val="0"/>
            <w:sz w:val="28"/>
            <w:szCs w:val="28"/>
          </w:rPr>
          <w:t>40 кв. метров</w:t>
        </w:r>
      </w:smartTag>
      <w:r w:rsidR="00661917" w:rsidRPr="00165F92">
        <w:rPr>
          <w:snapToGrid w:val="0"/>
          <w:sz w:val="28"/>
          <w:szCs w:val="28"/>
        </w:rPr>
        <w:t xml:space="preserve"> для размещения оборудования в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высокотехнологичное оборудование, необходимое для осуществления деятельности ЦМИТ должно иметь возможность 3D-проектирования и изготовления прототипов и изделий, проведения фрезерных, токарных, слесарных, паяльных, электромонтажных </w:t>
      </w:r>
      <w:r w:rsidR="00325D28" w:rsidRPr="00165F92">
        <w:rPr>
          <w:snapToGrid w:val="0"/>
          <w:sz w:val="28"/>
          <w:szCs w:val="28"/>
        </w:rPr>
        <w:t xml:space="preserve">работ, </w:t>
      </w:r>
      <w:r w:rsidR="00661917" w:rsidRPr="00165F92">
        <w:rPr>
          <w:snapToGrid w:val="0"/>
          <w:sz w:val="28"/>
          <w:szCs w:val="28"/>
        </w:rPr>
        <w:t xml:space="preserve">соответствовать санитарно-техническим требованиям размещения и использования в помещении ЦМИТ, а </w:t>
      </w:r>
      <w:r w:rsidR="00325D28" w:rsidRPr="00165F92">
        <w:rPr>
          <w:snapToGrid w:val="0"/>
          <w:sz w:val="28"/>
          <w:szCs w:val="28"/>
        </w:rPr>
        <w:t>также</w:t>
      </w:r>
      <w:r w:rsidR="00661917" w:rsidRPr="00165F92">
        <w:rPr>
          <w:snapToGrid w:val="0"/>
          <w:sz w:val="28"/>
          <w:szCs w:val="28"/>
        </w:rPr>
        <w:t xml:space="preserve"> требованиям безопасности для использования детьми;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-н</w:t>
      </w:r>
      <w:r w:rsidR="00661917" w:rsidRPr="00165F92">
        <w:rPr>
          <w:snapToGrid w:val="0"/>
          <w:sz w:val="28"/>
          <w:szCs w:val="28"/>
        </w:rPr>
        <w:t xml:space="preserve">аличие в штате не менее 2 (двух) специалистов, </w:t>
      </w:r>
      <w:r w:rsidR="00325D28" w:rsidRPr="00165F92">
        <w:rPr>
          <w:snapToGrid w:val="0"/>
          <w:sz w:val="28"/>
          <w:szCs w:val="28"/>
        </w:rPr>
        <w:t>имеющих документальное</w:t>
      </w:r>
      <w:r w:rsidR="00661917" w:rsidRPr="00165F92">
        <w:rPr>
          <w:snapToGrid w:val="0"/>
          <w:sz w:val="28"/>
          <w:szCs w:val="28"/>
        </w:rPr>
        <w:t xml:space="preserve"> подтверждение навыков владения оборудованием ЦМИТ</w:t>
      </w:r>
      <w:r w:rsidR="00F2757B">
        <w:rPr>
          <w:snapToGrid w:val="0"/>
          <w:sz w:val="28"/>
          <w:szCs w:val="28"/>
        </w:rPr>
        <w:t xml:space="preserve"> </w:t>
      </w:r>
      <w:r w:rsidR="00F2757B" w:rsidRPr="003F7725">
        <w:rPr>
          <w:snapToGrid w:val="0"/>
          <w:sz w:val="28"/>
          <w:szCs w:val="28"/>
        </w:rPr>
        <w:t>(сертификаты, дипломы, свидетельства и прочие документы)</w:t>
      </w:r>
      <w:r w:rsidR="00661917" w:rsidRPr="003F7725">
        <w:rPr>
          <w:snapToGrid w:val="0"/>
          <w:sz w:val="28"/>
          <w:szCs w:val="28"/>
        </w:rPr>
        <w:t>;</w:t>
      </w:r>
      <w:r w:rsidR="00661917" w:rsidRPr="00165F92">
        <w:rPr>
          <w:snapToGrid w:val="0"/>
          <w:sz w:val="28"/>
          <w:szCs w:val="28"/>
        </w:rPr>
        <w:t xml:space="preserve"> </w:t>
      </w:r>
    </w:p>
    <w:p w:rsidR="00661917" w:rsidRPr="00165F92" w:rsidRDefault="005912E3" w:rsidP="00C01813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соответствие помещений ЦМИТ федеральным и </w:t>
      </w:r>
      <w:r w:rsidR="00325D28" w:rsidRPr="00165F92">
        <w:rPr>
          <w:snapToGrid w:val="0"/>
          <w:sz w:val="28"/>
          <w:szCs w:val="28"/>
        </w:rPr>
        <w:t>региональным техническим</w:t>
      </w:r>
      <w:r w:rsidR="00661917" w:rsidRPr="00165F92">
        <w:rPr>
          <w:sz w:val="28"/>
          <w:szCs w:val="28"/>
        </w:rPr>
        <w:t xml:space="preserve"> требованиям по безопасности зданий и сооружений, а также возможность получения услуг ЦМИТ </w:t>
      </w:r>
      <w:r w:rsidR="00661917" w:rsidRPr="00165F92">
        <w:rPr>
          <w:snapToGrid w:val="0"/>
          <w:sz w:val="28"/>
          <w:szCs w:val="28"/>
        </w:rPr>
        <w:t>для всех групп населения;</w:t>
      </w:r>
    </w:p>
    <w:p w:rsidR="00661917" w:rsidRPr="003F7725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в штате не менее 1 (одного) специалиста</w:t>
      </w:r>
      <w:r w:rsidR="00DF376B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с педагогическим образованием и опытом работы</w:t>
      </w:r>
      <w:r w:rsidR="00DF376B">
        <w:rPr>
          <w:snapToGrid w:val="0"/>
          <w:color w:val="0070C0"/>
          <w:sz w:val="28"/>
          <w:szCs w:val="28"/>
        </w:rPr>
        <w:t xml:space="preserve"> </w:t>
      </w:r>
      <w:r w:rsidR="00661917" w:rsidRPr="00DF376B">
        <w:rPr>
          <w:snapToGrid w:val="0"/>
          <w:sz w:val="28"/>
          <w:szCs w:val="28"/>
        </w:rPr>
        <w:t>с детьми</w:t>
      </w:r>
      <w:r w:rsidR="00661917" w:rsidRPr="00165F92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(</w:t>
      </w:r>
      <w:r w:rsidR="00661917" w:rsidRPr="003F7725">
        <w:rPr>
          <w:snapToGrid w:val="0"/>
          <w:sz w:val="28"/>
          <w:szCs w:val="28"/>
        </w:rPr>
        <w:t>документальн</w:t>
      </w:r>
      <w:r w:rsidR="00DF376B" w:rsidRPr="003F7725">
        <w:rPr>
          <w:snapToGrid w:val="0"/>
          <w:sz w:val="28"/>
          <w:szCs w:val="28"/>
        </w:rPr>
        <w:t>о</w:t>
      </w:r>
      <w:r w:rsidR="00661917" w:rsidRPr="003F7725">
        <w:rPr>
          <w:snapToGrid w:val="0"/>
          <w:sz w:val="28"/>
          <w:szCs w:val="28"/>
        </w:rPr>
        <w:t xml:space="preserve"> подтвержде</w:t>
      </w:r>
      <w:r w:rsidR="00DF376B" w:rsidRPr="003F7725">
        <w:rPr>
          <w:snapToGrid w:val="0"/>
          <w:sz w:val="28"/>
          <w:szCs w:val="28"/>
        </w:rPr>
        <w:t>нных выпиской из трудовой книжки и дипломом об образовании)</w:t>
      </w:r>
      <w:r w:rsidR="00661917" w:rsidRPr="003F7725">
        <w:rPr>
          <w:snapToGrid w:val="0"/>
          <w:sz w:val="28"/>
          <w:szCs w:val="28"/>
        </w:rPr>
        <w:t>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доступа в помещениях ЦМИТ к информационно-телекоммуникационной сети Интернет.</w:t>
      </w:r>
    </w:p>
    <w:p w:rsidR="00661917" w:rsidRPr="00165F92" w:rsidRDefault="006E502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83943">
        <w:rPr>
          <w:sz w:val="28"/>
          <w:szCs w:val="28"/>
        </w:rPr>
        <w:t xml:space="preserve">2.5.4.2.2. </w:t>
      </w:r>
      <w:r w:rsidR="00661917" w:rsidRPr="00583943">
        <w:rPr>
          <w:snapToGrid w:val="0"/>
          <w:sz w:val="28"/>
          <w:szCs w:val="28"/>
        </w:rPr>
        <w:t>В</w:t>
      </w:r>
      <w:r w:rsidR="00661917" w:rsidRPr="00583943">
        <w:rPr>
          <w:rFonts w:eastAsia="Calibri"/>
          <w:snapToGrid w:val="0"/>
          <w:sz w:val="28"/>
          <w:szCs w:val="28"/>
          <w:lang w:eastAsia="en-US"/>
        </w:rPr>
        <w:t xml:space="preserve">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037D6C" w:rsidRPr="00583943">
        <w:rPr>
          <w:sz w:val="28"/>
          <w:szCs w:val="28"/>
        </w:rPr>
        <w:t xml:space="preserve">в муниципальном образовании городской округ город </w:t>
      </w:r>
      <w:proofErr w:type="spellStart"/>
      <w:r w:rsidR="00037D6C" w:rsidRPr="00583943">
        <w:rPr>
          <w:sz w:val="28"/>
          <w:szCs w:val="28"/>
        </w:rPr>
        <w:t>Пыть-Ях</w:t>
      </w:r>
      <w:proofErr w:type="spellEnd"/>
      <w:r w:rsidR="00037D6C">
        <w:rPr>
          <w:color w:val="000000"/>
          <w:sz w:val="26"/>
          <w:szCs w:val="26"/>
        </w:rPr>
        <w:t xml:space="preserve"> 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(далее </w:t>
      </w:r>
      <w:r w:rsidR="006E21DD" w:rsidRPr="00165F92">
        <w:rPr>
          <w:rFonts w:eastAsia="Calibri"/>
          <w:snapToGrid w:val="0"/>
          <w:sz w:val="28"/>
          <w:szCs w:val="28"/>
          <w:lang w:eastAsia="en-US"/>
        </w:rPr>
        <w:t>–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 возмещение затрат инновационным компаниям).</w:t>
      </w:r>
    </w:p>
    <w:p w:rsidR="00661917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Право на возмещение затрат имеют следующие инновационные компании:</w:t>
      </w:r>
    </w:p>
    <w:p w:rsidR="006E502B" w:rsidRPr="00583943" w:rsidRDefault="006E502B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583943">
        <w:rPr>
          <w:snapToGrid w:val="0"/>
          <w:sz w:val="28"/>
          <w:szCs w:val="28"/>
        </w:rPr>
        <w:t>имеющие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проект;</w:t>
      </w:r>
    </w:p>
    <w:p w:rsidR="00661917" w:rsidRPr="00165F92" w:rsidRDefault="006E21DD" w:rsidP="006E502B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</w:t>
      </w:r>
      <w:r w:rsidR="00661917" w:rsidRPr="00165F92">
        <w:rPr>
          <w:snapToGrid w:val="0"/>
          <w:sz w:val="28"/>
          <w:szCs w:val="28"/>
        </w:rPr>
        <w:t xml:space="preserve">зарегистрированные и состоящие на налоговом учете в муниципальном образовании </w:t>
      </w:r>
      <w:r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Pr="00165F92">
        <w:rPr>
          <w:snapToGrid w:val="0"/>
          <w:sz w:val="28"/>
          <w:szCs w:val="28"/>
        </w:rPr>
        <w:t>Пыть-Ях</w:t>
      </w:r>
      <w:proofErr w:type="spellEnd"/>
      <w:r w:rsidR="006E502B">
        <w:rPr>
          <w:snapToGrid w:val="0"/>
          <w:sz w:val="28"/>
          <w:szCs w:val="28"/>
        </w:rPr>
        <w:t xml:space="preserve">, деятельность которых заключается </w:t>
      </w:r>
      <w:r w:rsidR="00661917" w:rsidRPr="00165F92">
        <w:rPr>
          <w:snapToGrid w:val="0"/>
          <w:sz w:val="28"/>
          <w:szCs w:val="28"/>
        </w:rPr>
        <w:t xml:space="preserve">в практическом применении (внедрении) результатов интеллектуальной деятельности </w:t>
      </w:r>
      <w:r w:rsidR="006E502B">
        <w:rPr>
          <w:snapToGrid w:val="0"/>
          <w:sz w:val="28"/>
          <w:szCs w:val="28"/>
        </w:rPr>
        <w:t xml:space="preserve">в </w:t>
      </w:r>
      <w:r w:rsidR="00661917" w:rsidRPr="00165F92">
        <w:rPr>
          <w:snapToGrid w:val="0"/>
          <w:sz w:val="28"/>
          <w:szCs w:val="28"/>
        </w:rPr>
        <w:t>муниципально</w:t>
      </w:r>
      <w:r w:rsidR="006E502B">
        <w:rPr>
          <w:snapToGrid w:val="0"/>
          <w:sz w:val="28"/>
          <w:szCs w:val="28"/>
        </w:rPr>
        <w:t xml:space="preserve">м </w:t>
      </w:r>
      <w:r w:rsidR="00661917" w:rsidRPr="00165F92">
        <w:rPr>
          <w:snapToGrid w:val="0"/>
          <w:sz w:val="28"/>
          <w:szCs w:val="28"/>
        </w:rPr>
        <w:t>образовани</w:t>
      </w:r>
      <w:r w:rsidR="006E502B">
        <w:rPr>
          <w:snapToGrid w:val="0"/>
          <w:sz w:val="28"/>
          <w:szCs w:val="28"/>
        </w:rPr>
        <w:t>и</w:t>
      </w:r>
      <w:r w:rsidR="00583943">
        <w:rPr>
          <w:snapToGrid w:val="0"/>
          <w:sz w:val="28"/>
          <w:szCs w:val="28"/>
        </w:rPr>
        <w:t xml:space="preserve"> </w:t>
      </w:r>
      <w:r w:rsidR="006E502B"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6E502B" w:rsidRPr="00165F92">
        <w:rPr>
          <w:snapToGrid w:val="0"/>
          <w:sz w:val="28"/>
          <w:szCs w:val="28"/>
        </w:rPr>
        <w:t>Пыть-Ях</w:t>
      </w:r>
      <w:proofErr w:type="spellEnd"/>
      <w:r w:rsidR="006E502B" w:rsidRPr="00165F92">
        <w:rPr>
          <w:snapToGrid w:val="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более 1 года на дату подачи документов на возмещение затрат;</w:t>
      </w:r>
    </w:p>
    <w:p w:rsidR="00661917" w:rsidRPr="00165F92" w:rsidRDefault="0074679D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не являющиеся учредителями (участниками) других юридических лиц, а также руководители (учредители) которых не являются учредителями (участниками) или руководителями других юридических лиц, индивидуальными предпринимателями.</w:t>
      </w:r>
    </w:p>
    <w:p w:rsidR="00661917" w:rsidRPr="00165F92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napToGrid w:val="0"/>
          <w:sz w:val="28"/>
          <w:szCs w:val="28"/>
        </w:rPr>
        <w:t xml:space="preserve">Возмещению подлежат </w:t>
      </w:r>
      <w:r w:rsidRPr="00165F92">
        <w:rPr>
          <w:rFonts w:eastAsia="Calibri"/>
          <w:sz w:val="28"/>
          <w:szCs w:val="28"/>
          <w:lang w:eastAsia="en-US"/>
        </w:rPr>
        <w:t xml:space="preserve">фактически произведенные и документально подтвержденные </w:t>
      </w:r>
      <w:r w:rsidRPr="00165F92">
        <w:rPr>
          <w:snapToGrid w:val="0"/>
          <w:sz w:val="28"/>
          <w:szCs w:val="28"/>
        </w:rPr>
        <w:t xml:space="preserve">затраты </w:t>
      </w:r>
      <w:r w:rsidRPr="00165F92">
        <w:rPr>
          <w:rFonts w:eastAsia="Calibri"/>
          <w:snapToGrid w:val="0"/>
          <w:sz w:val="28"/>
          <w:szCs w:val="28"/>
          <w:lang w:eastAsia="en-US"/>
        </w:rPr>
        <w:t>инновационных компаний</w:t>
      </w:r>
      <w:r w:rsidR="006E502B">
        <w:rPr>
          <w:rFonts w:eastAsia="Calibri"/>
          <w:snapToGrid w:val="0"/>
          <w:sz w:val="28"/>
          <w:szCs w:val="28"/>
          <w:lang w:eastAsia="en-US"/>
        </w:rPr>
        <w:t xml:space="preserve">, произведенные в течение 12 (двенадцати) месяцев, предшествующих дате подачи заявления в размере </w:t>
      </w:r>
      <w:r w:rsidRPr="00165F92">
        <w:rPr>
          <w:snapToGrid w:val="0"/>
          <w:sz w:val="28"/>
          <w:szCs w:val="28"/>
        </w:rPr>
        <w:t xml:space="preserve">не более 50% от общего объема затрат </w:t>
      </w:r>
      <w:r w:rsidRPr="00165F92">
        <w:rPr>
          <w:rFonts w:eastAsia="Calibri"/>
          <w:sz w:val="28"/>
          <w:szCs w:val="28"/>
          <w:lang w:eastAsia="en-US"/>
        </w:rPr>
        <w:t xml:space="preserve">на: </w:t>
      </w:r>
    </w:p>
    <w:p w:rsidR="00661917" w:rsidRPr="006E502B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trike/>
          <w:color w:val="FF0000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 </w:t>
      </w:r>
      <w:r w:rsidR="006E502B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6E502B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E502B">
        <w:rPr>
          <w:rFonts w:eastAsia="Calibri"/>
          <w:sz w:val="28"/>
          <w:szCs w:val="28"/>
          <w:lang w:eastAsia="en-US"/>
        </w:rPr>
        <w:t>, содер</w:t>
      </w:r>
      <w:r w:rsidR="00583943">
        <w:rPr>
          <w:rFonts w:eastAsia="Calibri"/>
          <w:sz w:val="28"/>
          <w:szCs w:val="28"/>
          <w:lang w:eastAsia="en-US"/>
        </w:rPr>
        <w:t>жащихся в группировке ОКОФ (320 «</w:t>
      </w:r>
      <w:r w:rsidR="006E502B">
        <w:rPr>
          <w:rFonts w:eastAsia="Calibri"/>
          <w:sz w:val="28"/>
          <w:szCs w:val="28"/>
          <w:lang w:eastAsia="en-US"/>
        </w:rPr>
        <w:t xml:space="preserve">Информационное, компьютерное и телекоммуникационное оборудование»; 330 «Прочие машины и оборудование, включая хозяйственный инвентарь, и другие объекты); </w:t>
      </w:r>
    </w:p>
    <w:p w:rsidR="00661917" w:rsidRPr="00165F92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результатов интеллектуальной деятельности (в том числе прав на патенты, лицензии на использование изобретений, промышленных образцов, полезных моделей), необходимых для практического применения (внедрения) инновационной компанией результатов интеллектуальной деятельности </w:t>
      </w:r>
      <w:r w:rsidR="0088017B" w:rsidRPr="00583943">
        <w:rPr>
          <w:rFonts w:eastAsia="Calibri"/>
          <w:sz w:val="28"/>
          <w:szCs w:val="28"/>
          <w:lang w:eastAsia="en-US"/>
        </w:rPr>
        <w:t>в муниципальном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образовани</w:t>
      </w:r>
      <w:r w:rsidR="00EA057C" w:rsidRPr="00583943">
        <w:rPr>
          <w:rFonts w:eastAsia="Calibri"/>
          <w:sz w:val="28"/>
          <w:szCs w:val="28"/>
          <w:lang w:eastAsia="en-US"/>
        </w:rPr>
        <w:t>и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</w:t>
      </w:r>
      <w:r w:rsidR="0088017B" w:rsidRPr="00583943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88017B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61917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программных продуктов, необходимых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lastRenderedPageBreak/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аренду помещений, используемых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661917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сертификацию и патентование, необходимые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.</w:t>
      </w:r>
    </w:p>
    <w:p w:rsidR="00661917" w:rsidRPr="00165F92" w:rsidRDefault="00661917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за 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>году обращения за субсидией,</w:t>
      </w:r>
      <w:r w:rsid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менее 30 человек не должна превышать 2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Pr="00CA51D2">
        <w:rPr>
          <w:rFonts w:eastAsia="Calibri"/>
          <w:sz w:val="28"/>
          <w:szCs w:val="28"/>
          <w:lang w:eastAsia="en-US"/>
        </w:rPr>
        <w:t xml:space="preserve">за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>году обращения за субсидией,</w:t>
      </w:r>
      <w:r w:rsidR="00EA057C" w:rsidRP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30 и более человек не должна превышать 3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B142A7" w:rsidRPr="00CA51D2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CA51D2">
        <w:rPr>
          <w:rFonts w:ascii="Times New Roman" w:hAnsi="Times New Roman" w:cs="Times New Roman"/>
          <w:sz w:val="28"/>
          <w:szCs w:val="28"/>
        </w:rPr>
        <w:t>С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CA51D2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CA51D2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CA51D2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CA51D2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CA51D2">
        <w:rPr>
          <w:rFonts w:ascii="Times New Roman" w:hAnsi="Times New Roman" w:cs="Times New Roman"/>
          <w:sz w:val="28"/>
          <w:szCs w:val="28"/>
        </w:rPr>
        <w:t>обратившихся С</w:t>
      </w:r>
      <w:r w:rsidRPr="00CA51D2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CA51D2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CA51D2">
        <w:rPr>
          <w:rFonts w:ascii="Times New Roman" w:hAnsi="Times New Roman" w:cs="Times New Roman"/>
          <w:sz w:val="28"/>
          <w:szCs w:val="28"/>
        </w:rPr>
        <w:t>ого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CA51D2">
        <w:rPr>
          <w:rFonts w:ascii="Times New Roman" w:hAnsi="Times New Roman" w:cs="Times New Roman"/>
          <w:sz w:val="28"/>
          <w:szCs w:val="28"/>
        </w:rPr>
        <w:t>а</w:t>
      </w:r>
      <w:r w:rsidRPr="00CA51D2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CA51D2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CA51D2">
        <w:rPr>
          <w:rFonts w:ascii="Times New Roman" w:hAnsi="Times New Roman" w:cs="Times New Roman"/>
          <w:sz w:val="28"/>
          <w:szCs w:val="28"/>
        </w:rPr>
        <w:t>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322BC5" w:rsidRPr="00CA51D2">
        <w:rPr>
          <w:rFonts w:ascii="Times New Roman" w:hAnsi="Times New Roman" w:cs="Times New Roman"/>
          <w:sz w:val="28"/>
          <w:szCs w:val="28"/>
        </w:rPr>
        <w:t>ах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.1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– </w:t>
      </w:r>
      <w:r w:rsidR="003F300B" w:rsidRPr="00CA51D2">
        <w:rPr>
          <w:rFonts w:ascii="Times New Roman" w:hAnsi="Times New Roman" w:cs="Times New Roman"/>
          <w:sz w:val="28"/>
          <w:szCs w:val="28"/>
        </w:rPr>
        <w:t>2.5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9B7297" w:rsidRPr="00CA51D2">
        <w:rPr>
          <w:rFonts w:ascii="Times New Roman" w:hAnsi="Times New Roman" w:cs="Times New Roman"/>
          <w:sz w:val="28"/>
          <w:szCs w:val="28"/>
        </w:rPr>
        <w:t>4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</w:t>
      </w:r>
      <w:r w:rsidR="003F300B" w:rsidRPr="00165F92">
        <w:rPr>
          <w:spacing w:val="-4"/>
          <w:sz w:val="28"/>
          <w:szCs w:val="28"/>
        </w:rPr>
        <w:t>6</w:t>
      </w:r>
      <w:r w:rsidR="00A4292A" w:rsidRPr="00165F92">
        <w:rPr>
          <w:spacing w:val="-4"/>
          <w:sz w:val="28"/>
          <w:szCs w:val="28"/>
        </w:rPr>
        <w:t xml:space="preserve">.1. </w:t>
      </w:r>
      <w:r w:rsidR="00A4292A" w:rsidRPr="00165F92">
        <w:rPr>
          <w:sz w:val="28"/>
          <w:szCs w:val="28"/>
        </w:rPr>
        <w:t>Предоставление субсиди</w:t>
      </w:r>
      <w:r w:rsidR="00BA3364" w:rsidRPr="00165F92">
        <w:rPr>
          <w:sz w:val="28"/>
          <w:szCs w:val="28"/>
        </w:rPr>
        <w:t>и</w:t>
      </w:r>
      <w:r w:rsidR="00A4292A" w:rsidRPr="00165F92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165F92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165F92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165F92">
        <w:rPr>
          <w:sz w:val="28"/>
          <w:szCs w:val="28"/>
        </w:rPr>
        <w:t xml:space="preserve"> о предоставлении субсидии</w:t>
      </w:r>
      <w:r w:rsidR="00A625E9" w:rsidRPr="00165F92">
        <w:rPr>
          <w:sz w:val="28"/>
          <w:szCs w:val="28"/>
        </w:rPr>
        <w:t>.</w:t>
      </w:r>
    </w:p>
    <w:p w:rsidR="007D0E9B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>2.6</w:t>
      </w:r>
      <w:r w:rsidR="007D0E9B" w:rsidRPr="00165F92">
        <w:rPr>
          <w:spacing w:val="-4"/>
          <w:sz w:val="28"/>
          <w:szCs w:val="28"/>
        </w:rPr>
        <w:t xml:space="preserve">.2. </w:t>
      </w:r>
      <w:r w:rsidR="007D0E9B" w:rsidRPr="00165F92">
        <w:rPr>
          <w:spacing w:val="-4"/>
          <w:sz w:val="28"/>
          <w:szCs w:val="28"/>
        </w:rPr>
        <w:tab/>
      </w:r>
      <w:r w:rsidR="007D0E9B" w:rsidRPr="00165F92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65F92">
        <w:rPr>
          <w:spacing w:val="-4"/>
          <w:sz w:val="28"/>
          <w:szCs w:val="28"/>
        </w:rPr>
        <w:t>2.6</w:t>
      </w:r>
      <w:r w:rsidR="007D0E9B" w:rsidRPr="00165F92">
        <w:rPr>
          <w:spacing w:val="-4"/>
          <w:sz w:val="28"/>
          <w:szCs w:val="28"/>
        </w:rPr>
        <w:t xml:space="preserve">.3. </w:t>
      </w:r>
      <w:r w:rsidR="007D0E9B" w:rsidRPr="00165F92">
        <w:rPr>
          <w:sz w:val="28"/>
          <w:szCs w:val="28"/>
        </w:rPr>
        <w:t>В договор о предоставлении субсидии включа</w:t>
      </w:r>
      <w:r w:rsidR="00792BAA">
        <w:rPr>
          <w:sz w:val="28"/>
          <w:szCs w:val="28"/>
        </w:rPr>
        <w:t xml:space="preserve">ется </w:t>
      </w:r>
      <w:r w:rsidR="00792BAA" w:rsidRPr="0009474B">
        <w:rPr>
          <w:sz w:val="28"/>
          <w:szCs w:val="28"/>
        </w:rPr>
        <w:t>с</w:t>
      </w:r>
      <w:r w:rsidR="007D0E9B" w:rsidRPr="0009474B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09474B">
        <w:rPr>
          <w:sz w:val="28"/>
          <w:szCs w:val="28"/>
        </w:rPr>
        <w:t xml:space="preserve"> (для применяющих такие режимы). </w:t>
      </w:r>
    </w:p>
    <w:p w:rsidR="007A6295" w:rsidRPr="00550E67" w:rsidRDefault="007A6295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0E67">
        <w:rPr>
          <w:sz w:val="28"/>
          <w:szCs w:val="28"/>
        </w:rPr>
        <w:t>2.6.</w:t>
      </w:r>
      <w:r w:rsidR="00792BAA" w:rsidRPr="00550E67">
        <w:rPr>
          <w:sz w:val="28"/>
          <w:szCs w:val="28"/>
        </w:rPr>
        <w:t xml:space="preserve">4. </w:t>
      </w:r>
      <w:r w:rsidR="0006507B" w:rsidRPr="00550E67">
        <w:rPr>
          <w:sz w:val="28"/>
          <w:szCs w:val="28"/>
        </w:rPr>
        <w:t>В</w:t>
      </w:r>
      <w:r w:rsidR="003B0B96" w:rsidRPr="00550E67">
        <w:rPr>
          <w:sz w:val="28"/>
          <w:szCs w:val="28"/>
        </w:rPr>
        <w:t xml:space="preserve"> договор о предоставлении субсидии </w:t>
      </w:r>
      <w:r w:rsidR="00792BAA" w:rsidRPr="00550E67">
        <w:rPr>
          <w:sz w:val="28"/>
          <w:szCs w:val="28"/>
        </w:rPr>
        <w:t>при возмещении части затрат по приобретению оборудования</w:t>
      </w:r>
      <w:r w:rsidR="00792BAA" w:rsidRPr="00550E67">
        <w:rPr>
          <w:b/>
          <w:sz w:val="28"/>
          <w:szCs w:val="28"/>
        </w:rPr>
        <w:t xml:space="preserve"> </w:t>
      </w:r>
      <w:r w:rsidR="0006507B" w:rsidRPr="00550E67">
        <w:rPr>
          <w:sz w:val="28"/>
          <w:szCs w:val="28"/>
        </w:rPr>
        <w:t xml:space="preserve">дополнительно </w:t>
      </w:r>
      <w:r w:rsidR="00792BAA" w:rsidRPr="00550E67">
        <w:rPr>
          <w:sz w:val="28"/>
          <w:szCs w:val="28"/>
        </w:rPr>
        <w:t>включаются:</w:t>
      </w:r>
    </w:p>
    <w:p w:rsidR="003B0B96" w:rsidRPr="00463F88" w:rsidRDefault="0089372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highlight w:val="yellow"/>
        </w:rPr>
      </w:pPr>
      <w:r w:rsidRPr="00463F88">
        <w:rPr>
          <w:sz w:val="28"/>
          <w:szCs w:val="28"/>
        </w:rPr>
        <w:t>2.6.4.1. Н</w:t>
      </w:r>
      <w:r w:rsidR="003B0B96" w:rsidRPr="00463F88">
        <w:rPr>
          <w:sz w:val="28"/>
          <w:szCs w:val="28"/>
        </w:rPr>
        <w:t>аименование и стоимость оборудования</w:t>
      </w:r>
      <w:r w:rsidRPr="00463F88">
        <w:rPr>
          <w:sz w:val="28"/>
          <w:szCs w:val="28"/>
        </w:rPr>
        <w:t>.</w:t>
      </w:r>
    </w:p>
    <w:p w:rsidR="00E7286A" w:rsidRPr="00463F88" w:rsidRDefault="00792BA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>2.6.4</w:t>
      </w:r>
      <w:r w:rsidR="0089372F" w:rsidRPr="00463F88">
        <w:rPr>
          <w:sz w:val="28"/>
          <w:szCs w:val="28"/>
        </w:rPr>
        <w:t>.2. О</w:t>
      </w:r>
      <w:r w:rsidR="00831200" w:rsidRPr="00463F88">
        <w:rPr>
          <w:sz w:val="28"/>
          <w:szCs w:val="28"/>
        </w:rPr>
        <w:t xml:space="preserve">бязательство </w:t>
      </w:r>
      <w:r w:rsidR="00E7286A" w:rsidRPr="00463F88">
        <w:rPr>
          <w:snapToGrid w:val="0"/>
          <w:sz w:val="28"/>
          <w:szCs w:val="28"/>
        </w:rPr>
        <w:t>Субъекта</w:t>
      </w:r>
      <w:r w:rsidR="00831200" w:rsidRPr="00463F88">
        <w:rPr>
          <w:snapToGrid w:val="0"/>
          <w:sz w:val="28"/>
          <w:szCs w:val="28"/>
        </w:rPr>
        <w:t xml:space="preserve"> об использовании </w:t>
      </w:r>
      <w:r w:rsidR="00E7286A" w:rsidRPr="00463F88">
        <w:rPr>
          <w:snapToGrid w:val="0"/>
          <w:sz w:val="28"/>
          <w:szCs w:val="28"/>
        </w:rPr>
        <w:t>по целевому назначению приобретенно</w:t>
      </w:r>
      <w:r w:rsidR="00831200" w:rsidRPr="00463F88">
        <w:rPr>
          <w:snapToGrid w:val="0"/>
          <w:sz w:val="28"/>
          <w:szCs w:val="28"/>
        </w:rPr>
        <w:t>го</w:t>
      </w:r>
      <w:r w:rsidR="00E7286A" w:rsidRPr="00463F88">
        <w:rPr>
          <w:snapToGrid w:val="0"/>
          <w:sz w:val="28"/>
          <w:szCs w:val="28"/>
        </w:rPr>
        <w:t xml:space="preserve"> оборудовани</w:t>
      </w:r>
      <w:r w:rsidR="00831200" w:rsidRPr="00463F88">
        <w:rPr>
          <w:snapToGrid w:val="0"/>
          <w:sz w:val="28"/>
          <w:szCs w:val="28"/>
        </w:rPr>
        <w:t>я</w:t>
      </w:r>
      <w:r w:rsidR="00E7286A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</w:t>
      </w:r>
      <w:r w:rsidR="00BB5884" w:rsidRPr="00463F88">
        <w:rPr>
          <w:snapToGrid w:val="0"/>
          <w:sz w:val="28"/>
          <w:szCs w:val="28"/>
        </w:rPr>
        <w:t>с даты</w:t>
      </w:r>
      <w:r w:rsidR="00E7286A" w:rsidRPr="00463F88">
        <w:rPr>
          <w:snapToGrid w:val="0"/>
          <w:sz w:val="28"/>
          <w:szCs w:val="28"/>
        </w:rPr>
        <w:t xml:space="preserve"> получения субсидии. 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2.6.5. </w:t>
      </w:r>
      <w:r w:rsidR="0006507B" w:rsidRPr="00463F88">
        <w:rPr>
          <w:sz w:val="28"/>
          <w:szCs w:val="28"/>
        </w:rPr>
        <w:t>В</w:t>
      </w:r>
      <w:r w:rsidRPr="00463F88">
        <w:rPr>
          <w:sz w:val="28"/>
          <w:szCs w:val="28"/>
        </w:rPr>
        <w:t xml:space="preserve"> договор о предоставлении субсидии при возмещении части затрат по приобретению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b/>
          <w:sz w:val="28"/>
          <w:szCs w:val="28"/>
        </w:rPr>
        <w:t xml:space="preserve"> </w:t>
      </w:r>
      <w:r w:rsidR="0006507B" w:rsidRPr="00463F88">
        <w:rPr>
          <w:sz w:val="28"/>
          <w:szCs w:val="28"/>
        </w:rPr>
        <w:t xml:space="preserve">дополнительно </w:t>
      </w:r>
      <w:r w:rsidRPr="00463F88">
        <w:rPr>
          <w:sz w:val="28"/>
          <w:szCs w:val="28"/>
        </w:rPr>
        <w:t>включаются: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463F88">
        <w:rPr>
          <w:sz w:val="28"/>
          <w:szCs w:val="28"/>
        </w:rPr>
        <w:t xml:space="preserve">2.6.5.1. Наименование и стоимость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sz w:val="28"/>
          <w:szCs w:val="28"/>
        </w:rPr>
        <w:t>.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2.6.5.2. Обязательство </w:t>
      </w:r>
      <w:r w:rsidRPr="00463F88">
        <w:rPr>
          <w:snapToGrid w:val="0"/>
          <w:sz w:val="28"/>
          <w:szCs w:val="28"/>
        </w:rPr>
        <w:t xml:space="preserve">Субъекта об использовании по целевому назначению </w:t>
      </w:r>
      <w:r w:rsidR="0006507B" w:rsidRPr="00463F88">
        <w:rPr>
          <w:snapToGrid w:val="0"/>
          <w:sz w:val="28"/>
          <w:szCs w:val="28"/>
        </w:rPr>
        <w:t>объектов товаропроводящей сети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получения субсидии. </w:t>
      </w:r>
    </w:p>
    <w:p w:rsidR="00862D5E" w:rsidRPr="00463F88" w:rsidRDefault="00862D5E" w:rsidP="00862D5E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2.6.5.3. Обязательство </w:t>
      </w:r>
      <w:r w:rsidRPr="00463F88">
        <w:rPr>
          <w:snapToGrid w:val="0"/>
          <w:sz w:val="28"/>
          <w:szCs w:val="28"/>
        </w:rPr>
        <w:t>Субъекта о создании, в течение шести месяцев с даты получения субсидии, не менее 2 новых рабочих мест и сохранять их в течение 2 лет.</w:t>
      </w:r>
    </w:p>
    <w:p w:rsidR="00CD211D" w:rsidRPr="00463F88" w:rsidRDefault="00CD211D" w:rsidP="00CD211D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 В договор о предоставлении субсидии при возмещении части затрат, </w:t>
      </w:r>
      <w:r w:rsidR="00A0259E" w:rsidRPr="00463F88">
        <w:rPr>
          <w:snapToGrid w:val="0"/>
          <w:sz w:val="28"/>
          <w:szCs w:val="28"/>
        </w:rPr>
        <w:t xml:space="preserve">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центров, </w:t>
      </w:r>
      <w:r w:rsidRPr="00463F88">
        <w:rPr>
          <w:sz w:val="28"/>
          <w:szCs w:val="28"/>
        </w:rPr>
        <w:t>дополнительно включаются:</w:t>
      </w:r>
    </w:p>
    <w:p w:rsidR="00A0259E" w:rsidRPr="00463F88" w:rsidRDefault="00CD211D" w:rsidP="00CD211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2.6.6.1.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</w:t>
      </w:r>
      <w:r w:rsidR="00A0259E" w:rsidRPr="00463F88">
        <w:rPr>
          <w:snapToGrid w:val="0"/>
          <w:sz w:val="28"/>
          <w:szCs w:val="28"/>
        </w:rPr>
        <w:t>деятельност</w:t>
      </w:r>
      <w:r w:rsidRPr="00463F88">
        <w:rPr>
          <w:snapToGrid w:val="0"/>
          <w:sz w:val="28"/>
          <w:szCs w:val="28"/>
        </w:rPr>
        <w:t>и</w:t>
      </w:r>
      <w:r w:rsidR="00A0259E" w:rsidRPr="00463F88">
        <w:rPr>
          <w:snapToGrid w:val="0"/>
          <w:sz w:val="28"/>
          <w:szCs w:val="28"/>
        </w:rPr>
        <w:t xml:space="preserve"> центров (групп) времяпрепровождения детей, в том числе кратковременного пребывания </w:t>
      </w:r>
      <w:r w:rsidR="00A0259E" w:rsidRPr="00463F88">
        <w:rPr>
          <w:snapToGrid w:val="0"/>
          <w:sz w:val="28"/>
          <w:szCs w:val="28"/>
        </w:rPr>
        <w:lastRenderedPageBreak/>
        <w:t>детей и дошкольных образовательных центров в течение 3 лет с даты получения субсидии</w:t>
      </w:r>
      <w:r w:rsidRPr="00463F88">
        <w:rPr>
          <w:snapToGrid w:val="0"/>
          <w:sz w:val="28"/>
          <w:szCs w:val="28"/>
        </w:rPr>
        <w:t>.</w:t>
      </w:r>
    </w:p>
    <w:p w:rsidR="00A0259E" w:rsidRPr="00463F88" w:rsidRDefault="00CD211D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2.6.6.2. </w:t>
      </w:r>
      <w:r w:rsidRPr="00463F88">
        <w:rPr>
          <w:sz w:val="28"/>
          <w:szCs w:val="28"/>
        </w:rPr>
        <w:t xml:space="preserve">Обязательство </w:t>
      </w:r>
      <w:r w:rsidRPr="00463F88">
        <w:rPr>
          <w:snapToGrid w:val="0"/>
          <w:sz w:val="28"/>
          <w:szCs w:val="28"/>
        </w:rPr>
        <w:t>Субъекта по соблюдению</w:t>
      </w:r>
      <w:r w:rsidR="00A0259E" w:rsidRPr="00463F88">
        <w:rPr>
          <w:snapToGrid w:val="0"/>
          <w:sz w:val="28"/>
          <w:szCs w:val="28"/>
        </w:rPr>
        <w:t xml:space="preserve"> требовани</w:t>
      </w:r>
      <w:r w:rsidRPr="00463F88">
        <w:rPr>
          <w:snapToGrid w:val="0"/>
          <w:sz w:val="28"/>
          <w:szCs w:val="28"/>
        </w:rPr>
        <w:t>й</w:t>
      </w:r>
      <w:r w:rsidR="00A0259E" w:rsidRPr="00463F88">
        <w:rPr>
          <w:snapToGrid w:val="0"/>
          <w:sz w:val="28"/>
          <w:szCs w:val="28"/>
        </w:rPr>
        <w:t xml:space="preserve"> пожарной и санитарно-эпидемиологической безопасности.</w:t>
      </w:r>
    </w:p>
    <w:p w:rsidR="00EB2387" w:rsidRPr="00463F88" w:rsidRDefault="00EB2387" w:rsidP="00EB2387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 В договор о предоставлении субсидии при возмещении части затрат на создание </w:t>
      </w:r>
      <w:proofErr w:type="spellStart"/>
      <w:r w:rsidRPr="00463F88">
        <w:rPr>
          <w:sz w:val="28"/>
          <w:szCs w:val="28"/>
        </w:rPr>
        <w:t>коворкинг</w:t>
      </w:r>
      <w:proofErr w:type="spellEnd"/>
      <w:r w:rsidRPr="00463F88">
        <w:rPr>
          <w:sz w:val="28"/>
          <w:szCs w:val="28"/>
        </w:rPr>
        <w:t>-центров</w:t>
      </w:r>
      <w:r w:rsidRPr="00463F88">
        <w:rPr>
          <w:snapToGrid w:val="0"/>
          <w:sz w:val="28"/>
          <w:szCs w:val="28"/>
        </w:rPr>
        <w:t xml:space="preserve">, </w:t>
      </w:r>
      <w:r w:rsidRPr="00463F88">
        <w:rPr>
          <w:sz w:val="28"/>
          <w:szCs w:val="28"/>
        </w:rPr>
        <w:t>дополнительно включаются:</w:t>
      </w:r>
    </w:p>
    <w:p w:rsidR="00EB2387" w:rsidRPr="00463F88" w:rsidRDefault="00EB2387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2.6.7.1. </w:t>
      </w:r>
      <w:r w:rsidRPr="00463F88">
        <w:rPr>
          <w:sz w:val="28"/>
          <w:szCs w:val="28"/>
        </w:rPr>
        <w:t>Наименование и количество оборудования, лицензионных программных продуктов, оргтехники и офисной мебели, затраты на приобретение которых возмещаются.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2.6.7.2.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деятельности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-центра в течение 3 лет с даты получения субсидии.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2.6.7.3. Обязательство </w:t>
      </w:r>
      <w:r w:rsidRPr="00463F88">
        <w:rPr>
          <w:snapToGrid w:val="0"/>
          <w:sz w:val="28"/>
          <w:szCs w:val="28"/>
        </w:rPr>
        <w:t xml:space="preserve">Субъекта по соблюдению в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D921ED" w:rsidRPr="00165F92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 xml:space="preserve">8. </w:t>
      </w:r>
      <w:r w:rsidR="00D921ED" w:rsidRPr="00165F92">
        <w:rPr>
          <w:color w:val="000000"/>
          <w:sz w:val="28"/>
          <w:szCs w:val="28"/>
        </w:rPr>
        <w:t xml:space="preserve">Согласие </w:t>
      </w:r>
      <w:r w:rsidR="00D921ED" w:rsidRPr="00165F92">
        <w:rPr>
          <w:snapToGrid w:val="0"/>
          <w:color w:val="000000"/>
          <w:sz w:val="28"/>
          <w:szCs w:val="28"/>
        </w:rPr>
        <w:t>Субъекта</w:t>
      </w:r>
      <w:r w:rsidR="00D921ED" w:rsidRPr="00165F92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>9</w:t>
      </w:r>
      <w:r w:rsidRPr="00165F92">
        <w:rPr>
          <w:snapToGrid w:val="0"/>
          <w:color w:val="000000"/>
          <w:sz w:val="28"/>
          <w:szCs w:val="28"/>
        </w:rPr>
        <w:t xml:space="preserve">. </w:t>
      </w:r>
      <w:r w:rsidR="002F7232" w:rsidRPr="00165F92">
        <w:rPr>
          <w:snapToGrid w:val="0"/>
          <w:color w:val="000000"/>
          <w:sz w:val="28"/>
          <w:szCs w:val="28"/>
        </w:rPr>
        <w:t>З</w:t>
      </w:r>
      <w:r w:rsidR="002F7232" w:rsidRPr="00165F92">
        <w:rPr>
          <w:color w:val="000000"/>
          <w:sz w:val="28"/>
          <w:szCs w:val="28"/>
        </w:rPr>
        <w:t xml:space="preserve"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2F7232" w:rsidRPr="00165F92">
        <w:rPr>
          <w:color w:val="000000"/>
          <w:sz w:val="28"/>
          <w:szCs w:val="28"/>
        </w:rPr>
        <w:lastRenderedPageBreak/>
        <w:t>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59F5" w:rsidRPr="00165F92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</w:t>
      </w:r>
      <w:r w:rsidR="003F300B" w:rsidRPr="00165F92">
        <w:rPr>
          <w:color w:val="000000"/>
          <w:spacing w:val="-4"/>
          <w:sz w:val="28"/>
          <w:szCs w:val="28"/>
        </w:rPr>
        <w:t>6</w:t>
      </w:r>
      <w:r w:rsidR="00C617E0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C617E0" w:rsidRPr="00165F92">
        <w:rPr>
          <w:color w:val="000000"/>
          <w:spacing w:val="-4"/>
          <w:sz w:val="28"/>
          <w:szCs w:val="28"/>
        </w:rPr>
        <w:t xml:space="preserve">. </w:t>
      </w:r>
      <w:r w:rsidRPr="00165F92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165F92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2.6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>1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 xml:space="preserve"> П</w:t>
      </w:r>
      <w:r w:rsidR="00FB2949" w:rsidRPr="00165F92">
        <w:rPr>
          <w:color w:val="000000"/>
          <w:sz w:val="28"/>
          <w:szCs w:val="28"/>
        </w:rPr>
        <w:t xml:space="preserve">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 w:rsidR="00C137DD" w:rsidRPr="007E3F18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C137DD" w:rsidRPr="00F650E7">
        <w:rPr>
          <w:color w:val="000000"/>
          <w:sz w:val="28"/>
          <w:szCs w:val="28"/>
        </w:rPr>
        <w:t xml:space="preserve"> </w:t>
      </w:r>
      <w:r w:rsidR="00FB2949" w:rsidRPr="00165F92">
        <w:rPr>
          <w:color w:val="000000"/>
          <w:sz w:val="28"/>
          <w:szCs w:val="28"/>
        </w:rPr>
        <w:t xml:space="preserve">а получатели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A02B65" w:rsidRPr="00165F92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165F92">
        <w:rPr>
          <w:color w:val="000000"/>
          <w:sz w:val="28"/>
          <w:szCs w:val="28"/>
        </w:rPr>
        <w:t xml:space="preserve">перечень </w:t>
      </w:r>
      <w:r w:rsidR="00A02B65" w:rsidRPr="00165F92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165F92">
        <w:rPr>
          <w:color w:val="000000"/>
          <w:sz w:val="28"/>
          <w:szCs w:val="28"/>
        </w:rPr>
        <w:t>.</w:t>
      </w:r>
    </w:p>
    <w:p w:rsidR="0099511B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2C172A" w:rsidRPr="00165F92">
        <w:rPr>
          <w:color w:val="000000"/>
          <w:sz w:val="28"/>
          <w:szCs w:val="28"/>
        </w:rPr>
        <w:t>.3. П</w:t>
      </w:r>
      <w:r w:rsidR="00A02B65" w:rsidRPr="00165F92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165F92">
        <w:rPr>
          <w:color w:val="000000"/>
          <w:sz w:val="28"/>
          <w:szCs w:val="28"/>
        </w:rPr>
        <w:t>города Пы</w:t>
      </w:r>
      <w:r w:rsidR="0099511B" w:rsidRPr="00165F92">
        <w:rPr>
          <w:color w:val="000000"/>
          <w:sz w:val="28"/>
          <w:szCs w:val="28"/>
        </w:rPr>
        <w:t>т</w:t>
      </w:r>
      <w:r w:rsidR="002C172A" w:rsidRPr="00165F92">
        <w:rPr>
          <w:color w:val="000000"/>
          <w:sz w:val="28"/>
          <w:szCs w:val="28"/>
        </w:rPr>
        <w:t>ь-Яха</w:t>
      </w:r>
      <w:r w:rsidR="00A02B65" w:rsidRPr="00165F92">
        <w:rPr>
          <w:color w:val="000000"/>
          <w:sz w:val="28"/>
          <w:szCs w:val="28"/>
        </w:rPr>
        <w:t xml:space="preserve">, на основании </w:t>
      </w:r>
      <w:r w:rsidR="0099511B" w:rsidRPr="00165F92">
        <w:rPr>
          <w:color w:val="000000"/>
          <w:sz w:val="28"/>
          <w:szCs w:val="28"/>
        </w:rPr>
        <w:t xml:space="preserve">настоящего Порядка, </w:t>
      </w:r>
      <w:r w:rsidR="00A02B65" w:rsidRPr="00165F92">
        <w:rPr>
          <w:color w:val="000000"/>
          <w:sz w:val="28"/>
          <w:szCs w:val="28"/>
        </w:rPr>
        <w:t>ины</w:t>
      </w:r>
      <w:r w:rsidR="00A02B65" w:rsidRPr="00165F92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165F92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165F92">
        <w:rPr>
          <w:sz w:val="28"/>
          <w:szCs w:val="28"/>
        </w:rPr>
        <w:t>,</w:t>
      </w:r>
      <w:r w:rsidR="0099511B" w:rsidRPr="00165F92">
        <w:rPr>
          <w:sz w:val="28"/>
          <w:szCs w:val="28"/>
        </w:rPr>
        <w:t xml:space="preserve"> на те же цели.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375AF4"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>заключения договора о предоставлении субсидии</w:t>
      </w:r>
      <w:r w:rsidR="00375AF4" w:rsidRPr="00165F92">
        <w:rPr>
          <w:sz w:val="28"/>
          <w:szCs w:val="28"/>
        </w:rPr>
        <w:t>.</w:t>
      </w:r>
    </w:p>
    <w:p w:rsidR="00C82453" w:rsidRPr="007E3F18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</w:t>
      </w:r>
      <w:r w:rsidRPr="007E3F18">
        <w:t xml:space="preserve"> </w:t>
      </w:r>
      <w:r w:rsidRPr="007E3F18">
        <w:rPr>
          <w:sz w:val="28"/>
          <w:szCs w:val="28"/>
        </w:rPr>
        <w:t>и</w:t>
      </w:r>
      <w:r w:rsidRPr="007E3F18">
        <w:t xml:space="preserve"> </w:t>
      </w:r>
      <w:r w:rsidRPr="007E3F18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7E3F18">
        <w:rPr>
          <w:sz w:val="28"/>
          <w:szCs w:val="28"/>
        </w:rPr>
        <w:t xml:space="preserve">показателем </w:t>
      </w:r>
      <w:r w:rsidRPr="007E3F18">
        <w:rPr>
          <w:sz w:val="28"/>
          <w:szCs w:val="28"/>
        </w:rPr>
        <w:lastRenderedPageBreak/>
        <w:t>результативности предоставления субсидии является осуществление получателем субсидии предпринимательской деятельности в течении двух лет со дня заключения договора о предоставлении субсидии.</w:t>
      </w:r>
    </w:p>
    <w:p w:rsidR="00C82453" w:rsidRPr="007E3F18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7E3F18">
        <w:rPr>
          <w:spacing w:val="-4"/>
          <w:sz w:val="28"/>
          <w:szCs w:val="28"/>
        </w:rPr>
        <w:t>2.</w:t>
      </w:r>
      <w:r w:rsidR="003F300B" w:rsidRPr="007E3F18">
        <w:rPr>
          <w:spacing w:val="-4"/>
          <w:sz w:val="28"/>
          <w:szCs w:val="28"/>
        </w:rPr>
        <w:t>8</w:t>
      </w:r>
      <w:r w:rsidRPr="007E3F18">
        <w:rPr>
          <w:spacing w:val="-4"/>
          <w:sz w:val="28"/>
          <w:szCs w:val="28"/>
        </w:rPr>
        <w:t xml:space="preserve">. </w:t>
      </w:r>
      <w:r w:rsidR="00C82453" w:rsidRPr="007E3F18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A625E9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 и лицензионных программных</w:t>
      </w:r>
      <w:r w:rsidR="00830748" w:rsidRPr="007E3F18">
        <w:rPr>
          <w:rFonts w:eastAsia="Calibri"/>
          <w:sz w:val="28"/>
          <w:szCs w:val="28"/>
        </w:rPr>
        <w:t xml:space="preserve"> продуктов</w:t>
      </w:r>
      <w:r w:rsidRPr="007E3F18">
        <w:rPr>
          <w:rFonts w:eastAsia="Calibri"/>
          <w:sz w:val="28"/>
          <w:szCs w:val="28"/>
        </w:rPr>
        <w:t xml:space="preserve"> 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двух лет со дня заключения договора о предоставлении субсидии.</w:t>
      </w:r>
      <w:r>
        <w:rPr>
          <w:rFonts w:eastAsia="Calibri"/>
          <w:sz w:val="28"/>
          <w:szCs w:val="28"/>
        </w:rPr>
        <w:t xml:space="preserve"> </w:t>
      </w:r>
    </w:p>
    <w:p w:rsidR="00C82453" w:rsidRPr="007E3F18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7E3F18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165F92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165F92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3. Требования к отчетности</w:t>
      </w:r>
    </w:p>
    <w:p w:rsidR="00B64AE2" w:rsidRPr="00165F92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463F88">
        <w:rPr>
          <w:spacing w:val="-4"/>
          <w:sz w:val="28"/>
          <w:szCs w:val="28"/>
        </w:rPr>
        <w:t xml:space="preserve">3.1. </w:t>
      </w:r>
      <w:r w:rsidR="000E2FB8" w:rsidRPr="00463F88">
        <w:rPr>
          <w:sz w:val="28"/>
          <w:szCs w:val="28"/>
        </w:rPr>
        <w:t xml:space="preserve">Субъект, </w:t>
      </w:r>
      <w:r w:rsidR="00593177" w:rsidRPr="00463F88">
        <w:rPr>
          <w:sz w:val="28"/>
          <w:szCs w:val="28"/>
        </w:rPr>
        <w:t xml:space="preserve">получивший финансовую поддержку, </w:t>
      </w:r>
      <w:r w:rsidR="000E2FB8" w:rsidRPr="00463F88">
        <w:rPr>
          <w:sz w:val="28"/>
          <w:szCs w:val="28"/>
        </w:rPr>
        <w:t>обязан е</w:t>
      </w:r>
      <w:r w:rsidRPr="00463F88">
        <w:rPr>
          <w:sz w:val="28"/>
          <w:szCs w:val="28"/>
        </w:rPr>
        <w:t xml:space="preserve">жеквартально, </w:t>
      </w:r>
      <w:r w:rsidR="00437266" w:rsidRPr="00463F88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463F88">
        <w:rPr>
          <w:sz w:val="28"/>
          <w:szCs w:val="28"/>
        </w:rPr>
        <w:t xml:space="preserve">предоставлять </w:t>
      </w:r>
      <w:r w:rsidR="00F82DD2" w:rsidRPr="00463F88">
        <w:rPr>
          <w:sz w:val="28"/>
          <w:szCs w:val="28"/>
        </w:rPr>
        <w:t xml:space="preserve">в уполномоченный орган </w:t>
      </w:r>
      <w:r w:rsidRPr="00463F88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463F88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>
        <w:rPr>
          <w:spacing w:val="-4"/>
          <w:sz w:val="28"/>
          <w:szCs w:val="28"/>
        </w:rPr>
        <w:t>.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3.2. </w:t>
      </w:r>
      <w:r w:rsidR="00494157" w:rsidRPr="00165F92">
        <w:rPr>
          <w:spacing w:val="-4"/>
          <w:sz w:val="28"/>
          <w:szCs w:val="28"/>
        </w:rPr>
        <w:t>С</w:t>
      </w:r>
      <w:r w:rsidR="0029663C" w:rsidRPr="00165F92">
        <w:rPr>
          <w:spacing w:val="-4"/>
          <w:sz w:val="28"/>
          <w:szCs w:val="28"/>
        </w:rPr>
        <w:t>роки</w:t>
      </w:r>
      <w:r w:rsidRPr="00165F92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 xml:space="preserve">-ежеквартально в срок не позднее </w:t>
      </w:r>
      <w:r w:rsidRPr="00165F92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463F8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-годовой </w:t>
      </w:r>
      <w:r w:rsidRPr="00463F88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>
        <w:rPr>
          <w:spacing w:val="-4"/>
          <w:sz w:val="28"/>
          <w:szCs w:val="28"/>
        </w:rPr>
        <w:t xml:space="preserve">альным режимам налогообложения </w:t>
      </w:r>
      <w:r w:rsidRPr="00463F88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165F92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4.2.</w:t>
      </w:r>
      <w:r w:rsidR="00F82DD2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Pr="00165F9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исполнением Субъект</w:t>
      </w:r>
      <w:r w:rsidR="005A15DA" w:rsidRPr="00165F92">
        <w:rPr>
          <w:rFonts w:ascii="Times New Roman" w:hAnsi="Times New Roman" w:cs="Times New Roman"/>
          <w:sz w:val="28"/>
          <w:szCs w:val="28"/>
        </w:rPr>
        <w:t xml:space="preserve">ами обязательств, предусмотренных в подпунктах </w:t>
      </w:r>
      <w:r w:rsidR="00792BAA" w:rsidRPr="00CA51D2">
        <w:rPr>
          <w:rFonts w:ascii="Times New Roman" w:hAnsi="Times New Roman" w:cs="Times New Roman"/>
          <w:sz w:val="28"/>
          <w:szCs w:val="28"/>
        </w:rPr>
        <w:t>2.6.4.</w:t>
      </w:r>
      <w:r w:rsidR="0089372F" w:rsidRPr="00CA51D2">
        <w:rPr>
          <w:rFonts w:ascii="Times New Roman" w:hAnsi="Times New Roman" w:cs="Times New Roman"/>
          <w:sz w:val="28"/>
          <w:szCs w:val="28"/>
        </w:rPr>
        <w:t>2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625335" w:rsidRPr="00CA51D2">
        <w:rPr>
          <w:rFonts w:ascii="Times New Roman" w:hAnsi="Times New Roman" w:cs="Times New Roman"/>
          <w:sz w:val="28"/>
          <w:szCs w:val="28"/>
        </w:rPr>
        <w:t xml:space="preserve">2.6.5.2, 2.6.5.3,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2.6.6.1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2.6.6.2</w:t>
      </w:r>
      <w:r w:rsidR="00C2152A" w:rsidRPr="00CA51D2">
        <w:rPr>
          <w:rFonts w:ascii="Times New Roman" w:hAnsi="Times New Roman" w:cs="Times New Roman"/>
          <w:sz w:val="28"/>
          <w:szCs w:val="28"/>
        </w:rPr>
        <w:t>, 2.6.7.2, 2.6.7.3</w:t>
      </w:r>
      <w:r w:rsidR="004E14BB" w:rsidRPr="00CA51D2">
        <w:rPr>
          <w:sz w:val="28"/>
          <w:szCs w:val="28"/>
        </w:rPr>
        <w:t xml:space="preserve"> </w:t>
      </w:r>
      <w:r w:rsidR="005A15DA" w:rsidRPr="00CA51D2">
        <w:rPr>
          <w:rFonts w:ascii="Times New Roman" w:hAnsi="Times New Roman" w:cs="Times New Roman"/>
          <w:sz w:val="28"/>
          <w:szCs w:val="28"/>
        </w:rPr>
        <w:t>настоящего Порядка. С целью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5A15DA" w:rsidRPr="00CA51D2">
        <w:rPr>
          <w:rFonts w:ascii="Times New Roman" w:hAnsi="Times New Roman" w:cs="Times New Roman"/>
          <w:sz w:val="28"/>
          <w:szCs w:val="28"/>
        </w:rPr>
        <w:t>.</w:t>
      </w:r>
    </w:p>
    <w:p w:rsidR="0065200F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 </w:t>
      </w:r>
      <w:r w:rsidR="0065200F" w:rsidRPr="00165F92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165F92">
        <w:rPr>
          <w:spacing w:val="-4"/>
          <w:sz w:val="28"/>
          <w:szCs w:val="28"/>
        </w:rPr>
        <w:t>порядка предоставления субсидий:</w:t>
      </w:r>
    </w:p>
    <w:p w:rsidR="00104ACE" w:rsidRPr="00165F92" w:rsidRDefault="0065200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4.3.1. </w:t>
      </w:r>
      <w:r w:rsidR="00104ACE" w:rsidRPr="00165F92">
        <w:rPr>
          <w:sz w:val="28"/>
          <w:szCs w:val="28"/>
        </w:rPr>
        <w:t xml:space="preserve">Денежные средства подлежат возврату в бюджет муниципального образования город </w:t>
      </w:r>
      <w:proofErr w:type="spellStart"/>
      <w:r w:rsidR="00104ACE" w:rsidRPr="00165F92">
        <w:rPr>
          <w:sz w:val="28"/>
          <w:szCs w:val="28"/>
        </w:rPr>
        <w:t>Пыть-Ях</w:t>
      </w:r>
      <w:proofErr w:type="spellEnd"/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23354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>4.3.1.1.</w:t>
      </w:r>
      <w:r>
        <w:rPr>
          <w:sz w:val="28"/>
          <w:szCs w:val="28"/>
        </w:rPr>
        <w:tab/>
        <w:t xml:space="preserve"> Н</w:t>
      </w:r>
      <w:r w:rsidR="0065200F" w:rsidRPr="00165F92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4.3.1.2. </w:t>
      </w:r>
      <w:r w:rsidR="004C18AA" w:rsidRPr="00165F92">
        <w:rPr>
          <w:spacing w:val="-4"/>
          <w:sz w:val="28"/>
          <w:szCs w:val="28"/>
        </w:rPr>
        <w:t>Н</w:t>
      </w:r>
      <w:r w:rsidR="00104ACE" w:rsidRPr="00165F92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4B728B" w:rsidRP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4.3.1.3.</w:t>
      </w:r>
      <w:r>
        <w:rPr>
          <w:sz w:val="28"/>
          <w:szCs w:val="28"/>
        </w:rPr>
        <w:tab/>
        <w:t xml:space="preserve"> </w:t>
      </w:r>
      <w:r w:rsidR="004B728B">
        <w:rPr>
          <w:sz w:val="28"/>
          <w:szCs w:val="28"/>
        </w:rPr>
        <w:t>Неисполнени</w:t>
      </w:r>
      <w:r>
        <w:rPr>
          <w:sz w:val="28"/>
          <w:szCs w:val="28"/>
        </w:rPr>
        <w:t>я</w:t>
      </w:r>
      <w:r w:rsidR="004B728B">
        <w:rPr>
          <w:sz w:val="28"/>
          <w:szCs w:val="28"/>
        </w:rPr>
        <w:t xml:space="preserve"> Субъектом обязательств</w:t>
      </w:r>
      <w:r>
        <w:rPr>
          <w:sz w:val="28"/>
          <w:szCs w:val="28"/>
        </w:rPr>
        <w:t>,</w:t>
      </w:r>
      <w:r w:rsidR="004B728B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предусмотренных в подпунктах </w:t>
      </w:r>
      <w:r w:rsidR="00C2152A" w:rsidRPr="006373F5">
        <w:rPr>
          <w:sz w:val="28"/>
          <w:szCs w:val="28"/>
        </w:rPr>
        <w:t>2.6.4.2, 2.6.5.2, 2.6.5.3, 2.6.6.1, 2.6.6.2, 2.6.7.2, 2.6.7.3</w:t>
      </w:r>
      <w:r w:rsidR="00C2152A">
        <w:rPr>
          <w:b/>
          <w:color w:val="0070C0"/>
          <w:sz w:val="28"/>
          <w:szCs w:val="28"/>
        </w:rPr>
        <w:t xml:space="preserve"> </w:t>
      </w:r>
      <w:r w:rsidRPr="00165F92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.</w:t>
      </w:r>
    </w:p>
    <w:p w:rsidR="00CA73C3" w:rsidRPr="00165F92" w:rsidRDefault="006E45C9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4.3.1.5. </w:t>
      </w:r>
      <w:proofErr w:type="spellStart"/>
      <w:r w:rsidR="0023354C">
        <w:rPr>
          <w:sz w:val="28"/>
          <w:szCs w:val="28"/>
        </w:rPr>
        <w:t>Н</w:t>
      </w:r>
      <w:r w:rsidR="00CA73C3" w:rsidRPr="00165F92">
        <w:rPr>
          <w:sz w:val="28"/>
          <w:szCs w:val="28"/>
        </w:rPr>
        <w:t>едостижения</w:t>
      </w:r>
      <w:proofErr w:type="spellEnd"/>
      <w:r w:rsidR="00CA73C3" w:rsidRPr="00165F92">
        <w:rPr>
          <w:sz w:val="28"/>
          <w:szCs w:val="28"/>
        </w:rPr>
        <w:t xml:space="preserve"> показателя, указанного в пункте 2.7 настоящего Порядка.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4.3.2. </w:t>
      </w:r>
      <w:r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Pr="00165F92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4.3.3. </w:t>
      </w:r>
      <w:r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 xml:space="preserve">в течение 5 рабочих дней </w:t>
      </w:r>
      <w:r w:rsidRPr="00165F92">
        <w:rPr>
          <w:sz w:val="28"/>
          <w:szCs w:val="28"/>
        </w:rPr>
        <w:t xml:space="preserve">направляет получателю субсидии требование о возврате суммы субсидии в бюджет городского округа город </w:t>
      </w:r>
      <w:proofErr w:type="spellStart"/>
      <w:r w:rsidRPr="00165F92">
        <w:rPr>
          <w:sz w:val="28"/>
          <w:szCs w:val="28"/>
        </w:rPr>
        <w:t>Пыть-Ях</w:t>
      </w:r>
      <w:proofErr w:type="spellEnd"/>
      <w:r w:rsidRPr="00165F92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4.4. </w:t>
      </w:r>
      <w:r w:rsidR="002968CD" w:rsidRPr="00165F92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165F92">
        <w:rPr>
          <w:sz w:val="28"/>
          <w:szCs w:val="28"/>
        </w:rPr>
        <w:t>в случаях,</w:t>
      </w:r>
      <w:r w:rsidR="002968CD" w:rsidRPr="00165F92">
        <w:rPr>
          <w:sz w:val="28"/>
          <w:szCs w:val="28"/>
        </w:rPr>
        <w:t xml:space="preserve"> предусмотренных договорами о предоставлении субсидий</w:t>
      </w:r>
      <w:r w:rsidRPr="00165F92">
        <w:rPr>
          <w:sz w:val="28"/>
          <w:szCs w:val="28"/>
        </w:rPr>
        <w:t>:</w:t>
      </w:r>
    </w:p>
    <w:p w:rsidR="00A11FEA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4.4.1</w:t>
      </w:r>
      <w:r w:rsidR="00A11FEA" w:rsidRPr="00165F92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</w:t>
      </w:r>
      <w:r w:rsidR="00A11FEA" w:rsidRPr="00165F92">
        <w:rPr>
          <w:sz w:val="28"/>
          <w:szCs w:val="28"/>
        </w:rPr>
        <w:lastRenderedPageBreak/>
        <w:t xml:space="preserve">договором о предоставлении субсидии, подлежат возврату получателем субсидии в бюджет муниципального образования городской округ город </w:t>
      </w:r>
      <w:proofErr w:type="spellStart"/>
      <w:r w:rsidR="00A11FEA" w:rsidRPr="00165F92">
        <w:rPr>
          <w:sz w:val="28"/>
          <w:szCs w:val="28"/>
        </w:rPr>
        <w:t>Пыть-Ях</w:t>
      </w:r>
      <w:proofErr w:type="spellEnd"/>
      <w:r w:rsidR="00A11FEA" w:rsidRPr="00165F92">
        <w:rPr>
          <w:sz w:val="28"/>
          <w:szCs w:val="28"/>
        </w:rPr>
        <w:t xml:space="preserve"> не позднее первого квартала года, следующего за отчетным периодом. </w:t>
      </w:r>
    </w:p>
    <w:p w:rsidR="00B010F7" w:rsidRDefault="008E4D72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4.4.2</w:t>
      </w:r>
      <w:r w:rsidR="00945B51" w:rsidRPr="00165F92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165F92">
        <w:rPr>
          <w:sz w:val="28"/>
          <w:szCs w:val="28"/>
        </w:rPr>
        <w:t>денежных средств,</w:t>
      </w:r>
      <w:r w:rsidR="00945B51" w:rsidRPr="00165F92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11476B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CA51D2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E85D2A" w:rsidRPr="00CA51D2" w:rsidRDefault="00B80B00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«</w:t>
      </w:r>
      <w:r w:rsidR="00C632A0" w:rsidRPr="00CA51D2">
        <w:rPr>
          <w:sz w:val="26"/>
          <w:szCs w:val="26"/>
        </w:rPr>
        <w:t>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</w:t>
      </w:r>
      <w:r w:rsidRPr="00CA51D2">
        <w:rPr>
          <w:spacing w:val="-8"/>
          <w:sz w:val="26"/>
          <w:szCs w:val="26"/>
        </w:rPr>
        <w:t>»: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аренду нежилых помещений.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предоставленным консалтинговым услугам.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со специальной оценкой условий труда.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</w:t>
      </w:r>
      <w:r w:rsidRPr="00CA51D2">
        <w:rPr>
          <w:sz w:val="26"/>
          <w:szCs w:val="26"/>
        </w:rPr>
        <w:lastRenderedPageBreak/>
        <w:t xml:space="preserve">палатки)).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370977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715DC1" w:rsidRPr="00CA51D2" w:rsidRDefault="00CA51D2" w:rsidP="00715DC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z w:val="26"/>
          <w:szCs w:val="26"/>
        </w:rPr>
        <w:t xml:space="preserve"> </w:t>
      </w:r>
      <w:r w:rsidR="00715DC1" w:rsidRPr="00CA51D2">
        <w:rPr>
          <w:sz w:val="26"/>
          <w:szCs w:val="26"/>
        </w:rPr>
        <w:t>«</w:t>
      </w:r>
      <w:r w:rsidR="00715DC1" w:rsidRPr="00CA51D2">
        <w:rPr>
          <w:rFonts w:eastAsia="Batang"/>
          <w:sz w:val="26"/>
          <w:szCs w:val="26"/>
        </w:rPr>
        <w:t>Финансовая поддержка начинающих предпринимателей</w:t>
      </w:r>
      <w:r w:rsidR="00715DC1" w:rsidRPr="00CA51D2">
        <w:rPr>
          <w:sz w:val="26"/>
          <w:szCs w:val="26"/>
        </w:rPr>
        <w:t xml:space="preserve">» </w:t>
      </w:r>
      <w:r w:rsidR="00715DC1" w:rsidRPr="00CA51D2">
        <w:rPr>
          <w:rFonts w:eastAsia="Batang"/>
          <w:sz w:val="26"/>
          <w:szCs w:val="26"/>
        </w:rPr>
        <w:t xml:space="preserve">в виде возмещения части </w:t>
      </w:r>
      <w:r w:rsidR="00715DC1" w:rsidRPr="00CA51D2">
        <w:rPr>
          <w:sz w:val="26"/>
          <w:szCs w:val="26"/>
        </w:rPr>
        <w:t>следующих</w:t>
      </w:r>
      <w:r w:rsidR="00715DC1" w:rsidRPr="00CA51D2">
        <w:rPr>
          <w:rFonts w:eastAsia="Batang"/>
          <w:sz w:val="26"/>
          <w:szCs w:val="26"/>
        </w:rPr>
        <w:t xml:space="preserve"> затрат, связанных с началом предпринимательской деятельности: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по государственной регистрации юридического лица и индивидуального предпринимателя.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основных средств (оборудование, оргтехника, мебель) для осуществления деятельности.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инвентаря (производственного назначения).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рекламу.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Выплаты по передаче прав на франшизу (паушальный взнос).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Ремонтные работы нежилых помещений, выполняемые при подготовке помещений к эксплуатации.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165F92">
        <w:rPr>
          <w:color w:val="000000"/>
          <w:spacing w:val="-8"/>
          <w:sz w:val="26"/>
          <w:szCs w:val="26"/>
        </w:rPr>
        <w:t>«</w:t>
      </w:r>
      <w:r w:rsidRPr="0075001C">
        <w:rPr>
          <w:color w:val="000000"/>
          <w:spacing w:val="-8"/>
          <w:sz w:val="26"/>
          <w:szCs w:val="26"/>
        </w:rPr>
        <w:t xml:space="preserve">Финансовая поддержка Субъектов на создание </w:t>
      </w:r>
      <w:proofErr w:type="spellStart"/>
      <w:r w:rsidRPr="0075001C">
        <w:rPr>
          <w:color w:val="000000"/>
          <w:spacing w:val="-8"/>
          <w:sz w:val="26"/>
          <w:szCs w:val="26"/>
        </w:rPr>
        <w:t>коворкинг</w:t>
      </w:r>
      <w:proofErr w:type="spellEnd"/>
      <w:r w:rsidRPr="0075001C">
        <w:rPr>
          <w:color w:val="000000"/>
          <w:spacing w:val="-8"/>
          <w:sz w:val="26"/>
          <w:szCs w:val="26"/>
        </w:rPr>
        <w:t>-центров»</w:t>
      </w:r>
      <w:r w:rsidR="00AF1A4C" w:rsidRPr="0075001C">
        <w:rPr>
          <w:color w:val="000000"/>
          <w:spacing w:val="-8"/>
          <w:sz w:val="26"/>
          <w:szCs w:val="26"/>
        </w:rPr>
        <w:t>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75001C">
        <w:rPr>
          <w:color w:val="000000"/>
          <w:sz w:val="26"/>
          <w:szCs w:val="26"/>
        </w:rPr>
        <w:t>«Развитие инновационного и мо</w:t>
      </w:r>
      <w:r w:rsidR="00AF1A4C" w:rsidRPr="0075001C">
        <w:rPr>
          <w:color w:val="000000"/>
          <w:sz w:val="26"/>
          <w:szCs w:val="26"/>
        </w:rPr>
        <w:t>лодежного предпринимательства»:</w:t>
      </w:r>
      <w:r w:rsidRPr="0075001C">
        <w:rPr>
          <w:color w:val="000000"/>
          <w:sz w:val="26"/>
          <w:szCs w:val="26"/>
        </w:rPr>
        <w:t xml:space="preserve"> </w:t>
      </w:r>
    </w:p>
    <w:p w:rsidR="0075001C" w:rsidRPr="00CA51D2" w:rsidRDefault="00726566" w:rsidP="0075001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5001C">
        <w:rPr>
          <w:color w:val="000000"/>
          <w:sz w:val="26"/>
          <w:szCs w:val="26"/>
        </w:rPr>
        <w:t xml:space="preserve">Предоставление субсидии на </w:t>
      </w:r>
      <w:r w:rsidR="0075001C" w:rsidRPr="00CA51D2">
        <w:rPr>
          <w:snapToGrid w:val="0"/>
          <w:sz w:val="26"/>
          <w:szCs w:val="26"/>
        </w:rPr>
        <w:t xml:space="preserve">финансовое обеспечение затрат, связанных с созданием и (или) обеспечение деятельности ЦМИТ. </w:t>
      </w:r>
    </w:p>
    <w:p w:rsidR="0075001C" w:rsidRPr="00CA51D2" w:rsidRDefault="00726566" w:rsidP="0077274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</w:t>
      </w:r>
      <w:r w:rsidR="00AE5D6F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75001C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муниципально</w:t>
      </w:r>
      <w:r w:rsidR="0075001C" w:rsidRPr="00CA51D2">
        <w:rPr>
          <w:sz w:val="26"/>
          <w:szCs w:val="26"/>
        </w:rPr>
        <w:t>м</w:t>
      </w:r>
      <w:r w:rsidRPr="00CA51D2">
        <w:rPr>
          <w:sz w:val="26"/>
          <w:szCs w:val="26"/>
        </w:rPr>
        <w:t xml:space="preserve"> образовани</w:t>
      </w:r>
      <w:r w:rsidR="0075001C" w:rsidRPr="00CA51D2">
        <w:rPr>
          <w:sz w:val="26"/>
          <w:szCs w:val="26"/>
        </w:rPr>
        <w:t>и</w:t>
      </w:r>
      <w:r w:rsidRPr="00CA51D2">
        <w:rPr>
          <w:sz w:val="26"/>
          <w:szCs w:val="26"/>
        </w:rPr>
        <w:t xml:space="preserve"> городской округ г</w:t>
      </w:r>
      <w:r w:rsidR="005820F2" w:rsidRPr="00CA51D2">
        <w:rPr>
          <w:sz w:val="26"/>
          <w:szCs w:val="26"/>
        </w:rPr>
        <w:t xml:space="preserve">ород </w:t>
      </w:r>
      <w:proofErr w:type="spellStart"/>
      <w:r w:rsidRPr="00CA51D2">
        <w:rPr>
          <w:sz w:val="26"/>
          <w:szCs w:val="26"/>
        </w:rPr>
        <w:t>Пыть-Ях</w:t>
      </w:r>
      <w:proofErr w:type="spellEnd"/>
      <w:r w:rsidR="00F40AAE" w:rsidRPr="00CA51D2">
        <w:rPr>
          <w:sz w:val="26"/>
          <w:szCs w:val="26"/>
        </w:rPr>
        <w:t>.</w:t>
      </w:r>
      <w:r w:rsidR="0075001C" w:rsidRPr="00CA51D2">
        <w:rPr>
          <w:sz w:val="26"/>
          <w:szCs w:val="26"/>
        </w:rPr>
        <w:t xml:space="preserve">    </w:t>
      </w:r>
    </w:p>
    <w:p w:rsidR="0075001C" w:rsidRPr="00CA51D2" w:rsidRDefault="0075001C" w:rsidP="0011476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Pr="00165F92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2. </w:t>
      </w:r>
      <w:r w:rsidR="0011476B" w:rsidRPr="00165F92">
        <w:rPr>
          <w:color w:val="000000"/>
          <w:sz w:val="26"/>
          <w:szCs w:val="26"/>
        </w:rPr>
        <w:t>Информация о заявителе: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ОГРН </w:t>
      </w:r>
      <w:r w:rsidR="005820F2">
        <w:rPr>
          <w:color w:val="000000"/>
          <w:sz w:val="26"/>
          <w:szCs w:val="26"/>
        </w:rPr>
        <w:t>___________</w:t>
      </w:r>
      <w:r w:rsidRPr="00165F92">
        <w:rPr>
          <w:color w:val="000000"/>
          <w:sz w:val="26"/>
          <w:szCs w:val="26"/>
        </w:rPr>
        <w:t>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ИНН/КПП ____________________________________________________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9D08A8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Основной вид деятельности (</w:t>
      </w:r>
      <w:r w:rsidR="009D08A8" w:rsidRPr="00165F92">
        <w:rPr>
          <w:color w:val="000000"/>
          <w:sz w:val="26"/>
          <w:szCs w:val="26"/>
        </w:rPr>
        <w:t xml:space="preserve">код </w:t>
      </w:r>
      <w:r w:rsidRPr="00165F92">
        <w:rPr>
          <w:color w:val="000000"/>
          <w:sz w:val="26"/>
          <w:szCs w:val="26"/>
        </w:rPr>
        <w:t>ОКВЭД</w:t>
      </w:r>
      <w:r w:rsidR="009D08A8" w:rsidRPr="00165F92">
        <w:rPr>
          <w:color w:val="000000"/>
          <w:sz w:val="26"/>
          <w:szCs w:val="26"/>
        </w:rPr>
        <w:t xml:space="preserve"> и наименование</w:t>
      </w:r>
      <w:r w:rsidRPr="00165F92">
        <w:rPr>
          <w:color w:val="000000"/>
          <w:sz w:val="26"/>
          <w:szCs w:val="26"/>
        </w:rPr>
        <w:t>)</w:t>
      </w:r>
      <w:r w:rsidR="009D08A8" w:rsidRPr="00165F92">
        <w:rPr>
          <w:color w:val="000000"/>
          <w:sz w:val="26"/>
          <w:szCs w:val="26"/>
        </w:rPr>
        <w:t xml:space="preserve"> _______</w:t>
      </w:r>
      <w:r w:rsidRPr="00165F92">
        <w:rPr>
          <w:color w:val="000000"/>
          <w:sz w:val="26"/>
          <w:szCs w:val="26"/>
        </w:rPr>
        <w:t>___</w:t>
      </w:r>
      <w:r w:rsidR="002C6479" w:rsidRPr="00165F92">
        <w:rPr>
          <w:color w:val="000000"/>
          <w:sz w:val="26"/>
          <w:szCs w:val="26"/>
        </w:rPr>
        <w:t>_____</w:t>
      </w:r>
      <w:r w:rsidR="009D08A8"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165F92">
        <w:rPr>
          <w:color w:val="000000"/>
          <w:sz w:val="26"/>
          <w:szCs w:val="26"/>
        </w:rPr>
        <w:t>Конта</w:t>
      </w:r>
      <w:r w:rsidR="00496853" w:rsidRPr="00165F92">
        <w:rPr>
          <w:color w:val="000000"/>
          <w:sz w:val="26"/>
          <w:szCs w:val="26"/>
        </w:rPr>
        <w:t>кты:  телефон</w:t>
      </w:r>
      <w:proofErr w:type="gramEnd"/>
      <w:r w:rsidR="00496853" w:rsidRPr="00165F92">
        <w:rPr>
          <w:color w:val="000000"/>
          <w:sz w:val="26"/>
          <w:szCs w:val="26"/>
        </w:rPr>
        <w:t xml:space="preserve"> ______________ э</w:t>
      </w:r>
      <w:r w:rsidRPr="00165F92">
        <w:rPr>
          <w:color w:val="000000"/>
          <w:sz w:val="26"/>
          <w:szCs w:val="26"/>
        </w:rPr>
        <w:t>лектро</w:t>
      </w:r>
      <w:r w:rsidR="00496853" w:rsidRPr="00165F92">
        <w:rPr>
          <w:color w:val="000000"/>
          <w:sz w:val="26"/>
          <w:szCs w:val="26"/>
        </w:rPr>
        <w:t>нный адрес (e-</w:t>
      </w:r>
      <w:proofErr w:type="spellStart"/>
      <w:r w:rsidR="00496853" w:rsidRPr="00165F92">
        <w:rPr>
          <w:color w:val="000000"/>
          <w:sz w:val="26"/>
          <w:szCs w:val="26"/>
        </w:rPr>
        <w:t>mail</w:t>
      </w:r>
      <w:proofErr w:type="spellEnd"/>
      <w:r w:rsidR="00496853" w:rsidRPr="00165F92">
        <w:rPr>
          <w:color w:val="000000"/>
          <w:sz w:val="26"/>
          <w:szCs w:val="26"/>
        </w:rPr>
        <w:t>)________</w:t>
      </w:r>
      <w:r w:rsidR="002C6479" w:rsidRPr="00165F92">
        <w:rPr>
          <w:color w:val="000000"/>
          <w:sz w:val="26"/>
          <w:szCs w:val="26"/>
        </w:rPr>
        <w:t>_______</w:t>
      </w:r>
      <w:r w:rsidR="00496853" w:rsidRPr="00165F92">
        <w:rPr>
          <w:color w:val="000000"/>
          <w:sz w:val="26"/>
          <w:szCs w:val="26"/>
        </w:rPr>
        <w:t>___</w:t>
      </w:r>
    </w:p>
    <w:p w:rsidR="0011476B" w:rsidRPr="00165F92" w:rsidRDefault="002C6479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Pr="00165F92">
        <w:rPr>
          <w:color w:val="000000"/>
          <w:sz w:val="26"/>
          <w:szCs w:val="26"/>
        </w:rPr>
        <w:t>значимым видам деятельности</w:t>
      </w:r>
      <w:r w:rsidR="0011476B" w:rsidRPr="00165F92">
        <w:rPr>
          <w:color w:val="000000"/>
          <w:sz w:val="26"/>
          <w:szCs w:val="26"/>
        </w:rPr>
        <w:t>, опр</w:t>
      </w:r>
      <w:r w:rsidR="00C014C1" w:rsidRPr="00165F92">
        <w:rPr>
          <w:color w:val="000000"/>
          <w:sz w:val="26"/>
          <w:szCs w:val="26"/>
        </w:rPr>
        <w:t xml:space="preserve">еделённых в </w:t>
      </w:r>
      <w:r w:rsidR="00C014C1" w:rsidRPr="0077274C">
        <w:rPr>
          <w:color w:val="2F5496"/>
          <w:sz w:val="26"/>
          <w:szCs w:val="26"/>
        </w:rPr>
        <w:t>п.1.2.</w:t>
      </w:r>
      <w:r w:rsidRPr="0077274C">
        <w:rPr>
          <w:color w:val="2F5496"/>
          <w:sz w:val="26"/>
          <w:szCs w:val="26"/>
        </w:rPr>
        <w:t>1</w:t>
      </w:r>
      <w:r w:rsidR="002E4D3E" w:rsidRPr="0077274C">
        <w:rPr>
          <w:color w:val="2F5496"/>
          <w:sz w:val="26"/>
          <w:szCs w:val="26"/>
        </w:rPr>
        <w:t>6</w:t>
      </w:r>
      <w:r w:rsidR="00A262BA"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</w:t>
      </w:r>
      <w:r w:rsidR="00A262BA" w:rsidRPr="00165F92">
        <w:rPr>
          <w:color w:val="000000"/>
          <w:sz w:val="26"/>
          <w:szCs w:val="26"/>
        </w:rPr>
        <w:lastRenderedPageBreak/>
        <w:t xml:space="preserve">среднего предпринимательства в </w:t>
      </w:r>
      <w:proofErr w:type="spellStart"/>
      <w:r w:rsidR="00A262BA" w:rsidRPr="00165F92">
        <w:rPr>
          <w:color w:val="000000"/>
          <w:sz w:val="26"/>
          <w:szCs w:val="26"/>
        </w:rPr>
        <w:t>г.Пыть-Яхе</w:t>
      </w:r>
      <w:proofErr w:type="spellEnd"/>
      <w:r w:rsidR="00A262BA" w:rsidRPr="00165F92">
        <w:rPr>
          <w:color w:val="000000"/>
          <w:sz w:val="26"/>
          <w:szCs w:val="26"/>
        </w:rPr>
        <w:t xml:space="preserve"> _________</w:t>
      </w:r>
      <w:r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A6253C" w:rsidRPr="00165F92">
        <w:rPr>
          <w:color w:val="000000"/>
          <w:sz w:val="26"/>
          <w:szCs w:val="26"/>
        </w:rPr>
        <w:t xml:space="preserve"> </w:t>
      </w:r>
    </w:p>
    <w:p w:rsidR="00A6253C" w:rsidRPr="00165F92" w:rsidRDefault="00A6253C" w:rsidP="00A6253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11476B" w:rsidRPr="00165F92" w:rsidRDefault="00C71AD5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A6253C" w:rsidRPr="00165F92">
        <w:rPr>
          <w:color w:val="000000"/>
          <w:sz w:val="20"/>
          <w:szCs w:val="20"/>
        </w:rPr>
        <w:t xml:space="preserve">соответствующий </w:t>
      </w:r>
      <w:r w:rsidR="002C6479" w:rsidRPr="00165F92">
        <w:rPr>
          <w:color w:val="000000"/>
          <w:sz w:val="20"/>
          <w:szCs w:val="20"/>
        </w:rPr>
        <w:t xml:space="preserve">пункт </w:t>
      </w:r>
      <w:r w:rsidR="00A6253C" w:rsidRPr="00165F92">
        <w:rPr>
          <w:color w:val="000000"/>
          <w:sz w:val="20"/>
          <w:szCs w:val="20"/>
        </w:rPr>
        <w:t>П</w:t>
      </w:r>
      <w:r w:rsidR="002C6479" w:rsidRPr="00165F92">
        <w:rPr>
          <w:color w:val="000000"/>
          <w:sz w:val="20"/>
          <w:szCs w:val="20"/>
        </w:rPr>
        <w:t>орядка и свой вид деятельности (код ОКВЭД и наименование)</w:t>
      </w:r>
    </w:p>
    <w:p w:rsidR="0011476B" w:rsidRPr="00165F92" w:rsidRDefault="00E4499B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 xml:space="preserve">. </w:t>
      </w:r>
      <w:r w:rsidR="00A6253C" w:rsidRPr="00165F92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165F92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5.2.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5.3. Не имеет задолженности по налогам, сборам и иным обязательным платежам в бюджеты бюджетной системы Российской Федерации, </w:t>
      </w:r>
      <w:r w:rsidR="00120A56" w:rsidRPr="00165F92">
        <w:rPr>
          <w:color w:val="000000"/>
          <w:sz w:val="26"/>
          <w:szCs w:val="26"/>
        </w:rPr>
        <w:t>государственные внебюджетные фонды, с</w:t>
      </w:r>
      <w:r w:rsidRPr="00165F92">
        <w:rPr>
          <w:color w:val="000000"/>
          <w:sz w:val="26"/>
          <w:szCs w:val="26"/>
        </w:rPr>
        <w:t xml:space="preserve">рок исполнения по которым наступил в соответствии с законодательством Российской Федерации. </w:t>
      </w:r>
    </w:p>
    <w:p w:rsidR="00464857" w:rsidRPr="00CA51D2" w:rsidRDefault="00464857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5F92">
        <w:rPr>
          <w:color w:val="000000"/>
          <w:sz w:val="26"/>
          <w:szCs w:val="26"/>
        </w:rPr>
        <w:t>5.4. Не имеет просроченн</w:t>
      </w:r>
      <w:r w:rsidR="00A6253C" w:rsidRPr="00165F92">
        <w:rPr>
          <w:color w:val="000000"/>
          <w:sz w:val="26"/>
          <w:szCs w:val="26"/>
        </w:rPr>
        <w:t>ой</w:t>
      </w:r>
      <w:r w:rsidRPr="00165F92">
        <w:rPr>
          <w:color w:val="000000"/>
          <w:sz w:val="26"/>
          <w:szCs w:val="26"/>
        </w:rPr>
        <w:t xml:space="preserve"> задолженност</w:t>
      </w:r>
      <w:r w:rsidR="00A6253C" w:rsidRPr="00165F92">
        <w:rPr>
          <w:color w:val="000000"/>
          <w:sz w:val="26"/>
          <w:szCs w:val="26"/>
        </w:rPr>
        <w:t>и</w:t>
      </w:r>
      <w:r w:rsidRPr="00165F92">
        <w:rPr>
          <w:color w:val="000000"/>
          <w:sz w:val="26"/>
          <w:szCs w:val="26"/>
        </w:rPr>
        <w:t xml:space="preserve"> по возврату в бюджет </w:t>
      </w:r>
      <w:proofErr w:type="spellStart"/>
      <w:r w:rsidR="007707DF" w:rsidRPr="00165F92">
        <w:rPr>
          <w:color w:val="000000"/>
          <w:sz w:val="26"/>
          <w:szCs w:val="26"/>
        </w:rPr>
        <w:t>г.Пыть-Яха</w:t>
      </w:r>
      <w:proofErr w:type="spellEnd"/>
      <w:r w:rsidR="007707DF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бюджетных инвестиций, предоставленных, в том числе в соответствии с иными правовыми актами, и иной просроченной задолженности перед бюджетом</w:t>
      </w:r>
      <w:r w:rsidR="007707DF" w:rsidRPr="00165F92">
        <w:rPr>
          <w:color w:val="000000"/>
          <w:sz w:val="26"/>
          <w:szCs w:val="26"/>
        </w:rPr>
        <w:t xml:space="preserve"> </w:t>
      </w:r>
      <w:proofErr w:type="spellStart"/>
      <w:r w:rsidR="007707DF" w:rsidRPr="00165F92">
        <w:rPr>
          <w:color w:val="000000"/>
          <w:sz w:val="26"/>
          <w:szCs w:val="26"/>
        </w:rPr>
        <w:t>г.Пыть-</w:t>
      </w:r>
      <w:r w:rsidR="007707DF" w:rsidRPr="00CA51D2">
        <w:rPr>
          <w:sz w:val="26"/>
          <w:szCs w:val="26"/>
        </w:rPr>
        <w:t>Яха</w:t>
      </w:r>
      <w:proofErr w:type="spellEnd"/>
      <w:r w:rsidRPr="00CA51D2">
        <w:rPr>
          <w:sz w:val="26"/>
          <w:szCs w:val="26"/>
        </w:rPr>
        <w:t>.</w:t>
      </w:r>
    </w:p>
    <w:p w:rsidR="007F5FEE" w:rsidRPr="00CA51D2" w:rsidRDefault="007F5FEE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5.5. </w:t>
      </w:r>
      <w:r w:rsidR="00933E2D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Един</w:t>
      </w:r>
      <w:r w:rsidR="00933E2D" w:rsidRPr="00CA51D2">
        <w:rPr>
          <w:sz w:val="26"/>
          <w:szCs w:val="26"/>
        </w:rPr>
        <w:t>ом</w:t>
      </w:r>
      <w:r w:rsidRPr="00CA51D2">
        <w:rPr>
          <w:sz w:val="26"/>
          <w:szCs w:val="26"/>
        </w:rPr>
        <w:t xml:space="preserve"> реестр</w:t>
      </w:r>
      <w:r w:rsidR="00933E2D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CA51D2">
        <w:rPr>
          <w:sz w:val="26"/>
          <w:szCs w:val="26"/>
        </w:rPr>
        <w:t>вой службы Российской Федерации имеются сведения о заявителе.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31C91">
        <w:rPr>
          <w:color w:val="000000"/>
          <w:sz w:val="26"/>
          <w:szCs w:val="26"/>
        </w:rPr>
        <w:t>5.</w:t>
      </w:r>
      <w:r w:rsidR="00933E2D" w:rsidRPr="00731C91">
        <w:rPr>
          <w:color w:val="000000"/>
          <w:sz w:val="26"/>
          <w:szCs w:val="26"/>
        </w:rPr>
        <w:t>6</w:t>
      </w:r>
      <w:r w:rsidRPr="00731C91">
        <w:rPr>
          <w:color w:val="000000"/>
          <w:sz w:val="26"/>
          <w:szCs w:val="26"/>
        </w:rPr>
        <w:t xml:space="preserve">. В отношении </w:t>
      </w:r>
      <w:r w:rsidR="00EF33BB" w:rsidRPr="00731C9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7</w:t>
      </w:r>
      <w:r w:rsidR="00957993"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Pr="007B089D">
        <w:rPr>
          <w:color w:val="000000"/>
          <w:spacing w:val="-4"/>
          <w:sz w:val="26"/>
          <w:szCs w:val="26"/>
        </w:rPr>
        <w:t>банкротства,</w:t>
      </w:r>
      <w:r w:rsidR="0005594E" w:rsidRPr="007B089D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464857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165F92">
        <w:rPr>
          <w:color w:val="000000"/>
          <w:sz w:val="26"/>
          <w:szCs w:val="26"/>
        </w:rPr>
        <w:t>ющих</w:t>
      </w:r>
      <w:r w:rsidR="00464857" w:rsidRPr="00165F92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10</w:t>
      </w:r>
      <w:r w:rsidR="003D6A4C"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1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3D6A4C" w:rsidRPr="00165F92">
        <w:rPr>
          <w:color w:val="000000"/>
          <w:sz w:val="26"/>
          <w:szCs w:val="26"/>
        </w:rPr>
        <w:t>.</w:t>
      </w:r>
      <w:r w:rsidR="00A64470" w:rsidRPr="00165F92">
        <w:rPr>
          <w:color w:val="000000"/>
          <w:sz w:val="26"/>
          <w:szCs w:val="26"/>
        </w:rPr>
        <w:t>1</w:t>
      </w:r>
      <w:r w:rsidR="00933E2D">
        <w:rPr>
          <w:color w:val="000000"/>
          <w:sz w:val="26"/>
          <w:szCs w:val="26"/>
        </w:rPr>
        <w:t>2</w:t>
      </w:r>
      <w:r w:rsidR="003D6A4C" w:rsidRPr="00165F92">
        <w:rPr>
          <w:color w:val="000000"/>
          <w:sz w:val="26"/>
          <w:szCs w:val="26"/>
        </w:rPr>
        <w:t>.</w:t>
      </w:r>
      <w:r w:rsidR="00ED62F1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5</w:t>
      </w:r>
      <w:r w:rsidR="003D6A4C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3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165F92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C3C6F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FC3C6F" w:rsidRPr="00165F92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165F92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          </w:t>
      </w:r>
      <w:r w:rsidRPr="00165F92">
        <w:rPr>
          <w:color w:val="000000"/>
          <w:sz w:val="26"/>
          <w:szCs w:val="26"/>
        </w:rPr>
        <w:t>Подтверждаю</w:t>
      </w:r>
      <w:r w:rsidRPr="00165F92">
        <w:rPr>
          <w:color w:val="000000"/>
          <w:sz w:val="28"/>
          <w:szCs w:val="28"/>
        </w:rPr>
        <w:tab/>
      </w:r>
      <w:r w:rsidRPr="00165F92">
        <w:rPr>
          <w:color w:val="000000"/>
          <w:sz w:val="28"/>
          <w:szCs w:val="28"/>
        </w:rPr>
        <w:tab/>
        <w:t xml:space="preserve"> 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65F92">
        <w:rPr>
          <w:color w:val="000000"/>
          <w:sz w:val="16"/>
          <w:szCs w:val="16"/>
        </w:rPr>
        <w:t xml:space="preserve">                                                           </w:t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B27B42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7B42">
        <w:rPr>
          <w:sz w:val="26"/>
          <w:szCs w:val="26"/>
        </w:rPr>
        <w:t xml:space="preserve">6. </w:t>
      </w:r>
      <w:r w:rsidR="005C2D55" w:rsidRPr="00B27B42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B27B42">
        <w:rPr>
          <w:sz w:val="26"/>
          <w:szCs w:val="26"/>
        </w:rPr>
        <w:t xml:space="preserve"> (для применяющих такие режимы).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9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165F92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165F92">
        <w:rPr>
          <w:color w:val="000000"/>
          <w:sz w:val="26"/>
          <w:szCs w:val="26"/>
        </w:rPr>
        <w:t>№ 152-ФЗ «О персональных данных».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10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165F92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</w:t>
      </w:r>
      <w:r w:rsidR="00804723" w:rsidRPr="00165F92">
        <w:rPr>
          <w:color w:val="000000"/>
          <w:sz w:val="20"/>
          <w:szCs w:val="20"/>
        </w:rPr>
        <w:t xml:space="preserve">       </w:t>
      </w:r>
      <w:r w:rsidRPr="00165F92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165F92">
        <w:rPr>
          <w:color w:val="000000"/>
          <w:sz w:val="20"/>
          <w:szCs w:val="20"/>
        </w:rPr>
        <w:t xml:space="preserve">          </w:t>
      </w:r>
      <w:r w:rsidRPr="00165F92">
        <w:rPr>
          <w:color w:val="000000"/>
          <w:sz w:val="20"/>
          <w:szCs w:val="20"/>
        </w:rPr>
        <w:t xml:space="preserve">подпись                 </w:t>
      </w:r>
      <w:r w:rsidR="00804723" w:rsidRPr="00165F92">
        <w:rPr>
          <w:color w:val="000000"/>
          <w:sz w:val="20"/>
          <w:szCs w:val="20"/>
        </w:rPr>
        <w:t xml:space="preserve">                </w:t>
      </w:r>
      <w:r w:rsidRPr="00165F92">
        <w:rPr>
          <w:color w:val="000000"/>
          <w:sz w:val="20"/>
          <w:szCs w:val="20"/>
        </w:rPr>
        <w:t xml:space="preserve"> расшифровка подписи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165F92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</w:t>
      </w:r>
      <w:r w:rsidR="00087E48" w:rsidRPr="00165F92">
        <w:rPr>
          <w:color w:val="000000"/>
          <w:sz w:val="28"/>
          <w:szCs w:val="28"/>
        </w:rPr>
        <w:t>___</w:t>
      </w:r>
      <w:r w:rsidRPr="00165F92">
        <w:rPr>
          <w:color w:val="000000"/>
          <w:sz w:val="28"/>
          <w:szCs w:val="28"/>
        </w:rPr>
        <w:t>__» _______________ 20__ года</w:t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DE3027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881CBF" w:rsidRPr="00165F92" w:rsidRDefault="00881CBF" w:rsidP="00881CBF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Описание инновационного проекта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ind w:firstLine="567"/>
        <w:jc w:val="both"/>
      </w:pPr>
      <w:r w:rsidRPr="00165F92">
        <w:t>1. Наименование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«_______________________________________________________________________».</w:t>
      </w:r>
    </w:p>
    <w:p w:rsidR="00881CBF" w:rsidRPr="00165F92" w:rsidRDefault="00881CBF" w:rsidP="00881CBF">
      <w:pPr>
        <w:ind w:firstLine="567"/>
        <w:jc w:val="both"/>
      </w:pPr>
      <w:r w:rsidRPr="00165F92">
        <w:t>2. Организация, реализующая инновационный проект:</w:t>
      </w:r>
    </w:p>
    <w:p w:rsidR="00881CBF" w:rsidRPr="00165F92" w:rsidRDefault="00881CBF" w:rsidP="00881CBF">
      <w:pPr>
        <w:ind w:firstLine="567"/>
        <w:jc w:val="both"/>
      </w:pPr>
      <w:r w:rsidRPr="00165F92">
        <w:t>_________________________________________________________________________.</w:t>
      </w:r>
    </w:p>
    <w:p w:rsidR="00881CBF" w:rsidRPr="00165F92" w:rsidRDefault="00881CBF" w:rsidP="00881CBF">
      <w:pPr>
        <w:ind w:firstLine="567"/>
        <w:jc w:val="both"/>
      </w:pPr>
      <w:r w:rsidRPr="00165F92">
        <w:t>3. Общее описание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сущность, цель, преимущества и срок реализации предлагаемого инновационного                 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общая стоимость инновационного проекта (с указанием размера средств                                организации, направленных на реализацию инновационного проекта);</w:t>
      </w:r>
    </w:p>
    <w:p w:rsidR="00881CBF" w:rsidRPr="00165F92" w:rsidRDefault="00881CBF" w:rsidP="00881CBF">
      <w:pPr>
        <w:ind w:firstLine="567"/>
        <w:jc w:val="both"/>
      </w:pPr>
      <w:r w:rsidRPr="00165F92">
        <w:t>в) основные результаты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г) документы, подтверждающие права организации на результаты интеллектуальной                деятельности (патент, свидетельство, ноу-хау).</w:t>
      </w:r>
    </w:p>
    <w:p w:rsidR="00881CBF" w:rsidRPr="00165F92" w:rsidRDefault="00881CBF" w:rsidP="00881CBF">
      <w:pPr>
        <w:ind w:firstLine="567"/>
        <w:jc w:val="both"/>
      </w:pPr>
      <w:r w:rsidRPr="00165F92">
        <w:t>4. Стадия готовности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rPr>
          <w:spacing w:val="-6"/>
        </w:rPr>
        <w:t>5. Социальная эффективность инновационного проекта: количество создаваемых рабочих</w:t>
      </w:r>
      <w:r w:rsidRPr="00165F92">
        <w:t xml:space="preserve"> мест.</w:t>
      </w:r>
    </w:p>
    <w:p w:rsidR="00881CBF" w:rsidRPr="00165F92" w:rsidRDefault="00881CBF" w:rsidP="00881CBF">
      <w:pPr>
        <w:ind w:firstLine="567"/>
        <w:jc w:val="both"/>
      </w:pPr>
      <w:r w:rsidRPr="00165F92">
        <w:t>6. Бюджетная эффективность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соотношение привлекаемых бюджетных средств к общей стоимости                                     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объем планируемых налоговых поступлений в бюджеты всех уровней, в результате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7. Экономическая (коммерческая) эффективность реализации инновационного                  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объем всех видов затрат на реализацию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период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в) наличие рынка для предполагаемого товара, работ, услуг, возможность                                 эффективной коммерциализации инновационного проекта и срок его окупаемости;</w:t>
      </w:r>
    </w:p>
    <w:p w:rsidR="00881CBF" w:rsidRPr="00165F92" w:rsidRDefault="00881CBF" w:rsidP="00881CBF">
      <w:pPr>
        <w:ind w:firstLine="567"/>
        <w:jc w:val="both"/>
      </w:pPr>
      <w:r w:rsidRPr="00165F92">
        <w:t>г) рыночные преимущества товара, работ, услуг, реализуемые посредством                                  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8. Возможность привлечения инвестиций в реализации инновационного проекта.</w:t>
      </w:r>
    </w:p>
    <w:p w:rsidR="00881CBF" w:rsidRPr="00165F92" w:rsidRDefault="00881CBF" w:rsidP="00D20105">
      <w:pPr>
        <w:autoSpaceDE w:val="0"/>
        <w:autoSpaceDN w:val="0"/>
        <w:adjustRightInd w:val="0"/>
        <w:ind w:firstLine="567"/>
        <w:jc w:val="both"/>
      </w:pPr>
      <w:r w:rsidRPr="00165F92">
        <w:t>9. Ориентированность проекта на направления развития Национальной технологической инициативы.</w:t>
      </w:r>
    </w:p>
    <w:p w:rsidR="00881CBF" w:rsidRPr="00165F92" w:rsidRDefault="00881CBF" w:rsidP="00D20105">
      <w:pPr>
        <w:pStyle w:val="1"/>
        <w:numPr>
          <w:ilvl w:val="0"/>
          <w:numId w:val="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65F92">
        <w:rPr>
          <w:rFonts w:ascii="Times New Roman" w:hAnsi="Times New Roman"/>
          <w:b w:val="0"/>
          <w:sz w:val="24"/>
          <w:szCs w:val="24"/>
        </w:rPr>
        <w:t>Раздел I. Ви</w:t>
      </w:r>
      <w:r w:rsidR="00D20105" w:rsidRPr="00165F92">
        <w:rPr>
          <w:rFonts w:ascii="Times New Roman" w:hAnsi="Times New Roman"/>
          <w:b w:val="0"/>
          <w:sz w:val="24"/>
          <w:szCs w:val="24"/>
        </w:rPr>
        <w:t>ды затрат на реализацию проекта:</w:t>
      </w:r>
    </w:p>
    <w:p w:rsidR="00881CBF" w:rsidRPr="00165F92" w:rsidRDefault="00881CBF" w:rsidP="00D20105">
      <w:pPr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275"/>
      </w:tblGrid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№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п/п</w:t>
            </w:r>
          </w:p>
        </w:tc>
        <w:tc>
          <w:tcPr>
            <w:tcW w:w="7655" w:type="dxa"/>
          </w:tcPr>
          <w:p w:rsidR="00881CBF" w:rsidRPr="00165F92" w:rsidRDefault="00D20105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Наименование вида </w:t>
            </w:r>
            <w:r w:rsidR="00881CBF" w:rsidRPr="00165F92">
              <w:rPr>
                <w:rFonts w:ascii="Times New Roman" w:hAnsi="Times New Roman" w:cs="Times New Roman"/>
              </w:rPr>
              <w:t xml:space="preserve">затрат </w:t>
            </w:r>
            <w:r w:rsidRPr="00165F92">
              <w:rPr>
                <w:rFonts w:ascii="Times New Roman" w:hAnsi="Times New Roman" w:cs="Times New Roman"/>
              </w:rPr>
              <w:t xml:space="preserve">на реализацию проекта 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Сумма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(руб.)</w:t>
            </w: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Исследование и разработка новых продуктов, услуг и методов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Производственное проектирование, дизайн и другие разработки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(не связанные с научными исследованиями и разработками) новых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продуктов, услуг и методов 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машин и оборудования, связанных с технологическими </w:t>
            </w:r>
            <w:r w:rsidRPr="00165F92">
              <w:rPr>
                <w:rFonts w:ascii="Times New Roman" w:hAnsi="Times New Roman" w:cs="Times New Roman"/>
              </w:rPr>
              <w:lastRenderedPageBreak/>
              <w:t>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новых технологий (в том числе прав на патенты,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лицензии на использование изобретений, промышленных образцов,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полезных моделей)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bookmarkStart w:id="2" w:name="sub_17005"/>
            <w:r w:rsidRPr="00165F92">
              <w:rPr>
                <w:rFonts w:ascii="Times New Roman" w:hAnsi="Times New Roman" w:cs="Times New Roman"/>
              </w:rPr>
              <w:t>5</w:t>
            </w:r>
            <w:bookmarkEnd w:id="2"/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ind w:right="-70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Обучение и подготовка персонала, связанного с 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Маркетинговые исследования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Аренда помещений, используемых для обеспечения деятельности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Затраты, связанные с уплатой процентов по кредитам, привлеченным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в российских кредитных организациях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Сертификация и патентование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8364" w:type="dxa"/>
            <w:gridSpan w:val="2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81CBF" w:rsidRPr="00165F92" w:rsidRDefault="00881CBF" w:rsidP="00D20105">
      <w:pPr>
        <w:jc w:val="both"/>
      </w:pPr>
    </w:p>
    <w:p w:rsidR="00881CBF" w:rsidRPr="00165F92" w:rsidRDefault="00881CBF" w:rsidP="00D20105">
      <w:pPr>
        <w:ind w:firstLine="567"/>
        <w:jc w:val="both"/>
      </w:pPr>
      <w:r w:rsidRPr="00165F92">
        <w:t>Раздел II. Основные финансово-экономические показатели субъекта малого                                и среднего предпринимателя получателя поддержки</w:t>
      </w:r>
    </w:p>
    <w:p w:rsidR="00881CBF" w:rsidRPr="00165F92" w:rsidRDefault="00881CBF" w:rsidP="00D20105">
      <w:pPr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1418"/>
        <w:gridCol w:w="1559"/>
        <w:gridCol w:w="1559"/>
        <w:gridCol w:w="1417"/>
      </w:tblGrid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81CBF" w:rsidRPr="00165F92" w:rsidRDefault="00881CBF" w:rsidP="00D20105">
            <w:pPr>
              <w:ind w:left="-124" w:firstLine="124"/>
              <w:jc w:val="center"/>
              <w:rPr>
                <w:sz w:val="22"/>
                <w:szCs w:val="22"/>
              </w:rPr>
            </w:pPr>
            <w:r w:rsidRPr="00165F9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Выручка 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от реализации товаров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Отгружено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товаров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собственного производства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(выполнено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работ и услуг собственными силами)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поставок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(количество субъектов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которые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осуществля-ются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поставки товаров, 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Номенклатура производимой продукции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Среднеспи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-сочная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Среднеме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сячная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начисленная заработная плата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сборов,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страховых взносов,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уплаченных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бюджетную систему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 (без учета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налога </w:t>
            </w:r>
          </w:p>
          <w:p w:rsidR="00881CBF" w:rsidRPr="00165F92" w:rsidRDefault="005374B0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добав</w:t>
            </w:r>
            <w:r w:rsidR="00881CBF"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ленную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акцизов)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основной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капитал,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Привлеченные заемные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(кредитные)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рамках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программ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венной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ind w:firstLine="567"/>
        <w:jc w:val="both"/>
      </w:pPr>
    </w:p>
    <w:p w:rsidR="00881CBF" w:rsidRPr="00165F92" w:rsidRDefault="00881CBF" w:rsidP="00881CBF">
      <w:pPr>
        <w:ind w:firstLine="567"/>
        <w:jc w:val="both"/>
      </w:pPr>
      <w:r w:rsidRPr="00165F92">
        <w:t>Раздел III. Дополнительные финансово-экономические показатели субъекта малого                      и среднего предпринимателя получателя поддержки</w:t>
      </w:r>
    </w:p>
    <w:p w:rsidR="00881CBF" w:rsidRPr="00165F92" w:rsidRDefault="00881CBF" w:rsidP="00881CBF">
      <w:pPr>
        <w:ind w:firstLine="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0"/>
        <w:gridCol w:w="1560"/>
        <w:gridCol w:w="1559"/>
        <w:gridCol w:w="1559"/>
        <w:gridCol w:w="1426"/>
      </w:tblGrid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1. Отгружено инновационных товаров собственного производства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(выполнено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иннова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ционных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работ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услуг собственными силами)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1.1. Доля экспортной </w:t>
            </w:r>
          </w:p>
          <w:p w:rsidR="00881CBF" w:rsidRPr="00165F92" w:rsidRDefault="00881CBF" w:rsidP="008742B0">
            <w:pPr>
              <w:pStyle w:val="ac"/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инновационной продукции</w:t>
            </w: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в общем объеме отгруженной инновационной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 Число вновь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патентов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изобретение,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полезную модель,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образец,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использо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ванных в отгруженных инновационных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товарах собственного производства, 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2.1.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изобретение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2.2.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полезные модели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2.3.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образцы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DE3027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7B4603" w:rsidRPr="00943877" w:rsidRDefault="007B4603" w:rsidP="0094387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7B4603" w:rsidP="007B4603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</w:rPr>
      </w:pPr>
      <w:r w:rsidRPr="00165F92">
        <w:rPr>
          <w:bCs/>
        </w:rPr>
        <w:t>Информация</w:t>
      </w:r>
      <w:r w:rsidR="00B67710" w:rsidRPr="00165F92">
        <w:rPr>
          <w:bCs/>
        </w:rPr>
        <w:t xml:space="preserve"> </w:t>
      </w:r>
      <w:r w:rsidRPr="00165F92">
        <w:rPr>
          <w:bCs/>
        </w:rPr>
        <w:t xml:space="preserve">о планируемых результатах </w:t>
      </w:r>
    </w:p>
    <w:p w:rsidR="007B4603" w:rsidRPr="00165F92" w:rsidRDefault="007B4603" w:rsidP="0005203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</w:pPr>
      <w:r w:rsidRPr="00165F92">
        <w:rPr>
          <w:bCs/>
        </w:rPr>
        <w:t>деятельности центра молодежного инновационного творчества</w:t>
      </w:r>
      <w:r w:rsidRPr="00165F92">
        <w:rPr>
          <w:bCs/>
        </w:rPr>
        <w:br/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403"/>
        <w:gridCol w:w="1588"/>
        <w:gridCol w:w="1748"/>
      </w:tblGrid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37" w:rsidRPr="00165F92" w:rsidRDefault="00052037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bookmarkStart w:id="3" w:name="sub_526"/>
            <w:r w:rsidRPr="00165F92">
              <w:t xml:space="preserve">№ 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п/п</w:t>
            </w:r>
            <w:bookmarkEnd w:id="3"/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Наименование показателя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Единица измерения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20__ год,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(отчетный год)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человек, воспользовавшихся услугами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учащихся вузов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профильных молодых специалистов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школьников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сотрудников субъектов малого и среднего предпринимательства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круглые столы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конкурсов, выставок, соревнований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Коэффициент загрузки оборудования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процент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(школы, вузы, колледжи и т.д.)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6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проектов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обучающих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052037" w:rsidRPr="00165F92" w:rsidRDefault="00052037" w:rsidP="0005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43746B" w:rsidRDefault="00052037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sectPr w:rsidR="00052037" w:rsidRPr="0043746B" w:rsidSect="007858E8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1C" w:rsidRDefault="00EC611C">
      <w:r>
        <w:separator/>
      </w:r>
    </w:p>
  </w:endnote>
  <w:endnote w:type="continuationSeparator" w:id="0">
    <w:p w:rsidR="00EC611C" w:rsidRDefault="00E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1C" w:rsidRDefault="00EC611C">
      <w:r>
        <w:separator/>
      </w:r>
    </w:p>
  </w:footnote>
  <w:footnote w:type="continuationSeparator" w:id="0">
    <w:p w:rsidR="00EC611C" w:rsidRDefault="00EC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18" w:rsidRDefault="007E3F18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3F18" w:rsidRDefault="007E3F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18" w:rsidRDefault="007E3F18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7C90">
      <w:rPr>
        <w:rStyle w:val="a7"/>
        <w:noProof/>
      </w:rPr>
      <w:t>21</w:t>
    </w:r>
    <w:r>
      <w:rPr>
        <w:rStyle w:val="a7"/>
      </w:rPr>
      <w:fldChar w:fldCharType="end"/>
    </w:r>
  </w:p>
  <w:p w:rsidR="007E3F18" w:rsidRDefault="007E3F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594E"/>
    <w:rsid w:val="00055A18"/>
    <w:rsid w:val="00056542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5742"/>
    <w:rsid w:val="000B62BB"/>
    <w:rsid w:val="000B6F79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7E9"/>
    <w:rsid w:val="000E6EAD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27D5"/>
    <w:rsid w:val="001F4551"/>
    <w:rsid w:val="001F5594"/>
    <w:rsid w:val="001F6567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719"/>
    <w:rsid w:val="002B29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10AD"/>
    <w:rsid w:val="003316C1"/>
    <w:rsid w:val="00331EAE"/>
    <w:rsid w:val="00333157"/>
    <w:rsid w:val="0033333F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42CA"/>
    <w:rsid w:val="003E43B2"/>
    <w:rsid w:val="003E57DA"/>
    <w:rsid w:val="003E7562"/>
    <w:rsid w:val="003E786C"/>
    <w:rsid w:val="003F0E98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632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5825"/>
    <w:rsid w:val="00677468"/>
    <w:rsid w:val="00680048"/>
    <w:rsid w:val="00680B17"/>
    <w:rsid w:val="006822BF"/>
    <w:rsid w:val="006832DD"/>
    <w:rsid w:val="00684337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FEE"/>
    <w:rsid w:val="007F7B09"/>
    <w:rsid w:val="008001F0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C5A"/>
    <w:rsid w:val="009236CE"/>
    <w:rsid w:val="00923CF5"/>
    <w:rsid w:val="00923EAB"/>
    <w:rsid w:val="00923F41"/>
    <w:rsid w:val="00925ED4"/>
    <w:rsid w:val="009260BE"/>
    <w:rsid w:val="00930258"/>
    <w:rsid w:val="00930858"/>
    <w:rsid w:val="009308C4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657E"/>
    <w:rsid w:val="00A36D25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66EA"/>
    <w:rsid w:val="00C86C3F"/>
    <w:rsid w:val="00C8730A"/>
    <w:rsid w:val="00C87C7B"/>
    <w:rsid w:val="00C90127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845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129C"/>
    <w:rsid w:val="00DA1BA3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4075"/>
    <w:rsid w:val="00E0459B"/>
    <w:rsid w:val="00E05D2A"/>
    <w:rsid w:val="00E06F80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76016B01C1C6F793B314AC32CF28989B9FBE06C97841B55C44DB9615l0i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://www.export-ug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58</Pages>
  <Words>15107</Words>
  <Characters>86114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101019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30</cp:revision>
  <cp:lastPrinted>2019-05-06T06:40:00Z</cp:lastPrinted>
  <dcterms:created xsi:type="dcterms:W3CDTF">2019-06-04T06:21:00Z</dcterms:created>
  <dcterms:modified xsi:type="dcterms:W3CDTF">2020-02-14T06:00:00Z</dcterms:modified>
</cp:coreProperties>
</file>