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2D09C4" w:rsidRDefault="00E570D0" w:rsidP="002D09C4">
      <w:pPr>
        <w:pStyle w:val="2"/>
      </w:pPr>
      <w:r w:rsidRPr="002D09C4">
        <w:t>МУНИЦИПАЛЬНОЕ ОБРАЗОВАНИЕ</w:t>
      </w:r>
    </w:p>
    <w:p w:rsidR="00E570D0" w:rsidRPr="002D09C4" w:rsidRDefault="00E570D0" w:rsidP="002D09C4">
      <w:pPr>
        <w:pStyle w:val="2"/>
      </w:pPr>
      <w:r w:rsidRPr="002D09C4">
        <w:t>городской округ Пыть-Ях</w:t>
      </w:r>
    </w:p>
    <w:p w:rsidR="00E570D0" w:rsidRPr="002D09C4" w:rsidRDefault="00E570D0" w:rsidP="002D09C4">
      <w:pPr>
        <w:pStyle w:val="2"/>
      </w:pPr>
      <w:r w:rsidRPr="002D09C4">
        <w:t>Ханты-Мансийского автономного округа-Югры</w:t>
      </w:r>
    </w:p>
    <w:p w:rsidR="002D09C4" w:rsidRPr="002D09C4" w:rsidRDefault="00E570D0" w:rsidP="002D09C4">
      <w:pPr>
        <w:pStyle w:val="2"/>
      </w:pPr>
      <w:r w:rsidRPr="002D09C4">
        <w:t>АДМИНИСТРАЦИЯ ГОРОДА</w:t>
      </w:r>
    </w:p>
    <w:p w:rsidR="002D09C4" w:rsidRPr="002D09C4" w:rsidRDefault="002D09C4" w:rsidP="002D09C4">
      <w:pPr>
        <w:pStyle w:val="2"/>
      </w:pPr>
    </w:p>
    <w:p w:rsidR="00E570D0" w:rsidRPr="002D09C4" w:rsidRDefault="00E570D0" w:rsidP="002D09C4">
      <w:pPr>
        <w:pStyle w:val="2"/>
        <w:rPr>
          <w:spacing w:val="20"/>
        </w:rPr>
      </w:pPr>
      <w:r w:rsidRPr="002D09C4">
        <w:rPr>
          <w:spacing w:val="20"/>
        </w:rPr>
        <w:t>П О С Т А Н О В Л Е Н И Е</w:t>
      </w:r>
    </w:p>
    <w:p w:rsidR="00E570D0" w:rsidRPr="002D09C4" w:rsidRDefault="00E570D0" w:rsidP="00E570D0">
      <w:pPr>
        <w:rPr>
          <w:rFonts w:cs="Arial"/>
          <w:bCs/>
          <w:szCs w:val="28"/>
        </w:rPr>
      </w:pPr>
    </w:p>
    <w:p w:rsidR="005A75DE" w:rsidRPr="002D09C4" w:rsidRDefault="0049302E" w:rsidP="00E570D0">
      <w:pPr>
        <w:rPr>
          <w:rFonts w:cs="Arial"/>
          <w:bCs/>
          <w:szCs w:val="28"/>
        </w:rPr>
      </w:pPr>
      <w:r w:rsidRPr="002D09C4">
        <w:rPr>
          <w:rFonts w:cs="Arial"/>
          <w:bCs/>
          <w:szCs w:val="28"/>
        </w:rPr>
        <w:t>От 20.07.2022</w:t>
      </w:r>
      <w:r w:rsidR="002D09C4" w:rsidRPr="002D09C4">
        <w:rPr>
          <w:rFonts w:cs="Arial"/>
          <w:bCs/>
          <w:szCs w:val="28"/>
        </w:rPr>
        <w:t xml:space="preserve"> № </w:t>
      </w:r>
      <w:r w:rsidRPr="002D09C4">
        <w:rPr>
          <w:rFonts w:cs="Arial"/>
          <w:bCs/>
          <w:szCs w:val="28"/>
        </w:rPr>
        <w:t>315-па</w:t>
      </w:r>
    </w:p>
    <w:p w:rsidR="00A61E31" w:rsidRPr="002D09C4" w:rsidRDefault="00A61E31" w:rsidP="00E570D0">
      <w:pPr>
        <w:rPr>
          <w:rFonts w:cs="Arial"/>
          <w:bCs/>
          <w:szCs w:val="28"/>
        </w:rPr>
      </w:pPr>
    </w:p>
    <w:p w:rsidR="002D09C4" w:rsidRPr="002D09C4" w:rsidRDefault="00E570D0" w:rsidP="00B5003E">
      <w:pPr>
        <w:pStyle w:val="Title"/>
      </w:pPr>
      <w:r w:rsidRPr="002D09C4">
        <w:t>Об утверждении административного</w:t>
      </w:r>
      <w:r w:rsidR="002D09C4" w:rsidRPr="002D09C4">
        <w:t xml:space="preserve"> </w:t>
      </w:r>
      <w:r w:rsidRPr="002D09C4">
        <w:t>регламента предоставления</w:t>
      </w:r>
      <w:r w:rsidR="002D09C4" w:rsidRPr="002D09C4">
        <w:t xml:space="preserve"> </w:t>
      </w:r>
      <w:r w:rsidRPr="002D09C4">
        <w:t>муниципальной услуги</w:t>
      </w:r>
      <w:r w:rsidR="002D09C4" w:rsidRPr="002D09C4">
        <w:t xml:space="preserve"> «</w:t>
      </w:r>
      <w:r w:rsidR="00B5003E" w:rsidRPr="00B5003E">
        <w:t>Выдача разрешения на стро</w:t>
      </w:r>
      <w:bookmarkStart w:id="0" w:name="_GoBack"/>
      <w:bookmarkEnd w:id="0"/>
      <w:r w:rsidR="00B5003E" w:rsidRPr="00B5003E">
        <w:t>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2D09C4" w:rsidRPr="002D09C4">
        <w:t xml:space="preserve">» </w:t>
      </w:r>
    </w:p>
    <w:p w:rsidR="002D09C4" w:rsidRDefault="00B459BA" w:rsidP="00B459BA">
      <w:pPr>
        <w:ind w:firstLine="0"/>
        <w:rPr>
          <w:rFonts w:cs="Arial"/>
        </w:rPr>
      </w:pPr>
      <w:r>
        <w:rPr>
          <w:rFonts w:cs="Arial"/>
        </w:rPr>
        <w:t xml:space="preserve">(В заголовке постановления слова </w:t>
      </w:r>
      <w:r w:rsidRPr="00B459BA">
        <w:rPr>
          <w:rFonts w:cs="Arial"/>
        </w:rPr>
        <w:t xml:space="preserve"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</w:t>
      </w:r>
      <w:proofErr w:type="spellStart"/>
      <w:r w:rsidRPr="00B459BA">
        <w:rPr>
          <w:rFonts w:cs="Arial"/>
        </w:rPr>
        <w:t>Пыть-Яха</w:t>
      </w:r>
      <w:proofErr w:type="spellEnd"/>
      <w:r w:rsidRPr="00B459BA">
        <w:rPr>
          <w:rFonts w:cs="Arial"/>
        </w:rPr>
        <w:t xml:space="preserve">» </w:t>
      </w:r>
      <w:r>
        <w:rPr>
          <w:rFonts w:cs="Arial"/>
        </w:rPr>
        <w:t xml:space="preserve">заменены словами </w:t>
      </w:r>
      <w:r w:rsidRPr="00B459BA">
        <w:rPr>
          <w:rFonts w:cs="Arial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cs="Arial"/>
        </w:rPr>
        <w:t xml:space="preserve"> постановлением администрации </w:t>
      </w:r>
      <w:hyperlink r:id="rId7" w:tooltip="постановление от 06.06.2023 0:00:00 №157-па Администрация г. Пыть-Ях&#10;&#10;О внесении изменений в постановление администрации города от 20.07.2022 № 315-па " w:history="1">
        <w:r w:rsidRPr="00B459BA">
          <w:rPr>
            <w:rStyle w:val="ac"/>
            <w:rFonts w:cs="Arial"/>
          </w:rPr>
          <w:t>от 06.06.2023 № 157-па</w:t>
        </w:r>
      </w:hyperlink>
      <w:r>
        <w:rPr>
          <w:rFonts w:cs="Arial"/>
        </w:rPr>
        <w:t>)</w:t>
      </w:r>
    </w:p>
    <w:p w:rsidR="00A541F4" w:rsidRDefault="00A541F4" w:rsidP="00A541F4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05.04.2023 0:00:00 №97-па Администрация г. Пыть-Ях&#10;&#10;О внесении изменения в постановление администрации города от 20.07.2022 № 315-па " w:history="1">
        <w:r w:rsidRPr="00A541F4">
          <w:rPr>
            <w:rStyle w:val="ac"/>
            <w:rFonts w:cs="Arial"/>
          </w:rPr>
          <w:t>от 05.04.2023 № 97-па</w:t>
        </w:r>
      </w:hyperlink>
      <w:r>
        <w:rPr>
          <w:rFonts w:cs="Arial"/>
        </w:rPr>
        <w:t>)</w:t>
      </w:r>
    </w:p>
    <w:p w:rsidR="00B459BA" w:rsidRDefault="00B459BA" w:rsidP="00B459BA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6.06.2023 0:00:00 №157-па Администрация г. Пыть-Ях&#10;&#10;О внесении изменений в постановление администрации города от 20.07.2022 № 315-па " w:history="1">
        <w:r w:rsidRPr="00B459BA">
          <w:rPr>
            <w:rStyle w:val="ac"/>
            <w:rFonts w:cs="Arial"/>
          </w:rPr>
          <w:t>от 06.06.2023 № 157-па</w:t>
        </w:r>
      </w:hyperlink>
      <w:r>
        <w:rPr>
          <w:rFonts w:cs="Arial"/>
        </w:rPr>
        <w:t>)</w:t>
      </w:r>
    </w:p>
    <w:p w:rsidR="00A541F4" w:rsidRPr="002D09C4" w:rsidRDefault="00A541F4" w:rsidP="002D09C4">
      <w:pPr>
        <w:rPr>
          <w:rFonts w:cs="Arial"/>
        </w:rPr>
      </w:pPr>
    </w:p>
    <w:p w:rsidR="002D09C4" w:rsidRPr="002D09C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2D09C4">
        <w:rPr>
          <w:rFonts w:cs="Arial"/>
          <w:iCs/>
          <w:szCs w:val="28"/>
        </w:rPr>
        <w:t xml:space="preserve">В соответствии с </w:t>
      </w:r>
      <w:hyperlink r:id="rId1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2D09C4">
          <w:rPr>
            <w:rStyle w:val="ac"/>
            <w:rFonts w:eastAsia="Calibri" w:cs="Arial"/>
            <w:szCs w:val="28"/>
          </w:rPr>
          <w:t>Градостроительным кодексом</w:t>
        </w:r>
      </w:hyperlink>
      <w:r w:rsidRPr="002D09C4">
        <w:rPr>
          <w:rFonts w:eastAsia="Calibri" w:cs="Arial"/>
          <w:szCs w:val="28"/>
        </w:rPr>
        <w:t xml:space="preserve"> Российской Федерации,</w:t>
      </w:r>
      <w:r w:rsidRPr="002D09C4">
        <w:rPr>
          <w:rFonts w:cs="Arial"/>
          <w:iCs/>
          <w:szCs w:val="28"/>
        </w:rPr>
        <w:t xml:space="preserve"> федеральными законами </w:t>
      </w:r>
      <w:hyperlink r:id="rId1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D09C4">
          <w:rPr>
            <w:rStyle w:val="ac"/>
            <w:rFonts w:eastAsia="Calibri" w:cs="Arial"/>
            <w:szCs w:val="28"/>
          </w:rPr>
          <w:t>от 06.10.2003</w:t>
        </w:r>
        <w:r w:rsidR="002D09C4" w:rsidRPr="002D09C4">
          <w:rPr>
            <w:rStyle w:val="ac"/>
            <w:rFonts w:eastAsia="Calibri" w:cs="Arial"/>
            <w:szCs w:val="28"/>
          </w:rPr>
          <w:t xml:space="preserve"> № </w:t>
        </w:r>
        <w:r w:rsidRPr="002D09C4">
          <w:rPr>
            <w:rStyle w:val="ac"/>
            <w:rFonts w:eastAsia="Calibri" w:cs="Arial"/>
            <w:szCs w:val="28"/>
          </w:rPr>
          <w:t>131-ФЗ</w:t>
        </w:r>
      </w:hyperlink>
      <w:r w:rsidRPr="002D09C4">
        <w:rPr>
          <w:rFonts w:eastAsia="Calibri" w:cs="Arial"/>
          <w:szCs w:val="28"/>
        </w:rPr>
        <w:t xml:space="preserve"> </w:t>
      </w:r>
      <w:r w:rsidR="002D09C4" w:rsidRPr="002D09C4">
        <w:rPr>
          <w:rFonts w:eastAsia="Calibri" w:cs="Arial"/>
          <w:szCs w:val="28"/>
        </w:rPr>
        <w:t>«</w:t>
      </w:r>
      <w:r w:rsidRPr="002D09C4">
        <w:rPr>
          <w:rFonts w:eastAsia="Calibri" w:cs="Arial"/>
          <w:szCs w:val="28"/>
        </w:rPr>
        <w:t>Об общих принципах организации местного самоуправления в Российской Федерации</w:t>
      </w:r>
      <w:r w:rsidR="002D09C4" w:rsidRPr="002D09C4">
        <w:rPr>
          <w:rFonts w:eastAsia="Calibri" w:cs="Arial"/>
          <w:szCs w:val="28"/>
        </w:rPr>
        <w:t>»</w:t>
      </w:r>
      <w:r w:rsidRPr="002D09C4">
        <w:rPr>
          <w:rFonts w:cs="Arial"/>
          <w:bCs/>
          <w:szCs w:val="28"/>
        </w:rPr>
        <w:t xml:space="preserve">, </w:t>
      </w:r>
      <w:hyperlink r:id="rId1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2D09C4">
          <w:rPr>
            <w:rStyle w:val="ac"/>
            <w:rFonts w:cs="Arial"/>
            <w:iCs/>
            <w:szCs w:val="28"/>
          </w:rPr>
          <w:t>от 27.07.2010</w:t>
        </w:r>
        <w:r w:rsidR="002D09C4" w:rsidRPr="002D09C4">
          <w:rPr>
            <w:rStyle w:val="ac"/>
            <w:rFonts w:cs="Arial"/>
            <w:iCs/>
            <w:szCs w:val="28"/>
          </w:rPr>
          <w:t xml:space="preserve"> № </w:t>
        </w:r>
        <w:r w:rsidRPr="002D09C4">
          <w:rPr>
            <w:rStyle w:val="ac"/>
            <w:rFonts w:eastAsia="font452" w:cs="Arial"/>
            <w:iCs/>
            <w:szCs w:val="28"/>
          </w:rPr>
          <w:t>210-ФЗ</w:t>
        </w:r>
      </w:hyperlink>
      <w:r w:rsidRPr="002D09C4">
        <w:rPr>
          <w:rFonts w:cs="Arial"/>
          <w:iCs/>
          <w:szCs w:val="28"/>
        </w:rPr>
        <w:t xml:space="preserve"> </w:t>
      </w:r>
      <w:r w:rsidR="002D09C4" w:rsidRPr="002D09C4">
        <w:rPr>
          <w:rFonts w:cs="Arial"/>
          <w:iCs/>
          <w:szCs w:val="28"/>
        </w:rPr>
        <w:t>«</w:t>
      </w:r>
      <w:r w:rsidRPr="002D09C4">
        <w:rPr>
          <w:rFonts w:cs="Arial"/>
          <w:iCs/>
          <w:szCs w:val="28"/>
        </w:rPr>
        <w:t>Об организации предоставления государственных и муниципальных услуг</w:t>
      </w:r>
      <w:r w:rsidR="002D09C4" w:rsidRPr="002D09C4">
        <w:rPr>
          <w:rFonts w:cs="Arial"/>
          <w:iCs/>
          <w:szCs w:val="28"/>
        </w:rPr>
        <w:t>»</w:t>
      </w:r>
      <w:r w:rsidRPr="002D09C4">
        <w:rPr>
          <w:rFonts w:cs="Arial"/>
          <w:iCs/>
          <w:szCs w:val="28"/>
        </w:rPr>
        <w:t>,</w:t>
      </w:r>
      <w:r w:rsidRPr="002D09C4">
        <w:rPr>
          <w:rFonts w:cs="Arial"/>
          <w:szCs w:val="28"/>
        </w:rPr>
        <w:t xml:space="preserve"> постановлениями администрации города </w:t>
      </w:r>
      <w:hyperlink r:id="rId13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2D09C4">
          <w:rPr>
            <w:rStyle w:val="ac"/>
            <w:rFonts w:cs="Arial"/>
            <w:szCs w:val="28"/>
          </w:rPr>
          <w:t>от 11.09.2012</w:t>
        </w:r>
        <w:r w:rsidR="002D09C4" w:rsidRPr="002D09C4">
          <w:rPr>
            <w:rStyle w:val="ac"/>
            <w:rFonts w:cs="Arial"/>
            <w:szCs w:val="28"/>
          </w:rPr>
          <w:t xml:space="preserve"> № </w:t>
        </w:r>
        <w:r w:rsidRPr="002D09C4">
          <w:rPr>
            <w:rStyle w:val="ac"/>
            <w:rFonts w:cs="Arial"/>
            <w:szCs w:val="28"/>
          </w:rPr>
          <w:t>212-па</w:t>
        </w:r>
      </w:hyperlink>
      <w:r w:rsidRPr="002D09C4">
        <w:rPr>
          <w:rFonts w:cs="Arial"/>
          <w:szCs w:val="28"/>
        </w:rPr>
        <w:t xml:space="preserve"> </w:t>
      </w:r>
      <w:r w:rsidR="002D09C4"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2D09C4" w:rsidRPr="002D09C4">
        <w:rPr>
          <w:rFonts w:cs="Arial"/>
          <w:szCs w:val="28"/>
        </w:rPr>
        <w:t>»</w:t>
      </w:r>
      <w:r w:rsidRPr="002D09C4">
        <w:rPr>
          <w:rFonts w:cs="Arial"/>
          <w:szCs w:val="28"/>
        </w:rPr>
        <w:t xml:space="preserve">, </w:t>
      </w:r>
      <w:hyperlink r:id="rId14" w:tooltip="постановление от 27.12.2018 0:00:00 №482-па Администрация г. Пыть-Ях&#10;&#10;Об утверждении порядка формирования и ведения реестра муниципальных услуг города Пыть-Яха&#10;" w:history="1">
        <w:r w:rsidRPr="002D09C4">
          <w:rPr>
            <w:rStyle w:val="ac"/>
            <w:rFonts w:cs="Arial"/>
            <w:szCs w:val="28"/>
          </w:rPr>
          <w:t>от 27.12.2018</w:t>
        </w:r>
        <w:r w:rsidR="002D09C4" w:rsidRPr="002D09C4">
          <w:rPr>
            <w:rStyle w:val="ac"/>
            <w:rFonts w:cs="Arial"/>
            <w:szCs w:val="28"/>
          </w:rPr>
          <w:t xml:space="preserve"> № </w:t>
        </w:r>
        <w:r w:rsidRPr="002D09C4">
          <w:rPr>
            <w:rStyle w:val="ac"/>
            <w:rFonts w:cs="Arial"/>
            <w:szCs w:val="28"/>
          </w:rPr>
          <w:t>482-па</w:t>
        </w:r>
      </w:hyperlink>
      <w:r w:rsidRPr="002D09C4">
        <w:rPr>
          <w:rFonts w:cs="Arial"/>
          <w:szCs w:val="28"/>
        </w:rPr>
        <w:t xml:space="preserve"> </w:t>
      </w:r>
      <w:r w:rsidR="002D09C4"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</w:rPr>
        <w:t xml:space="preserve">Об утверждении порядка формирования и ведения реестра муниципальных услуг города </w:t>
      </w:r>
      <w:proofErr w:type="spellStart"/>
      <w:r w:rsidRPr="002D09C4">
        <w:rPr>
          <w:rFonts w:cs="Arial"/>
          <w:szCs w:val="28"/>
        </w:rPr>
        <w:t>Пыть-Яха</w:t>
      </w:r>
      <w:proofErr w:type="spellEnd"/>
      <w:r w:rsidR="002D09C4" w:rsidRPr="002D09C4">
        <w:rPr>
          <w:rFonts w:cs="Arial"/>
          <w:szCs w:val="28"/>
        </w:rPr>
        <w:t>»</w:t>
      </w:r>
      <w:r w:rsidRPr="002D09C4">
        <w:rPr>
          <w:rFonts w:cs="Arial"/>
          <w:szCs w:val="28"/>
        </w:rPr>
        <w:t>:</w:t>
      </w:r>
    </w:p>
    <w:p w:rsidR="002D09C4" w:rsidRPr="002D09C4" w:rsidRDefault="002D09C4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</w:p>
    <w:p w:rsidR="00E570D0" w:rsidRDefault="00E570D0" w:rsidP="00B5003E">
      <w:pPr>
        <w:numPr>
          <w:ilvl w:val="0"/>
          <w:numId w:val="2"/>
        </w:numPr>
        <w:adjustRightInd w:val="0"/>
        <w:spacing w:line="360" w:lineRule="auto"/>
        <w:ind w:left="0" w:firstLine="709"/>
        <w:outlineLvl w:val="0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Утвердить административный регламент предоставления муниципальной услуги </w:t>
      </w:r>
      <w:r w:rsidR="002D09C4" w:rsidRPr="002D09C4">
        <w:rPr>
          <w:rFonts w:cs="Arial"/>
          <w:szCs w:val="28"/>
        </w:rPr>
        <w:t>«</w:t>
      </w:r>
      <w:r w:rsidR="00B5003E" w:rsidRPr="00B459BA">
        <w:rPr>
          <w:rFonts w:cs="Arial"/>
        </w:rPr>
        <w:t xml:space="preserve">Выдача разрешения на строительство объекта капитального строительства (в </w:t>
      </w:r>
      <w:r w:rsidR="00B5003E" w:rsidRPr="00B459BA">
        <w:rPr>
          <w:rFonts w:cs="Arial"/>
        </w:rPr>
        <w:lastRenderedPageBreak/>
        <w:t>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2D09C4" w:rsidRPr="002D09C4">
        <w:rPr>
          <w:rFonts w:cs="Arial"/>
          <w:szCs w:val="28"/>
        </w:rPr>
        <w:t>»</w:t>
      </w:r>
      <w:r w:rsidRPr="002D09C4">
        <w:rPr>
          <w:rFonts w:cs="Arial"/>
          <w:szCs w:val="28"/>
        </w:rPr>
        <w:t xml:space="preserve"> (приложение).</w:t>
      </w:r>
    </w:p>
    <w:p w:rsidR="00B5003E" w:rsidRDefault="00B5003E" w:rsidP="00B5003E">
      <w:pPr>
        <w:ind w:firstLine="0"/>
        <w:rPr>
          <w:rFonts w:cs="Arial"/>
        </w:rPr>
      </w:pPr>
      <w:r>
        <w:rPr>
          <w:rFonts w:cs="Arial"/>
        </w:rPr>
        <w:t xml:space="preserve">(В пункте 1 постановления слова </w:t>
      </w:r>
      <w:r w:rsidRPr="00B459BA">
        <w:rPr>
          <w:rFonts w:cs="Arial"/>
        </w:rPr>
        <w:t xml:space="preserve"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</w:t>
      </w:r>
      <w:proofErr w:type="spellStart"/>
      <w:r w:rsidRPr="00B459BA">
        <w:rPr>
          <w:rFonts w:cs="Arial"/>
        </w:rPr>
        <w:t>Пыть-Яха</w:t>
      </w:r>
      <w:proofErr w:type="spellEnd"/>
      <w:r w:rsidRPr="00B459BA">
        <w:rPr>
          <w:rFonts w:cs="Arial"/>
        </w:rPr>
        <w:t xml:space="preserve">» </w:t>
      </w:r>
      <w:r>
        <w:rPr>
          <w:rFonts w:cs="Arial"/>
        </w:rPr>
        <w:t xml:space="preserve">заменены словами </w:t>
      </w:r>
      <w:r w:rsidRPr="00B459BA">
        <w:rPr>
          <w:rFonts w:cs="Arial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cs="Arial"/>
        </w:rPr>
        <w:t xml:space="preserve"> постановлением администрации </w:t>
      </w:r>
      <w:hyperlink r:id="rId15" w:tooltip="постановление от 06.06.2023 0:00:00 №157-па Администрация г. Пыть-Ях&#10;&#10;О внесении изменений в постановление администрации города от 20.07.2022 № 315-па " w:history="1">
        <w:r w:rsidRPr="00B459BA">
          <w:rPr>
            <w:rStyle w:val="ac"/>
            <w:rFonts w:cs="Arial"/>
          </w:rPr>
          <w:t>от 06.06.2023 № 157-па</w:t>
        </w:r>
      </w:hyperlink>
      <w:r>
        <w:rPr>
          <w:rFonts w:cs="Arial"/>
        </w:rPr>
        <w:t>)</w:t>
      </w:r>
    </w:p>
    <w:p w:rsidR="00B5003E" w:rsidRPr="002D09C4" w:rsidRDefault="00B5003E" w:rsidP="00B5003E">
      <w:pPr>
        <w:adjustRightInd w:val="0"/>
        <w:spacing w:line="360" w:lineRule="auto"/>
        <w:ind w:left="1069" w:firstLine="0"/>
        <w:outlineLvl w:val="0"/>
        <w:rPr>
          <w:rFonts w:cs="Arial"/>
          <w:szCs w:val="28"/>
        </w:rPr>
      </w:pPr>
    </w:p>
    <w:p w:rsidR="00E570D0" w:rsidRPr="002D09C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bCs/>
          <w:szCs w:val="28"/>
        </w:rPr>
      </w:pPr>
      <w:r w:rsidRPr="002D09C4">
        <w:rPr>
          <w:rFonts w:cs="Arial"/>
          <w:bCs/>
          <w:szCs w:val="28"/>
        </w:rPr>
        <w:t>2.</w:t>
      </w:r>
      <w:r w:rsidR="002D09C4" w:rsidRPr="002D09C4">
        <w:rPr>
          <w:rFonts w:cs="Arial"/>
          <w:bCs/>
          <w:szCs w:val="28"/>
        </w:rPr>
        <w:t xml:space="preserve"> </w:t>
      </w:r>
      <w:r w:rsidRPr="002D09C4">
        <w:rPr>
          <w:rFonts w:cs="Arial"/>
          <w:bCs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2D09C4" w:rsidRPr="002D09C4">
        <w:rPr>
          <w:rFonts w:cs="Arial"/>
          <w:bCs/>
          <w:szCs w:val="28"/>
        </w:rPr>
        <w:t>«</w:t>
      </w:r>
      <w:r w:rsidRPr="002D09C4">
        <w:rPr>
          <w:rFonts w:cs="Arial"/>
          <w:bCs/>
          <w:szCs w:val="28"/>
        </w:rPr>
        <w:t>Официальный вестник</w:t>
      </w:r>
      <w:r w:rsidR="002D09C4" w:rsidRPr="002D09C4">
        <w:rPr>
          <w:rFonts w:cs="Arial"/>
          <w:bCs/>
          <w:szCs w:val="28"/>
        </w:rPr>
        <w:t>»</w:t>
      </w:r>
      <w:r w:rsidRPr="002D09C4">
        <w:rPr>
          <w:rFonts w:cs="Arial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2D09C4" w:rsidRPr="002D09C4">
        <w:rPr>
          <w:rFonts w:cs="Arial"/>
          <w:bCs/>
          <w:szCs w:val="28"/>
        </w:rPr>
        <w:t>«</w:t>
      </w:r>
      <w:proofErr w:type="gramStart"/>
      <w:r w:rsidRPr="002D09C4">
        <w:rPr>
          <w:rFonts w:cs="Arial"/>
          <w:bCs/>
          <w:szCs w:val="28"/>
        </w:rPr>
        <w:t>Интернет</w:t>
      </w:r>
      <w:r w:rsidR="002D09C4" w:rsidRPr="002D09C4">
        <w:rPr>
          <w:rFonts w:cs="Arial"/>
          <w:bCs/>
          <w:szCs w:val="28"/>
        </w:rPr>
        <w:t>»-</w:t>
      </w:r>
      <w:proofErr w:type="gramEnd"/>
      <w:r w:rsidRPr="002D09C4">
        <w:rPr>
          <w:rFonts w:cs="Arial"/>
          <w:bCs/>
          <w:szCs w:val="28"/>
        </w:rPr>
        <w:t>pyt-yahinform.ru.</w:t>
      </w:r>
    </w:p>
    <w:p w:rsidR="00E570D0" w:rsidRPr="002D09C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2D09C4">
        <w:rPr>
          <w:rFonts w:cs="Arial"/>
          <w:bCs/>
          <w:szCs w:val="28"/>
        </w:rPr>
        <w:t>3.</w:t>
      </w:r>
      <w:r w:rsidR="002D09C4" w:rsidRPr="002D09C4">
        <w:rPr>
          <w:rFonts w:cs="Arial"/>
          <w:bCs/>
          <w:szCs w:val="28"/>
        </w:rPr>
        <w:t xml:space="preserve"> </w:t>
      </w:r>
      <w:r w:rsidRPr="002D09C4">
        <w:rPr>
          <w:rFonts w:cs="Arial"/>
          <w:bCs/>
          <w:szCs w:val="28"/>
        </w:rPr>
        <w:t>Отделу по обеспечению информационной безопасности</w:t>
      </w:r>
      <w:r w:rsidR="002D09C4" w:rsidRPr="002D09C4">
        <w:rPr>
          <w:rFonts w:cs="Arial"/>
          <w:bCs/>
          <w:szCs w:val="28"/>
        </w:rPr>
        <w:t xml:space="preserve"> </w:t>
      </w:r>
      <w:r w:rsidRPr="002D09C4">
        <w:rPr>
          <w:rFonts w:cs="Arial"/>
          <w:bCs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Pr="002D09C4" w:rsidRDefault="00E570D0" w:rsidP="00E570D0">
      <w:pPr>
        <w:suppressAutoHyphens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4.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570D0" w:rsidRPr="002D09C4" w:rsidRDefault="00E570D0" w:rsidP="00E570D0">
      <w:pPr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5.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Считать утратившим</w:t>
      </w:r>
      <w:r w:rsidR="005A75DE" w:rsidRPr="002D09C4">
        <w:rPr>
          <w:rFonts w:cs="Arial"/>
          <w:szCs w:val="28"/>
        </w:rPr>
        <w:t>и</w:t>
      </w:r>
      <w:r w:rsidRPr="002D09C4">
        <w:rPr>
          <w:rFonts w:cs="Arial"/>
          <w:szCs w:val="28"/>
        </w:rPr>
        <w:t xml:space="preserve"> силу постановления администрации города:</w:t>
      </w:r>
    </w:p>
    <w:p w:rsidR="00E570D0" w:rsidRPr="002D09C4" w:rsidRDefault="00E570D0" w:rsidP="00C30565">
      <w:pPr>
        <w:spacing w:line="360" w:lineRule="auto"/>
        <w:ind w:firstLine="539"/>
        <w:rPr>
          <w:rFonts w:cs="Arial"/>
          <w:bCs/>
        </w:rPr>
      </w:pPr>
      <w:r w:rsidRPr="002D09C4">
        <w:rPr>
          <w:rFonts w:cs="Arial"/>
          <w:b/>
          <w:bCs/>
        </w:rPr>
        <w:t>-</w:t>
      </w:r>
      <w:r w:rsidRPr="002D09C4">
        <w:rPr>
          <w:rFonts w:cs="Arial"/>
          <w:bCs/>
        </w:rPr>
        <w:t xml:space="preserve"> </w:t>
      </w:r>
      <w:hyperlink r:id="rId16" w:tooltip="постановление от 03.09.2020 0:00:00 №360-па Администрация г. Пыть-Ях&#10;&#10;Об утверждении административного регламента предоставления муниципальной услуги " w:history="1">
        <w:r w:rsidRPr="002D09C4">
          <w:rPr>
            <w:rStyle w:val="ac"/>
            <w:rFonts w:cs="Arial"/>
            <w:bCs/>
          </w:rPr>
          <w:t xml:space="preserve">от </w:t>
        </w:r>
        <w:r w:rsidR="00C30565" w:rsidRPr="002D09C4">
          <w:rPr>
            <w:rStyle w:val="ac"/>
            <w:rFonts w:cs="Arial"/>
            <w:szCs w:val="28"/>
          </w:rPr>
          <w:t>03.09.2020</w:t>
        </w:r>
        <w:r w:rsidR="002D09C4" w:rsidRPr="002D09C4">
          <w:rPr>
            <w:rStyle w:val="ac"/>
            <w:rFonts w:cs="Arial"/>
            <w:szCs w:val="28"/>
          </w:rPr>
          <w:t xml:space="preserve"> № </w:t>
        </w:r>
        <w:r w:rsidR="00C30565" w:rsidRPr="002D09C4">
          <w:rPr>
            <w:rStyle w:val="ac"/>
            <w:rFonts w:cs="Arial"/>
            <w:bCs/>
          </w:rPr>
          <w:t>360</w:t>
        </w:r>
        <w:r w:rsidRPr="002D09C4">
          <w:rPr>
            <w:rStyle w:val="ac"/>
            <w:rFonts w:cs="Arial"/>
            <w:bCs/>
          </w:rPr>
          <w:t>-па</w:t>
        </w:r>
      </w:hyperlink>
      <w:r w:rsidRPr="002D09C4">
        <w:rPr>
          <w:rFonts w:cs="Arial"/>
          <w:bCs/>
        </w:rPr>
        <w:t xml:space="preserve"> </w:t>
      </w:r>
      <w:r w:rsidR="002D09C4" w:rsidRPr="002D09C4">
        <w:rPr>
          <w:rFonts w:cs="Arial"/>
          <w:bCs/>
        </w:rPr>
        <w:t>«</w:t>
      </w:r>
      <w:r w:rsidRPr="002D09C4">
        <w:rPr>
          <w:rFonts w:cs="Arial"/>
          <w:bCs/>
        </w:rPr>
        <w:t xml:space="preserve">Об утверждении административного регламента предоставления муниципальной услуги </w:t>
      </w:r>
      <w:r w:rsidR="002D09C4" w:rsidRPr="002D09C4">
        <w:rPr>
          <w:rFonts w:cs="Arial"/>
          <w:bCs/>
        </w:rPr>
        <w:t>«</w:t>
      </w:r>
      <w:r w:rsidR="00C30565" w:rsidRPr="002D09C4">
        <w:rPr>
          <w:rFonts w:cs="Arial"/>
          <w:bCs/>
        </w:rPr>
        <w:t xml:space="preserve">Выдача разрешения на строительство (за исключением случаев, предусмотренных </w:t>
      </w:r>
      <w:hyperlink r:id="rId1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C30565" w:rsidRPr="002D09C4">
          <w:rPr>
            <w:rStyle w:val="ac"/>
            <w:rFonts w:cs="Arial"/>
            <w:bCs/>
          </w:rPr>
          <w:t>Градостроительным кодексом</w:t>
        </w:r>
      </w:hyperlink>
      <w:r w:rsidR="00C30565" w:rsidRPr="002D09C4">
        <w:rPr>
          <w:rFonts w:cs="Arial"/>
          <w:bCs/>
        </w:rPr>
        <w:t xml:space="preserve">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</w:t>
      </w:r>
      <w:proofErr w:type="spellStart"/>
      <w:r w:rsidR="00C30565" w:rsidRPr="002D09C4">
        <w:rPr>
          <w:rFonts w:cs="Arial"/>
          <w:bCs/>
        </w:rPr>
        <w:t>Пыть-Яха</w:t>
      </w:r>
      <w:proofErr w:type="spellEnd"/>
      <w:r w:rsidR="002D09C4" w:rsidRPr="002D09C4">
        <w:rPr>
          <w:rFonts w:cs="Arial"/>
          <w:bCs/>
        </w:rPr>
        <w:t>»</w:t>
      </w:r>
      <w:r w:rsidRPr="002D09C4">
        <w:rPr>
          <w:rFonts w:cs="Arial"/>
          <w:bCs/>
        </w:rPr>
        <w:t>;</w:t>
      </w:r>
    </w:p>
    <w:p w:rsidR="00621413" w:rsidRPr="002D09C4" w:rsidRDefault="00621413" w:rsidP="00E570D0">
      <w:pPr>
        <w:spacing w:line="360" w:lineRule="auto"/>
        <w:ind w:firstLine="539"/>
        <w:rPr>
          <w:rFonts w:cs="Arial"/>
          <w:bCs/>
        </w:rPr>
      </w:pPr>
      <w:r w:rsidRPr="002D09C4">
        <w:rPr>
          <w:rFonts w:cs="Arial"/>
          <w:bCs/>
        </w:rPr>
        <w:t xml:space="preserve">- </w:t>
      </w:r>
      <w:hyperlink r:id="rId18" w:tgtFrame="Cancelling" w:history="1">
        <w:r w:rsidR="00C9537B">
          <w:rPr>
            <w:rStyle w:val="ac"/>
            <w:rFonts w:cs="Arial"/>
            <w:bCs/>
          </w:rPr>
          <w:t>от 30.08.2021 № 400-па</w:t>
        </w:r>
      </w:hyperlink>
      <w:r w:rsidR="00C9537B" w:rsidRPr="002D09C4">
        <w:rPr>
          <w:rFonts w:cs="Arial"/>
          <w:bCs/>
        </w:rPr>
        <w:t xml:space="preserve"> </w:t>
      </w:r>
      <w:r w:rsidR="002D09C4" w:rsidRPr="002D09C4">
        <w:rPr>
          <w:rFonts w:cs="Arial"/>
          <w:bCs/>
        </w:rPr>
        <w:t>«</w:t>
      </w:r>
      <w:r w:rsidRPr="002D09C4">
        <w:rPr>
          <w:rFonts w:cs="Arial"/>
          <w:bCs/>
        </w:rPr>
        <w:t xml:space="preserve">О внесении изменений в постановление администрации города </w:t>
      </w:r>
      <w:hyperlink r:id="rId19" w:tooltip="постановление от 03.09.2020 0:00:00 №360-па Администрация г. Пыть-Ях&#10;&#10;Об утверждении административного регламента предоставления муниципальной услуги " w:history="1">
        <w:r w:rsidR="002D09C4" w:rsidRPr="002D09C4">
          <w:rPr>
            <w:rStyle w:val="ac"/>
            <w:rFonts w:cs="Arial"/>
            <w:bCs/>
          </w:rPr>
          <w:t xml:space="preserve">от </w:t>
        </w:r>
        <w:r w:rsidR="002D09C4" w:rsidRPr="002D09C4">
          <w:rPr>
            <w:rStyle w:val="ac"/>
            <w:rFonts w:cs="Arial"/>
            <w:szCs w:val="28"/>
          </w:rPr>
          <w:t xml:space="preserve">03.09.2020 № </w:t>
        </w:r>
        <w:r w:rsidR="002D09C4" w:rsidRPr="002D09C4">
          <w:rPr>
            <w:rStyle w:val="ac"/>
            <w:rFonts w:cs="Arial"/>
            <w:bCs/>
          </w:rPr>
          <w:t>360-па</w:t>
        </w:r>
      </w:hyperlink>
      <w:r w:rsidR="002D09C4" w:rsidRPr="002D09C4">
        <w:rPr>
          <w:rFonts w:cs="Arial"/>
          <w:bCs/>
        </w:rPr>
        <w:t xml:space="preserve"> «</w:t>
      </w:r>
      <w:r w:rsidRPr="002D09C4">
        <w:rPr>
          <w:rFonts w:cs="Arial"/>
          <w:bCs/>
        </w:rPr>
        <w:t xml:space="preserve">Об утверждении административного регламента предоставления муниципальной услуги </w:t>
      </w:r>
      <w:r w:rsidR="002D09C4" w:rsidRPr="002D09C4">
        <w:rPr>
          <w:rFonts w:cs="Arial"/>
          <w:bCs/>
        </w:rPr>
        <w:t>«</w:t>
      </w:r>
      <w:r w:rsidR="001A5445" w:rsidRPr="002D09C4">
        <w:rPr>
          <w:rFonts w:cs="Arial"/>
          <w:bCs/>
        </w:rPr>
        <w:t xml:space="preserve">Выдача разрешения на строительство (за исключением случаев, предусмотренных </w:t>
      </w:r>
      <w:hyperlink r:id="rId2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1A5445" w:rsidRPr="002D09C4">
          <w:rPr>
            <w:rStyle w:val="ac"/>
            <w:rFonts w:cs="Arial"/>
            <w:bCs/>
          </w:rPr>
          <w:t>Градостроительным кодексом</w:t>
        </w:r>
      </w:hyperlink>
      <w:r w:rsidR="001A5445" w:rsidRPr="002D09C4">
        <w:rPr>
          <w:rFonts w:cs="Arial"/>
          <w:bCs/>
        </w:rPr>
        <w:t xml:space="preserve">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</w:t>
      </w:r>
      <w:proofErr w:type="spellStart"/>
      <w:r w:rsidR="001A5445" w:rsidRPr="002D09C4">
        <w:rPr>
          <w:rFonts w:cs="Arial"/>
          <w:bCs/>
        </w:rPr>
        <w:t>Пыть-Яха</w:t>
      </w:r>
      <w:proofErr w:type="spellEnd"/>
      <w:r w:rsidR="002D09C4" w:rsidRPr="002D09C4">
        <w:rPr>
          <w:rFonts w:cs="Arial"/>
          <w:bCs/>
        </w:rPr>
        <w:t>»</w:t>
      </w:r>
      <w:r w:rsidRPr="002D09C4">
        <w:rPr>
          <w:rFonts w:cs="Arial"/>
          <w:bCs/>
        </w:rPr>
        <w:t>;</w:t>
      </w:r>
    </w:p>
    <w:p w:rsidR="002D09C4" w:rsidRPr="002D09C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2D09C4">
        <w:rPr>
          <w:rFonts w:cs="Arial"/>
          <w:szCs w:val="28"/>
        </w:rPr>
        <w:lastRenderedPageBreak/>
        <w:t>6.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:rsidR="002D09C4" w:rsidRPr="002D09C4" w:rsidRDefault="002D09C4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</w:p>
    <w:p w:rsidR="002D09C4" w:rsidRPr="002D09C4" w:rsidRDefault="00E570D0" w:rsidP="00E570D0">
      <w:pPr>
        <w:spacing w:line="27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Глава города </w:t>
      </w:r>
      <w:proofErr w:type="spellStart"/>
      <w:r w:rsidRPr="002D09C4">
        <w:rPr>
          <w:rFonts w:cs="Arial"/>
          <w:szCs w:val="28"/>
        </w:rPr>
        <w:t>Пыть-Яха</w:t>
      </w:r>
      <w:proofErr w:type="spellEnd"/>
      <w:r w:rsidR="002D09C4" w:rsidRPr="002D09C4">
        <w:rPr>
          <w:rFonts w:cs="Arial"/>
          <w:szCs w:val="28"/>
        </w:rPr>
        <w:t xml:space="preserve"> </w:t>
      </w:r>
      <w:r w:rsidR="002D09C4">
        <w:rPr>
          <w:rFonts w:cs="Arial"/>
          <w:szCs w:val="28"/>
        </w:rPr>
        <w:t xml:space="preserve">                                                                         </w:t>
      </w:r>
      <w:r w:rsidRPr="002D09C4">
        <w:rPr>
          <w:rFonts w:cs="Arial"/>
          <w:szCs w:val="28"/>
        </w:rPr>
        <w:t>А.Н. Морозов</w:t>
      </w:r>
    </w:p>
    <w:p w:rsidR="00B5003E" w:rsidRDefault="002D09C4" w:rsidP="00B5003E">
      <w:pPr>
        <w:ind w:firstLine="0"/>
        <w:rPr>
          <w:rFonts w:cs="Arial"/>
        </w:rPr>
      </w:pPr>
      <w:r>
        <w:rPr>
          <w:rFonts w:cs="Arial"/>
          <w:szCs w:val="28"/>
        </w:rPr>
        <w:br w:type="page"/>
      </w:r>
      <w:r w:rsidR="00B5003E">
        <w:rPr>
          <w:rFonts w:cs="Arial"/>
        </w:rPr>
        <w:t xml:space="preserve">(По тексту приложения к постановлению слова </w:t>
      </w:r>
      <w:r w:rsidR="00B5003E" w:rsidRPr="00B459BA">
        <w:rPr>
          <w:rFonts w:cs="Arial"/>
        </w:rPr>
        <w:t xml:space="preserve"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</w:t>
      </w:r>
      <w:proofErr w:type="spellStart"/>
      <w:r w:rsidR="00B5003E" w:rsidRPr="00B459BA">
        <w:rPr>
          <w:rFonts w:cs="Arial"/>
        </w:rPr>
        <w:t>Пыть-Яха</w:t>
      </w:r>
      <w:proofErr w:type="spellEnd"/>
      <w:r w:rsidR="00B5003E" w:rsidRPr="00B459BA">
        <w:rPr>
          <w:rFonts w:cs="Arial"/>
        </w:rPr>
        <w:t xml:space="preserve">» </w:t>
      </w:r>
      <w:r w:rsidR="00B5003E">
        <w:rPr>
          <w:rFonts w:cs="Arial"/>
        </w:rPr>
        <w:t xml:space="preserve">заменены словами </w:t>
      </w:r>
      <w:r w:rsidR="00B5003E" w:rsidRPr="00B459BA">
        <w:rPr>
          <w:rFonts w:cs="Arial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B5003E">
        <w:rPr>
          <w:rFonts w:cs="Arial"/>
        </w:rPr>
        <w:t xml:space="preserve"> постановлением администрации </w:t>
      </w:r>
      <w:hyperlink r:id="rId21" w:tooltip="постановление от 06.06.2023 0:00:00 №157-па Администрация г. Пыть-Ях&#10;&#10;О внесении изменений в постановление администрации города от 20.07.2022 № 315-па " w:history="1">
        <w:r w:rsidR="00B5003E" w:rsidRPr="00B459BA">
          <w:rPr>
            <w:rStyle w:val="ac"/>
            <w:rFonts w:cs="Arial"/>
          </w:rPr>
          <w:t>от 06.06.2023 № 157-па</w:t>
        </w:r>
      </w:hyperlink>
      <w:r w:rsidR="00B5003E">
        <w:rPr>
          <w:rFonts w:cs="Arial"/>
        </w:rPr>
        <w:t>)</w:t>
      </w:r>
    </w:p>
    <w:p w:rsidR="00B5003E" w:rsidRDefault="00B5003E" w:rsidP="005A75DE">
      <w:pPr>
        <w:pStyle w:val="ConsPlusNormal"/>
        <w:jc w:val="right"/>
        <w:outlineLvl w:val="0"/>
        <w:rPr>
          <w:rFonts w:ascii="Arial" w:hAnsi="Arial" w:cs="Arial"/>
          <w:sz w:val="24"/>
          <w:szCs w:val="28"/>
        </w:rPr>
      </w:pPr>
    </w:p>
    <w:p w:rsidR="00EE4F56" w:rsidRPr="002D09C4" w:rsidRDefault="00EE4F56" w:rsidP="005A75DE">
      <w:pPr>
        <w:pStyle w:val="ConsPlusNormal"/>
        <w:jc w:val="right"/>
        <w:outlineLvl w:val="0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Приложение</w:t>
      </w:r>
    </w:p>
    <w:p w:rsidR="00EE4F56" w:rsidRPr="002D09C4" w:rsidRDefault="00EE4F56" w:rsidP="006C312B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к постановлению администрации</w:t>
      </w:r>
    </w:p>
    <w:p w:rsidR="002D09C4" w:rsidRPr="002D09C4" w:rsidRDefault="00EE4F56" w:rsidP="006C312B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города </w:t>
      </w:r>
      <w:proofErr w:type="spellStart"/>
      <w:r w:rsidRPr="002D09C4">
        <w:rPr>
          <w:rFonts w:ascii="Arial" w:hAnsi="Arial" w:cs="Arial"/>
          <w:sz w:val="24"/>
          <w:szCs w:val="28"/>
        </w:rPr>
        <w:t>Пыть-Яха</w:t>
      </w:r>
      <w:proofErr w:type="spellEnd"/>
    </w:p>
    <w:p w:rsidR="001675DA" w:rsidRPr="002D09C4" w:rsidRDefault="0049302E" w:rsidP="002D09C4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от 20.07.2022</w:t>
      </w:r>
      <w:r w:rsidR="002D09C4" w:rsidRPr="002D09C4">
        <w:rPr>
          <w:rFonts w:ascii="Arial" w:hAnsi="Arial" w:cs="Arial"/>
          <w:sz w:val="24"/>
          <w:szCs w:val="28"/>
        </w:rPr>
        <w:t xml:space="preserve"> № </w:t>
      </w:r>
      <w:r w:rsidRPr="002D09C4">
        <w:rPr>
          <w:rFonts w:ascii="Arial" w:hAnsi="Arial" w:cs="Arial"/>
          <w:sz w:val="24"/>
          <w:szCs w:val="28"/>
        </w:rPr>
        <w:t>315-па</w:t>
      </w:r>
    </w:p>
    <w:p w:rsidR="00A61E31" w:rsidRPr="002D09C4" w:rsidRDefault="00A61E31" w:rsidP="006C312B">
      <w:pPr>
        <w:pStyle w:val="ConsPlusNormal"/>
        <w:rPr>
          <w:rFonts w:ascii="Arial" w:hAnsi="Arial" w:cs="Arial"/>
          <w:sz w:val="24"/>
          <w:szCs w:val="28"/>
        </w:rPr>
      </w:pPr>
    </w:p>
    <w:p w:rsidR="00EE4F56" w:rsidRPr="002D09C4" w:rsidRDefault="001675DA" w:rsidP="002D09C4">
      <w:pPr>
        <w:pStyle w:val="2"/>
      </w:pPr>
      <w:bookmarkStart w:id="1" w:name="P38"/>
      <w:bookmarkEnd w:id="1"/>
      <w:r w:rsidRPr="002D09C4">
        <w:t>Административный регламент</w:t>
      </w:r>
    </w:p>
    <w:p w:rsidR="00EE4F56" w:rsidRPr="002D09C4" w:rsidRDefault="001675DA" w:rsidP="002D09C4">
      <w:pPr>
        <w:pStyle w:val="2"/>
      </w:pPr>
      <w:r w:rsidRPr="002D09C4">
        <w:t xml:space="preserve">предоставления муниципальной услуги </w:t>
      </w:r>
      <w:r w:rsidR="002D09C4" w:rsidRPr="002D09C4">
        <w:t>«</w:t>
      </w:r>
      <w:r w:rsidR="00B5003E" w:rsidRPr="00B459BA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2D09C4" w:rsidRPr="002D09C4">
        <w:t>»</w:t>
      </w:r>
    </w:p>
    <w:p w:rsidR="00EE4F56" w:rsidRPr="002D09C4" w:rsidRDefault="00EE4F56" w:rsidP="0056563D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6"/>
        </w:rPr>
      </w:pPr>
    </w:p>
    <w:p w:rsidR="00EE4F56" w:rsidRPr="002D09C4" w:rsidRDefault="00EE4F56" w:rsidP="002D09C4">
      <w:pPr>
        <w:pStyle w:val="2"/>
      </w:pPr>
      <w:r w:rsidRPr="002D09C4">
        <w:t>I. Общие положения</w:t>
      </w:r>
    </w:p>
    <w:p w:rsidR="00EE4F56" w:rsidRPr="002D09C4" w:rsidRDefault="00EE4F56" w:rsidP="002D09C4">
      <w:pPr>
        <w:pStyle w:val="2"/>
      </w:pPr>
      <w:r w:rsidRPr="002D09C4">
        <w:t>Предмет регулирования административного регламента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3A083F" w:rsidRPr="002D09C4" w:rsidRDefault="00EE4F56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1. </w:t>
      </w:r>
      <w:r w:rsidR="003A083F" w:rsidRPr="002D09C4">
        <w:rPr>
          <w:rFonts w:ascii="Arial" w:hAnsi="Arial" w:cs="Arial"/>
          <w:sz w:val="24"/>
          <w:szCs w:val="28"/>
        </w:rPr>
        <w:t xml:space="preserve">Административный регламент предоставления муниципальной услуги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="00B5003E" w:rsidRPr="00B5003E">
        <w:rPr>
          <w:rFonts w:ascii="Arial" w:hAnsi="Arial" w:cs="Arial"/>
          <w:sz w:val="24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="003A083F" w:rsidRPr="002D09C4">
        <w:rPr>
          <w:rFonts w:ascii="Arial" w:hAnsi="Arial" w:cs="Arial"/>
          <w:sz w:val="24"/>
          <w:szCs w:val="28"/>
        </w:rPr>
        <w:t xml:space="preserve">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административный регламент),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по выдаче разрешения на строительство (продления срока действия, внесение изменений в разрешение на строительство)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муниципальная услуга).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Уполномоченным органом по предоставлению данной муниципальной услуги является администрация города </w:t>
      </w:r>
      <w:proofErr w:type="spellStart"/>
      <w:r w:rsidRPr="002D09C4">
        <w:rPr>
          <w:rFonts w:ascii="Arial" w:hAnsi="Arial" w:cs="Arial"/>
          <w:sz w:val="24"/>
          <w:szCs w:val="28"/>
        </w:rPr>
        <w:t>Пыть-Яха</w:t>
      </w:r>
      <w:proofErr w:type="spellEnd"/>
      <w:r w:rsidRPr="002D09C4">
        <w:rPr>
          <w:rFonts w:ascii="Arial" w:hAnsi="Arial" w:cs="Arial"/>
          <w:sz w:val="24"/>
          <w:szCs w:val="28"/>
        </w:rPr>
        <w:t xml:space="preserve">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уполномоченный орган).</w:t>
      </w:r>
    </w:p>
    <w:p w:rsidR="002D09C4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2D09C4" w:rsidRPr="002D09C4" w:rsidRDefault="002D09C4" w:rsidP="002D09C4">
      <w:pPr>
        <w:pStyle w:val="2"/>
      </w:pPr>
    </w:p>
    <w:p w:rsidR="00EE4F56" w:rsidRPr="002D09C4" w:rsidRDefault="00EE4F56" w:rsidP="002D09C4">
      <w:pPr>
        <w:pStyle w:val="2"/>
      </w:pPr>
      <w:r w:rsidRPr="002D09C4">
        <w:t>Круг заявителей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5D6A25" w:rsidRPr="002D09C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2. Заявителем на получение муниципальной услуги является застройщик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5D6A25" w:rsidRPr="002D09C4">
        <w:rPr>
          <w:rFonts w:ascii="Arial" w:hAnsi="Arial" w:cs="Arial"/>
          <w:sz w:val="24"/>
          <w:szCs w:val="28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="005D6A25" w:rsidRPr="002D09C4">
        <w:rPr>
          <w:rFonts w:ascii="Arial" w:hAnsi="Arial" w:cs="Arial"/>
          <w:sz w:val="24"/>
          <w:szCs w:val="28"/>
        </w:rPr>
        <w:t>Росатом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="005D6A25" w:rsidRPr="002D09C4">
        <w:rPr>
          <w:rFonts w:ascii="Arial" w:hAnsi="Arial" w:cs="Arial"/>
          <w:sz w:val="24"/>
          <w:szCs w:val="28"/>
        </w:rPr>
        <w:t xml:space="preserve">, Государственная корпорация по космической деятельности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="005D6A25" w:rsidRPr="002D09C4">
        <w:rPr>
          <w:rFonts w:ascii="Arial" w:hAnsi="Arial" w:cs="Arial"/>
          <w:sz w:val="24"/>
          <w:szCs w:val="28"/>
        </w:rPr>
        <w:t>Роскосмос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="005D6A25" w:rsidRPr="002D09C4">
        <w:rPr>
          <w:rFonts w:ascii="Arial" w:hAnsi="Arial" w:cs="Arial"/>
          <w:sz w:val="24"/>
          <w:szCs w:val="28"/>
        </w:rPr>
        <w:t xml:space="preserve">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</w:t>
      </w:r>
      <w:hyperlink r:id="rId22" w:tooltip="ФЕДЕРАЛЬНЫЙ ЗАКОН от 29.07.2017 № 218-ФЗ ГОСУДАРСТВЕННАЯ ДУМА ФЕДЕРАЛЬНОГО СОБРАНИЯ РФ&#10;&#10;О ПУБЛИЧНО-ПРАВОВОЙ КОМПАНИИ &quot;ФОНД РАЗВИТИЯ ТЕРРИТОРИЙ&quot; И О ВНЕСЕНИИ ИЗМЕНЕНИЙ В ОТДЕЛЬНЫЕ ЗАКОНОДАТЕЛЬНЫЕ АКТЫ РОССИЙСКОЙ ФЕДЕРАЦИИ" w:history="1">
        <w:r w:rsidR="005D6A25" w:rsidRPr="002D09C4">
          <w:rPr>
            <w:rStyle w:val="ac"/>
            <w:rFonts w:ascii="Arial" w:hAnsi="Arial" w:cs="Arial"/>
            <w:sz w:val="24"/>
            <w:szCs w:val="28"/>
          </w:rPr>
          <w:t>от 29 июля 2017 года</w:t>
        </w:r>
        <w:r w:rsidR="002D09C4" w:rsidRPr="002D09C4">
          <w:rPr>
            <w:rStyle w:val="ac"/>
            <w:rFonts w:ascii="Arial" w:hAnsi="Arial" w:cs="Arial"/>
            <w:sz w:val="24"/>
            <w:szCs w:val="28"/>
          </w:rPr>
          <w:t xml:space="preserve"> № </w:t>
        </w:r>
        <w:r w:rsidR="005D6A25" w:rsidRPr="002D09C4">
          <w:rPr>
            <w:rStyle w:val="ac"/>
            <w:rFonts w:ascii="Arial" w:hAnsi="Arial" w:cs="Arial"/>
            <w:sz w:val="24"/>
            <w:szCs w:val="28"/>
          </w:rPr>
          <w:t>218-ФЗ</w:t>
        </w:r>
      </w:hyperlink>
      <w:r w:rsidR="005D6A25" w:rsidRPr="002D09C4">
        <w:rPr>
          <w:rFonts w:ascii="Arial" w:hAnsi="Arial" w:cs="Arial"/>
          <w:sz w:val="24"/>
          <w:szCs w:val="28"/>
        </w:rPr>
        <w:t xml:space="preserve">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="005D6A25" w:rsidRPr="002D09C4">
        <w:rPr>
          <w:rFonts w:ascii="Arial" w:hAnsi="Arial" w:cs="Arial"/>
          <w:sz w:val="24"/>
          <w:szCs w:val="28"/>
        </w:rPr>
        <w:t xml:space="preserve">О публично-правовой компании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="005D6A25" w:rsidRPr="002D09C4">
        <w:rPr>
          <w:rFonts w:ascii="Arial" w:hAnsi="Arial" w:cs="Arial"/>
          <w:sz w:val="24"/>
          <w:szCs w:val="28"/>
        </w:rPr>
        <w:t>Фонд развития территорий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="005D6A25" w:rsidRPr="002D09C4">
        <w:rPr>
          <w:rFonts w:ascii="Arial" w:hAnsi="Arial" w:cs="Arial"/>
          <w:sz w:val="24"/>
          <w:szCs w:val="28"/>
        </w:rPr>
        <w:t xml:space="preserve"> и о внесении изменений в отдельные законодательные акты Российской Федерации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="005D6A25" w:rsidRPr="002D09C4">
        <w:rPr>
          <w:rFonts w:ascii="Arial" w:hAnsi="Arial" w:cs="Arial"/>
          <w:sz w:val="24"/>
          <w:szCs w:val="28"/>
        </w:rPr>
        <w:t xml:space="preserve">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</w:t>
      </w:r>
    </w:p>
    <w:p w:rsidR="005D6A25" w:rsidRPr="002D09C4" w:rsidRDefault="005D6A25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Застройщик вправе передать свои функции, предусмотренные законодательством о градостроительной деятельности, техническому заказчику;</w:t>
      </w:r>
    </w:p>
    <w:p w:rsidR="00EE4F56" w:rsidRPr="002D09C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 (далее также именуемый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заявитель).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2D09C4" w:rsidRDefault="00EE4F56" w:rsidP="002D09C4">
      <w:pPr>
        <w:pStyle w:val="2"/>
      </w:pPr>
      <w:r w:rsidRPr="002D09C4">
        <w:t>Требования к порядку информирования о правилах</w:t>
      </w:r>
    </w:p>
    <w:p w:rsidR="00EE4F56" w:rsidRPr="002D09C4" w:rsidRDefault="00EE4F56" w:rsidP="002D09C4">
      <w:pPr>
        <w:pStyle w:val="2"/>
      </w:pPr>
      <w:r w:rsidRPr="002D09C4">
        <w:t>предоставления муниципальной услуги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3A083F" w:rsidRPr="002D09C4" w:rsidRDefault="00EE4F56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bookmarkStart w:id="2" w:name="P63"/>
      <w:bookmarkEnd w:id="2"/>
      <w:r w:rsidRPr="002D09C4">
        <w:rPr>
          <w:rFonts w:ascii="Arial" w:hAnsi="Arial" w:cs="Arial"/>
          <w:sz w:val="24"/>
          <w:szCs w:val="28"/>
        </w:rPr>
        <w:t xml:space="preserve">3. </w:t>
      </w:r>
      <w:r w:rsidR="003A083F" w:rsidRPr="002D09C4">
        <w:rPr>
          <w:rFonts w:ascii="Arial" w:hAnsi="Arial" w:cs="Arial"/>
          <w:sz w:val="24"/>
          <w:szCs w:val="28"/>
        </w:rPr>
        <w:t>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="003A083F" w:rsidRPr="002D09C4">
        <w:rPr>
          <w:rFonts w:ascii="Arial" w:hAnsi="Arial" w:cs="Arial"/>
          <w:sz w:val="24"/>
          <w:szCs w:val="28"/>
        </w:rPr>
        <w:t>ых</w:t>
      </w:r>
      <w:proofErr w:type="spellEnd"/>
      <w:r w:rsidR="003A083F" w:rsidRPr="002D09C4">
        <w:rPr>
          <w:rFonts w:ascii="Arial" w:hAnsi="Arial" w:cs="Arial"/>
          <w:sz w:val="24"/>
          <w:szCs w:val="28"/>
        </w:rPr>
        <w:t>) подразделения(</w:t>
      </w:r>
      <w:proofErr w:type="spellStart"/>
      <w:r w:rsidR="003A083F" w:rsidRPr="002D09C4">
        <w:rPr>
          <w:rFonts w:ascii="Arial" w:hAnsi="Arial" w:cs="Arial"/>
          <w:sz w:val="24"/>
          <w:szCs w:val="28"/>
        </w:rPr>
        <w:t>ий</w:t>
      </w:r>
      <w:proofErr w:type="spellEnd"/>
      <w:r w:rsidR="003A083F" w:rsidRPr="002D09C4">
        <w:rPr>
          <w:rFonts w:ascii="Arial" w:hAnsi="Arial" w:cs="Arial"/>
          <w:sz w:val="24"/>
          <w:szCs w:val="28"/>
        </w:rPr>
        <w:t>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на официальном сайте администрации города Пыть-Ях http://www.adm.gov86.org/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официальный сайт).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 xml:space="preserve">в федеральной государственной информационной системе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="003A083F" w:rsidRPr="002D09C4">
        <w:rPr>
          <w:rFonts w:ascii="Arial" w:hAnsi="Arial" w:cs="Arial"/>
          <w:sz w:val="24"/>
          <w:szCs w:val="28"/>
        </w:rPr>
        <w:t>Единый портал государственных и муниципальных услуг (функций)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="003A083F" w:rsidRPr="002D09C4">
        <w:rPr>
          <w:rFonts w:ascii="Arial" w:hAnsi="Arial" w:cs="Arial"/>
          <w:sz w:val="24"/>
          <w:szCs w:val="28"/>
        </w:rPr>
        <w:t xml:space="preserve"> (www.gosuslugi.ru)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CF0E52" w:rsidRPr="002D09C4">
        <w:rPr>
          <w:rFonts w:ascii="Arial" w:hAnsi="Arial" w:cs="Arial"/>
          <w:sz w:val="24"/>
          <w:szCs w:val="28"/>
        </w:rPr>
        <w:t xml:space="preserve">ЕПГУ, </w:t>
      </w:r>
      <w:r w:rsidR="003A083F" w:rsidRPr="002D09C4">
        <w:rPr>
          <w:rFonts w:ascii="Arial" w:hAnsi="Arial" w:cs="Arial"/>
          <w:sz w:val="24"/>
          <w:szCs w:val="28"/>
        </w:rPr>
        <w:t>Единый портал).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 xml:space="preserve">в региональной информационной системе Ханты–Мансийского автономного округа–Югры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="003A083F" w:rsidRPr="002D09C4">
        <w:rPr>
          <w:rFonts w:ascii="Arial" w:hAnsi="Arial" w:cs="Arial"/>
          <w:sz w:val="24"/>
          <w:szCs w:val="28"/>
        </w:rPr>
        <w:t>Портал государственных и муниципальных услуг (функций) Ханты–Мансийского автономного округа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Югры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="003A083F" w:rsidRPr="002D09C4">
        <w:rPr>
          <w:rFonts w:ascii="Arial" w:hAnsi="Arial" w:cs="Arial"/>
          <w:sz w:val="24"/>
          <w:szCs w:val="28"/>
        </w:rPr>
        <w:t xml:space="preserve"> (www.86.gosuslugi.ru)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CF0E52" w:rsidRPr="002D09C4">
        <w:rPr>
          <w:rFonts w:ascii="Arial" w:hAnsi="Arial" w:cs="Arial"/>
          <w:sz w:val="24"/>
          <w:szCs w:val="28"/>
        </w:rPr>
        <w:t xml:space="preserve">РПГУ, </w:t>
      </w:r>
      <w:r w:rsidR="003A083F" w:rsidRPr="002D09C4">
        <w:rPr>
          <w:rFonts w:ascii="Arial" w:hAnsi="Arial" w:cs="Arial"/>
          <w:sz w:val="24"/>
          <w:szCs w:val="28"/>
        </w:rPr>
        <w:t>региональный портал).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устной (при личном обращении заявителя или по телефону).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письменной (при письменном обращении заявителя лично, по почте, электронной почте, факсу).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в форме информационных (мультимедийных) материалов в информационно–телекоммуникационной сети Интернет на официальном сайте, Едином и региональном порталах.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посредством публикации в средствах массовой информации.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посредством издания информационных материалов (брошюр, памяток, буклетов).</w:t>
      </w:r>
    </w:p>
    <w:p w:rsidR="003A083F" w:rsidRPr="002D09C4" w:rsidRDefault="00A61E31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-</w:t>
      </w:r>
      <w:r w:rsidR="003A083F" w:rsidRPr="002D09C4">
        <w:rPr>
          <w:rFonts w:ascii="Arial" w:hAnsi="Arial" w:cs="Arial"/>
          <w:sz w:val="24"/>
          <w:szCs w:val="28"/>
        </w:rPr>
        <w:t>в форме информационных (текстовых) материалов на информационном стенде в месте предоставления муниципальной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5. В случае устного обращения (лично или по телефону) заявителя (его 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 xml:space="preserve">при наличии) и должности специалиста, принявшего телефонный звонок.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6. 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пункте 3 настоящего административного регламента.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 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7.1. Извлечения из законодательных и иных нормативных правовых актов Российской Федерации, Ханты–Мансийского автономного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округа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Югры, муниципальных правовых актов, содержащих нормы, регулирующие деятельность по предоставлению муниципальной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7.2. Местонахождение, график работы, справочные телефоны, адреса электронной почты уполномоченного органа и его структурного(</w:t>
      </w:r>
      <w:proofErr w:type="spellStart"/>
      <w:r w:rsidRPr="002D09C4">
        <w:rPr>
          <w:rFonts w:ascii="Arial" w:hAnsi="Arial" w:cs="Arial"/>
          <w:sz w:val="24"/>
          <w:szCs w:val="28"/>
        </w:rPr>
        <w:t>ых</w:t>
      </w:r>
      <w:proofErr w:type="spellEnd"/>
      <w:r w:rsidRPr="002D09C4">
        <w:rPr>
          <w:rFonts w:ascii="Arial" w:hAnsi="Arial" w:cs="Arial"/>
          <w:sz w:val="24"/>
          <w:szCs w:val="28"/>
        </w:rPr>
        <w:t>) подразделения(й), участвующего(их) в предоставлении муниципальной услуги).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7.3.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7.4. Бланк заявления о предоставлении муниципальной услуги и образец его заполнения.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7.5. Исчерпывающий перечень документов, необходимых для предоставления муниципальной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7.6. Основания для отказа в предоставлении муниципальной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7.7. Текст настоящего административного регламента с приложениями (извлечения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8. 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http://www.adm.gov86.org/ размещается следующая информация: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8.1.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8.2. Круг заявителей.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8.3. Срок предоставления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8.4. Результаты предоставления услуги, порядок представления документа, являющегося результатом предоставления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8.5. Исчерпывающий перечень оснований для приостановления или отказа в предоставлении услуги.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8.6.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8.7. Формы заявлений (уведомлений, сообщений), используемые при предоставлении услуги.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Информация на Едином портале государственных и муниципальных услуг (функций), официальном сайте: http://adm.gov86.org о порядке и сроках предоставления услуги на основании сведений, содержащихся в федеральной государственной информационной системе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Pr="002D09C4">
        <w:rPr>
          <w:rFonts w:ascii="Arial" w:hAnsi="Arial" w:cs="Arial"/>
          <w:sz w:val="24"/>
          <w:szCs w:val="28"/>
        </w:rPr>
        <w:t>Федеральный реестр государственных и муниципальных услуг (функций)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, предоставляется заявителю бесплатно. 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E4F56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9.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Интернет и на информационных стендах, находящихся в месте предоставления муниципальной услуги.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2D09C4" w:rsidRDefault="00EE4F56" w:rsidP="00DB581E">
      <w:pPr>
        <w:pStyle w:val="2"/>
      </w:pPr>
      <w:r w:rsidRPr="002D09C4">
        <w:t>II. Стандарт предоставления муниципальной услуги</w:t>
      </w:r>
    </w:p>
    <w:p w:rsidR="00EE4F56" w:rsidRPr="002D09C4" w:rsidRDefault="00EE4F56" w:rsidP="00DB581E">
      <w:pPr>
        <w:pStyle w:val="2"/>
      </w:pPr>
      <w:r w:rsidRPr="002D09C4">
        <w:t>Наименование муниципальной услуги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2D09C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10.</w:t>
      </w:r>
      <w:r w:rsidR="003A083F" w:rsidRPr="002D09C4">
        <w:rPr>
          <w:rFonts w:ascii="Arial" w:hAnsi="Arial" w:cs="Arial"/>
          <w:sz w:val="24"/>
        </w:rPr>
        <w:t xml:space="preserve"> </w:t>
      </w:r>
      <w:r w:rsidR="00B5003E" w:rsidRPr="00B5003E">
        <w:rPr>
          <w:rFonts w:ascii="Arial" w:hAnsi="Arial" w:cs="Arial"/>
          <w:sz w:val="24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A43FA0" w:rsidRPr="002D09C4">
        <w:rPr>
          <w:rFonts w:ascii="Arial" w:hAnsi="Arial" w:cs="Arial"/>
          <w:sz w:val="24"/>
          <w:szCs w:val="28"/>
        </w:rPr>
        <w:t>.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2D09C4" w:rsidRDefault="00EE4F56" w:rsidP="00DB581E">
      <w:pPr>
        <w:pStyle w:val="2"/>
      </w:pPr>
      <w:r w:rsidRPr="002D09C4">
        <w:t>Наименование органа, предоставляющего муниципальную услугу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3A083F" w:rsidRPr="002D09C4" w:rsidRDefault="00EE4F56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11. </w:t>
      </w:r>
      <w:r w:rsidR="003A083F" w:rsidRPr="002D09C4">
        <w:rPr>
          <w:rFonts w:ascii="Arial" w:hAnsi="Arial" w:cs="Arial"/>
          <w:sz w:val="24"/>
          <w:szCs w:val="28"/>
        </w:rPr>
        <w:t xml:space="preserve">Органом местного самоуправления, предоставляющим муниципальную услугу, является администрация города </w:t>
      </w:r>
      <w:proofErr w:type="spellStart"/>
      <w:r w:rsidR="003A083F" w:rsidRPr="002D09C4">
        <w:rPr>
          <w:rFonts w:ascii="Arial" w:hAnsi="Arial" w:cs="Arial"/>
          <w:sz w:val="24"/>
          <w:szCs w:val="28"/>
        </w:rPr>
        <w:t>Пыть-Яха</w:t>
      </w:r>
      <w:proofErr w:type="spellEnd"/>
      <w:r w:rsidR="003A083F" w:rsidRPr="002D09C4">
        <w:rPr>
          <w:rFonts w:ascii="Arial" w:hAnsi="Arial" w:cs="Arial"/>
          <w:sz w:val="24"/>
          <w:szCs w:val="28"/>
        </w:rPr>
        <w:t>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</w:t>
      </w:r>
      <w:proofErr w:type="spellStart"/>
      <w:r w:rsidRPr="002D09C4">
        <w:rPr>
          <w:rFonts w:ascii="Arial" w:hAnsi="Arial" w:cs="Arial"/>
          <w:sz w:val="24"/>
          <w:szCs w:val="28"/>
        </w:rPr>
        <w:t>Пыть-Яха</w:t>
      </w:r>
      <w:proofErr w:type="spellEnd"/>
      <w:r w:rsidRPr="002D09C4">
        <w:rPr>
          <w:rFonts w:ascii="Arial" w:hAnsi="Arial" w:cs="Arial"/>
          <w:sz w:val="24"/>
          <w:szCs w:val="28"/>
        </w:rPr>
        <w:t xml:space="preserve">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структурное подразделение).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Направление документов в электронной форме застройщиком осуществляется с использованием в том числе федеральной государственной информационной системы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Pr="002D09C4">
        <w:rPr>
          <w:rFonts w:ascii="Arial" w:hAnsi="Arial" w:cs="Arial"/>
          <w:sz w:val="24"/>
          <w:szCs w:val="28"/>
        </w:rPr>
        <w:t>Единый портал государственных и муниципальных услуг (функций)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, порталов государственных и муниципальных услуг субъектов Российской Федерации, а также официальных сайтов органов государственной власти и органов местного самоуправления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</w:t>
      </w:r>
      <w:hyperlink r:id="rId23" w:tooltip="ПОСТАНОВЛЕНИЕ от 26.03.2016 № 236 ПРАВИТЕЛЬСТВО РФ&#10;&#10;О ТРЕБОВАНИЯХ К ПРЕДОСТАВЛЕНИЮ В ЭЛЕКТРОННОЙ ФОРМЕ ГОСУДАРСТВЕННЫХ И МУНИЦИПАЛЬНЫХ УСЛУГ" w:history="1">
        <w:r w:rsidRPr="00DB581E">
          <w:rPr>
            <w:rStyle w:val="ac"/>
            <w:rFonts w:ascii="Arial" w:hAnsi="Arial" w:cs="Arial"/>
            <w:sz w:val="24"/>
            <w:szCs w:val="28"/>
          </w:rPr>
          <w:t>от 26 марта 2016 г.</w:t>
        </w:r>
        <w:r w:rsidR="002D09C4" w:rsidRPr="00DB581E">
          <w:rPr>
            <w:rStyle w:val="ac"/>
            <w:rFonts w:ascii="Arial" w:hAnsi="Arial" w:cs="Arial"/>
            <w:sz w:val="24"/>
            <w:szCs w:val="28"/>
          </w:rPr>
          <w:t xml:space="preserve"> № </w:t>
        </w:r>
        <w:r w:rsidRPr="00DB581E">
          <w:rPr>
            <w:rStyle w:val="ac"/>
            <w:rFonts w:ascii="Arial" w:hAnsi="Arial" w:cs="Arial"/>
            <w:sz w:val="24"/>
            <w:szCs w:val="28"/>
          </w:rPr>
          <w:t>236</w:t>
        </w:r>
      </w:hyperlink>
      <w:r w:rsidRPr="002D09C4">
        <w:rPr>
          <w:rFonts w:ascii="Arial" w:hAnsi="Arial" w:cs="Arial"/>
          <w:sz w:val="24"/>
          <w:szCs w:val="28"/>
        </w:rPr>
        <w:t xml:space="preserve">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Pr="002D09C4">
        <w:rPr>
          <w:rFonts w:ascii="Arial" w:hAnsi="Arial" w:cs="Arial"/>
          <w:sz w:val="24"/>
          <w:szCs w:val="28"/>
        </w:rPr>
        <w:t>О требованиях к предоставлению в электронной форме государственных и муниципальных услуг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>.</w:t>
      </w:r>
    </w:p>
    <w:p w:rsidR="003A083F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При предоставлении муниципальной услуги уполномоченный орган осуществляет межведомственное информационное взаимодействие с Управлением Федеральной службы государственной регистрации, кадастра и картографии по Ханты-Мансийскому автономному округу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Югре, Службой государственной охраны объектов культурного наследия Ханты-Мансийского автономного округа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Югры.</w:t>
      </w:r>
    </w:p>
    <w:p w:rsidR="00EE4F56" w:rsidRPr="002D09C4" w:rsidRDefault="003A083F" w:rsidP="003A083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В соответствии с требованиями пункта 3 части 1 статьи 7 Федерального закона </w:t>
      </w:r>
      <w:hyperlink r:id="rId2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B581E">
          <w:rPr>
            <w:rStyle w:val="ac"/>
            <w:rFonts w:ascii="Arial" w:hAnsi="Arial" w:cs="Arial"/>
            <w:sz w:val="24"/>
            <w:szCs w:val="28"/>
          </w:rPr>
          <w:t>от 27.07.2010</w:t>
        </w:r>
        <w:r w:rsidR="002D09C4" w:rsidRPr="00DB581E">
          <w:rPr>
            <w:rStyle w:val="ac"/>
            <w:rFonts w:ascii="Arial" w:hAnsi="Arial" w:cs="Arial"/>
            <w:sz w:val="24"/>
            <w:szCs w:val="28"/>
          </w:rPr>
          <w:t xml:space="preserve"> № </w:t>
        </w:r>
        <w:r w:rsidRPr="00DB581E">
          <w:rPr>
            <w:rStyle w:val="ac"/>
            <w:rFonts w:ascii="Arial" w:hAnsi="Arial" w:cs="Arial"/>
            <w:sz w:val="24"/>
            <w:szCs w:val="28"/>
          </w:rPr>
          <w:t>210-ФЗ</w:t>
        </w:r>
      </w:hyperlink>
      <w:r w:rsidRPr="002D09C4">
        <w:rPr>
          <w:rFonts w:ascii="Arial" w:hAnsi="Arial" w:cs="Arial"/>
          <w:sz w:val="24"/>
          <w:szCs w:val="28"/>
        </w:rPr>
        <w:t xml:space="preserve">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Pr="002D09C4">
        <w:rPr>
          <w:rFonts w:ascii="Arial" w:hAnsi="Arial" w:cs="Arial"/>
          <w:sz w:val="24"/>
          <w:szCs w:val="28"/>
        </w:rPr>
        <w:t>Об организации предоставления государственных и муниципальных услуг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</w:t>
      </w:r>
      <w:proofErr w:type="spellStart"/>
      <w:r w:rsidRPr="002D09C4">
        <w:rPr>
          <w:rFonts w:ascii="Arial" w:hAnsi="Arial" w:cs="Arial"/>
          <w:sz w:val="24"/>
          <w:szCs w:val="28"/>
        </w:rPr>
        <w:t>Пыть-Яха</w:t>
      </w:r>
      <w:proofErr w:type="spellEnd"/>
      <w:r w:rsidRPr="002D09C4">
        <w:rPr>
          <w:rFonts w:ascii="Arial" w:hAnsi="Arial" w:cs="Arial"/>
          <w:sz w:val="24"/>
          <w:szCs w:val="28"/>
        </w:rPr>
        <w:t xml:space="preserve"> </w:t>
      </w:r>
      <w:hyperlink r:id="rId25" w:tooltip="РЕШЕНИЕ от 20.12.2011 № 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" w:history="1">
        <w:r w:rsidRPr="00DB581E">
          <w:rPr>
            <w:rStyle w:val="ac"/>
            <w:rFonts w:ascii="Arial" w:hAnsi="Arial" w:cs="Arial"/>
            <w:sz w:val="24"/>
            <w:szCs w:val="28"/>
          </w:rPr>
          <w:t>от 20.12.2011</w:t>
        </w:r>
        <w:r w:rsidR="002D09C4" w:rsidRPr="00DB581E">
          <w:rPr>
            <w:rStyle w:val="ac"/>
            <w:rFonts w:ascii="Arial" w:hAnsi="Arial" w:cs="Arial"/>
            <w:sz w:val="24"/>
            <w:szCs w:val="28"/>
          </w:rPr>
          <w:t xml:space="preserve"> № </w:t>
        </w:r>
        <w:r w:rsidRPr="00DB581E">
          <w:rPr>
            <w:rStyle w:val="ac"/>
            <w:rFonts w:ascii="Arial" w:hAnsi="Arial" w:cs="Arial"/>
            <w:sz w:val="24"/>
            <w:szCs w:val="28"/>
          </w:rPr>
          <w:t>108</w:t>
        </w:r>
      </w:hyperlink>
      <w:r w:rsidRPr="002D09C4">
        <w:rPr>
          <w:rFonts w:ascii="Arial" w:hAnsi="Arial" w:cs="Arial"/>
          <w:sz w:val="24"/>
          <w:szCs w:val="28"/>
        </w:rPr>
        <w:t>.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2D09C4" w:rsidRPr="002D09C4" w:rsidRDefault="00EE4F56" w:rsidP="00DB581E">
      <w:pPr>
        <w:pStyle w:val="2"/>
      </w:pPr>
      <w:r w:rsidRPr="002D09C4">
        <w:t>Результат предоставления муниципальной услуги</w:t>
      </w:r>
    </w:p>
    <w:p w:rsidR="008172C3" w:rsidRPr="002D09C4" w:rsidRDefault="008172C3" w:rsidP="008172C3">
      <w:pPr>
        <w:pStyle w:val="ConsPlusNormal"/>
        <w:tabs>
          <w:tab w:val="left" w:pos="1485"/>
        </w:tabs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877CEC" w:rsidRPr="002D09C4" w:rsidRDefault="00EE4F56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12. </w:t>
      </w:r>
      <w:r w:rsidR="00877CEC" w:rsidRPr="002D09C4">
        <w:rPr>
          <w:rFonts w:ascii="Arial" w:hAnsi="Arial" w:cs="Arial"/>
          <w:sz w:val="24"/>
          <w:szCs w:val="28"/>
        </w:rPr>
        <w:t>Результатом предоставления муниципальной услуги является:</w:t>
      </w:r>
    </w:p>
    <w:p w:rsidR="00877CEC" w:rsidRPr="002D09C4" w:rsidRDefault="00877CEC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12.1. Выдача (направление) заявителю разрешения на строительство, реконструкцию объекта капитального строительства или на отдельные этапы строительства, реконструкции объекта капитального строительства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разрешение на строительство)</w:t>
      </w:r>
      <w:r w:rsidR="00854230" w:rsidRPr="002D09C4">
        <w:rPr>
          <w:rFonts w:ascii="Arial" w:hAnsi="Arial" w:cs="Arial"/>
          <w:sz w:val="24"/>
          <w:szCs w:val="28"/>
        </w:rPr>
        <w:t>.</w:t>
      </w:r>
    </w:p>
    <w:p w:rsidR="00877CEC" w:rsidRPr="002D09C4" w:rsidRDefault="00877CEC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12.2. Выдача (направление) заявителю разрешения на строительство с изменениями.</w:t>
      </w:r>
    </w:p>
    <w:p w:rsidR="00877CEC" w:rsidRPr="002D09C4" w:rsidRDefault="00877CEC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12.3. Выдача (направление) заявителю разрешения на строительство с отметкой о продлении срока действия разрешения на строительство.</w:t>
      </w:r>
    </w:p>
    <w:p w:rsidR="00877CEC" w:rsidRPr="002D09C4" w:rsidRDefault="00877CEC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12.4. Выдача заявителю мотивированного решения об отказе в предоставлении муниципальной услуги с указанием причин отказа.</w:t>
      </w:r>
    </w:p>
    <w:p w:rsidR="00877CEC" w:rsidRPr="002D09C4" w:rsidRDefault="00877CEC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Разрешение на строительство оформляется по форме, утвержденной приказом Министерства строительства и жилищно-коммунального хозяйства Российской Федерации </w:t>
      </w:r>
      <w:hyperlink r:id="rId26" w:tooltip="ПРИКАЗ от 19.02.2015 № 117/пр МИНИСТЕРСТВО СТРОИТЕЛЬСТВА И ЖИЛИЩНО-КОММУНАЛЬНОГО  ХОЗЯЙСТВА РОССИЙСКОЙ ФЕДЕРАЦИИ (МИНСТРОЙ РОССИИ)&#10;&#10;ОБ УТВЕРЖДЕНИИ ФОРМЫ РАЗРЕШЕНИЯ НА СТРОИТЕЛЬСТВО И ФОРМЫ РАЗРЕШЕНИЯ НА ВВОД ОБЪЕКТА В ЭКСПЛУАТАЦИЮ" w:history="1">
        <w:r w:rsidRPr="00DB581E">
          <w:rPr>
            <w:rStyle w:val="ac"/>
            <w:rFonts w:ascii="Arial" w:hAnsi="Arial" w:cs="Arial"/>
            <w:sz w:val="24"/>
            <w:szCs w:val="28"/>
          </w:rPr>
          <w:t>от 19.02.2015</w:t>
        </w:r>
        <w:r w:rsidR="002D09C4" w:rsidRPr="00DB581E">
          <w:rPr>
            <w:rStyle w:val="ac"/>
            <w:rFonts w:ascii="Arial" w:hAnsi="Arial" w:cs="Arial"/>
            <w:sz w:val="24"/>
            <w:szCs w:val="28"/>
          </w:rPr>
          <w:t xml:space="preserve"> № </w:t>
        </w:r>
        <w:r w:rsidRPr="00DB581E">
          <w:rPr>
            <w:rStyle w:val="ac"/>
            <w:rFonts w:ascii="Arial" w:hAnsi="Arial" w:cs="Arial"/>
            <w:sz w:val="24"/>
            <w:szCs w:val="28"/>
          </w:rPr>
          <w:t>117/</w:t>
        </w:r>
        <w:proofErr w:type="spellStart"/>
        <w:r w:rsidRPr="00DB581E">
          <w:rPr>
            <w:rStyle w:val="ac"/>
            <w:rFonts w:ascii="Arial" w:hAnsi="Arial" w:cs="Arial"/>
            <w:sz w:val="24"/>
            <w:szCs w:val="28"/>
          </w:rPr>
          <w:t>пр</w:t>
        </w:r>
        <w:proofErr w:type="spellEnd"/>
      </w:hyperlink>
      <w:r w:rsidRPr="002D09C4">
        <w:rPr>
          <w:rFonts w:ascii="Arial" w:hAnsi="Arial" w:cs="Arial"/>
          <w:sz w:val="24"/>
          <w:szCs w:val="28"/>
        </w:rPr>
        <w:t xml:space="preserve">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Pr="002D09C4">
        <w:rPr>
          <w:rFonts w:ascii="Arial" w:hAnsi="Arial" w:cs="Arial"/>
          <w:sz w:val="24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>.</w:t>
      </w:r>
    </w:p>
    <w:p w:rsidR="00877CEC" w:rsidRPr="002D09C4" w:rsidRDefault="00877CEC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</w:p>
    <w:p w:rsidR="00877CEC" w:rsidRPr="002D09C4" w:rsidRDefault="00877CEC" w:rsidP="00877CE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В случае отсутствия технической возможности выдачи в электронной форме результата предоставления муниципальной услуги, выдача документа осуществляется заявителю лично.</w:t>
      </w:r>
    </w:p>
    <w:p w:rsidR="00EE4F56" w:rsidRPr="002D09C4" w:rsidRDefault="00854230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Решение об отказе в выдаче разрешения на </w:t>
      </w:r>
      <w:r w:rsidR="002459A5" w:rsidRPr="002D09C4">
        <w:rPr>
          <w:rFonts w:ascii="Arial" w:hAnsi="Arial" w:cs="Arial"/>
          <w:sz w:val="24"/>
          <w:szCs w:val="28"/>
        </w:rPr>
        <w:t>строительство</w:t>
      </w:r>
      <w:r w:rsidRPr="002D09C4">
        <w:rPr>
          <w:rFonts w:ascii="Arial" w:hAnsi="Arial" w:cs="Arial"/>
          <w:sz w:val="24"/>
          <w:szCs w:val="28"/>
        </w:rPr>
        <w:t xml:space="preserve"> оформляется в форме электронного док</w:t>
      </w:r>
      <w:r w:rsidR="00A61E31" w:rsidRPr="002D09C4">
        <w:rPr>
          <w:rFonts w:ascii="Arial" w:hAnsi="Arial" w:cs="Arial"/>
          <w:sz w:val="24"/>
          <w:szCs w:val="28"/>
        </w:rPr>
        <w:t>умента по форме, приведенной в п</w:t>
      </w:r>
      <w:r w:rsidRPr="002D09C4">
        <w:rPr>
          <w:rFonts w:ascii="Arial" w:hAnsi="Arial" w:cs="Arial"/>
          <w:sz w:val="24"/>
          <w:szCs w:val="28"/>
        </w:rPr>
        <w:t>риложении</w:t>
      </w:r>
      <w:r w:rsidR="002D09C4" w:rsidRPr="002D09C4">
        <w:rPr>
          <w:rFonts w:ascii="Arial" w:hAnsi="Arial" w:cs="Arial"/>
          <w:sz w:val="24"/>
          <w:szCs w:val="28"/>
        </w:rPr>
        <w:t xml:space="preserve"> № </w:t>
      </w:r>
      <w:r w:rsidRPr="002D09C4">
        <w:rPr>
          <w:rFonts w:ascii="Arial" w:hAnsi="Arial" w:cs="Arial"/>
          <w:sz w:val="24"/>
          <w:szCs w:val="28"/>
        </w:rPr>
        <w:t>5 к настоящему Административному регламенту.</w:t>
      </w:r>
    </w:p>
    <w:p w:rsidR="00864460" w:rsidRPr="002D09C4" w:rsidRDefault="00864460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Решение об отказе во внесении изменений в разрешение на строительство оформляется в форме электронного документа по форме,</w:t>
      </w:r>
      <w:r w:rsidR="00A61E31" w:rsidRPr="002D09C4">
        <w:rPr>
          <w:rFonts w:ascii="Arial" w:hAnsi="Arial" w:cs="Arial"/>
          <w:sz w:val="24"/>
          <w:szCs w:val="28"/>
        </w:rPr>
        <w:t xml:space="preserve"> приведенной в п</w:t>
      </w:r>
      <w:r w:rsidRPr="002D09C4">
        <w:rPr>
          <w:rFonts w:ascii="Arial" w:hAnsi="Arial" w:cs="Arial"/>
          <w:sz w:val="24"/>
          <w:szCs w:val="28"/>
        </w:rPr>
        <w:t>риложении</w:t>
      </w:r>
      <w:r w:rsidR="002D09C4" w:rsidRPr="002D09C4">
        <w:rPr>
          <w:rFonts w:ascii="Arial" w:hAnsi="Arial" w:cs="Arial"/>
          <w:sz w:val="24"/>
          <w:szCs w:val="28"/>
        </w:rPr>
        <w:t xml:space="preserve"> № </w:t>
      </w:r>
      <w:r w:rsidRPr="002D09C4">
        <w:rPr>
          <w:rFonts w:ascii="Arial" w:hAnsi="Arial" w:cs="Arial"/>
          <w:sz w:val="24"/>
          <w:szCs w:val="28"/>
        </w:rPr>
        <w:t>6 к настоящему Административному регламенту.</w:t>
      </w:r>
    </w:p>
    <w:p w:rsidR="00854230" w:rsidRPr="002D09C4" w:rsidRDefault="00854230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EE4F56" w:rsidRPr="002D09C4" w:rsidRDefault="00EE4F56" w:rsidP="00DB581E">
      <w:pPr>
        <w:pStyle w:val="2"/>
      </w:pPr>
      <w:r w:rsidRPr="002D09C4">
        <w:t>Срок предоставления муниципальной услуги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854230" w:rsidRPr="002D09C4" w:rsidRDefault="00EE4F56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13. </w:t>
      </w:r>
      <w:r w:rsidR="00854230" w:rsidRPr="002D09C4">
        <w:rPr>
          <w:rFonts w:ascii="Arial" w:hAnsi="Arial" w:cs="Arial"/>
          <w:sz w:val="24"/>
          <w:szCs w:val="28"/>
        </w:rPr>
        <w:t>Муниципальная услуга в части выдачи (отказа в выдаче) разрешения на строительство, разрешения на строительство с отметкой о продлении срока действия разрешения на строительство, предоставляется в срок не более 5 рабочих дней со дня регистрации заявления о предоставлении муниципальной услуги.</w:t>
      </w:r>
    </w:p>
    <w:p w:rsidR="00854230" w:rsidRPr="002D09C4" w:rsidRDefault="00854230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Муниципальная услуга в части выдачи (отказа в выдаче) разрешения на строительство с изменениями (внесение изменений в разрешение на строительство) предоставляется в срок не более чем 5 рабочих дней со дня получения уведомления, указанного в части 21.10 статьи 51 </w:t>
      </w:r>
      <w:hyperlink r:id="rId2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DB581E">
          <w:rPr>
            <w:rStyle w:val="ac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2D09C4">
        <w:rPr>
          <w:rFonts w:ascii="Arial" w:hAnsi="Arial" w:cs="Arial"/>
          <w:sz w:val="24"/>
          <w:szCs w:val="28"/>
        </w:rPr>
        <w:t xml:space="preserve"> Российской Федерации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="002459A5" w:rsidRPr="002D09C4">
        <w:rPr>
          <w:rFonts w:ascii="Arial" w:hAnsi="Arial" w:cs="Arial"/>
          <w:sz w:val="24"/>
          <w:szCs w:val="28"/>
        </w:rPr>
        <w:t>также</w:t>
      </w:r>
      <w:r w:rsidRPr="002D09C4">
        <w:rPr>
          <w:rFonts w:ascii="Arial" w:hAnsi="Arial" w:cs="Arial"/>
          <w:sz w:val="24"/>
          <w:szCs w:val="28"/>
        </w:rPr>
        <w:t xml:space="preserve"> </w:t>
      </w:r>
      <w:hyperlink r:id="rId2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).</w:t>
      </w:r>
    </w:p>
    <w:p w:rsidR="00854230" w:rsidRPr="002D09C4" w:rsidRDefault="00854230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подготовки документов, указанных в пункте 12 настоящего административного регламента, срок выдачи (направления) документов, являющихся результатом предоставления муниципальной услуги.</w:t>
      </w:r>
    </w:p>
    <w:p w:rsidR="00854230" w:rsidRPr="002D09C4" w:rsidRDefault="00854230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В целях внедрения на территории города </w:t>
      </w:r>
      <w:proofErr w:type="spellStart"/>
      <w:r w:rsidRPr="002D09C4">
        <w:rPr>
          <w:rFonts w:ascii="Arial" w:hAnsi="Arial" w:cs="Arial"/>
          <w:sz w:val="24"/>
          <w:szCs w:val="28"/>
        </w:rPr>
        <w:t>Пыть-Яха</w:t>
      </w:r>
      <w:proofErr w:type="spellEnd"/>
      <w:r w:rsidRPr="002D09C4">
        <w:rPr>
          <w:rFonts w:ascii="Arial" w:hAnsi="Arial" w:cs="Arial"/>
          <w:sz w:val="24"/>
          <w:szCs w:val="28"/>
        </w:rPr>
        <w:t xml:space="preserve"> лучшей практики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Pr="002D09C4">
        <w:rPr>
          <w:rFonts w:ascii="Arial" w:hAnsi="Arial" w:cs="Arial"/>
          <w:sz w:val="24"/>
          <w:szCs w:val="28"/>
        </w:rPr>
        <w:t>Приоритетная обработка запросов по выдаче разрешения на строительство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>, для застройщиков, осуществляющих строительство муниципальных объектов (социального назначения) и многоквартирных жилых домов, при предоставлении полного перечня документов, муниципальная услуга предоставляется в течение 3 рабочих дней со дня регистрации заявления о предоставлении муниципальной услуги (далее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Приоритетные застройщики).</w:t>
      </w:r>
    </w:p>
    <w:p w:rsidR="00EE4F56" w:rsidRPr="002D09C4" w:rsidRDefault="00854230" w:rsidP="0085423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со дня подписания должностным лицом уполномоченного органа документов, являющихся результатом предоставления муниципальной услуги.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2D09C4" w:rsidRDefault="00EE4F56" w:rsidP="00DB581E">
      <w:pPr>
        <w:pStyle w:val="2"/>
      </w:pPr>
      <w:r w:rsidRPr="002D09C4">
        <w:t>Правовые основания для предоставления муниципальной услуги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2D09C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</w:t>
      </w:r>
      <w:r w:rsidR="002D09C4" w:rsidRPr="002D09C4">
        <w:rPr>
          <w:rFonts w:ascii="Arial" w:hAnsi="Arial" w:cs="Arial"/>
          <w:sz w:val="24"/>
          <w:szCs w:val="28"/>
        </w:rPr>
        <w:t>«</w:t>
      </w:r>
      <w:r w:rsidRPr="002D09C4">
        <w:rPr>
          <w:rFonts w:ascii="Arial" w:hAnsi="Arial" w:cs="Arial"/>
          <w:sz w:val="24"/>
          <w:szCs w:val="28"/>
        </w:rPr>
        <w:t>Интернет</w:t>
      </w:r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 (http://www.adm.gov86.org/) и на Едином портале государственных и муниципальных услуг (функций).</w:t>
      </w:r>
    </w:p>
    <w:p w:rsidR="00EE4F56" w:rsidRPr="002D09C4" w:rsidRDefault="00EE4F56" w:rsidP="00DB581E">
      <w:pPr>
        <w:pStyle w:val="2"/>
      </w:pPr>
    </w:p>
    <w:p w:rsidR="00EE4F56" w:rsidRPr="002D09C4" w:rsidRDefault="00EE4F56" w:rsidP="00DB581E">
      <w:pPr>
        <w:pStyle w:val="2"/>
      </w:pPr>
      <w:r w:rsidRPr="002D09C4">
        <w:t>Исчерпывающий перечень документов, необходимых</w:t>
      </w:r>
    </w:p>
    <w:p w:rsidR="00EE4F56" w:rsidRPr="002D09C4" w:rsidRDefault="00EE4F56" w:rsidP="00DB581E">
      <w:pPr>
        <w:pStyle w:val="2"/>
      </w:pPr>
      <w:r w:rsidRPr="002D09C4">
        <w:t>для предоставления муниципальной услуги</w:t>
      </w:r>
    </w:p>
    <w:p w:rsidR="00EE4F56" w:rsidRPr="002D09C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9047B" w:rsidRPr="002D09C4" w:rsidRDefault="00EE4F56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bookmarkStart w:id="3" w:name="P135"/>
      <w:bookmarkEnd w:id="3"/>
      <w:r w:rsidRPr="002D09C4">
        <w:rPr>
          <w:rFonts w:ascii="Arial" w:hAnsi="Arial" w:cs="Arial"/>
          <w:sz w:val="24"/>
          <w:szCs w:val="28"/>
        </w:rPr>
        <w:t xml:space="preserve">15. </w:t>
      </w:r>
      <w:r w:rsidR="00E9047B" w:rsidRPr="002D09C4">
        <w:rPr>
          <w:rFonts w:ascii="Arial" w:hAnsi="Arial" w:cs="Arial"/>
          <w:sz w:val="24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15.1. заявление о выдаче разрешения на строительство;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15.2.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hyperlink r:id="rId2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DB581E">
          <w:rPr>
            <w:rStyle w:val="ac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2D09C4">
        <w:rPr>
          <w:rFonts w:ascii="Arial" w:hAnsi="Arial" w:cs="Arial"/>
          <w:sz w:val="24"/>
          <w:szCs w:val="28"/>
        </w:rPr>
        <w:t xml:space="preserve">, если иное не установлено частью 7.3 статьи 51 </w:t>
      </w:r>
      <w:hyperlink r:id="rId3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: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15.2.1</w:t>
      </w:r>
      <w:proofErr w:type="gramStart"/>
      <w:r w:rsidRPr="002D09C4">
        <w:rPr>
          <w:rFonts w:ascii="Arial" w:hAnsi="Arial" w:cs="Arial"/>
          <w:sz w:val="24"/>
          <w:szCs w:val="28"/>
        </w:rPr>
        <w:t>.</w:t>
      </w:r>
      <w:proofErr w:type="gramEnd"/>
      <w:r w:rsidRPr="002D09C4">
        <w:rPr>
          <w:rFonts w:ascii="Arial" w:hAnsi="Arial" w:cs="Arial"/>
          <w:sz w:val="24"/>
          <w:szCs w:val="28"/>
        </w:rPr>
        <w:t xml:space="preserve"> право на который зарегистрировано в Едином государственном реестре прав на недвижимое имущество и сделок с ним;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15.2.2</w:t>
      </w:r>
      <w:proofErr w:type="gramStart"/>
      <w:r w:rsidRPr="002D09C4">
        <w:rPr>
          <w:rFonts w:ascii="Arial" w:hAnsi="Arial" w:cs="Arial"/>
          <w:sz w:val="24"/>
          <w:szCs w:val="28"/>
        </w:rPr>
        <w:t>.</w:t>
      </w:r>
      <w:proofErr w:type="gramEnd"/>
      <w:r w:rsidRPr="002D09C4">
        <w:rPr>
          <w:rFonts w:ascii="Arial" w:hAnsi="Arial" w:cs="Arial"/>
          <w:sz w:val="24"/>
          <w:szCs w:val="28"/>
        </w:rPr>
        <w:t xml:space="preserve"> право на который не зарегистрировано в Едином государственном реестре прав на недвижимое имущество и сделок с ним;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15.2.3.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Pr="002D09C4">
        <w:rPr>
          <w:rFonts w:ascii="Arial" w:hAnsi="Arial" w:cs="Arial"/>
          <w:sz w:val="24"/>
          <w:szCs w:val="28"/>
        </w:rPr>
        <w:t>Росатом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, Государственной корпорацией по космической деятельности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Pr="002D09C4">
        <w:rPr>
          <w:rFonts w:ascii="Arial" w:hAnsi="Arial" w:cs="Arial"/>
          <w:sz w:val="24"/>
          <w:szCs w:val="28"/>
        </w:rPr>
        <w:t>Роскосмос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 xml:space="preserve">указанное соглашение, правоустанавливающие документы на земельный участок правообладателя, с которым заключено это соглашение; 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15.3.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15.4. результаты инженерных изысканий и следующие материалы, содержащиеся в утвержденной в соответствии с частью 15 статьи 48 </w:t>
      </w:r>
      <w:hyperlink r:id="rId31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DB581E">
          <w:rPr>
            <w:rStyle w:val="ac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2D09C4">
        <w:rPr>
          <w:rFonts w:ascii="Arial" w:hAnsi="Arial" w:cs="Arial"/>
          <w:sz w:val="24"/>
          <w:szCs w:val="28"/>
        </w:rPr>
        <w:t xml:space="preserve"> проектной документации: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15.4.1. пояснительная записка;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15.4.2.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15.4.3.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15.4.4.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15.5. положительное заключение экспертизы проектной документации (в части соответствия проектной документации требованиям, указанным в пункте 1 части 5, статьи 49 </w:t>
      </w:r>
      <w:hyperlink r:id="rId3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hyperlink r:id="rId3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 xml:space="preserve">), если такая проектная документация подлежит экспертизе в соответствии со статьей 49 </w:t>
      </w:r>
      <w:hyperlink r:id="rId3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 xml:space="preserve">, положительное заключение государственной экспертизы проектной документации в случаях, предусмотренных частью 3.4 статьи 49 </w:t>
      </w:r>
      <w:hyperlink r:id="rId3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hyperlink r:id="rId3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15.5.1. подтверждение соответствия вносимых в проектную документацию изменений требованиям, указанным в части 3.8 статьи 49 </w:t>
      </w:r>
      <w:hyperlink r:id="rId3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="00DB581E">
        <w:rPr>
          <w:rFonts w:ascii="Arial" w:hAnsi="Arial" w:cs="Arial"/>
          <w:sz w:val="24"/>
          <w:szCs w:val="28"/>
        </w:rPr>
        <w:t xml:space="preserve"> </w:t>
      </w:r>
      <w:r w:rsidRPr="002D09C4">
        <w:rPr>
          <w:rFonts w:ascii="Arial" w:hAnsi="Arial" w:cs="Arial"/>
          <w:sz w:val="24"/>
          <w:szCs w:val="28"/>
        </w:rPr>
        <w:t xml:space="preserve">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hyperlink r:id="rId3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DB581E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DB581E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="00DB581E">
        <w:rPr>
          <w:rFonts w:ascii="Arial" w:hAnsi="Arial" w:cs="Arial"/>
          <w:sz w:val="24"/>
          <w:szCs w:val="28"/>
        </w:rPr>
        <w:t xml:space="preserve"> </w:t>
      </w:r>
      <w:r w:rsidRPr="002D09C4">
        <w:rPr>
          <w:rFonts w:ascii="Arial" w:hAnsi="Arial" w:cs="Arial"/>
          <w:sz w:val="24"/>
          <w:szCs w:val="28"/>
        </w:rPr>
        <w:t xml:space="preserve">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hyperlink r:id="rId3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15.5.2. подтверждение соответствия вносимых в проектную документацию изменений требованиям, указанным в части 3.9 статьи 49 </w:t>
      </w:r>
      <w:hyperlink r:id="rId4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hyperlink r:id="rId41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15.6.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hyperlink r:id="rId4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);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15.7.</w:t>
      </w:r>
      <w:r w:rsidRPr="002D09C4">
        <w:rPr>
          <w:rFonts w:ascii="Arial" w:hAnsi="Arial" w:cs="Arial"/>
          <w:sz w:val="24"/>
        </w:rPr>
        <w:t xml:space="preserve"> </w:t>
      </w:r>
      <w:r w:rsidRPr="002D09C4">
        <w:rPr>
          <w:rFonts w:ascii="Arial" w:hAnsi="Arial" w:cs="Arial"/>
          <w:sz w:val="24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</w:t>
      </w:r>
      <w:r w:rsidR="00046443" w:rsidRPr="002D09C4">
        <w:rPr>
          <w:rFonts w:ascii="Arial" w:hAnsi="Arial" w:cs="Arial"/>
          <w:sz w:val="24"/>
          <w:szCs w:val="28"/>
        </w:rPr>
        <w:t xml:space="preserve">части 7 статьи 51 </w:t>
      </w:r>
      <w:hyperlink r:id="rId4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="0099394A">
        <w:rPr>
          <w:rFonts w:ascii="Arial" w:hAnsi="Arial" w:cs="Arial"/>
          <w:sz w:val="24"/>
          <w:szCs w:val="28"/>
        </w:rPr>
        <w:t xml:space="preserve"> </w:t>
      </w:r>
      <w:r w:rsidRPr="002D09C4">
        <w:rPr>
          <w:rFonts w:ascii="Arial" w:hAnsi="Arial" w:cs="Arial"/>
          <w:sz w:val="24"/>
          <w:szCs w:val="28"/>
        </w:rPr>
        <w:t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15.7.1.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Pr="002D09C4">
        <w:rPr>
          <w:rFonts w:ascii="Arial" w:hAnsi="Arial" w:cs="Arial"/>
          <w:sz w:val="24"/>
          <w:szCs w:val="28"/>
        </w:rPr>
        <w:t>Росатом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, Государственной корпорацией по космической деятельности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Pr="002D09C4">
        <w:rPr>
          <w:rFonts w:ascii="Arial" w:hAnsi="Arial" w:cs="Arial"/>
          <w:sz w:val="24"/>
          <w:szCs w:val="28"/>
        </w:rPr>
        <w:t>Роскосмос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15.7.2. решение общего собрания собственников помещений и </w:t>
      </w:r>
      <w:proofErr w:type="spellStart"/>
      <w:r w:rsidRPr="002D09C4">
        <w:rPr>
          <w:rFonts w:ascii="Arial" w:hAnsi="Arial" w:cs="Arial"/>
          <w:sz w:val="24"/>
          <w:szCs w:val="28"/>
        </w:rPr>
        <w:t>машино</w:t>
      </w:r>
      <w:proofErr w:type="spellEnd"/>
      <w:r w:rsidRPr="002D09C4">
        <w:rPr>
          <w:rFonts w:ascii="Arial" w:hAnsi="Arial" w:cs="Arial"/>
          <w:sz w:val="24"/>
          <w:szCs w:val="28"/>
        </w:rPr>
        <w:t xml:space="preserve">-мест в многоквартирном доме, принятое в соответствии с Жилищным кодексом Российской Федерации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2D09C4">
        <w:rPr>
          <w:rFonts w:ascii="Arial" w:hAnsi="Arial" w:cs="Arial"/>
          <w:sz w:val="24"/>
          <w:szCs w:val="28"/>
        </w:rPr>
        <w:t>машино</w:t>
      </w:r>
      <w:proofErr w:type="spellEnd"/>
      <w:r w:rsidRPr="002D09C4">
        <w:rPr>
          <w:rFonts w:ascii="Arial" w:hAnsi="Arial" w:cs="Arial"/>
          <w:sz w:val="24"/>
          <w:szCs w:val="28"/>
        </w:rPr>
        <w:t>-мест в многоквартирном доме;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15.8.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15.9.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626561">
        <w:rPr>
          <w:rFonts w:ascii="Arial" w:hAnsi="Arial" w:cs="Arial"/>
          <w:sz w:val="24"/>
          <w:szCs w:val="28"/>
          <w:highlight w:val="yellow"/>
        </w:rPr>
        <w:t>15.10.</w:t>
      </w:r>
      <w:r w:rsidR="00626561" w:rsidRPr="00626561">
        <w:rPr>
          <w:highlight w:val="yellow"/>
        </w:rPr>
        <w:t xml:space="preserve"> </w:t>
      </w:r>
      <w:r w:rsidR="00626561" w:rsidRPr="00626561">
        <w:rPr>
          <w:rFonts w:ascii="Arial" w:hAnsi="Arial" w:cs="Arial"/>
          <w:sz w:val="24"/>
          <w:szCs w:val="28"/>
          <w:highlight w:val="yellow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Pr="00626561">
        <w:rPr>
          <w:rFonts w:ascii="Arial" w:hAnsi="Arial" w:cs="Arial"/>
          <w:sz w:val="24"/>
          <w:szCs w:val="28"/>
          <w:highlight w:val="yellow"/>
        </w:rPr>
        <w:t>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15.11. </w:t>
      </w:r>
      <w:r w:rsidR="00BD2A3C" w:rsidRPr="002D09C4">
        <w:rPr>
          <w:rFonts w:ascii="Arial" w:hAnsi="Arial" w:cs="Arial"/>
          <w:sz w:val="24"/>
          <w:szCs w:val="28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Документы, указанные в подпунктах </w:t>
      </w:r>
      <w:proofErr w:type="gramStart"/>
      <w:r w:rsidRPr="002D09C4">
        <w:rPr>
          <w:rFonts w:ascii="Arial" w:hAnsi="Arial" w:cs="Arial"/>
          <w:sz w:val="24"/>
          <w:szCs w:val="28"/>
        </w:rPr>
        <w:t>15.1.,</w:t>
      </w:r>
      <w:proofErr w:type="gramEnd"/>
      <w:r w:rsidRPr="002D09C4">
        <w:rPr>
          <w:rFonts w:ascii="Arial" w:hAnsi="Arial" w:cs="Arial"/>
          <w:sz w:val="24"/>
          <w:szCs w:val="28"/>
        </w:rPr>
        <w:t xml:space="preserve"> 15.2.2., 15.7. 15.7.1., 15.7.2., 15.9., настоящего пункта, представляются заявителем самостоятельно.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Документы, указанные, в подпункте 15.2.1. </w:t>
      </w:r>
      <w:proofErr w:type="gramStart"/>
      <w:r w:rsidRPr="002D09C4">
        <w:rPr>
          <w:rFonts w:ascii="Arial" w:hAnsi="Arial" w:cs="Arial"/>
          <w:sz w:val="24"/>
          <w:szCs w:val="28"/>
        </w:rPr>
        <w:t>15.2.3.,</w:t>
      </w:r>
      <w:proofErr w:type="gramEnd"/>
      <w:r w:rsidRPr="002D09C4">
        <w:rPr>
          <w:rFonts w:ascii="Arial" w:hAnsi="Arial" w:cs="Arial"/>
          <w:sz w:val="24"/>
          <w:szCs w:val="28"/>
        </w:rPr>
        <w:t xml:space="preserve"> 15.4., 15.5., 15.8., 15.10., 15.11, настоящего пункта, запрашиваются структурным подразделением в порядке межведомственного информационного взаимодействия или могут быть предоставлены заявителем по собственной инициативе.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Документы, указанные в подпунктах </w:t>
      </w:r>
      <w:proofErr w:type="gramStart"/>
      <w:r w:rsidRPr="002D09C4">
        <w:rPr>
          <w:rFonts w:ascii="Arial" w:hAnsi="Arial" w:cs="Arial"/>
          <w:sz w:val="24"/>
          <w:szCs w:val="28"/>
        </w:rPr>
        <w:t>15.3.,</w:t>
      </w:r>
      <w:proofErr w:type="gramEnd"/>
      <w:r w:rsidRPr="002D09C4">
        <w:rPr>
          <w:rFonts w:ascii="Arial" w:hAnsi="Arial" w:cs="Arial"/>
          <w:sz w:val="24"/>
          <w:szCs w:val="28"/>
        </w:rPr>
        <w:t xml:space="preserve"> 15.6., настоящего пункта, находятся в распоряжении уполномоченного органа, в связи с чем, их предоставление заявителем не требуется.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Документы, указанные в пункте 15 приоритетными застройщиками, предоставляются самостоятельно.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16. Исчерпывающий перечень документов, необходимых для внесения изменений в разрешение на строительство: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16.1. заявление о внесении изменений в разрешение на строительство;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16.2 документы, указанные в пункте 15 административного регламента;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16.3. уведомление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16.4. уведомление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перераспределения, выдела).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Заявители обязаны направить уведомление о переходе к ним прав на земельные участки, права пользования недрами, об образовании земельного участка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Федерации, орган местного самоуправления, Государственную корпорацию по атомной энергии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Pr="002D09C4">
        <w:rPr>
          <w:rFonts w:ascii="Arial" w:hAnsi="Arial" w:cs="Arial"/>
          <w:sz w:val="24"/>
          <w:szCs w:val="28"/>
        </w:rPr>
        <w:t>Росатом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 или Государственную корпорацию по космической деятельности </w:t>
      </w:r>
      <w:r w:rsidR="002D09C4" w:rsidRPr="002D09C4">
        <w:rPr>
          <w:rFonts w:ascii="Arial" w:hAnsi="Arial" w:cs="Arial"/>
          <w:sz w:val="24"/>
          <w:szCs w:val="28"/>
        </w:rPr>
        <w:t>«</w:t>
      </w:r>
      <w:proofErr w:type="spellStart"/>
      <w:r w:rsidRPr="002D09C4">
        <w:rPr>
          <w:rFonts w:ascii="Arial" w:hAnsi="Arial" w:cs="Arial"/>
          <w:sz w:val="24"/>
          <w:szCs w:val="28"/>
        </w:rPr>
        <w:t>Роскосмос</w:t>
      </w:r>
      <w:proofErr w:type="spellEnd"/>
      <w:r w:rsidR="002D09C4" w:rsidRPr="002D09C4">
        <w:rPr>
          <w:rFonts w:ascii="Arial" w:hAnsi="Arial" w:cs="Arial"/>
          <w:sz w:val="24"/>
          <w:szCs w:val="28"/>
        </w:rPr>
        <w:t>»</w:t>
      </w:r>
      <w:r w:rsidRPr="002D09C4">
        <w:rPr>
          <w:rFonts w:ascii="Arial" w:hAnsi="Arial" w:cs="Arial"/>
          <w:sz w:val="24"/>
          <w:szCs w:val="28"/>
        </w:rPr>
        <w:t xml:space="preserve"> с указанием реквизитов: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1) правоустанавливающих документов на такие земельные участки в случае, указанном в части 21.5 статьи 51 </w:t>
      </w:r>
      <w:hyperlink r:id="rId4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2) решения об образовании земельных участков в случаях, предусмотренных частями 21.6 и 21.7 статьи 51 </w:t>
      </w:r>
      <w:hyperlink r:id="rId4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</w:t>
      </w:r>
      <w:hyperlink r:id="rId4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</w:t>
      </w:r>
      <w:hyperlink r:id="rId4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ascii="Arial" w:hAnsi="Arial" w:cs="Arial"/>
            <w:sz w:val="24"/>
            <w:szCs w:val="28"/>
          </w:rPr>
          <w:t>ГрК</w:t>
        </w:r>
        <w:proofErr w:type="spellEnd"/>
        <w:r w:rsidR="0099394A" w:rsidRPr="00DB581E">
          <w:rPr>
            <w:rStyle w:val="ac"/>
            <w:rFonts w:ascii="Arial" w:hAnsi="Arial" w:cs="Arial"/>
            <w:sz w:val="24"/>
            <w:szCs w:val="28"/>
          </w:rPr>
          <w:t xml:space="preserve"> РФ</w:t>
        </w:r>
      </w:hyperlink>
      <w:r w:rsidRPr="002D09C4">
        <w:rPr>
          <w:rFonts w:ascii="Arial" w:hAnsi="Arial" w:cs="Arial"/>
          <w:sz w:val="24"/>
          <w:szCs w:val="28"/>
        </w:rPr>
        <w:t>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16.5. градостроительный план земельного участка, образованного при разделе, перераспределении, выделе (если основанием внесения изменений в разрешение на строительство является изменение границ земельного участка путем раздела, перераспределения, выдела).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Документы, указанные в подпунктах </w:t>
      </w:r>
      <w:proofErr w:type="gramStart"/>
      <w:r w:rsidRPr="002D09C4">
        <w:rPr>
          <w:rFonts w:ascii="Arial" w:hAnsi="Arial" w:cs="Arial"/>
          <w:sz w:val="24"/>
          <w:szCs w:val="28"/>
        </w:rPr>
        <w:t>16.1.,</w:t>
      </w:r>
      <w:proofErr w:type="gramEnd"/>
      <w:r w:rsidRPr="002D09C4">
        <w:rPr>
          <w:rFonts w:ascii="Arial" w:hAnsi="Arial" w:cs="Arial"/>
          <w:sz w:val="24"/>
          <w:szCs w:val="28"/>
        </w:rPr>
        <w:t xml:space="preserve"> 16.2., 16.3. настоящего пункта, представляются заявителем самостоятельно.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Документ, указанный в подпункте 16.5. настоящего пункта, находится в распоряжении уполномоченного органа, в связи с чем, его предоставление заявителем не требуется.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17. Исчерпывающий перечень документов, необходимых для продления срока действия разрешения на строительство: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17.1. заявление о продлении срока действия разрешения на строительство;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17.2. уведомления, документы, указанные в подпункте 16.4 пункта 16 административного регламента; 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17.3.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 (если застройщиком привлекаются денежные средства на основании договоров участия в долевом строительстве, а также застройщик выбрал способ обеспечения исполнения обязательств по передаче жилого помещения по договору участия в долевом строительстве).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17.4. оригинал разрешения на строительство (для внесения записи о продлении срока действия разрешения на строительство), в случае если данный документ был выдан в связи с отсутствием технической возможности в электронной форме результата предоставления муниципальной услуги.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Документы, указанные в подпунктах </w:t>
      </w:r>
      <w:proofErr w:type="gramStart"/>
      <w:r w:rsidRPr="002D09C4">
        <w:rPr>
          <w:rFonts w:ascii="Arial" w:hAnsi="Arial" w:cs="Arial"/>
          <w:sz w:val="24"/>
          <w:szCs w:val="28"/>
        </w:rPr>
        <w:t>17.1.,</w:t>
      </w:r>
      <w:proofErr w:type="gramEnd"/>
      <w:r w:rsidRPr="002D09C4">
        <w:rPr>
          <w:rFonts w:ascii="Arial" w:hAnsi="Arial" w:cs="Arial"/>
          <w:sz w:val="24"/>
          <w:szCs w:val="28"/>
        </w:rPr>
        <w:t xml:space="preserve"> 17.2., 17.3. настоящего пункта, представляются в форме электронного документа.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Уведомление, документы, предусмотренные пунктами 1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 xml:space="preserve">4 части 21.10 статьи 51 </w:t>
      </w:r>
      <w:proofErr w:type="spellStart"/>
      <w:r w:rsidRPr="002D09C4">
        <w:rPr>
          <w:rFonts w:ascii="Arial" w:hAnsi="Arial" w:cs="Arial"/>
          <w:sz w:val="24"/>
          <w:szCs w:val="28"/>
        </w:rPr>
        <w:t>Гк</w:t>
      </w:r>
      <w:proofErr w:type="spellEnd"/>
      <w:r w:rsidRPr="002D09C4">
        <w:rPr>
          <w:rFonts w:ascii="Arial" w:hAnsi="Arial" w:cs="Arial"/>
          <w:sz w:val="24"/>
          <w:szCs w:val="28"/>
        </w:rPr>
        <w:t xml:space="preserve"> РФ, 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частью 7 статьи 51 </w:t>
      </w:r>
      <w:proofErr w:type="spellStart"/>
      <w:r w:rsidRPr="002D09C4">
        <w:rPr>
          <w:rFonts w:ascii="Arial" w:hAnsi="Arial" w:cs="Arial"/>
          <w:sz w:val="24"/>
          <w:szCs w:val="28"/>
        </w:rPr>
        <w:t>Гк</w:t>
      </w:r>
      <w:proofErr w:type="spellEnd"/>
      <w:r w:rsidRPr="002D09C4">
        <w:rPr>
          <w:rFonts w:ascii="Arial" w:hAnsi="Arial" w:cs="Arial"/>
          <w:sz w:val="24"/>
          <w:szCs w:val="28"/>
        </w:rPr>
        <w:t xml:space="preserve"> РФ, в случаях, если их представление необходимо в соответствии с настоящей частью, направляются в форме электронных документов.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</w:t>
      </w:r>
      <w:r w:rsidR="004D36FF" w:rsidRPr="002D09C4">
        <w:rPr>
          <w:rFonts w:ascii="Arial" w:hAnsi="Arial" w:cs="Arial"/>
          <w:sz w:val="24"/>
          <w:szCs w:val="28"/>
        </w:rPr>
        <w:t xml:space="preserve">в </w:t>
      </w:r>
      <w:r w:rsidRPr="002D09C4">
        <w:rPr>
          <w:rFonts w:ascii="Arial" w:hAnsi="Arial" w:cs="Arial"/>
          <w:sz w:val="24"/>
          <w:szCs w:val="28"/>
        </w:rPr>
        <w:t>разрешение на строительство.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18. Формы заявлений о предоставлении муниципальной услуги приведены в приложениях</w:t>
      </w:r>
      <w:r w:rsidR="002D09C4" w:rsidRPr="002D09C4">
        <w:rPr>
          <w:rFonts w:ascii="Arial" w:hAnsi="Arial" w:cs="Arial"/>
          <w:sz w:val="24"/>
          <w:szCs w:val="28"/>
        </w:rPr>
        <w:t xml:space="preserve"> № № </w:t>
      </w:r>
      <w:r w:rsidRPr="002D09C4">
        <w:rPr>
          <w:rFonts w:ascii="Arial" w:hAnsi="Arial" w:cs="Arial"/>
          <w:sz w:val="24"/>
          <w:szCs w:val="28"/>
        </w:rPr>
        <w:t>1-3 к настоящему административному регламенту.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19. Заявление о предоставлении муниципальной услуги подается в уполномоченный орган в электронной форме с использованием информационно-технологической и коммуникационной инфраструктуры, в том числе Единого и регионального порталах.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20.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форме, документы, указанные в пункте 15 направляются исключительно в электронной форме.</w:t>
      </w:r>
    </w:p>
    <w:p w:rsidR="00E9047B" w:rsidRPr="002D09C4" w:rsidRDefault="00E9047B" w:rsidP="00E9047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21. В соответствии с требованиями части 1 статьи 7 Федерального закона</w:t>
      </w:r>
      <w:r w:rsidR="002D09C4" w:rsidRPr="002D09C4">
        <w:rPr>
          <w:rFonts w:ascii="Arial" w:hAnsi="Arial" w:cs="Arial"/>
          <w:sz w:val="24"/>
          <w:szCs w:val="28"/>
        </w:rPr>
        <w:t xml:space="preserve"> № </w:t>
      </w:r>
      <w:r w:rsidRPr="002D09C4">
        <w:rPr>
          <w:rFonts w:ascii="Arial" w:hAnsi="Arial" w:cs="Arial"/>
          <w:sz w:val="24"/>
          <w:szCs w:val="28"/>
        </w:rPr>
        <w:t>210-ФЗ запрещается требовать от заявителей:</w:t>
      </w:r>
    </w:p>
    <w:p w:rsidR="00C01390" w:rsidRPr="002D09C4" w:rsidRDefault="00C01390" w:rsidP="00C0139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21.1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01390" w:rsidRPr="002D09C4" w:rsidRDefault="00C01390" w:rsidP="00C0139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21.2.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hyperlink r:id="rId4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692AB0">
          <w:rPr>
            <w:rStyle w:val="ac"/>
            <w:rFonts w:ascii="Arial" w:hAnsi="Arial" w:cs="Arial"/>
            <w:sz w:val="24"/>
            <w:szCs w:val="28"/>
          </w:rPr>
          <w:t>от 27.07.2010</w:t>
        </w:r>
        <w:r w:rsidR="002D09C4" w:rsidRPr="00692AB0">
          <w:rPr>
            <w:rStyle w:val="ac"/>
            <w:rFonts w:ascii="Arial" w:hAnsi="Arial" w:cs="Arial"/>
            <w:sz w:val="24"/>
            <w:szCs w:val="28"/>
          </w:rPr>
          <w:t xml:space="preserve"> № </w:t>
        </w:r>
        <w:r w:rsidRPr="00692AB0">
          <w:rPr>
            <w:rStyle w:val="ac"/>
            <w:rFonts w:ascii="Arial" w:hAnsi="Arial" w:cs="Arial"/>
            <w:sz w:val="24"/>
            <w:szCs w:val="28"/>
          </w:rPr>
          <w:t>210-ФЗ</w:t>
        </w:r>
      </w:hyperlink>
      <w:r w:rsidRPr="002D09C4">
        <w:rPr>
          <w:rFonts w:ascii="Arial" w:hAnsi="Arial" w:cs="Arial"/>
          <w:sz w:val="24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r w:rsidR="002D09C4" w:rsidRPr="002D09C4">
        <w:rPr>
          <w:rFonts w:ascii="Arial" w:hAnsi="Arial" w:cs="Arial"/>
          <w:sz w:val="24"/>
          <w:szCs w:val="28"/>
        </w:rPr>
        <w:t>-</w:t>
      </w:r>
      <w:r w:rsidRPr="002D09C4">
        <w:rPr>
          <w:rFonts w:ascii="Arial" w:hAnsi="Arial" w:cs="Arial"/>
          <w:sz w:val="24"/>
          <w:szCs w:val="28"/>
        </w:rPr>
        <w:t>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документов;</w:t>
      </w:r>
    </w:p>
    <w:p w:rsidR="00C01390" w:rsidRPr="002D09C4" w:rsidRDefault="00C01390" w:rsidP="00C0139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21.3.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2D09C4" w:rsidRPr="002D09C4">
        <w:rPr>
          <w:rFonts w:ascii="Arial" w:hAnsi="Arial" w:cs="Arial"/>
          <w:sz w:val="24"/>
          <w:szCs w:val="28"/>
        </w:rPr>
        <w:t xml:space="preserve"> </w:t>
      </w:r>
      <w:hyperlink r:id="rId4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D09C4" w:rsidRPr="00692AB0">
          <w:rPr>
            <w:rStyle w:val="ac"/>
            <w:rFonts w:ascii="Arial" w:hAnsi="Arial" w:cs="Arial"/>
            <w:sz w:val="24"/>
            <w:szCs w:val="28"/>
          </w:rPr>
          <w:t xml:space="preserve">№ </w:t>
        </w:r>
        <w:r w:rsidRPr="00692AB0">
          <w:rPr>
            <w:rStyle w:val="ac"/>
            <w:rFonts w:ascii="Arial" w:hAnsi="Arial" w:cs="Arial"/>
            <w:sz w:val="24"/>
            <w:szCs w:val="28"/>
          </w:rPr>
          <w:t>210-ФЗ</w:t>
        </w:r>
      </w:hyperlink>
      <w:r w:rsidRPr="002D09C4">
        <w:rPr>
          <w:rFonts w:ascii="Arial" w:hAnsi="Arial" w:cs="Arial"/>
          <w:sz w:val="24"/>
          <w:szCs w:val="28"/>
        </w:rPr>
        <w:t>;</w:t>
      </w:r>
    </w:p>
    <w:p w:rsidR="00C01390" w:rsidRPr="002D09C4" w:rsidRDefault="00C01390" w:rsidP="00C0139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 xml:space="preserve">21.4.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hyperlink r:id="rId5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692AB0" w:rsidRPr="00692AB0">
          <w:rPr>
            <w:rStyle w:val="ac"/>
            <w:rFonts w:ascii="Arial" w:hAnsi="Arial" w:cs="Arial"/>
            <w:sz w:val="24"/>
            <w:szCs w:val="28"/>
          </w:rPr>
          <w:t>от 27.07.2010 № 210-ФЗ</w:t>
        </w:r>
      </w:hyperlink>
      <w:r w:rsidRPr="002D09C4">
        <w:rPr>
          <w:rFonts w:ascii="Arial" w:hAnsi="Arial" w:cs="Arial"/>
          <w:sz w:val="24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01390" w:rsidRPr="002D09C4" w:rsidRDefault="00C01390" w:rsidP="00C0139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Заявитель вправе представить указанные документы и информацию в уполномоченный орган по собственной инициативе, в том числе в форме электронного документа.</w:t>
      </w:r>
    </w:p>
    <w:p w:rsidR="00C01390" w:rsidRPr="002D09C4" w:rsidRDefault="00C01390" w:rsidP="00C0139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2D09C4">
        <w:rPr>
          <w:rFonts w:ascii="Arial" w:hAnsi="Arial" w:cs="Arial"/>
          <w:sz w:val="24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C01390" w:rsidRPr="002D09C4" w:rsidRDefault="00C01390" w:rsidP="00620103">
      <w:pPr>
        <w:spacing w:line="360" w:lineRule="auto"/>
        <w:jc w:val="center"/>
        <w:rPr>
          <w:rFonts w:cs="Arial"/>
          <w:szCs w:val="28"/>
        </w:rPr>
      </w:pPr>
    </w:p>
    <w:p w:rsidR="00620103" w:rsidRPr="002D09C4" w:rsidRDefault="00620103" w:rsidP="00692AB0">
      <w:pPr>
        <w:pStyle w:val="2"/>
      </w:pPr>
      <w:r w:rsidRPr="002D09C4"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20103" w:rsidRPr="002D09C4" w:rsidRDefault="00620103" w:rsidP="00620103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</w:p>
    <w:p w:rsidR="00620103" w:rsidRPr="002D09C4" w:rsidRDefault="00620103" w:rsidP="00620103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2D09C4">
        <w:rPr>
          <w:rFonts w:cs="Arial"/>
          <w:szCs w:val="28"/>
        </w:rPr>
        <w:t>22. Основания для отказа в приеме документов, необходимых для предоставления муниципальной услуги, действующим законодательством, не предусмотрены.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</w:p>
    <w:p w:rsidR="00620103" w:rsidRPr="002D09C4" w:rsidRDefault="00620103" w:rsidP="00692AB0">
      <w:pPr>
        <w:pStyle w:val="2"/>
      </w:pPr>
      <w:r w:rsidRPr="002D09C4">
        <w:t xml:space="preserve">Исчерпывающий перечень оснований для приостановления и (или) отказа </w:t>
      </w:r>
    </w:p>
    <w:p w:rsidR="00620103" w:rsidRPr="002D09C4" w:rsidRDefault="00620103" w:rsidP="00692AB0">
      <w:pPr>
        <w:pStyle w:val="2"/>
      </w:pPr>
      <w:r w:rsidRPr="002D09C4">
        <w:t>в предоставлении муниципальной услуги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</w:p>
    <w:p w:rsidR="00620103" w:rsidRPr="002D09C4" w:rsidRDefault="00620103" w:rsidP="00620103">
      <w:pPr>
        <w:adjustRightInd w:val="0"/>
        <w:spacing w:line="360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>23. Основания для приостановления предоставления муниципальной услуги действующим законодательством не предусмотрены.</w:t>
      </w:r>
    </w:p>
    <w:p w:rsidR="00620103" w:rsidRPr="002D09C4" w:rsidRDefault="00620103" w:rsidP="00620103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24. Основаниями для отказа в предоставлении разрешения на строительство являются:</w:t>
      </w:r>
    </w:p>
    <w:p w:rsidR="009E6A0D" w:rsidRPr="002D09C4" w:rsidRDefault="00620103" w:rsidP="009E6A0D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24.1. </w:t>
      </w:r>
      <w:r w:rsidR="009E6A0D" w:rsidRPr="002D09C4">
        <w:rPr>
          <w:rFonts w:cs="Arial"/>
          <w:szCs w:val="28"/>
        </w:rPr>
        <w:t xml:space="preserve">отсутствие документов, предусмотренных пунктами 15.1, 15.2.2, 15.4, 15.7, 16.1, 16.2, 17.1, 17.2 настоящего административного регламента; </w:t>
      </w:r>
    </w:p>
    <w:p w:rsidR="009E6A0D" w:rsidRPr="002D09C4" w:rsidRDefault="009E6A0D" w:rsidP="009E6A0D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24.2.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9E6A0D" w:rsidRPr="002D09C4" w:rsidRDefault="009E6A0D" w:rsidP="009E6A0D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24.3. несоответствии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Федерации;</w:t>
      </w:r>
    </w:p>
    <w:p w:rsidR="009E6A0D" w:rsidRPr="002D09C4" w:rsidRDefault="009E6A0D" w:rsidP="009E6A0D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24.4. несоответствии представленных документов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9E6A0D" w:rsidRPr="002D09C4" w:rsidRDefault="009E6A0D" w:rsidP="009E6A0D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24.5. 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предусмотренном частью 11.1 статьи 51 Градостроительного кодекса);</w:t>
      </w:r>
    </w:p>
    <w:p w:rsidR="009E6A0D" w:rsidRPr="002D09C4" w:rsidRDefault="009E6A0D" w:rsidP="009E6A0D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24.6. в случаях, когда выдача разрешения на строительство не требуется в соответствии с частью 17 статьи 51 </w:t>
      </w:r>
      <w:hyperlink r:id="rId51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>;</w:t>
      </w:r>
    </w:p>
    <w:p w:rsidR="00620103" w:rsidRPr="002D09C4" w:rsidRDefault="009E6A0D" w:rsidP="009E6A0D">
      <w:pPr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24.7.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</w:t>
      </w:r>
      <w:r w:rsidR="00626561">
        <w:rPr>
          <w:rFonts w:cs="Arial"/>
          <w:szCs w:val="28"/>
        </w:rPr>
        <w:t xml:space="preserve"> </w:t>
      </w:r>
      <w:r w:rsidR="00626561" w:rsidRPr="00626561">
        <w:rPr>
          <w:rFonts w:cs="Arial"/>
          <w:szCs w:val="28"/>
          <w:highlight w:val="yellow"/>
        </w:rPr>
        <w:t xml:space="preserve">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="00626561" w:rsidRPr="00626561">
        <w:rPr>
          <w:rFonts w:cs="Arial"/>
          <w:szCs w:val="28"/>
          <w:highlight w:val="yellow"/>
        </w:rPr>
        <w:t>ГрК</w:t>
      </w:r>
      <w:proofErr w:type="spellEnd"/>
      <w:r w:rsidR="00626561">
        <w:rPr>
          <w:rFonts w:cs="Arial"/>
          <w:szCs w:val="28"/>
        </w:rPr>
        <w:t xml:space="preserve"> </w:t>
      </w:r>
      <w:r w:rsidR="00626561" w:rsidRPr="00626561">
        <w:rPr>
          <w:rFonts w:cs="Arial"/>
          <w:szCs w:val="28"/>
          <w:highlight w:val="yellow"/>
        </w:rPr>
        <w:t>РФ</w:t>
      </w:r>
      <w:r w:rsidRPr="002D09C4">
        <w:rPr>
          <w:rFonts w:cs="Arial"/>
          <w:szCs w:val="28"/>
        </w:rPr>
        <w:t xml:space="preserve">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</w:t>
      </w:r>
      <w:r w:rsidR="00626561" w:rsidRPr="00626561">
        <w:rPr>
          <w:rFonts w:cs="Arial"/>
          <w:szCs w:val="28"/>
          <w:highlight w:val="yellow"/>
        </w:rPr>
        <w:t>оператором комплексного развития территории</w:t>
      </w:r>
      <w:r w:rsidRPr="002D09C4">
        <w:rPr>
          <w:rFonts w:cs="Arial"/>
          <w:szCs w:val="28"/>
        </w:rPr>
        <w:t>;</w:t>
      </w:r>
    </w:p>
    <w:p w:rsidR="00620103" w:rsidRPr="002D09C4" w:rsidRDefault="00620103" w:rsidP="00620103">
      <w:pPr>
        <w:adjustRightInd w:val="0"/>
        <w:spacing w:line="360" w:lineRule="auto"/>
        <w:contextualSpacing/>
        <w:rPr>
          <w:rFonts w:cs="Arial"/>
          <w:szCs w:val="28"/>
        </w:rPr>
      </w:pPr>
      <w:r w:rsidRPr="002D09C4">
        <w:rPr>
          <w:rFonts w:cs="Arial"/>
          <w:szCs w:val="28"/>
        </w:rPr>
        <w:t>25. Основанием для отказа во внесении изменений в разрешение на строительство являются:</w:t>
      </w:r>
    </w:p>
    <w:p w:rsidR="00620103" w:rsidRPr="002D09C4" w:rsidRDefault="00620103" w:rsidP="00620103">
      <w:pPr>
        <w:adjustRightInd w:val="0"/>
        <w:spacing w:line="360" w:lineRule="auto"/>
        <w:ind w:firstLine="540"/>
        <w:contextualSpacing/>
        <w:rPr>
          <w:rFonts w:cs="Arial"/>
          <w:color w:val="000000"/>
        </w:rPr>
      </w:pPr>
      <w:r w:rsidRPr="002D09C4">
        <w:rPr>
          <w:rFonts w:cs="Arial"/>
          <w:szCs w:val="28"/>
        </w:rPr>
        <w:t>25.1.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</w:t>
      </w:r>
      <w:r w:rsidR="002D09C4" w:rsidRPr="002D09C4">
        <w:rPr>
          <w:rFonts w:cs="Arial"/>
          <w:szCs w:val="28"/>
        </w:rPr>
        <w:t>-</w:t>
      </w:r>
      <w:r w:rsidRPr="002D09C4">
        <w:rPr>
          <w:rFonts w:cs="Arial"/>
          <w:szCs w:val="28"/>
        </w:rPr>
        <w:t xml:space="preserve">4 части 21.10 статьи 51 </w:t>
      </w:r>
      <w:hyperlink r:id="rId5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 xml:space="preserve">, или отсутствие правоустанавливающего документа на земельный участок в случае, указанном в части 21.13 статьи 51 </w:t>
      </w:r>
      <w:hyperlink r:id="rId5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 xml:space="preserve">, либо отсутствие документов, предусмотренных частью 7 статьи 51 </w:t>
      </w:r>
      <w:hyperlink r:id="rId5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 xml:space="preserve"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25.2.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25.3.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hyperlink r:id="rId5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 xml:space="preserve">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</w:r>
      <w:hyperlink r:id="rId5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>;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25.4.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25.5.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hyperlink r:id="rId5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>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25.6.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25.7. наличия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hyperlink r:id="rId5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cs="Arial"/>
          <w:szCs w:val="28"/>
        </w:rPr>
        <w:t>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462F3D" w:rsidRPr="002D09C4" w:rsidRDefault="00462F3D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В этом случае уполномоченные на выдачу разрешений на строительство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25.8.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26. 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709"/>
        <w:jc w:val="center"/>
        <w:outlineLvl w:val="1"/>
        <w:rPr>
          <w:rFonts w:cs="Arial"/>
          <w:szCs w:val="28"/>
        </w:rPr>
      </w:pPr>
    </w:p>
    <w:p w:rsidR="003B19D5" w:rsidRPr="002D09C4" w:rsidRDefault="00620103" w:rsidP="00692AB0">
      <w:pPr>
        <w:pStyle w:val="2"/>
        <w:rPr>
          <w:rFonts w:eastAsia="Calibri"/>
        </w:rPr>
      </w:pPr>
      <w:r w:rsidRPr="002D09C4">
        <w:rPr>
          <w:rFonts w:eastAsia="Calibri"/>
        </w:rPr>
        <w:t xml:space="preserve">Порядок, размер и основания взимания платы </w:t>
      </w:r>
    </w:p>
    <w:p w:rsidR="00620103" w:rsidRDefault="00620103" w:rsidP="00692AB0">
      <w:pPr>
        <w:pStyle w:val="2"/>
        <w:rPr>
          <w:rFonts w:eastAsia="Calibri"/>
        </w:rPr>
      </w:pPr>
      <w:r w:rsidRPr="002D09C4">
        <w:rPr>
          <w:rFonts w:eastAsia="Calibri"/>
        </w:rPr>
        <w:t>за предоставление муниципальной услуги</w:t>
      </w:r>
    </w:p>
    <w:p w:rsidR="00692AB0" w:rsidRPr="002D09C4" w:rsidRDefault="00692AB0" w:rsidP="00692AB0">
      <w:pPr>
        <w:pStyle w:val="2"/>
        <w:rPr>
          <w:rFonts w:eastAsia="Calibri"/>
        </w:rPr>
      </w:pPr>
    </w:p>
    <w:p w:rsidR="00620103" w:rsidRPr="002D09C4" w:rsidRDefault="00620103" w:rsidP="00620103">
      <w:pPr>
        <w:tabs>
          <w:tab w:val="left" w:pos="-1080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27. Взимание платы за предоставление муниципальной услуги законодательством Российской Федерации и Ханты-Мансийского автономного округа</w:t>
      </w:r>
      <w:r w:rsidR="002D09C4" w:rsidRPr="002D09C4">
        <w:rPr>
          <w:rFonts w:cs="Arial"/>
          <w:szCs w:val="28"/>
        </w:rPr>
        <w:t>-</w:t>
      </w:r>
      <w:r w:rsidRPr="002D09C4">
        <w:rPr>
          <w:rFonts w:cs="Arial"/>
          <w:szCs w:val="28"/>
        </w:rPr>
        <w:t>Югры не предусмотрено.</w:t>
      </w:r>
    </w:p>
    <w:p w:rsidR="0038360C" w:rsidRPr="002D09C4" w:rsidRDefault="0038360C" w:rsidP="00620103">
      <w:pPr>
        <w:tabs>
          <w:tab w:val="left" w:pos="-1080"/>
        </w:tabs>
        <w:adjustRightInd w:val="0"/>
        <w:spacing w:line="360" w:lineRule="auto"/>
        <w:ind w:firstLine="709"/>
        <w:rPr>
          <w:rFonts w:cs="Arial"/>
          <w:szCs w:val="28"/>
        </w:rPr>
      </w:pPr>
    </w:p>
    <w:p w:rsidR="0038360C" w:rsidRPr="002D09C4" w:rsidRDefault="0038360C" w:rsidP="00692AB0">
      <w:pPr>
        <w:pStyle w:val="2"/>
      </w:pPr>
      <w:r w:rsidRPr="002D09C4">
        <w:t>Порядок исправления допущенных опечаток и ошибок</w:t>
      </w:r>
    </w:p>
    <w:p w:rsidR="0038360C" w:rsidRPr="002D09C4" w:rsidRDefault="0038360C" w:rsidP="00692AB0">
      <w:pPr>
        <w:pStyle w:val="2"/>
      </w:pPr>
      <w:r w:rsidRPr="002D09C4">
        <w:t>в разрешении на строительство и порядок выдачи дубликата</w:t>
      </w:r>
    </w:p>
    <w:p w:rsidR="0038360C" w:rsidRPr="002D09C4" w:rsidRDefault="0038360C" w:rsidP="00692AB0">
      <w:pPr>
        <w:pStyle w:val="2"/>
      </w:pPr>
      <w:r w:rsidRPr="002D09C4">
        <w:t>разрешения на строительство объекта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28. Заявитель вправе обратиться в уполномоченный орган с заявлением об исправлении допущенных опечаток и ошибок в разрешении на строительство (далее</w:t>
      </w:r>
      <w:r w:rsidR="002D09C4" w:rsidRPr="002D09C4">
        <w:rPr>
          <w:rFonts w:cs="Arial"/>
          <w:szCs w:val="28"/>
        </w:rPr>
        <w:t>-</w:t>
      </w:r>
      <w:r w:rsidRPr="002D09C4">
        <w:rPr>
          <w:rFonts w:cs="Arial"/>
          <w:szCs w:val="28"/>
        </w:rPr>
        <w:t>заявление об исправлении допущенных опечат</w:t>
      </w:r>
      <w:r w:rsidR="00A61E31" w:rsidRPr="002D09C4">
        <w:rPr>
          <w:rFonts w:cs="Arial"/>
          <w:szCs w:val="28"/>
        </w:rPr>
        <w:t>ок и ошибок) по форме согласно п</w:t>
      </w:r>
      <w:r w:rsidRPr="002D09C4">
        <w:rPr>
          <w:rFonts w:cs="Arial"/>
          <w:szCs w:val="28"/>
        </w:rPr>
        <w:t>риложению</w:t>
      </w:r>
      <w:r w:rsidR="002D09C4" w:rsidRPr="002D09C4">
        <w:rPr>
          <w:rFonts w:cs="Arial"/>
          <w:szCs w:val="28"/>
        </w:rPr>
        <w:t xml:space="preserve"> № </w:t>
      </w:r>
      <w:r w:rsidR="0039656F" w:rsidRPr="002D09C4">
        <w:rPr>
          <w:rFonts w:cs="Arial"/>
          <w:szCs w:val="28"/>
        </w:rPr>
        <w:t>6</w:t>
      </w:r>
      <w:r w:rsidRPr="002D09C4">
        <w:rPr>
          <w:rFonts w:cs="Arial"/>
          <w:szCs w:val="28"/>
        </w:rPr>
        <w:t xml:space="preserve"> к настоящему Административному регламенту.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В случае подтверждения наличия допущенных опечаток, ошибок в разрешении на строительство уполномоченный орган, вносит исправления в ранее выданное разрешение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 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</w:t>
      </w:r>
      <w:r w:rsidR="00A61E31" w:rsidRPr="002D09C4">
        <w:rPr>
          <w:rFonts w:cs="Arial"/>
          <w:szCs w:val="28"/>
        </w:rPr>
        <w:t xml:space="preserve"> по форме согласно п</w:t>
      </w:r>
      <w:r w:rsidRPr="002D09C4">
        <w:rPr>
          <w:rFonts w:cs="Arial"/>
          <w:szCs w:val="28"/>
        </w:rPr>
        <w:t>риложению</w:t>
      </w:r>
      <w:r w:rsidR="002D09C4" w:rsidRPr="002D09C4">
        <w:rPr>
          <w:rFonts w:cs="Arial"/>
          <w:szCs w:val="28"/>
        </w:rPr>
        <w:t xml:space="preserve"> № </w:t>
      </w:r>
      <w:r w:rsidR="0039656F" w:rsidRPr="002D09C4">
        <w:rPr>
          <w:rFonts w:cs="Arial"/>
          <w:szCs w:val="28"/>
        </w:rPr>
        <w:t>7</w:t>
      </w:r>
      <w:r w:rsidRPr="002D09C4">
        <w:rPr>
          <w:rFonts w:cs="Arial"/>
          <w:szCs w:val="28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29. Исчерпывающий перечень оснований для отказа в исправлении допущенных опечаток и ошибок в разрешении на строительство: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29.1 несоответствие заявителя кругу лиц, указанных в пункте 2 настоящего Административного регламента;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29.2 отсутствие факта допущения опечаток и ошибок в разрешении на строительство.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30. Порядок выдачи дубликата разрешения на строительство.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30.1 Заявитель вправе обратиться в уполномоченный орган местного самоуправления с заявлением о выдаче дубликата разрешения строительство (далее</w:t>
      </w:r>
      <w:r w:rsidR="002D09C4" w:rsidRPr="002D09C4">
        <w:rPr>
          <w:rFonts w:cs="Arial"/>
          <w:szCs w:val="28"/>
        </w:rPr>
        <w:t>-</w:t>
      </w:r>
      <w:r w:rsidRPr="002D09C4">
        <w:rPr>
          <w:rFonts w:cs="Arial"/>
          <w:szCs w:val="28"/>
        </w:rPr>
        <w:t>заявление о выдаче дубликата) по форме согласно Приложению</w:t>
      </w:r>
      <w:r w:rsidR="002D09C4" w:rsidRPr="002D09C4">
        <w:rPr>
          <w:rFonts w:cs="Arial"/>
          <w:szCs w:val="28"/>
        </w:rPr>
        <w:t xml:space="preserve"> № </w:t>
      </w:r>
      <w:r w:rsidR="0039656F" w:rsidRPr="002D09C4">
        <w:rPr>
          <w:rFonts w:cs="Arial"/>
          <w:szCs w:val="28"/>
        </w:rPr>
        <w:t>8</w:t>
      </w:r>
      <w:r w:rsidRPr="002D09C4">
        <w:rPr>
          <w:rFonts w:cs="Arial"/>
          <w:szCs w:val="28"/>
        </w:rPr>
        <w:t xml:space="preserve"> к настоящему Административному регламенту.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В случае отсутствия оснований для отказа в выдаче дубликата разрешения на строительство, уполномоченный орган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разрешении. 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30.2 Исчерпывающий перечень оснований для отказа в выдаче дубликата разрешения на строительство</w:t>
      </w:r>
      <w:r w:rsidR="00FE7D1A" w:rsidRPr="002D09C4">
        <w:rPr>
          <w:rFonts w:cs="Arial"/>
          <w:szCs w:val="28"/>
        </w:rPr>
        <w:t xml:space="preserve"> выдается</w:t>
      </w:r>
      <w:r w:rsidR="00FE7D1A" w:rsidRPr="002D09C4">
        <w:rPr>
          <w:rFonts w:cs="Arial"/>
        </w:rPr>
        <w:t xml:space="preserve"> </w:t>
      </w:r>
      <w:r w:rsidR="00A61E31" w:rsidRPr="002D09C4">
        <w:rPr>
          <w:rFonts w:cs="Arial"/>
          <w:szCs w:val="28"/>
        </w:rPr>
        <w:t>по форме согласно п</w:t>
      </w:r>
      <w:r w:rsidR="00FE7D1A" w:rsidRPr="002D09C4">
        <w:rPr>
          <w:rFonts w:cs="Arial"/>
          <w:szCs w:val="28"/>
        </w:rPr>
        <w:t>риложению</w:t>
      </w:r>
      <w:r w:rsidR="002D09C4" w:rsidRPr="002D09C4">
        <w:rPr>
          <w:rFonts w:cs="Arial"/>
          <w:szCs w:val="28"/>
        </w:rPr>
        <w:t xml:space="preserve"> № </w:t>
      </w:r>
      <w:r w:rsidR="00FE7D1A" w:rsidRPr="002D09C4">
        <w:rPr>
          <w:rFonts w:cs="Arial"/>
          <w:szCs w:val="28"/>
        </w:rPr>
        <w:t>9 к настоящему Административному регламенту</w:t>
      </w:r>
      <w:r w:rsidRPr="002D09C4">
        <w:rPr>
          <w:rFonts w:cs="Arial"/>
          <w:szCs w:val="28"/>
        </w:rPr>
        <w:t>: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- несоответствие заявителя кругу лиц, указанных в пункте 2 настоящего Административного регламента.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31. Порядок оставления заявления о выдаче разрешения на строительство без рассмотрения.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Заявитель вправе обратиться в уполномоченный орган с заявлением об оставлении заявления о выдаче разрешения на строительство без рассмотрения по форме согласно Приложению</w:t>
      </w:r>
      <w:r w:rsidR="002D09C4" w:rsidRPr="002D09C4">
        <w:rPr>
          <w:rFonts w:cs="Arial"/>
          <w:szCs w:val="28"/>
        </w:rPr>
        <w:t xml:space="preserve"> № </w:t>
      </w:r>
      <w:r w:rsidR="00FE7D1A" w:rsidRPr="002D09C4">
        <w:rPr>
          <w:rFonts w:cs="Arial"/>
          <w:szCs w:val="28"/>
        </w:rPr>
        <w:t>10</w:t>
      </w:r>
      <w:r w:rsidRPr="002D09C4">
        <w:rPr>
          <w:rFonts w:cs="Arial"/>
          <w:szCs w:val="28"/>
        </w:rPr>
        <w:t xml:space="preserve"> не позднее рабочего дня, предшествующего дню окончания срока предоставления услуги.</w:t>
      </w:r>
    </w:p>
    <w:p w:rsidR="002D09C4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573161" w:rsidRPr="002D09C4">
        <w:rPr>
          <w:rFonts w:cs="Arial"/>
          <w:szCs w:val="28"/>
        </w:rPr>
        <w:t>строительство</w:t>
      </w:r>
      <w:r w:rsidRPr="002D09C4">
        <w:rPr>
          <w:rFonts w:cs="Arial"/>
          <w:szCs w:val="28"/>
        </w:rPr>
        <w:t xml:space="preserve"> без рассмотрения уполномоченный орган принимает решение об оставлении заявления о выдаче разрешения на </w:t>
      </w:r>
      <w:r w:rsidR="0096352F" w:rsidRPr="002D09C4">
        <w:rPr>
          <w:rFonts w:cs="Arial"/>
          <w:szCs w:val="28"/>
        </w:rPr>
        <w:t>строительство</w:t>
      </w:r>
      <w:r w:rsidRPr="002D09C4">
        <w:rPr>
          <w:rFonts w:cs="Arial"/>
          <w:szCs w:val="28"/>
        </w:rPr>
        <w:t xml:space="preserve"> без рассмотрения.</w:t>
      </w:r>
    </w:p>
    <w:p w:rsidR="0038360C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Решение об оставлении заявления о выдаче разрешения </w:t>
      </w:r>
      <w:r w:rsidR="00EE515C" w:rsidRPr="002D09C4">
        <w:rPr>
          <w:rFonts w:cs="Arial"/>
          <w:szCs w:val="28"/>
        </w:rPr>
        <w:t>строительство</w:t>
      </w:r>
      <w:r w:rsidRPr="002D09C4">
        <w:rPr>
          <w:rFonts w:cs="Arial"/>
          <w:szCs w:val="28"/>
        </w:rPr>
        <w:t xml:space="preserve"> без рассмотрения направляется зая</w:t>
      </w:r>
      <w:r w:rsidR="00A61E31" w:rsidRPr="002D09C4">
        <w:rPr>
          <w:rFonts w:cs="Arial"/>
          <w:szCs w:val="28"/>
        </w:rPr>
        <w:t>вителю по форме, приведенной в п</w:t>
      </w:r>
      <w:r w:rsidRPr="002D09C4">
        <w:rPr>
          <w:rFonts w:cs="Arial"/>
          <w:szCs w:val="28"/>
        </w:rPr>
        <w:t>риложении</w:t>
      </w:r>
      <w:r w:rsidR="002D09C4" w:rsidRPr="002D09C4">
        <w:rPr>
          <w:rFonts w:cs="Arial"/>
          <w:szCs w:val="28"/>
        </w:rPr>
        <w:t xml:space="preserve"> № </w:t>
      </w:r>
      <w:r w:rsidR="00EE515C" w:rsidRPr="002D09C4">
        <w:rPr>
          <w:rFonts w:cs="Arial"/>
          <w:szCs w:val="28"/>
        </w:rPr>
        <w:t>1</w:t>
      </w:r>
      <w:r w:rsidR="00FE7D1A" w:rsidRPr="002D09C4">
        <w:rPr>
          <w:rFonts w:cs="Arial"/>
          <w:szCs w:val="28"/>
        </w:rPr>
        <w:t>1</w:t>
      </w:r>
      <w:r w:rsidRPr="002D09C4">
        <w:rPr>
          <w:rFonts w:cs="Arial"/>
          <w:szCs w:val="28"/>
        </w:rPr>
        <w:t xml:space="preserve"> к настоящему Административному регламенту способом, указанным заявителем в заявлении об оставлении заявления о выдаче разрешения на </w:t>
      </w:r>
      <w:r w:rsidR="00EE515C" w:rsidRPr="002D09C4">
        <w:rPr>
          <w:rFonts w:cs="Arial"/>
          <w:szCs w:val="28"/>
        </w:rPr>
        <w:t>строительство</w:t>
      </w:r>
      <w:r w:rsidRPr="002D09C4">
        <w:rPr>
          <w:rFonts w:cs="Arial"/>
          <w:szCs w:val="28"/>
        </w:rPr>
        <w:t xml:space="preserve"> без рассмотрения, не позднее рабочего дня, следующего за днем поступления такого заявления.</w:t>
      </w:r>
    </w:p>
    <w:p w:rsidR="00620103" w:rsidRPr="002D09C4" w:rsidRDefault="0038360C" w:rsidP="0038360C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Оставление заявления о выдаче разрешения на </w:t>
      </w:r>
      <w:r w:rsidR="00EE515C" w:rsidRPr="002D09C4">
        <w:rPr>
          <w:rFonts w:cs="Arial"/>
          <w:szCs w:val="28"/>
        </w:rPr>
        <w:t>строительство</w:t>
      </w:r>
      <w:r w:rsidRPr="002D09C4">
        <w:rPr>
          <w:rFonts w:cs="Arial"/>
          <w:szCs w:val="28"/>
        </w:rPr>
        <w:t xml:space="preserve"> без рассмотрения не препятствует повторному обращению заявителя в уполномоченный орган за предоставлением услуги.</w:t>
      </w:r>
    </w:p>
    <w:p w:rsidR="0038360C" w:rsidRPr="002D09C4" w:rsidRDefault="0038360C" w:rsidP="00620103">
      <w:pPr>
        <w:tabs>
          <w:tab w:val="left" w:pos="1134"/>
        </w:tabs>
        <w:adjustRightInd w:val="0"/>
        <w:spacing w:line="360" w:lineRule="auto"/>
        <w:ind w:firstLine="709"/>
        <w:rPr>
          <w:rFonts w:cs="Arial"/>
          <w:szCs w:val="28"/>
        </w:rPr>
      </w:pPr>
    </w:p>
    <w:p w:rsidR="00620103" w:rsidRDefault="00620103" w:rsidP="00692AB0">
      <w:pPr>
        <w:pStyle w:val="2"/>
      </w:pPr>
      <w:r w:rsidRPr="002D09C4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92AB0" w:rsidRPr="002D09C4" w:rsidRDefault="00692AB0" w:rsidP="00692AB0">
      <w:pPr>
        <w:pStyle w:val="2"/>
      </w:pPr>
    </w:p>
    <w:p w:rsidR="00620103" w:rsidRPr="002D09C4" w:rsidRDefault="00EE515C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32</w:t>
      </w:r>
      <w:r w:rsidR="00620103" w:rsidRPr="002D09C4">
        <w:rPr>
          <w:rFonts w:cs="Arial"/>
          <w:szCs w:val="28"/>
        </w:rPr>
        <w:t xml:space="preserve">. Муниципальная услуга предоставляется в электронном виде. </w:t>
      </w:r>
    </w:p>
    <w:p w:rsidR="00620103" w:rsidRPr="002D09C4" w:rsidRDefault="00620103" w:rsidP="00620103">
      <w:pPr>
        <w:adjustRightInd w:val="0"/>
        <w:spacing w:line="360" w:lineRule="auto"/>
        <w:jc w:val="center"/>
        <w:rPr>
          <w:rFonts w:cs="Arial"/>
          <w:szCs w:val="28"/>
        </w:rPr>
      </w:pPr>
    </w:p>
    <w:p w:rsidR="00620103" w:rsidRDefault="00620103" w:rsidP="00692AB0">
      <w:pPr>
        <w:pStyle w:val="2"/>
      </w:pPr>
      <w:r w:rsidRPr="002D09C4">
        <w:t>Срок и порядок регистрации запроса заявителя о предоставлении муниципальной услуги, в том числе поступившего посредством электронной почты и с использованием Единого и регионального порталов</w:t>
      </w:r>
    </w:p>
    <w:p w:rsidR="00692AB0" w:rsidRPr="002D09C4" w:rsidRDefault="00692AB0" w:rsidP="00692AB0">
      <w:pPr>
        <w:pStyle w:val="2"/>
      </w:pPr>
    </w:p>
    <w:p w:rsidR="00620103" w:rsidRPr="002D09C4" w:rsidRDefault="00EE515C" w:rsidP="00620103">
      <w:pPr>
        <w:adjustRightInd w:val="0"/>
        <w:spacing w:line="360" w:lineRule="auto"/>
        <w:ind w:firstLine="709"/>
        <w:outlineLvl w:val="1"/>
        <w:rPr>
          <w:rFonts w:eastAsia="Calibri" w:cs="Arial"/>
          <w:szCs w:val="28"/>
        </w:rPr>
      </w:pPr>
      <w:r w:rsidRPr="002D09C4">
        <w:rPr>
          <w:rFonts w:cs="Arial"/>
          <w:szCs w:val="28"/>
        </w:rPr>
        <w:t>33</w:t>
      </w:r>
      <w:r w:rsidR="00620103" w:rsidRPr="002D09C4">
        <w:rPr>
          <w:rFonts w:cs="Arial"/>
          <w:szCs w:val="28"/>
        </w:rPr>
        <w:t xml:space="preserve">. </w:t>
      </w:r>
      <w:r w:rsidR="00620103" w:rsidRPr="002D09C4">
        <w:rPr>
          <w:rFonts w:eastAsia="Calibri" w:cs="Arial"/>
          <w:szCs w:val="28"/>
        </w:rPr>
        <w:t xml:space="preserve">Заявление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 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Заявления,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620103" w:rsidRPr="002D09C4" w:rsidRDefault="00620103" w:rsidP="00620103">
      <w:pPr>
        <w:tabs>
          <w:tab w:val="left" w:pos="142"/>
        </w:tabs>
        <w:spacing w:line="360" w:lineRule="auto"/>
        <w:ind w:firstLine="709"/>
        <w:jc w:val="center"/>
        <w:rPr>
          <w:rFonts w:cs="Arial"/>
          <w:szCs w:val="28"/>
        </w:rPr>
      </w:pPr>
    </w:p>
    <w:p w:rsidR="00620103" w:rsidRPr="002D09C4" w:rsidRDefault="00620103" w:rsidP="00692AB0">
      <w:pPr>
        <w:pStyle w:val="2"/>
      </w:pPr>
      <w:r w:rsidRPr="002D09C4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368A5" w:rsidRPr="002D09C4" w:rsidRDefault="009368A5" w:rsidP="00620103">
      <w:pPr>
        <w:tabs>
          <w:tab w:val="left" w:pos="142"/>
        </w:tabs>
        <w:spacing w:line="360" w:lineRule="auto"/>
        <w:ind w:firstLine="709"/>
        <w:jc w:val="center"/>
        <w:rPr>
          <w:rFonts w:eastAsia="Calibri" w:cs="Arial"/>
          <w:szCs w:val="28"/>
        </w:rPr>
      </w:pPr>
    </w:p>
    <w:p w:rsidR="00620103" w:rsidRPr="002D09C4" w:rsidRDefault="00EE515C" w:rsidP="00620103">
      <w:pPr>
        <w:tabs>
          <w:tab w:val="left" w:pos="-2880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34</w:t>
      </w:r>
      <w:r w:rsidR="00620103" w:rsidRPr="002D09C4">
        <w:rPr>
          <w:rFonts w:cs="Arial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FF29FE" w:rsidRPr="002D09C4" w:rsidRDefault="00FF29FE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Места ожидания оборудуются столами, стульями или скамьями (</w:t>
      </w:r>
      <w:proofErr w:type="spellStart"/>
      <w:r w:rsidRPr="002D09C4">
        <w:rPr>
          <w:rFonts w:cs="Arial"/>
          <w:szCs w:val="28"/>
        </w:rPr>
        <w:t>банкетками</w:t>
      </w:r>
      <w:proofErr w:type="spellEnd"/>
      <w:r w:rsidRPr="002D09C4">
        <w:rPr>
          <w:rFonts w:cs="Arial"/>
          <w:szCs w:val="28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Стенды должны быть оформлены в едином стиле, надписи сделаны черным шрифтом на белом фоне.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620103" w:rsidRPr="002D09C4" w:rsidRDefault="00620103" w:rsidP="00620103">
      <w:pPr>
        <w:adjustRightInd w:val="0"/>
        <w:spacing w:line="276" w:lineRule="auto"/>
        <w:jc w:val="center"/>
        <w:rPr>
          <w:rFonts w:cs="Arial"/>
          <w:szCs w:val="28"/>
        </w:rPr>
      </w:pPr>
    </w:p>
    <w:p w:rsidR="00620103" w:rsidRDefault="00620103" w:rsidP="00692AB0">
      <w:pPr>
        <w:pStyle w:val="2"/>
      </w:pPr>
      <w:r w:rsidRPr="002D09C4">
        <w:t>Показатели доступности и качества муниципальной услуги</w:t>
      </w:r>
    </w:p>
    <w:p w:rsidR="00692AB0" w:rsidRPr="002D09C4" w:rsidRDefault="00692AB0" w:rsidP="00692AB0">
      <w:pPr>
        <w:pStyle w:val="2"/>
      </w:pPr>
    </w:p>
    <w:p w:rsidR="00620103" w:rsidRPr="002D09C4" w:rsidRDefault="00620103" w:rsidP="00620103">
      <w:pPr>
        <w:tabs>
          <w:tab w:val="left" w:pos="-3600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5</w:t>
      </w:r>
      <w:r w:rsidRPr="002D09C4">
        <w:rPr>
          <w:rFonts w:cs="Arial"/>
          <w:szCs w:val="28"/>
        </w:rPr>
        <w:t>. Показателями доступности муниципальной услуги являются: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5</w:t>
      </w:r>
      <w:r w:rsidRPr="002D09C4">
        <w:rPr>
          <w:rFonts w:cs="Arial"/>
          <w:szCs w:val="28"/>
        </w:rPr>
        <w:t>.1.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bCs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5</w:t>
      </w:r>
      <w:r w:rsidRPr="002D09C4">
        <w:rPr>
          <w:rFonts w:cs="Arial"/>
          <w:szCs w:val="28"/>
        </w:rPr>
        <w:t>.2. 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 заполнения</w:t>
      </w:r>
      <w:r w:rsidR="00692AB0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в электронной форме;</w:t>
      </w:r>
    </w:p>
    <w:p w:rsidR="00620103" w:rsidRPr="002D09C4" w:rsidRDefault="00620103" w:rsidP="00620103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5</w:t>
      </w:r>
      <w:r w:rsidRPr="002D09C4">
        <w:rPr>
          <w:rFonts w:cs="Arial"/>
          <w:szCs w:val="28"/>
        </w:rPr>
        <w:t>.3. возможность направления заявителем документов в электронной форме посредством Единого и регионального порталов;</w:t>
      </w:r>
    </w:p>
    <w:p w:rsidR="00620103" w:rsidRPr="002D09C4" w:rsidRDefault="00620103" w:rsidP="00620103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5</w:t>
      </w:r>
      <w:r w:rsidRPr="002D09C4">
        <w:rPr>
          <w:rFonts w:cs="Arial"/>
          <w:szCs w:val="28"/>
        </w:rPr>
        <w:t>.4. 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портала;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5</w:t>
      </w:r>
      <w:r w:rsidRPr="002D09C4">
        <w:rPr>
          <w:rFonts w:cs="Arial"/>
          <w:szCs w:val="28"/>
        </w:rPr>
        <w:t>.5. бесплатность предоставления муниципальной услуги и информации о процедуре предоставления муниципальной услуги.</w:t>
      </w:r>
    </w:p>
    <w:p w:rsidR="00620103" w:rsidRPr="002D09C4" w:rsidRDefault="00620103" w:rsidP="00620103">
      <w:pPr>
        <w:tabs>
          <w:tab w:val="left" w:pos="-3420"/>
        </w:tabs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3</w:t>
      </w:r>
      <w:r w:rsidR="00EE515C" w:rsidRPr="002D09C4">
        <w:rPr>
          <w:rFonts w:eastAsia="Calibri" w:cs="Arial"/>
          <w:szCs w:val="28"/>
        </w:rPr>
        <w:t>6</w:t>
      </w:r>
      <w:r w:rsidRPr="002D09C4">
        <w:rPr>
          <w:rFonts w:eastAsia="Calibri" w:cs="Arial"/>
          <w:szCs w:val="28"/>
        </w:rPr>
        <w:t>. Показателями качества муниципальной услуги являются: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3</w:t>
      </w:r>
      <w:r w:rsidR="00EE515C" w:rsidRPr="002D09C4">
        <w:rPr>
          <w:rFonts w:eastAsia="Calibri" w:cs="Arial"/>
          <w:szCs w:val="28"/>
        </w:rPr>
        <w:t>6</w:t>
      </w:r>
      <w:r w:rsidRPr="002D09C4">
        <w:rPr>
          <w:rFonts w:eastAsia="Calibri" w:cs="Arial"/>
          <w:szCs w:val="28"/>
        </w:rPr>
        <w:t xml:space="preserve">.1. соблюдение </w:t>
      </w:r>
      <w:r w:rsidRPr="002D09C4">
        <w:rPr>
          <w:rFonts w:cs="Arial"/>
          <w:szCs w:val="28"/>
        </w:rPr>
        <w:t>специалистами уполномоченного органа</w:t>
      </w:r>
      <w:r w:rsidRPr="002D09C4">
        <w:rPr>
          <w:rFonts w:eastAsia="Calibri" w:cs="Arial"/>
          <w:szCs w:val="28"/>
        </w:rPr>
        <w:t xml:space="preserve">, предоставляющими муниципальную услугу, сроков предоставления муниципальной услуги; 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3</w:t>
      </w:r>
      <w:r w:rsidR="00EE515C" w:rsidRPr="002D09C4">
        <w:rPr>
          <w:rFonts w:eastAsia="Calibri" w:cs="Arial"/>
          <w:szCs w:val="28"/>
        </w:rPr>
        <w:t>6</w:t>
      </w:r>
      <w:r w:rsidRPr="002D09C4">
        <w:rPr>
          <w:rFonts w:eastAsia="Calibri" w:cs="Arial"/>
          <w:szCs w:val="28"/>
        </w:rPr>
        <w:t>.2.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709"/>
        <w:jc w:val="center"/>
        <w:outlineLvl w:val="1"/>
        <w:rPr>
          <w:rFonts w:cs="Arial"/>
          <w:szCs w:val="28"/>
        </w:rPr>
      </w:pPr>
    </w:p>
    <w:p w:rsidR="00620103" w:rsidRDefault="00620103" w:rsidP="00692AB0">
      <w:pPr>
        <w:pStyle w:val="2"/>
      </w:pPr>
      <w:r w:rsidRPr="002D09C4">
        <w:t>Иные требования, в том числе учитывающие особенности предоставления муниципальных услуг в электронной форме</w:t>
      </w:r>
    </w:p>
    <w:p w:rsidR="00692AB0" w:rsidRPr="002D09C4" w:rsidRDefault="00692AB0" w:rsidP="00692AB0">
      <w:pPr>
        <w:pStyle w:val="2"/>
      </w:pPr>
    </w:p>
    <w:p w:rsidR="00620103" w:rsidRPr="002D09C4" w:rsidRDefault="00620103" w:rsidP="00620103">
      <w:pPr>
        <w:tabs>
          <w:tab w:val="left" w:pos="-2880"/>
        </w:tabs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7</w:t>
      </w:r>
      <w:r w:rsidRPr="002D09C4">
        <w:rPr>
          <w:rFonts w:cs="Arial"/>
          <w:szCs w:val="28"/>
        </w:rPr>
        <w:t>. Запись на прием в уполномоченный орган для подачи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620103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FF1D11" w:rsidRPr="002D09C4" w:rsidRDefault="00FF1D11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FF1D11">
        <w:rPr>
          <w:rFonts w:cs="Arial"/>
          <w:szCs w:val="28"/>
          <w:highlight w:val="yellow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При формировании запроса заявителю обеспечивается: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1) Возможность копирования и сохранения запроса, необходимого для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2) Возможность печати на бумажном носителе копии электронной формы запроса.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2D09C4"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D09C4" w:rsidRPr="002D09C4">
        <w:rPr>
          <w:rFonts w:cs="Arial"/>
          <w:szCs w:val="28"/>
        </w:rPr>
        <w:t>»</w:t>
      </w:r>
      <w:r w:rsidRPr="002D09C4">
        <w:rPr>
          <w:rFonts w:cs="Arial"/>
          <w:szCs w:val="28"/>
        </w:rPr>
        <w:t xml:space="preserve"> (далее</w:t>
      </w:r>
      <w:r w:rsidR="002D09C4" w:rsidRPr="002D09C4">
        <w:rPr>
          <w:rFonts w:cs="Arial"/>
          <w:szCs w:val="28"/>
        </w:rPr>
        <w:t>-</w:t>
      </w:r>
      <w:r w:rsidRPr="002D09C4">
        <w:rPr>
          <w:rFonts w:cs="Arial"/>
          <w:szCs w:val="28"/>
        </w:rPr>
        <w:t>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620103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</w:t>
      </w:r>
      <w:r w:rsidR="002D09C4" w:rsidRPr="002D09C4">
        <w:rPr>
          <w:rFonts w:cs="Arial"/>
          <w:szCs w:val="28"/>
        </w:rPr>
        <w:t>-</w:t>
      </w:r>
      <w:r w:rsidRPr="002D09C4">
        <w:rPr>
          <w:rFonts w:cs="Arial"/>
          <w:szCs w:val="28"/>
        </w:rPr>
        <w:t>в течение не менее 3 месяцев.</w:t>
      </w:r>
    </w:p>
    <w:p w:rsidR="00190B67" w:rsidRPr="002D09C4" w:rsidRDefault="00190B67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B168DA">
        <w:rPr>
          <w:rFonts w:cs="Arial"/>
          <w:szCs w:val="28"/>
          <w:highlight w:val="yellow"/>
        </w:rPr>
        <w:t>7)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Сформированный и подписанный запрос, и иные документы, предусмотренные настоящим административным регламентом,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Срок регистрации запроса</w:t>
      </w:r>
      <w:r w:rsidR="002D09C4" w:rsidRPr="002D09C4">
        <w:rPr>
          <w:rFonts w:cs="Arial"/>
          <w:szCs w:val="28"/>
        </w:rPr>
        <w:t>-</w:t>
      </w:r>
      <w:r w:rsidRPr="002D09C4">
        <w:rPr>
          <w:rFonts w:cs="Arial"/>
          <w:szCs w:val="28"/>
        </w:rPr>
        <w:t>1 рабочий день.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Результат предоставления муниципальной услуги заявитель по его выбору вправе получить с использованием Единого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20103" w:rsidRPr="002D09C4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Получение сведений о ходе выполнения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620103" w:rsidRDefault="00620103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2D09C4">
        <w:rPr>
          <w:rFonts w:cs="Arial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B168DA" w:rsidRPr="00B168DA" w:rsidRDefault="00B168DA" w:rsidP="00B168DA">
      <w:pPr>
        <w:adjustRightInd w:val="0"/>
        <w:spacing w:line="360" w:lineRule="auto"/>
        <w:ind w:firstLine="709"/>
        <w:outlineLvl w:val="1"/>
        <w:rPr>
          <w:rFonts w:cs="Arial"/>
          <w:szCs w:val="28"/>
          <w:highlight w:val="yellow"/>
        </w:rPr>
      </w:pPr>
      <w:r w:rsidRPr="00B168DA">
        <w:rPr>
          <w:rFonts w:cs="Arial"/>
          <w:szCs w:val="28"/>
          <w:highlight w:val="yellow"/>
        </w:rP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B168DA" w:rsidRPr="00B168DA" w:rsidRDefault="00B168DA" w:rsidP="00B168DA">
      <w:pPr>
        <w:adjustRightInd w:val="0"/>
        <w:spacing w:line="360" w:lineRule="auto"/>
        <w:ind w:firstLine="709"/>
        <w:outlineLvl w:val="1"/>
        <w:rPr>
          <w:rFonts w:cs="Arial"/>
          <w:szCs w:val="28"/>
          <w:highlight w:val="yellow"/>
        </w:rPr>
      </w:pPr>
      <w:r w:rsidRPr="00B168DA">
        <w:rPr>
          <w:rFonts w:cs="Arial"/>
          <w:szCs w:val="28"/>
          <w:highlight w:val="yellow"/>
        </w:rP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B168DA">
        <w:rPr>
          <w:rFonts w:cs="Arial"/>
          <w:szCs w:val="28"/>
          <w:highlight w:val="yellow"/>
        </w:rPr>
        <w:t>Росатом</w:t>
      </w:r>
      <w:proofErr w:type="spellEnd"/>
      <w:r w:rsidRPr="00B168DA">
        <w:rPr>
          <w:rFonts w:cs="Arial"/>
          <w:szCs w:val="28"/>
          <w:highlight w:val="yellow"/>
        </w:rPr>
        <w:t>" и Государственной корпорацией по космической деятельности "</w:t>
      </w:r>
      <w:proofErr w:type="spellStart"/>
      <w:r w:rsidRPr="00B168DA">
        <w:rPr>
          <w:rFonts w:cs="Arial"/>
          <w:szCs w:val="28"/>
          <w:highlight w:val="yellow"/>
        </w:rPr>
        <w:t>Роскосмос</w:t>
      </w:r>
      <w:proofErr w:type="spellEnd"/>
      <w:r w:rsidRPr="00B168DA">
        <w:rPr>
          <w:rFonts w:cs="Arial"/>
          <w:szCs w:val="28"/>
          <w:highlight w:val="yellow"/>
        </w:rPr>
        <w:t>" и полученных в соответствии с абзацем первым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B168DA" w:rsidRDefault="00B168DA" w:rsidP="00B168DA">
      <w:pPr>
        <w:adjustRightInd w:val="0"/>
        <w:spacing w:line="360" w:lineRule="auto"/>
        <w:ind w:firstLine="709"/>
        <w:outlineLvl w:val="1"/>
        <w:rPr>
          <w:rFonts w:cs="Arial"/>
          <w:szCs w:val="28"/>
          <w:highlight w:val="yellow"/>
        </w:rPr>
      </w:pPr>
      <w:r w:rsidRPr="00B168DA">
        <w:rPr>
          <w:rFonts w:cs="Arial"/>
          <w:szCs w:val="28"/>
          <w:highlight w:val="yellow"/>
        </w:rPr>
        <w:t>Визуальный образ документа, сформированный в соответствии с абзацем вторым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подпунктом "г" пункта 19</w:t>
      </w:r>
      <w:r w:rsidRPr="00B168DA">
        <w:t xml:space="preserve"> </w:t>
      </w:r>
      <w:r w:rsidRPr="00B168DA">
        <w:rPr>
          <w:rFonts w:cs="Arial"/>
          <w:szCs w:val="28"/>
          <w:highlight w:val="yellow"/>
        </w:rPr>
        <w:t>Постановления Правительства РФ от 26.03.2016 № 236 (ред. от 17.04.2023) "О требованиях к предоставлению в электронной форме государственных и муниципальных услуг".</w:t>
      </w:r>
      <w:r w:rsidRPr="00B168DA">
        <w:rPr>
          <w:rFonts w:cs="Arial"/>
          <w:szCs w:val="28"/>
          <w:highlight w:val="yellow"/>
        </w:rPr>
        <w:t xml:space="preserve"> </w:t>
      </w:r>
    </w:p>
    <w:p w:rsidR="00B168DA" w:rsidRPr="00B168DA" w:rsidRDefault="00B168DA" w:rsidP="00B168DA">
      <w:pPr>
        <w:adjustRightInd w:val="0"/>
        <w:spacing w:line="360" w:lineRule="auto"/>
        <w:ind w:firstLine="709"/>
        <w:outlineLvl w:val="1"/>
        <w:rPr>
          <w:rFonts w:cs="Arial"/>
          <w:szCs w:val="28"/>
          <w:highlight w:val="yellow"/>
        </w:rPr>
      </w:pPr>
      <w:r w:rsidRPr="00B168DA">
        <w:rPr>
          <w:rFonts w:cs="Arial"/>
          <w:szCs w:val="28"/>
          <w:highlight w:val="yellow"/>
        </w:rPr>
        <w:t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B168DA" w:rsidRDefault="00B168DA" w:rsidP="00B168DA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B168DA">
        <w:rPr>
          <w:rFonts w:cs="Arial"/>
          <w:szCs w:val="28"/>
          <w:highlight w:val="yellow"/>
        </w:rPr>
        <w:t>Визуальный образ документа, сформированный единым порталом в автоматическом режиме в соответствии с абзацем вторым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190B67" w:rsidRPr="002D09C4" w:rsidRDefault="00190B67" w:rsidP="00620103">
      <w:pPr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620103" w:rsidRPr="002D09C4" w:rsidRDefault="00620103" w:rsidP="00692AB0">
      <w:pPr>
        <w:pStyle w:val="2"/>
      </w:pPr>
    </w:p>
    <w:p w:rsidR="000E3373" w:rsidRPr="002D09C4" w:rsidRDefault="00620103" w:rsidP="00692AB0">
      <w:pPr>
        <w:pStyle w:val="2"/>
      </w:pPr>
      <w:r w:rsidRPr="002D09C4">
        <w:rPr>
          <w:lang w:val="en-US"/>
        </w:rPr>
        <w:t>III</w:t>
      </w:r>
      <w:r w:rsidRPr="002D09C4"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0E3373" w:rsidRPr="002D09C4">
        <w:t>,</w:t>
      </w:r>
    </w:p>
    <w:p w:rsidR="00620103" w:rsidRPr="002D09C4" w:rsidRDefault="000E3373" w:rsidP="00692AB0">
      <w:pPr>
        <w:pStyle w:val="2"/>
      </w:pPr>
      <w:r w:rsidRPr="002D09C4">
        <w:t>а также особенности выполнения административных процедур в многофункциональных центрах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3</w:t>
      </w:r>
      <w:r w:rsidR="00EE515C" w:rsidRPr="002D09C4">
        <w:rPr>
          <w:rFonts w:eastAsia="Calibri" w:cs="Arial"/>
          <w:szCs w:val="28"/>
        </w:rPr>
        <w:t>8</w:t>
      </w:r>
      <w:r w:rsidRPr="002D09C4">
        <w:rPr>
          <w:rFonts w:eastAsia="Calibri" w:cs="Arial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620103" w:rsidRPr="002D09C4" w:rsidRDefault="00620103" w:rsidP="00620103">
      <w:pPr>
        <w:adjustRightInd w:val="0"/>
        <w:spacing w:line="360" w:lineRule="auto"/>
        <w:ind w:firstLine="540"/>
        <w:outlineLvl w:val="1"/>
        <w:rPr>
          <w:rFonts w:cs="Arial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8</w:t>
      </w:r>
      <w:r w:rsidRPr="002D09C4">
        <w:rPr>
          <w:rFonts w:cs="Arial"/>
          <w:szCs w:val="28"/>
        </w:rPr>
        <w:t>.1. прием и регистрация заявления о предоставлении муниципальной</w:t>
      </w:r>
      <w:r w:rsidRPr="002D09C4">
        <w:rPr>
          <w:rFonts w:cs="Arial"/>
        </w:rPr>
        <w:t xml:space="preserve"> услуги</w:t>
      </w:r>
      <w:r w:rsidRPr="002D09C4">
        <w:rPr>
          <w:rFonts w:cs="Arial"/>
          <w:szCs w:val="28"/>
        </w:rPr>
        <w:t>;</w:t>
      </w:r>
    </w:p>
    <w:p w:rsidR="00620103" w:rsidRPr="002D09C4" w:rsidRDefault="00620103" w:rsidP="00620103">
      <w:pPr>
        <w:adjustRightInd w:val="0"/>
        <w:spacing w:line="360" w:lineRule="auto"/>
        <w:ind w:firstLine="540"/>
        <w:outlineLvl w:val="1"/>
        <w:rPr>
          <w:rFonts w:cs="Arial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8</w:t>
      </w:r>
      <w:r w:rsidRPr="002D09C4">
        <w:rPr>
          <w:rFonts w:cs="Arial"/>
          <w:szCs w:val="28"/>
        </w:rPr>
        <w:t xml:space="preserve">.2. </w:t>
      </w:r>
      <w:r w:rsidR="000D2DAD" w:rsidRPr="002D09C4">
        <w:rPr>
          <w:rFonts w:cs="Arial"/>
          <w:szCs w:val="28"/>
        </w:rPr>
        <w:t>формирование и направление межведомственных запросов, получение ответов на них</w:t>
      </w:r>
      <w:r w:rsidRPr="002D09C4">
        <w:rPr>
          <w:rFonts w:cs="Arial"/>
        </w:rPr>
        <w:t>;</w:t>
      </w:r>
    </w:p>
    <w:p w:rsidR="00620103" w:rsidRPr="002D09C4" w:rsidRDefault="00620103" w:rsidP="00620103">
      <w:pPr>
        <w:adjustRightInd w:val="0"/>
        <w:spacing w:line="360" w:lineRule="auto"/>
        <w:ind w:firstLine="540"/>
        <w:outlineLvl w:val="1"/>
        <w:rPr>
          <w:rFonts w:cs="Arial"/>
        </w:rPr>
      </w:pPr>
      <w:r w:rsidRPr="002D09C4">
        <w:rPr>
          <w:rFonts w:cs="Arial"/>
        </w:rPr>
        <w:t>3</w:t>
      </w:r>
      <w:r w:rsidR="00EE515C" w:rsidRPr="002D09C4">
        <w:rPr>
          <w:rFonts w:cs="Arial"/>
        </w:rPr>
        <w:t>8</w:t>
      </w:r>
      <w:r w:rsidRPr="002D09C4">
        <w:rPr>
          <w:rFonts w:cs="Arial"/>
        </w:rPr>
        <w:t xml:space="preserve">.3. </w:t>
      </w:r>
      <w:r w:rsidR="00BF0B49" w:rsidRPr="002D09C4">
        <w:rPr>
          <w:rFonts w:cs="Arial"/>
        </w:rPr>
        <w:t>проверка представленных документов и принятие решения о предоставлении или об отказе в предоставлении муниципальной услуги</w:t>
      </w:r>
      <w:r w:rsidRPr="002D09C4">
        <w:rPr>
          <w:rFonts w:cs="Arial"/>
        </w:rPr>
        <w:t>;</w:t>
      </w:r>
    </w:p>
    <w:p w:rsidR="00620103" w:rsidRPr="002D09C4" w:rsidRDefault="00620103" w:rsidP="00620103">
      <w:pPr>
        <w:adjustRightInd w:val="0"/>
        <w:spacing w:line="360" w:lineRule="auto"/>
        <w:ind w:firstLine="540"/>
        <w:outlineLvl w:val="1"/>
        <w:rPr>
          <w:rFonts w:cs="Arial"/>
        </w:rPr>
      </w:pPr>
      <w:r w:rsidRPr="002D09C4">
        <w:rPr>
          <w:rFonts w:cs="Arial"/>
        </w:rPr>
        <w:t>3</w:t>
      </w:r>
      <w:r w:rsidR="00EE515C" w:rsidRPr="002D09C4">
        <w:rPr>
          <w:rFonts w:cs="Arial"/>
        </w:rPr>
        <w:t>8</w:t>
      </w:r>
      <w:r w:rsidRPr="002D09C4">
        <w:rPr>
          <w:rFonts w:cs="Arial"/>
        </w:rPr>
        <w:t>.4. выдача (направление) заявителю документов, являющихся результатом муниципальной услуги.</w:t>
      </w:r>
    </w:p>
    <w:p w:rsidR="000D2DAD" w:rsidRPr="002D09C4" w:rsidRDefault="000D2DAD" w:rsidP="00620103">
      <w:pPr>
        <w:adjustRightInd w:val="0"/>
        <w:spacing w:line="360" w:lineRule="auto"/>
        <w:ind w:firstLine="540"/>
        <w:jc w:val="center"/>
        <w:rPr>
          <w:rFonts w:eastAsia="Calibri" w:cs="Arial"/>
          <w:szCs w:val="28"/>
        </w:rPr>
      </w:pPr>
    </w:p>
    <w:p w:rsidR="00620103" w:rsidRDefault="00620103" w:rsidP="00692AB0">
      <w:pPr>
        <w:pStyle w:val="2"/>
        <w:rPr>
          <w:rFonts w:eastAsia="Calibri"/>
        </w:rPr>
      </w:pPr>
      <w:r w:rsidRPr="002D09C4">
        <w:rPr>
          <w:rFonts w:eastAsia="Calibri"/>
        </w:rPr>
        <w:t>Прием и регистрация заявления о предоставлении муниципальной услуги.</w:t>
      </w:r>
    </w:p>
    <w:p w:rsidR="00692AB0" w:rsidRPr="002D09C4" w:rsidRDefault="00692AB0" w:rsidP="00692AB0">
      <w:pPr>
        <w:pStyle w:val="2"/>
        <w:rPr>
          <w:rFonts w:eastAsia="Calibri"/>
        </w:rPr>
      </w:pP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3</w:t>
      </w:r>
      <w:r w:rsidR="00EE515C" w:rsidRPr="002D09C4">
        <w:rPr>
          <w:rFonts w:eastAsia="Calibri" w:cs="Arial"/>
          <w:szCs w:val="28"/>
        </w:rPr>
        <w:t>9</w:t>
      </w:r>
      <w:r w:rsidRPr="002D09C4">
        <w:rPr>
          <w:rFonts w:eastAsia="Calibri" w:cs="Arial"/>
          <w:szCs w:val="28"/>
        </w:rPr>
        <w:t>. Основанием для начала исполнения административной процедуры является поступление заявления о предоставлении муниципальной услуги (далее</w:t>
      </w:r>
      <w:r w:rsidR="002D09C4" w:rsidRPr="002D09C4">
        <w:rPr>
          <w:rFonts w:eastAsia="Calibri" w:cs="Arial"/>
          <w:szCs w:val="28"/>
        </w:rPr>
        <w:t>-</w:t>
      </w:r>
      <w:r w:rsidRPr="002D09C4">
        <w:rPr>
          <w:rFonts w:eastAsia="Calibri" w:cs="Arial"/>
          <w:szCs w:val="28"/>
        </w:rPr>
        <w:t>заявление) в уполномоченный орган.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cs="Arial"/>
          <w:szCs w:val="28"/>
        </w:rPr>
        <w:t>3</w:t>
      </w:r>
      <w:r w:rsidR="00EE515C" w:rsidRPr="002D09C4">
        <w:rPr>
          <w:rFonts w:cs="Arial"/>
          <w:szCs w:val="28"/>
        </w:rPr>
        <w:t>9</w:t>
      </w:r>
      <w:r w:rsidRPr="002D09C4">
        <w:rPr>
          <w:rFonts w:cs="Arial"/>
          <w:szCs w:val="28"/>
        </w:rPr>
        <w:t xml:space="preserve">.1. </w:t>
      </w:r>
      <w:r w:rsidRPr="002D09C4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 xml:space="preserve">- за прием и регистрацию заявления, поступившего в адрес уполномоченного органа, является специалист </w:t>
      </w:r>
      <w:r w:rsidR="00D04DC5" w:rsidRPr="002D09C4">
        <w:rPr>
          <w:rFonts w:eastAsia="Calibri" w:cs="Arial"/>
          <w:szCs w:val="28"/>
        </w:rPr>
        <w:t>структурного подразделения</w:t>
      </w:r>
      <w:r w:rsidRPr="002D09C4">
        <w:rPr>
          <w:rFonts w:eastAsia="Calibri" w:cs="Arial"/>
          <w:szCs w:val="28"/>
        </w:rPr>
        <w:t>, ответственный за делопроизводство.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Специалист отдела, ответственный за прием заявлений, осуществляет следующие действия: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регистрирует принятое заявление посредством электронного документооборота;</w:t>
      </w:r>
    </w:p>
    <w:p w:rsidR="00620103" w:rsidRPr="002D09C4" w:rsidRDefault="00620103" w:rsidP="00620103">
      <w:pPr>
        <w:tabs>
          <w:tab w:val="left" w:pos="0"/>
        </w:tabs>
        <w:suppressAutoHyphens/>
        <w:spacing w:line="360" w:lineRule="auto"/>
        <w:ind w:firstLine="72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620103" w:rsidRPr="002D09C4" w:rsidRDefault="00620103" w:rsidP="00620103">
      <w:pPr>
        <w:tabs>
          <w:tab w:val="left" w:pos="851"/>
        </w:tabs>
        <w:suppressAutoHyphens/>
        <w:spacing w:line="360" w:lineRule="auto"/>
        <w:ind w:firstLine="720"/>
        <w:rPr>
          <w:rFonts w:cs="Arial"/>
          <w:szCs w:val="28"/>
        </w:rPr>
      </w:pPr>
      <w:r w:rsidRPr="002D09C4">
        <w:rPr>
          <w:rFonts w:eastAsia="Calibri" w:cs="Arial"/>
          <w:szCs w:val="28"/>
        </w:rPr>
        <w:t>Результат административной процедуры является зарегистрированное заявление.</w:t>
      </w:r>
    </w:p>
    <w:p w:rsidR="00620103" w:rsidRPr="002D09C4" w:rsidRDefault="00620103" w:rsidP="00620103">
      <w:pPr>
        <w:tabs>
          <w:tab w:val="left" w:pos="851"/>
        </w:tabs>
        <w:suppressAutoHyphens/>
        <w:spacing w:line="360" w:lineRule="auto"/>
        <w:ind w:firstLine="72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620103" w:rsidRPr="002D09C4" w:rsidRDefault="00620103" w:rsidP="00620103">
      <w:pPr>
        <w:tabs>
          <w:tab w:val="left" w:pos="851"/>
        </w:tabs>
        <w:suppressAutoHyphens/>
        <w:spacing w:line="360" w:lineRule="auto"/>
        <w:ind w:firstLine="720"/>
        <w:rPr>
          <w:rFonts w:cs="Arial"/>
          <w:color w:val="000000"/>
          <w:szCs w:val="28"/>
        </w:rPr>
      </w:pPr>
      <w:r w:rsidRPr="002D09C4">
        <w:rPr>
          <w:rFonts w:cs="Arial"/>
          <w:color w:val="000000"/>
          <w:szCs w:val="28"/>
        </w:rPr>
        <w:t>Длительность осуществления всех необходимых действий не может превышать не более 1 рабочего дня при направлении документов в электронном виде.</w:t>
      </w:r>
    </w:p>
    <w:p w:rsidR="00620103" w:rsidRPr="002D09C4" w:rsidRDefault="00620103" w:rsidP="00620103">
      <w:pPr>
        <w:tabs>
          <w:tab w:val="left" w:pos="851"/>
        </w:tabs>
        <w:suppressAutoHyphens/>
        <w:spacing w:line="360" w:lineRule="auto"/>
        <w:ind w:firstLine="720"/>
        <w:jc w:val="center"/>
        <w:rPr>
          <w:rFonts w:cs="Arial"/>
          <w:szCs w:val="28"/>
        </w:rPr>
      </w:pPr>
    </w:p>
    <w:p w:rsidR="00620103" w:rsidRDefault="00620103" w:rsidP="00692AB0">
      <w:pPr>
        <w:pStyle w:val="2"/>
      </w:pPr>
      <w:r w:rsidRPr="002D09C4">
        <w:t xml:space="preserve">Формирование и направление межведомственных запросов, получение ответов на них </w:t>
      </w:r>
    </w:p>
    <w:p w:rsidR="00692AB0" w:rsidRPr="002D09C4" w:rsidRDefault="00692AB0" w:rsidP="00692AB0">
      <w:pPr>
        <w:pStyle w:val="2"/>
      </w:pPr>
    </w:p>
    <w:p w:rsidR="00620103" w:rsidRPr="002D09C4" w:rsidRDefault="00EE515C" w:rsidP="00620103">
      <w:pPr>
        <w:adjustRightInd w:val="0"/>
        <w:spacing w:line="360" w:lineRule="auto"/>
        <w:ind w:firstLine="540"/>
        <w:rPr>
          <w:rFonts w:cs="Arial"/>
        </w:rPr>
      </w:pPr>
      <w:r w:rsidRPr="002D09C4">
        <w:rPr>
          <w:rFonts w:eastAsia="Calibri" w:cs="Arial"/>
          <w:szCs w:val="28"/>
        </w:rPr>
        <w:t>40</w:t>
      </w:r>
      <w:r w:rsidR="00620103" w:rsidRPr="002D09C4">
        <w:rPr>
          <w:rFonts w:eastAsia="Calibri" w:cs="Arial"/>
          <w:szCs w:val="28"/>
        </w:rPr>
        <w:t xml:space="preserve">. </w:t>
      </w:r>
      <w:r w:rsidR="00620103" w:rsidRPr="002D09C4">
        <w:rPr>
          <w:rFonts w:cs="Arial"/>
          <w:szCs w:val="28"/>
        </w:rPr>
        <w:t>Основанием</w:t>
      </w:r>
      <w:r w:rsidR="00620103" w:rsidRPr="002D09C4">
        <w:rPr>
          <w:rFonts w:cs="Arial"/>
        </w:rPr>
        <w:t xml:space="preserve"> для начала административной процедуры является: прием и регистрация заявления.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bCs/>
          <w:szCs w:val="28"/>
        </w:rPr>
      </w:pPr>
      <w:r w:rsidRPr="002D09C4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0D2DAD" w:rsidRPr="002D09C4">
        <w:rPr>
          <w:rFonts w:eastAsia="Calibri" w:cs="Arial"/>
          <w:szCs w:val="28"/>
        </w:rPr>
        <w:t>структурного подразделения</w:t>
      </w:r>
      <w:r w:rsidRPr="002D09C4">
        <w:rPr>
          <w:rFonts w:eastAsia="Calibri" w:cs="Arial"/>
          <w:szCs w:val="28"/>
        </w:rPr>
        <w:t xml:space="preserve">, </w:t>
      </w:r>
      <w:r w:rsidRPr="002D09C4">
        <w:rPr>
          <w:rFonts w:cs="Arial"/>
          <w:bCs/>
          <w:szCs w:val="28"/>
        </w:rPr>
        <w:t>ответственный за осуществление межведомственного информационного взаимодействия.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</w:rPr>
      </w:pPr>
      <w:r w:rsidRPr="002D09C4">
        <w:rPr>
          <w:rFonts w:eastAsia="Calibri" w:cs="Arial"/>
        </w:rPr>
        <w:t xml:space="preserve">Содержание административных действий, входящих в состав административной процедуры: 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</w:rPr>
      </w:pPr>
      <w:r w:rsidRPr="002D09C4">
        <w:rPr>
          <w:rFonts w:eastAsia="Calibri" w:cs="Arial"/>
        </w:rPr>
        <w:t>1)</w:t>
      </w:r>
      <w:r w:rsidRPr="002D09C4">
        <w:rPr>
          <w:rFonts w:cs="Arial"/>
          <w:bCs/>
          <w:szCs w:val="28"/>
        </w:rPr>
        <w:t xml:space="preserve"> экспертиза представленных заявителем документов, на предмет наличия (отсутствия) документов, установленных пунктами 15, 16, 17 настоящего административного регламента;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cs="Arial"/>
        </w:rPr>
      </w:pPr>
      <w:r w:rsidRPr="002D09C4">
        <w:rPr>
          <w:rFonts w:eastAsia="Calibri" w:cs="Arial"/>
        </w:rPr>
        <w:t>2) ф</w:t>
      </w:r>
      <w:r w:rsidRPr="002D09C4">
        <w:rPr>
          <w:rFonts w:cs="Arial"/>
        </w:rPr>
        <w:t>ормирование и направление межведомственных запросов: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в Управление Федеральной службы государственной регистрации, кадастра и картографии по Ханты-Мансийскому автономному органу</w:t>
      </w:r>
      <w:r w:rsidR="002D09C4" w:rsidRPr="002D09C4">
        <w:rPr>
          <w:rFonts w:eastAsia="Calibri" w:cs="Arial"/>
          <w:szCs w:val="28"/>
        </w:rPr>
        <w:t>-</w:t>
      </w:r>
      <w:r w:rsidRPr="002D09C4">
        <w:rPr>
          <w:rFonts w:eastAsia="Calibri" w:cs="Arial"/>
          <w:szCs w:val="28"/>
        </w:rPr>
        <w:t>Югре</w:t>
      </w:r>
      <w:r w:rsidR="002D09C4" w:rsidRPr="002D09C4">
        <w:rPr>
          <w:rFonts w:eastAsia="Calibri" w:cs="Arial"/>
          <w:szCs w:val="28"/>
        </w:rPr>
        <w:t>-</w:t>
      </w:r>
      <w:r w:rsidRPr="002D09C4">
        <w:rPr>
          <w:rFonts w:eastAsia="Calibri" w:cs="Arial"/>
          <w:szCs w:val="28"/>
        </w:rPr>
        <w:t>в части предоставления правоустанавливающих документов на земельный участок, зарегистрированных в Едином государственном реестре прав на недвижимое имущество и сделок с ним;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в Департамент экологии Ханты-Мансийского автономного округа</w:t>
      </w:r>
      <w:r w:rsidR="002D09C4" w:rsidRPr="002D09C4">
        <w:rPr>
          <w:rFonts w:eastAsia="Calibri" w:cs="Arial"/>
          <w:szCs w:val="28"/>
        </w:rPr>
        <w:t>-</w:t>
      </w:r>
      <w:r w:rsidRPr="002D09C4">
        <w:rPr>
          <w:rFonts w:eastAsia="Calibri" w:cs="Arial"/>
          <w:szCs w:val="28"/>
        </w:rPr>
        <w:t>Югры</w:t>
      </w:r>
      <w:r w:rsidR="002D09C4" w:rsidRPr="002D09C4">
        <w:rPr>
          <w:rFonts w:eastAsia="Calibri" w:cs="Arial"/>
          <w:szCs w:val="28"/>
        </w:rPr>
        <w:t>-</w:t>
      </w:r>
      <w:r w:rsidRPr="002D09C4">
        <w:rPr>
          <w:rFonts w:eastAsia="Calibri" w:cs="Arial"/>
          <w:szCs w:val="28"/>
        </w:rPr>
        <w:t xml:space="preserve">в части предоставления положительного заключения государственной экологической экспертизы проектной документации в случаях, предусмотренных частью 6 статьи 49 </w:t>
      </w:r>
      <w:hyperlink r:id="rId5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eastAsia="Calibri" w:cs="Arial"/>
          <w:szCs w:val="28"/>
        </w:rPr>
        <w:t xml:space="preserve">, а также заключения государственного экологического контроля в случаях, предусмотренных частью 7 статьи 54 </w:t>
      </w:r>
      <w:hyperlink r:id="rId6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="0099394A" w:rsidRPr="00DB581E">
          <w:rPr>
            <w:rStyle w:val="ac"/>
            <w:rFonts w:cs="Arial"/>
            <w:szCs w:val="28"/>
          </w:rPr>
          <w:t>ГрК</w:t>
        </w:r>
        <w:proofErr w:type="spellEnd"/>
        <w:r w:rsidR="0099394A" w:rsidRPr="00DB581E">
          <w:rPr>
            <w:rStyle w:val="ac"/>
            <w:rFonts w:cs="Arial"/>
            <w:szCs w:val="28"/>
          </w:rPr>
          <w:t xml:space="preserve"> РФ</w:t>
        </w:r>
      </w:hyperlink>
      <w:r w:rsidRPr="002D09C4">
        <w:rPr>
          <w:rFonts w:eastAsia="Calibri" w:cs="Arial"/>
          <w:szCs w:val="28"/>
        </w:rPr>
        <w:t>.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cs="Arial"/>
          <w:szCs w:val="28"/>
          <w:lang w:eastAsia="x-none"/>
        </w:rPr>
      </w:pPr>
      <w:r w:rsidRPr="002D09C4">
        <w:rPr>
          <w:rFonts w:eastAsia="Calibri" w:cs="Arial"/>
          <w:szCs w:val="28"/>
        </w:rPr>
        <w:t>Продолжительность и (или) максимальный срок выполнения административного действия: в течении 1 рабочего дня с момента приема и регистрации заявления.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eastAsia="Calibri" w:cs="Arial"/>
          <w:szCs w:val="28"/>
        </w:rPr>
        <w:t xml:space="preserve">Результат административной процедуры: </w:t>
      </w:r>
      <w:r w:rsidRPr="002D09C4">
        <w:rPr>
          <w:rFonts w:cs="Arial"/>
          <w:szCs w:val="28"/>
        </w:rPr>
        <w:t>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2D09C4" w:rsidRPr="002D09C4">
        <w:rPr>
          <w:rFonts w:eastAsia="Calibri" w:cs="Arial"/>
          <w:szCs w:val="28"/>
        </w:rPr>
        <w:t>«</w:t>
      </w:r>
      <w:r w:rsidRPr="002D09C4">
        <w:rPr>
          <w:rFonts w:eastAsia="Calibri" w:cs="Arial"/>
          <w:szCs w:val="28"/>
        </w:rPr>
        <w:t>Система исполнения регламентов</w:t>
      </w:r>
      <w:r w:rsidR="002D09C4" w:rsidRPr="002D09C4">
        <w:rPr>
          <w:rFonts w:eastAsia="Calibri" w:cs="Arial"/>
          <w:szCs w:val="28"/>
        </w:rPr>
        <w:t>»</w:t>
      </w:r>
      <w:r w:rsidRPr="002D09C4">
        <w:rPr>
          <w:rFonts w:eastAsia="Calibri" w:cs="Arial"/>
          <w:szCs w:val="28"/>
        </w:rPr>
        <w:t>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</w:rPr>
        <w:t>Максимальный срок выполнения административной процедуры: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организацию, предоставляющие документы и сведения.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620103" w:rsidRPr="002D09C4" w:rsidRDefault="00620103" w:rsidP="006D4C3B">
      <w:pPr>
        <w:pStyle w:val="2"/>
        <w:rPr>
          <w:rFonts w:eastAsia="Calibri"/>
        </w:rPr>
      </w:pPr>
      <w:r w:rsidRPr="002D09C4">
        <w:rPr>
          <w:rFonts w:eastAsia="Calibri"/>
        </w:rPr>
        <w:t>Проверка представленных документов и принятие решения о предоставлении или об отказе в предоставлении муниципальной услуги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cs="Arial"/>
          <w:szCs w:val="28"/>
        </w:rPr>
      </w:pPr>
    </w:p>
    <w:p w:rsidR="00620103" w:rsidRPr="002D09C4" w:rsidRDefault="00EE515C" w:rsidP="00620103">
      <w:pPr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  <w:szCs w:val="28"/>
        </w:rPr>
        <w:t>41</w:t>
      </w:r>
      <w:r w:rsidR="00620103" w:rsidRPr="002D09C4">
        <w:rPr>
          <w:rFonts w:cs="Arial"/>
          <w:szCs w:val="28"/>
        </w:rPr>
        <w:t xml:space="preserve">. Основанием для начала настоящей административной процедуры является </w:t>
      </w:r>
      <w:r w:rsidR="00620103" w:rsidRPr="002D09C4">
        <w:rPr>
          <w:rFonts w:eastAsia="Calibri" w:cs="Arial"/>
          <w:szCs w:val="28"/>
        </w:rPr>
        <w:t>поступление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bCs/>
          <w:szCs w:val="28"/>
        </w:rPr>
      </w:pPr>
      <w:r w:rsidRPr="002D09C4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BF0B49" w:rsidRPr="002D09C4">
        <w:rPr>
          <w:rFonts w:eastAsia="Calibri" w:cs="Arial"/>
          <w:szCs w:val="28"/>
        </w:rPr>
        <w:t>структурного подразделения</w:t>
      </w:r>
      <w:r w:rsidRPr="002D09C4">
        <w:rPr>
          <w:rFonts w:eastAsia="Calibri" w:cs="Arial"/>
          <w:szCs w:val="28"/>
        </w:rPr>
        <w:t xml:space="preserve">, </w:t>
      </w:r>
      <w:r w:rsidRPr="002D09C4">
        <w:rPr>
          <w:rFonts w:cs="Arial"/>
          <w:bCs/>
          <w:szCs w:val="28"/>
        </w:rPr>
        <w:t>ответственный за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cs="Arial"/>
          <w:bCs/>
          <w:szCs w:val="28"/>
        </w:rPr>
      </w:pPr>
      <w:r w:rsidRPr="002D09C4">
        <w:rPr>
          <w:rFonts w:cs="Arial"/>
          <w:bCs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620103" w:rsidRPr="002D09C4" w:rsidRDefault="00620103" w:rsidP="00620103">
      <w:pPr>
        <w:spacing w:line="360" w:lineRule="auto"/>
        <w:ind w:firstLine="539"/>
        <w:rPr>
          <w:rFonts w:cs="Arial"/>
          <w:bCs/>
          <w:szCs w:val="28"/>
        </w:rPr>
      </w:pPr>
      <w:r w:rsidRPr="002D09C4">
        <w:rPr>
          <w:rFonts w:cs="Arial"/>
          <w:bCs/>
          <w:szCs w:val="28"/>
        </w:rPr>
        <w:t>- проверка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620103" w:rsidRPr="002D09C4" w:rsidRDefault="00620103" w:rsidP="00620103">
      <w:pPr>
        <w:spacing w:line="360" w:lineRule="auto"/>
        <w:ind w:firstLine="539"/>
        <w:rPr>
          <w:rFonts w:cs="Arial"/>
          <w:bCs/>
          <w:szCs w:val="28"/>
        </w:rPr>
      </w:pPr>
      <w:r w:rsidRPr="002D09C4">
        <w:rPr>
          <w:rFonts w:cs="Arial"/>
          <w:bCs/>
          <w:szCs w:val="28"/>
        </w:rPr>
        <w:t>-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20103" w:rsidRPr="002D09C4" w:rsidRDefault="00620103" w:rsidP="00620103">
      <w:pPr>
        <w:spacing w:line="360" w:lineRule="auto"/>
        <w:ind w:firstLine="539"/>
        <w:rPr>
          <w:rFonts w:cs="Arial"/>
          <w:bCs/>
          <w:szCs w:val="28"/>
        </w:rPr>
      </w:pPr>
      <w:r w:rsidRPr="002D09C4">
        <w:rPr>
          <w:rFonts w:cs="Arial"/>
          <w:bCs/>
          <w:szCs w:val="28"/>
        </w:rPr>
        <w:t>- проверка и отражение факта начала проведения строительных работ при продлении срока действия разрешения на строительство;</w:t>
      </w:r>
    </w:p>
    <w:p w:rsidR="00620103" w:rsidRPr="002D09C4" w:rsidRDefault="00620103" w:rsidP="00620103">
      <w:pPr>
        <w:adjustRightInd w:val="0"/>
        <w:spacing w:line="276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принятие решения о предоставлении (об отказе в предоставлении) муниципальной услуги;</w:t>
      </w:r>
    </w:p>
    <w:p w:rsidR="00620103" w:rsidRPr="002D09C4" w:rsidRDefault="00620103" w:rsidP="00620103">
      <w:pPr>
        <w:adjustRightInd w:val="0"/>
        <w:spacing w:line="276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оформление документов, являющихся результатом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2D09C4">
        <w:rPr>
          <w:rFonts w:cs="Arial"/>
        </w:rPr>
        <w:t xml:space="preserve">В случае соответствия представленных документов требованиям градостроительного плана, красным линиям, утвержденным в составе проекта планировки территории, а также требованиям, установленным в разрешении на отклонение от предельных параметров разрешенного строительства или реконструкции, специалист </w:t>
      </w:r>
      <w:r w:rsidR="00BF0B49" w:rsidRPr="002D09C4">
        <w:rPr>
          <w:rFonts w:eastAsia="Calibri" w:cs="Arial"/>
          <w:szCs w:val="28"/>
        </w:rPr>
        <w:t>структурного подразделения</w:t>
      </w:r>
      <w:r w:rsidRPr="002D09C4">
        <w:rPr>
          <w:rFonts w:cs="Arial"/>
        </w:rPr>
        <w:t xml:space="preserve">, ответственный за предоставление муниципальной услуги, в течение 1 рабочего дня подготавливает проект разрешения на строительство по форме, утвержденной </w:t>
      </w:r>
      <w:r w:rsidRPr="002D09C4">
        <w:rPr>
          <w:rFonts w:cs="Arial"/>
          <w:szCs w:val="28"/>
        </w:rPr>
        <w:t>П</w:t>
      </w:r>
      <w:r w:rsidRPr="002D09C4">
        <w:rPr>
          <w:rFonts w:cs="Arial"/>
          <w:bCs/>
          <w:szCs w:val="28"/>
        </w:rPr>
        <w:t xml:space="preserve">риказом Министерства строительства и жилищно-коммунального хозяйства Российской Федерации </w:t>
      </w:r>
      <w:hyperlink r:id="rId61" w:tooltip="ПРИКАЗ от 19.02.2015 № 117/пр МИНИСТЕРСТВО СТРОИТЕЛЬСТВА И ЖИЛИЩНО-КОММУНАЛЬНОГО  ХОЗЯЙСТВА РОССИЙСКОЙ ФЕДЕРАЦИИ (МИНСТРОЙ РОССИИ)&#10;&#10;ОБ УТВЕРЖДЕНИИ ФОРМЫ РАЗРЕШЕНИЯ НА СТРОИТЕЛЬСТВО И ФОРМЫ РАЗРЕШЕНИЯ НА ВВОД ОБЪЕКТА В ЭКСПЛУАТАЦИЮ" w:history="1">
        <w:r w:rsidR="00DB581E" w:rsidRPr="00DB581E">
          <w:rPr>
            <w:rStyle w:val="ac"/>
            <w:rFonts w:cs="Arial"/>
            <w:szCs w:val="28"/>
          </w:rPr>
          <w:t>от 19.02.2015 № 117/</w:t>
        </w:r>
        <w:proofErr w:type="spellStart"/>
        <w:r w:rsidR="00DB581E" w:rsidRPr="00DB581E">
          <w:rPr>
            <w:rStyle w:val="ac"/>
            <w:rFonts w:cs="Arial"/>
            <w:szCs w:val="28"/>
          </w:rPr>
          <w:t>пр</w:t>
        </w:r>
        <w:proofErr w:type="spellEnd"/>
      </w:hyperlink>
      <w:r w:rsidR="00DB581E" w:rsidRPr="002D09C4">
        <w:rPr>
          <w:rFonts w:cs="Arial"/>
          <w:bCs/>
          <w:szCs w:val="28"/>
        </w:rPr>
        <w:t xml:space="preserve"> </w:t>
      </w:r>
      <w:r w:rsidR="002D09C4" w:rsidRPr="002D09C4">
        <w:rPr>
          <w:rFonts w:cs="Arial"/>
          <w:bCs/>
          <w:szCs w:val="28"/>
        </w:rPr>
        <w:t>«</w:t>
      </w:r>
      <w:r w:rsidRPr="002D09C4">
        <w:rPr>
          <w:rFonts w:cs="Arial"/>
          <w:bCs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2D09C4" w:rsidRPr="002D09C4">
        <w:rPr>
          <w:rFonts w:cs="Arial"/>
          <w:bCs/>
          <w:szCs w:val="28"/>
        </w:rPr>
        <w:t>»</w:t>
      </w:r>
      <w:r w:rsidRPr="002D09C4">
        <w:rPr>
          <w:rFonts w:cs="Arial"/>
          <w:bCs/>
          <w:szCs w:val="28"/>
        </w:rPr>
        <w:t>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cs="Arial"/>
          <w:szCs w:val="28"/>
        </w:rPr>
      </w:pPr>
      <w:r w:rsidRPr="002D09C4">
        <w:rPr>
          <w:rFonts w:cs="Arial"/>
        </w:rPr>
        <w:t xml:space="preserve">После проведенной экспертизы документов, специалист, ответственный за предоставление муниципальной услуги, проводит согласование проекта решения </w:t>
      </w:r>
      <w:r w:rsidRPr="002D09C4">
        <w:rPr>
          <w:rFonts w:eastAsia="Calibri" w:cs="Arial"/>
          <w:szCs w:val="28"/>
        </w:rPr>
        <w:t>о предоставлении (об отказе в предоставлении) муниципальной услуги</w:t>
      </w:r>
      <w:r w:rsidRPr="002D09C4">
        <w:rPr>
          <w:rFonts w:cs="Arial"/>
        </w:rPr>
        <w:t xml:space="preserve"> с руководителем </w:t>
      </w:r>
      <w:r w:rsidRPr="002D09C4">
        <w:rPr>
          <w:rFonts w:cs="Arial"/>
          <w:szCs w:val="28"/>
        </w:rPr>
        <w:t>структурного подразделения и направляет его на утверждение главе города, либо лицу исполняющему его обязанности.</w:t>
      </w:r>
      <w:r w:rsidRPr="002D09C4">
        <w:rPr>
          <w:rFonts w:cs="Arial"/>
          <w:i/>
          <w:szCs w:val="28"/>
        </w:rPr>
        <w:t xml:space="preserve"> 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 xml:space="preserve">Должностное лицо, в течение 1 рабочего дня, передает его на регистрацию специалисту общего отдела управления </w:t>
      </w:r>
      <w:r w:rsidR="00BF0B49" w:rsidRPr="002D09C4">
        <w:rPr>
          <w:rFonts w:eastAsia="Calibri" w:cs="Arial"/>
          <w:szCs w:val="28"/>
        </w:rPr>
        <w:t>делами</w:t>
      </w:r>
      <w:r w:rsidRPr="002D09C4">
        <w:rPr>
          <w:rFonts w:eastAsia="Calibri" w:cs="Arial"/>
          <w:szCs w:val="28"/>
        </w:rPr>
        <w:t xml:space="preserve">, ответственному за </w:t>
      </w:r>
      <w:r w:rsidR="00D04DC5" w:rsidRPr="002D09C4">
        <w:rPr>
          <w:rFonts w:eastAsia="Calibri" w:cs="Arial"/>
          <w:szCs w:val="28"/>
        </w:rPr>
        <w:t>делопроизводство</w:t>
      </w:r>
      <w:r w:rsidRPr="002D09C4">
        <w:rPr>
          <w:rFonts w:eastAsia="Calibri" w:cs="Arial"/>
          <w:szCs w:val="28"/>
        </w:rPr>
        <w:t xml:space="preserve">. Специалист, ответственный за </w:t>
      </w:r>
      <w:r w:rsidR="00D04DC5" w:rsidRPr="002D09C4">
        <w:rPr>
          <w:rFonts w:eastAsia="Calibri" w:cs="Arial"/>
          <w:szCs w:val="28"/>
        </w:rPr>
        <w:t>делопроизводство,</w:t>
      </w:r>
      <w:r w:rsidRPr="002D09C4">
        <w:rPr>
          <w:rFonts w:eastAsia="Calibri" w:cs="Arial"/>
          <w:szCs w:val="28"/>
        </w:rPr>
        <w:t xml:space="preserve">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 xml:space="preserve">Критерий принятия решения: наличие документов, предусмотренных пунктами </w:t>
      </w:r>
      <w:r w:rsidRPr="002D09C4">
        <w:rPr>
          <w:rFonts w:cs="Arial"/>
          <w:bCs/>
          <w:szCs w:val="28"/>
        </w:rPr>
        <w:t>15</w:t>
      </w:r>
      <w:r w:rsidR="002D09C4" w:rsidRPr="002D09C4">
        <w:rPr>
          <w:rFonts w:cs="Arial"/>
          <w:bCs/>
          <w:szCs w:val="28"/>
        </w:rPr>
        <w:t>-</w:t>
      </w:r>
      <w:r w:rsidRPr="002D09C4">
        <w:rPr>
          <w:rFonts w:cs="Arial"/>
          <w:bCs/>
          <w:szCs w:val="28"/>
        </w:rPr>
        <w:t>17 настоящего</w:t>
      </w:r>
      <w:r w:rsidRPr="002D09C4">
        <w:rPr>
          <w:rFonts w:eastAsia="Calibri" w:cs="Arial"/>
          <w:szCs w:val="28"/>
        </w:rPr>
        <w:t xml:space="preserve"> административного регламента; соответствие представленных документов требованиям настоящего административного регламента; отсутствие оснований для отказа в предоставлении муниципальной услуги, предусмотренных пунктами </w:t>
      </w:r>
      <w:r w:rsidRPr="002D09C4">
        <w:rPr>
          <w:rFonts w:cs="Arial"/>
          <w:bCs/>
          <w:szCs w:val="28"/>
        </w:rPr>
        <w:t>23</w:t>
      </w:r>
      <w:r w:rsidR="002D09C4" w:rsidRPr="002D09C4">
        <w:rPr>
          <w:rFonts w:cs="Arial"/>
          <w:bCs/>
          <w:szCs w:val="28"/>
        </w:rPr>
        <w:t>-</w:t>
      </w:r>
      <w:r w:rsidRPr="002D09C4">
        <w:rPr>
          <w:rFonts w:cs="Arial"/>
          <w:bCs/>
          <w:szCs w:val="28"/>
        </w:rPr>
        <w:t>25 настоящего</w:t>
      </w:r>
      <w:r w:rsidRPr="002D09C4">
        <w:rPr>
          <w:rFonts w:eastAsia="Calibri" w:cs="Arial"/>
          <w:szCs w:val="28"/>
        </w:rPr>
        <w:t xml:space="preserve"> административного регламента.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Результатом предоставления муниципальной услуги является</w:t>
      </w:r>
      <w:r w:rsidR="00D04DC5" w:rsidRPr="002D09C4">
        <w:rPr>
          <w:rFonts w:eastAsia="Calibri" w:cs="Arial"/>
          <w:szCs w:val="28"/>
        </w:rPr>
        <w:t xml:space="preserve"> оформленное надлежащим образом</w:t>
      </w:r>
      <w:r w:rsidRPr="002D09C4">
        <w:rPr>
          <w:rFonts w:eastAsia="Calibri" w:cs="Arial"/>
          <w:szCs w:val="28"/>
        </w:rPr>
        <w:t>: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разрешени</w:t>
      </w:r>
      <w:r w:rsidR="00D04DC5" w:rsidRPr="002D09C4">
        <w:rPr>
          <w:rFonts w:eastAsia="Calibri" w:cs="Arial"/>
          <w:szCs w:val="28"/>
        </w:rPr>
        <w:t>е</w:t>
      </w:r>
      <w:r w:rsidRPr="002D09C4">
        <w:rPr>
          <w:rFonts w:eastAsia="Calibri" w:cs="Arial"/>
          <w:szCs w:val="28"/>
        </w:rPr>
        <w:t xml:space="preserve"> на строительство, реконструкцию объекта капитального строительства (далее</w:t>
      </w:r>
      <w:r w:rsidR="002D09C4" w:rsidRPr="002D09C4">
        <w:rPr>
          <w:rFonts w:eastAsia="Calibri" w:cs="Arial"/>
          <w:szCs w:val="28"/>
        </w:rPr>
        <w:t>-</w:t>
      </w:r>
      <w:r w:rsidRPr="002D09C4">
        <w:rPr>
          <w:rFonts w:eastAsia="Calibri" w:cs="Arial"/>
          <w:szCs w:val="28"/>
        </w:rPr>
        <w:t>разрешение на строительство);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разрешени</w:t>
      </w:r>
      <w:r w:rsidR="00D04DC5" w:rsidRPr="002D09C4">
        <w:rPr>
          <w:rFonts w:eastAsia="Calibri" w:cs="Arial"/>
          <w:szCs w:val="28"/>
        </w:rPr>
        <w:t>е</w:t>
      </w:r>
      <w:r w:rsidRPr="002D09C4">
        <w:rPr>
          <w:rFonts w:eastAsia="Calibri" w:cs="Arial"/>
          <w:szCs w:val="28"/>
        </w:rPr>
        <w:t xml:space="preserve"> на строительство с внесенными в него изменениями (в том числе в связи с необходимостью продления срока действия разрешения на строительство);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уведомлени</w:t>
      </w:r>
      <w:r w:rsidR="00D04DC5" w:rsidRPr="002D09C4">
        <w:rPr>
          <w:rFonts w:eastAsia="Calibri" w:cs="Arial"/>
          <w:szCs w:val="28"/>
        </w:rPr>
        <w:t>е</w:t>
      </w:r>
      <w:r w:rsidRPr="002D09C4">
        <w:rPr>
          <w:rFonts w:eastAsia="Calibri" w:cs="Arial"/>
          <w:szCs w:val="28"/>
        </w:rPr>
        <w:t xml:space="preserve"> об отказе в выдаче разрешения на строительство;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 уведомлени</w:t>
      </w:r>
      <w:r w:rsidR="00D04DC5" w:rsidRPr="002D09C4">
        <w:rPr>
          <w:rFonts w:eastAsia="Calibri" w:cs="Arial"/>
          <w:szCs w:val="28"/>
        </w:rPr>
        <w:t>е</w:t>
      </w:r>
      <w:r w:rsidRPr="002D09C4">
        <w:rPr>
          <w:rFonts w:eastAsia="Calibri" w:cs="Arial"/>
          <w:szCs w:val="28"/>
        </w:rPr>
        <w:t xml:space="preserve"> об отказе во внесении изменений в разрешение на строительство (в том числе в связи с необходимостью продления срока действия такого разрешения).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2 рабочих дней.</w:t>
      </w:r>
    </w:p>
    <w:p w:rsidR="00620103" w:rsidRPr="002D09C4" w:rsidRDefault="00620103" w:rsidP="00620103">
      <w:pPr>
        <w:adjustRightInd w:val="0"/>
        <w:spacing w:line="360" w:lineRule="auto"/>
        <w:ind w:firstLine="539"/>
        <w:rPr>
          <w:rFonts w:eastAsia="Calibri" w:cs="Arial"/>
          <w:color w:val="000000"/>
          <w:szCs w:val="26"/>
        </w:rPr>
      </w:pPr>
    </w:p>
    <w:p w:rsidR="00620103" w:rsidRPr="002D09C4" w:rsidRDefault="00620103" w:rsidP="00620103">
      <w:pPr>
        <w:adjustRightInd w:val="0"/>
        <w:spacing w:line="360" w:lineRule="auto"/>
        <w:ind w:firstLine="539"/>
        <w:jc w:val="center"/>
        <w:rPr>
          <w:rFonts w:eastAsia="Calibri" w:cs="Arial"/>
          <w:szCs w:val="28"/>
        </w:rPr>
      </w:pPr>
      <w:r w:rsidRPr="002D09C4">
        <w:rPr>
          <w:rFonts w:cs="Arial"/>
          <w:szCs w:val="28"/>
        </w:rPr>
        <w:t>Выдача (направление) результата предоставления муниципальной услуги</w:t>
      </w:r>
    </w:p>
    <w:p w:rsidR="00620103" w:rsidRPr="002D09C4" w:rsidRDefault="00EE515C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cs="Arial"/>
          <w:szCs w:val="28"/>
        </w:rPr>
        <w:t>42</w:t>
      </w:r>
      <w:r w:rsidR="00620103" w:rsidRPr="002D09C4">
        <w:rPr>
          <w:rFonts w:cs="Arial"/>
          <w:szCs w:val="28"/>
        </w:rPr>
        <w:t xml:space="preserve">. Основание для начала административной процедуры: </w:t>
      </w:r>
      <w:r w:rsidR="00620103" w:rsidRPr="002D09C4">
        <w:rPr>
          <w:rFonts w:eastAsia="Calibri" w:cs="Arial"/>
          <w:szCs w:val="28"/>
        </w:rPr>
        <w:t>поступление документа, являющегося результатом предоставления муниципальной услуги, к специалисту, ответственному за выдачу (направление) заявителю результата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Сведения о должностных лицах, ответственных за выполнение административного действия: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cs="Arial"/>
          <w:szCs w:val="28"/>
        </w:rPr>
        <w:t xml:space="preserve">- за выдачу (направление) заявителю документа является </w:t>
      </w:r>
      <w:r w:rsidRPr="002D09C4">
        <w:rPr>
          <w:rFonts w:eastAsia="Calibri" w:cs="Arial"/>
          <w:szCs w:val="28"/>
        </w:rPr>
        <w:t xml:space="preserve">специалист </w:t>
      </w:r>
      <w:r w:rsidR="00BF0B49" w:rsidRPr="002D09C4">
        <w:rPr>
          <w:rFonts w:eastAsia="Calibri" w:cs="Arial"/>
          <w:szCs w:val="28"/>
        </w:rPr>
        <w:t>структурного подразделения</w:t>
      </w:r>
      <w:r w:rsidRPr="002D09C4">
        <w:rPr>
          <w:rFonts w:eastAsia="Calibri" w:cs="Arial"/>
          <w:szCs w:val="28"/>
        </w:rPr>
        <w:t>, осуществляющий предоставление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Содержание административного действия, входящего в состав административной процедуры:</w:t>
      </w:r>
      <w:r w:rsidR="002D09C4" w:rsidRPr="002D09C4">
        <w:rPr>
          <w:rFonts w:eastAsia="Calibri" w:cs="Arial"/>
          <w:szCs w:val="28"/>
        </w:rPr>
        <w:t xml:space="preserve"> 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 xml:space="preserve">- специалист </w:t>
      </w:r>
      <w:r w:rsidR="00BF0B49" w:rsidRPr="002D09C4">
        <w:rPr>
          <w:rFonts w:eastAsia="Calibri" w:cs="Arial"/>
          <w:szCs w:val="28"/>
        </w:rPr>
        <w:t>структурного подразделения</w:t>
      </w:r>
      <w:r w:rsidRPr="002D09C4">
        <w:rPr>
          <w:rFonts w:eastAsia="Calibri" w:cs="Arial"/>
          <w:szCs w:val="28"/>
        </w:rPr>
        <w:t xml:space="preserve">, ответственный за выдачу результата предоставления услуги, </w:t>
      </w:r>
      <w:r w:rsidR="00A66C7E" w:rsidRPr="002D09C4">
        <w:rPr>
          <w:rFonts w:eastAsia="Calibri" w:cs="Arial"/>
          <w:szCs w:val="28"/>
        </w:rPr>
        <w:t>направляет заявителю</w:t>
      </w:r>
      <w:r w:rsidRPr="002D09C4">
        <w:rPr>
          <w:rFonts w:eastAsia="Calibri" w:cs="Arial"/>
          <w:szCs w:val="28"/>
        </w:rPr>
        <w:t xml:space="preserve"> документ, являющ</w:t>
      </w:r>
      <w:r w:rsidR="00A66C7E" w:rsidRPr="002D09C4">
        <w:rPr>
          <w:rFonts w:eastAsia="Calibri" w:cs="Arial"/>
          <w:szCs w:val="28"/>
        </w:rPr>
        <w:t>ий</w:t>
      </w:r>
      <w:r w:rsidRPr="002D09C4">
        <w:rPr>
          <w:rFonts w:eastAsia="Calibri" w:cs="Arial"/>
          <w:szCs w:val="28"/>
        </w:rPr>
        <w:t>ся результатом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Критерий принятия решения: наличие оформленного документа, являющегося результатом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 xml:space="preserve">Результат административной процедуры: </w:t>
      </w:r>
    </w:p>
    <w:p w:rsidR="00620103" w:rsidRPr="002D09C4" w:rsidRDefault="00A61E31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-</w:t>
      </w:r>
      <w:r w:rsidR="00620103" w:rsidRPr="002D09C4">
        <w:rPr>
          <w:rFonts w:eastAsia="Calibri" w:cs="Arial"/>
          <w:szCs w:val="28"/>
        </w:rPr>
        <w:t>направление документа, являющегося результатом предоставления муниципальной услуги, в форме электронного документа, в том числе посредством Единого и Регионального порталов.</w:t>
      </w:r>
    </w:p>
    <w:p w:rsidR="00620103" w:rsidRPr="002D09C4" w:rsidRDefault="00620103" w:rsidP="00620103">
      <w:pPr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в случае направления документа, являющегося результатом предоставления муниципальной услуги, заявителю в электронной форме, в том числе посредством Единого и Регионального порталов прикрепление к электронному документообороту скриншота записи о выдаче документов заявителю.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2D09C4">
        <w:rPr>
          <w:rFonts w:eastAsia="Calibri" w:cs="Arial"/>
          <w:szCs w:val="28"/>
        </w:rPr>
        <w:t>Максимальный срок выполнения административной процедуры: в течение 1 рабочего дня со дня подписания должностным лицом документов, являющихся результатом предоставления муниципальной услуги.</w:t>
      </w:r>
    </w:p>
    <w:p w:rsidR="00A66C7E" w:rsidRPr="002D09C4" w:rsidRDefault="00A66C7E" w:rsidP="00A66C7E">
      <w:pPr>
        <w:adjustRightInd w:val="0"/>
        <w:spacing w:line="360" w:lineRule="auto"/>
        <w:ind w:firstLine="709"/>
        <w:rPr>
          <w:rFonts w:eastAsia="Calibri" w:cs="Arial"/>
          <w:szCs w:val="28"/>
          <w:highlight w:val="red"/>
        </w:rPr>
      </w:pPr>
      <w:r w:rsidRPr="002D09C4">
        <w:rPr>
          <w:rFonts w:eastAsia="Calibri" w:cs="Arial"/>
          <w:szCs w:val="28"/>
        </w:rPr>
        <w:t>В случае отсутствия технической возможности выдачи в электронной форме результата предоставления муниципальной услуги выдачи документа, являющегося результатом предоставления муниципальной услуги, осуществляется лично заявителю, запись о выдаче документа в таком случае, подтверждается, подписью заявителя на сопроводительном письме.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620103" w:rsidRPr="002D09C4" w:rsidRDefault="00620103" w:rsidP="004F4766">
      <w:pPr>
        <w:pStyle w:val="2"/>
        <w:rPr>
          <w:rFonts w:eastAsia="Calibri"/>
        </w:rPr>
      </w:pPr>
      <w:r w:rsidRPr="002D09C4">
        <w:rPr>
          <w:rFonts w:eastAsia="Calibri"/>
          <w:lang w:val="en-US"/>
        </w:rPr>
        <w:t>IV</w:t>
      </w:r>
      <w:r w:rsidRPr="002D09C4">
        <w:rPr>
          <w:rFonts w:eastAsia="Calibri"/>
        </w:rPr>
        <w:t>. Формы контроля за исполнением административного регламента.</w:t>
      </w:r>
    </w:p>
    <w:p w:rsidR="00620103" w:rsidRPr="002D09C4" w:rsidRDefault="00620103" w:rsidP="00620103">
      <w:pPr>
        <w:adjustRightInd w:val="0"/>
        <w:spacing w:line="360" w:lineRule="auto"/>
        <w:jc w:val="center"/>
        <w:rPr>
          <w:rFonts w:eastAsia="Calibri" w:cs="Arial"/>
          <w:szCs w:val="28"/>
        </w:rPr>
      </w:pPr>
    </w:p>
    <w:p w:rsidR="00620103" w:rsidRPr="002D09C4" w:rsidRDefault="00620103" w:rsidP="004F4766">
      <w:pPr>
        <w:pStyle w:val="2"/>
        <w:rPr>
          <w:rFonts w:eastAsia="Calibri"/>
        </w:rPr>
      </w:pPr>
      <w:r w:rsidRPr="002D09C4">
        <w:rPr>
          <w:rFonts w:eastAsia="Calibri"/>
        </w:rPr>
        <w:t xml:space="preserve">Порядок осуществления текущего контроля за соблюдением </w:t>
      </w:r>
    </w:p>
    <w:p w:rsidR="00620103" w:rsidRPr="002D09C4" w:rsidRDefault="00620103" w:rsidP="004F4766">
      <w:pPr>
        <w:pStyle w:val="2"/>
        <w:rPr>
          <w:rFonts w:eastAsia="Calibri"/>
        </w:rPr>
      </w:pPr>
      <w:r w:rsidRPr="002D09C4">
        <w:rPr>
          <w:rFonts w:eastAsia="Calibri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20103" w:rsidRPr="002D09C4" w:rsidRDefault="00EE515C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43</w:t>
      </w:r>
      <w:r w:rsidR="00620103" w:rsidRPr="002D09C4">
        <w:rPr>
          <w:rFonts w:cs="Arial"/>
          <w:szCs w:val="28"/>
        </w:rPr>
        <w:t xml:space="preserve">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отдела территориального развития управления архитектуры и градостроительства администрации города </w:t>
      </w:r>
      <w:proofErr w:type="spellStart"/>
      <w:r w:rsidR="00620103" w:rsidRPr="002D09C4">
        <w:rPr>
          <w:rFonts w:cs="Arial"/>
          <w:szCs w:val="28"/>
        </w:rPr>
        <w:t>Пыть-Яха</w:t>
      </w:r>
      <w:proofErr w:type="spellEnd"/>
      <w:r w:rsidR="00620103" w:rsidRPr="002D09C4">
        <w:rPr>
          <w:rFonts w:cs="Arial"/>
          <w:szCs w:val="28"/>
        </w:rPr>
        <w:t xml:space="preserve"> (далее-ОТР </w:t>
      </w:r>
      <w:proofErr w:type="spellStart"/>
      <w:r w:rsidR="00620103" w:rsidRPr="002D09C4">
        <w:rPr>
          <w:rFonts w:cs="Arial"/>
          <w:szCs w:val="28"/>
        </w:rPr>
        <w:t>УАиГ</w:t>
      </w:r>
      <w:proofErr w:type="spellEnd"/>
      <w:r w:rsidR="00620103" w:rsidRPr="002D09C4">
        <w:rPr>
          <w:rFonts w:cs="Arial"/>
          <w:szCs w:val="28"/>
        </w:rPr>
        <w:t>), либо лицом, его замещающим.</w:t>
      </w:r>
    </w:p>
    <w:p w:rsidR="00620103" w:rsidRPr="002D09C4" w:rsidRDefault="00620103" w:rsidP="004F4766">
      <w:pPr>
        <w:pStyle w:val="2"/>
      </w:pPr>
    </w:p>
    <w:p w:rsidR="00620103" w:rsidRPr="002D09C4" w:rsidRDefault="00620103" w:rsidP="004F4766">
      <w:pPr>
        <w:pStyle w:val="2"/>
      </w:pPr>
      <w:r w:rsidRPr="002D09C4">
        <w:t xml:space="preserve">Порядок и периодичность осуществления плановых и внеплановых проверок полноты </w:t>
      </w:r>
    </w:p>
    <w:p w:rsidR="00620103" w:rsidRDefault="00620103" w:rsidP="004F4766">
      <w:pPr>
        <w:pStyle w:val="2"/>
      </w:pPr>
      <w:r w:rsidRPr="002D09C4">
        <w:t>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4F4766" w:rsidRPr="002D09C4" w:rsidRDefault="004F4766" w:rsidP="004F4766">
      <w:pPr>
        <w:pStyle w:val="2"/>
      </w:pP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4</w:t>
      </w:r>
      <w:r w:rsidR="00EE515C" w:rsidRPr="002D09C4">
        <w:rPr>
          <w:rFonts w:cs="Arial"/>
          <w:szCs w:val="28"/>
        </w:rPr>
        <w:t>4</w:t>
      </w:r>
      <w:r w:rsidRPr="002D09C4">
        <w:rPr>
          <w:rFonts w:cs="Arial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</w:rPr>
        <w:t>4</w:t>
      </w:r>
      <w:r w:rsidR="00EE515C" w:rsidRPr="002D09C4">
        <w:rPr>
          <w:rFonts w:cs="Arial"/>
        </w:rPr>
        <w:t>5</w:t>
      </w:r>
      <w:r w:rsidRPr="002D09C4">
        <w:rPr>
          <w:rFonts w:cs="Arial"/>
        </w:rPr>
        <w:t xml:space="preserve">. </w:t>
      </w:r>
      <w:r w:rsidRPr="002D09C4">
        <w:rPr>
          <w:rFonts w:cs="Arial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ОТР</w:t>
      </w:r>
      <w:r w:rsidRPr="002D09C4">
        <w:rPr>
          <w:rFonts w:cs="Arial"/>
        </w:rPr>
        <w:t xml:space="preserve"> </w:t>
      </w:r>
      <w:proofErr w:type="spellStart"/>
      <w:r w:rsidRPr="002D09C4">
        <w:rPr>
          <w:rFonts w:cs="Arial"/>
          <w:szCs w:val="28"/>
        </w:rPr>
        <w:t>УАиГ</w:t>
      </w:r>
      <w:proofErr w:type="spellEnd"/>
      <w:r w:rsidRPr="002D09C4">
        <w:rPr>
          <w:rFonts w:cs="Arial"/>
          <w:szCs w:val="28"/>
        </w:rPr>
        <w:t>, либо лицом, его замещающим.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4</w:t>
      </w:r>
      <w:r w:rsidR="00EE515C" w:rsidRPr="002D09C4">
        <w:rPr>
          <w:rFonts w:cs="Arial"/>
          <w:szCs w:val="28"/>
        </w:rPr>
        <w:t>6</w:t>
      </w:r>
      <w:r w:rsidRPr="002D09C4">
        <w:rPr>
          <w:rFonts w:cs="Arial"/>
          <w:szCs w:val="28"/>
        </w:rPr>
        <w:t xml:space="preserve">. Внеплановые проверки полноты и качества предоставления муниципальной услуги проводятся начальником ОТР </w:t>
      </w:r>
      <w:proofErr w:type="spellStart"/>
      <w:r w:rsidRPr="002D09C4">
        <w:rPr>
          <w:rFonts w:cs="Arial"/>
          <w:szCs w:val="28"/>
        </w:rPr>
        <w:t>УАиГ</w:t>
      </w:r>
      <w:proofErr w:type="spellEnd"/>
      <w:r w:rsidRPr="002D09C4">
        <w:rPr>
          <w:rFonts w:cs="Arial"/>
          <w:szCs w:val="28"/>
        </w:rPr>
        <w:t>, либо</w:t>
      </w:r>
      <w:r w:rsidRPr="002D09C4">
        <w:rPr>
          <w:rFonts w:cs="Arial"/>
          <w:i/>
          <w:iCs/>
          <w:szCs w:val="28"/>
        </w:rPr>
        <w:t xml:space="preserve"> </w:t>
      </w:r>
      <w:r w:rsidRPr="002D09C4">
        <w:rPr>
          <w:rFonts w:cs="Arial"/>
          <w:szCs w:val="28"/>
        </w:rPr>
        <w:t>уполномоченным им лицом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4</w:t>
      </w:r>
      <w:r w:rsidR="00EE515C" w:rsidRPr="002D09C4">
        <w:rPr>
          <w:rFonts w:cs="Arial"/>
          <w:szCs w:val="28"/>
        </w:rPr>
        <w:t>7</w:t>
      </w:r>
      <w:r w:rsidRPr="002D09C4">
        <w:rPr>
          <w:rFonts w:cs="Arial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4</w:t>
      </w:r>
      <w:r w:rsidR="00EE515C" w:rsidRPr="002D09C4">
        <w:rPr>
          <w:rFonts w:cs="Arial"/>
          <w:szCs w:val="28"/>
        </w:rPr>
        <w:t>8</w:t>
      </w:r>
      <w:r w:rsidRPr="002D09C4">
        <w:rPr>
          <w:rFonts w:cs="Arial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орган.</w:t>
      </w:r>
    </w:p>
    <w:p w:rsidR="00620103" w:rsidRPr="002D09C4" w:rsidRDefault="00620103" w:rsidP="00620103">
      <w:pPr>
        <w:adjustRightInd w:val="0"/>
        <w:spacing w:line="360" w:lineRule="auto"/>
        <w:ind w:firstLine="709"/>
        <w:jc w:val="center"/>
        <w:rPr>
          <w:rFonts w:cs="Arial"/>
          <w:bCs/>
          <w:szCs w:val="28"/>
        </w:rPr>
      </w:pPr>
    </w:p>
    <w:p w:rsidR="00620103" w:rsidRDefault="00620103" w:rsidP="004F4766">
      <w:pPr>
        <w:pStyle w:val="2"/>
      </w:pPr>
      <w:r w:rsidRPr="002D09C4"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4F4766" w:rsidRPr="002D09C4" w:rsidRDefault="004F4766" w:rsidP="004F4766">
      <w:pPr>
        <w:pStyle w:val="2"/>
      </w:pP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4</w:t>
      </w:r>
      <w:r w:rsidR="00EE515C" w:rsidRPr="002D09C4">
        <w:rPr>
          <w:rFonts w:cs="Arial"/>
          <w:szCs w:val="28"/>
        </w:rPr>
        <w:t>9</w:t>
      </w:r>
      <w:r w:rsidRPr="002D09C4">
        <w:rPr>
          <w:rFonts w:cs="Arial"/>
          <w:szCs w:val="28"/>
        </w:rPr>
        <w:t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В соответствии со статьей 9.6 Закона </w:t>
      </w:r>
      <w:hyperlink r:id="rId62" w:tooltip="ЗАКОН от 11.06.2010 № 102-оз Дума Ханты-Мансийского автономного округа-Югры&#10;&#10;ОБ АДМИНИСТРАТИВНЫХ ПРАВОНАРУШЕНИЯХ&#10;" w:history="1">
        <w:r w:rsidRPr="004F4766">
          <w:rPr>
            <w:rStyle w:val="ac"/>
            <w:rFonts w:cs="Arial"/>
            <w:szCs w:val="28"/>
          </w:rPr>
          <w:t>от 11.06.2010</w:t>
        </w:r>
        <w:r w:rsidR="002D09C4" w:rsidRPr="004F4766">
          <w:rPr>
            <w:rStyle w:val="ac"/>
            <w:rFonts w:cs="Arial"/>
            <w:szCs w:val="28"/>
          </w:rPr>
          <w:t xml:space="preserve"> № </w:t>
        </w:r>
        <w:r w:rsidRPr="004F4766">
          <w:rPr>
            <w:rStyle w:val="ac"/>
            <w:rFonts w:cs="Arial"/>
            <w:szCs w:val="28"/>
          </w:rPr>
          <w:t>102-оз</w:t>
        </w:r>
      </w:hyperlink>
      <w:r w:rsidRPr="002D09C4">
        <w:rPr>
          <w:rFonts w:cs="Arial"/>
          <w:szCs w:val="28"/>
        </w:rPr>
        <w:t xml:space="preserve"> </w:t>
      </w:r>
      <w:r w:rsidR="002D09C4"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</w:rPr>
        <w:t>Об административных правонарушениях</w:t>
      </w:r>
      <w:r w:rsidR="002D09C4" w:rsidRPr="002D09C4">
        <w:rPr>
          <w:rFonts w:cs="Arial"/>
          <w:szCs w:val="28"/>
        </w:rPr>
        <w:t>»</w:t>
      </w:r>
      <w:r w:rsidRPr="002D09C4">
        <w:rPr>
          <w:rFonts w:cs="Arial"/>
          <w:szCs w:val="28"/>
        </w:rPr>
        <w:t xml:space="preserve"> должностные лица уполномоченного органа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20103" w:rsidRPr="002D09C4" w:rsidRDefault="00620103" w:rsidP="00620103">
      <w:pPr>
        <w:adjustRightInd w:val="0"/>
        <w:spacing w:line="360" w:lineRule="auto"/>
        <w:ind w:firstLine="540"/>
        <w:rPr>
          <w:rFonts w:cs="Arial"/>
          <w:szCs w:val="28"/>
        </w:rPr>
      </w:pPr>
    </w:p>
    <w:p w:rsidR="00620103" w:rsidRPr="002D09C4" w:rsidRDefault="00620103" w:rsidP="004F4766">
      <w:pPr>
        <w:pStyle w:val="2"/>
        <w:rPr>
          <w:rFonts w:eastAsia="Calibri"/>
        </w:rPr>
      </w:pPr>
      <w:r w:rsidRPr="002D09C4">
        <w:rPr>
          <w:rFonts w:eastAsia="Calibri"/>
          <w:lang w:val="en-US"/>
        </w:rPr>
        <w:t>V</w:t>
      </w:r>
      <w:r w:rsidRPr="002D09C4">
        <w:rPr>
          <w:rFonts w:eastAsia="Calibri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должностных лиц, муниципальных служащих, работников</w:t>
      </w:r>
    </w:p>
    <w:p w:rsidR="00620103" w:rsidRPr="002D09C4" w:rsidRDefault="00620103" w:rsidP="00620103">
      <w:pPr>
        <w:spacing w:line="360" w:lineRule="auto"/>
        <w:jc w:val="center"/>
        <w:rPr>
          <w:rFonts w:cs="Arial"/>
          <w:szCs w:val="28"/>
        </w:rPr>
      </w:pPr>
    </w:p>
    <w:p w:rsidR="00620103" w:rsidRPr="002D09C4" w:rsidRDefault="00EE515C" w:rsidP="00620103">
      <w:pPr>
        <w:spacing w:line="33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>50</w:t>
      </w:r>
      <w:r w:rsidR="00620103" w:rsidRPr="002D09C4">
        <w:rPr>
          <w:rFonts w:cs="Arial"/>
          <w:szCs w:val="28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620103" w:rsidRPr="002D09C4" w:rsidRDefault="00EE515C" w:rsidP="00620103">
      <w:pPr>
        <w:spacing w:line="33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>51</w:t>
      </w:r>
      <w:r w:rsidR="00620103" w:rsidRPr="002D09C4">
        <w:rPr>
          <w:rFonts w:cs="Arial"/>
          <w:szCs w:val="28"/>
        </w:rPr>
        <w:t xml:space="preserve"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</w:t>
      </w:r>
      <w:r w:rsidR="002D09C4" w:rsidRPr="002D09C4">
        <w:rPr>
          <w:rFonts w:cs="Arial"/>
          <w:szCs w:val="28"/>
        </w:rPr>
        <w:t>«</w:t>
      </w:r>
      <w:r w:rsidR="00620103" w:rsidRPr="002D09C4">
        <w:rPr>
          <w:rFonts w:cs="Arial"/>
          <w:szCs w:val="28"/>
        </w:rPr>
        <w:t>Интернет</w:t>
      </w:r>
      <w:r w:rsidR="002D09C4" w:rsidRPr="002D09C4">
        <w:rPr>
          <w:rFonts w:cs="Arial"/>
          <w:szCs w:val="28"/>
        </w:rPr>
        <w:t>»</w:t>
      </w:r>
      <w:r w:rsidR="00620103" w:rsidRPr="002D09C4">
        <w:rPr>
          <w:rFonts w:cs="Arial"/>
          <w:szCs w:val="28"/>
        </w:rPr>
        <w:t xml:space="preserve"> (</w:t>
      </w:r>
      <w:r w:rsidR="00FE7D1A" w:rsidRPr="002D09C4">
        <w:rPr>
          <w:rFonts w:cs="Arial"/>
          <w:szCs w:val="28"/>
        </w:rPr>
        <w:t>https://do.gosuslugi.ru/</w:t>
      </w:r>
      <w:r w:rsidR="00620103" w:rsidRPr="002D09C4">
        <w:rPr>
          <w:rFonts w:cs="Arial"/>
          <w:szCs w:val="28"/>
        </w:rPr>
        <w:t>).</w:t>
      </w:r>
    </w:p>
    <w:p w:rsidR="00620103" w:rsidRPr="002D09C4" w:rsidRDefault="00EE515C" w:rsidP="00620103">
      <w:pPr>
        <w:spacing w:line="33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>52</w:t>
      </w:r>
      <w:r w:rsidR="00620103" w:rsidRPr="002D09C4">
        <w:rPr>
          <w:rFonts w:cs="Arial"/>
          <w:szCs w:val="28"/>
        </w:rPr>
        <w:t>. 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620103" w:rsidRPr="002D09C4" w:rsidRDefault="00EE515C" w:rsidP="00620103">
      <w:pPr>
        <w:spacing w:line="33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>53</w:t>
      </w:r>
      <w:r w:rsidR="00620103" w:rsidRPr="002D09C4">
        <w:rPr>
          <w:rFonts w:cs="Arial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620103" w:rsidRPr="002D09C4" w:rsidRDefault="00620103" w:rsidP="00620103">
      <w:pPr>
        <w:spacing w:line="33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>5</w:t>
      </w:r>
      <w:r w:rsidR="00EE515C" w:rsidRPr="002D09C4">
        <w:rPr>
          <w:rFonts w:cs="Arial"/>
          <w:szCs w:val="28"/>
        </w:rPr>
        <w:t>4</w:t>
      </w:r>
      <w:r w:rsidRPr="002D09C4">
        <w:rPr>
          <w:rFonts w:cs="Arial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620103" w:rsidRPr="002D09C4" w:rsidRDefault="00620103" w:rsidP="00620103">
      <w:pPr>
        <w:spacing w:line="33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-Федеральный закон от </w:t>
      </w:r>
      <w:hyperlink r:id="rId6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E26A17">
          <w:rPr>
            <w:rStyle w:val="ac"/>
            <w:rFonts w:cs="Arial"/>
            <w:szCs w:val="28"/>
          </w:rPr>
          <w:t>27 июля 2010 года</w:t>
        </w:r>
        <w:r w:rsidR="002D09C4" w:rsidRPr="00E26A17">
          <w:rPr>
            <w:rStyle w:val="ac"/>
            <w:rFonts w:cs="Arial"/>
            <w:szCs w:val="28"/>
          </w:rPr>
          <w:t xml:space="preserve"> № </w:t>
        </w:r>
        <w:r w:rsidRPr="00E26A17">
          <w:rPr>
            <w:rStyle w:val="ac"/>
            <w:rFonts w:cs="Arial"/>
            <w:szCs w:val="28"/>
          </w:rPr>
          <w:t>210-ФЗ</w:t>
        </w:r>
      </w:hyperlink>
      <w:r w:rsidRPr="002D09C4">
        <w:rPr>
          <w:rFonts w:cs="Arial"/>
          <w:szCs w:val="28"/>
        </w:rPr>
        <w:t xml:space="preserve"> </w:t>
      </w:r>
      <w:r w:rsidR="002D09C4"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2D09C4" w:rsidRPr="002D09C4">
        <w:rPr>
          <w:rFonts w:cs="Arial"/>
          <w:szCs w:val="28"/>
        </w:rPr>
        <w:t>»</w:t>
      </w:r>
      <w:r w:rsidRPr="002D09C4">
        <w:rPr>
          <w:rFonts w:cs="Arial"/>
          <w:szCs w:val="28"/>
        </w:rPr>
        <w:t>;</w:t>
      </w:r>
    </w:p>
    <w:p w:rsidR="00620103" w:rsidRPr="002D09C4" w:rsidRDefault="00620103" w:rsidP="00620103">
      <w:pPr>
        <w:spacing w:line="33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-постановление администрации города </w:t>
      </w:r>
      <w:proofErr w:type="spellStart"/>
      <w:r w:rsidRPr="002D09C4">
        <w:rPr>
          <w:rFonts w:cs="Arial"/>
          <w:szCs w:val="28"/>
        </w:rPr>
        <w:t>Пыть-Яха</w:t>
      </w:r>
      <w:proofErr w:type="spellEnd"/>
      <w:r w:rsidRPr="002D09C4">
        <w:rPr>
          <w:rFonts w:cs="Arial"/>
          <w:szCs w:val="28"/>
        </w:rPr>
        <w:t xml:space="preserve"> </w:t>
      </w:r>
      <w:hyperlink r:id="rId64" w:tooltip="постановление от 09.04.2018 0:00:00 №55-па Администрация г. Пыть-Ях&#10;&#10;Об утверждении порядка подачи и рассмотрения жалоб при предоставлении муниципальных услуг &#10;" w:history="1">
        <w:r w:rsidRPr="00E26A17">
          <w:rPr>
            <w:rStyle w:val="ac"/>
            <w:rFonts w:cs="Arial"/>
            <w:szCs w:val="28"/>
          </w:rPr>
          <w:t>от 09.04.2018</w:t>
        </w:r>
        <w:r w:rsidR="002D09C4" w:rsidRPr="00E26A17">
          <w:rPr>
            <w:rStyle w:val="ac"/>
            <w:rFonts w:cs="Arial"/>
            <w:szCs w:val="28"/>
          </w:rPr>
          <w:t xml:space="preserve"> № </w:t>
        </w:r>
        <w:r w:rsidRPr="00E26A17">
          <w:rPr>
            <w:rStyle w:val="ac"/>
            <w:rFonts w:cs="Arial"/>
            <w:szCs w:val="28"/>
          </w:rPr>
          <w:t>55-па</w:t>
        </w:r>
      </w:hyperlink>
      <w:r w:rsidRPr="002D09C4">
        <w:rPr>
          <w:rFonts w:cs="Arial"/>
          <w:szCs w:val="28"/>
        </w:rPr>
        <w:t xml:space="preserve"> </w:t>
      </w:r>
      <w:r w:rsidR="002D09C4"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</w:rPr>
        <w:t>Об утверждении порядка подачи и рассмотрения жалоб при предоставлении муниципальных услуг</w:t>
      </w:r>
      <w:r w:rsidR="002D09C4" w:rsidRPr="002D09C4">
        <w:rPr>
          <w:rFonts w:cs="Arial"/>
          <w:szCs w:val="28"/>
        </w:rPr>
        <w:t>»</w:t>
      </w:r>
      <w:r w:rsidRPr="002D09C4">
        <w:rPr>
          <w:rFonts w:cs="Arial"/>
          <w:szCs w:val="28"/>
        </w:rPr>
        <w:t>.</w:t>
      </w:r>
    </w:p>
    <w:p w:rsidR="00D70831" w:rsidRPr="002D09C4" w:rsidRDefault="00D70831" w:rsidP="0017270C">
      <w:pPr>
        <w:spacing w:line="360" w:lineRule="auto"/>
        <w:rPr>
          <w:rFonts w:cs="Arial"/>
          <w:szCs w:val="28"/>
        </w:rPr>
      </w:pPr>
    </w:p>
    <w:p w:rsidR="00CF0E52" w:rsidRPr="002D09C4" w:rsidRDefault="00CF0E52">
      <w:pPr>
        <w:spacing w:after="160" w:line="259" w:lineRule="auto"/>
        <w:rPr>
          <w:rFonts w:cs="Arial"/>
          <w:szCs w:val="28"/>
        </w:rPr>
      </w:pPr>
      <w:r w:rsidRPr="002D09C4">
        <w:rPr>
          <w:rFonts w:cs="Arial"/>
          <w:szCs w:val="28"/>
        </w:rPr>
        <w:br w:type="page"/>
      </w:r>
    </w:p>
    <w:p w:rsidR="00D264A1" w:rsidRPr="002D09C4" w:rsidRDefault="00A61E31" w:rsidP="00D264A1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D264A1" w:rsidRPr="002D09C4">
        <w:rPr>
          <w:rFonts w:cs="Arial"/>
          <w:szCs w:val="28"/>
        </w:rPr>
        <w:t>1</w:t>
      </w:r>
    </w:p>
    <w:p w:rsidR="00D264A1" w:rsidRPr="002D09C4" w:rsidRDefault="00D264A1" w:rsidP="00D264A1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D264A1" w:rsidRPr="002D09C4" w:rsidRDefault="00D264A1" w:rsidP="00D264A1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B5003E" w:rsidRDefault="002D09C4" w:rsidP="00B5003E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B5003E" w:rsidRPr="00B459BA">
        <w:rPr>
          <w:rFonts w:cs="Arial"/>
        </w:rPr>
        <w:t>Выдача разрешения на строительство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(в том числе внесение изменений в 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>разрешение на строительство объекта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внесение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изменений в разрешение на строительство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в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связи с продлением срока действия</w:t>
      </w:r>
    </w:p>
    <w:p w:rsidR="00D264A1" w:rsidRPr="002D09C4" w:rsidRDefault="00B5003E" w:rsidP="00B5003E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 xml:space="preserve"> такого разрешения)</w:t>
      </w:r>
      <w:r w:rsidR="002D09C4" w:rsidRPr="002D09C4">
        <w:rPr>
          <w:rFonts w:cs="Arial"/>
          <w:szCs w:val="28"/>
        </w:rPr>
        <w:t>»</w:t>
      </w:r>
    </w:p>
    <w:p w:rsidR="00D264A1" w:rsidRPr="002D09C4" w:rsidRDefault="00D264A1" w:rsidP="00D264A1">
      <w:pPr>
        <w:spacing w:before="8"/>
        <w:rPr>
          <w:rFonts w:cs="Arial"/>
          <w:szCs w:val="28"/>
        </w:rPr>
      </w:pPr>
    </w:p>
    <w:p w:rsidR="00D264A1" w:rsidRPr="002D09C4" w:rsidRDefault="00D264A1" w:rsidP="00D264A1">
      <w:pPr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E26A17">
      <w:pPr>
        <w:pStyle w:val="2"/>
      </w:pPr>
      <w:r w:rsidRPr="002D09C4">
        <w:t>З А</w:t>
      </w:r>
      <w:r w:rsidRPr="002D09C4">
        <w:rPr>
          <w:spacing w:val="-1"/>
        </w:rPr>
        <w:t xml:space="preserve"> </w:t>
      </w:r>
      <w:r w:rsidRPr="002D09C4">
        <w:t>Я</w:t>
      </w:r>
      <w:r w:rsidRPr="002D09C4">
        <w:rPr>
          <w:spacing w:val="-1"/>
        </w:rPr>
        <w:t xml:space="preserve"> </w:t>
      </w:r>
      <w:r w:rsidRPr="002D09C4">
        <w:t>В Л Е Н И Е</w:t>
      </w:r>
    </w:p>
    <w:p w:rsidR="00D264A1" w:rsidRPr="002D09C4" w:rsidRDefault="00D264A1" w:rsidP="00E26A17">
      <w:pPr>
        <w:pStyle w:val="2"/>
      </w:pPr>
      <w:r w:rsidRPr="002D09C4">
        <w:t>о</w:t>
      </w:r>
      <w:r w:rsidRPr="002D09C4">
        <w:rPr>
          <w:spacing w:val="-4"/>
        </w:rPr>
        <w:t xml:space="preserve"> </w:t>
      </w:r>
      <w:r w:rsidRPr="002D09C4">
        <w:t>выдаче</w:t>
      </w:r>
      <w:r w:rsidRPr="002D09C4">
        <w:rPr>
          <w:spacing w:val="-5"/>
        </w:rPr>
        <w:t xml:space="preserve"> </w:t>
      </w:r>
      <w:r w:rsidRPr="002D09C4">
        <w:t>разрешения</w:t>
      </w:r>
      <w:r w:rsidRPr="002D09C4">
        <w:rPr>
          <w:spacing w:val="-4"/>
        </w:rPr>
        <w:t xml:space="preserve"> </w:t>
      </w:r>
      <w:r w:rsidRPr="002D09C4">
        <w:t>на</w:t>
      </w:r>
      <w:r w:rsidRPr="002D09C4">
        <w:rPr>
          <w:spacing w:val="-4"/>
        </w:rPr>
        <w:t xml:space="preserve"> </w:t>
      </w:r>
      <w:r w:rsidRPr="002D09C4">
        <w:t>строительство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D264A1" w:rsidRPr="002D09C4" w:rsidRDefault="002D09C4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  <w:u w:val="single"/>
        </w:rPr>
        <w:t xml:space="preserve"> «</w:t>
      </w:r>
      <w:r w:rsidR="00D264A1" w:rsidRPr="002D09C4">
        <w:rPr>
          <w:rFonts w:cs="Arial"/>
          <w:szCs w:val="28"/>
        </w:rPr>
        <w:t>20</w:t>
      </w:r>
      <w:r w:rsidRPr="002D09C4">
        <w:rPr>
          <w:rFonts w:cs="Arial"/>
          <w:szCs w:val="28"/>
          <w:u w:val="single"/>
        </w:rPr>
        <w:t xml:space="preserve"> </w:t>
      </w:r>
      <w:r w:rsidR="00D264A1" w:rsidRPr="002D09C4">
        <w:rPr>
          <w:rFonts w:cs="Arial"/>
          <w:szCs w:val="28"/>
        </w:rPr>
        <w:t>г.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2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75" o:spid="_x0000_s1079" style="position:absolute;left:0;text-align:left;margin-left:56.7pt;margin-top:16.1pt;width:498.05pt;height: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74" o:spid="_x0000_s1078" style="position:absolute;left:0;text-align:left;margin-left:56.7pt;margin-top:30.4pt;width:498.05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1"/>
        <w:rPr>
          <w:rFonts w:cs="Arial"/>
          <w:szCs w:val="28"/>
        </w:rPr>
      </w:pPr>
    </w:p>
    <w:p w:rsidR="00D264A1" w:rsidRPr="002D09C4" w:rsidRDefault="00D264A1" w:rsidP="00D264A1">
      <w:pPr>
        <w:ind w:right="232"/>
        <w:jc w:val="center"/>
        <w:rPr>
          <w:rFonts w:cs="Arial"/>
        </w:rPr>
      </w:pPr>
      <w:r w:rsidRPr="002D09C4">
        <w:rPr>
          <w:rFonts w:cs="Arial"/>
        </w:rPr>
        <w:t xml:space="preserve">(наименование уполномоченного </w:t>
      </w:r>
      <w:r w:rsidR="009A77EE" w:rsidRPr="002D09C4">
        <w:rPr>
          <w:rFonts w:cs="Arial"/>
        </w:rPr>
        <w:t>органа</w:t>
      </w:r>
      <w:r w:rsidRPr="002D09C4">
        <w:rPr>
          <w:rFonts w:cs="Arial"/>
        </w:rPr>
        <w:t>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spacing w:before="89"/>
        <w:ind w:right="903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В соответствии со статьей 51 </w:t>
      </w:r>
      <w:hyperlink r:id="rId6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E26A17">
          <w:rPr>
            <w:rStyle w:val="ac"/>
            <w:rFonts w:cs="Arial"/>
            <w:szCs w:val="28"/>
          </w:rPr>
          <w:t>Градостроительного кодекса</w:t>
        </w:r>
      </w:hyperlink>
      <w:r w:rsidRPr="002D09C4">
        <w:rPr>
          <w:rFonts w:cs="Arial"/>
          <w:szCs w:val="28"/>
        </w:rPr>
        <w:t xml:space="preserve"> Российской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Федерации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прошу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выдать разрешения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строительство.</w:t>
      </w:r>
    </w:p>
    <w:p w:rsidR="00D264A1" w:rsidRPr="002D09C4" w:rsidRDefault="00D264A1" w:rsidP="00D264A1">
      <w:pPr>
        <w:spacing w:before="7"/>
        <w:rPr>
          <w:rFonts w:cs="Arial"/>
          <w:szCs w:val="28"/>
        </w:rPr>
      </w:pPr>
    </w:p>
    <w:p w:rsidR="00D264A1" w:rsidRPr="002D09C4" w:rsidRDefault="00CF0E52" w:rsidP="00CF0E52">
      <w:pPr>
        <w:spacing w:before="88"/>
        <w:ind w:right="287"/>
        <w:jc w:val="center"/>
        <w:rPr>
          <w:rFonts w:cs="Arial"/>
        </w:rPr>
      </w:pPr>
      <w:r w:rsidRPr="002D09C4">
        <w:rPr>
          <w:rFonts w:cs="Arial"/>
        </w:rPr>
        <w:t>1.Сведения о застройщике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D264A1" w:rsidRPr="002D09C4" w:rsidTr="008562F7">
        <w:trPr>
          <w:trHeight w:val="1006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Сведения о физическом лице,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случае если застройщиком является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физическое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лицо: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215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1.1.1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Фамилия, имя, отчество (при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наличии)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1758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1.1.2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Реквизиты документа,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удостоверяющего</w:t>
            </w:r>
            <w:r w:rsidRPr="002D09C4">
              <w:rPr>
                <w:rFonts w:cs="Arial"/>
                <w:spacing w:val="70"/>
              </w:rPr>
              <w:t xml:space="preserve"> </w:t>
            </w:r>
            <w:r w:rsidRPr="002D09C4">
              <w:rPr>
                <w:rFonts w:cs="Arial"/>
              </w:rPr>
              <w:t>личность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(не указываются в случае, если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застройщик является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индивидуальным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предпринимателем)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987"/>
        </w:trPr>
        <w:tc>
          <w:tcPr>
            <w:tcW w:w="1043" w:type="dxa"/>
            <w:shd w:val="clear" w:color="auto" w:fill="auto"/>
          </w:tcPr>
          <w:p w:rsidR="00D264A1" w:rsidRPr="002D09C4" w:rsidRDefault="002D09C4" w:rsidP="00E26A17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="00D264A1" w:rsidRPr="002D09C4">
              <w:rPr>
                <w:rFonts w:cs="Arial"/>
                <w:lang w:val="en-US"/>
              </w:rPr>
              <w:t>1.1.3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228" w:firstLine="0"/>
              <w:rPr>
                <w:rFonts w:cs="Arial"/>
              </w:rPr>
            </w:pPr>
            <w:r w:rsidRPr="002D09C4">
              <w:rPr>
                <w:rFonts w:cs="Arial"/>
              </w:rPr>
              <w:t>Основной государственный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регистрационный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индивидуального</w:t>
            </w:r>
            <w:r w:rsidRPr="002D09C4">
              <w:rPr>
                <w:rFonts w:cs="Arial"/>
                <w:spacing w:val="-14"/>
              </w:rPr>
              <w:t xml:space="preserve"> </w:t>
            </w:r>
            <w:r w:rsidRPr="002D09C4">
              <w:rPr>
                <w:rFonts w:cs="Arial"/>
              </w:rPr>
              <w:t>предпринимателя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313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Сведения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о</w:t>
            </w:r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юридическом</w:t>
            </w:r>
            <w:proofErr w:type="spellEnd"/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лице</w:t>
            </w:r>
            <w:proofErr w:type="spellEnd"/>
            <w:r w:rsidRPr="002D09C4">
              <w:rPr>
                <w:rFonts w:cs="Arial"/>
                <w:lang w:val="en-US"/>
              </w:rPr>
              <w:t>: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261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1.2.1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Полное</w:t>
            </w:r>
            <w:proofErr w:type="spellEnd"/>
            <w:r w:rsidRPr="002D09C4">
              <w:rPr>
                <w:rFonts w:cs="Arial"/>
                <w:spacing w:val="-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634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1.2.2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1165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Основной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государственный</w:t>
            </w:r>
            <w:proofErr w:type="spellEnd"/>
            <w:r w:rsidRPr="002D09C4">
              <w:rPr>
                <w:rFonts w:cs="Arial"/>
                <w:spacing w:val="-6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регистрационный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987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1.2.3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136" w:firstLine="0"/>
              <w:rPr>
                <w:rFonts w:cs="Arial"/>
              </w:rPr>
            </w:pPr>
            <w:r w:rsidRPr="002D09C4">
              <w:rPr>
                <w:rFonts w:cs="Arial"/>
              </w:rPr>
              <w:t>Идентификационный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налогоплательщика</w:t>
            </w:r>
            <w:r w:rsidR="002D09C4" w:rsidRPr="002D09C4">
              <w:rPr>
                <w:rFonts w:cs="Arial"/>
              </w:rPr>
              <w:t>-</w:t>
            </w:r>
            <w:r w:rsidRPr="002D09C4">
              <w:rPr>
                <w:rFonts w:cs="Arial"/>
              </w:rPr>
              <w:t>юридического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лица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CF0E52" w:rsidP="00CF0E52">
      <w:pPr>
        <w:spacing w:before="5"/>
        <w:jc w:val="center"/>
        <w:rPr>
          <w:rFonts w:cs="Arial"/>
          <w:szCs w:val="28"/>
        </w:rPr>
      </w:pPr>
      <w:r w:rsidRPr="002D09C4">
        <w:rPr>
          <w:rFonts w:cs="Arial"/>
          <w:szCs w:val="28"/>
        </w:rPr>
        <w:t>2.Сведения об объекте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D264A1" w:rsidRPr="002D09C4" w:rsidTr="008562F7">
        <w:trPr>
          <w:trHeight w:val="1475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334" w:firstLine="0"/>
              <w:jc w:val="right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2.1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210" w:firstLine="0"/>
              <w:rPr>
                <w:rFonts w:cs="Arial"/>
              </w:rPr>
            </w:pPr>
            <w:r w:rsidRPr="002D09C4">
              <w:rPr>
                <w:rFonts w:cs="Arial"/>
              </w:rPr>
              <w:t>Наименование объекта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капитального строительства (этапа)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в соответствии с проектной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="00123448" w:rsidRPr="002D09C4">
              <w:rPr>
                <w:rFonts w:cs="Arial"/>
              </w:rPr>
              <w:t>документацией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942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334" w:firstLine="0"/>
              <w:jc w:val="right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2.2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419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Кадастровый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реконструируемого объекта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капитального строительства</w:t>
            </w:r>
            <w:r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CF0E52" w:rsidP="00CF0E52">
      <w:pPr>
        <w:tabs>
          <w:tab w:val="left" w:pos="3380"/>
        </w:tabs>
        <w:ind w:right="145"/>
        <w:jc w:val="center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3. </w:t>
      </w:r>
      <w:r w:rsidR="00D264A1" w:rsidRPr="002D09C4">
        <w:rPr>
          <w:rFonts w:cs="Arial"/>
          <w:szCs w:val="28"/>
        </w:rPr>
        <w:t>Сведения</w:t>
      </w:r>
      <w:r w:rsidR="00D264A1" w:rsidRPr="002D09C4">
        <w:rPr>
          <w:rFonts w:cs="Arial"/>
          <w:spacing w:val="-3"/>
          <w:szCs w:val="28"/>
        </w:rPr>
        <w:t xml:space="preserve"> </w:t>
      </w:r>
      <w:r w:rsidR="00D264A1" w:rsidRPr="002D09C4">
        <w:rPr>
          <w:rFonts w:cs="Arial"/>
          <w:szCs w:val="28"/>
        </w:rPr>
        <w:t>о</w:t>
      </w:r>
      <w:r w:rsidR="00D264A1" w:rsidRPr="002D09C4">
        <w:rPr>
          <w:rFonts w:cs="Arial"/>
          <w:spacing w:val="-1"/>
          <w:szCs w:val="28"/>
        </w:rPr>
        <w:t xml:space="preserve"> </w:t>
      </w:r>
      <w:r w:rsidR="00D264A1" w:rsidRPr="002D09C4">
        <w:rPr>
          <w:rFonts w:cs="Arial"/>
          <w:szCs w:val="28"/>
        </w:rPr>
        <w:t>земельном</w:t>
      </w:r>
      <w:r w:rsidR="00D264A1" w:rsidRPr="002D09C4">
        <w:rPr>
          <w:rFonts w:cs="Arial"/>
          <w:spacing w:val="-3"/>
          <w:szCs w:val="28"/>
        </w:rPr>
        <w:t xml:space="preserve"> </w:t>
      </w:r>
      <w:r w:rsidR="00D264A1" w:rsidRPr="002D09C4">
        <w:rPr>
          <w:rFonts w:cs="Arial"/>
          <w:szCs w:val="28"/>
        </w:rPr>
        <w:t>участке</w:t>
      </w:r>
    </w:p>
    <w:p w:rsidR="00D264A1" w:rsidRPr="002D09C4" w:rsidRDefault="00D264A1" w:rsidP="00D264A1">
      <w:pPr>
        <w:spacing w:before="8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4050"/>
        <w:gridCol w:w="4763"/>
      </w:tblGrid>
      <w:tr w:rsidR="00D264A1" w:rsidRPr="002D09C4" w:rsidTr="008562F7">
        <w:trPr>
          <w:trHeight w:val="1389"/>
        </w:trPr>
        <w:tc>
          <w:tcPr>
            <w:tcW w:w="1110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350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3.1</w:t>
            </w:r>
          </w:p>
        </w:tc>
        <w:tc>
          <w:tcPr>
            <w:tcW w:w="4050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35" w:firstLine="0"/>
              <w:rPr>
                <w:rFonts w:cs="Arial"/>
              </w:rPr>
            </w:pPr>
            <w:r w:rsidRPr="002D09C4">
              <w:rPr>
                <w:rFonts w:cs="Arial"/>
              </w:rPr>
              <w:t>Кадастровый номер земельного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участка</w:t>
            </w:r>
            <w:r w:rsidRPr="002D09C4">
              <w:rPr>
                <w:rFonts w:cs="Arial"/>
                <w:spacing w:val="7"/>
              </w:rPr>
              <w:t xml:space="preserve"> </w:t>
            </w:r>
            <w:r w:rsidRPr="002D09C4">
              <w:rPr>
                <w:rFonts w:cs="Arial"/>
              </w:rPr>
              <w:t>(земельных</w:t>
            </w:r>
            <w:r w:rsidRPr="002D09C4">
              <w:rPr>
                <w:rFonts w:cs="Arial"/>
                <w:spacing w:val="8"/>
              </w:rPr>
              <w:t xml:space="preserve"> </w:t>
            </w:r>
            <w:r w:rsidRPr="002D09C4">
              <w:rPr>
                <w:rFonts w:cs="Arial"/>
              </w:rPr>
              <w:t>участков),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пределах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которого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(которых)</w:t>
            </w:r>
          </w:p>
          <w:p w:rsidR="00D264A1" w:rsidRPr="002D09C4" w:rsidRDefault="00D264A1" w:rsidP="00E26A17">
            <w:pPr>
              <w:spacing w:line="259" w:lineRule="auto"/>
              <w:ind w:right="93" w:firstLine="0"/>
              <w:rPr>
                <w:rFonts w:cs="Arial"/>
              </w:rPr>
            </w:pPr>
            <w:r w:rsidRPr="002D09C4">
              <w:rPr>
                <w:rFonts w:cs="Arial"/>
              </w:rPr>
              <w:t>расположен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или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планируется</w:t>
            </w:r>
            <w:r w:rsidR="009A77EE" w:rsidRPr="002D09C4">
              <w:rPr>
                <w:rFonts w:cs="Arial"/>
              </w:rPr>
              <w:t xml:space="preserve"> расположение объекта</w:t>
            </w:r>
            <w:r w:rsidR="009A77EE" w:rsidRPr="002D09C4">
              <w:rPr>
                <w:rFonts w:cs="Arial"/>
                <w:spacing w:val="1"/>
              </w:rPr>
              <w:t xml:space="preserve"> </w:t>
            </w:r>
            <w:r w:rsidR="009A77EE" w:rsidRPr="002D09C4">
              <w:rPr>
                <w:rFonts w:cs="Arial"/>
              </w:rPr>
              <w:t>капитального строительства</w:t>
            </w:r>
            <w:r w:rsidR="009A77EE"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476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2971"/>
        </w:trPr>
        <w:tc>
          <w:tcPr>
            <w:tcW w:w="1110" w:type="dxa"/>
            <w:shd w:val="clear" w:color="auto" w:fill="auto"/>
          </w:tcPr>
          <w:p w:rsidR="00D264A1" w:rsidRPr="002D09C4" w:rsidRDefault="002D09C4" w:rsidP="00E26A17">
            <w:pPr>
              <w:spacing w:line="317" w:lineRule="exact"/>
              <w:ind w:right="350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="00D264A1" w:rsidRPr="002D09C4">
              <w:rPr>
                <w:rFonts w:cs="Arial"/>
                <w:lang w:val="en-US"/>
              </w:rPr>
              <w:t>3.2</w:t>
            </w:r>
          </w:p>
        </w:tc>
        <w:tc>
          <w:tcPr>
            <w:tcW w:w="4050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153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Реквизиты утвержденного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проекта межевания территории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либо реквизиты решения об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утверждении схемы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расположения земельного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участка или земельных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участков на кадастровом плане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территории</w:t>
            </w:r>
          </w:p>
        </w:tc>
        <w:tc>
          <w:tcPr>
            <w:tcW w:w="476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spacing w:before="88" w:line="276" w:lineRule="auto"/>
        <w:rPr>
          <w:rFonts w:cs="Arial"/>
          <w:szCs w:val="28"/>
        </w:rPr>
      </w:pPr>
      <w:r w:rsidRPr="002D09C4">
        <w:rPr>
          <w:rFonts w:cs="Arial"/>
          <w:szCs w:val="28"/>
        </w:rPr>
        <w:t>При</w:t>
      </w:r>
      <w:r w:rsidRPr="002D09C4">
        <w:rPr>
          <w:rFonts w:cs="Arial"/>
          <w:spacing w:val="4"/>
          <w:szCs w:val="28"/>
        </w:rPr>
        <w:t xml:space="preserve"> </w:t>
      </w:r>
      <w:r w:rsidRPr="002D09C4">
        <w:rPr>
          <w:rFonts w:cs="Arial"/>
          <w:szCs w:val="28"/>
        </w:rPr>
        <w:t>этом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сообщаю,</w:t>
      </w:r>
      <w:r w:rsidRPr="002D09C4">
        <w:rPr>
          <w:rFonts w:cs="Arial"/>
          <w:spacing w:val="4"/>
          <w:szCs w:val="28"/>
        </w:rPr>
        <w:t xml:space="preserve"> </w:t>
      </w:r>
      <w:r w:rsidRPr="002D09C4">
        <w:rPr>
          <w:rFonts w:cs="Arial"/>
          <w:szCs w:val="28"/>
        </w:rPr>
        <w:t>что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строительство/реконструкция</w:t>
      </w:r>
      <w:r w:rsidRPr="002D09C4">
        <w:rPr>
          <w:rFonts w:cs="Arial"/>
          <w:spacing w:val="4"/>
          <w:szCs w:val="28"/>
        </w:rPr>
        <w:t xml:space="preserve"> </w:t>
      </w:r>
      <w:r w:rsidRPr="002D09C4">
        <w:rPr>
          <w:rFonts w:cs="Arial"/>
          <w:szCs w:val="28"/>
        </w:rPr>
        <w:t>объекта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капитального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строительства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будет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осуществляться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основании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следующих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документов:</w:t>
      </w:r>
    </w:p>
    <w:p w:rsidR="00D264A1" w:rsidRPr="002D09C4" w:rsidRDefault="00D264A1" w:rsidP="00D264A1">
      <w:pPr>
        <w:spacing w:before="9"/>
        <w:rPr>
          <w:rFonts w:cs="Arial"/>
          <w:szCs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5128"/>
        <w:gridCol w:w="1984"/>
        <w:gridCol w:w="1985"/>
      </w:tblGrid>
      <w:tr w:rsidR="002D09C4" w:rsidRPr="002D09C4" w:rsidTr="008562F7">
        <w:trPr>
          <w:trHeight w:val="643"/>
        </w:trPr>
        <w:tc>
          <w:tcPr>
            <w:tcW w:w="826" w:type="dxa"/>
            <w:shd w:val="clear" w:color="auto" w:fill="auto"/>
          </w:tcPr>
          <w:p w:rsidR="00D264A1" w:rsidRPr="002D09C4" w:rsidRDefault="002D09C4" w:rsidP="00E26A17">
            <w:pPr>
              <w:spacing w:before="5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  <w:r w:rsidRPr="002D09C4">
              <w:rPr>
                <w:rFonts w:cs="Arial"/>
                <w:spacing w:val="-7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E26A17">
            <w:pPr>
              <w:spacing w:line="320" w:lineRule="atLeast"/>
              <w:ind w:right="334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E26A17">
            <w:pPr>
              <w:spacing w:line="320" w:lineRule="atLeast"/>
              <w:ind w:right="334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Дата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</w:tr>
      <w:tr w:rsidR="002D09C4" w:rsidRPr="002D09C4" w:rsidTr="008562F7">
        <w:trPr>
          <w:trHeight w:val="4185"/>
        </w:trPr>
        <w:tc>
          <w:tcPr>
            <w:tcW w:w="826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spacing w:line="320" w:lineRule="atLeast"/>
              <w:ind w:right="96" w:firstLine="0"/>
              <w:rPr>
                <w:rFonts w:cs="Arial"/>
              </w:rPr>
            </w:pPr>
            <w:r w:rsidRPr="002D09C4">
              <w:rPr>
                <w:rFonts w:cs="Arial"/>
              </w:rPr>
              <w:t>Градостроительный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план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земельного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участка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или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случае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строительства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линейного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объекта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реквизиты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проекта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планировки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проекта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межевания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территории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(за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исключением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случаев,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при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которых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для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строительства,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реконструкции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линейного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объекта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не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требуется подготовка документации по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планировке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территории),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реквизиты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проекта</w:t>
            </w:r>
            <w:r w:rsidRPr="002D09C4">
              <w:rPr>
                <w:rFonts w:cs="Arial"/>
                <w:spacing w:val="-10"/>
              </w:rPr>
              <w:t xml:space="preserve"> </w:t>
            </w:r>
            <w:r w:rsidRPr="002D09C4">
              <w:rPr>
                <w:rFonts w:cs="Arial"/>
              </w:rPr>
              <w:t>планировки</w:t>
            </w:r>
            <w:r w:rsidRPr="002D09C4">
              <w:rPr>
                <w:rFonts w:cs="Arial"/>
                <w:spacing w:val="-9"/>
              </w:rPr>
              <w:t xml:space="preserve"> </w:t>
            </w:r>
            <w:r w:rsidRPr="002D09C4">
              <w:rPr>
                <w:rFonts w:cs="Arial"/>
              </w:rPr>
              <w:t>территории</w:t>
            </w:r>
            <w:r w:rsidRPr="002D09C4">
              <w:rPr>
                <w:rFonts w:cs="Arial"/>
                <w:spacing w:val="-9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10"/>
              </w:rPr>
              <w:t xml:space="preserve"> </w:t>
            </w:r>
            <w:r w:rsidRPr="002D09C4">
              <w:rPr>
                <w:rFonts w:cs="Arial"/>
              </w:rPr>
              <w:t>случае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выдачи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разрешения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линейного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объекта,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для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размещения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которого</w:t>
            </w:r>
            <w:r w:rsidRPr="002D09C4">
              <w:rPr>
                <w:rFonts w:cs="Arial"/>
                <w:spacing w:val="23"/>
              </w:rPr>
              <w:t xml:space="preserve"> </w:t>
            </w:r>
            <w:r w:rsidRPr="002D09C4">
              <w:rPr>
                <w:rFonts w:cs="Arial"/>
              </w:rPr>
              <w:t>не</w:t>
            </w:r>
            <w:r w:rsidRPr="002D09C4">
              <w:rPr>
                <w:rFonts w:cs="Arial"/>
                <w:spacing w:val="22"/>
              </w:rPr>
              <w:t xml:space="preserve"> </w:t>
            </w:r>
            <w:r w:rsidRPr="002D09C4">
              <w:rPr>
                <w:rFonts w:cs="Arial"/>
              </w:rPr>
              <w:t>требуется</w:t>
            </w:r>
            <w:r w:rsidRPr="002D09C4">
              <w:rPr>
                <w:rFonts w:cs="Arial"/>
                <w:spacing w:val="23"/>
              </w:rPr>
              <w:t xml:space="preserve"> </w:t>
            </w:r>
            <w:r w:rsidRPr="002D09C4">
              <w:rPr>
                <w:rFonts w:cs="Arial"/>
              </w:rPr>
              <w:t>образование</w:t>
            </w:r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rPr>
          <w:rFonts w:cs="Arial"/>
        </w:rPr>
        <w:sectPr w:rsidR="00D264A1" w:rsidRPr="002D09C4" w:rsidSect="00A61E31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10" w:h="16840"/>
          <w:pgMar w:top="1134" w:right="567" w:bottom="1134" w:left="1418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5128"/>
        <w:gridCol w:w="1984"/>
        <w:gridCol w:w="1985"/>
      </w:tblGrid>
      <w:tr w:rsidR="002D09C4" w:rsidRPr="002D09C4" w:rsidTr="008562F7">
        <w:trPr>
          <w:trHeight w:val="278"/>
        </w:trPr>
        <w:tc>
          <w:tcPr>
            <w:tcW w:w="826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земельного</w:t>
            </w:r>
            <w:proofErr w:type="spellEnd"/>
            <w:r w:rsidRPr="002D09C4">
              <w:rPr>
                <w:rFonts w:cs="Arial"/>
                <w:spacing w:val="-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участка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2D09C4" w:rsidRPr="002D09C4" w:rsidTr="008562F7">
        <w:trPr>
          <w:trHeight w:val="510"/>
        </w:trPr>
        <w:tc>
          <w:tcPr>
            <w:tcW w:w="826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2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ind w:right="172" w:firstLine="0"/>
              <w:rPr>
                <w:rFonts w:cs="Arial"/>
              </w:rPr>
            </w:pPr>
            <w:r w:rsidRPr="002D09C4">
              <w:rPr>
                <w:rFonts w:cs="Arial"/>
              </w:rPr>
              <w:t>Типовое архитектурное решение для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исторического поселения (при наличии)</w:t>
            </w:r>
            <w:r w:rsidRPr="002D09C4">
              <w:rPr>
                <w:rFonts w:cs="Arial"/>
                <w:spacing w:val="-6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2D09C4" w:rsidRPr="002D09C4" w:rsidTr="008562F7">
        <w:trPr>
          <w:trHeight w:val="715"/>
        </w:trPr>
        <w:tc>
          <w:tcPr>
            <w:tcW w:w="826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3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ind w:right="199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Положительное</w:t>
            </w:r>
            <w:r w:rsidRPr="002D09C4">
              <w:rPr>
                <w:rFonts w:cs="Arial"/>
                <w:spacing w:val="-9"/>
              </w:rPr>
              <w:t xml:space="preserve"> </w:t>
            </w:r>
            <w:r w:rsidRPr="002D09C4">
              <w:rPr>
                <w:rFonts w:cs="Arial"/>
              </w:rPr>
              <w:t>заключение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Pr="002D09C4">
              <w:rPr>
                <w:rFonts w:cs="Arial"/>
              </w:rPr>
              <w:t>экспертизы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проектной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документации</w:t>
            </w:r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2D09C4" w:rsidRPr="002D09C4" w:rsidTr="008562F7">
        <w:trPr>
          <w:trHeight w:val="1153"/>
        </w:trPr>
        <w:tc>
          <w:tcPr>
            <w:tcW w:w="826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4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Положительное заключение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государственной экологической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экспертизы проектной документации</w:t>
            </w:r>
            <w:r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spacing w:before="10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10029"/>
        </w:tabs>
        <w:spacing w:before="89"/>
        <w:ind w:right="162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Номер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телефона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адрес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электронной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почты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для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связи:</w:t>
      </w:r>
      <w:r w:rsidR="002D09C4"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Результат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предоставления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услуги прошу:</w:t>
      </w:r>
    </w:p>
    <w:p w:rsidR="00D264A1" w:rsidRPr="002D09C4" w:rsidRDefault="00D264A1" w:rsidP="00D264A1">
      <w:pPr>
        <w:spacing w:before="7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4"/>
        <w:gridCol w:w="1134"/>
      </w:tblGrid>
      <w:tr w:rsidR="00D264A1" w:rsidRPr="002D09C4" w:rsidTr="008562F7">
        <w:trPr>
          <w:trHeight w:val="1527"/>
        </w:trPr>
        <w:tc>
          <w:tcPr>
            <w:tcW w:w="8784" w:type="dxa"/>
            <w:shd w:val="clear" w:color="auto" w:fill="auto"/>
          </w:tcPr>
          <w:p w:rsidR="00D264A1" w:rsidRPr="002D09C4" w:rsidRDefault="00D264A1" w:rsidP="00E26A17">
            <w:pPr>
              <w:spacing w:before="125"/>
              <w:ind w:right="483" w:firstLine="0"/>
              <w:rPr>
                <w:rFonts w:cs="Arial"/>
              </w:rPr>
            </w:pPr>
            <w:r w:rsidRPr="002D09C4">
              <w:rPr>
                <w:rFonts w:cs="Arial"/>
              </w:rPr>
              <w:t>направить в форме электронного документа в личный кабинет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федеральной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государственной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информационной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системе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="002D09C4" w:rsidRPr="002D09C4">
              <w:rPr>
                <w:rFonts w:cs="Arial"/>
              </w:rPr>
              <w:t>«</w:t>
            </w:r>
            <w:r w:rsidRPr="002D09C4">
              <w:rPr>
                <w:rFonts w:cs="Arial"/>
              </w:rPr>
              <w:t>Единый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портал государственных и муниципальных услуг (функций</w:t>
            </w:r>
            <w:proofErr w:type="gramStart"/>
            <w:r w:rsidRPr="002D09C4">
              <w:rPr>
                <w:rFonts w:cs="Arial"/>
              </w:rPr>
              <w:t>)</w:t>
            </w:r>
            <w:r w:rsidR="002D09C4" w:rsidRPr="002D09C4">
              <w:rPr>
                <w:rFonts w:cs="Arial"/>
              </w:rPr>
              <w:t>»</w:t>
            </w:r>
            <w:r w:rsidRPr="002D09C4">
              <w:rPr>
                <w:rFonts w:cs="Arial"/>
              </w:rPr>
              <w:t>/</w:t>
            </w:r>
            <w:proofErr w:type="gramEnd"/>
            <w:r w:rsidRPr="002D09C4">
              <w:rPr>
                <w:rFonts w:cs="Arial"/>
              </w:rPr>
              <w:t xml:space="preserve">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региональном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портале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государственных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муниципальных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услуг</w:t>
            </w:r>
          </w:p>
        </w:tc>
        <w:tc>
          <w:tcPr>
            <w:tcW w:w="1134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2D09C4" w:rsidRPr="002D09C4" w:rsidRDefault="002D09C4" w:rsidP="00D264A1">
      <w:pPr>
        <w:rPr>
          <w:rFonts w:cs="Arial"/>
          <w:szCs w:val="28"/>
        </w:rPr>
      </w:pPr>
    </w:p>
    <w:p w:rsidR="002D09C4" w:rsidRPr="002D09C4" w:rsidRDefault="002D09C4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rPr>
          <w:rFonts w:cs="Arial"/>
          <w:szCs w:val="28"/>
        </w:rPr>
      </w:pPr>
      <w:r>
        <w:rPr>
          <w:rFonts w:cs="Arial"/>
          <w:noProof/>
        </w:rPr>
        <w:pict>
          <v:shape id="Полилиния 173" o:spid="_x0000_s1077" style="position:absolute;left:0;text-align:left;margin-left:241pt;margin-top:12.55pt;width:106.3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" path="m,l2126,e" filled="f" strokeweight=".5pt">
            <v:path arrowok="t" o:connecttype="custom" o:connectlocs="0,0;1350010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72" o:spid="_x0000_s1076" style="position:absolute;left:0;text-align:left;margin-left:368.55pt;margin-top:12.55pt;width:184.35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" path="m,l3686,e" filled="f" strokeweight=".5pt">
            <v:path arrowok="t" o:connecttype="custom" o:connectlocs="0,0;2340610,0" o:connectangles="0,0"/>
            <w10:wrap type="topAndBottom" anchorx="page"/>
          </v:shape>
        </w:pict>
      </w:r>
    </w:p>
    <w:p w:rsidR="00D264A1" w:rsidRPr="002D09C4" w:rsidRDefault="00D264A1" w:rsidP="00D264A1">
      <w:pPr>
        <w:tabs>
          <w:tab w:val="left" w:pos="6516"/>
        </w:tabs>
        <w:spacing w:line="206" w:lineRule="exact"/>
        <w:rPr>
          <w:rFonts w:cs="Arial"/>
        </w:rPr>
      </w:pP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D264A1" w:rsidRPr="002D09C4" w:rsidRDefault="00D264A1" w:rsidP="00D264A1">
      <w:pPr>
        <w:spacing w:line="206" w:lineRule="exact"/>
        <w:rPr>
          <w:rFonts w:cs="Arial"/>
        </w:rPr>
        <w:sectPr w:rsidR="00D264A1" w:rsidRPr="002D09C4">
          <w:pgSz w:w="11910" w:h="16840"/>
          <w:pgMar w:top="1240" w:right="680" w:bottom="280" w:left="1020" w:header="720" w:footer="720" w:gutter="0"/>
          <w:cols w:space="720"/>
        </w:sectPr>
      </w:pPr>
    </w:p>
    <w:p w:rsidR="009A77EE" w:rsidRPr="002D09C4" w:rsidRDefault="00A61E31" w:rsidP="009A77EE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9A77EE" w:rsidRPr="002D09C4">
        <w:rPr>
          <w:rFonts w:cs="Arial"/>
          <w:szCs w:val="28"/>
        </w:rPr>
        <w:t>2</w:t>
      </w:r>
    </w:p>
    <w:p w:rsidR="009A77EE" w:rsidRPr="002D09C4" w:rsidRDefault="009A77EE" w:rsidP="009A77EE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9A77EE" w:rsidRPr="002D09C4" w:rsidRDefault="009A77EE" w:rsidP="009A77EE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B5003E" w:rsidRDefault="002D09C4" w:rsidP="00B5003E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B5003E" w:rsidRPr="00B459BA">
        <w:rPr>
          <w:rFonts w:cs="Arial"/>
        </w:rPr>
        <w:t xml:space="preserve">Выдача разрешения на строительство 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объекта капитального строительства 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(в том числе внесение изменений в 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>разрешение на строительство объекта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внесение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изменений в разрешение на строительство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в связи с продлением срока </w:t>
      </w:r>
    </w:p>
    <w:p w:rsidR="009A77EE" w:rsidRPr="002D09C4" w:rsidRDefault="00B5003E" w:rsidP="00B5003E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9A77EE" w:rsidP="00D264A1">
      <w:pPr>
        <w:spacing w:before="217"/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</w:t>
      </w:r>
      <w:r w:rsidR="00D264A1" w:rsidRPr="002D09C4">
        <w:rPr>
          <w:rFonts w:cs="Arial"/>
          <w:szCs w:val="28"/>
        </w:rPr>
        <w:t>ОРМА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E26A17">
      <w:pPr>
        <w:pStyle w:val="2"/>
      </w:pPr>
      <w:r w:rsidRPr="002D09C4">
        <w:t>З А</w:t>
      </w:r>
      <w:r w:rsidRPr="002D09C4">
        <w:rPr>
          <w:spacing w:val="-1"/>
        </w:rPr>
        <w:t xml:space="preserve"> </w:t>
      </w:r>
      <w:r w:rsidRPr="002D09C4">
        <w:t>Я</w:t>
      </w:r>
      <w:r w:rsidRPr="002D09C4">
        <w:rPr>
          <w:spacing w:val="-1"/>
        </w:rPr>
        <w:t xml:space="preserve"> </w:t>
      </w:r>
      <w:r w:rsidRPr="002D09C4">
        <w:t>В Л Е Н И Е</w:t>
      </w:r>
    </w:p>
    <w:p w:rsidR="00D264A1" w:rsidRPr="002D09C4" w:rsidRDefault="00D264A1" w:rsidP="00E26A17">
      <w:pPr>
        <w:pStyle w:val="2"/>
      </w:pPr>
      <w:r w:rsidRPr="002D09C4">
        <w:t>о</w:t>
      </w:r>
      <w:r w:rsidRPr="002D09C4">
        <w:rPr>
          <w:spacing w:val="-4"/>
        </w:rPr>
        <w:t xml:space="preserve"> </w:t>
      </w:r>
      <w:r w:rsidRPr="002D09C4">
        <w:t>внесении</w:t>
      </w:r>
      <w:r w:rsidRPr="002D09C4">
        <w:rPr>
          <w:spacing w:val="-3"/>
        </w:rPr>
        <w:t xml:space="preserve"> </w:t>
      </w:r>
      <w:r w:rsidRPr="002D09C4">
        <w:t>изменений</w:t>
      </w:r>
      <w:r w:rsidRPr="002D09C4">
        <w:rPr>
          <w:spacing w:val="-3"/>
        </w:rPr>
        <w:t xml:space="preserve"> </w:t>
      </w:r>
      <w:r w:rsidRPr="002D09C4">
        <w:t>в</w:t>
      </w:r>
      <w:r w:rsidRPr="002D09C4">
        <w:rPr>
          <w:spacing w:val="-4"/>
        </w:rPr>
        <w:t xml:space="preserve"> </w:t>
      </w:r>
      <w:r w:rsidRPr="002D09C4">
        <w:t>разрешение</w:t>
      </w:r>
      <w:r w:rsidRPr="002D09C4">
        <w:rPr>
          <w:spacing w:val="-4"/>
        </w:rPr>
        <w:t xml:space="preserve"> </w:t>
      </w:r>
      <w:r w:rsidRPr="002D09C4">
        <w:t>на</w:t>
      </w:r>
      <w:r w:rsidRPr="002D09C4">
        <w:rPr>
          <w:spacing w:val="-3"/>
        </w:rPr>
        <w:t xml:space="preserve"> </w:t>
      </w:r>
      <w:r w:rsidRPr="002D09C4">
        <w:t>строительство</w:t>
      </w:r>
      <w:r w:rsidRPr="002D09C4">
        <w:rPr>
          <w:spacing w:val="-5"/>
        </w:rPr>
        <w:t xml:space="preserve"> </w:t>
      </w:r>
      <w:r w:rsidRPr="002D09C4">
        <w:t>в</w:t>
      </w:r>
      <w:r w:rsidRPr="002D09C4">
        <w:rPr>
          <w:spacing w:val="-3"/>
        </w:rPr>
        <w:t xml:space="preserve"> </w:t>
      </w:r>
      <w:r w:rsidRPr="002D09C4">
        <w:t>связи</w:t>
      </w:r>
    </w:p>
    <w:p w:rsidR="00D264A1" w:rsidRPr="002D09C4" w:rsidRDefault="00D264A1" w:rsidP="00E26A17">
      <w:pPr>
        <w:pStyle w:val="2"/>
      </w:pPr>
      <w:r w:rsidRPr="002D09C4">
        <w:t>с</w:t>
      </w:r>
      <w:r w:rsidRPr="002D09C4">
        <w:rPr>
          <w:spacing w:val="-6"/>
        </w:rPr>
        <w:t xml:space="preserve"> </w:t>
      </w:r>
      <w:r w:rsidRPr="002D09C4">
        <w:t>необходимостью</w:t>
      </w:r>
      <w:r w:rsidRPr="002D09C4">
        <w:rPr>
          <w:spacing w:val="-6"/>
        </w:rPr>
        <w:t xml:space="preserve"> </w:t>
      </w:r>
      <w:r w:rsidRPr="002D09C4">
        <w:t>продления</w:t>
      </w:r>
      <w:r w:rsidRPr="002D09C4">
        <w:rPr>
          <w:spacing w:val="-5"/>
        </w:rPr>
        <w:t xml:space="preserve"> </w:t>
      </w:r>
      <w:r w:rsidRPr="002D09C4">
        <w:t>срока</w:t>
      </w:r>
      <w:r w:rsidRPr="002D09C4">
        <w:rPr>
          <w:spacing w:val="-5"/>
        </w:rPr>
        <w:t xml:space="preserve"> </w:t>
      </w:r>
      <w:r w:rsidRPr="002D09C4">
        <w:t>действия</w:t>
      </w:r>
      <w:r w:rsidRPr="002D09C4">
        <w:rPr>
          <w:spacing w:val="-5"/>
        </w:rPr>
        <w:t xml:space="preserve"> </w:t>
      </w:r>
      <w:r w:rsidRPr="002D09C4">
        <w:t>разрешения</w:t>
      </w:r>
      <w:r w:rsidRPr="002D09C4">
        <w:rPr>
          <w:spacing w:val="-5"/>
        </w:rPr>
        <w:t xml:space="preserve"> </w:t>
      </w:r>
      <w:r w:rsidRPr="002D09C4">
        <w:t>на</w:t>
      </w:r>
      <w:r w:rsidRPr="002D09C4">
        <w:rPr>
          <w:spacing w:val="-5"/>
        </w:rPr>
        <w:t xml:space="preserve"> </w:t>
      </w:r>
      <w:r w:rsidRPr="002D09C4">
        <w:t>строительство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D264A1" w:rsidRPr="002D09C4" w:rsidRDefault="002D09C4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  <w:u w:val="single"/>
        </w:rPr>
        <w:t xml:space="preserve"> «</w:t>
      </w:r>
      <w:r w:rsidR="00D264A1" w:rsidRPr="002D09C4">
        <w:rPr>
          <w:rFonts w:cs="Arial"/>
          <w:szCs w:val="28"/>
        </w:rPr>
        <w:t>20</w:t>
      </w:r>
      <w:r w:rsidRPr="002D09C4">
        <w:rPr>
          <w:rFonts w:cs="Arial"/>
          <w:szCs w:val="28"/>
          <w:u w:val="single"/>
        </w:rPr>
        <w:t xml:space="preserve"> </w:t>
      </w:r>
      <w:r w:rsidR="00D264A1" w:rsidRPr="002D09C4">
        <w:rPr>
          <w:rFonts w:cs="Arial"/>
          <w:szCs w:val="28"/>
        </w:rPr>
        <w:t>г.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2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68" o:spid="_x0000_s1075" style="position:absolute;left:0;text-align:left;margin-left:56.7pt;margin-top:18.4pt;width:498.05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4Y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67" o:spid="_x0000_s1074" style="position:absolute;left:0;text-align:left;margin-left:56.7pt;margin-top:32.7pt;width:498.05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1"/>
        <w:rPr>
          <w:rFonts w:cs="Arial"/>
          <w:szCs w:val="28"/>
        </w:rPr>
      </w:pPr>
    </w:p>
    <w:p w:rsidR="00D264A1" w:rsidRPr="002D09C4" w:rsidRDefault="00D264A1" w:rsidP="00D264A1">
      <w:pPr>
        <w:ind w:right="232"/>
        <w:jc w:val="center"/>
        <w:rPr>
          <w:rFonts w:cs="Arial"/>
        </w:rPr>
      </w:pPr>
      <w:r w:rsidRPr="002D09C4">
        <w:rPr>
          <w:rFonts w:cs="Arial"/>
        </w:rPr>
        <w:t xml:space="preserve">(наименование уполномоченного </w:t>
      </w:r>
      <w:r w:rsidR="00123448" w:rsidRPr="002D09C4">
        <w:rPr>
          <w:rFonts w:cs="Arial"/>
        </w:rPr>
        <w:t>о</w:t>
      </w:r>
      <w:r w:rsidR="00AE1AD2" w:rsidRPr="002D09C4">
        <w:rPr>
          <w:rFonts w:cs="Arial"/>
        </w:rPr>
        <w:t>ргана</w:t>
      </w:r>
      <w:r w:rsidRPr="002D09C4">
        <w:rPr>
          <w:rFonts w:cs="Arial"/>
        </w:rPr>
        <w:t>)</w:t>
      </w:r>
    </w:p>
    <w:p w:rsidR="00D264A1" w:rsidRPr="002D09C4" w:rsidRDefault="00D264A1" w:rsidP="00D264A1">
      <w:pPr>
        <w:tabs>
          <w:tab w:val="left" w:pos="2272"/>
        </w:tabs>
        <w:spacing w:before="229"/>
        <w:ind w:right="169"/>
        <w:rPr>
          <w:rFonts w:cs="Arial"/>
          <w:szCs w:val="28"/>
        </w:rPr>
      </w:pP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соответствии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со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статьей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51</w:t>
      </w:r>
      <w:r w:rsidRPr="002D09C4">
        <w:rPr>
          <w:rFonts w:cs="Arial"/>
          <w:spacing w:val="1"/>
          <w:szCs w:val="28"/>
        </w:rPr>
        <w:t xml:space="preserve"> </w:t>
      </w:r>
      <w:hyperlink r:id="rId7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E26A17">
          <w:rPr>
            <w:rStyle w:val="ac"/>
            <w:rFonts w:cs="Arial"/>
            <w:szCs w:val="28"/>
          </w:rPr>
          <w:t>Градостроительного</w:t>
        </w:r>
        <w:r w:rsidRPr="00E26A17">
          <w:rPr>
            <w:rStyle w:val="ac"/>
            <w:rFonts w:cs="Arial"/>
            <w:spacing w:val="1"/>
            <w:szCs w:val="28"/>
          </w:rPr>
          <w:t xml:space="preserve"> </w:t>
        </w:r>
        <w:r w:rsidRPr="00E26A17">
          <w:rPr>
            <w:rStyle w:val="ac"/>
            <w:rFonts w:cs="Arial"/>
            <w:szCs w:val="28"/>
          </w:rPr>
          <w:t>кодекса</w:t>
        </w:r>
      </w:hyperlink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Российской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Федерации</w:t>
      </w:r>
      <w:r w:rsidRPr="002D09C4">
        <w:rPr>
          <w:rFonts w:cs="Arial"/>
          <w:spacing w:val="18"/>
          <w:szCs w:val="28"/>
        </w:rPr>
        <w:t xml:space="preserve"> </w:t>
      </w:r>
      <w:r w:rsidRPr="002D09C4">
        <w:rPr>
          <w:rFonts w:cs="Arial"/>
          <w:szCs w:val="28"/>
        </w:rPr>
        <w:t>прошу</w:t>
      </w:r>
      <w:r w:rsidRPr="002D09C4">
        <w:rPr>
          <w:rFonts w:cs="Arial"/>
          <w:spacing w:val="87"/>
          <w:szCs w:val="28"/>
        </w:rPr>
        <w:t xml:space="preserve"> </w:t>
      </w:r>
      <w:r w:rsidRPr="002D09C4">
        <w:rPr>
          <w:rFonts w:cs="Arial"/>
          <w:szCs w:val="28"/>
        </w:rPr>
        <w:t>внести</w:t>
      </w:r>
      <w:r w:rsidRPr="002D09C4">
        <w:rPr>
          <w:rFonts w:cs="Arial"/>
          <w:spacing w:val="88"/>
          <w:szCs w:val="28"/>
        </w:rPr>
        <w:t xml:space="preserve"> </w:t>
      </w:r>
      <w:r w:rsidRPr="002D09C4">
        <w:rPr>
          <w:rFonts w:cs="Arial"/>
          <w:szCs w:val="28"/>
        </w:rPr>
        <w:t>изменения</w:t>
      </w:r>
      <w:r w:rsidRPr="002D09C4">
        <w:rPr>
          <w:rFonts w:cs="Arial"/>
          <w:spacing w:val="88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87"/>
          <w:szCs w:val="28"/>
        </w:rPr>
        <w:t xml:space="preserve"> </w:t>
      </w:r>
      <w:r w:rsidRPr="002D09C4">
        <w:rPr>
          <w:rFonts w:cs="Arial"/>
          <w:szCs w:val="28"/>
        </w:rPr>
        <w:t>разрешение</w:t>
      </w:r>
      <w:r w:rsidRPr="002D09C4">
        <w:rPr>
          <w:rFonts w:cs="Arial"/>
          <w:spacing w:val="88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88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Pr="002D09C4">
        <w:rPr>
          <w:rFonts w:cs="Arial"/>
          <w:spacing w:val="81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88"/>
          <w:szCs w:val="28"/>
        </w:rPr>
        <w:t xml:space="preserve"> </w:t>
      </w:r>
      <w:r w:rsidRPr="002D09C4">
        <w:rPr>
          <w:rFonts w:cs="Arial"/>
          <w:szCs w:val="28"/>
        </w:rPr>
        <w:t>связи</w:t>
      </w:r>
      <w:r w:rsidRPr="002D09C4">
        <w:rPr>
          <w:rFonts w:cs="Arial"/>
          <w:spacing w:val="-68"/>
          <w:szCs w:val="28"/>
        </w:rPr>
        <w:t xml:space="preserve"> </w:t>
      </w:r>
      <w:r w:rsidRPr="002D09C4">
        <w:rPr>
          <w:rFonts w:cs="Arial"/>
          <w:szCs w:val="28"/>
        </w:rPr>
        <w:t>с</w:t>
      </w:r>
      <w:r w:rsidRPr="002D09C4">
        <w:rPr>
          <w:rFonts w:cs="Arial"/>
          <w:spacing w:val="41"/>
          <w:szCs w:val="28"/>
        </w:rPr>
        <w:t xml:space="preserve"> </w:t>
      </w:r>
      <w:r w:rsidRPr="002D09C4">
        <w:rPr>
          <w:rFonts w:cs="Arial"/>
          <w:szCs w:val="28"/>
        </w:rPr>
        <w:t>необходимостью</w:t>
      </w:r>
      <w:r w:rsidRPr="002D09C4">
        <w:rPr>
          <w:rFonts w:cs="Arial"/>
          <w:spacing w:val="43"/>
          <w:szCs w:val="28"/>
        </w:rPr>
        <w:t xml:space="preserve"> </w:t>
      </w:r>
      <w:r w:rsidRPr="002D09C4">
        <w:rPr>
          <w:rFonts w:cs="Arial"/>
          <w:szCs w:val="28"/>
        </w:rPr>
        <w:t>продления</w:t>
      </w:r>
      <w:r w:rsidRPr="002D09C4">
        <w:rPr>
          <w:rFonts w:cs="Arial"/>
          <w:spacing w:val="112"/>
          <w:szCs w:val="28"/>
        </w:rPr>
        <w:t xml:space="preserve"> </w:t>
      </w:r>
      <w:r w:rsidRPr="002D09C4">
        <w:rPr>
          <w:rFonts w:cs="Arial"/>
          <w:szCs w:val="28"/>
        </w:rPr>
        <w:t>срока</w:t>
      </w:r>
      <w:r w:rsidRPr="002D09C4">
        <w:rPr>
          <w:rFonts w:cs="Arial"/>
          <w:spacing w:val="112"/>
          <w:szCs w:val="28"/>
        </w:rPr>
        <w:t xml:space="preserve"> </w:t>
      </w:r>
      <w:r w:rsidRPr="002D09C4">
        <w:rPr>
          <w:rFonts w:cs="Arial"/>
          <w:szCs w:val="28"/>
        </w:rPr>
        <w:t>действия</w:t>
      </w:r>
      <w:r w:rsidRPr="002D09C4">
        <w:rPr>
          <w:rFonts w:cs="Arial"/>
          <w:spacing w:val="112"/>
          <w:szCs w:val="28"/>
        </w:rPr>
        <w:t xml:space="preserve"> </w:t>
      </w: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112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112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="002D09C4" w:rsidRPr="002D09C4">
        <w:rPr>
          <w:rFonts w:cs="Arial"/>
          <w:spacing w:val="-68"/>
          <w:szCs w:val="28"/>
        </w:rPr>
        <w:t xml:space="preserve"> </w:t>
      </w:r>
      <w:proofErr w:type="gramStart"/>
      <w:r w:rsidRPr="002D09C4">
        <w:rPr>
          <w:rFonts w:cs="Arial"/>
          <w:szCs w:val="28"/>
        </w:rPr>
        <w:t>на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месяца</w:t>
      </w:r>
      <w:proofErr w:type="gramEnd"/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(-ев).</w:t>
      </w:r>
    </w:p>
    <w:p w:rsidR="00D264A1" w:rsidRPr="002D09C4" w:rsidRDefault="00D264A1" w:rsidP="00D264A1">
      <w:pPr>
        <w:spacing w:before="7"/>
        <w:rPr>
          <w:rFonts w:cs="Arial"/>
          <w:szCs w:val="28"/>
        </w:rPr>
      </w:pPr>
    </w:p>
    <w:p w:rsidR="00D264A1" w:rsidRPr="002D09C4" w:rsidRDefault="00123448" w:rsidP="00123448">
      <w:pPr>
        <w:tabs>
          <w:tab w:val="left" w:pos="3728"/>
        </w:tabs>
        <w:spacing w:before="88"/>
        <w:ind w:left="3727" w:right="287"/>
        <w:rPr>
          <w:rFonts w:cs="Arial"/>
        </w:rPr>
      </w:pPr>
      <w:r w:rsidRPr="002D09C4">
        <w:rPr>
          <w:rFonts w:cs="Arial"/>
        </w:rPr>
        <w:t xml:space="preserve">1.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2"/>
        </w:rPr>
        <w:t xml:space="preserve"> </w:t>
      </w:r>
      <w:r w:rsidR="00D264A1" w:rsidRPr="002D09C4">
        <w:rPr>
          <w:rFonts w:cs="Arial"/>
        </w:rPr>
        <w:t>застройщике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491"/>
        <w:gridCol w:w="3402"/>
      </w:tblGrid>
      <w:tr w:rsidR="00D264A1" w:rsidRPr="002D09C4" w:rsidTr="008562F7">
        <w:trPr>
          <w:trHeight w:val="854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15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23" w:firstLine="0"/>
              <w:rPr>
                <w:rFonts w:cs="Arial"/>
              </w:rPr>
            </w:pPr>
            <w:r w:rsidRPr="002D09C4">
              <w:rPr>
                <w:rFonts w:cs="Arial"/>
              </w:rPr>
              <w:t>Сведения о физическом лице, в случае если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застройщиком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является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физическое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лицо:</w:t>
            </w:r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507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15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1.1.1.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Фамилия,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имя,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отчество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(при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наличии)</w:t>
            </w:r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1549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15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1.1.2.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468" w:firstLine="0"/>
              <w:rPr>
                <w:rFonts w:cs="Arial"/>
              </w:rPr>
            </w:pPr>
            <w:r w:rsidRPr="002D09C4">
              <w:rPr>
                <w:rFonts w:cs="Arial"/>
              </w:rPr>
              <w:t>Реквизиты документа, удостоверяющего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личность (не указываются в случае, если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застройщик является индивидуальным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предпринимателем)</w:t>
            </w:r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1129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right="15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1.1.3.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272" w:firstLine="0"/>
              <w:rPr>
                <w:rFonts w:cs="Arial"/>
              </w:rPr>
            </w:pPr>
            <w:r w:rsidRPr="002D09C4">
              <w:rPr>
                <w:rFonts w:cs="Arial"/>
              </w:rPr>
              <w:t>Основной государственный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регистрационный номер индивидуального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предпринимателя</w:t>
            </w:r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408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15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Сведения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о</w:t>
            </w:r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юридическом</w:t>
            </w:r>
            <w:proofErr w:type="spellEnd"/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лице</w:t>
            </w:r>
            <w:proofErr w:type="spellEnd"/>
            <w:r w:rsidRPr="002D09C4">
              <w:rPr>
                <w:rFonts w:cs="Arial"/>
                <w:lang w:val="en-US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271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15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1.2.1.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Полное</w:t>
            </w:r>
            <w:proofErr w:type="spellEnd"/>
            <w:r w:rsidRPr="002D09C4">
              <w:rPr>
                <w:rFonts w:cs="Arial"/>
                <w:spacing w:val="-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659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15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1.2.2.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2029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Основной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государственный</w:t>
            </w:r>
            <w:proofErr w:type="spellEnd"/>
            <w:r w:rsidRPr="002D09C4">
              <w:rPr>
                <w:rFonts w:cs="Arial"/>
                <w:spacing w:val="-6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регистрационный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669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right="15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1.2.3.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377" w:firstLine="0"/>
              <w:rPr>
                <w:rFonts w:cs="Arial"/>
              </w:rPr>
            </w:pPr>
            <w:r w:rsidRPr="002D09C4">
              <w:rPr>
                <w:rFonts w:cs="Arial"/>
              </w:rPr>
              <w:t>Идентификационный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налогоплательщика</w:t>
            </w:r>
            <w:r w:rsidR="002D09C4" w:rsidRPr="002D09C4">
              <w:rPr>
                <w:rFonts w:cs="Arial"/>
                <w:spacing w:val="-5"/>
              </w:rPr>
              <w:t>-</w:t>
            </w:r>
            <w:r w:rsidRPr="002D09C4">
              <w:rPr>
                <w:rFonts w:cs="Arial"/>
              </w:rPr>
              <w:t>юридического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лица</w:t>
            </w:r>
          </w:p>
        </w:tc>
        <w:tc>
          <w:tcPr>
            <w:tcW w:w="340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123448" w:rsidP="00123448">
      <w:pPr>
        <w:tabs>
          <w:tab w:val="left" w:pos="2720"/>
        </w:tabs>
        <w:spacing w:before="89"/>
        <w:ind w:right="145"/>
        <w:jc w:val="center"/>
        <w:rPr>
          <w:rFonts w:cs="Arial"/>
        </w:rPr>
      </w:pPr>
      <w:r w:rsidRPr="002D09C4">
        <w:rPr>
          <w:rFonts w:cs="Arial"/>
        </w:rPr>
        <w:t xml:space="preserve">2.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разрешении</w:t>
      </w:r>
      <w:r w:rsidR="00D264A1" w:rsidRPr="002D09C4">
        <w:rPr>
          <w:rFonts w:cs="Arial"/>
          <w:spacing w:val="-2"/>
        </w:rPr>
        <w:t xml:space="preserve"> </w:t>
      </w:r>
      <w:r w:rsidR="00D264A1" w:rsidRPr="002D09C4">
        <w:rPr>
          <w:rFonts w:cs="Arial"/>
        </w:rPr>
        <w:t>на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строительство</w:t>
      </w:r>
    </w:p>
    <w:p w:rsidR="00D264A1" w:rsidRPr="002D09C4" w:rsidRDefault="00D264A1" w:rsidP="00D264A1">
      <w:pPr>
        <w:spacing w:before="5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491"/>
        <w:gridCol w:w="1842"/>
        <w:gridCol w:w="1560"/>
      </w:tblGrid>
      <w:tr w:rsidR="002D09C4" w:rsidRPr="002D09C4" w:rsidTr="008562F7">
        <w:trPr>
          <w:trHeight w:val="854"/>
        </w:trPr>
        <w:tc>
          <w:tcPr>
            <w:tcW w:w="993" w:type="dxa"/>
            <w:shd w:val="clear" w:color="auto" w:fill="auto"/>
          </w:tcPr>
          <w:p w:rsidR="00D264A1" w:rsidRPr="002D09C4" w:rsidRDefault="002D09C4" w:rsidP="00E26A17">
            <w:pPr>
              <w:spacing w:before="5"/>
              <w:ind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 xml:space="preserve"> № </w:t>
            </w: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492" w:firstLine="0"/>
              <w:rPr>
                <w:rFonts w:cs="Arial"/>
              </w:rPr>
            </w:pPr>
            <w:r w:rsidRPr="002D09C4">
              <w:rPr>
                <w:rFonts w:cs="Arial"/>
              </w:rPr>
              <w:t>Орган (организация), выдавший (-</w:t>
            </w:r>
            <w:proofErr w:type="spellStart"/>
            <w:r w:rsidRPr="002D09C4">
              <w:rPr>
                <w:rFonts w:cs="Arial"/>
              </w:rPr>
              <w:t>ая</w:t>
            </w:r>
            <w:proofErr w:type="spellEnd"/>
            <w:r w:rsidRPr="002D09C4">
              <w:rPr>
                <w:rFonts w:cs="Arial"/>
              </w:rPr>
              <w:t>)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разрешение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на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  <w:tc>
          <w:tcPr>
            <w:tcW w:w="1842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263" w:firstLine="0"/>
              <w:rPr>
                <w:rFonts w:cs="Arial"/>
              </w:rPr>
            </w:pPr>
            <w:r w:rsidRPr="002D09C4">
              <w:rPr>
                <w:rFonts w:cs="Arial"/>
              </w:rPr>
              <w:t>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документа</w:t>
            </w:r>
          </w:p>
        </w:tc>
        <w:tc>
          <w:tcPr>
            <w:tcW w:w="1560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22" w:firstLine="0"/>
              <w:rPr>
                <w:rFonts w:cs="Arial"/>
              </w:rPr>
            </w:pPr>
            <w:r w:rsidRPr="002D09C4">
              <w:rPr>
                <w:rFonts w:cs="Arial"/>
              </w:rPr>
              <w:t>Дата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документа</w:t>
            </w:r>
          </w:p>
        </w:tc>
      </w:tr>
      <w:tr w:rsidR="002D09C4" w:rsidRPr="002D09C4" w:rsidTr="008562F7">
        <w:trPr>
          <w:trHeight w:val="1093"/>
        </w:trPr>
        <w:tc>
          <w:tcPr>
            <w:tcW w:w="99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5491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tabs>
          <w:tab w:val="left" w:pos="9830"/>
          <w:tab w:val="left" w:pos="9889"/>
        </w:tabs>
        <w:spacing w:before="255"/>
        <w:ind w:right="313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Номер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телефона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адрес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электронной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почты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для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связи: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Результат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предоставления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услуги прошу: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spacing w:before="8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8"/>
        <w:gridCol w:w="1130"/>
      </w:tblGrid>
      <w:tr w:rsidR="00D264A1" w:rsidRPr="002D09C4" w:rsidTr="008562F7">
        <w:trPr>
          <w:trHeight w:val="1527"/>
        </w:trPr>
        <w:tc>
          <w:tcPr>
            <w:tcW w:w="8788" w:type="dxa"/>
            <w:shd w:val="clear" w:color="auto" w:fill="auto"/>
          </w:tcPr>
          <w:p w:rsidR="00D264A1" w:rsidRPr="002D09C4" w:rsidRDefault="00D264A1" w:rsidP="00E26A17">
            <w:pPr>
              <w:spacing w:before="125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направить в форме электронного документа в личный кабинет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федеральной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государственной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информационной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системе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="002D09C4" w:rsidRPr="002D09C4">
              <w:rPr>
                <w:rFonts w:cs="Arial"/>
              </w:rPr>
              <w:t>«</w:t>
            </w:r>
            <w:r w:rsidRPr="002D09C4">
              <w:rPr>
                <w:rFonts w:cs="Arial"/>
              </w:rPr>
              <w:t>Единый</w:t>
            </w:r>
            <w:r w:rsidR="002D09C4"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</w:rPr>
              <w:t>портал государственных и муниципальных услуг (функций</w:t>
            </w:r>
            <w:proofErr w:type="gramStart"/>
            <w:r w:rsidRPr="002D09C4">
              <w:rPr>
                <w:rFonts w:cs="Arial"/>
              </w:rPr>
              <w:t>)</w:t>
            </w:r>
            <w:r w:rsidR="002D09C4" w:rsidRPr="002D09C4">
              <w:rPr>
                <w:rFonts w:cs="Arial"/>
              </w:rPr>
              <w:t>»</w:t>
            </w:r>
            <w:r w:rsidRPr="002D09C4">
              <w:rPr>
                <w:rFonts w:cs="Arial"/>
              </w:rPr>
              <w:t>/</w:t>
            </w:r>
            <w:proofErr w:type="gramEnd"/>
            <w:r w:rsidRPr="002D09C4">
              <w:rPr>
                <w:rFonts w:cs="Arial"/>
              </w:rPr>
              <w:t xml:space="preserve">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региональном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портале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государственных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муниципальных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услуг</w:t>
            </w:r>
          </w:p>
        </w:tc>
        <w:tc>
          <w:tcPr>
            <w:tcW w:w="1130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6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66" o:spid="_x0000_s1073" style="position:absolute;left:0;text-align:left;margin-left:226.8pt;margin-top:18pt;width:113.5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65" o:spid="_x0000_s1072" style="position:absolute;left:0;text-align:left;margin-left:354.4pt;margin-top:18pt;width:198.5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</w:p>
    <w:p w:rsidR="00D264A1" w:rsidRPr="002D09C4" w:rsidRDefault="00D264A1" w:rsidP="00D264A1">
      <w:pPr>
        <w:tabs>
          <w:tab w:val="left" w:pos="6375"/>
        </w:tabs>
        <w:spacing w:line="207" w:lineRule="exact"/>
        <w:rPr>
          <w:rFonts w:cs="Arial"/>
        </w:rPr>
      </w:pP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D264A1" w:rsidRPr="002D09C4" w:rsidRDefault="00D264A1" w:rsidP="00D264A1">
      <w:pPr>
        <w:spacing w:line="207" w:lineRule="exact"/>
        <w:rPr>
          <w:rFonts w:cs="Arial"/>
        </w:rPr>
        <w:sectPr w:rsidR="00D264A1" w:rsidRPr="002D09C4">
          <w:pgSz w:w="11910" w:h="16840"/>
          <w:pgMar w:top="1240" w:right="680" w:bottom="280" w:left="1020" w:header="720" w:footer="720" w:gutter="0"/>
          <w:cols w:space="720"/>
        </w:sectPr>
      </w:pPr>
    </w:p>
    <w:p w:rsidR="00AE1AD2" w:rsidRPr="002D09C4" w:rsidRDefault="00A61E31" w:rsidP="00AE1AD2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AE1AD2" w:rsidRPr="002D09C4">
        <w:rPr>
          <w:rFonts w:cs="Arial"/>
          <w:szCs w:val="28"/>
        </w:rPr>
        <w:t>3</w:t>
      </w:r>
    </w:p>
    <w:p w:rsidR="00AE1AD2" w:rsidRPr="002D09C4" w:rsidRDefault="00AE1AD2" w:rsidP="00AE1AD2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AE1AD2" w:rsidRPr="002D09C4" w:rsidRDefault="00AE1AD2" w:rsidP="00AE1AD2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B5003E" w:rsidRDefault="002D09C4" w:rsidP="00B5003E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B5003E" w:rsidRPr="00B459BA">
        <w:rPr>
          <w:rFonts w:cs="Arial"/>
        </w:rPr>
        <w:t>Выдача разрешения на строительство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>(в том числе внесение изменений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в разрешение на строительство объекта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</w:t>
      </w:r>
    </w:p>
    <w:p w:rsidR="00B5003E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>внесение изменений в разрешение</w:t>
      </w:r>
    </w:p>
    <w:p w:rsidR="00F01355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на строительство объекта капитального</w:t>
      </w:r>
    </w:p>
    <w:p w:rsidR="00F01355" w:rsidRDefault="00B5003E" w:rsidP="00B5003E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строительства в связи с продлением</w:t>
      </w:r>
    </w:p>
    <w:p w:rsidR="00AE1AD2" w:rsidRPr="002D09C4" w:rsidRDefault="00B5003E" w:rsidP="00B5003E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 xml:space="preserve"> срока 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AE1AD2" w:rsidRPr="002D09C4" w:rsidRDefault="00AE1AD2" w:rsidP="00D264A1">
      <w:pPr>
        <w:ind w:right="168"/>
        <w:jc w:val="right"/>
        <w:rPr>
          <w:rFonts w:cs="Arial"/>
          <w:szCs w:val="28"/>
        </w:rPr>
      </w:pPr>
    </w:p>
    <w:p w:rsidR="00D264A1" w:rsidRPr="002D09C4" w:rsidRDefault="00D264A1" w:rsidP="00D264A1">
      <w:pPr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D264A1" w:rsidRPr="002D09C4" w:rsidRDefault="00D264A1" w:rsidP="00E26A17">
      <w:pPr>
        <w:pStyle w:val="2"/>
      </w:pPr>
      <w:r w:rsidRPr="002D09C4">
        <w:t>З А</w:t>
      </w:r>
      <w:r w:rsidRPr="002D09C4">
        <w:rPr>
          <w:spacing w:val="-1"/>
        </w:rPr>
        <w:t xml:space="preserve"> </w:t>
      </w:r>
      <w:r w:rsidRPr="002D09C4">
        <w:t>Я</w:t>
      </w:r>
      <w:r w:rsidRPr="002D09C4">
        <w:rPr>
          <w:spacing w:val="-1"/>
        </w:rPr>
        <w:t xml:space="preserve"> </w:t>
      </w:r>
      <w:r w:rsidRPr="002D09C4">
        <w:t>В Л Е Н И Е</w:t>
      </w:r>
    </w:p>
    <w:p w:rsidR="00D264A1" w:rsidRPr="002D09C4" w:rsidRDefault="00D264A1" w:rsidP="00E26A17">
      <w:pPr>
        <w:pStyle w:val="2"/>
      </w:pPr>
      <w:r w:rsidRPr="002D09C4">
        <w:t>о</w:t>
      </w:r>
      <w:r w:rsidRPr="002D09C4">
        <w:rPr>
          <w:spacing w:val="-4"/>
        </w:rPr>
        <w:t xml:space="preserve"> </w:t>
      </w:r>
      <w:r w:rsidRPr="002D09C4">
        <w:t>внесении</w:t>
      </w:r>
      <w:r w:rsidRPr="002D09C4">
        <w:rPr>
          <w:spacing w:val="-4"/>
        </w:rPr>
        <w:t xml:space="preserve"> </w:t>
      </w:r>
      <w:r w:rsidRPr="002D09C4">
        <w:t>изменений</w:t>
      </w:r>
      <w:r w:rsidRPr="002D09C4">
        <w:rPr>
          <w:spacing w:val="-4"/>
        </w:rPr>
        <w:t xml:space="preserve"> </w:t>
      </w:r>
      <w:r w:rsidRPr="002D09C4">
        <w:t>в</w:t>
      </w:r>
      <w:r w:rsidRPr="002D09C4">
        <w:rPr>
          <w:spacing w:val="-4"/>
        </w:rPr>
        <w:t xml:space="preserve"> </w:t>
      </w:r>
      <w:r w:rsidRPr="002D09C4">
        <w:t>разрешение</w:t>
      </w:r>
      <w:r w:rsidRPr="002D09C4">
        <w:rPr>
          <w:spacing w:val="-5"/>
        </w:rPr>
        <w:t xml:space="preserve"> </w:t>
      </w:r>
      <w:r w:rsidRPr="002D09C4">
        <w:t>на</w:t>
      </w:r>
      <w:r w:rsidRPr="002D09C4">
        <w:rPr>
          <w:spacing w:val="-4"/>
        </w:rPr>
        <w:t xml:space="preserve"> </w:t>
      </w:r>
      <w:r w:rsidRPr="002D09C4">
        <w:t>строительство</w:t>
      </w:r>
    </w:p>
    <w:p w:rsidR="00D264A1" w:rsidRPr="002D09C4" w:rsidRDefault="00D264A1" w:rsidP="00E26A17">
      <w:pPr>
        <w:pStyle w:val="2"/>
      </w:pPr>
    </w:p>
    <w:p w:rsidR="00D264A1" w:rsidRPr="002D09C4" w:rsidRDefault="002D09C4" w:rsidP="00D264A1">
      <w:pPr>
        <w:tabs>
          <w:tab w:val="left" w:pos="394"/>
          <w:tab w:val="left" w:pos="2043"/>
          <w:tab w:val="left" w:pos="2813"/>
        </w:tabs>
        <w:spacing w:before="207"/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  <w:u w:val="single"/>
        </w:rPr>
        <w:t xml:space="preserve"> «</w:t>
      </w:r>
      <w:r w:rsidR="00D264A1" w:rsidRPr="002D09C4">
        <w:rPr>
          <w:rFonts w:cs="Arial"/>
          <w:szCs w:val="28"/>
        </w:rPr>
        <w:t>20</w:t>
      </w:r>
      <w:r w:rsidRPr="002D09C4">
        <w:rPr>
          <w:rFonts w:cs="Arial"/>
          <w:szCs w:val="28"/>
          <w:u w:val="single"/>
        </w:rPr>
        <w:t xml:space="preserve"> </w:t>
      </w:r>
      <w:r w:rsidR="00D264A1" w:rsidRPr="002D09C4">
        <w:rPr>
          <w:rFonts w:cs="Arial"/>
          <w:szCs w:val="28"/>
        </w:rPr>
        <w:t>г.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2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64" o:spid="_x0000_s1071" style="position:absolute;left:0;text-align:left;margin-left:65.75pt;margin-top:16.1pt;width:489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" path="m,l9780,e" filled="f" strokeweight=".5pt">
            <v:path arrowok="t" o:connecttype="custom" o:connectlocs="0,0;6210300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63" o:spid="_x0000_s1070" style="position:absolute;left:0;text-align:left;margin-left:65.75pt;margin-top:30.4pt;width:489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" path="m,l9780,e" filled="f" strokeweight=".5pt">
            <v:path arrowok="t" o:connecttype="custom" o:connectlocs="0,0;6210300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1"/>
        <w:rPr>
          <w:rFonts w:cs="Arial"/>
          <w:szCs w:val="28"/>
        </w:rPr>
      </w:pPr>
    </w:p>
    <w:p w:rsidR="00D264A1" w:rsidRPr="002D09C4" w:rsidRDefault="00D264A1" w:rsidP="00D264A1">
      <w:pPr>
        <w:ind w:right="415"/>
        <w:jc w:val="center"/>
        <w:rPr>
          <w:rFonts w:cs="Arial"/>
        </w:rPr>
      </w:pPr>
      <w:r w:rsidRPr="002D09C4">
        <w:rPr>
          <w:rFonts w:cs="Arial"/>
        </w:rPr>
        <w:t>(наименование уполномоченного органа)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spacing w:before="89"/>
        <w:ind w:right="169"/>
        <w:rPr>
          <w:rFonts w:cs="Arial"/>
          <w:szCs w:val="28"/>
        </w:rPr>
      </w:pP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34"/>
          <w:szCs w:val="28"/>
        </w:rPr>
        <w:t xml:space="preserve"> </w:t>
      </w:r>
      <w:r w:rsidRPr="002D09C4">
        <w:rPr>
          <w:rFonts w:cs="Arial"/>
          <w:szCs w:val="28"/>
        </w:rPr>
        <w:t>соответствии</w:t>
      </w:r>
      <w:r w:rsidRPr="002D09C4">
        <w:rPr>
          <w:rFonts w:cs="Arial"/>
          <w:spacing w:val="34"/>
          <w:szCs w:val="28"/>
        </w:rPr>
        <w:t xml:space="preserve"> </w:t>
      </w:r>
      <w:r w:rsidRPr="002D09C4">
        <w:rPr>
          <w:rFonts w:cs="Arial"/>
          <w:szCs w:val="28"/>
        </w:rPr>
        <w:t>со</w:t>
      </w:r>
      <w:r w:rsidRPr="002D09C4">
        <w:rPr>
          <w:rFonts w:cs="Arial"/>
          <w:spacing w:val="34"/>
          <w:szCs w:val="28"/>
        </w:rPr>
        <w:t xml:space="preserve"> </w:t>
      </w:r>
      <w:r w:rsidRPr="002D09C4">
        <w:rPr>
          <w:rFonts w:cs="Arial"/>
          <w:szCs w:val="28"/>
        </w:rPr>
        <w:t>статьей</w:t>
      </w:r>
      <w:r w:rsidRPr="002D09C4">
        <w:rPr>
          <w:rFonts w:cs="Arial"/>
          <w:spacing w:val="34"/>
          <w:szCs w:val="28"/>
        </w:rPr>
        <w:t xml:space="preserve"> </w:t>
      </w:r>
      <w:r w:rsidRPr="002D09C4">
        <w:rPr>
          <w:rFonts w:cs="Arial"/>
          <w:szCs w:val="28"/>
        </w:rPr>
        <w:t>51</w:t>
      </w:r>
      <w:r w:rsidRPr="002D09C4">
        <w:rPr>
          <w:rFonts w:cs="Arial"/>
          <w:spacing w:val="34"/>
          <w:szCs w:val="28"/>
        </w:rPr>
        <w:t xml:space="preserve"> </w:t>
      </w:r>
      <w:hyperlink r:id="rId7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E26A17">
          <w:rPr>
            <w:rStyle w:val="ac"/>
            <w:rFonts w:cs="Arial"/>
            <w:szCs w:val="28"/>
          </w:rPr>
          <w:t>Градостроительного</w:t>
        </w:r>
        <w:r w:rsidRPr="00E26A17">
          <w:rPr>
            <w:rStyle w:val="ac"/>
            <w:rFonts w:cs="Arial"/>
            <w:spacing w:val="34"/>
            <w:szCs w:val="28"/>
          </w:rPr>
          <w:t xml:space="preserve"> </w:t>
        </w:r>
        <w:r w:rsidRPr="00E26A17">
          <w:rPr>
            <w:rStyle w:val="ac"/>
            <w:rFonts w:cs="Arial"/>
            <w:szCs w:val="28"/>
          </w:rPr>
          <w:t>кодекса</w:t>
        </w:r>
      </w:hyperlink>
      <w:r w:rsidRPr="002D09C4">
        <w:rPr>
          <w:rFonts w:cs="Arial"/>
          <w:spacing w:val="34"/>
          <w:szCs w:val="28"/>
        </w:rPr>
        <w:t xml:space="preserve"> </w:t>
      </w:r>
      <w:r w:rsidRPr="002D09C4">
        <w:rPr>
          <w:rFonts w:cs="Arial"/>
          <w:szCs w:val="28"/>
        </w:rPr>
        <w:t>Российской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Федерации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прошу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внести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изменение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разрешение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связи</w:t>
      </w:r>
      <w:r w:rsidRPr="002D09C4">
        <w:rPr>
          <w:rFonts w:cs="Arial"/>
          <w:spacing w:val="59"/>
          <w:szCs w:val="28"/>
        </w:rPr>
        <w:t xml:space="preserve"> </w:t>
      </w:r>
      <w:r w:rsidRPr="002D09C4">
        <w:rPr>
          <w:rFonts w:cs="Arial"/>
          <w:szCs w:val="28"/>
        </w:rPr>
        <w:t>с</w:t>
      </w:r>
    </w:p>
    <w:p w:rsidR="002D09C4" w:rsidRPr="002D09C4" w:rsidRDefault="00626561" w:rsidP="00D264A1">
      <w:pPr>
        <w:spacing w:before="8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62" o:spid="_x0000_s1069" style="position:absolute;left:0;text-align:left;margin-left:56.7pt;margin-top:12.45pt;width:496.05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" path="m,l9920,e" filled="f" strokeweight=".6pt">
            <v:path arrowok="t" o:connecttype="custom" o:connectlocs="0,0;6299200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61" o:spid="_x0000_s1068" style="position:absolute;left:0;text-align:left;margin-left:56.7pt;margin-top:26.25pt;width:492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" path="m,l9840,e" filled="f" strokeweight=".6pt">
            <v:path arrowok="t" o:connecttype="custom" o:connectlocs="0,0;6248400,0" o:connectangles="0,0"/>
            <w10:wrap type="topAndBottom" anchorx="page"/>
          </v:shape>
        </w:pict>
      </w:r>
    </w:p>
    <w:p w:rsidR="002D09C4" w:rsidRPr="002D09C4" w:rsidRDefault="002D09C4" w:rsidP="00D264A1">
      <w:pPr>
        <w:spacing w:before="8"/>
        <w:rPr>
          <w:rFonts w:cs="Arial"/>
          <w:szCs w:val="28"/>
        </w:rPr>
      </w:pPr>
    </w:p>
    <w:p w:rsidR="00D264A1" w:rsidRPr="002D09C4" w:rsidRDefault="00123448" w:rsidP="00123448">
      <w:pPr>
        <w:tabs>
          <w:tab w:val="left" w:pos="3738"/>
        </w:tabs>
        <w:spacing w:before="89"/>
        <w:ind w:left="3457" w:right="145"/>
        <w:rPr>
          <w:rFonts w:cs="Arial"/>
        </w:rPr>
      </w:pPr>
      <w:r w:rsidRPr="002D09C4">
        <w:rPr>
          <w:rFonts w:cs="Arial"/>
        </w:rPr>
        <w:t xml:space="preserve">1.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2"/>
        </w:rPr>
        <w:t xml:space="preserve"> </w:t>
      </w:r>
      <w:r w:rsidR="00D264A1" w:rsidRPr="002D09C4">
        <w:rPr>
          <w:rFonts w:cs="Arial"/>
        </w:rPr>
        <w:t>застройщике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2D09C4" w:rsidTr="008562F7">
        <w:trPr>
          <w:trHeight w:val="882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51" w:firstLine="0"/>
              <w:rPr>
                <w:rFonts w:cs="Arial"/>
              </w:rPr>
            </w:pPr>
            <w:r w:rsidRPr="002D09C4">
              <w:rPr>
                <w:rFonts w:cs="Arial"/>
              </w:rPr>
              <w:t>Сведения о физическом лице, в случае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если застройщиком является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физическое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лицо: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507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1.1.1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Фамилия,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имя,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отчество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(при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наличии)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695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1.1.2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Реквизиты</w:t>
            </w:r>
            <w:proofErr w:type="spellEnd"/>
            <w:r w:rsidRPr="002D09C4">
              <w:rPr>
                <w:rFonts w:cs="Arial"/>
                <w:spacing w:val="-5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  <w:r w:rsidRPr="002D09C4">
              <w:rPr>
                <w:rFonts w:cs="Arial"/>
                <w:lang w:val="en-US"/>
              </w:rPr>
              <w:t>,</w:t>
            </w:r>
          </w:p>
          <w:p w:rsidR="00D264A1" w:rsidRPr="002D09C4" w:rsidRDefault="00D264A1" w:rsidP="00E26A17">
            <w:pPr>
              <w:spacing w:before="25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удостоверяющего</w:t>
            </w:r>
            <w:proofErr w:type="spellEnd"/>
            <w:r w:rsidRPr="002D09C4">
              <w:rPr>
                <w:rFonts w:cs="Arial"/>
                <w:spacing w:val="-7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личность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1202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1.1.3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512" w:firstLine="0"/>
              <w:rPr>
                <w:rFonts w:cs="Arial"/>
              </w:rPr>
            </w:pPr>
            <w:r w:rsidRPr="002D09C4">
              <w:rPr>
                <w:rFonts w:cs="Arial"/>
              </w:rPr>
              <w:t>Основной государственный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регистрационный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индивидуального</w:t>
            </w:r>
            <w:r w:rsidRPr="002D09C4">
              <w:rPr>
                <w:rFonts w:cs="Arial"/>
                <w:spacing w:val="-14"/>
              </w:rPr>
              <w:t xml:space="preserve"> </w:t>
            </w:r>
            <w:r w:rsidRPr="002D09C4">
              <w:rPr>
                <w:rFonts w:cs="Arial"/>
              </w:rPr>
              <w:t>предпринимателя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507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Сведения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о</w:t>
            </w:r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юридическом</w:t>
            </w:r>
            <w:proofErr w:type="spellEnd"/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лице</w:t>
            </w:r>
            <w:proofErr w:type="spellEnd"/>
            <w:r w:rsidRPr="002D09C4">
              <w:rPr>
                <w:rFonts w:cs="Arial"/>
                <w:lang w:val="en-US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507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1.2.1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Полное</w:t>
            </w:r>
            <w:proofErr w:type="spellEnd"/>
            <w:r w:rsidRPr="002D09C4">
              <w:rPr>
                <w:rFonts w:cs="Arial"/>
                <w:spacing w:val="-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901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1.2.2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1449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Основной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государственный</w:t>
            </w:r>
            <w:proofErr w:type="spellEnd"/>
            <w:r w:rsidRPr="002D09C4">
              <w:rPr>
                <w:rFonts w:cs="Arial"/>
                <w:spacing w:val="-6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регистрационный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987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1.2.3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line="259" w:lineRule="auto"/>
              <w:ind w:right="420" w:firstLine="0"/>
              <w:rPr>
                <w:rFonts w:cs="Arial"/>
              </w:rPr>
            </w:pPr>
            <w:r w:rsidRPr="002D09C4">
              <w:rPr>
                <w:rFonts w:cs="Arial"/>
              </w:rPr>
              <w:t>Идентификационный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налогоплательщика</w:t>
            </w:r>
            <w:r w:rsidR="002D09C4" w:rsidRPr="002D09C4">
              <w:rPr>
                <w:rFonts w:cs="Arial"/>
              </w:rPr>
              <w:t>-</w:t>
            </w:r>
            <w:r w:rsidRPr="002D09C4">
              <w:rPr>
                <w:rFonts w:cs="Arial"/>
              </w:rPr>
              <w:t>юридического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лица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123448" w:rsidP="00123448">
      <w:pPr>
        <w:tabs>
          <w:tab w:val="left" w:pos="3968"/>
        </w:tabs>
        <w:spacing w:before="89"/>
        <w:ind w:left="3967" w:right="145"/>
        <w:rPr>
          <w:rFonts w:cs="Arial"/>
        </w:rPr>
      </w:pPr>
      <w:r w:rsidRPr="002D09C4">
        <w:rPr>
          <w:rFonts w:cs="Arial"/>
        </w:rPr>
        <w:t xml:space="preserve">2.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об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объекте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2D09C4" w:rsidTr="008562F7">
        <w:trPr>
          <w:trHeight w:val="1050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334" w:firstLine="0"/>
              <w:jc w:val="right"/>
              <w:rPr>
                <w:rFonts w:cs="Arial"/>
              </w:rPr>
            </w:pPr>
            <w:r w:rsidRPr="002D09C4">
              <w:rPr>
                <w:rFonts w:cs="Arial"/>
              </w:rPr>
              <w:t>2.1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32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Наименование объекта капитального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строительства (этапа) в соответствии с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проектной документацией</w:t>
            </w:r>
            <w:r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1083"/>
        </w:trPr>
        <w:tc>
          <w:tcPr>
            <w:tcW w:w="1043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334" w:firstLine="0"/>
              <w:jc w:val="right"/>
              <w:rPr>
                <w:rFonts w:cs="Arial"/>
              </w:rPr>
            </w:pPr>
            <w:r w:rsidRPr="002D09C4">
              <w:rPr>
                <w:rFonts w:cs="Arial"/>
              </w:rPr>
              <w:t>2.2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37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Кадастровый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реконструируемого объекта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капитального строительства</w:t>
            </w:r>
            <w:r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123448" w:rsidP="00E26A17">
      <w:pPr>
        <w:tabs>
          <w:tab w:val="left" w:pos="1727"/>
        </w:tabs>
        <w:ind w:left="1726" w:right="145" w:firstLine="0"/>
        <w:rPr>
          <w:rFonts w:cs="Arial"/>
        </w:rPr>
      </w:pPr>
      <w:r w:rsidRPr="002D09C4">
        <w:rPr>
          <w:rFonts w:cs="Arial"/>
        </w:rPr>
        <w:t xml:space="preserve">3.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ранее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выданном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разрешении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на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строительство</w:t>
      </w:r>
    </w:p>
    <w:p w:rsidR="00D264A1" w:rsidRPr="002D09C4" w:rsidRDefault="00D264A1" w:rsidP="00E26A17">
      <w:pPr>
        <w:spacing w:before="6"/>
        <w:ind w:firstLine="0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911"/>
        <w:gridCol w:w="1984"/>
        <w:gridCol w:w="1985"/>
      </w:tblGrid>
      <w:tr w:rsidR="002D09C4" w:rsidRPr="002D09C4" w:rsidTr="008562F7">
        <w:trPr>
          <w:trHeight w:val="1092"/>
        </w:trPr>
        <w:tc>
          <w:tcPr>
            <w:tcW w:w="1043" w:type="dxa"/>
            <w:shd w:val="clear" w:color="auto" w:fill="auto"/>
          </w:tcPr>
          <w:p w:rsidR="00D264A1" w:rsidRPr="002D09C4" w:rsidRDefault="002D09C4" w:rsidP="00E26A17">
            <w:pPr>
              <w:spacing w:before="5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202" w:firstLine="0"/>
              <w:rPr>
                <w:rFonts w:cs="Arial"/>
              </w:rPr>
            </w:pPr>
            <w:r w:rsidRPr="002D09C4">
              <w:rPr>
                <w:rFonts w:cs="Arial"/>
              </w:rPr>
              <w:t>Орган (организация), выдавший (-</w:t>
            </w:r>
            <w:proofErr w:type="spellStart"/>
            <w:r w:rsidRPr="002D09C4">
              <w:rPr>
                <w:rFonts w:cs="Arial"/>
              </w:rPr>
              <w:t>ая</w:t>
            </w:r>
            <w:proofErr w:type="spellEnd"/>
            <w:r w:rsidRPr="002D09C4">
              <w:rPr>
                <w:rFonts w:cs="Arial"/>
              </w:rPr>
              <w:t>)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разрешение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на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334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334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Дата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</w:tr>
    </w:tbl>
    <w:p w:rsidR="00D264A1" w:rsidRPr="002D09C4" w:rsidRDefault="00123448" w:rsidP="00E26A17">
      <w:pPr>
        <w:tabs>
          <w:tab w:val="left" w:pos="0"/>
        </w:tabs>
        <w:spacing w:line="259" w:lineRule="auto"/>
        <w:ind w:firstLine="0"/>
        <w:jc w:val="center"/>
        <w:rPr>
          <w:rFonts w:cs="Arial"/>
          <w:szCs w:val="28"/>
        </w:rPr>
      </w:pPr>
      <w:r w:rsidRPr="002D09C4">
        <w:rPr>
          <w:rFonts w:cs="Arial"/>
        </w:rPr>
        <w:t xml:space="preserve">4.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1"/>
        </w:rPr>
        <w:t xml:space="preserve"> </w:t>
      </w:r>
      <w:r w:rsidR="00D264A1" w:rsidRPr="002D09C4">
        <w:rPr>
          <w:rFonts w:cs="Arial"/>
        </w:rPr>
        <w:t>земельном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участке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4050"/>
        <w:gridCol w:w="4763"/>
      </w:tblGrid>
      <w:tr w:rsidR="00D264A1" w:rsidRPr="002D09C4" w:rsidTr="008562F7">
        <w:trPr>
          <w:trHeight w:val="2093"/>
        </w:trPr>
        <w:tc>
          <w:tcPr>
            <w:tcW w:w="1110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350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4.1</w:t>
            </w:r>
          </w:p>
        </w:tc>
        <w:tc>
          <w:tcPr>
            <w:tcW w:w="4050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11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Кадастровый номер земельного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участка</w:t>
            </w:r>
            <w:r w:rsidRPr="002D09C4">
              <w:rPr>
                <w:rFonts w:cs="Arial"/>
                <w:spacing w:val="19"/>
              </w:rPr>
              <w:t xml:space="preserve"> </w:t>
            </w:r>
            <w:r w:rsidRPr="002D09C4">
              <w:rPr>
                <w:rFonts w:cs="Arial"/>
              </w:rPr>
              <w:t>(земельных</w:t>
            </w:r>
            <w:r w:rsidRPr="002D09C4">
              <w:rPr>
                <w:rFonts w:cs="Arial"/>
                <w:spacing w:val="20"/>
              </w:rPr>
              <w:t xml:space="preserve"> </w:t>
            </w:r>
            <w:r w:rsidRPr="002D09C4">
              <w:rPr>
                <w:rFonts w:cs="Arial"/>
              </w:rPr>
              <w:t>участков),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в пределах которого (которых)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расположен или планируется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расположение объекта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капитального строительства</w:t>
            </w:r>
            <w:r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476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2665"/>
        </w:trPr>
        <w:tc>
          <w:tcPr>
            <w:tcW w:w="1110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right="350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4.2</w:t>
            </w:r>
          </w:p>
        </w:tc>
        <w:tc>
          <w:tcPr>
            <w:tcW w:w="4050" w:type="dxa"/>
            <w:shd w:val="clear" w:color="auto" w:fill="auto"/>
          </w:tcPr>
          <w:p w:rsidR="00D264A1" w:rsidRPr="002D09C4" w:rsidRDefault="00D264A1" w:rsidP="00E26A17">
            <w:pPr>
              <w:spacing w:before="5" w:line="259" w:lineRule="auto"/>
              <w:ind w:right="153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Реквизиты утвержденного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проекта межевания территории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либо реквизиты решения об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утверждении схемы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расположения земельного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участка или земельных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участков на кадастровом плане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территории</w:t>
            </w:r>
          </w:p>
        </w:tc>
        <w:tc>
          <w:tcPr>
            <w:tcW w:w="4763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E26A17">
      <w:pPr>
        <w:spacing w:line="276" w:lineRule="auto"/>
        <w:ind w:firstLine="0"/>
        <w:rPr>
          <w:rFonts w:cs="Arial"/>
          <w:szCs w:val="28"/>
        </w:rPr>
      </w:pPr>
      <w:r w:rsidRPr="002D09C4">
        <w:rPr>
          <w:rFonts w:cs="Arial"/>
          <w:szCs w:val="28"/>
        </w:rPr>
        <w:t>При</w:t>
      </w:r>
      <w:r w:rsidRPr="002D09C4">
        <w:rPr>
          <w:rFonts w:cs="Arial"/>
          <w:spacing w:val="4"/>
          <w:szCs w:val="28"/>
        </w:rPr>
        <w:t xml:space="preserve"> </w:t>
      </w:r>
      <w:r w:rsidRPr="002D09C4">
        <w:rPr>
          <w:rFonts w:cs="Arial"/>
          <w:szCs w:val="28"/>
        </w:rPr>
        <w:t>этом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сообщаю,</w:t>
      </w:r>
      <w:r w:rsidRPr="002D09C4">
        <w:rPr>
          <w:rFonts w:cs="Arial"/>
          <w:spacing w:val="4"/>
          <w:szCs w:val="28"/>
        </w:rPr>
        <w:t xml:space="preserve"> </w:t>
      </w:r>
      <w:r w:rsidRPr="002D09C4">
        <w:rPr>
          <w:rFonts w:cs="Arial"/>
          <w:szCs w:val="28"/>
        </w:rPr>
        <w:t>что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строительство/реконструкция</w:t>
      </w:r>
      <w:r w:rsidRPr="002D09C4">
        <w:rPr>
          <w:rFonts w:cs="Arial"/>
          <w:spacing w:val="4"/>
          <w:szCs w:val="28"/>
        </w:rPr>
        <w:t xml:space="preserve"> </w:t>
      </w:r>
      <w:r w:rsidRPr="002D09C4">
        <w:rPr>
          <w:rFonts w:cs="Arial"/>
          <w:szCs w:val="28"/>
        </w:rPr>
        <w:t>объекта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капитального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строительства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будет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осуществляться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основании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следующих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документов: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5128"/>
        <w:gridCol w:w="1852"/>
        <w:gridCol w:w="2117"/>
      </w:tblGrid>
      <w:tr w:rsidR="002D09C4" w:rsidRPr="002D09C4" w:rsidTr="008562F7">
        <w:trPr>
          <w:trHeight w:val="643"/>
        </w:trPr>
        <w:tc>
          <w:tcPr>
            <w:tcW w:w="826" w:type="dxa"/>
            <w:shd w:val="clear" w:color="auto" w:fill="auto"/>
          </w:tcPr>
          <w:p w:rsidR="00D264A1" w:rsidRPr="002D09C4" w:rsidRDefault="002D09C4" w:rsidP="00E26A17">
            <w:pPr>
              <w:spacing w:before="5"/>
              <w:ind w:firstLine="0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  <w:r w:rsidRPr="002D09C4">
              <w:rPr>
                <w:rFonts w:cs="Arial"/>
                <w:spacing w:val="-7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D264A1" w:rsidRPr="002D09C4" w:rsidRDefault="00D264A1" w:rsidP="00E26A17">
            <w:pPr>
              <w:spacing w:line="320" w:lineRule="atLeast"/>
              <w:ind w:right="268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2117" w:type="dxa"/>
            <w:shd w:val="clear" w:color="auto" w:fill="auto"/>
          </w:tcPr>
          <w:p w:rsidR="00D264A1" w:rsidRPr="002D09C4" w:rsidRDefault="00D264A1" w:rsidP="00E26A17">
            <w:pPr>
              <w:spacing w:before="5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Дата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</w:tr>
      <w:tr w:rsidR="002D09C4" w:rsidRPr="002D09C4" w:rsidTr="008562F7">
        <w:trPr>
          <w:trHeight w:val="2897"/>
        </w:trPr>
        <w:tc>
          <w:tcPr>
            <w:tcW w:w="826" w:type="dxa"/>
            <w:shd w:val="clear" w:color="auto" w:fill="auto"/>
          </w:tcPr>
          <w:p w:rsidR="00D264A1" w:rsidRPr="002D09C4" w:rsidRDefault="002D09C4" w:rsidP="00E26A17">
            <w:pPr>
              <w:spacing w:line="318" w:lineRule="exact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ind w:right="290" w:firstLine="0"/>
              <w:rPr>
                <w:rFonts w:cs="Arial"/>
              </w:rPr>
            </w:pPr>
            <w:r w:rsidRPr="002D09C4">
              <w:rPr>
                <w:rFonts w:cs="Arial"/>
              </w:rPr>
              <w:t>Градостроительный план земельного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участка или в случае строительства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линейного объекта реквизиты проекта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планировки и проекта межевания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территории (за исключением случаев,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при которых для строительства,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реконструкции линейного объекта не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требуется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подготовка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документации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по</w:t>
            </w:r>
          </w:p>
          <w:p w:rsidR="00D264A1" w:rsidRPr="002D09C4" w:rsidRDefault="00D264A1" w:rsidP="00E26A17">
            <w:pPr>
              <w:spacing w:line="30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планировке</w:t>
            </w:r>
            <w:proofErr w:type="spellEnd"/>
            <w:r w:rsidRPr="002D09C4">
              <w:rPr>
                <w:rFonts w:cs="Arial"/>
                <w:spacing w:val="-5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территории</w:t>
            </w:r>
            <w:proofErr w:type="spellEnd"/>
            <w:r w:rsidRPr="002D09C4">
              <w:rPr>
                <w:rFonts w:cs="Arial"/>
                <w:lang w:val="en-US"/>
              </w:rPr>
              <w:t>)</w:t>
            </w:r>
          </w:p>
        </w:tc>
        <w:tc>
          <w:tcPr>
            <w:tcW w:w="185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2117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2D09C4" w:rsidRPr="002D09C4" w:rsidTr="008562F7">
        <w:trPr>
          <w:trHeight w:val="561"/>
        </w:trPr>
        <w:tc>
          <w:tcPr>
            <w:tcW w:w="826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2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ind w:right="199" w:firstLine="0"/>
              <w:rPr>
                <w:rFonts w:cs="Arial"/>
                <w:i/>
              </w:rPr>
            </w:pPr>
            <w:r w:rsidRPr="002D09C4">
              <w:rPr>
                <w:rFonts w:cs="Arial"/>
              </w:rPr>
              <w:t>Положительное</w:t>
            </w:r>
            <w:r w:rsidRPr="002D09C4">
              <w:rPr>
                <w:rFonts w:cs="Arial"/>
                <w:spacing w:val="-9"/>
              </w:rPr>
              <w:t xml:space="preserve"> </w:t>
            </w:r>
            <w:r w:rsidRPr="002D09C4">
              <w:rPr>
                <w:rFonts w:cs="Arial"/>
              </w:rPr>
              <w:t>заключение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Pr="002D09C4">
              <w:rPr>
                <w:rFonts w:cs="Arial"/>
              </w:rPr>
              <w:t>экспертизы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проектной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документации</w:t>
            </w:r>
          </w:p>
        </w:tc>
        <w:tc>
          <w:tcPr>
            <w:tcW w:w="185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2117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  <w:tr w:rsidR="002D09C4" w:rsidRPr="002D09C4" w:rsidTr="008562F7">
        <w:trPr>
          <w:trHeight w:val="278"/>
        </w:trPr>
        <w:tc>
          <w:tcPr>
            <w:tcW w:w="826" w:type="dxa"/>
            <w:shd w:val="clear" w:color="auto" w:fill="auto"/>
          </w:tcPr>
          <w:p w:rsidR="00D264A1" w:rsidRPr="002D09C4" w:rsidRDefault="00D264A1" w:rsidP="00E26A17">
            <w:pPr>
              <w:spacing w:line="318" w:lineRule="exact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3</w:t>
            </w:r>
          </w:p>
        </w:tc>
        <w:tc>
          <w:tcPr>
            <w:tcW w:w="5128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Положительное заключение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государственной экологической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экспертизы проектной документации</w:t>
            </w:r>
            <w:r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  <w:tc>
          <w:tcPr>
            <w:tcW w:w="2117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E26A17">
      <w:pPr>
        <w:spacing w:before="10"/>
        <w:ind w:firstLine="0"/>
        <w:rPr>
          <w:rFonts w:cs="Arial"/>
          <w:szCs w:val="28"/>
        </w:rPr>
      </w:pPr>
    </w:p>
    <w:p w:rsidR="00D264A1" w:rsidRPr="002D09C4" w:rsidRDefault="00D264A1" w:rsidP="00E26A17">
      <w:pPr>
        <w:tabs>
          <w:tab w:val="left" w:pos="9970"/>
          <w:tab w:val="left" w:pos="10029"/>
        </w:tabs>
        <w:spacing w:before="89"/>
        <w:ind w:right="173" w:firstLine="0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Номер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телефона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адрес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электронной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почты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для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связи: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Результат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предоставления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услуги прошу:</w:t>
      </w:r>
    </w:p>
    <w:p w:rsidR="00D264A1" w:rsidRPr="002D09C4" w:rsidRDefault="00D264A1" w:rsidP="00E26A17">
      <w:pPr>
        <w:spacing w:before="7"/>
        <w:ind w:firstLine="0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4"/>
        <w:gridCol w:w="1134"/>
      </w:tblGrid>
      <w:tr w:rsidR="00D264A1" w:rsidRPr="002D09C4" w:rsidTr="008562F7">
        <w:trPr>
          <w:trHeight w:val="1527"/>
        </w:trPr>
        <w:tc>
          <w:tcPr>
            <w:tcW w:w="8784" w:type="dxa"/>
            <w:shd w:val="clear" w:color="auto" w:fill="auto"/>
          </w:tcPr>
          <w:p w:rsidR="00D264A1" w:rsidRPr="002D09C4" w:rsidRDefault="00D264A1" w:rsidP="00E26A17">
            <w:pPr>
              <w:spacing w:before="125"/>
              <w:ind w:right="483" w:firstLine="0"/>
              <w:rPr>
                <w:rFonts w:cs="Arial"/>
              </w:rPr>
            </w:pPr>
            <w:r w:rsidRPr="002D09C4">
              <w:rPr>
                <w:rFonts w:cs="Arial"/>
              </w:rPr>
              <w:t>направить в форме электронного документа в личный кабинет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федеральной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государственной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информационной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системе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="002D09C4" w:rsidRPr="002D09C4">
              <w:rPr>
                <w:rFonts w:cs="Arial"/>
              </w:rPr>
              <w:t>«</w:t>
            </w:r>
            <w:r w:rsidRPr="002D09C4">
              <w:rPr>
                <w:rFonts w:cs="Arial"/>
              </w:rPr>
              <w:t>Единый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портал государственных и муниципальных услуг (функций</w:t>
            </w:r>
            <w:proofErr w:type="gramStart"/>
            <w:r w:rsidRPr="002D09C4">
              <w:rPr>
                <w:rFonts w:cs="Arial"/>
              </w:rPr>
              <w:t>)</w:t>
            </w:r>
            <w:r w:rsidR="002D09C4" w:rsidRPr="002D09C4">
              <w:rPr>
                <w:rFonts w:cs="Arial"/>
              </w:rPr>
              <w:t>»</w:t>
            </w:r>
            <w:r w:rsidRPr="002D09C4">
              <w:rPr>
                <w:rFonts w:cs="Arial"/>
              </w:rPr>
              <w:t>/</w:t>
            </w:r>
            <w:proofErr w:type="gramEnd"/>
            <w:r w:rsidRPr="002D09C4">
              <w:rPr>
                <w:rFonts w:cs="Arial"/>
              </w:rPr>
              <w:t xml:space="preserve">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региональном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портале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государственных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муниципальных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услуг</w:t>
            </w:r>
          </w:p>
        </w:tc>
        <w:tc>
          <w:tcPr>
            <w:tcW w:w="1134" w:type="dxa"/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</w:rPr>
            </w:pPr>
          </w:p>
        </w:tc>
      </w:tr>
    </w:tbl>
    <w:p w:rsidR="00C03E24" w:rsidRPr="002D09C4" w:rsidRDefault="00C03E24" w:rsidP="00C03E24">
      <w:pPr>
        <w:rPr>
          <w:rFonts w:cs="Arial"/>
          <w:szCs w:val="28"/>
        </w:rPr>
      </w:pPr>
    </w:p>
    <w:p w:rsidR="00C03E24" w:rsidRPr="002D09C4" w:rsidRDefault="00C03E24" w:rsidP="00C03E24">
      <w:pPr>
        <w:pBdr>
          <w:bottom w:val="single" w:sz="12" w:space="1" w:color="auto"/>
        </w:pBdr>
        <w:rPr>
          <w:rFonts w:cs="Arial"/>
          <w:szCs w:val="28"/>
        </w:rPr>
      </w:pPr>
    </w:p>
    <w:p w:rsidR="00D264A1" w:rsidRPr="002D09C4" w:rsidRDefault="00626561" w:rsidP="007F432F">
      <w:pPr>
        <w:tabs>
          <w:tab w:val="left" w:pos="6375"/>
        </w:tabs>
        <w:spacing w:line="207" w:lineRule="exact"/>
        <w:rPr>
          <w:rFonts w:cs="Arial"/>
        </w:rPr>
        <w:sectPr w:rsidR="00D264A1" w:rsidRPr="002D09C4">
          <w:pgSz w:w="11910" w:h="16840"/>
          <w:pgMar w:top="1240" w:right="680" w:bottom="280" w:left="1020" w:header="720" w:footer="720" w:gutter="0"/>
          <w:cols w:space="720"/>
        </w:sectPr>
      </w:pPr>
      <w:r>
        <w:rPr>
          <w:rFonts w:cs="Arial"/>
          <w:noProof/>
        </w:rPr>
        <w:pict>
          <v:shape id="Полилиния 160" o:spid="_x0000_s1067" style="position:absolute;left:0;text-align:left;margin-left:226.8pt;margin-top:15.7pt;width:113.5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59" o:spid="_x0000_s1066" style="position:absolute;left:0;text-align:left;margin-left:354.4pt;margin-top:15.7pt;width:198.5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  <w:r w:rsidR="00C03E24"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="00C03E24" w:rsidRPr="002D09C4">
        <w:rPr>
          <w:rFonts w:cs="Arial"/>
        </w:rPr>
        <w:t>(фамилия,</w:t>
      </w:r>
      <w:r w:rsidR="00C03E24" w:rsidRPr="002D09C4">
        <w:rPr>
          <w:rFonts w:cs="Arial"/>
          <w:spacing w:val="-6"/>
        </w:rPr>
        <w:t xml:space="preserve"> </w:t>
      </w:r>
      <w:r w:rsidR="00C03E24" w:rsidRPr="002D09C4">
        <w:rPr>
          <w:rFonts w:cs="Arial"/>
        </w:rPr>
        <w:t>имя,</w:t>
      </w:r>
      <w:r w:rsidR="00C03E24" w:rsidRPr="002D09C4">
        <w:rPr>
          <w:rFonts w:cs="Arial"/>
          <w:spacing w:val="-5"/>
        </w:rPr>
        <w:t xml:space="preserve"> </w:t>
      </w:r>
      <w:r w:rsidR="00C03E24" w:rsidRPr="002D09C4">
        <w:rPr>
          <w:rFonts w:cs="Arial"/>
        </w:rPr>
        <w:t>отчество</w:t>
      </w:r>
      <w:r w:rsidR="00C03E24" w:rsidRPr="002D09C4">
        <w:rPr>
          <w:rFonts w:cs="Arial"/>
          <w:spacing w:val="-5"/>
        </w:rPr>
        <w:t xml:space="preserve"> </w:t>
      </w:r>
      <w:r w:rsidR="00C03E24" w:rsidRPr="002D09C4">
        <w:rPr>
          <w:rFonts w:cs="Arial"/>
        </w:rPr>
        <w:t>(при</w:t>
      </w:r>
      <w:r w:rsidR="00C03E24" w:rsidRPr="002D09C4">
        <w:rPr>
          <w:rFonts w:cs="Arial"/>
          <w:spacing w:val="-4"/>
        </w:rPr>
        <w:t xml:space="preserve"> </w:t>
      </w:r>
      <w:r w:rsidR="00C03E24" w:rsidRPr="002D09C4">
        <w:rPr>
          <w:rFonts w:cs="Arial"/>
        </w:rPr>
        <w:t>наличии)</w:t>
      </w:r>
    </w:p>
    <w:p w:rsidR="00C03E24" w:rsidRPr="002D09C4" w:rsidRDefault="00A61E31" w:rsidP="00C03E24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C03E24" w:rsidRPr="002D09C4">
        <w:rPr>
          <w:rFonts w:cs="Arial"/>
          <w:szCs w:val="28"/>
        </w:rPr>
        <w:t>4</w:t>
      </w:r>
    </w:p>
    <w:p w:rsidR="00C03E24" w:rsidRPr="002D09C4" w:rsidRDefault="00C03E24" w:rsidP="00C03E24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C03E24" w:rsidRPr="002D09C4" w:rsidRDefault="00C03E24" w:rsidP="00C03E24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(в том числе внесение изменений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в разрешение на строительство объекта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внесение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изменений в разрешение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в связи с продлением срока </w:t>
      </w:r>
    </w:p>
    <w:p w:rsidR="002D09C4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2D09C4" w:rsidRPr="002D09C4" w:rsidRDefault="002D09C4" w:rsidP="00C03E24">
      <w:pPr>
        <w:ind w:right="194"/>
        <w:jc w:val="right"/>
        <w:rPr>
          <w:rFonts w:cs="Arial"/>
          <w:szCs w:val="28"/>
        </w:rPr>
      </w:pPr>
    </w:p>
    <w:p w:rsidR="002D09C4" w:rsidRPr="002D09C4" w:rsidRDefault="00D264A1" w:rsidP="00D264A1">
      <w:pPr>
        <w:spacing w:before="217"/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2D09C4" w:rsidRPr="002D09C4" w:rsidRDefault="002D09C4" w:rsidP="00D264A1">
      <w:pPr>
        <w:spacing w:before="217"/>
        <w:ind w:right="168"/>
        <w:jc w:val="right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10099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Кому</w:t>
      </w:r>
      <w:r w:rsidR="002D09C4" w:rsidRPr="002D09C4">
        <w:rPr>
          <w:rFonts w:cs="Arial"/>
          <w:spacing w:val="-3"/>
          <w:szCs w:val="28"/>
        </w:rPr>
        <w:t xml:space="preserve"> </w:t>
      </w:r>
    </w:p>
    <w:p w:rsidR="00D264A1" w:rsidRPr="002D09C4" w:rsidRDefault="00D264A1" w:rsidP="00D264A1">
      <w:pPr>
        <w:spacing w:before="49" w:line="276" w:lineRule="auto"/>
        <w:ind w:right="296"/>
        <w:jc w:val="center"/>
        <w:rPr>
          <w:rFonts w:cs="Arial"/>
        </w:rPr>
      </w:pPr>
      <w:r w:rsidRPr="002D09C4">
        <w:rPr>
          <w:rFonts w:cs="Arial"/>
        </w:rPr>
        <w:t>(фамилия, имя, отчество (при наличии)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ОГРНИП (для физического лица, зарегистрированного в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 xml:space="preserve">качестве индивидуального </w:t>
      </w:r>
      <w:proofErr w:type="gramStart"/>
      <w:r w:rsidRPr="002D09C4">
        <w:rPr>
          <w:rFonts w:cs="Arial"/>
        </w:rPr>
        <w:t>предпринимателя)</w:t>
      </w:r>
      <w:r w:rsidR="002D09C4" w:rsidRPr="002D09C4">
        <w:rPr>
          <w:rFonts w:cs="Arial"/>
        </w:rPr>
        <w:t>-</w:t>
      </w:r>
      <w:proofErr w:type="gramEnd"/>
      <w:r w:rsidRPr="002D09C4">
        <w:rPr>
          <w:rFonts w:cs="Arial"/>
        </w:rPr>
        <w:t>для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физического лица, полное наименование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ИНН,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ОГРН</w:t>
      </w:r>
      <w:r w:rsidR="002D09C4" w:rsidRPr="002D09C4">
        <w:rPr>
          <w:rFonts w:cs="Arial"/>
          <w:spacing w:val="-1"/>
        </w:rPr>
        <w:t>-</w:t>
      </w:r>
      <w:r w:rsidRPr="002D09C4">
        <w:rPr>
          <w:rFonts w:cs="Arial"/>
        </w:rPr>
        <w:t>для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юридического лица,</w:t>
      </w:r>
    </w:p>
    <w:p w:rsidR="00D264A1" w:rsidRPr="002D09C4" w:rsidRDefault="00626561" w:rsidP="00D264A1">
      <w:pPr>
        <w:spacing w:before="3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53" o:spid="_x0000_s1065" style="position:absolute;left:0;text-align:left;margin-left:276pt;margin-top:14pt;width:276.75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" path="m,l5535,e" filled="f" strokeweight=".23811mm">
            <v:path arrowok="t" o:connecttype="custom" o:connectlocs="0,0;3514725,0" o:connectangles="0,0"/>
            <w10:wrap type="topAndBottom" anchorx="page"/>
          </v:shape>
        </w:pict>
      </w:r>
    </w:p>
    <w:p w:rsidR="002D09C4" w:rsidRPr="002D09C4" w:rsidRDefault="00D264A1" w:rsidP="00D264A1">
      <w:pPr>
        <w:spacing w:before="41" w:line="276" w:lineRule="auto"/>
        <w:ind w:right="383"/>
        <w:rPr>
          <w:rFonts w:cs="Arial"/>
        </w:rPr>
      </w:pPr>
      <w:r w:rsidRPr="002D09C4">
        <w:rPr>
          <w:rFonts w:cs="Arial"/>
        </w:rPr>
        <w:t>почтовый индекс и адрес, телефон, адрес электронной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>почты)</w:t>
      </w:r>
    </w:p>
    <w:p w:rsidR="002D09C4" w:rsidRPr="002D09C4" w:rsidRDefault="002D09C4" w:rsidP="00D264A1">
      <w:pPr>
        <w:spacing w:before="41" w:line="276" w:lineRule="auto"/>
        <w:ind w:right="383"/>
        <w:rPr>
          <w:rFonts w:cs="Arial"/>
        </w:rPr>
      </w:pPr>
    </w:p>
    <w:p w:rsidR="00D264A1" w:rsidRPr="002D09C4" w:rsidRDefault="00D264A1" w:rsidP="00E26A17">
      <w:pPr>
        <w:pStyle w:val="2"/>
      </w:pPr>
      <w:r w:rsidRPr="002D09C4">
        <w:t>Р Е Ш</w:t>
      </w:r>
      <w:r w:rsidRPr="002D09C4">
        <w:rPr>
          <w:spacing w:val="-1"/>
        </w:rPr>
        <w:t xml:space="preserve"> </w:t>
      </w:r>
      <w:r w:rsidRPr="002D09C4">
        <w:t>Е Н И Е</w:t>
      </w:r>
    </w:p>
    <w:p w:rsidR="00D264A1" w:rsidRPr="002D09C4" w:rsidRDefault="00D264A1" w:rsidP="00E26A17">
      <w:pPr>
        <w:pStyle w:val="2"/>
      </w:pPr>
      <w:r w:rsidRPr="002D09C4">
        <w:t>об</w:t>
      </w:r>
      <w:r w:rsidRPr="002D09C4">
        <w:rPr>
          <w:spacing w:val="-4"/>
        </w:rPr>
        <w:t xml:space="preserve"> </w:t>
      </w:r>
      <w:r w:rsidRPr="002D09C4">
        <w:t>отказе</w:t>
      </w:r>
      <w:r w:rsidRPr="002D09C4">
        <w:rPr>
          <w:spacing w:val="-4"/>
        </w:rPr>
        <w:t xml:space="preserve"> </w:t>
      </w:r>
      <w:r w:rsidRPr="002D09C4">
        <w:t>в</w:t>
      </w:r>
      <w:r w:rsidRPr="002D09C4">
        <w:rPr>
          <w:spacing w:val="-3"/>
        </w:rPr>
        <w:t xml:space="preserve"> </w:t>
      </w:r>
      <w:r w:rsidRPr="002D09C4">
        <w:t>выдаче</w:t>
      </w:r>
      <w:r w:rsidRPr="002D09C4">
        <w:rPr>
          <w:spacing w:val="-4"/>
        </w:rPr>
        <w:t xml:space="preserve"> </w:t>
      </w:r>
      <w:r w:rsidRPr="002D09C4">
        <w:t>разрешения</w:t>
      </w:r>
      <w:r w:rsidRPr="002D09C4">
        <w:rPr>
          <w:spacing w:val="-3"/>
        </w:rPr>
        <w:t xml:space="preserve"> </w:t>
      </w:r>
      <w:r w:rsidRPr="002D09C4">
        <w:t>на</w:t>
      </w:r>
      <w:r w:rsidRPr="002D09C4">
        <w:rPr>
          <w:spacing w:val="-3"/>
        </w:rPr>
        <w:t xml:space="preserve"> </w:t>
      </w:r>
      <w:r w:rsidRPr="002D09C4">
        <w:t>строительство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D264A1" w:rsidRPr="002D09C4" w:rsidRDefault="00626561" w:rsidP="00D264A1">
      <w:pPr>
        <w:spacing w:before="1"/>
        <w:rPr>
          <w:rFonts w:cs="Arial"/>
          <w:b/>
          <w:szCs w:val="28"/>
        </w:rPr>
      </w:pPr>
      <w:r>
        <w:rPr>
          <w:rFonts w:cs="Arial"/>
          <w:noProof/>
        </w:rPr>
        <w:pict>
          <v:shape id="Полилиния 152" o:spid="_x0000_s1064" style="position:absolute;left:0;text-align:left;margin-left:56.7pt;margin-top:10.95pt;width:492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" path="m,l9840,e" filled="f" strokeweight=".6pt">
            <v:path arrowok="t" o:connecttype="custom" o:connectlocs="0,0;6248400,0" o:connectangles="0,0"/>
            <w10:wrap type="topAndBottom" anchorx="page"/>
          </v:shape>
        </w:pict>
      </w:r>
    </w:p>
    <w:p w:rsidR="00D264A1" w:rsidRPr="002D09C4" w:rsidRDefault="00D264A1" w:rsidP="00D264A1">
      <w:pPr>
        <w:ind w:right="269"/>
        <w:jc w:val="center"/>
        <w:rPr>
          <w:rFonts w:cs="Arial"/>
        </w:rPr>
      </w:pPr>
      <w:r w:rsidRPr="002D09C4">
        <w:rPr>
          <w:rFonts w:cs="Arial"/>
        </w:rPr>
        <w:t xml:space="preserve">(наименование уполномоченного на выдачу разрешений на строительство </w:t>
      </w:r>
      <w:r w:rsidR="00D13529" w:rsidRPr="002D09C4">
        <w:rPr>
          <w:rFonts w:cs="Arial"/>
        </w:rPr>
        <w:t>органа местного самоуправления</w:t>
      </w:r>
      <w:r w:rsidRPr="002D09C4">
        <w:rPr>
          <w:rFonts w:cs="Arial"/>
        </w:rPr>
        <w:t>)</w:t>
      </w:r>
    </w:p>
    <w:p w:rsidR="00D264A1" w:rsidRPr="002D09C4" w:rsidRDefault="00D264A1" w:rsidP="00D264A1">
      <w:pPr>
        <w:tabs>
          <w:tab w:val="left" w:pos="2756"/>
          <w:tab w:val="left" w:pos="5468"/>
        </w:tabs>
        <w:spacing w:before="192"/>
        <w:ind w:right="169"/>
        <w:rPr>
          <w:rFonts w:cs="Arial"/>
          <w:szCs w:val="28"/>
        </w:rPr>
      </w:pPr>
      <w:r w:rsidRPr="002D09C4">
        <w:rPr>
          <w:rFonts w:cs="Arial"/>
          <w:szCs w:val="28"/>
        </w:rPr>
        <w:t>по</w:t>
      </w:r>
      <w:r w:rsidRPr="002D09C4">
        <w:rPr>
          <w:rFonts w:cs="Arial"/>
          <w:spacing w:val="46"/>
          <w:szCs w:val="28"/>
        </w:rPr>
        <w:t xml:space="preserve"> </w:t>
      </w:r>
      <w:r w:rsidRPr="002D09C4">
        <w:rPr>
          <w:rFonts w:cs="Arial"/>
          <w:szCs w:val="28"/>
        </w:rPr>
        <w:t>результатам</w:t>
      </w:r>
      <w:r w:rsidRPr="002D09C4">
        <w:rPr>
          <w:rFonts w:cs="Arial"/>
          <w:spacing w:val="47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Pr="002D09C4">
        <w:rPr>
          <w:rFonts w:cs="Arial"/>
          <w:spacing w:val="47"/>
          <w:szCs w:val="28"/>
        </w:rPr>
        <w:t xml:space="preserve"> </w:t>
      </w:r>
      <w:r w:rsidRPr="002D09C4">
        <w:rPr>
          <w:rFonts w:cs="Arial"/>
          <w:szCs w:val="28"/>
        </w:rPr>
        <w:t>заявления</w:t>
      </w:r>
      <w:r w:rsidRPr="002D09C4">
        <w:rPr>
          <w:rFonts w:cs="Arial"/>
          <w:spacing w:val="47"/>
          <w:szCs w:val="28"/>
        </w:rPr>
        <w:t xml:space="preserve"> </w:t>
      </w:r>
      <w:r w:rsidRPr="002D09C4">
        <w:rPr>
          <w:rFonts w:cs="Arial"/>
          <w:szCs w:val="28"/>
        </w:rPr>
        <w:t>о</w:t>
      </w:r>
      <w:r w:rsidRPr="002D09C4">
        <w:rPr>
          <w:rFonts w:cs="Arial"/>
          <w:spacing w:val="47"/>
          <w:szCs w:val="28"/>
        </w:rPr>
        <w:t xml:space="preserve"> </w:t>
      </w:r>
      <w:r w:rsidRPr="002D09C4">
        <w:rPr>
          <w:rFonts w:cs="Arial"/>
          <w:szCs w:val="28"/>
        </w:rPr>
        <w:t>выдаче</w:t>
      </w:r>
      <w:r w:rsidRPr="002D09C4">
        <w:rPr>
          <w:rFonts w:cs="Arial"/>
          <w:spacing w:val="47"/>
          <w:szCs w:val="28"/>
        </w:rPr>
        <w:t xml:space="preserve"> </w:t>
      </w: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47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47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от</w:t>
      </w:r>
      <w:r w:rsidR="002D09C4" w:rsidRPr="002D09C4">
        <w:rPr>
          <w:rFonts w:cs="Arial"/>
          <w:szCs w:val="28"/>
          <w:u w:val="single"/>
        </w:rPr>
        <w:t xml:space="preserve"> № </w:t>
      </w:r>
      <w:r w:rsidRPr="002D09C4">
        <w:rPr>
          <w:rFonts w:cs="Arial"/>
          <w:szCs w:val="28"/>
        </w:rPr>
        <w:t>принято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решение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об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отказе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выдаче</w:t>
      </w:r>
    </w:p>
    <w:p w:rsidR="00D264A1" w:rsidRPr="002D09C4" w:rsidRDefault="00D264A1" w:rsidP="00D264A1">
      <w:pPr>
        <w:rPr>
          <w:rFonts w:cs="Arial"/>
        </w:rPr>
      </w:pPr>
      <w:r w:rsidRPr="002D09C4">
        <w:rPr>
          <w:rFonts w:cs="Arial"/>
        </w:rPr>
        <w:t>(дата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номер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регистрации)</w:t>
      </w:r>
    </w:p>
    <w:p w:rsidR="00D264A1" w:rsidRPr="002D09C4" w:rsidRDefault="00D264A1" w:rsidP="00D264A1">
      <w:pPr>
        <w:rPr>
          <w:rFonts w:cs="Arial"/>
          <w:szCs w:val="28"/>
        </w:rPr>
      </w:pP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-5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строительство.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D264A1" w:rsidRPr="002D09C4" w:rsidTr="008562F7">
        <w:trPr>
          <w:trHeight w:val="388"/>
        </w:trPr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264A1" w:rsidRPr="002D09C4" w:rsidRDefault="002D09C4" w:rsidP="00E26A17">
            <w:pPr>
              <w:spacing w:before="107" w:line="261" w:lineRule="exact"/>
              <w:ind w:firstLine="0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  <w:proofErr w:type="spellStart"/>
            <w:r w:rsidR="00D264A1" w:rsidRPr="002D09C4">
              <w:rPr>
                <w:rFonts w:cs="Arial"/>
                <w:lang w:val="en-US"/>
              </w:rPr>
              <w:t>пункта</w:t>
            </w:r>
            <w:proofErr w:type="spellEnd"/>
          </w:p>
        </w:tc>
        <w:tc>
          <w:tcPr>
            <w:tcW w:w="4461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107" w:line="261" w:lineRule="exact"/>
              <w:ind w:right="212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  <w:r w:rsidRPr="002D09C4">
              <w:rPr>
                <w:rFonts w:cs="Arial"/>
                <w:spacing w:val="-6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основания</w:t>
            </w:r>
            <w:proofErr w:type="spellEnd"/>
            <w:r w:rsidRPr="002D09C4">
              <w:rPr>
                <w:rFonts w:cs="Arial"/>
                <w:spacing w:val="-6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для</w:t>
            </w:r>
            <w:proofErr w:type="spellEnd"/>
            <w:r w:rsidRPr="002D09C4">
              <w:rPr>
                <w:rFonts w:cs="Arial"/>
                <w:spacing w:val="-6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отказа</w:t>
            </w:r>
            <w:proofErr w:type="spellEnd"/>
          </w:p>
        </w:tc>
        <w:tc>
          <w:tcPr>
            <w:tcW w:w="4044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107" w:line="261" w:lineRule="exact"/>
              <w:ind w:right="8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Разъяснение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причин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отказа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выдаче</w:t>
            </w:r>
          </w:p>
        </w:tc>
      </w:tr>
      <w:tr w:rsidR="00D264A1" w:rsidRPr="002D09C4" w:rsidTr="008562F7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Администра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right="212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выдаче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разрешения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на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разрешения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строительство</w:t>
            </w:r>
            <w:proofErr w:type="spellEnd"/>
          </w:p>
        </w:tc>
      </w:tr>
      <w:tr w:rsidR="00D264A1" w:rsidRPr="002D09C4" w:rsidTr="008562F7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right="212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в</w:t>
            </w:r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соответствии</w:t>
            </w:r>
            <w:proofErr w:type="spellEnd"/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с</w:t>
            </w:r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Административным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567"/>
        </w:trPr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71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регламента</w:t>
            </w:r>
            <w:proofErr w:type="spellEnd"/>
          </w:p>
        </w:tc>
        <w:tc>
          <w:tcPr>
            <w:tcW w:w="4461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71" w:lineRule="exact"/>
              <w:ind w:right="212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</w:tbl>
    <w:p w:rsidR="00D264A1" w:rsidRPr="002D09C4" w:rsidRDefault="00D264A1" w:rsidP="00D264A1">
      <w:pPr>
        <w:rPr>
          <w:rFonts w:cs="Arial"/>
        </w:rPr>
        <w:sectPr w:rsidR="00D264A1" w:rsidRPr="002D09C4">
          <w:pgSz w:w="11910" w:h="16840"/>
          <w:pgMar w:top="1480" w:right="680" w:bottom="280" w:left="10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461"/>
        <w:gridCol w:w="1673"/>
        <w:gridCol w:w="1393"/>
        <w:gridCol w:w="978"/>
      </w:tblGrid>
      <w:tr w:rsidR="002D09C4" w:rsidRPr="002D09C4" w:rsidTr="008562F7">
        <w:trPr>
          <w:trHeight w:val="1124"/>
        </w:trPr>
        <w:tc>
          <w:tcPr>
            <w:tcW w:w="1418" w:type="dxa"/>
            <w:shd w:val="clear" w:color="auto" w:fill="auto"/>
          </w:tcPr>
          <w:p w:rsidR="00D264A1" w:rsidRPr="002D09C4" w:rsidRDefault="0034698B" w:rsidP="00E26A17">
            <w:pPr>
              <w:spacing w:before="97"/>
              <w:ind w:right="118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24.1</w:t>
            </w:r>
          </w:p>
        </w:tc>
        <w:tc>
          <w:tcPr>
            <w:tcW w:w="4461" w:type="dxa"/>
            <w:shd w:val="clear" w:color="auto" w:fill="auto"/>
          </w:tcPr>
          <w:p w:rsidR="00D264A1" w:rsidRPr="002D09C4" w:rsidRDefault="00D264A1" w:rsidP="00E26A17">
            <w:pPr>
              <w:spacing w:before="97"/>
              <w:ind w:right="202" w:firstLine="0"/>
              <w:rPr>
                <w:rFonts w:cs="Arial"/>
              </w:rPr>
            </w:pPr>
            <w:r w:rsidRPr="002D09C4">
              <w:rPr>
                <w:rFonts w:cs="Arial"/>
              </w:rPr>
              <w:t>отсутствие документов,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предусмотренных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подпунктами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="0034698B" w:rsidRPr="002D09C4">
              <w:rPr>
                <w:rFonts w:cs="Arial"/>
              </w:rPr>
              <w:t>15.1, 15.2.2, 15.4, 15.7, 16.1, 16.2, 17.1, 17.2</w:t>
            </w:r>
            <w:r w:rsidRPr="002D09C4">
              <w:rPr>
                <w:rFonts w:cs="Arial"/>
              </w:rPr>
              <w:t>Административного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регламента</w:t>
            </w: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rPr>
                <w:rFonts w:cs="Arial"/>
                <w:i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jc w:val="center"/>
              <w:rPr>
                <w:rFonts w:cs="Arial"/>
                <w:i/>
              </w:rPr>
            </w:pPr>
          </w:p>
        </w:tc>
        <w:tc>
          <w:tcPr>
            <w:tcW w:w="978" w:type="dxa"/>
            <w:tcBorders>
              <w:lef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50" w:firstLine="0"/>
              <w:jc w:val="right"/>
              <w:rPr>
                <w:rFonts w:cs="Arial"/>
                <w:i/>
              </w:rPr>
            </w:pPr>
          </w:p>
        </w:tc>
      </w:tr>
      <w:tr w:rsidR="002D09C4" w:rsidRPr="002D09C4" w:rsidTr="008562F7">
        <w:trPr>
          <w:trHeight w:val="2887"/>
        </w:trPr>
        <w:tc>
          <w:tcPr>
            <w:tcW w:w="1418" w:type="dxa"/>
            <w:shd w:val="clear" w:color="auto" w:fill="auto"/>
          </w:tcPr>
          <w:p w:rsidR="00D264A1" w:rsidRPr="002D09C4" w:rsidRDefault="0034698B" w:rsidP="00E26A17">
            <w:pPr>
              <w:spacing w:before="97"/>
              <w:ind w:right="243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24.2</w:t>
            </w:r>
          </w:p>
        </w:tc>
        <w:tc>
          <w:tcPr>
            <w:tcW w:w="4461" w:type="dxa"/>
            <w:shd w:val="clear" w:color="auto" w:fill="auto"/>
          </w:tcPr>
          <w:p w:rsidR="00D264A1" w:rsidRPr="002D09C4" w:rsidRDefault="0034698B" w:rsidP="00E26A17">
            <w:pPr>
              <w:spacing w:before="97"/>
              <w:ind w:right="379" w:firstLine="0"/>
              <w:rPr>
                <w:rFonts w:cs="Arial"/>
              </w:rPr>
            </w:pPr>
            <w:r w:rsidRPr="002D09C4">
              <w:rPr>
                <w:rFonts w:cs="Arial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rPr>
                <w:rFonts w:cs="Arial"/>
                <w:i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jc w:val="center"/>
              <w:rPr>
                <w:rFonts w:cs="Arial"/>
                <w:i/>
              </w:rPr>
            </w:pPr>
          </w:p>
        </w:tc>
        <w:tc>
          <w:tcPr>
            <w:tcW w:w="978" w:type="dxa"/>
            <w:tcBorders>
              <w:lef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50" w:firstLine="0"/>
              <w:jc w:val="right"/>
              <w:rPr>
                <w:rFonts w:cs="Arial"/>
                <w:i/>
              </w:rPr>
            </w:pPr>
          </w:p>
        </w:tc>
      </w:tr>
      <w:tr w:rsidR="002D09C4" w:rsidRPr="002D09C4" w:rsidTr="008562F7">
        <w:trPr>
          <w:trHeight w:val="1903"/>
        </w:trPr>
        <w:tc>
          <w:tcPr>
            <w:tcW w:w="1418" w:type="dxa"/>
            <w:shd w:val="clear" w:color="auto" w:fill="auto"/>
          </w:tcPr>
          <w:p w:rsidR="0034698B" w:rsidRPr="002D09C4" w:rsidRDefault="00C55758" w:rsidP="00E26A17">
            <w:pPr>
              <w:spacing w:before="97"/>
              <w:ind w:right="243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>24.3</w:t>
            </w:r>
          </w:p>
        </w:tc>
        <w:tc>
          <w:tcPr>
            <w:tcW w:w="4461" w:type="dxa"/>
            <w:shd w:val="clear" w:color="auto" w:fill="auto"/>
          </w:tcPr>
          <w:p w:rsidR="0034698B" w:rsidRPr="002D09C4" w:rsidRDefault="0034698B" w:rsidP="00E26A17">
            <w:pPr>
              <w:spacing w:before="97"/>
              <w:ind w:right="379" w:firstLine="0"/>
              <w:rPr>
                <w:rFonts w:cs="Arial"/>
              </w:rPr>
            </w:pPr>
            <w:r w:rsidRPr="002D09C4">
              <w:rPr>
                <w:rFonts w:cs="Arial"/>
              </w:rPr>
              <w:t>несоответствии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</w:t>
            </w:r>
            <w:r w:rsidR="00123448" w:rsidRPr="002D09C4">
              <w:rPr>
                <w:rFonts w:cs="Arial"/>
              </w:rPr>
              <w:t>тельством Российской Федерации;</w:t>
            </w: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:rsidR="0034698B" w:rsidRPr="002D09C4" w:rsidRDefault="0034698B" w:rsidP="00E26A17">
            <w:pPr>
              <w:spacing w:before="97"/>
              <w:ind w:right="151" w:firstLine="0"/>
              <w:rPr>
                <w:rFonts w:cs="Arial"/>
                <w:i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auto"/>
          </w:tcPr>
          <w:p w:rsidR="0034698B" w:rsidRPr="002D09C4" w:rsidRDefault="0034698B" w:rsidP="00E26A17">
            <w:pPr>
              <w:spacing w:before="97"/>
              <w:ind w:right="151" w:firstLine="0"/>
              <w:jc w:val="center"/>
              <w:rPr>
                <w:rFonts w:cs="Arial"/>
                <w:i/>
              </w:rPr>
            </w:pPr>
          </w:p>
        </w:tc>
        <w:tc>
          <w:tcPr>
            <w:tcW w:w="978" w:type="dxa"/>
            <w:tcBorders>
              <w:left w:val="nil"/>
            </w:tcBorders>
            <w:shd w:val="clear" w:color="auto" w:fill="auto"/>
          </w:tcPr>
          <w:p w:rsidR="0034698B" w:rsidRPr="002D09C4" w:rsidRDefault="0034698B" w:rsidP="00E26A17">
            <w:pPr>
              <w:spacing w:before="97"/>
              <w:ind w:right="50" w:firstLine="0"/>
              <w:jc w:val="right"/>
              <w:rPr>
                <w:rFonts w:cs="Arial"/>
                <w:i/>
              </w:rPr>
            </w:pPr>
          </w:p>
        </w:tc>
      </w:tr>
      <w:tr w:rsidR="002D09C4" w:rsidRPr="002D09C4" w:rsidTr="008562F7">
        <w:trPr>
          <w:trHeight w:val="1865"/>
        </w:trPr>
        <w:tc>
          <w:tcPr>
            <w:tcW w:w="1418" w:type="dxa"/>
            <w:shd w:val="clear" w:color="auto" w:fill="auto"/>
          </w:tcPr>
          <w:p w:rsidR="00C55758" w:rsidRPr="002D09C4" w:rsidRDefault="00C55758" w:rsidP="00E26A17">
            <w:pPr>
              <w:spacing w:before="97"/>
              <w:ind w:right="243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>24.4</w:t>
            </w:r>
          </w:p>
        </w:tc>
        <w:tc>
          <w:tcPr>
            <w:tcW w:w="4461" w:type="dxa"/>
            <w:shd w:val="clear" w:color="auto" w:fill="auto"/>
          </w:tcPr>
          <w:p w:rsidR="00C55758" w:rsidRPr="002D09C4" w:rsidRDefault="00C55758" w:rsidP="00E26A17">
            <w:pPr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несоответствии представленных документов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:rsidR="00C55758" w:rsidRPr="002D09C4" w:rsidRDefault="00C55758" w:rsidP="00E26A17">
            <w:pPr>
              <w:spacing w:before="97"/>
              <w:ind w:right="151" w:firstLine="0"/>
              <w:rPr>
                <w:rFonts w:cs="Arial"/>
                <w:i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auto"/>
          </w:tcPr>
          <w:p w:rsidR="00C55758" w:rsidRPr="002D09C4" w:rsidRDefault="00C55758" w:rsidP="00E26A17">
            <w:pPr>
              <w:spacing w:before="97"/>
              <w:ind w:right="151" w:firstLine="0"/>
              <w:jc w:val="center"/>
              <w:rPr>
                <w:rFonts w:cs="Arial"/>
                <w:i/>
              </w:rPr>
            </w:pPr>
          </w:p>
        </w:tc>
        <w:tc>
          <w:tcPr>
            <w:tcW w:w="978" w:type="dxa"/>
            <w:tcBorders>
              <w:left w:val="nil"/>
            </w:tcBorders>
            <w:shd w:val="clear" w:color="auto" w:fill="auto"/>
          </w:tcPr>
          <w:p w:rsidR="00C55758" w:rsidRPr="002D09C4" w:rsidRDefault="00C55758" w:rsidP="00E26A17">
            <w:pPr>
              <w:spacing w:before="97"/>
              <w:ind w:right="50" w:firstLine="0"/>
              <w:jc w:val="right"/>
              <w:rPr>
                <w:rFonts w:cs="Arial"/>
                <w:i/>
              </w:rPr>
            </w:pPr>
          </w:p>
        </w:tc>
      </w:tr>
      <w:tr w:rsidR="002D09C4" w:rsidRPr="002D09C4" w:rsidTr="008562F7">
        <w:trPr>
          <w:trHeight w:val="1270"/>
        </w:trPr>
        <w:tc>
          <w:tcPr>
            <w:tcW w:w="1418" w:type="dxa"/>
            <w:shd w:val="clear" w:color="auto" w:fill="auto"/>
          </w:tcPr>
          <w:p w:rsidR="00D264A1" w:rsidRPr="002D09C4" w:rsidRDefault="0034698B" w:rsidP="00E26A17">
            <w:pPr>
              <w:spacing w:before="97"/>
              <w:ind w:right="280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24.5</w:t>
            </w:r>
          </w:p>
        </w:tc>
        <w:tc>
          <w:tcPr>
            <w:tcW w:w="4461" w:type="dxa"/>
            <w:shd w:val="clear" w:color="auto" w:fill="auto"/>
          </w:tcPr>
          <w:p w:rsidR="00D264A1" w:rsidRPr="002D09C4" w:rsidRDefault="0034698B" w:rsidP="00E26A17">
            <w:pPr>
              <w:spacing w:before="97"/>
              <w:ind w:right="379" w:firstLine="0"/>
              <w:rPr>
                <w:rFonts w:cs="Arial"/>
              </w:rPr>
            </w:pPr>
            <w:r w:rsidRPr="002D09C4">
              <w:rPr>
                <w:rFonts w:cs="Arial"/>
              </w:rPr>
              <w:t xml:space="preserve">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предусмотренном частью 11.1 статьи 51 </w:t>
            </w:r>
            <w:hyperlink r:id="rId7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E26A17">
                <w:rPr>
                  <w:rStyle w:val="ac"/>
                  <w:rFonts w:cs="Arial"/>
                </w:rPr>
                <w:t>Градостроительного кодекса</w:t>
              </w:r>
            </w:hyperlink>
            <w:r w:rsidRPr="002D09C4">
              <w:rPr>
                <w:rFonts w:cs="Arial"/>
              </w:rPr>
              <w:t>);</w:t>
            </w: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rPr>
                <w:rFonts w:cs="Arial"/>
                <w:i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jc w:val="center"/>
              <w:rPr>
                <w:rFonts w:cs="Arial"/>
                <w:i/>
              </w:rPr>
            </w:pPr>
          </w:p>
        </w:tc>
        <w:tc>
          <w:tcPr>
            <w:tcW w:w="978" w:type="dxa"/>
            <w:tcBorders>
              <w:lef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50" w:firstLine="0"/>
              <w:jc w:val="right"/>
              <w:rPr>
                <w:rFonts w:cs="Arial"/>
                <w:i/>
              </w:rPr>
            </w:pPr>
          </w:p>
        </w:tc>
      </w:tr>
      <w:tr w:rsidR="002D09C4" w:rsidRPr="002D09C4" w:rsidTr="008562F7">
        <w:trPr>
          <w:trHeight w:val="1182"/>
        </w:trPr>
        <w:tc>
          <w:tcPr>
            <w:tcW w:w="1418" w:type="dxa"/>
            <w:shd w:val="clear" w:color="auto" w:fill="auto"/>
          </w:tcPr>
          <w:p w:rsidR="00D264A1" w:rsidRPr="002D09C4" w:rsidRDefault="0034698B" w:rsidP="00E26A17">
            <w:pPr>
              <w:spacing w:before="97"/>
              <w:ind w:right="243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24.6</w:t>
            </w:r>
          </w:p>
        </w:tc>
        <w:tc>
          <w:tcPr>
            <w:tcW w:w="4461" w:type="dxa"/>
            <w:shd w:val="clear" w:color="auto" w:fill="auto"/>
          </w:tcPr>
          <w:p w:rsidR="00D264A1" w:rsidRPr="002D09C4" w:rsidRDefault="0034698B" w:rsidP="00E26A17">
            <w:pPr>
              <w:spacing w:before="97"/>
              <w:ind w:right="379" w:firstLine="0"/>
              <w:rPr>
                <w:rFonts w:cs="Arial"/>
              </w:rPr>
            </w:pPr>
            <w:r w:rsidRPr="002D09C4">
              <w:rPr>
                <w:rFonts w:cs="Arial"/>
              </w:rPr>
              <w:t xml:space="preserve">в случаях, когда выдача разрешения на строительство не требуется в соответствии с частью 17 статьи 51 </w:t>
            </w:r>
            <w:hyperlink r:id="rId7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="00123448" w:rsidRPr="002D09C4">
              <w:rPr>
                <w:rFonts w:cs="Arial"/>
              </w:rPr>
              <w:t>;</w:t>
            </w: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rPr>
                <w:rFonts w:cs="Arial"/>
                <w:i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151" w:firstLine="0"/>
              <w:jc w:val="center"/>
              <w:rPr>
                <w:rFonts w:cs="Arial"/>
                <w:i/>
              </w:rPr>
            </w:pPr>
          </w:p>
        </w:tc>
        <w:tc>
          <w:tcPr>
            <w:tcW w:w="978" w:type="dxa"/>
            <w:tcBorders>
              <w:left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97"/>
              <w:ind w:right="50" w:firstLine="0"/>
              <w:jc w:val="right"/>
              <w:rPr>
                <w:rFonts w:cs="Arial"/>
                <w:i/>
              </w:rPr>
            </w:pPr>
          </w:p>
        </w:tc>
      </w:tr>
      <w:tr w:rsidR="002D09C4" w:rsidRPr="002D09C4" w:rsidTr="008562F7">
        <w:trPr>
          <w:trHeight w:val="1290"/>
        </w:trPr>
        <w:tc>
          <w:tcPr>
            <w:tcW w:w="1418" w:type="dxa"/>
            <w:shd w:val="clear" w:color="auto" w:fill="auto"/>
          </w:tcPr>
          <w:p w:rsidR="0034698B" w:rsidRPr="002D09C4" w:rsidRDefault="0034698B" w:rsidP="00E26A17">
            <w:pPr>
              <w:spacing w:before="97"/>
              <w:ind w:right="199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24.7</w:t>
            </w:r>
          </w:p>
        </w:tc>
        <w:tc>
          <w:tcPr>
            <w:tcW w:w="4461" w:type="dxa"/>
            <w:shd w:val="clear" w:color="auto" w:fill="auto"/>
          </w:tcPr>
          <w:p w:rsidR="0034698B" w:rsidRPr="002D09C4" w:rsidRDefault="0034698B" w:rsidP="00E26A17">
            <w:pPr>
              <w:spacing w:before="97"/>
              <w:ind w:right="75" w:firstLine="0"/>
              <w:rPr>
                <w:rFonts w:cs="Arial"/>
              </w:rPr>
            </w:pPr>
            <w:r w:rsidRPr="002D09C4">
              <w:rPr>
                <w:rFonts w:cs="Arial"/>
              </w:rPr>
              <w:t>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Федерации);</w:t>
            </w: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:rsidR="0034698B" w:rsidRPr="002D09C4" w:rsidRDefault="0034698B" w:rsidP="00E26A17">
            <w:pPr>
              <w:spacing w:before="97"/>
              <w:ind w:right="151" w:firstLine="0"/>
              <w:rPr>
                <w:rFonts w:cs="Arial"/>
                <w:i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auto"/>
          </w:tcPr>
          <w:p w:rsidR="0034698B" w:rsidRPr="002D09C4" w:rsidRDefault="0034698B" w:rsidP="00E26A17">
            <w:pPr>
              <w:spacing w:before="97"/>
              <w:ind w:right="151" w:firstLine="0"/>
              <w:jc w:val="center"/>
              <w:rPr>
                <w:rFonts w:cs="Arial"/>
                <w:i/>
              </w:rPr>
            </w:pPr>
          </w:p>
        </w:tc>
        <w:tc>
          <w:tcPr>
            <w:tcW w:w="978" w:type="dxa"/>
            <w:tcBorders>
              <w:left w:val="nil"/>
            </w:tcBorders>
            <w:shd w:val="clear" w:color="auto" w:fill="auto"/>
          </w:tcPr>
          <w:p w:rsidR="0034698B" w:rsidRPr="002D09C4" w:rsidRDefault="0034698B" w:rsidP="00E26A17">
            <w:pPr>
              <w:spacing w:before="97"/>
              <w:ind w:right="50" w:firstLine="0"/>
              <w:jc w:val="right"/>
              <w:rPr>
                <w:rFonts w:cs="Arial"/>
                <w:i/>
              </w:rPr>
            </w:pPr>
          </w:p>
        </w:tc>
      </w:tr>
    </w:tbl>
    <w:p w:rsidR="00D264A1" w:rsidRPr="002D09C4" w:rsidRDefault="00D264A1" w:rsidP="00D264A1">
      <w:pPr>
        <w:ind w:right="170"/>
        <w:rPr>
          <w:rFonts w:cs="Arial"/>
          <w:szCs w:val="28"/>
        </w:rPr>
      </w:pPr>
      <w:r w:rsidRPr="002D09C4">
        <w:rPr>
          <w:rFonts w:cs="Arial"/>
          <w:szCs w:val="28"/>
        </w:rPr>
        <w:t>Вы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вправе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повторно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обратиться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с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заявлением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о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выдаче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после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устранения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указанных нарушений.</w:t>
      </w:r>
    </w:p>
    <w:p w:rsidR="002D09C4" w:rsidRPr="002D09C4" w:rsidRDefault="00D264A1" w:rsidP="00D264A1">
      <w:pPr>
        <w:tabs>
          <w:tab w:val="left" w:pos="10099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Дополнительно</w:t>
      </w:r>
      <w:r w:rsidRPr="002D09C4">
        <w:rPr>
          <w:rFonts w:cs="Arial"/>
          <w:spacing w:val="60"/>
          <w:szCs w:val="28"/>
        </w:rPr>
        <w:t xml:space="preserve"> </w:t>
      </w:r>
      <w:r w:rsidRPr="002D09C4">
        <w:rPr>
          <w:rFonts w:cs="Arial"/>
          <w:szCs w:val="28"/>
        </w:rPr>
        <w:t>информируем:</w:t>
      </w:r>
      <w:r w:rsidR="002D09C4" w:rsidRPr="002D09C4">
        <w:rPr>
          <w:rFonts w:cs="Arial"/>
          <w:szCs w:val="28"/>
          <w:u w:val="single"/>
        </w:rPr>
        <w:t xml:space="preserve"> </w:t>
      </w:r>
    </w:p>
    <w:p w:rsidR="00D264A1" w:rsidRPr="002D09C4" w:rsidRDefault="00D264A1" w:rsidP="00D264A1">
      <w:pPr>
        <w:tabs>
          <w:tab w:val="left" w:pos="9799"/>
        </w:tabs>
        <w:ind w:right="105"/>
        <w:jc w:val="center"/>
        <w:rPr>
          <w:rFonts w:cs="Arial"/>
          <w:szCs w:val="28"/>
        </w:rPr>
      </w:pPr>
      <w:r w:rsidRPr="002D09C4">
        <w:rPr>
          <w:rFonts w:cs="Arial"/>
          <w:szCs w:val="28"/>
        </w:rPr>
        <w:t>.</w:t>
      </w:r>
    </w:p>
    <w:p w:rsidR="002D09C4" w:rsidRPr="002D09C4" w:rsidRDefault="00D264A1" w:rsidP="00D264A1">
      <w:pPr>
        <w:ind w:right="220"/>
        <w:jc w:val="center"/>
        <w:rPr>
          <w:rFonts w:cs="Arial"/>
        </w:rPr>
      </w:pPr>
      <w:r w:rsidRPr="002D09C4">
        <w:rPr>
          <w:rFonts w:cs="Arial"/>
        </w:rPr>
        <w:t>(указывается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информация,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необходимая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для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устранения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причин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отказа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в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выдаче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разрешения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на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строительство,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а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также</w:t>
      </w:r>
      <w:r w:rsidRPr="002D09C4">
        <w:rPr>
          <w:rFonts w:cs="Arial"/>
          <w:spacing w:val="-1"/>
        </w:rPr>
        <w:t xml:space="preserve"> </w:t>
      </w:r>
      <w:r w:rsidRPr="002D09C4">
        <w:rPr>
          <w:rFonts w:cs="Arial"/>
        </w:rPr>
        <w:t>иная</w:t>
      </w:r>
      <w:r w:rsidRPr="002D09C4">
        <w:rPr>
          <w:rFonts w:cs="Arial"/>
          <w:spacing w:val="-1"/>
        </w:rPr>
        <w:t xml:space="preserve"> </w:t>
      </w:r>
      <w:r w:rsidRPr="002D09C4">
        <w:rPr>
          <w:rFonts w:cs="Arial"/>
        </w:rPr>
        <w:t>дополнительная</w:t>
      </w:r>
      <w:r w:rsidRPr="002D09C4">
        <w:rPr>
          <w:rFonts w:cs="Arial"/>
          <w:spacing w:val="-1"/>
        </w:rPr>
        <w:t xml:space="preserve"> </w:t>
      </w:r>
      <w:r w:rsidRPr="002D09C4">
        <w:rPr>
          <w:rFonts w:cs="Arial"/>
        </w:rPr>
        <w:t>информация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при наличии)</w:t>
      </w:r>
    </w:p>
    <w:p w:rsidR="002D09C4" w:rsidRPr="002D09C4" w:rsidRDefault="002D09C4" w:rsidP="00D264A1">
      <w:pPr>
        <w:ind w:right="220"/>
        <w:jc w:val="center"/>
        <w:rPr>
          <w:rFonts w:cs="Arial"/>
        </w:rPr>
      </w:pPr>
    </w:p>
    <w:p w:rsidR="00D264A1" w:rsidRPr="002D09C4" w:rsidRDefault="00626561" w:rsidP="00D264A1">
      <w:pPr>
        <w:tabs>
          <w:tab w:val="left" w:pos="3653"/>
          <w:tab w:val="left" w:pos="6205"/>
        </w:tabs>
        <w:spacing w:line="20" w:lineRule="exact"/>
        <w:rPr>
          <w:rFonts w:cs="Arial"/>
        </w:rPr>
      </w:pPr>
      <w:r>
        <w:rPr>
          <w:rFonts w:cs="Arial"/>
          <w:noProof/>
        </w:rPr>
        <w:pict>
          <v:group id="Группа 150" o:spid="_x0000_s1062" style="position:absolute;margin-left:0;margin-top:0;width:155.95pt;height:.5pt;z-index:251634176;mso-position-horizontal-relative:char;mso-position-vertical-relative:line" coordsize="31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">
            <v:line id="Line 92" o:spid="_x0000_s1063" style="position:absolute;visibility:visible" from="0,5" to="311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CqDsMAAADcAAAADwAAAGRycy9kb3ducmV2LnhtbERPTWvCQBC9F/oflin0VjeRtEh0FY0I&#10;hR5KtBdvQ3ZMotnZsLua2F/fLRR6m8f7nMVqNJ24kfOtZQXpJAFBXFndcq3g67B7mYHwAVljZ5kU&#10;3MnDavn4sMBc24FLuu1DLWII+xwVNCH0uZS+asign9ieOHIn6wyGCF0ttcMhhptOTpPkTRpsOTY0&#10;2FPRUHXZX42C2aH323tx3NlPd/4uP7KSMtwo9fw0rucgAo3hX/znftdx/msK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gqg7DAAAA3AAAAA8AAAAAAAAAAAAA&#10;AAAAoQIAAGRycy9kb3ducmV2LnhtbFBLBQYAAAAABAAEAPkAAACRAwAAAAA=&#10;" strokeweight=".5pt"/>
          </v:group>
        </w:pict>
      </w:r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35pt;height:.75pt">
            <v:imagedata croptop="-65520f" cropbottom="65520f"/>
          </v:shape>
        </w:pict>
      </w:r>
      <w:r w:rsidR="002D09C4" w:rsidRPr="002D09C4">
        <w:rPr>
          <w:rFonts w:cs="Arial"/>
        </w:rPr>
        <w:t xml:space="preserve"> </w:t>
      </w:r>
      <w:r>
        <w:rPr>
          <w:rFonts w:cs="Arial"/>
          <w:noProof/>
        </w:rPr>
        <w:pict>
          <v:group id="Группа 148" o:spid="_x0000_s1060" style="position:absolute;margin-left:0;margin-top:0;width:106.4pt;height:.5pt;z-index:251635200;mso-position-horizontal-relative:char;mso-position-vertical-relative:line" coordsize="21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">
            <v:line id="Line 90" o:spid="_x0000_s1061" style="position:absolute;visibility:visible" from="0,5" to="21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8w1cMAAADcAAAADwAAAGRycy9kb3ducmV2LnhtbERPTWvCQBC9F/oflil4q5tKEJu6CVYR&#10;Ch5KTC+9DdlpkpqdDburxv76riB4m8f7nGUxml6cyPnOsoKXaQKCuLa640bBV7V9XoDwAVljb5kU&#10;XMhDkT8+LDHT9swlnfahETGEfYYK2hCGTEpft2TQT+1AHLkf6wyGCF0jtcNzDDe9nCXJXBrsODa0&#10;ONC6pfqwPxoFi2rwm8v6e2s/3e9fuUtLSvFdqcnTuHoDEWgMd/HN/aHj/PQVrs/EC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PMNXDAAAA3AAAAA8AAAAAAAAAAAAA&#10;AAAAoQIAAGRycy9kb3ducmV2LnhtbFBLBQYAAAAABAAEAPkAAACRAwAAAAA=&#10;" strokeweight=".5pt"/>
          </v:group>
        </w:pict>
      </w:r>
      <w:r>
        <w:rPr>
          <w:rFonts w:cs="Arial"/>
        </w:rPr>
        <w:pict>
          <v:shape id="_x0000_i1026" type="#_x0000_t75" style="width:106.9pt;height:.75pt">
            <v:imagedata croptop="-65520f" cropbottom="65520f"/>
          </v:shape>
        </w:pict>
      </w:r>
      <w:r w:rsidR="002D09C4" w:rsidRPr="002D09C4">
        <w:rPr>
          <w:rFonts w:cs="Arial"/>
        </w:rPr>
        <w:t xml:space="preserve"> </w:t>
      </w:r>
      <w:r>
        <w:rPr>
          <w:rFonts w:cs="Arial"/>
          <w:noProof/>
        </w:rPr>
        <w:pict>
          <v:group id="Группа 146" o:spid="_x0000_s1058" style="position:absolute;margin-left:0;margin-top:0;width:191.4pt;height:.5pt;z-index:251636224;mso-position-horizontal-relative:char;mso-position-vertical-relative:line" coordsize="38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">
            <v:line id="Line 88" o:spid="_x0000_s1059" style="position:absolute;visibility:visible" from="0,5" to="38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wBPMMAAADcAAAADwAAAGRycy9kb3ducmV2LnhtbERPTWvCQBC9C/6HZYTedFMJVqJrqClC&#10;oYcS7aW3ITsm0exs2N1q7K93CwVv83ifs84H04kLOd9aVvA8S0AQV1a3XCv4OuymSxA+IGvsLJOC&#10;G3nIN+PRGjNtr1zSZR9qEUPYZ6igCaHPpPRVQwb9zPbEkTtaZzBE6GqpHV5juOnkPEkW0mDLsaHB&#10;noqGqvP+xyhYHnr/diu+d/bTnX7Lj7SkFLdKPU2G1xWIQEN4iP/d7zrOT1/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cATzDAAAA3AAAAA8AAAAAAAAAAAAA&#10;AAAAoQIAAGRycy9kb3ducmV2LnhtbFBLBQYAAAAABAAEAPkAAACRAwAAAAA=&#10;" strokeweight=".5pt"/>
          </v:group>
        </w:pict>
      </w:r>
      <w:r>
        <w:rPr>
          <w:rFonts w:cs="Arial"/>
        </w:rPr>
        <w:pict>
          <v:shape id="_x0000_i1027" type="#_x0000_t75" style="width:192pt;height:.75pt">
            <v:imagedata croptop="-65520f" cropbottom="65520f"/>
          </v:shape>
        </w:pict>
      </w:r>
    </w:p>
    <w:p w:rsidR="00D264A1" w:rsidRPr="002D09C4" w:rsidRDefault="00D264A1" w:rsidP="00D264A1">
      <w:pPr>
        <w:tabs>
          <w:tab w:val="left" w:pos="4303"/>
          <w:tab w:val="left" w:pos="6446"/>
        </w:tabs>
        <w:rPr>
          <w:rFonts w:cs="Arial"/>
        </w:rPr>
      </w:pPr>
      <w:r w:rsidRPr="002D09C4">
        <w:rPr>
          <w:rFonts w:cs="Arial"/>
        </w:rPr>
        <w:t>(должность)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D264A1" w:rsidRPr="002D09C4" w:rsidRDefault="00D264A1" w:rsidP="00D264A1">
      <w:pPr>
        <w:spacing w:before="8"/>
        <w:rPr>
          <w:rFonts w:cs="Arial"/>
          <w:szCs w:val="28"/>
        </w:rPr>
      </w:pPr>
    </w:p>
    <w:p w:rsidR="00D264A1" w:rsidRPr="002D09C4" w:rsidRDefault="00D264A1" w:rsidP="00D264A1">
      <w:pPr>
        <w:spacing w:before="88"/>
        <w:rPr>
          <w:rFonts w:cs="Arial"/>
          <w:szCs w:val="28"/>
        </w:rPr>
      </w:pPr>
      <w:r w:rsidRPr="002D09C4">
        <w:rPr>
          <w:rFonts w:cs="Arial"/>
          <w:szCs w:val="28"/>
        </w:rPr>
        <w:t>Дата</w:t>
      </w:r>
    </w:p>
    <w:p w:rsidR="00D264A1" w:rsidRPr="002D09C4" w:rsidRDefault="00D264A1" w:rsidP="00D264A1">
      <w:pPr>
        <w:rPr>
          <w:rFonts w:cs="Arial"/>
        </w:rPr>
        <w:sectPr w:rsidR="00D264A1" w:rsidRPr="002D09C4">
          <w:pgSz w:w="11910" w:h="16840"/>
          <w:pgMar w:top="1580" w:right="680" w:bottom="280" w:left="1020" w:header="720" w:footer="720" w:gutter="0"/>
          <w:cols w:space="720"/>
        </w:sectPr>
      </w:pPr>
    </w:p>
    <w:p w:rsidR="00D13529" w:rsidRPr="002D09C4" w:rsidRDefault="00A61E31" w:rsidP="00D13529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D13529" w:rsidRPr="002D09C4">
        <w:rPr>
          <w:rFonts w:cs="Arial"/>
          <w:szCs w:val="28"/>
        </w:rPr>
        <w:t>5</w:t>
      </w:r>
    </w:p>
    <w:p w:rsidR="00D13529" w:rsidRPr="002D09C4" w:rsidRDefault="00D13529" w:rsidP="00D13529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D13529" w:rsidRPr="002D09C4" w:rsidRDefault="00D13529" w:rsidP="00D13529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(в том числе внесение изменений в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>разрешение на строительство объекта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внесение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изменений в разрешение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>в связи</w:t>
      </w:r>
      <w:r>
        <w:rPr>
          <w:rFonts w:cs="Arial"/>
        </w:rPr>
        <w:t xml:space="preserve"> </w:t>
      </w:r>
      <w:r w:rsidRPr="00B459BA">
        <w:rPr>
          <w:rFonts w:cs="Arial"/>
        </w:rPr>
        <w:t xml:space="preserve">с продлением срока </w:t>
      </w:r>
    </w:p>
    <w:p w:rsidR="00D13529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2D09C4" w:rsidRPr="002D09C4" w:rsidRDefault="00D264A1" w:rsidP="00D264A1">
      <w:pPr>
        <w:spacing w:before="217"/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2D09C4" w:rsidRPr="002D09C4" w:rsidRDefault="002D09C4" w:rsidP="00D264A1">
      <w:pPr>
        <w:spacing w:before="217"/>
        <w:ind w:right="168"/>
        <w:jc w:val="right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10097"/>
        </w:tabs>
        <w:rPr>
          <w:rFonts w:cs="Arial"/>
        </w:rPr>
      </w:pPr>
      <w:r w:rsidRPr="002D09C4">
        <w:rPr>
          <w:rFonts w:cs="Arial"/>
        </w:rPr>
        <w:t>Кому</w:t>
      </w:r>
      <w:r w:rsidR="002D09C4" w:rsidRPr="002D09C4">
        <w:rPr>
          <w:rFonts w:cs="Arial"/>
        </w:rPr>
        <w:t xml:space="preserve"> </w:t>
      </w:r>
    </w:p>
    <w:p w:rsidR="00D264A1" w:rsidRPr="002D09C4" w:rsidRDefault="00D264A1" w:rsidP="00D264A1">
      <w:pPr>
        <w:spacing w:before="47" w:line="276" w:lineRule="auto"/>
        <w:ind w:right="296"/>
        <w:jc w:val="center"/>
        <w:rPr>
          <w:rFonts w:cs="Arial"/>
        </w:rPr>
      </w:pPr>
      <w:r w:rsidRPr="002D09C4">
        <w:rPr>
          <w:rFonts w:cs="Arial"/>
        </w:rPr>
        <w:t>(фамилия, имя, отчество (при наличии)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ОГРНИП (для физического лица, зарегистрированного в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 xml:space="preserve">качестве индивидуального </w:t>
      </w:r>
      <w:proofErr w:type="gramStart"/>
      <w:r w:rsidRPr="002D09C4">
        <w:rPr>
          <w:rFonts w:cs="Arial"/>
        </w:rPr>
        <w:t>предпринимателя)</w:t>
      </w:r>
      <w:r w:rsidR="002D09C4" w:rsidRPr="002D09C4">
        <w:rPr>
          <w:rFonts w:cs="Arial"/>
        </w:rPr>
        <w:t>-</w:t>
      </w:r>
      <w:proofErr w:type="gramEnd"/>
      <w:r w:rsidRPr="002D09C4">
        <w:rPr>
          <w:rFonts w:cs="Arial"/>
        </w:rPr>
        <w:t>для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физического лица, полное наименование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ИНН,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ОГРН</w:t>
      </w:r>
      <w:r w:rsidR="002D09C4" w:rsidRPr="002D09C4">
        <w:rPr>
          <w:rFonts w:cs="Arial"/>
          <w:spacing w:val="-1"/>
        </w:rPr>
        <w:t>-</w:t>
      </w:r>
      <w:r w:rsidRPr="002D09C4">
        <w:rPr>
          <w:rFonts w:cs="Arial"/>
        </w:rPr>
        <w:t>для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юридического лица,</w:t>
      </w:r>
    </w:p>
    <w:p w:rsidR="00D264A1" w:rsidRPr="002D09C4" w:rsidRDefault="00626561" w:rsidP="00D264A1">
      <w:pPr>
        <w:spacing w:before="4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45" o:spid="_x0000_s1057" style="position:absolute;left:0;text-align:left;margin-left:276pt;margin-top:14pt;width:276.7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" path="m,l5535,e" filled="f" strokeweight=".23811mm">
            <v:path arrowok="t" o:connecttype="custom" o:connectlocs="0,0;351472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41" w:line="276" w:lineRule="auto"/>
        <w:ind w:right="383"/>
        <w:rPr>
          <w:rFonts w:cs="Arial"/>
        </w:rPr>
      </w:pPr>
      <w:r w:rsidRPr="002D09C4">
        <w:rPr>
          <w:rFonts w:cs="Arial"/>
        </w:rPr>
        <w:t>почтовый индекс и адрес, телефон, адрес электронной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>почты)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E26A17">
      <w:pPr>
        <w:pStyle w:val="2"/>
      </w:pPr>
      <w:r w:rsidRPr="002D09C4">
        <w:t>Р Е Ш</w:t>
      </w:r>
      <w:r w:rsidRPr="002D09C4">
        <w:rPr>
          <w:spacing w:val="-1"/>
        </w:rPr>
        <w:t xml:space="preserve"> </w:t>
      </w:r>
      <w:r w:rsidRPr="002D09C4">
        <w:t>Е Н И Е</w:t>
      </w:r>
    </w:p>
    <w:p w:rsidR="00D264A1" w:rsidRPr="002D09C4" w:rsidRDefault="00D264A1" w:rsidP="00E26A17">
      <w:pPr>
        <w:pStyle w:val="2"/>
      </w:pPr>
      <w:r w:rsidRPr="002D09C4">
        <w:t>об</w:t>
      </w:r>
      <w:r w:rsidRPr="002D09C4">
        <w:rPr>
          <w:spacing w:val="-4"/>
        </w:rPr>
        <w:t xml:space="preserve"> </w:t>
      </w:r>
      <w:r w:rsidRPr="002D09C4">
        <w:t>отказе</w:t>
      </w:r>
      <w:r w:rsidRPr="002D09C4">
        <w:rPr>
          <w:spacing w:val="-4"/>
        </w:rPr>
        <w:t xml:space="preserve"> </w:t>
      </w:r>
      <w:r w:rsidRPr="002D09C4">
        <w:t>во</w:t>
      </w:r>
      <w:r w:rsidRPr="002D09C4">
        <w:rPr>
          <w:spacing w:val="-4"/>
        </w:rPr>
        <w:t xml:space="preserve"> </w:t>
      </w:r>
      <w:r w:rsidRPr="002D09C4">
        <w:t>внесении</w:t>
      </w:r>
      <w:r w:rsidRPr="002D09C4">
        <w:rPr>
          <w:spacing w:val="-3"/>
        </w:rPr>
        <w:t xml:space="preserve"> </w:t>
      </w:r>
      <w:r w:rsidRPr="002D09C4">
        <w:t>изменений</w:t>
      </w:r>
      <w:r w:rsidRPr="002D09C4">
        <w:rPr>
          <w:spacing w:val="-4"/>
        </w:rPr>
        <w:t xml:space="preserve"> </w:t>
      </w:r>
      <w:r w:rsidRPr="002D09C4">
        <w:t>в</w:t>
      </w:r>
      <w:r w:rsidRPr="002D09C4">
        <w:rPr>
          <w:spacing w:val="-3"/>
        </w:rPr>
        <w:t xml:space="preserve"> </w:t>
      </w:r>
      <w:r w:rsidRPr="002D09C4">
        <w:t>разрешение</w:t>
      </w:r>
      <w:r w:rsidRPr="002D09C4">
        <w:rPr>
          <w:spacing w:val="-4"/>
        </w:rPr>
        <w:t xml:space="preserve"> </w:t>
      </w:r>
      <w:r w:rsidRPr="002D09C4">
        <w:t>на</w:t>
      </w:r>
      <w:r w:rsidRPr="002D09C4">
        <w:rPr>
          <w:spacing w:val="-4"/>
        </w:rPr>
        <w:t xml:space="preserve"> </w:t>
      </w:r>
      <w:r w:rsidRPr="002D09C4">
        <w:t>строительство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D264A1" w:rsidRPr="002D09C4" w:rsidRDefault="00626561" w:rsidP="00D264A1">
      <w:pPr>
        <w:spacing w:before="1"/>
        <w:rPr>
          <w:rFonts w:cs="Arial"/>
          <w:b/>
          <w:szCs w:val="28"/>
        </w:rPr>
      </w:pPr>
      <w:r>
        <w:rPr>
          <w:rFonts w:cs="Arial"/>
          <w:noProof/>
        </w:rPr>
        <w:pict>
          <v:shape id="Полилиния 144" o:spid="_x0000_s1056" style="position:absolute;left:0;text-align:left;margin-left:56.7pt;margin-top:10.95pt;width:492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" path="m,l9840,e" filled="f" strokeweight=".6pt">
            <v:path arrowok="t" o:connecttype="custom" o:connectlocs="0,0;6248400,0" o:connectangles="0,0"/>
            <w10:wrap type="topAndBottom" anchorx="page"/>
          </v:shape>
        </w:pict>
      </w:r>
    </w:p>
    <w:p w:rsidR="00D264A1" w:rsidRPr="002D09C4" w:rsidRDefault="00D264A1" w:rsidP="00D264A1">
      <w:pPr>
        <w:ind w:right="269"/>
        <w:jc w:val="center"/>
        <w:rPr>
          <w:rFonts w:cs="Arial"/>
        </w:rPr>
      </w:pPr>
      <w:r w:rsidRPr="002D09C4">
        <w:rPr>
          <w:rFonts w:cs="Arial"/>
        </w:rPr>
        <w:t xml:space="preserve">(наименование уполномоченного на выдачу разрешений на строительство </w:t>
      </w:r>
      <w:r w:rsidR="00D13529" w:rsidRPr="002D09C4">
        <w:rPr>
          <w:rFonts w:cs="Arial"/>
        </w:rPr>
        <w:t>органа местного самоуправления</w:t>
      </w:r>
      <w:r w:rsidRPr="002D09C4">
        <w:rPr>
          <w:rFonts w:cs="Arial"/>
        </w:rPr>
        <w:t>)</w:t>
      </w:r>
    </w:p>
    <w:p w:rsidR="00D264A1" w:rsidRPr="002D09C4" w:rsidRDefault="00D264A1" w:rsidP="00D264A1">
      <w:pPr>
        <w:tabs>
          <w:tab w:val="left" w:pos="2791"/>
          <w:tab w:val="left" w:pos="5263"/>
          <w:tab w:val="left" w:pos="9894"/>
        </w:tabs>
        <w:spacing w:before="192"/>
        <w:ind w:right="168"/>
        <w:rPr>
          <w:rFonts w:cs="Arial"/>
          <w:szCs w:val="28"/>
        </w:rPr>
      </w:pPr>
      <w:r w:rsidRPr="002D09C4">
        <w:rPr>
          <w:rFonts w:cs="Arial"/>
          <w:szCs w:val="28"/>
        </w:rPr>
        <w:t>по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результатам</w:t>
      </w:r>
      <w:r w:rsidRPr="002D09C4">
        <w:rPr>
          <w:rFonts w:cs="Arial"/>
          <w:spacing w:val="5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pacing w:val="-1"/>
          <w:szCs w:val="28"/>
        </w:rPr>
        <w:t>*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от</w:t>
      </w:r>
      <w:r w:rsidR="002D09C4" w:rsidRPr="002D09C4">
        <w:rPr>
          <w:rFonts w:cs="Arial"/>
          <w:szCs w:val="28"/>
          <w:u w:val="single"/>
        </w:rPr>
        <w:t xml:space="preserve"> № </w:t>
      </w:r>
      <w:r w:rsidRPr="002D09C4">
        <w:rPr>
          <w:rFonts w:cs="Arial"/>
          <w:spacing w:val="-1"/>
          <w:szCs w:val="28"/>
        </w:rPr>
        <w:t>принято</w:t>
      </w:r>
      <w:r w:rsidRPr="002D09C4">
        <w:rPr>
          <w:rFonts w:cs="Arial"/>
          <w:spacing w:val="-18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решение</w:t>
      </w:r>
      <w:r w:rsidRPr="002D09C4">
        <w:rPr>
          <w:rFonts w:cs="Arial"/>
          <w:spacing w:val="-17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об</w:t>
      </w:r>
      <w:r w:rsidRPr="002D09C4">
        <w:rPr>
          <w:rFonts w:cs="Arial"/>
          <w:spacing w:val="-17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отказе</w:t>
      </w:r>
      <w:r w:rsidRPr="002D09C4">
        <w:rPr>
          <w:rFonts w:cs="Arial"/>
          <w:spacing w:val="-18"/>
          <w:szCs w:val="28"/>
        </w:rPr>
        <w:t xml:space="preserve"> </w:t>
      </w:r>
      <w:r w:rsidRPr="002D09C4">
        <w:rPr>
          <w:rFonts w:cs="Arial"/>
          <w:szCs w:val="28"/>
        </w:rPr>
        <w:t>во</w:t>
      </w:r>
      <w:r w:rsidRPr="002D09C4">
        <w:rPr>
          <w:rFonts w:cs="Arial"/>
          <w:spacing w:val="-17"/>
          <w:szCs w:val="28"/>
        </w:rPr>
        <w:t xml:space="preserve"> </w:t>
      </w:r>
      <w:r w:rsidRPr="002D09C4">
        <w:rPr>
          <w:rFonts w:cs="Arial"/>
          <w:szCs w:val="28"/>
        </w:rPr>
        <w:t>внесении</w:t>
      </w:r>
    </w:p>
    <w:p w:rsidR="00D264A1" w:rsidRPr="002D09C4" w:rsidRDefault="00D264A1" w:rsidP="00D264A1">
      <w:pPr>
        <w:rPr>
          <w:rFonts w:cs="Arial"/>
        </w:rPr>
      </w:pPr>
      <w:r w:rsidRPr="002D09C4">
        <w:rPr>
          <w:rFonts w:cs="Arial"/>
        </w:rPr>
        <w:t>(дата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номер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регистрации)</w:t>
      </w:r>
    </w:p>
    <w:p w:rsidR="00D264A1" w:rsidRPr="002D09C4" w:rsidRDefault="00D264A1" w:rsidP="00D264A1">
      <w:pPr>
        <w:rPr>
          <w:rFonts w:cs="Arial"/>
          <w:szCs w:val="28"/>
        </w:rPr>
      </w:pPr>
      <w:r w:rsidRPr="002D09C4">
        <w:rPr>
          <w:rFonts w:cs="Arial"/>
          <w:szCs w:val="28"/>
        </w:rPr>
        <w:t>изменений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разрешение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строительство.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D264A1" w:rsidRPr="002D09C4" w:rsidTr="008562F7">
        <w:trPr>
          <w:trHeight w:val="388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264A1" w:rsidRPr="002D09C4" w:rsidRDefault="002D09C4" w:rsidP="00E26A17">
            <w:pPr>
              <w:spacing w:before="107" w:line="261" w:lineRule="exact"/>
              <w:ind w:firstLine="0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  <w:proofErr w:type="spellStart"/>
            <w:r w:rsidR="00D264A1" w:rsidRPr="002D09C4">
              <w:rPr>
                <w:rFonts w:cs="Arial"/>
                <w:lang w:val="en-US"/>
              </w:rPr>
              <w:t>пункта</w:t>
            </w:r>
            <w:proofErr w:type="spellEnd"/>
          </w:p>
        </w:tc>
        <w:tc>
          <w:tcPr>
            <w:tcW w:w="4603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107" w:line="261" w:lineRule="exact"/>
              <w:ind w:right="265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Наименование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основания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для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отказа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before="107" w:line="261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Разъяснение</w:t>
            </w:r>
            <w:proofErr w:type="spellEnd"/>
            <w:r w:rsidRPr="002D09C4">
              <w:rPr>
                <w:rFonts w:cs="Arial"/>
                <w:spacing w:val="-5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причин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отказа</w:t>
            </w:r>
            <w:proofErr w:type="spellEnd"/>
            <w:r w:rsidRPr="002D09C4">
              <w:rPr>
                <w:rFonts w:cs="Arial"/>
                <w:spacing w:val="-5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во</w:t>
            </w:r>
            <w:proofErr w:type="spellEnd"/>
          </w:p>
        </w:tc>
      </w:tr>
      <w:tr w:rsidR="00D264A1" w:rsidRPr="002D09C4" w:rsidTr="008562F7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Админист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right="265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внесении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изменений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разрешение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right="82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внесении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изменений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разрешение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на</w:t>
            </w:r>
          </w:p>
        </w:tc>
      </w:tr>
      <w:tr w:rsidR="00D264A1" w:rsidRPr="002D09C4" w:rsidTr="008562F7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ративного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right="264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строительство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в</w:t>
            </w:r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соответствии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56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строительство</w:t>
            </w:r>
            <w:proofErr w:type="spellEnd"/>
          </w:p>
        </w:tc>
      </w:tr>
      <w:tr w:rsidR="00D264A1" w:rsidRPr="002D09C4" w:rsidTr="008562F7">
        <w:trPr>
          <w:trHeight w:val="567"/>
        </w:trPr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71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регламента</w:t>
            </w:r>
            <w:proofErr w:type="spellEnd"/>
          </w:p>
        </w:tc>
        <w:tc>
          <w:tcPr>
            <w:tcW w:w="4603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E26A17">
            <w:pPr>
              <w:spacing w:line="271" w:lineRule="exact"/>
              <w:ind w:right="265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Административным</w:t>
            </w:r>
            <w:proofErr w:type="spellEnd"/>
            <w:r w:rsidRPr="002D09C4">
              <w:rPr>
                <w:rFonts w:cs="Arial"/>
                <w:spacing w:val="-9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E26A17">
            <w:pPr>
              <w:ind w:firstLine="0"/>
              <w:rPr>
                <w:rFonts w:cs="Arial"/>
                <w:lang w:val="en-US"/>
              </w:rPr>
            </w:pPr>
          </w:p>
        </w:tc>
      </w:tr>
    </w:tbl>
    <w:p w:rsidR="00D264A1" w:rsidRPr="002D09C4" w:rsidRDefault="00D264A1" w:rsidP="00D264A1">
      <w:pPr>
        <w:rPr>
          <w:rFonts w:cs="Arial"/>
        </w:rPr>
        <w:sectPr w:rsidR="00D264A1" w:rsidRPr="002D09C4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D264A1" w:rsidRPr="002D09C4" w:rsidTr="008562F7">
        <w:trPr>
          <w:trHeight w:val="4267"/>
        </w:trPr>
        <w:tc>
          <w:tcPr>
            <w:tcW w:w="1276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13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25.1</w:t>
            </w:r>
          </w:p>
        </w:tc>
        <w:tc>
          <w:tcPr>
            <w:tcW w:w="4603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90" w:firstLine="0"/>
              <w:rPr>
                <w:rFonts w:cs="Arial"/>
              </w:rPr>
            </w:pPr>
            <w:r w:rsidRPr="002D09C4">
              <w:rPr>
                <w:rFonts w:cs="Arial"/>
              </w:rPr>
              <w:t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</w:t>
            </w:r>
            <w:r w:rsidR="002D09C4" w:rsidRPr="002D09C4">
              <w:rPr>
                <w:rFonts w:cs="Arial"/>
              </w:rPr>
              <w:t>-</w:t>
            </w:r>
            <w:r w:rsidRPr="002D09C4">
              <w:rPr>
                <w:rFonts w:cs="Arial"/>
              </w:rPr>
              <w:t xml:space="preserve">4 части 21.10 статьи 51 </w:t>
            </w:r>
            <w:hyperlink r:id="rId7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Pr="002D09C4">
              <w:rPr>
                <w:rFonts w:cs="Arial"/>
              </w:rPr>
              <w:t xml:space="preserve">, или отсутствие правоустанавливающего документа на земельный участок в случае, указанном в части 21.13 статьи 51 </w:t>
            </w:r>
            <w:hyperlink r:id="rId7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Pr="002D09C4">
              <w:rPr>
                <w:rFonts w:cs="Arial"/>
              </w:rPr>
              <w:t xml:space="preserve">, либо отсутствие документов, предусмотренных частью 7 статьи 51 </w:t>
            </w:r>
            <w:hyperlink r:id="rId7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Pr="002D09C4">
              <w:rPr>
                <w:rFonts w:cs="Arial"/>
              </w:rPr>
      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</w:tc>
        <w:tc>
          <w:tcPr>
            <w:tcW w:w="4044" w:type="dxa"/>
            <w:shd w:val="clear" w:color="auto" w:fill="auto"/>
          </w:tcPr>
          <w:p w:rsidR="00D264A1" w:rsidRPr="002D09C4" w:rsidRDefault="00D264A1" w:rsidP="0062553A">
            <w:pPr>
              <w:spacing w:before="97"/>
              <w:ind w:firstLine="0"/>
              <w:rPr>
                <w:rFonts w:cs="Arial"/>
                <w:i/>
              </w:rPr>
            </w:pPr>
          </w:p>
        </w:tc>
      </w:tr>
      <w:tr w:rsidR="00D264A1" w:rsidRPr="002D09C4" w:rsidTr="008562F7">
        <w:trPr>
          <w:trHeight w:val="1569"/>
        </w:trPr>
        <w:tc>
          <w:tcPr>
            <w:tcW w:w="1276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10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25.2</w:t>
            </w:r>
          </w:p>
        </w:tc>
        <w:tc>
          <w:tcPr>
            <w:tcW w:w="4603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181" w:firstLine="0"/>
              <w:rPr>
                <w:rFonts w:cs="Arial"/>
              </w:rPr>
            </w:pPr>
            <w:r w:rsidRPr="002D09C4">
              <w:rPr>
                <w:rFonts w:cs="Arial"/>
              </w:rPr>
      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      </w:r>
          </w:p>
        </w:tc>
        <w:tc>
          <w:tcPr>
            <w:tcW w:w="4044" w:type="dxa"/>
            <w:shd w:val="clear" w:color="auto" w:fill="auto"/>
          </w:tcPr>
          <w:p w:rsidR="00D264A1" w:rsidRPr="002D09C4" w:rsidRDefault="00D264A1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  <w:tr w:rsidR="00D264A1" w:rsidRPr="002D09C4" w:rsidTr="008562F7">
        <w:trPr>
          <w:trHeight w:val="3715"/>
        </w:trPr>
        <w:tc>
          <w:tcPr>
            <w:tcW w:w="1276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13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25.3</w:t>
            </w:r>
          </w:p>
        </w:tc>
        <w:tc>
          <w:tcPr>
            <w:tcW w:w="4603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181" w:firstLine="0"/>
              <w:rPr>
                <w:rFonts w:cs="Arial"/>
              </w:rPr>
            </w:pPr>
            <w:r w:rsidRPr="002D09C4">
              <w:rPr>
                <w:rFonts w:cs="Arial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hyperlink r:id="rId7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Pr="002D09C4">
              <w:rPr>
                <w:rFonts w:cs="Arial"/>
              </w:rPr>
              <w:t xml:space="preserve">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      </w:r>
            <w:hyperlink r:id="rId8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Pr="002D09C4">
              <w:rPr>
                <w:rFonts w:cs="Arial"/>
              </w:rPr>
              <w:t>;</w:t>
            </w:r>
          </w:p>
        </w:tc>
        <w:tc>
          <w:tcPr>
            <w:tcW w:w="4044" w:type="dxa"/>
            <w:shd w:val="clear" w:color="auto" w:fill="auto"/>
          </w:tcPr>
          <w:p w:rsidR="00D264A1" w:rsidRPr="002D09C4" w:rsidRDefault="00D264A1" w:rsidP="0062553A">
            <w:pPr>
              <w:spacing w:before="97"/>
              <w:ind w:firstLine="0"/>
              <w:rPr>
                <w:rFonts w:cs="Arial"/>
                <w:i/>
              </w:rPr>
            </w:pPr>
          </w:p>
        </w:tc>
      </w:tr>
      <w:tr w:rsidR="00D264A1" w:rsidRPr="002D09C4" w:rsidTr="008562F7">
        <w:trPr>
          <w:trHeight w:val="2611"/>
        </w:trPr>
        <w:tc>
          <w:tcPr>
            <w:tcW w:w="1276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10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25.4</w:t>
            </w:r>
          </w:p>
        </w:tc>
        <w:tc>
          <w:tcPr>
            <w:tcW w:w="4603" w:type="dxa"/>
            <w:shd w:val="clear" w:color="auto" w:fill="auto"/>
          </w:tcPr>
          <w:p w:rsidR="00D264A1" w:rsidRPr="002D09C4" w:rsidRDefault="00D13529" w:rsidP="0062553A">
            <w:pPr>
              <w:spacing w:before="97"/>
              <w:ind w:right="90" w:firstLine="0"/>
              <w:rPr>
                <w:rFonts w:cs="Arial"/>
              </w:rPr>
            </w:pPr>
            <w:r w:rsidRPr="002D09C4">
              <w:rPr>
                <w:rFonts w:cs="Arial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      </w:r>
          </w:p>
        </w:tc>
        <w:tc>
          <w:tcPr>
            <w:tcW w:w="4044" w:type="dxa"/>
            <w:shd w:val="clear" w:color="auto" w:fill="auto"/>
          </w:tcPr>
          <w:p w:rsidR="00D264A1" w:rsidRPr="002D09C4" w:rsidRDefault="00D264A1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  <w:tr w:rsidR="00D13529" w:rsidRPr="002D09C4" w:rsidTr="008562F7">
        <w:trPr>
          <w:trHeight w:val="2611"/>
        </w:trPr>
        <w:tc>
          <w:tcPr>
            <w:tcW w:w="1276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10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25.5</w:t>
            </w:r>
          </w:p>
        </w:tc>
        <w:tc>
          <w:tcPr>
            <w:tcW w:w="4603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90" w:firstLine="0"/>
              <w:rPr>
                <w:rFonts w:cs="Arial"/>
              </w:rPr>
            </w:pPr>
            <w:r w:rsidRPr="002D09C4">
              <w:rPr>
                <w:rFonts w:cs="Arial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hyperlink r:id="rId81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Pr="002D09C4">
              <w:rPr>
                <w:rFonts w:cs="Arial"/>
              </w:rPr>
              <w:t>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</w:tc>
        <w:tc>
          <w:tcPr>
            <w:tcW w:w="4044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  <w:tr w:rsidR="00D13529" w:rsidRPr="002D09C4" w:rsidTr="008562F7">
        <w:trPr>
          <w:trHeight w:val="2611"/>
        </w:trPr>
        <w:tc>
          <w:tcPr>
            <w:tcW w:w="1276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10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25.6</w:t>
            </w:r>
          </w:p>
        </w:tc>
        <w:tc>
          <w:tcPr>
            <w:tcW w:w="4603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90" w:firstLine="0"/>
              <w:rPr>
                <w:rFonts w:cs="Arial"/>
              </w:rPr>
            </w:pPr>
            <w:r w:rsidRPr="002D09C4">
              <w:rPr>
                <w:rFonts w:cs="Arial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</w:tc>
        <w:tc>
          <w:tcPr>
            <w:tcW w:w="4044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  <w:tr w:rsidR="00D13529" w:rsidRPr="002D09C4" w:rsidTr="008562F7">
        <w:trPr>
          <w:trHeight w:val="845"/>
        </w:trPr>
        <w:tc>
          <w:tcPr>
            <w:tcW w:w="1276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10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25.7</w:t>
            </w:r>
          </w:p>
        </w:tc>
        <w:tc>
          <w:tcPr>
            <w:tcW w:w="4603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90" w:firstLine="0"/>
              <w:rPr>
                <w:rFonts w:cs="Arial"/>
              </w:rPr>
            </w:pPr>
            <w:r w:rsidRPr="002D09C4">
              <w:rPr>
                <w:rFonts w:cs="Arial"/>
              </w:rPr>
              <w:t xml:space="preserve">наличия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      </w:r>
            <w:hyperlink r:id="rId8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="0099394A" w:rsidRPr="00DB581E">
                <w:rPr>
                  <w:rStyle w:val="ac"/>
                  <w:rFonts w:cs="Arial"/>
                  <w:szCs w:val="28"/>
                </w:rPr>
                <w:t>ГрК</w:t>
              </w:r>
              <w:proofErr w:type="spellEnd"/>
              <w:r w:rsidR="0099394A" w:rsidRPr="00DB581E">
                <w:rPr>
                  <w:rStyle w:val="ac"/>
                  <w:rFonts w:cs="Arial"/>
                  <w:szCs w:val="28"/>
                </w:rPr>
                <w:t xml:space="preserve"> РФ</w:t>
              </w:r>
            </w:hyperlink>
            <w:r w:rsidRPr="002D09C4">
              <w:rPr>
                <w:rFonts w:cs="Arial"/>
              </w:rPr>
              <w:t>, в случае, если внесение изменений в разрешение на строительство связано с продлением срока действия разрешения на строительство;</w:t>
            </w:r>
          </w:p>
        </w:tc>
        <w:tc>
          <w:tcPr>
            <w:tcW w:w="4044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  <w:tr w:rsidR="00D13529" w:rsidRPr="002D09C4" w:rsidTr="008562F7">
        <w:trPr>
          <w:trHeight w:val="845"/>
        </w:trPr>
        <w:tc>
          <w:tcPr>
            <w:tcW w:w="1276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10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25.8</w:t>
            </w:r>
          </w:p>
        </w:tc>
        <w:tc>
          <w:tcPr>
            <w:tcW w:w="4603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90" w:firstLine="0"/>
              <w:rPr>
                <w:rFonts w:cs="Arial"/>
              </w:rPr>
            </w:pPr>
            <w:r w:rsidRPr="002D09C4">
              <w:rPr>
                <w:rFonts w:cs="Arial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      </w:r>
          </w:p>
        </w:tc>
        <w:tc>
          <w:tcPr>
            <w:tcW w:w="4044" w:type="dxa"/>
            <w:shd w:val="clear" w:color="auto" w:fill="auto"/>
          </w:tcPr>
          <w:p w:rsidR="00D13529" w:rsidRPr="002D09C4" w:rsidRDefault="00D13529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</w:tbl>
    <w:p w:rsidR="00D13529" w:rsidRPr="002D09C4" w:rsidRDefault="00D13529" w:rsidP="00D264A1">
      <w:pPr>
        <w:rPr>
          <w:rFonts w:cs="Arial"/>
        </w:rPr>
      </w:pPr>
    </w:p>
    <w:p w:rsidR="002D09C4" w:rsidRPr="002D09C4" w:rsidRDefault="00D13529" w:rsidP="00D13529">
      <w:pPr>
        <w:tabs>
          <w:tab w:val="left" w:pos="10099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Дополнительно</w:t>
      </w:r>
      <w:r w:rsidRPr="002D09C4">
        <w:rPr>
          <w:rFonts w:cs="Arial"/>
          <w:spacing w:val="60"/>
          <w:szCs w:val="28"/>
        </w:rPr>
        <w:t xml:space="preserve"> </w:t>
      </w:r>
      <w:r w:rsidRPr="002D09C4">
        <w:rPr>
          <w:rFonts w:cs="Arial"/>
          <w:szCs w:val="28"/>
        </w:rPr>
        <w:t>информируем:</w:t>
      </w:r>
      <w:r w:rsidR="002D09C4" w:rsidRPr="002D09C4">
        <w:rPr>
          <w:rFonts w:cs="Arial"/>
          <w:szCs w:val="28"/>
          <w:u w:val="single"/>
        </w:rPr>
        <w:t xml:space="preserve"> </w:t>
      </w:r>
    </w:p>
    <w:p w:rsidR="00D13529" w:rsidRPr="002D09C4" w:rsidRDefault="00D13529" w:rsidP="00D13529">
      <w:pPr>
        <w:tabs>
          <w:tab w:val="left" w:pos="9913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.</w:t>
      </w:r>
    </w:p>
    <w:p w:rsidR="002D09C4" w:rsidRPr="002D09C4" w:rsidRDefault="00D13529" w:rsidP="00D13529">
      <w:pPr>
        <w:ind w:right="632"/>
        <w:rPr>
          <w:rFonts w:cs="Arial"/>
        </w:rPr>
      </w:pPr>
      <w:r w:rsidRPr="002D09C4">
        <w:rPr>
          <w:rFonts w:cs="Arial"/>
        </w:rPr>
        <w:t>(указывается информация, необходимая для устранения причин отказа во внесении изменений в</w:t>
      </w:r>
      <w:r w:rsidRPr="002D09C4">
        <w:rPr>
          <w:rFonts w:cs="Arial"/>
          <w:spacing w:val="-48"/>
        </w:rPr>
        <w:t xml:space="preserve"> </w:t>
      </w:r>
      <w:r w:rsidRPr="002D09C4">
        <w:rPr>
          <w:rFonts w:cs="Arial"/>
        </w:rPr>
        <w:t>разрешение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на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строительство,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а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также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иная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дополнительная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информация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при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наличии)</w:t>
      </w:r>
    </w:p>
    <w:p w:rsidR="002D09C4" w:rsidRPr="002D09C4" w:rsidRDefault="002D09C4" w:rsidP="00D13529">
      <w:pPr>
        <w:ind w:right="632"/>
        <w:rPr>
          <w:rFonts w:cs="Arial"/>
        </w:rPr>
      </w:pPr>
    </w:p>
    <w:p w:rsidR="00D13529" w:rsidRPr="002D09C4" w:rsidRDefault="00626561" w:rsidP="00D13529">
      <w:pPr>
        <w:spacing w:before="10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43" o:spid="_x0000_s1055" style="position:absolute;left:0;text-align:left;margin-left:56.7pt;margin-top:13.05pt;width:155.95pt;height: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" path="m,l3119,e" filled="f" strokeweight=".5pt">
            <v:path arrowok="t" o:connecttype="custom" o:connectlocs="0,0;198056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42" o:spid="_x0000_s1054" style="position:absolute;left:0;text-align:left;margin-left:226.8pt;margin-top:13.05pt;width:113.5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41" o:spid="_x0000_s1053" style="position:absolute;left:0;text-align:left;margin-left:354.4pt;margin-top:13.05pt;width:198.5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fpFQMAAJo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</w:p>
    <w:p w:rsidR="00D13529" w:rsidRPr="002D09C4" w:rsidRDefault="00D13529" w:rsidP="00D13529">
      <w:pPr>
        <w:tabs>
          <w:tab w:val="left" w:pos="4232"/>
          <w:tab w:val="left" w:pos="6375"/>
        </w:tabs>
        <w:rPr>
          <w:rFonts w:cs="Arial"/>
        </w:rPr>
      </w:pPr>
      <w:r w:rsidRPr="002D09C4">
        <w:rPr>
          <w:rFonts w:cs="Arial"/>
        </w:rPr>
        <w:t>(должность)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D13529" w:rsidRPr="002D09C4" w:rsidRDefault="00D13529" w:rsidP="00D13529">
      <w:pPr>
        <w:rPr>
          <w:rFonts w:cs="Arial"/>
          <w:szCs w:val="28"/>
        </w:rPr>
      </w:pPr>
    </w:p>
    <w:p w:rsidR="002D09C4" w:rsidRPr="002D09C4" w:rsidRDefault="00D13529" w:rsidP="00D13529">
      <w:pPr>
        <w:spacing w:before="89"/>
        <w:rPr>
          <w:rFonts w:cs="Arial"/>
          <w:szCs w:val="28"/>
        </w:rPr>
      </w:pPr>
      <w:r w:rsidRPr="002D09C4">
        <w:rPr>
          <w:rFonts w:cs="Arial"/>
          <w:szCs w:val="28"/>
        </w:rPr>
        <w:t>Дата</w:t>
      </w:r>
    </w:p>
    <w:p w:rsidR="002D09C4" w:rsidRPr="002D09C4" w:rsidRDefault="002D09C4" w:rsidP="00D13529">
      <w:pPr>
        <w:spacing w:before="89"/>
        <w:rPr>
          <w:rFonts w:cs="Arial"/>
          <w:szCs w:val="28"/>
        </w:rPr>
      </w:pPr>
    </w:p>
    <w:p w:rsidR="00D264A1" w:rsidRPr="002D09C4" w:rsidRDefault="00D264A1" w:rsidP="00D264A1">
      <w:pPr>
        <w:rPr>
          <w:rFonts w:cs="Arial"/>
        </w:rPr>
        <w:sectPr w:rsidR="00D264A1" w:rsidRPr="002D09C4">
          <w:pgSz w:w="11910" w:h="16840"/>
          <w:pgMar w:top="1240" w:right="680" w:bottom="280" w:left="1020" w:header="720" w:footer="720" w:gutter="0"/>
          <w:cols w:space="720"/>
        </w:sectPr>
      </w:pPr>
    </w:p>
    <w:p w:rsidR="00D13529" w:rsidRPr="002D09C4" w:rsidRDefault="00A61E31" w:rsidP="00D13529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zCs w:val="28"/>
        </w:rPr>
        <w:t xml:space="preserve"> № </w:t>
      </w:r>
      <w:r w:rsidR="00D13529" w:rsidRPr="002D09C4">
        <w:rPr>
          <w:rFonts w:cs="Arial"/>
          <w:szCs w:val="28"/>
        </w:rPr>
        <w:t>6</w:t>
      </w:r>
    </w:p>
    <w:p w:rsidR="00D13529" w:rsidRPr="002D09C4" w:rsidRDefault="00D13529" w:rsidP="00D13529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D13529" w:rsidRPr="002D09C4" w:rsidRDefault="00D13529" w:rsidP="00D13529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>(в том числе внесение изменений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в разрешение на строительство объекта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внесение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изменений в разрешение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в связи с продлением срока </w:t>
      </w:r>
    </w:p>
    <w:p w:rsidR="00D13529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D264A1" w:rsidRPr="002D09C4" w:rsidRDefault="00D264A1" w:rsidP="00D264A1">
      <w:pPr>
        <w:spacing w:before="9"/>
        <w:rPr>
          <w:rFonts w:cs="Arial"/>
          <w:szCs w:val="28"/>
        </w:rPr>
      </w:pPr>
    </w:p>
    <w:p w:rsidR="002D09C4" w:rsidRPr="002D09C4" w:rsidRDefault="00D264A1" w:rsidP="00D264A1">
      <w:pPr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2D09C4" w:rsidRPr="002D09C4" w:rsidRDefault="002D09C4" w:rsidP="0062553A">
      <w:pPr>
        <w:pStyle w:val="2"/>
      </w:pPr>
    </w:p>
    <w:p w:rsidR="002D09C4" w:rsidRPr="002D09C4" w:rsidRDefault="00D264A1" w:rsidP="0062553A">
      <w:pPr>
        <w:pStyle w:val="2"/>
      </w:pPr>
      <w:r w:rsidRPr="002D09C4">
        <w:t>З А</w:t>
      </w:r>
      <w:r w:rsidRPr="002D09C4">
        <w:rPr>
          <w:spacing w:val="-1"/>
        </w:rPr>
        <w:t xml:space="preserve"> </w:t>
      </w:r>
      <w:r w:rsidRPr="002D09C4">
        <w:t>Я</w:t>
      </w:r>
      <w:r w:rsidRPr="002D09C4">
        <w:rPr>
          <w:spacing w:val="-1"/>
        </w:rPr>
        <w:t xml:space="preserve"> </w:t>
      </w:r>
      <w:r w:rsidRPr="002D09C4">
        <w:t>В Л Е Н И Е</w:t>
      </w:r>
    </w:p>
    <w:p w:rsidR="002D09C4" w:rsidRPr="002D09C4" w:rsidRDefault="00D264A1" w:rsidP="0062553A">
      <w:pPr>
        <w:pStyle w:val="2"/>
        <w:rPr>
          <w:spacing w:val="-67"/>
        </w:rPr>
      </w:pPr>
      <w:r w:rsidRPr="002D09C4">
        <w:t>об исправлении допущенных опечаток и ошибок</w:t>
      </w:r>
    </w:p>
    <w:p w:rsidR="00D264A1" w:rsidRPr="002D09C4" w:rsidRDefault="00D264A1" w:rsidP="0062553A">
      <w:pPr>
        <w:pStyle w:val="2"/>
      </w:pPr>
      <w:r w:rsidRPr="002D09C4">
        <w:t>в</w:t>
      </w:r>
      <w:r w:rsidRPr="002D09C4">
        <w:rPr>
          <w:spacing w:val="-1"/>
        </w:rPr>
        <w:t xml:space="preserve"> </w:t>
      </w:r>
      <w:r w:rsidRPr="002D09C4">
        <w:t>разрешении</w:t>
      </w:r>
      <w:r w:rsidRPr="002D09C4">
        <w:rPr>
          <w:spacing w:val="-1"/>
        </w:rPr>
        <w:t xml:space="preserve"> </w:t>
      </w:r>
      <w:r w:rsidRPr="002D09C4">
        <w:t>на строительство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D264A1" w:rsidRPr="002D09C4" w:rsidRDefault="002D09C4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  <w:u w:val="single"/>
        </w:rPr>
        <w:t xml:space="preserve"> «</w:t>
      </w:r>
      <w:r w:rsidR="00D264A1" w:rsidRPr="002D09C4">
        <w:rPr>
          <w:rFonts w:cs="Arial"/>
          <w:szCs w:val="28"/>
        </w:rPr>
        <w:t>20</w:t>
      </w:r>
      <w:r w:rsidRPr="002D09C4">
        <w:rPr>
          <w:rFonts w:cs="Arial"/>
          <w:szCs w:val="28"/>
          <w:u w:val="single"/>
        </w:rPr>
        <w:t xml:space="preserve"> </w:t>
      </w:r>
      <w:r w:rsidR="00D264A1" w:rsidRPr="002D09C4">
        <w:rPr>
          <w:rFonts w:cs="Arial"/>
          <w:szCs w:val="28"/>
        </w:rPr>
        <w:t>г.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2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40" o:spid="_x0000_s1052" style="position:absolute;left:0;text-align:left;margin-left:56.7pt;margin-top:16.15pt;width:4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ov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39" o:spid="_x0000_s1051" style="position:absolute;left:0;text-align:left;margin-left:56.7pt;margin-top:30.45pt;width:498.0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KWEQ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1"/>
        <w:rPr>
          <w:rFonts w:cs="Arial"/>
          <w:szCs w:val="28"/>
        </w:rPr>
      </w:pPr>
    </w:p>
    <w:p w:rsidR="00D264A1" w:rsidRPr="002D09C4" w:rsidRDefault="00D264A1" w:rsidP="00D264A1">
      <w:pPr>
        <w:ind w:right="238"/>
        <w:rPr>
          <w:rFonts w:cs="Arial"/>
        </w:rPr>
      </w:pPr>
      <w:r w:rsidRPr="002D09C4">
        <w:rPr>
          <w:rFonts w:cs="Arial"/>
        </w:rPr>
        <w:t>(наименование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уполномоченного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на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выдачу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разрешений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строительство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органа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местного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самоуправления)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right="169"/>
        <w:rPr>
          <w:rFonts w:cs="Arial"/>
          <w:szCs w:val="28"/>
        </w:rPr>
      </w:pPr>
      <w:r w:rsidRPr="002D09C4">
        <w:rPr>
          <w:rFonts w:cs="Arial"/>
          <w:szCs w:val="28"/>
        </w:rPr>
        <w:t>Прошу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исправить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допущенную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опечатку/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ошибку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разрешении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на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строительство.</w:t>
      </w:r>
    </w:p>
    <w:p w:rsidR="00D264A1" w:rsidRPr="002D09C4" w:rsidRDefault="00123448" w:rsidP="00123448">
      <w:pPr>
        <w:tabs>
          <w:tab w:val="left" w:pos="3738"/>
        </w:tabs>
        <w:spacing w:before="88"/>
        <w:ind w:right="145"/>
        <w:jc w:val="center"/>
        <w:rPr>
          <w:rFonts w:cs="Arial"/>
        </w:rPr>
      </w:pPr>
      <w:r w:rsidRPr="002D09C4">
        <w:rPr>
          <w:rFonts w:cs="Arial"/>
        </w:rPr>
        <w:t xml:space="preserve">1.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2"/>
        </w:rPr>
        <w:t xml:space="preserve"> </w:t>
      </w:r>
      <w:r w:rsidR="00D264A1" w:rsidRPr="002D09C4">
        <w:rPr>
          <w:rFonts w:cs="Arial"/>
        </w:rPr>
        <w:t>застройщике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769"/>
        <w:gridCol w:w="4111"/>
      </w:tblGrid>
      <w:tr w:rsidR="00D264A1" w:rsidRPr="002D09C4" w:rsidTr="008562F7">
        <w:trPr>
          <w:trHeight w:val="1202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331" w:firstLine="0"/>
              <w:rPr>
                <w:rFonts w:cs="Arial"/>
              </w:rPr>
            </w:pPr>
            <w:r w:rsidRPr="002D09C4">
              <w:rPr>
                <w:rFonts w:cs="Arial"/>
              </w:rPr>
              <w:t>Сведения о физическом лице,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случае если застройщиком является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физическое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лицо:</w:t>
            </w:r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696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1.1.1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156" w:firstLine="0"/>
              <w:rPr>
                <w:rFonts w:cs="Arial"/>
              </w:rPr>
            </w:pPr>
            <w:r w:rsidRPr="002D09C4">
              <w:rPr>
                <w:rFonts w:cs="Arial"/>
              </w:rPr>
              <w:t>Фамилия, имя, отчество (при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наличии)</w:t>
            </w:r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681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1.1.2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911" w:firstLine="0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>Реквизиты документа,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удостоверяющего</w:t>
            </w:r>
            <w:r w:rsidRPr="002D09C4">
              <w:rPr>
                <w:rFonts w:cs="Arial"/>
                <w:spacing w:val="70"/>
              </w:rPr>
              <w:t xml:space="preserve"> </w:t>
            </w:r>
            <w:r w:rsidRPr="002D09C4">
              <w:rPr>
                <w:rFonts w:cs="Arial"/>
              </w:rPr>
              <w:t>личность</w:t>
            </w:r>
            <w:r w:rsidRPr="002D09C4">
              <w:rPr>
                <w:rFonts w:cs="Arial"/>
                <w:spacing w:val="1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1202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1.1.3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370" w:firstLine="0"/>
              <w:rPr>
                <w:rFonts w:cs="Arial"/>
              </w:rPr>
            </w:pPr>
            <w:r w:rsidRPr="002D09C4">
              <w:rPr>
                <w:rFonts w:cs="Arial"/>
              </w:rPr>
              <w:t>Основной государственный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регистрационный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индивидуального</w:t>
            </w:r>
            <w:r w:rsidRPr="002D09C4">
              <w:rPr>
                <w:rFonts w:cs="Arial"/>
                <w:spacing w:val="-14"/>
              </w:rPr>
              <w:t xml:space="preserve"> </w:t>
            </w:r>
            <w:r w:rsidRPr="002D09C4">
              <w:rPr>
                <w:rFonts w:cs="Arial"/>
              </w:rPr>
              <w:t>предпринимателя</w:t>
            </w:r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337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Сведения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о</w:t>
            </w:r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юридическом</w:t>
            </w:r>
            <w:proofErr w:type="spellEnd"/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лице</w:t>
            </w:r>
            <w:proofErr w:type="spellEnd"/>
            <w:r w:rsidRPr="002D09C4">
              <w:rPr>
                <w:rFonts w:cs="Arial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414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1.2.1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Полное</w:t>
            </w:r>
            <w:proofErr w:type="spellEnd"/>
            <w:r w:rsidRPr="002D09C4">
              <w:rPr>
                <w:rFonts w:cs="Arial"/>
                <w:spacing w:val="-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900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1.2.2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1307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Основной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государственный</w:t>
            </w:r>
            <w:proofErr w:type="spellEnd"/>
            <w:r w:rsidRPr="002D09C4">
              <w:rPr>
                <w:rFonts w:cs="Arial"/>
                <w:spacing w:val="-6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регистрационный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1202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1.2.3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278" w:firstLine="0"/>
              <w:rPr>
                <w:rFonts w:cs="Arial"/>
              </w:rPr>
            </w:pPr>
            <w:r w:rsidRPr="002D09C4">
              <w:rPr>
                <w:rFonts w:cs="Arial"/>
              </w:rPr>
              <w:t>Идентификационный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налогоплательщика</w:t>
            </w:r>
            <w:r w:rsidR="002D09C4" w:rsidRPr="002D09C4">
              <w:rPr>
                <w:rFonts w:cs="Arial"/>
              </w:rPr>
              <w:t>-</w:t>
            </w:r>
            <w:r w:rsidRPr="002D09C4">
              <w:rPr>
                <w:rFonts w:cs="Arial"/>
              </w:rPr>
              <w:t>юридического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лица</w:t>
            </w:r>
          </w:p>
        </w:tc>
        <w:tc>
          <w:tcPr>
            <w:tcW w:w="41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5260FA" w:rsidP="005260FA">
      <w:pPr>
        <w:tabs>
          <w:tab w:val="left" w:pos="1217"/>
        </w:tabs>
        <w:spacing w:before="89" w:line="276" w:lineRule="auto"/>
        <w:ind w:right="145"/>
        <w:jc w:val="center"/>
        <w:rPr>
          <w:rFonts w:cs="Arial"/>
        </w:rPr>
      </w:pPr>
      <w:r w:rsidRPr="002D09C4">
        <w:rPr>
          <w:rFonts w:cs="Arial"/>
        </w:rPr>
        <w:t>2.</w:t>
      </w:r>
      <w:r w:rsidR="00D264A1" w:rsidRPr="002D09C4">
        <w:rPr>
          <w:rFonts w:cs="Arial"/>
        </w:rPr>
        <w:t>Сведения о выданном разрешении на строительство, содержащем</w:t>
      </w:r>
      <w:r w:rsidR="00D264A1" w:rsidRPr="002D09C4">
        <w:rPr>
          <w:rFonts w:cs="Arial"/>
          <w:spacing w:val="-67"/>
        </w:rPr>
        <w:t xml:space="preserve"> </w:t>
      </w:r>
      <w:r w:rsidR="00D264A1" w:rsidRPr="002D09C4">
        <w:rPr>
          <w:rFonts w:cs="Arial"/>
        </w:rPr>
        <w:t>допущенную</w:t>
      </w:r>
      <w:r w:rsidR="00D264A1" w:rsidRPr="002D09C4">
        <w:rPr>
          <w:rFonts w:cs="Arial"/>
          <w:spacing w:val="-2"/>
        </w:rPr>
        <w:t xml:space="preserve"> </w:t>
      </w:r>
      <w:r w:rsidR="00D264A1" w:rsidRPr="002D09C4">
        <w:rPr>
          <w:rFonts w:cs="Arial"/>
        </w:rPr>
        <w:t>опечатку/</w:t>
      </w:r>
      <w:r w:rsidR="00D264A1" w:rsidRPr="002D09C4">
        <w:rPr>
          <w:rFonts w:cs="Arial"/>
          <w:spacing w:val="-1"/>
        </w:rPr>
        <w:t xml:space="preserve"> </w:t>
      </w:r>
      <w:r w:rsidR="00D264A1" w:rsidRPr="002D09C4">
        <w:rPr>
          <w:rFonts w:cs="Arial"/>
        </w:rPr>
        <w:t>ошибку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769"/>
        <w:gridCol w:w="2126"/>
        <w:gridCol w:w="1985"/>
      </w:tblGrid>
      <w:tr w:rsidR="002D09C4" w:rsidRPr="002D09C4" w:rsidTr="008562F7">
        <w:trPr>
          <w:trHeight w:val="1092"/>
        </w:trPr>
        <w:tc>
          <w:tcPr>
            <w:tcW w:w="1043" w:type="dxa"/>
            <w:shd w:val="clear" w:color="auto" w:fill="auto"/>
          </w:tcPr>
          <w:p w:rsidR="00D264A1" w:rsidRPr="002D09C4" w:rsidRDefault="002D09C4" w:rsidP="0062553A">
            <w:pPr>
              <w:spacing w:before="5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84" w:firstLine="0"/>
              <w:rPr>
                <w:rFonts w:cs="Arial"/>
              </w:rPr>
            </w:pPr>
            <w:r w:rsidRPr="002D09C4">
              <w:rPr>
                <w:rFonts w:cs="Arial"/>
              </w:rPr>
              <w:t>Орган (организация), выдавший (-</w:t>
            </w:r>
            <w:proofErr w:type="spellStart"/>
            <w:r w:rsidRPr="002D09C4">
              <w:rPr>
                <w:rFonts w:cs="Arial"/>
              </w:rPr>
              <w:t>ая</w:t>
            </w:r>
            <w:proofErr w:type="spellEnd"/>
            <w:r w:rsidRPr="002D09C4">
              <w:rPr>
                <w:rFonts w:cs="Arial"/>
              </w:rPr>
              <w:t>)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разрешение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на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  <w:tc>
          <w:tcPr>
            <w:tcW w:w="2126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732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591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Дата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</w:tr>
      <w:tr w:rsidR="002D09C4" w:rsidRPr="002D09C4" w:rsidTr="008562F7">
        <w:trPr>
          <w:trHeight w:val="385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2.1.</w:t>
            </w:r>
          </w:p>
        </w:tc>
        <w:tc>
          <w:tcPr>
            <w:tcW w:w="47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</w:tbl>
    <w:p w:rsidR="00D264A1" w:rsidRPr="002D09C4" w:rsidRDefault="005260FA" w:rsidP="005260FA">
      <w:pPr>
        <w:tabs>
          <w:tab w:val="left" w:pos="908"/>
        </w:tabs>
        <w:ind w:left="907"/>
        <w:rPr>
          <w:rFonts w:cs="Arial"/>
        </w:rPr>
      </w:pPr>
      <w:r w:rsidRPr="002D09C4">
        <w:rPr>
          <w:rFonts w:cs="Arial"/>
        </w:rPr>
        <w:t xml:space="preserve">3. </w:t>
      </w:r>
      <w:r w:rsidR="00D264A1" w:rsidRPr="002D09C4">
        <w:rPr>
          <w:rFonts w:cs="Arial"/>
        </w:rPr>
        <w:t>Обоснование</w:t>
      </w:r>
      <w:r w:rsidR="00D264A1" w:rsidRPr="002D09C4">
        <w:rPr>
          <w:rFonts w:cs="Arial"/>
          <w:spacing w:val="-6"/>
        </w:rPr>
        <w:t xml:space="preserve"> </w:t>
      </w:r>
      <w:r w:rsidR="00D264A1" w:rsidRPr="002D09C4">
        <w:rPr>
          <w:rFonts w:cs="Arial"/>
        </w:rPr>
        <w:t>для</w:t>
      </w:r>
      <w:r w:rsidR="00D264A1" w:rsidRPr="002D09C4">
        <w:rPr>
          <w:rFonts w:cs="Arial"/>
          <w:spacing w:val="-5"/>
        </w:rPr>
        <w:t xml:space="preserve"> </w:t>
      </w:r>
      <w:r w:rsidR="00D264A1" w:rsidRPr="002D09C4">
        <w:rPr>
          <w:rFonts w:cs="Arial"/>
        </w:rPr>
        <w:t>внесения</w:t>
      </w:r>
      <w:r w:rsidR="00D264A1" w:rsidRPr="002D09C4">
        <w:rPr>
          <w:rFonts w:cs="Arial"/>
          <w:spacing w:val="-5"/>
        </w:rPr>
        <w:t xml:space="preserve"> </w:t>
      </w:r>
      <w:r w:rsidR="00D264A1" w:rsidRPr="002D09C4">
        <w:rPr>
          <w:rFonts w:cs="Arial"/>
        </w:rPr>
        <w:t>исправлений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в</w:t>
      </w:r>
      <w:r w:rsidR="00D264A1" w:rsidRPr="002D09C4">
        <w:rPr>
          <w:rFonts w:cs="Arial"/>
          <w:spacing w:val="-5"/>
        </w:rPr>
        <w:t xml:space="preserve"> </w:t>
      </w:r>
      <w:r w:rsidR="00D264A1" w:rsidRPr="002D09C4">
        <w:rPr>
          <w:rFonts w:cs="Arial"/>
        </w:rPr>
        <w:t>разрешение</w:t>
      </w:r>
      <w:r w:rsidR="00D264A1" w:rsidRPr="002D09C4">
        <w:rPr>
          <w:rFonts w:cs="Arial"/>
          <w:spacing w:val="-5"/>
        </w:rPr>
        <w:t xml:space="preserve"> </w:t>
      </w:r>
      <w:r w:rsidR="00D264A1" w:rsidRPr="002D09C4">
        <w:rPr>
          <w:rFonts w:cs="Arial"/>
        </w:rPr>
        <w:t>на</w:t>
      </w:r>
      <w:r w:rsidR="00D264A1" w:rsidRPr="002D09C4">
        <w:rPr>
          <w:rFonts w:cs="Arial"/>
          <w:spacing w:val="-5"/>
        </w:rPr>
        <w:t xml:space="preserve"> </w:t>
      </w:r>
      <w:r w:rsidR="00D264A1" w:rsidRPr="002D09C4">
        <w:rPr>
          <w:rFonts w:cs="Arial"/>
        </w:rPr>
        <w:t>строительство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3068"/>
        <w:gridCol w:w="2693"/>
        <w:gridCol w:w="3119"/>
      </w:tblGrid>
      <w:tr w:rsidR="002D09C4" w:rsidRPr="002D09C4" w:rsidTr="008562F7">
        <w:trPr>
          <w:trHeight w:val="2845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3.1.</w:t>
            </w:r>
          </w:p>
        </w:tc>
        <w:tc>
          <w:tcPr>
            <w:tcW w:w="3068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601" w:firstLine="0"/>
              <w:rPr>
                <w:rFonts w:cs="Arial"/>
              </w:rPr>
            </w:pPr>
            <w:r w:rsidRPr="002D09C4">
              <w:rPr>
                <w:rFonts w:cs="Arial"/>
              </w:rPr>
              <w:t>Данные (сведения),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указанные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разрешении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  <w:tc>
          <w:tcPr>
            <w:tcW w:w="2693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54" w:firstLine="0"/>
              <w:rPr>
                <w:rFonts w:cs="Arial"/>
              </w:rPr>
            </w:pPr>
            <w:r w:rsidRPr="002D09C4">
              <w:rPr>
                <w:rFonts w:cs="Arial"/>
              </w:rPr>
              <w:t>Данные (сведения),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которые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необходимо указать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в разрешении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  <w:tc>
          <w:tcPr>
            <w:tcW w:w="3119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17" w:firstLine="0"/>
              <w:rPr>
                <w:rFonts w:cs="Arial"/>
              </w:rPr>
            </w:pPr>
            <w:r w:rsidRPr="002D09C4">
              <w:rPr>
                <w:rFonts w:cs="Arial"/>
              </w:rPr>
              <w:t>Обоснование с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указанием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реквизита(</w:t>
            </w:r>
            <w:proofErr w:type="spellStart"/>
            <w:r w:rsidRPr="002D09C4">
              <w:rPr>
                <w:rFonts w:cs="Arial"/>
              </w:rPr>
              <w:t>ов</w:t>
            </w:r>
            <w:proofErr w:type="spellEnd"/>
            <w:r w:rsidRPr="002D09C4">
              <w:rPr>
                <w:rFonts w:cs="Arial"/>
              </w:rPr>
              <w:t>)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документа(</w:t>
            </w:r>
            <w:proofErr w:type="spellStart"/>
            <w:r w:rsidRPr="002D09C4">
              <w:rPr>
                <w:rFonts w:cs="Arial"/>
              </w:rPr>
              <w:t>ов</w:t>
            </w:r>
            <w:proofErr w:type="spellEnd"/>
            <w:r w:rsidRPr="002D09C4">
              <w:rPr>
                <w:rFonts w:cs="Arial"/>
              </w:rPr>
              <w:t>),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документации,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основании которых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принималось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решение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выдаче разрешения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</w:tr>
      <w:tr w:rsidR="002D09C4" w:rsidRPr="002D09C4" w:rsidTr="008562F7">
        <w:trPr>
          <w:trHeight w:val="406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  <w:tc>
          <w:tcPr>
            <w:tcW w:w="3068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spacing w:before="3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9970"/>
          <w:tab w:val="left" w:pos="10029"/>
        </w:tabs>
        <w:ind w:right="173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Номер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телефона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адрес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электронной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почты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для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связи:</w:t>
      </w:r>
      <w:r w:rsidR="002D09C4" w:rsidRPr="002D09C4">
        <w:rPr>
          <w:rFonts w:cs="Arial"/>
          <w:szCs w:val="28"/>
          <w:u w:val="single"/>
        </w:rPr>
        <w:t xml:space="preserve"> </w:t>
      </w:r>
    </w:p>
    <w:p w:rsidR="00D264A1" w:rsidRPr="002D09C4" w:rsidRDefault="00D264A1" w:rsidP="00D264A1">
      <w:pPr>
        <w:rPr>
          <w:rFonts w:cs="Arial"/>
        </w:rPr>
      </w:pPr>
    </w:p>
    <w:p w:rsidR="00D264A1" w:rsidRPr="002D09C4" w:rsidRDefault="00D264A1" w:rsidP="00D264A1">
      <w:pPr>
        <w:spacing w:before="75"/>
        <w:rPr>
          <w:rFonts w:cs="Arial"/>
          <w:szCs w:val="28"/>
        </w:rPr>
      </w:pPr>
      <w:r w:rsidRPr="002D09C4">
        <w:rPr>
          <w:rFonts w:cs="Arial"/>
          <w:szCs w:val="28"/>
        </w:rPr>
        <w:t>Результат</w:t>
      </w:r>
      <w:r w:rsidRPr="002D09C4">
        <w:rPr>
          <w:rFonts w:cs="Arial"/>
          <w:spacing w:val="-6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Pr="002D09C4">
        <w:rPr>
          <w:rFonts w:cs="Arial"/>
          <w:spacing w:val="-5"/>
          <w:szCs w:val="28"/>
        </w:rPr>
        <w:t xml:space="preserve"> </w:t>
      </w:r>
      <w:r w:rsidRPr="002D09C4">
        <w:rPr>
          <w:rFonts w:cs="Arial"/>
          <w:szCs w:val="28"/>
        </w:rPr>
        <w:t>настоящего</w:t>
      </w:r>
      <w:r w:rsidRPr="002D09C4">
        <w:rPr>
          <w:rFonts w:cs="Arial"/>
          <w:spacing w:val="-6"/>
          <w:szCs w:val="28"/>
        </w:rPr>
        <w:t xml:space="preserve"> </w:t>
      </w:r>
      <w:r w:rsidRPr="002D09C4">
        <w:rPr>
          <w:rFonts w:cs="Arial"/>
          <w:szCs w:val="28"/>
        </w:rPr>
        <w:t>заявления</w:t>
      </w:r>
      <w:r w:rsidRPr="002D09C4">
        <w:rPr>
          <w:rFonts w:cs="Arial"/>
          <w:spacing w:val="-5"/>
          <w:szCs w:val="28"/>
        </w:rPr>
        <w:t xml:space="preserve"> </w:t>
      </w:r>
      <w:r w:rsidRPr="002D09C4">
        <w:rPr>
          <w:rFonts w:cs="Arial"/>
          <w:szCs w:val="28"/>
        </w:rPr>
        <w:t>прошу:</w:t>
      </w:r>
    </w:p>
    <w:p w:rsidR="00D264A1" w:rsidRPr="002D09C4" w:rsidRDefault="00D264A1" w:rsidP="00D264A1">
      <w:pPr>
        <w:jc w:val="center"/>
        <w:rPr>
          <w:rFonts w:cs="Arial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4"/>
        <w:gridCol w:w="1134"/>
      </w:tblGrid>
      <w:tr w:rsidR="007F432F" w:rsidRPr="002D09C4" w:rsidTr="008562F7">
        <w:trPr>
          <w:trHeight w:val="1527"/>
        </w:trPr>
        <w:tc>
          <w:tcPr>
            <w:tcW w:w="8784" w:type="dxa"/>
            <w:shd w:val="clear" w:color="auto" w:fill="auto"/>
          </w:tcPr>
          <w:p w:rsidR="007F432F" w:rsidRPr="002D09C4" w:rsidRDefault="007F432F" w:rsidP="0062553A">
            <w:pPr>
              <w:spacing w:before="125"/>
              <w:ind w:right="483" w:firstLine="0"/>
              <w:rPr>
                <w:rFonts w:cs="Arial"/>
              </w:rPr>
            </w:pPr>
            <w:r w:rsidRPr="002D09C4">
              <w:rPr>
                <w:rFonts w:cs="Arial"/>
              </w:rPr>
              <w:t>направить в форме электронного документа в личный кабинет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федеральной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государственной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информационной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системе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="002D09C4" w:rsidRPr="002D09C4">
              <w:rPr>
                <w:rFonts w:cs="Arial"/>
              </w:rPr>
              <w:t>«</w:t>
            </w:r>
            <w:r w:rsidRPr="002D09C4">
              <w:rPr>
                <w:rFonts w:cs="Arial"/>
              </w:rPr>
              <w:t>Единый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портал государственных и муниципальных услуг (функций</w:t>
            </w:r>
            <w:proofErr w:type="gramStart"/>
            <w:r w:rsidRPr="002D09C4">
              <w:rPr>
                <w:rFonts w:cs="Arial"/>
              </w:rPr>
              <w:t>)</w:t>
            </w:r>
            <w:r w:rsidR="002D09C4" w:rsidRPr="002D09C4">
              <w:rPr>
                <w:rFonts w:cs="Arial"/>
              </w:rPr>
              <w:t>»</w:t>
            </w:r>
            <w:r w:rsidRPr="002D09C4">
              <w:rPr>
                <w:rFonts w:cs="Arial"/>
              </w:rPr>
              <w:t>/</w:t>
            </w:r>
            <w:proofErr w:type="gramEnd"/>
            <w:r w:rsidRPr="002D09C4">
              <w:rPr>
                <w:rFonts w:cs="Arial"/>
              </w:rPr>
              <w:t xml:space="preserve">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региональном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портале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государственных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муниципальных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услуг</w:t>
            </w:r>
          </w:p>
        </w:tc>
        <w:tc>
          <w:tcPr>
            <w:tcW w:w="1134" w:type="dxa"/>
            <w:shd w:val="clear" w:color="auto" w:fill="auto"/>
          </w:tcPr>
          <w:p w:rsidR="007F432F" w:rsidRPr="002D09C4" w:rsidRDefault="007F432F" w:rsidP="0062553A">
            <w:pPr>
              <w:ind w:firstLine="0"/>
              <w:rPr>
                <w:rFonts w:cs="Arial"/>
              </w:rPr>
            </w:pPr>
          </w:p>
        </w:tc>
      </w:tr>
    </w:tbl>
    <w:p w:rsidR="007F432F" w:rsidRPr="002D09C4" w:rsidRDefault="007F432F" w:rsidP="00D264A1">
      <w:pPr>
        <w:jc w:val="center"/>
        <w:rPr>
          <w:rFonts w:cs="Arial"/>
        </w:rPr>
      </w:pPr>
    </w:p>
    <w:p w:rsidR="007F432F" w:rsidRPr="002D09C4" w:rsidRDefault="007F432F" w:rsidP="007F432F">
      <w:pPr>
        <w:rPr>
          <w:rFonts w:cs="Arial"/>
        </w:rPr>
        <w:sectPr w:rsidR="007F432F" w:rsidRPr="002D09C4" w:rsidSect="005260FA">
          <w:pgSz w:w="11910" w:h="16840"/>
          <w:pgMar w:top="1160" w:right="680" w:bottom="851" w:left="1020" w:header="720" w:footer="720" w:gutter="0"/>
          <w:cols w:space="720"/>
        </w:sectPr>
      </w:pPr>
    </w:p>
    <w:p w:rsidR="0049658C" w:rsidRPr="002D09C4" w:rsidRDefault="00A61E31" w:rsidP="0049658C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49658C" w:rsidRPr="002D09C4">
        <w:rPr>
          <w:rFonts w:cs="Arial"/>
          <w:szCs w:val="28"/>
        </w:rPr>
        <w:t>7</w:t>
      </w:r>
    </w:p>
    <w:p w:rsidR="0049658C" w:rsidRPr="002D09C4" w:rsidRDefault="0049658C" w:rsidP="0049658C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49658C" w:rsidRPr="002D09C4" w:rsidRDefault="0049658C" w:rsidP="0049658C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(в том числе внесение изменений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>в разрешение на строительство объекта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внесение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изменений в разрешение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в связи с продлением срока </w:t>
      </w:r>
    </w:p>
    <w:p w:rsidR="0049658C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2D09C4" w:rsidRPr="002D09C4" w:rsidRDefault="00D264A1" w:rsidP="00D264A1">
      <w:pPr>
        <w:spacing w:before="217"/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2D09C4" w:rsidRPr="002D09C4" w:rsidRDefault="002D09C4" w:rsidP="00D264A1">
      <w:pPr>
        <w:spacing w:before="217"/>
        <w:ind w:right="168"/>
        <w:jc w:val="right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10097"/>
        </w:tabs>
        <w:rPr>
          <w:rFonts w:cs="Arial"/>
        </w:rPr>
      </w:pPr>
      <w:r w:rsidRPr="002D09C4">
        <w:rPr>
          <w:rFonts w:cs="Arial"/>
        </w:rPr>
        <w:t>Кому</w:t>
      </w:r>
      <w:r w:rsidR="002D09C4" w:rsidRPr="002D09C4">
        <w:rPr>
          <w:rFonts w:cs="Arial"/>
        </w:rPr>
        <w:t xml:space="preserve"> </w:t>
      </w:r>
    </w:p>
    <w:p w:rsidR="00D264A1" w:rsidRPr="002D09C4" w:rsidRDefault="00D264A1" w:rsidP="00D264A1">
      <w:pPr>
        <w:spacing w:before="47" w:line="276" w:lineRule="auto"/>
        <w:ind w:right="296"/>
        <w:jc w:val="center"/>
        <w:rPr>
          <w:rFonts w:cs="Arial"/>
        </w:rPr>
      </w:pPr>
      <w:r w:rsidRPr="002D09C4">
        <w:rPr>
          <w:rFonts w:cs="Arial"/>
        </w:rPr>
        <w:t>(фамилия, имя, отчество (при наличии)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ОГРНИП (для физического лица, зарегистрированного в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 xml:space="preserve">качестве индивидуального </w:t>
      </w:r>
      <w:proofErr w:type="gramStart"/>
      <w:r w:rsidRPr="002D09C4">
        <w:rPr>
          <w:rFonts w:cs="Arial"/>
        </w:rPr>
        <w:t>предпринимателя)</w:t>
      </w:r>
      <w:r w:rsidR="002D09C4" w:rsidRPr="002D09C4">
        <w:rPr>
          <w:rFonts w:cs="Arial"/>
        </w:rPr>
        <w:t>-</w:t>
      </w:r>
      <w:proofErr w:type="gramEnd"/>
      <w:r w:rsidRPr="002D09C4">
        <w:rPr>
          <w:rFonts w:cs="Arial"/>
        </w:rPr>
        <w:t>для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физического лица, полное наименование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ИНН,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ОГРН</w:t>
      </w:r>
      <w:r w:rsidR="002D09C4" w:rsidRPr="002D09C4">
        <w:rPr>
          <w:rFonts w:cs="Arial"/>
          <w:spacing w:val="-1"/>
        </w:rPr>
        <w:t>-</w:t>
      </w:r>
      <w:r w:rsidRPr="002D09C4">
        <w:rPr>
          <w:rFonts w:cs="Arial"/>
        </w:rPr>
        <w:t>для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юридического лица,</w:t>
      </w:r>
    </w:p>
    <w:p w:rsidR="00D264A1" w:rsidRPr="002D09C4" w:rsidRDefault="00626561" w:rsidP="00D264A1">
      <w:pPr>
        <w:spacing w:before="4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37" o:spid="_x0000_s1050" style="position:absolute;left:0;text-align:left;margin-left:276pt;margin-top:14pt;width:276.7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" path="m,l5535,e" filled="f" strokeweight=".23811mm">
            <v:path arrowok="t" o:connecttype="custom" o:connectlocs="0,0;351472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41" w:line="276" w:lineRule="auto"/>
        <w:ind w:right="383"/>
        <w:rPr>
          <w:rFonts w:cs="Arial"/>
        </w:rPr>
      </w:pPr>
      <w:r w:rsidRPr="002D09C4">
        <w:rPr>
          <w:rFonts w:cs="Arial"/>
        </w:rPr>
        <w:t>почтовый индекс и адрес, телефон, адрес электронной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>почты)</w:t>
      </w:r>
    </w:p>
    <w:p w:rsidR="00D264A1" w:rsidRPr="002D09C4" w:rsidRDefault="00D264A1" w:rsidP="0062553A">
      <w:pPr>
        <w:pStyle w:val="2"/>
      </w:pPr>
      <w:r w:rsidRPr="002D09C4">
        <w:t>Р Е Ш</w:t>
      </w:r>
      <w:r w:rsidRPr="002D09C4">
        <w:rPr>
          <w:spacing w:val="-1"/>
        </w:rPr>
        <w:t xml:space="preserve"> </w:t>
      </w:r>
      <w:r w:rsidRPr="002D09C4">
        <w:t>Е Н И Е</w:t>
      </w:r>
    </w:p>
    <w:p w:rsidR="002D09C4" w:rsidRPr="002D09C4" w:rsidRDefault="00D264A1" w:rsidP="0062553A">
      <w:pPr>
        <w:pStyle w:val="2"/>
      </w:pPr>
      <w:r w:rsidRPr="002D09C4">
        <w:t>об</w:t>
      </w:r>
      <w:r w:rsidRPr="002D09C4">
        <w:rPr>
          <w:spacing w:val="-4"/>
        </w:rPr>
        <w:t xml:space="preserve"> </w:t>
      </w:r>
      <w:r w:rsidRPr="002D09C4">
        <w:t>отказе</w:t>
      </w:r>
      <w:r w:rsidRPr="002D09C4">
        <w:rPr>
          <w:spacing w:val="-5"/>
        </w:rPr>
        <w:t xml:space="preserve"> </w:t>
      </w:r>
      <w:r w:rsidRPr="002D09C4">
        <w:t>во</w:t>
      </w:r>
      <w:r w:rsidRPr="002D09C4">
        <w:rPr>
          <w:spacing w:val="-4"/>
        </w:rPr>
        <w:t xml:space="preserve"> </w:t>
      </w:r>
      <w:r w:rsidRPr="002D09C4">
        <w:t>внесении</w:t>
      </w:r>
      <w:r w:rsidRPr="002D09C4">
        <w:rPr>
          <w:spacing w:val="-3"/>
        </w:rPr>
        <w:t xml:space="preserve"> </w:t>
      </w:r>
      <w:r w:rsidRPr="002D09C4">
        <w:t>исправлений</w:t>
      </w:r>
      <w:r w:rsidRPr="002D09C4">
        <w:rPr>
          <w:spacing w:val="-4"/>
        </w:rPr>
        <w:t xml:space="preserve"> </w:t>
      </w:r>
      <w:r w:rsidRPr="002D09C4">
        <w:t>в</w:t>
      </w:r>
      <w:r w:rsidRPr="002D09C4">
        <w:rPr>
          <w:spacing w:val="-4"/>
        </w:rPr>
        <w:t xml:space="preserve"> </w:t>
      </w:r>
      <w:r w:rsidRPr="002D09C4">
        <w:t>разрешение</w:t>
      </w:r>
      <w:r w:rsidRPr="002D09C4">
        <w:rPr>
          <w:spacing w:val="-5"/>
        </w:rPr>
        <w:t xml:space="preserve"> </w:t>
      </w:r>
      <w:r w:rsidRPr="002D09C4">
        <w:t>на</w:t>
      </w:r>
      <w:r w:rsidRPr="002D09C4">
        <w:rPr>
          <w:spacing w:val="-3"/>
        </w:rPr>
        <w:t xml:space="preserve"> </w:t>
      </w:r>
      <w:r w:rsidRPr="002D09C4">
        <w:t>строительство</w:t>
      </w:r>
    </w:p>
    <w:p w:rsidR="002D09C4" w:rsidRPr="002D09C4" w:rsidRDefault="002D09C4" w:rsidP="00D264A1">
      <w:pPr>
        <w:ind w:right="220"/>
        <w:jc w:val="center"/>
        <w:rPr>
          <w:rFonts w:cs="Arial"/>
          <w:b/>
        </w:rPr>
      </w:pPr>
    </w:p>
    <w:p w:rsidR="00D264A1" w:rsidRPr="002D09C4" w:rsidRDefault="00626561" w:rsidP="00D264A1">
      <w:pPr>
        <w:spacing w:before="1"/>
        <w:rPr>
          <w:rFonts w:cs="Arial"/>
          <w:b/>
          <w:szCs w:val="28"/>
        </w:rPr>
      </w:pPr>
      <w:r>
        <w:rPr>
          <w:rFonts w:cs="Arial"/>
          <w:noProof/>
        </w:rPr>
        <w:pict>
          <v:shape id="Полилиния 136" o:spid="_x0000_s1049" style="position:absolute;left:0;text-align:left;margin-left:56.7pt;margin-top:13.25pt;width:492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" path="m,l9840,e" filled="f" strokeweight=".6pt">
            <v:path arrowok="t" o:connecttype="custom" o:connectlocs="0,0;6248400,0" o:connectangles="0,0"/>
            <w10:wrap type="topAndBottom" anchorx="page"/>
          </v:shape>
        </w:pict>
      </w:r>
    </w:p>
    <w:p w:rsidR="00D264A1" w:rsidRPr="002D09C4" w:rsidRDefault="00D264A1" w:rsidP="00D264A1">
      <w:pPr>
        <w:ind w:right="269"/>
        <w:jc w:val="center"/>
        <w:rPr>
          <w:rFonts w:cs="Arial"/>
        </w:rPr>
      </w:pPr>
      <w:r w:rsidRPr="002D09C4">
        <w:rPr>
          <w:rFonts w:cs="Arial"/>
        </w:rPr>
        <w:t xml:space="preserve">(наименование уполномоченного на выдачу разрешений на строительство </w:t>
      </w:r>
      <w:r w:rsidR="0049658C" w:rsidRPr="002D09C4">
        <w:rPr>
          <w:rFonts w:cs="Arial"/>
        </w:rPr>
        <w:t>органа местного самоуправления</w:t>
      </w:r>
      <w:r w:rsidRPr="002D09C4">
        <w:rPr>
          <w:rFonts w:cs="Arial"/>
        </w:rPr>
        <w:t>)</w:t>
      </w:r>
    </w:p>
    <w:p w:rsidR="00D264A1" w:rsidRPr="002D09C4" w:rsidRDefault="00D264A1" w:rsidP="00D264A1">
      <w:pPr>
        <w:tabs>
          <w:tab w:val="left" w:pos="7521"/>
          <w:tab w:val="left" w:pos="10006"/>
        </w:tabs>
        <w:spacing w:before="192"/>
        <w:ind w:right="170"/>
        <w:rPr>
          <w:rFonts w:cs="Arial"/>
          <w:szCs w:val="28"/>
        </w:rPr>
      </w:pPr>
      <w:r w:rsidRPr="002D09C4">
        <w:rPr>
          <w:rFonts w:cs="Arial"/>
          <w:szCs w:val="28"/>
        </w:rPr>
        <w:t>по</w:t>
      </w:r>
      <w:r w:rsidRPr="002D09C4">
        <w:rPr>
          <w:rFonts w:cs="Arial"/>
          <w:spacing w:val="21"/>
          <w:szCs w:val="28"/>
        </w:rPr>
        <w:t xml:space="preserve"> </w:t>
      </w:r>
      <w:r w:rsidRPr="002D09C4">
        <w:rPr>
          <w:rFonts w:cs="Arial"/>
          <w:szCs w:val="28"/>
        </w:rPr>
        <w:t>результатам</w:t>
      </w:r>
      <w:r w:rsidRPr="002D09C4">
        <w:rPr>
          <w:rFonts w:cs="Arial"/>
          <w:spacing w:val="22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Pr="002D09C4">
        <w:rPr>
          <w:rFonts w:cs="Arial"/>
          <w:spacing w:val="21"/>
          <w:szCs w:val="28"/>
        </w:rPr>
        <w:t xml:space="preserve"> </w:t>
      </w:r>
      <w:r w:rsidRPr="002D09C4">
        <w:rPr>
          <w:rFonts w:cs="Arial"/>
          <w:szCs w:val="28"/>
        </w:rPr>
        <w:t>заявления</w:t>
      </w:r>
      <w:r w:rsidRPr="002D09C4">
        <w:rPr>
          <w:rFonts w:cs="Arial"/>
          <w:spacing w:val="22"/>
          <w:szCs w:val="28"/>
        </w:rPr>
        <w:t xml:space="preserve"> </w:t>
      </w:r>
      <w:r w:rsidRPr="002D09C4">
        <w:rPr>
          <w:rFonts w:cs="Arial"/>
          <w:szCs w:val="28"/>
        </w:rPr>
        <w:t>об</w:t>
      </w:r>
      <w:r w:rsidRPr="002D09C4">
        <w:rPr>
          <w:rFonts w:cs="Arial"/>
          <w:spacing w:val="22"/>
          <w:szCs w:val="28"/>
        </w:rPr>
        <w:t xml:space="preserve"> </w:t>
      </w:r>
      <w:r w:rsidRPr="002D09C4">
        <w:rPr>
          <w:rFonts w:cs="Arial"/>
          <w:szCs w:val="28"/>
        </w:rPr>
        <w:t>исправлении</w:t>
      </w:r>
      <w:r w:rsidRPr="002D09C4">
        <w:rPr>
          <w:rFonts w:cs="Arial"/>
          <w:spacing w:val="21"/>
          <w:szCs w:val="28"/>
        </w:rPr>
        <w:t xml:space="preserve"> </w:t>
      </w:r>
      <w:r w:rsidRPr="002D09C4">
        <w:rPr>
          <w:rFonts w:cs="Arial"/>
          <w:szCs w:val="28"/>
        </w:rPr>
        <w:t>допущенных</w:t>
      </w:r>
      <w:r w:rsidRPr="002D09C4">
        <w:rPr>
          <w:rFonts w:cs="Arial"/>
          <w:spacing w:val="22"/>
          <w:szCs w:val="28"/>
        </w:rPr>
        <w:t xml:space="preserve"> </w:t>
      </w:r>
      <w:r w:rsidRPr="002D09C4">
        <w:rPr>
          <w:rFonts w:cs="Arial"/>
          <w:szCs w:val="28"/>
        </w:rPr>
        <w:t>опечаток</w:t>
      </w:r>
      <w:r w:rsidRPr="002D09C4">
        <w:rPr>
          <w:rFonts w:cs="Arial"/>
          <w:spacing w:val="22"/>
          <w:szCs w:val="28"/>
        </w:rPr>
        <w:t xml:space="preserve"> </w:t>
      </w:r>
      <w:r w:rsidRPr="002D09C4">
        <w:rPr>
          <w:rFonts w:cs="Arial"/>
          <w:szCs w:val="28"/>
        </w:rPr>
        <w:t>и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ошибок</w:t>
      </w:r>
      <w:r w:rsidRPr="002D09C4">
        <w:rPr>
          <w:rFonts w:cs="Arial"/>
          <w:spacing w:val="-18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в</w:t>
      </w:r>
      <w:r w:rsidRPr="002D09C4">
        <w:rPr>
          <w:rFonts w:cs="Arial"/>
          <w:spacing w:val="-17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разрешении</w:t>
      </w:r>
      <w:r w:rsidRPr="002D09C4">
        <w:rPr>
          <w:rFonts w:cs="Arial"/>
          <w:spacing w:val="-17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17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Pr="002D09C4">
        <w:rPr>
          <w:rFonts w:cs="Arial"/>
          <w:spacing w:val="-17"/>
          <w:szCs w:val="28"/>
        </w:rPr>
        <w:t xml:space="preserve"> </w:t>
      </w:r>
      <w:r w:rsidRPr="002D09C4">
        <w:rPr>
          <w:rFonts w:cs="Arial"/>
          <w:szCs w:val="28"/>
        </w:rPr>
        <w:t>от</w:t>
      </w:r>
      <w:r w:rsidR="002D09C4" w:rsidRPr="002D09C4">
        <w:rPr>
          <w:rFonts w:cs="Arial"/>
          <w:szCs w:val="28"/>
          <w:u w:val="single"/>
        </w:rPr>
        <w:t xml:space="preserve"> № </w:t>
      </w:r>
    </w:p>
    <w:p w:rsidR="00D264A1" w:rsidRPr="002D09C4" w:rsidRDefault="00D264A1" w:rsidP="00D264A1">
      <w:pPr>
        <w:rPr>
          <w:rFonts w:cs="Arial"/>
        </w:rPr>
      </w:pPr>
      <w:r w:rsidRPr="002D09C4">
        <w:rPr>
          <w:rFonts w:cs="Arial"/>
        </w:rPr>
        <w:t>(дата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номер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регистрации)</w:t>
      </w:r>
    </w:p>
    <w:p w:rsidR="00D264A1" w:rsidRPr="002D09C4" w:rsidRDefault="00D264A1" w:rsidP="00D264A1">
      <w:pPr>
        <w:tabs>
          <w:tab w:val="left" w:pos="1333"/>
          <w:tab w:val="left" w:pos="2600"/>
          <w:tab w:val="left" w:pos="3122"/>
          <w:tab w:val="left" w:pos="4118"/>
          <w:tab w:val="left" w:pos="4630"/>
          <w:tab w:val="left" w:pos="5973"/>
          <w:tab w:val="left" w:pos="7745"/>
          <w:tab w:val="left" w:pos="8117"/>
          <w:tab w:val="left" w:pos="9759"/>
        </w:tabs>
        <w:ind w:right="170"/>
        <w:rPr>
          <w:rFonts w:cs="Arial"/>
          <w:szCs w:val="28"/>
        </w:rPr>
      </w:pPr>
      <w:r w:rsidRPr="002D09C4">
        <w:rPr>
          <w:rFonts w:cs="Arial"/>
          <w:szCs w:val="28"/>
        </w:rPr>
        <w:t>принято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решение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об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отказе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во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внесении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исправлений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разрешение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на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строительство.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4678"/>
        <w:gridCol w:w="4044"/>
      </w:tblGrid>
      <w:tr w:rsidR="00D264A1" w:rsidRPr="002D09C4" w:rsidTr="008562F7">
        <w:trPr>
          <w:trHeight w:val="388"/>
        </w:trPr>
        <w:tc>
          <w:tcPr>
            <w:tcW w:w="1201" w:type="dxa"/>
            <w:tcBorders>
              <w:bottom w:val="nil"/>
            </w:tcBorders>
            <w:shd w:val="clear" w:color="auto" w:fill="auto"/>
          </w:tcPr>
          <w:p w:rsidR="00D264A1" w:rsidRPr="002D09C4" w:rsidRDefault="002D09C4" w:rsidP="0062553A">
            <w:pPr>
              <w:spacing w:before="107" w:line="261" w:lineRule="exact"/>
              <w:ind w:firstLine="0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  <w:proofErr w:type="spellStart"/>
            <w:r w:rsidR="00D264A1" w:rsidRPr="002D09C4">
              <w:rPr>
                <w:rFonts w:cs="Arial"/>
                <w:lang w:val="en-US"/>
              </w:rPr>
              <w:t>пункта</w:t>
            </w:r>
            <w:proofErr w:type="spellEnd"/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before="107" w:line="261" w:lineRule="exact"/>
              <w:ind w:right="293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Наименование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основания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для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отказа</w:t>
            </w:r>
            <w:r w:rsidRPr="002D09C4">
              <w:rPr>
                <w:rFonts w:cs="Arial"/>
                <w:spacing w:val="-6"/>
              </w:rPr>
              <w:t xml:space="preserve"> </w:t>
            </w:r>
            <w:r w:rsidRPr="002D09C4">
              <w:rPr>
                <w:rFonts w:cs="Arial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before="107" w:line="261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Разъяснение</w:t>
            </w:r>
            <w:proofErr w:type="spellEnd"/>
            <w:r w:rsidRPr="002D09C4">
              <w:rPr>
                <w:rFonts w:cs="Arial"/>
                <w:spacing w:val="-6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причин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отказа</w:t>
            </w:r>
            <w:proofErr w:type="spellEnd"/>
          </w:p>
        </w:tc>
      </w:tr>
      <w:tr w:rsidR="00D264A1" w:rsidRPr="002D09C4" w:rsidTr="008562F7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Админист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293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внесении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исправлений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разрешение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во</w:t>
            </w:r>
            <w:proofErr w:type="spellEnd"/>
            <w:r w:rsidRPr="002D09C4">
              <w:rPr>
                <w:rFonts w:cs="Arial"/>
                <w:spacing w:val="-6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внесении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исправлений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в</w:t>
            </w:r>
          </w:p>
        </w:tc>
      </w:tr>
      <w:tr w:rsidR="00D264A1" w:rsidRPr="002D09C4" w:rsidTr="008562F7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ратив</w:t>
            </w:r>
            <w:proofErr w:type="spellEnd"/>
            <w:r w:rsidRPr="002D09C4">
              <w:rPr>
                <w:rFonts w:cs="Arial"/>
                <w:lang w:val="en-US"/>
              </w:rPr>
              <w:t>-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292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строительство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в</w:t>
            </w:r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соответствии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разрешение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строительство</w:t>
            </w:r>
            <w:proofErr w:type="spellEnd"/>
          </w:p>
        </w:tc>
      </w:tr>
      <w:tr w:rsidR="00D264A1" w:rsidRPr="002D09C4" w:rsidTr="008562F7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ного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293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Административным</w:t>
            </w:r>
            <w:proofErr w:type="spellEnd"/>
            <w:r w:rsidRPr="002D09C4">
              <w:rPr>
                <w:rFonts w:cs="Arial"/>
                <w:spacing w:val="-9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367"/>
        </w:trPr>
        <w:tc>
          <w:tcPr>
            <w:tcW w:w="1201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71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регламент</w:t>
            </w:r>
            <w:proofErr w:type="spellEnd"/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4044" w:type="dxa"/>
            <w:tcBorders>
              <w:top w:val="nil"/>
            </w:tcBorders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1254"/>
        </w:trPr>
        <w:tc>
          <w:tcPr>
            <w:tcW w:w="1201" w:type="dxa"/>
            <w:shd w:val="clear" w:color="auto" w:fill="auto"/>
          </w:tcPr>
          <w:p w:rsidR="00D264A1" w:rsidRPr="002D09C4" w:rsidRDefault="0039656F" w:rsidP="0062553A">
            <w:pPr>
              <w:spacing w:before="97"/>
              <w:ind w:right="4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>29.1</w:t>
            </w:r>
          </w:p>
        </w:tc>
        <w:tc>
          <w:tcPr>
            <w:tcW w:w="4678" w:type="dxa"/>
            <w:shd w:val="clear" w:color="auto" w:fill="auto"/>
          </w:tcPr>
          <w:p w:rsidR="0039656F" w:rsidRPr="002D09C4" w:rsidRDefault="0039656F" w:rsidP="0062553A">
            <w:pPr>
              <w:spacing w:before="97"/>
              <w:ind w:right="50" w:firstLine="0"/>
              <w:rPr>
                <w:rFonts w:cs="Arial"/>
              </w:rPr>
            </w:pPr>
            <w:r w:rsidRPr="002D09C4">
              <w:rPr>
                <w:rFonts w:cs="Arial"/>
              </w:rPr>
              <w:t>несоответствие заявителя кругу лиц, указанных в пункте 2 настоящего Административного регламента;</w:t>
            </w:r>
          </w:p>
          <w:p w:rsidR="00D264A1" w:rsidRPr="002D09C4" w:rsidRDefault="00D264A1" w:rsidP="0062553A">
            <w:pPr>
              <w:spacing w:before="97"/>
              <w:ind w:right="50" w:firstLine="0"/>
              <w:rPr>
                <w:rFonts w:cs="Arial"/>
              </w:rPr>
            </w:pPr>
          </w:p>
        </w:tc>
        <w:tc>
          <w:tcPr>
            <w:tcW w:w="4044" w:type="dxa"/>
            <w:shd w:val="clear" w:color="auto" w:fill="auto"/>
          </w:tcPr>
          <w:p w:rsidR="00D264A1" w:rsidRPr="002D09C4" w:rsidRDefault="00D264A1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  <w:tr w:rsidR="00D264A1" w:rsidRPr="002D09C4" w:rsidTr="008562F7">
        <w:trPr>
          <w:trHeight w:val="1231"/>
        </w:trPr>
        <w:tc>
          <w:tcPr>
            <w:tcW w:w="1201" w:type="dxa"/>
            <w:shd w:val="clear" w:color="auto" w:fill="auto"/>
          </w:tcPr>
          <w:p w:rsidR="00D264A1" w:rsidRPr="002D09C4" w:rsidRDefault="0039656F" w:rsidP="0062553A">
            <w:pPr>
              <w:spacing w:before="97"/>
              <w:ind w:right="36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29.2</w:t>
            </w:r>
          </w:p>
        </w:tc>
        <w:tc>
          <w:tcPr>
            <w:tcW w:w="4678" w:type="dxa"/>
            <w:shd w:val="clear" w:color="auto" w:fill="auto"/>
          </w:tcPr>
          <w:p w:rsidR="00D264A1" w:rsidRPr="002D09C4" w:rsidRDefault="0039656F" w:rsidP="0062553A">
            <w:pPr>
              <w:spacing w:before="97"/>
              <w:ind w:right="107" w:firstLine="0"/>
              <w:rPr>
                <w:rFonts w:cs="Arial"/>
              </w:rPr>
            </w:pPr>
            <w:r w:rsidRPr="002D09C4">
              <w:rPr>
                <w:rFonts w:cs="Arial"/>
              </w:rPr>
              <w:t>отсутствие факта допущения опечаток и ошибок в разрешении на строительство.</w:t>
            </w:r>
          </w:p>
        </w:tc>
        <w:tc>
          <w:tcPr>
            <w:tcW w:w="4044" w:type="dxa"/>
            <w:shd w:val="clear" w:color="auto" w:fill="auto"/>
          </w:tcPr>
          <w:p w:rsidR="00D264A1" w:rsidRPr="002D09C4" w:rsidRDefault="00D264A1" w:rsidP="0062553A">
            <w:pPr>
              <w:spacing w:before="97"/>
              <w:ind w:right="626" w:firstLine="0"/>
              <w:rPr>
                <w:rFonts w:cs="Arial"/>
                <w:i/>
              </w:rPr>
            </w:pPr>
          </w:p>
        </w:tc>
      </w:tr>
    </w:tbl>
    <w:p w:rsidR="00D264A1" w:rsidRPr="002D09C4" w:rsidRDefault="00D264A1" w:rsidP="00D264A1">
      <w:pPr>
        <w:ind w:right="169"/>
        <w:rPr>
          <w:rFonts w:cs="Arial"/>
          <w:szCs w:val="28"/>
        </w:rPr>
      </w:pPr>
      <w:r w:rsidRPr="002D09C4">
        <w:rPr>
          <w:rFonts w:cs="Arial"/>
          <w:szCs w:val="28"/>
        </w:rPr>
        <w:t>Вы вправе повторно обратиться с заявлением об исправлении допущенных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опечаток и ошибок в разрешении на строительство после устранения указанных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нарушений.</w:t>
      </w:r>
    </w:p>
    <w:p w:rsidR="002D09C4" w:rsidRPr="002D09C4" w:rsidRDefault="00D264A1" w:rsidP="00D264A1">
      <w:pPr>
        <w:tabs>
          <w:tab w:val="left" w:pos="10099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Дополнительно</w:t>
      </w:r>
      <w:r w:rsidRPr="002D09C4">
        <w:rPr>
          <w:rFonts w:cs="Arial"/>
          <w:spacing w:val="60"/>
          <w:szCs w:val="28"/>
        </w:rPr>
        <w:t xml:space="preserve"> </w:t>
      </w:r>
      <w:r w:rsidRPr="002D09C4">
        <w:rPr>
          <w:rFonts w:cs="Arial"/>
          <w:szCs w:val="28"/>
        </w:rPr>
        <w:t>информируем:</w:t>
      </w:r>
      <w:r w:rsidR="002D09C4" w:rsidRPr="002D09C4">
        <w:rPr>
          <w:rFonts w:cs="Arial"/>
          <w:szCs w:val="28"/>
          <w:u w:val="single"/>
        </w:rPr>
        <w:t xml:space="preserve"> </w:t>
      </w:r>
    </w:p>
    <w:p w:rsidR="00D264A1" w:rsidRPr="002D09C4" w:rsidRDefault="00D264A1" w:rsidP="00D264A1">
      <w:pPr>
        <w:tabs>
          <w:tab w:val="left" w:pos="9913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.</w:t>
      </w:r>
    </w:p>
    <w:p w:rsidR="002D09C4" w:rsidRPr="002D09C4" w:rsidRDefault="00D264A1" w:rsidP="00D264A1">
      <w:pPr>
        <w:ind w:right="543"/>
        <w:rPr>
          <w:rFonts w:cs="Arial"/>
        </w:rPr>
      </w:pPr>
      <w:r w:rsidRPr="002D09C4">
        <w:rPr>
          <w:rFonts w:cs="Arial"/>
        </w:rPr>
        <w:t>(указывается информация, необходимая для устранения причин отказа во внесении исправлений в</w:t>
      </w:r>
      <w:r w:rsidRPr="002D09C4">
        <w:rPr>
          <w:rFonts w:cs="Arial"/>
          <w:spacing w:val="-48"/>
        </w:rPr>
        <w:t xml:space="preserve"> </w:t>
      </w:r>
      <w:r w:rsidRPr="002D09C4">
        <w:rPr>
          <w:rFonts w:cs="Arial"/>
        </w:rPr>
        <w:t>разрешение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на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строительство,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а</w:t>
      </w:r>
      <w:r w:rsidRPr="002D09C4">
        <w:rPr>
          <w:rFonts w:cs="Arial"/>
          <w:spacing w:val="-1"/>
        </w:rPr>
        <w:t xml:space="preserve"> </w:t>
      </w:r>
      <w:r w:rsidRPr="002D09C4">
        <w:rPr>
          <w:rFonts w:cs="Arial"/>
        </w:rPr>
        <w:t>также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иная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дополнительная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информация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при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наличии)</w:t>
      </w:r>
    </w:p>
    <w:p w:rsidR="002D09C4" w:rsidRPr="002D09C4" w:rsidRDefault="002D09C4" w:rsidP="00D264A1">
      <w:pPr>
        <w:ind w:right="543"/>
        <w:rPr>
          <w:rFonts w:cs="Arial"/>
        </w:rPr>
      </w:pPr>
    </w:p>
    <w:p w:rsidR="00D264A1" w:rsidRPr="002D09C4" w:rsidRDefault="00626561" w:rsidP="00D264A1">
      <w:pPr>
        <w:spacing w:before="5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35" o:spid="_x0000_s1048" style="position:absolute;left:0;text-align:left;margin-left:56.7pt;margin-top:12.85pt;width:155.9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" path="m,l3119,e" filled="f" strokeweight=".5pt">
            <v:path arrowok="t" o:connecttype="custom" o:connectlocs="0,0;198056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34" o:spid="_x0000_s1047" style="position:absolute;left:0;text-align:left;margin-left:226.8pt;margin-top:12.85pt;width:113.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33" o:spid="_x0000_s1046" style="position:absolute;left:0;text-align:left;margin-left:354.4pt;margin-top:12.85pt;width:198.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</w:p>
    <w:p w:rsidR="00D264A1" w:rsidRPr="002D09C4" w:rsidRDefault="00D264A1" w:rsidP="00D264A1">
      <w:pPr>
        <w:tabs>
          <w:tab w:val="left" w:pos="4232"/>
          <w:tab w:val="left" w:pos="6375"/>
        </w:tabs>
        <w:rPr>
          <w:rFonts w:cs="Arial"/>
        </w:rPr>
      </w:pPr>
      <w:r w:rsidRPr="002D09C4">
        <w:rPr>
          <w:rFonts w:cs="Arial"/>
        </w:rPr>
        <w:t>(должность)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spacing w:before="89"/>
        <w:rPr>
          <w:rFonts w:cs="Arial"/>
          <w:szCs w:val="28"/>
        </w:rPr>
      </w:pPr>
      <w:r w:rsidRPr="002D09C4">
        <w:rPr>
          <w:rFonts w:cs="Arial"/>
          <w:szCs w:val="28"/>
        </w:rPr>
        <w:t>Дата</w:t>
      </w:r>
    </w:p>
    <w:p w:rsidR="00D264A1" w:rsidRPr="002D09C4" w:rsidRDefault="00D264A1" w:rsidP="00D264A1">
      <w:pPr>
        <w:rPr>
          <w:rFonts w:cs="Arial"/>
        </w:rPr>
        <w:sectPr w:rsidR="00D264A1" w:rsidRPr="002D09C4" w:rsidSect="009931CC">
          <w:pgSz w:w="11910" w:h="16840"/>
          <w:pgMar w:top="1240" w:right="680" w:bottom="709" w:left="1020" w:header="720" w:footer="720" w:gutter="0"/>
          <w:cols w:space="720"/>
        </w:sectPr>
      </w:pPr>
    </w:p>
    <w:p w:rsidR="00BB0A75" w:rsidRPr="002D09C4" w:rsidRDefault="00A61E31" w:rsidP="00BB0A75">
      <w:pPr>
        <w:spacing w:before="76"/>
        <w:ind w:right="22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BB0A75" w:rsidRPr="002D09C4">
        <w:rPr>
          <w:rFonts w:cs="Arial"/>
          <w:szCs w:val="28"/>
        </w:rPr>
        <w:t>8</w:t>
      </w:r>
    </w:p>
    <w:p w:rsidR="00BB0A75" w:rsidRPr="002D09C4" w:rsidRDefault="00BB0A75" w:rsidP="00BB0A75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BB0A75" w:rsidRPr="002D09C4" w:rsidRDefault="00BB0A75" w:rsidP="00BB0A75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(в том числе внесение изменений в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>разрешение на строительство объекта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капитального строительства и внесение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изменений в разрешение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в связи с продлением срока </w:t>
      </w:r>
    </w:p>
    <w:p w:rsidR="00BB0A75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BB0A75" w:rsidRPr="002D09C4" w:rsidRDefault="00BB0A75" w:rsidP="00BB0A75">
      <w:pPr>
        <w:rPr>
          <w:rFonts w:cs="Arial"/>
          <w:szCs w:val="28"/>
        </w:rPr>
      </w:pPr>
    </w:p>
    <w:p w:rsidR="00D264A1" w:rsidRPr="002D09C4" w:rsidRDefault="00D264A1" w:rsidP="00D264A1">
      <w:pPr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62553A">
      <w:pPr>
        <w:pStyle w:val="2"/>
      </w:pPr>
      <w:r w:rsidRPr="002D09C4">
        <w:t>З А</w:t>
      </w:r>
      <w:r w:rsidRPr="002D09C4">
        <w:rPr>
          <w:spacing w:val="-1"/>
        </w:rPr>
        <w:t xml:space="preserve"> </w:t>
      </w:r>
      <w:r w:rsidRPr="002D09C4">
        <w:t>Я</w:t>
      </w:r>
      <w:r w:rsidRPr="002D09C4">
        <w:rPr>
          <w:spacing w:val="-1"/>
        </w:rPr>
        <w:t xml:space="preserve"> </w:t>
      </w:r>
      <w:r w:rsidRPr="002D09C4">
        <w:t>В Л Е Н И Е</w:t>
      </w:r>
    </w:p>
    <w:p w:rsidR="00D264A1" w:rsidRPr="002D09C4" w:rsidRDefault="00D264A1" w:rsidP="0062553A">
      <w:pPr>
        <w:pStyle w:val="2"/>
      </w:pPr>
      <w:r w:rsidRPr="002D09C4">
        <w:t>о</w:t>
      </w:r>
      <w:r w:rsidRPr="002D09C4">
        <w:rPr>
          <w:spacing w:val="-4"/>
        </w:rPr>
        <w:t xml:space="preserve"> </w:t>
      </w:r>
      <w:r w:rsidRPr="002D09C4">
        <w:t>выдаче</w:t>
      </w:r>
      <w:r w:rsidRPr="002D09C4">
        <w:rPr>
          <w:spacing w:val="-5"/>
        </w:rPr>
        <w:t xml:space="preserve"> </w:t>
      </w:r>
      <w:r w:rsidRPr="002D09C4">
        <w:t>дубликата</w:t>
      </w:r>
      <w:r w:rsidRPr="002D09C4">
        <w:rPr>
          <w:spacing w:val="-3"/>
        </w:rPr>
        <w:t xml:space="preserve"> </w:t>
      </w:r>
      <w:r w:rsidRPr="002D09C4">
        <w:t>разрешения</w:t>
      </w:r>
      <w:r w:rsidRPr="002D09C4">
        <w:rPr>
          <w:spacing w:val="-4"/>
        </w:rPr>
        <w:t xml:space="preserve"> </w:t>
      </w:r>
      <w:r w:rsidRPr="002D09C4">
        <w:t>на</w:t>
      </w:r>
      <w:r w:rsidRPr="002D09C4">
        <w:rPr>
          <w:spacing w:val="-4"/>
        </w:rPr>
        <w:t xml:space="preserve"> </w:t>
      </w:r>
      <w:r w:rsidRPr="002D09C4">
        <w:t>строительство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D264A1" w:rsidRPr="002D09C4" w:rsidRDefault="002D09C4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  <w:u w:val="single"/>
        </w:rPr>
        <w:t xml:space="preserve"> «</w:t>
      </w:r>
      <w:r w:rsidR="00D264A1" w:rsidRPr="002D09C4">
        <w:rPr>
          <w:rFonts w:cs="Arial"/>
          <w:szCs w:val="28"/>
        </w:rPr>
        <w:t>20</w:t>
      </w:r>
      <w:r w:rsidRPr="002D09C4">
        <w:rPr>
          <w:rFonts w:cs="Arial"/>
          <w:szCs w:val="28"/>
          <w:u w:val="single"/>
        </w:rPr>
        <w:t xml:space="preserve"> </w:t>
      </w:r>
      <w:r w:rsidR="00D264A1" w:rsidRPr="002D09C4">
        <w:rPr>
          <w:rFonts w:cs="Arial"/>
          <w:szCs w:val="28"/>
        </w:rPr>
        <w:t>г.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2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32" o:spid="_x0000_s1045" style="position:absolute;left:0;text-align:left;margin-left:56.7pt;margin-top:16.1pt;width:498.0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tJ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31" o:spid="_x0000_s1044" style="position:absolute;left:0;text-align:left;margin-left:56.7pt;margin-top:30.4pt;width:498.0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1"/>
        <w:rPr>
          <w:rFonts w:cs="Arial"/>
          <w:szCs w:val="28"/>
        </w:rPr>
      </w:pPr>
    </w:p>
    <w:p w:rsidR="00D264A1" w:rsidRPr="002D09C4" w:rsidRDefault="00D264A1" w:rsidP="00D264A1">
      <w:pPr>
        <w:ind w:right="232"/>
        <w:jc w:val="center"/>
        <w:rPr>
          <w:rFonts w:cs="Arial"/>
        </w:rPr>
      </w:pPr>
      <w:r w:rsidRPr="002D09C4">
        <w:rPr>
          <w:rFonts w:cs="Arial"/>
        </w:rPr>
        <w:t xml:space="preserve">(наименование уполномоченного </w:t>
      </w:r>
      <w:r w:rsidR="00BB0A75" w:rsidRPr="002D09C4">
        <w:rPr>
          <w:rFonts w:cs="Arial"/>
        </w:rPr>
        <w:t>ор</w:t>
      </w:r>
      <w:r w:rsidRPr="002D09C4">
        <w:rPr>
          <w:rFonts w:cs="Arial"/>
        </w:rPr>
        <w:t>гана</w:t>
      </w:r>
      <w:r w:rsidR="00BB0A75" w:rsidRPr="002D09C4">
        <w:rPr>
          <w:rFonts w:cs="Arial"/>
        </w:rPr>
        <w:t>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spacing w:before="229"/>
        <w:rPr>
          <w:rFonts w:cs="Arial"/>
          <w:szCs w:val="28"/>
        </w:rPr>
      </w:pPr>
      <w:r w:rsidRPr="002D09C4">
        <w:rPr>
          <w:rFonts w:cs="Arial"/>
          <w:szCs w:val="28"/>
        </w:rPr>
        <w:t>Прошу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выдать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дубликат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строительство.</w:t>
      </w:r>
    </w:p>
    <w:p w:rsidR="00D264A1" w:rsidRPr="002D09C4" w:rsidRDefault="00D264A1" w:rsidP="00D264A1">
      <w:pPr>
        <w:spacing w:before="7"/>
        <w:rPr>
          <w:rFonts w:cs="Arial"/>
          <w:szCs w:val="28"/>
        </w:rPr>
      </w:pPr>
    </w:p>
    <w:p w:rsidR="00D264A1" w:rsidRPr="002D09C4" w:rsidRDefault="009931CC" w:rsidP="009931CC">
      <w:pPr>
        <w:tabs>
          <w:tab w:val="left" w:pos="3756"/>
        </w:tabs>
        <w:spacing w:before="88"/>
        <w:ind w:right="145"/>
        <w:jc w:val="center"/>
        <w:rPr>
          <w:rFonts w:cs="Arial"/>
        </w:rPr>
      </w:pPr>
      <w:r w:rsidRPr="002D09C4">
        <w:rPr>
          <w:rFonts w:cs="Arial"/>
        </w:rPr>
        <w:t xml:space="preserve">1.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2"/>
        </w:rPr>
        <w:t xml:space="preserve"> </w:t>
      </w:r>
      <w:r w:rsidR="00D264A1" w:rsidRPr="002D09C4">
        <w:rPr>
          <w:rFonts w:cs="Arial"/>
        </w:rPr>
        <w:t>застройщике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2D09C4" w:rsidTr="008562F7">
        <w:trPr>
          <w:trHeight w:val="1202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51" w:firstLine="0"/>
              <w:rPr>
                <w:rFonts w:cs="Arial"/>
              </w:rPr>
            </w:pPr>
            <w:r w:rsidRPr="002D09C4">
              <w:rPr>
                <w:rFonts w:cs="Arial"/>
              </w:rPr>
              <w:t>Сведения о физическом лице, в случае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если застройщиком является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физическое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лицо: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507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1.1.1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Фамилия,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имя,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отчество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(при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наличии)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1897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1.1.2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060" w:firstLine="0"/>
              <w:rPr>
                <w:rFonts w:cs="Arial"/>
              </w:rPr>
            </w:pPr>
            <w:r w:rsidRPr="002D09C4">
              <w:rPr>
                <w:rFonts w:cs="Arial"/>
              </w:rPr>
              <w:t>Реквизиты документа,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удостоверяющего</w:t>
            </w:r>
            <w:r w:rsidRPr="002D09C4">
              <w:rPr>
                <w:rFonts w:cs="Arial"/>
                <w:spacing w:val="70"/>
              </w:rPr>
              <w:t xml:space="preserve"> </w:t>
            </w:r>
            <w:r w:rsidRPr="002D09C4">
              <w:rPr>
                <w:rFonts w:cs="Arial"/>
              </w:rPr>
              <w:t>личность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(не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указываются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случае,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если</w:t>
            </w:r>
          </w:p>
          <w:p w:rsidR="00D264A1" w:rsidRPr="002D09C4" w:rsidRDefault="00D264A1" w:rsidP="0062553A">
            <w:pPr>
              <w:spacing w:line="259" w:lineRule="auto"/>
              <w:ind w:right="128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застройщик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является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индивидуальным</w:t>
            </w:r>
            <w:proofErr w:type="spellEnd"/>
            <w:r w:rsidRPr="002D09C4">
              <w:rPr>
                <w:rFonts w:cs="Arial"/>
                <w:spacing w:val="-6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предпринимателем</w:t>
            </w:r>
            <w:proofErr w:type="spellEnd"/>
            <w:r w:rsidRPr="002D09C4">
              <w:rPr>
                <w:rFonts w:cs="Arial"/>
                <w:lang w:val="en-US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1202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1.1.3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512" w:firstLine="0"/>
              <w:rPr>
                <w:rFonts w:cs="Arial"/>
              </w:rPr>
            </w:pPr>
            <w:r w:rsidRPr="002D09C4">
              <w:rPr>
                <w:rFonts w:cs="Arial"/>
              </w:rPr>
              <w:t>Основной государственный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регистрационный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индивидуального</w:t>
            </w:r>
            <w:r w:rsidRPr="002D09C4">
              <w:rPr>
                <w:rFonts w:cs="Arial"/>
                <w:spacing w:val="-14"/>
              </w:rPr>
              <w:t xml:space="preserve"> </w:t>
            </w:r>
            <w:r w:rsidRPr="002D09C4">
              <w:rPr>
                <w:rFonts w:cs="Arial"/>
              </w:rPr>
              <w:t>предпринимателя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rPr>
          <w:rFonts w:cs="Arial"/>
        </w:rPr>
        <w:sectPr w:rsidR="00D264A1" w:rsidRPr="002D09C4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2D09C4" w:rsidTr="008562F7">
        <w:trPr>
          <w:trHeight w:val="507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line="318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Сведения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о</w:t>
            </w:r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юридическом</w:t>
            </w:r>
            <w:proofErr w:type="spellEnd"/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лице</w:t>
            </w:r>
            <w:proofErr w:type="spellEnd"/>
            <w:r w:rsidRPr="002D09C4">
              <w:rPr>
                <w:rFonts w:cs="Arial"/>
                <w:lang w:val="en-US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507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1.2.1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Полное</w:t>
            </w:r>
            <w:proofErr w:type="spellEnd"/>
            <w:r w:rsidRPr="002D09C4">
              <w:rPr>
                <w:rFonts w:cs="Arial"/>
                <w:spacing w:val="-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901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1.2.2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1449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Основной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государственный</w:t>
            </w:r>
            <w:proofErr w:type="spellEnd"/>
            <w:r w:rsidRPr="002D09C4">
              <w:rPr>
                <w:rFonts w:cs="Arial"/>
                <w:spacing w:val="-6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регистрационный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1028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1.2.3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420" w:firstLine="0"/>
              <w:rPr>
                <w:rFonts w:cs="Arial"/>
              </w:rPr>
            </w:pPr>
            <w:r w:rsidRPr="002D09C4">
              <w:rPr>
                <w:rFonts w:cs="Arial"/>
              </w:rPr>
              <w:t>Идентификационный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налогоплательщика</w:t>
            </w:r>
            <w:r w:rsidR="002D09C4" w:rsidRPr="002D09C4">
              <w:rPr>
                <w:rFonts w:cs="Arial"/>
              </w:rPr>
              <w:t>-</w:t>
            </w:r>
            <w:r w:rsidRPr="002D09C4">
              <w:rPr>
                <w:rFonts w:cs="Arial"/>
              </w:rPr>
              <w:t>юридического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лица</w:t>
            </w:r>
          </w:p>
        </w:tc>
        <w:tc>
          <w:tcPr>
            <w:tcW w:w="3969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9931CC" w:rsidP="0062553A">
      <w:pPr>
        <w:tabs>
          <w:tab w:val="left" w:pos="2040"/>
        </w:tabs>
        <w:spacing w:before="89"/>
        <w:ind w:left="2039" w:firstLine="0"/>
        <w:rPr>
          <w:rFonts w:cs="Arial"/>
        </w:rPr>
      </w:pPr>
      <w:r w:rsidRPr="002D09C4">
        <w:rPr>
          <w:rFonts w:cs="Arial"/>
        </w:rPr>
        <w:t xml:space="preserve">2.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выданном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разрешении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на</w:t>
      </w:r>
      <w:r w:rsidR="00D264A1" w:rsidRPr="002D09C4">
        <w:rPr>
          <w:rFonts w:cs="Arial"/>
          <w:spacing w:val="-4"/>
        </w:rPr>
        <w:t xml:space="preserve"> </w:t>
      </w:r>
      <w:r w:rsidR="00D264A1" w:rsidRPr="002D09C4">
        <w:rPr>
          <w:rFonts w:cs="Arial"/>
        </w:rPr>
        <w:t>строительство</w:t>
      </w:r>
    </w:p>
    <w:p w:rsidR="00D264A1" w:rsidRPr="002D09C4" w:rsidRDefault="00D264A1" w:rsidP="0062553A">
      <w:pPr>
        <w:spacing w:before="4"/>
        <w:ind w:firstLine="0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911"/>
        <w:gridCol w:w="1984"/>
        <w:gridCol w:w="1985"/>
      </w:tblGrid>
      <w:tr w:rsidR="002D09C4" w:rsidRPr="002D09C4" w:rsidTr="008562F7">
        <w:trPr>
          <w:trHeight w:val="1093"/>
        </w:trPr>
        <w:tc>
          <w:tcPr>
            <w:tcW w:w="1043" w:type="dxa"/>
            <w:shd w:val="clear" w:color="auto" w:fill="auto"/>
          </w:tcPr>
          <w:p w:rsidR="00D264A1" w:rsidRPr="002D09C4" w:rsidRDefault="002D09C4" w:rsidP="0062553A">
            <w:pPr>
              <w:spacing w:before="5"/>
              <w:ind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326" w:firstLine="0"/>
              <w:rPr>
                <w:rFonts w:cs="Arial"/>
              </w:rPr>
            </w:pPr>
            <w:r w:rsidRPr="002D09C4">
              <w:rPr>
                <w:rFonts w:cs="Arial"/>
              </w:rPr>
              <w:t>Орган (организация), выдавший (-</w:t>
            </w:r>
            <w:proofErr w:type="spellStart"/>
            <w:r w:rsidRPr="002D09C4">
              <w:rPr>
                <w:rFonts w:cs="Arial"/>
              </w:rPr>
              <w:t>ая</w:t>
            </w:r>
            <w:proofErr w:type="spellEnd"/>
            <w:r w:rsidRPr="002D09C4">
              <w:rPr>
                <w:rFonts w:cs="Arial"/>
              </w:rPr>
              <w:t>)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разрешение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на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строительство</w:t>
            </w:r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590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591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Дата</w:t>
            </w:r>
            <w:proofErr w:type="spellEnd"/>
            <w:r w:rsidRPr="002D09C4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документа</w:t>
            </w:r>
            <w:proofErr w:type="spellEnd"/>
          </w:p>
        </w:tc>
      </w:tr>
      <w:tr w:rsidR="002D09C4" w:rsidRPr="002D09C4" w:rsidTr="008562F7">
        <w:trPr>
          <w:trHeight w:val="1092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4911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</w:tbl>
    <w:p w:rsidR="00D264A1" w:rsidRPr="002D09C4" w:rsidRDefault="00D264A1" w:rsidP="0062553A">
      <w:pPr>
        <w:spacing w:before="6"/>
        <w:ind w:firstLine="0"/>
        <w:rPr>
          <w:rFonts w:cs="Arial"/>
          <w:szCs w:val="28"/>
        </w:rPr>
      </w:pPr>
    </w:p>
    <w:p w:rsidR="00D264A1" w:rsidRPr="002D09C4" w:rsidRDefault="00D264A1" w:rsidP="0062553A">
      <w:pPr>
        <w:tabs>
          <w:tab w:val="left" w:pos="9970"/>
          <w:tab w:val="left" w:pos="10029"/>
        </w:tabs>
        <w:spacing w:before="88"/>
        <w:ind w:right="173" w:firstLine="0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Номер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телефона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адрес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электронной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почты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для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связи: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Результат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настоящего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заявления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прошу: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8"/>
        <w:gridCol w:w="1130"/>
      </w:tblGrid>
      <w:tr w:rsidR="00D264A1" w:rsidRPr="002D09C4" w:rsidTr="008562F7">
        <w:trPr>
          <w:trHeight w:val="1527"/>
        </w:trPr>
        <w:tc>
          <w:tcPr>
            <w:tcW w:w="8788" w:type="dxa"/>
            <w:shd w:val="clear" w:color="auto" w:fill="auto"/>
          </w:tcPr>
          <w:p w:rsidR="00D264A1" w:rsidRPr="002D09C4" w:rsidRDefault="00D264A1" w:rsidP="0062553A">
            <w:pPr>
              <w:spacing w:before="121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направить в форме электронного документа в личный кабинет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федеральной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государственной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информационной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системе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="002D09C4" w:rsidRPr="002D09C4">
              <w:rPr>
                <w:rFonts w:cs="Arial"/>
              </w:rPr>
              <w:t>«</w:t>
            </w:r>
            <w:r w:rsidRPr="002D09C4">
              <w:rPr>
                <w:rFonts w:cs="Arial"/>
              </w:rPr>
              <w:t>Единый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портал государственных и муниципальных услуг (функций</w:t>
            </w:r>
            <w:proofErr w:type="gramStart"/>
            <w:r w:rsidRPr="002D09C4">
              <w:rPr>
                <w:rFonts w:cs="Arial"/>
              </w:rPr>
              <w:t>)</w:t>
            </w:r>
            <w:r w:rsidR="002D09C4" w:rsidRPr="002D09C4">
              <w:rPr>
                <w:rFonts w:cs="Arial"/>
              </w:rPr>
              <w:t>»</w:t>
            </w:r>
            <w:r w:rsidRPr="002D09C4">
              <w:rPr>
                <w:rFonts w:cs="Arial"/>
              </w:rPr>
              <w:t>/</w:t>
            </w:r>
            <w:proofErr w:type="gramEnd"/>
            <w:r w:rsidRPr="002D09C4">
              <w:rPr>
                <w:rFonts w:cs="Arial"/>
              </w:rPr>
              <w:t xml:space="preserve">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региональном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портале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государственных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муниципальных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услуг</w:t>
            </w:r>
          </w:p>
        </w:tc>
        <w:tc>
          <w:tcPr>
            <w:tcW w:w="1130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2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30" o:spid="_x0000_s1043" style="position:absolute;left:0;text-align:left;margin-left:255.2pt;margin-top:15.55pt;width:85.0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" path="m,l1701,e" filled="f" strokeweight=".5pt">
            <v:path arrowok="t" o:connecttype="custom" o:connectlocs="0,0;108013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4"/>
        <w:rPr>
          <w:rFonts w:cs="Arial"/>
          <w:szCs w:val="28"/>
        </w:rPr>
      </w:pPr>
    </w:p>
    <w:p w:rsidR="00D264A1" w:rsidRPr="002D09C4" w:rsidRDefault="00626561" w:rsidP="00D264A1">
      <w:pPr>
        <w:tabs>
          <w:tab w:val="left" w:pos="6063"/>
        </w:tabs>
        <w:spacing w:line="20" w:lineRule="exact"/>
        <w:rPr>
          <w:rFonts w:cs="Arial"/>
        </w:rPr>
      </w:pPr>
      <w:r>
        <w:rPr>
          <w:rFonts w:cs="Arial"/>
          <w:noProof/>
        </w:rPr>
        <w:pict>
          <v:group id="Группа 127" o:spid="_x0000_s1041" style="position:absolute;margin-left:0;margin-top:0;width:85.05pt;height:.5pt;z-index:251637248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">
            <v:line id="Line 86" o:spid="_x0000_s1042" style="position:absolute;visibility:visible" from="0,5" to="170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xw7sUAAADcAAAADwAAAGRycy9kb3ducmV2LnhtbESPQWvCQBCF74L/YRmhN90oUiR1lVYR&#10;hB5K1Iu3ITtN0mZnw+6qsb++cxC8zfDevPfNct27Vl0pxMazgekkA0VcettwZeB03I0XoGJCtth6&#10;JgN3irBeDQdLzK2/cUHXQ6qUhHDM0UCdUpdrHcuaHMaJ74hF+/bBYZI1VNoGvEm4a/Usy161w4al&#10;ocaONjWVv4eLM7A4dnF735x3/iv8/BWf84Lm+GHMy6h/fwOVqE9P8+N6bwV/JrT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xw7sUAAADcAAAADwAAAAAAAAAA&#10;AAAAAAChAgAAZHJzL2Rvd25yZXYueG1sUEsFBgAAAAAEAAQA+QAAAJMDAAAAAA==&#10;" strokeweight=".5pt"/>
          </v:group>
        </w:pict>
      </w:r>
      <w:r>
        <w:rPr>
          <w:rFonts w:cs="Arial"/>
        </w:rPr>
        <w:pict>
          <v:shape id="_x0000_i1028" type="#_x0000_t75" style="width:85.1pt;height:.75pt">
            <v:imagedata croptop="-65520f" cropbottom="65520f"/>
          </v:shape>
        </w:pict>
      </w:r>
      <w:r w:rsidR="002D09C4" w:rsidRPr="002D09C4">
        <w:rPr>
          <w:rFonts w:cs="Arial"/>
        </w:rPr>
        <w:t xml:space="preserve"> </w:t>
      </w:r>
      <w:r>
        <w:rPr>
          <w:rFonts w:cs="Arial"/>
          <w:noProof/>
        </w:rPr>
        <w:pict>
          <v:group id="Группа 125" o:spid="_x0000_s1039" style="position:absolute;margin-left:0;margin-top:0;width:198.5pt;height:.5pt;z-index:251638272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">
            <v:line id="Line 84" o:spid="_x0000_s1040" style="position:absolute;visibility:visible" from="0,5" to="39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9BB8IAAADcAAAADwAAAGRycy9kb3ducmV2LnhtbERPS4vCMBC+L/gfwizsbU1XRKQaxQeC&#10;sAep9eJtaMa22kxKErXur98Igrf5+J4znXemETdyvras4KefgCAurK65VHDIN99jED4ga2wsk4IH&#10;eZjPeh9TTLW9c0a3fShFDGGfooIqhDaV0hcVGfR92xJH7mSdwRChK6V2eI/hppGDJBlJgzXHhgpb&#10;WlVUXPZXo2Cct379WB03dufOf9nvMKMhLpX6+uwWExCBuvAWv9xbHecPRvB8Jl4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9BB8IAAADcAAAADwAAAAAAAAAAAAAA&#10;AAChAgAAZHJzL2Rvd25yZXYueG1sUEsFBgAAAAAEAAQA+QAAAJADAAAAAA==&#10;" strokeweight=".5pt"/>
          </v:group>
        </w:pict>
      </w:r>
      <w:r>
        <w:rPr>
          <w:rFonts w:cs="Arial"/>
        </w:rPr>
        <w:pict>
          <v:shape id="_x0000_i1029" type="#_x0000_t75" style="width:199.25pt;height:.75pt">
            <v:imagedata croptop="-65520f" cropbottom="65520f"/>
          </v:shape>
        </w:pict>
      </w:r>
    </w:p>
    <w:p w:rsidR="002D09C4" w:rsidRPr="002D09C4" w:rsidRDefault="00D264A1" w:rsidP="00D264A1">
      <w:pPr>
        <w:tabs>
          <w:tab w:val="left" w:pos="6375"/>
        </w:tabs>
        <w:rPr>
          <w:rFonts w:cs="Arial"/>
        </w:rPr>
      </w:pP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2D09C4" w:rsidRPr="002D09C4" w:rsidRDefault="002D09C4" w:rsidP="00D264A1">
      <w:pPr>
        <w:tabs>
          <w:tab w:val="left" w:pos="6375"/>
        </w:tabs>
        <w:rPr>
          <w:rFonts w:cs="Arial"/>
        </w:rPr>
      </w:pPr>
    </w:p>
    <w:p w:rsidR="002D09C4" w:rsidRPr="002D09C4" w:rsidRDefault="002D09C4" w:rsidP="00BB0A75">
      <w:pPr>
        <w:spacing w:before="76"/>
        <w:ind w:right="220"/>
        <w:jc w:val="right"/>
        <w:rPr>
          <w:rFonts w:cs="Arial"/>
          <w:szCs w:val="28"/>
        </w:rPr>
      </w:pPr>
    </w:p>
    <w:p w:rsidR="002D09C4" w:rsidRPr="002D09C4" w:rsidRDefault="002D09C4" w:rsidP="00BB0A75">
      <w:pPr>
        <w:spacing w:before="76"/>
        <w:ind w:right="220"/>
        <w:jc w:val="right"/>
        <w:rPr>
          <w:rFonts w:cs="Arial"/>
          <w:szCs w:val="28"/>
        </w:rPr>
      </w:pPr>
    </w:p>
    <w:p w:rsidR="00BB0A75" w:rsidRPr="002D09C4" w:rsidRDefault="00BB0A75" w:rsidP="00BB0A75">
      <w:pPr>
        <w:spacing w:before="76"/>
        <w:ind w:right="220"/>
        <w:jc w:val="right"/>
        <w:rPr>
          <w:rFonts w:cs="Arial"/>
          <w:szCs w:val="28"/>
        </w:rPr>
      </w:pPr>
    </w:p>
    <w:p w:rsidR="009931CC" w:rsidRPr="002D09C4" w:rsidRDefault="009931CC">
      <w:pPr>
        <w:spacing w:after="160" w:line="259" w:lineRule="auto"/>
        <w:rPr>
          <w:rFonts w:cs="Arial"/>
          <w:szCs w:val="28"/>
        </w:rPr>
      </w:pPr>
      <w:r w:rsidRPr="002D09C4">
        <w:rPr>
          <w:rFonts w:cs="Arial"/>
          <w:szCs w:val="28"/>
        </w:rPr>
        <w:br w:type="page"/>
      </w:r>
    </w:p>
    <w:p w:rsidR="00BB0A75" w:rsidRPr="002D09C4" w:rsidRDefault="00A61E31" w:rsidP="00BB0A75">
      <w:pPr>
        <w:spacing w:before="76"/>
        <w:ind w:right="145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zCs w:val="28"/>
        </w:rPr>
        <w:t xml:space="preserve"> № </w:t>
      </w:r>
      <w:r w:rsidR="00BB0A75" w:rsidRPr="002D09C4">
        <w:rPr>
          <w:rFonts w:cs="Arial"/>
          <w:szCs w:val="28"/>
        </w:rPr>
        <w:t>9</w:t>
      </w:r>
    </w:p>
    <w:p w:rsidR="00BB0A75" w:rsidRPr="002D09C4" w:rsidRDefault="00BB0A75" w:rsidP="00BB0A75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BB0A75" w:rsidRPr="002D09C4" w:rsidRDefault="00BB0A75" w:rsidP="00BB0A75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(в том числе внесение изменений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в разрешение на строительство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и внесение изменений в разрешение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на строительство объекта капитального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строительства в связи с продлением </w:t>
      </w:r>
    </w:p>
    <w:p w:rsidR="00BB0A75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срока 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BB0A75" w:rsidRPr="002D09C4" w:rsidRDefault="00BB0A75" w:rsidP="00BB0A75">
      <w:pPr>
        <w:rPr>
          <w:rFonts w:cs="Arial"/>
          <w:szCs w:val="28"/>
        </w:rPr>
      </w:pPr>
    </w:p>
    <w:p w:rsidR="002D09C4" w:rsidRPr="002D09C4" w:rsidRDefault="00D264A1" w:rsidP="00D264A1">
      <w:pPr>
        <w:spacing w:before="217"/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2D09C4" w:rsidRPr="002D09C4" w:rsidRDefault="002D09C4" w:rsidP="00D264A1">
      <w:pPr>
        <w:spacing w:before="217"/>
        <w:ind w:right="168"/>
        <w:jc w:val="right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10097"/>
        </w:tabs>
        <w:rPr>
          <w:rFonts w:cs="Arial"/>
        </w:rPr>
      </w:pPr>
      <w:r w:rsidRPr="002D09C4">
        <w:rPr>
          <w:rFonts w:cs="Arial"/>
        </w:rPr>
        <w:t>Кому</w:t>
      </w:r>
      <w:r w:rsidR="002D09C4" w:rsidRPr="002D09C4">
        <w:rPr>
          <w:rFonts w:cs="Arial"/>
        </w:rPr>
        <w:t xml:space="preserve"> </w:t>
      </w:r>
    </w:p>
    <w:p w:rsidR="00D264A1" w:rsidRPr="002D09C4" w:rsidRDefault="00D264A1" w:rsidP="00D264A1">
      <w:pPr>
        <w:spacing w:before="47" w:line="276" w:lineRule="auto"/>
        <w:ind w:right="296"/>
        <w:jc w:val="center"/>
        <w:rPr>
          <w:rFonts w:cs="Arial"/>
        </w:rPr>
      </w:pPr>
      <w:r w:rsidRPr="002D09C4">
        <w:rPr>
          <w:rFonts w:cs="Arial"/>
        </w:rPr>
        <w:t>(фамилия, имя, отчество (при наличии)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ОГРНИП (для физического лица, зарегистрированного в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 xml:space="preserve">качестве индивидуального </w:t>
      </w:r>
      <w:proofErr w:type="gramStart"/>
      <w:r w:rsidRPr="002D09C4">
        <w:rPr>
          <w:rFonts w:cs="Arial"/>
        </w:rPr>
        <w:t>предпринимателя)</w:t>
      </w:r>
      <w:r w:rsidR="002D09C4" w:rsidRPr="002D09C4">
        <w:rPr>
          <w:rFonts w:cs="Arial"/>
        </w:rPr>
        <w:t>-</w:t>
      </w:r>
      <w:proofErr w:type="gramEnd"/>
      <w:r w:rsidRPr="002D09C4">
        <w:rPr>
          <w:rFonts w:cs="Arial"/>
        </w:rPr>
        <w:t>для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физического лица, полное наименование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ИНН,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ОГРН</w:t>
      </w:r>
      <w:r w:rsidR="002D09C4" w:rsidRPr="002D09C4">
        <w:rPr>
          <w:rFonts w:cs="Arial"/>
          <w:spacing w:val="-1"/>
        </w:rPr>
        <w:t>-</w:t>
      </w:r>
      <w:r w:rsidRPr="002D09C4">
        <w:rPr>
          <w:rFonts w:cs="Arial"/>
        </w:rPr>
        <w:t>для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юридического лица,</w:t>
      </w:r>
    </w:p>
    <w:p w:rsidR="00D264A1" w:rsidRPr="002D09C4" w:rsidRDefault="00626561" w:rsidP="00D264A1">
      <w:pPr>
        <w:spacing w:before="4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24" o:spid="_x0000_s1038" style="position:absolute;left:0;text-align:left;margin-left:276pt;margin-top:14pt;width:276.7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" path="m,l5535,e" filled="f" strokeweight=".23811mm">
            <v:path arrowok="t" o:connecttype="custom" o:connectlocs="0,0;351472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41" w:line="276" w:lineRule="auto"/>
        <w:ind w:right="383"/>
        <w:rPr>
          <w:rFonts w:cs="Arial"/>
        </w:rPr>
      </w:pPr>
      <w:r w:rsidRPr="002D09C4">
        <w:rPr>
          <w:rFonts w:cs="Arial"/>
        </w:rPr>
        <w:t>почтовый индекс и адрес, телефон, адрес электронной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>почты)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62553A">
      <w:pPr>
        <w:pStyle w:val="2"/>
      </w:pPr>
      <w:r w:rsidRPr="002D09C4">
        <w:t>Р Е Ш</w:t>
      </w:r>
      <w:r w:rsidRPr="002D09C4">
        <w:rPr>
          <w:spacing w:val="-1"/>
        </w:rPr>
        <w:t xml:space="preserve"> </w:t>
      </w:r>
      <w:r w:rsidRPr="002D09C4">
        <w:t>Е Н И Е</w:t>
      </w:r>
    </w:p>
    <w:p w:rsidR="002D09C4" w:rsidRPr="002D09C4" w:rsidRDefault="00D264A1" w:rsidP="0062553A">
      <w:pPr>
        <w:pStyle w:val="2"/>
      </w:pPr>
      <w:r w:rsidRPr="002D09C4">
        <w:t>об</w:t>
      </w:r>
      <w:r w:rsidRPr="002D09C4">
        <w:rPr>
          <w:spacing w:val="-4"/>
        </w:rPr>
        <w:t xml:space="preserve"> </w:t>
      </w:r>
      <w:r w:rsidRPr="002D09C4">
        <w:t>отказе</w:t>
      </w:r>
      <w:r w:rsidRPr="002D09C4">
        <w:rPr>
          <w:spacing w:val="-3"/>
        </w:rPr>
        <w:t xml:space="preserve"> </w:t>
      </w:r>
      <w:r w:rsidRPr="002D09C4">
        <w:t>в</w:t>
      </w:r>
      <w:r w:rsidRPr="002D09C4">
        <w:rPr>
          <w:spacing w:val="-3"/>
        </w:rPr>
        <w:t xml:space="preserve"> </w:t>
      </w:r>
      <w:r w:rsidRPr="002D09C4">
        <w:t>выдаче</w:t>
      </w:r>
      <w:r w:rsidRPr="002D09C4">
        <w:rPr>
          <w:spacing w:val="-4"/>
        </w:rPr>
        <w:t xml:space="preserve"> </w:t>
      </w:r>
      <w:r w:rsidRPr="002D09C4">
        <w:t>дубликата</w:t>
      </w:r>
      <w:r w:rsidRPr="002D09C4">
        <w:rPr>
          <w:spacing w:val="-3"/>
        </w:rPr>
        <w:t xml:space="preserve"> </w:t>
      </w:r>
      <w:r w:rsidRPr="002D09C4">
        <w:t>разрешения</w:t>
      </w:r>
      <w:r w:rsidRPr="002D09C4">
        <w:rPr>
          <w:spacing w:val="-3"/>
        </w:rPr>
        <w:t xml:space="preserve"> </w:t>
      </w:r>
      <w:r w:rsidRPr="002D09C4">
        <w:t>на</w:t>
      </w:r>
      <w:r w:rsidRPr="002D09C4">
        <w:rPr>
          <w:spacing w:val="-3"/>
        </w:rPr>
        <w:t xml:space="preserve"> </w:t>
      </w:r>
      <w:r w:rsidRPr="002D09C4">
        <w:t>строительство</w:t>
      </w:r>
    </w:p>
    <w:p w:rsidR="002D09C4" w:rsidRPr="002D09C4" w:rsidRDefault="002D09C4" w:rsidP="00D264A1">
      <w:pPr>
        <w:ind w:right="220"/>
        <w:jc w:val="center"/>
        <w:rPr>
          <w:rFonts w:cs="Arial"/>
          <w:b/>
        </w:rPr>
      </w:pPr>
    </w:p>
    <w:p w:rsidR="00D264A1" w:rsidRPr="002D09C4" w:rsidRDefault="00626561" w:rsidP="00D264A1">
      <w:pPr>
        <w:spacing w:before="1"/>
        <w:rPr>
          <w:rFonts w:cs="Arial"/>
          <w:b/>
          <w:szCs w:val="28"/>
        </w:rPr>
      </w:pPr>
      <w:r>
        <w:rPr>
          <w:rFonts w:cs="Arial"/>
          <w:noProof/>
        </w:rPr>
        <w:pict>
          <v:shape id="Полилиния 123" o:spid="_x0000_s1037" style="position:absolute;left:0;text-align:left;margin-left:56.7pt;margin-top:13.25pt;width:492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" path="m,l9840,e" filled="f" strokeweight=".6pt">
            <v:path arrowok="t" o:connecttype="custom" o:connectlocs="0,0;6248400,0" o:connectangles="0,0"/>
            <w10:wrap type="topAndBottom" anchorx="page"/>
          </v:shape>
        </w:pict>
      </w:r>
    </w:p>
    <w:p w:rsidR="00D264A1" w:rsidRPr="002D09C4" w:rsidRDefault="00D264A1" w:rsidP="00D264A1">
      <w:pPr>
        <w:ind w:right="269"/>
        <w:jc w:val="center"/>
        <w:rPr>
          <w:rFonts w:cs="Arial"/>
        </w:rPr>
      </w:pPr>
      <w:r w:rsidRPr="002D09C4">
        <w:rPr>
          <w:rFonts w:cs="Arial"/>
        </w:rPr>
        <w:t xml:space="preserve">(наименование уполномоченного </w:t>
      </w:r>
      <w:r w:rsidR="00BB0A75" w:rsidRPr="002D09C4">
        <w:rPr>
          <w:rFonts w:cs="Arial"/>
        </w:rPr>
        <w:t>органа</w:t>
      </w:r>
      <w:r w:rsidRPr="002D09C4">
        <w:rPr>
          <w:rFonts w:cs="Arial"/>
        </w:rPr>
        <w:t>)</w:t>
      </w:r>
    </w:p>
    <w:p w:rsidR="00D264A1" w:rsidRPr="002D09C4" w:rsidRDefault="00D264A1" w:rsidP="00D264A1">
      <w:pPr>
        <w:tabs>
          <w:tab w:val="left" w:pos="925"/>
          <w:tab w:val="left" w:pos="2900"/>
          <w:tab w:val="left" w:pos="5067"/>
          <w:tab w:val="left" w:pos="6421"/>
          <w:tab w:val="left" w:pos="6776"/>
          <w:tab w:val="left" w:pos="7438"/>
          <w:tab w:val="left" w:pos="8812"/>
          <w:tab w:val="left" w:pos="8928"/>
        </w:tabs>
        <w:spacing w:before="192"/>
        <w:ind w:right="169"/>
        <w:rPr>
          <w:rFonts w:cs="Arial"/>
          <w:szCs w:val="28"/>
        </w:rPr>
      </w:pPr>
      <w:r w:rsidRPr="002D09C4">
        <w:rPr>
          <w:rFonts w:cs="Arial"/>
          <w:szCs w:val="28"/>
        </w:rPr>
        <w:t>по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результатам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заявления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о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выдаче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pacing w:val="-1"/>
          <w:szCs w:val="28"/>
        </w:rPr>
        <w:t>дубликата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от</w:t>
      </w:r>
      <w:r w:rsidR="002D09C4" w:rsidRPr="002D09C4">
        <w:rPr>
          <w:rFonts w:cs="Arial"/>
          <w:szCs w:val="28"/>
          <w:u w:val="single"/>
        </w:rPr>
        <w:t xml:space="preserve"> № </w:t>
      </w:r>
      <w:r w:rsidRPr="002D09C4">
        <w:rPr>
          <w:rFonts w:cs="Arial"/>
          <w:szCs w:val="28"/>
        </w:rPr>
        <w:t>принято</w:t>
      </w:r>
    </w:p>
    <w:p w:rsidR="00D264A1" w:rsidRPr="002D09C4" w:rsidRDefault="00D264A1" w:rsidP="00D264A1">
      <w:pPr>
        <w:rPr>
          <w:rFonts w:cs="Arial"/>
        </w:rPr>
      </w:pPr>
      <w:r w:rsidRPr="002D09C4">
        <w:rPr>
          <w:rFonts w:cs="Arial"/>
        </w:rPr>
        <w:t>(дата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номер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регистрации)</w:t>
      </w:r>
    </w:p>
    <w:p w:rsidR="00D264A1" w:rsidRPr="002D09C4" w:rsidRDefault="00D264A1" w:rsidP="00D264A1">
      <w:pPr>
        <w:rPr>
          <w:rFonts w:cs="Arial"/>
          <w:szCs w:val="28"/>
        </w:rPr>
      </w:pPr>
      <w:r w:rsidRPr="002D09C4">
        <w:rPr>
          <w:rFonts w:cs="Arial"/>
          <w:szCs w:val="28"/>
        </w:rPr>
        <w:t>решение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об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отказе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в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выдаче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дубликата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строительство.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D264A1" w:rsidRPr="002D09C4" w:rsidTr="008562F7">
        <w:trPr>
          <w:trHeight w:val="388"/>
        </w:trPr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264A1" w:rsidRPr="002D09C4" w:rsidRDefault="002D09C4" w:rsidP="0062553A">
            <w:pPr>
              <w:spacing w:before="107" w:line="261" w:lineRule="exact"/>
              <w:ind w:firstLine="0"/>
              <w:rPr>
                <w:rFonts w:cs="Arial"/>
                <w:lang w:val="en-US"/>
              </w:rPr>
            </w:pPr>
            <w:r w:rsidRPr="002D09C4">
              <w:rPr>
                <w:rFonts w:cs="Arial"/>
              </w:rPr>
              <w:t xml:space="preserve"> </w:t>
            </w:r>
            <w:r w:rsidRPr="002D09C4">
              <w:rPr>
                <w:rFonts w:cs="Arial"/>
                <w:lang w:val="en-US"/>
              </w:rPr>
              <w:t xml:space="preserve">№ </w:t>
            </w:r>
            <w:proofErr w:type="spellStart"/>
            <w:r w:rsidR="00D264A1" w:rsidRPr="002D09C4">
              <w:rPr>
                <w:rFonts w:cs="Arial"/>
                <w:lang w:val="en-US"/>
              </w:rPr>
              <w:t>пункта</w:t>
            </w:r>
            <w:proofErr w:type="spellEnd"/>
          </w:p>
        </w:tc>
        <w:tc>
          <w:tcPr>
            <w:tcW w:w="4461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before="107" w:line="261" w:lineRule="exact"/>
              <w:ind w:right="212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Наименование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основания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для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отказа</w:t>
            </w:r>
            <w:r w:rsidRPr="002D09C4">
              <w:rPr>
                <w:rFonts w:cs="Arial"/>
                <w:spacing w:val="-5"/>
              </w:rPr>
              <w:t xml:space="preserve"> </w:t>
            </w:r>
            <w:r w:rsidRPr="002D09C4">
              <w:rPr>
                <w:rFonts w:cs="Arial"/>
              </w:rPr>
              <w:t>в</w:t>
            </w:r>
          </w:p>
        </w:tc>
        <w:tc>
          <w:tcPr>
            <w:tcW w:w="4044" w:type="dxa"/>
            <w:tcBorders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before="107" w:line="261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Разъяснение</w:t>
            </w:r>
            <w:proofErr w:type="spellEnd"/>
            <w:r w:rsidRPr="002D09C4">
              <w:rPr>
                <w:rFonts w:cs="Arial"/>
                <w:spacing w:val="-6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причин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отказа</w:t>
            </w:r>
            <w:proofErr w:type="spellEnd"/>
          </w:p>
        </w:tc>
      </w:tr>
      <w:tr w:rsidR="00D264A1" w:rsidRPr="002D09C4" w:rsidTr="008562F7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Админи</w:t>
            </w:r>
            <w:proofErr w:type="spellEnd"/>
            <w:r w:rsidRPr="002D09C4">
              <w:rPr>
                <w:rFonts w:cs="Arial"/>
                <w:lang w:val="en-US"/>
              </w:rPr>
              <w:t>-</w:t>
            </w:r>
          </w:p>
        </w:tc>
        <w:tc>
          <w:tcPr>
            <w:tcW w:w="4461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212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выдаче</w:t>
            </w:r>
            <w:proofErr w:type="spellEnd"/>
            <w:r w:rsidRPr="002D09C4">
              <w:rPr>
                <w:rFonts w:cs="Arial"/>
                <w:spacing w:val="-5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дубликата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разрешения</w:t>
            </w:r>
            <w:proofErr w:type="spellEnd"/>
            <w:r w:rsidRPr="002D09C4">
              <w:rPr>
                <w:rFonts w:cs="Arial"/>
                <w:spacing w:val="-5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82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в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выдаче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дубликата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разрешения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на</w:t>
            </w:r>
          </w:p>
        </w:tc>
      </w:tr>
      <w:tr w:rsidR="00D264A1" w:rsidRPr="002D09C4" w:rsidTr="008562F7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стративного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212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строительство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в</w:t>
            </w:r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соответствии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D264A1" w:rsidRPr="002D09C4" w:rsidRDefault="00D264A1" w:rsidP="0062553A">
            <w:pPr>
              <w:spacing w:line="256" w:lineRule="exact"/>
              <w:ind w:right="81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строительство</w:t>
            </w:r>
            <w:proofErr w:type="spellEnd"/>
          </w:p>
        </w:tc>
      </w:tr>
      <w:tr w:rsidR="00D264A1" w:rsidRPr="002D09C4" w:rsidTr="008562F7">
        <w:trPr>
          <w:trHeight w:val="567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64A1" w:rsidRPr="002D09C4" w:rsidRDefault="00D264A1" w:rsidP="0062553A">
            <w:pPr>
              <w:spacing w:line="271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регламента</w:t>
            </w:r>
            <w:proofErr w:type="spellEnd"/>
          </w:p>
        </w:tc>
        <w:tc>
          <w:tcPr>
            <w:tcW w:w="44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64A1" w:rsidRPr="002D09C4" w:rsidRDefault="00D264A1" w:rsidP="0062553A">
            <w:pPr>
              <w:spacing w:line="271" w:lineRule="exact"/>
              <w:ind w:right="212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Административным</w:t>
            </w:r>
            <w:proofErr w:type="spellEnd"/>
            <w:r w:rsidRPr="002D09C4">
              <w:rPr>
                <w:rFonts w:cs="Arial"/>
                <w:spacing w:val="-9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FE7D1A" w:rsidRPr="002D09C4" w:rsidTr="008562F7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1A" w:rsidRPr="002D09C4" w:rsidRDefault="00FE7D1A" w:rsidP="0062553A">
            <w:pPr>
              <w:spacing w:line="271" w:lineRule="exact"/>
              <w:ind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30.2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1A" w:rsidRPr="002D09C4" w:rsidRDefault="00FE7D1A" w:rsidP="0062553A">
            <w:pPr>
              <w:spacing w:line="271" w:lineRule="exact"/>
              <w:ind w:right="212" w:firstLine="0"/>
              <w:rPr>
                <w:rFonts w:cs="Arial"/>
              </w:rPr>
            </w:pPr>
            <w:r w:rsidRPr="002D09C4">
              <w:rPr>
                <w:rFonts w:cs="Arial"/>
              </w:rPr>
              <w:t>несоответствие заявителя кругу лиц, указанных в пункте 2 настоящего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1A" w:rsidRPr="002D09C4" w:rsidRDefault="00FE7D1A" w:rsidP="0062553A">
            <w:pPr>
              <w:ind w:firstLine="0"/>
              <w:rPr>
                <w:rFonts w:cs="Arial"/>
              </w:rPr>
            </w:pPr>
          </w:p>
        </w:tc>
      </w:tr>
    </w:tbl>
    <w:p w:rsidR="00FE7D1A" w:rsidRPr="002D09C4" w:rsidRDefault="00FE7D1A" w:rsidP="00FE7D1A">
      <w:pPr>
        <w:rPr>
          <w:rFonts w:cs="Arial"/>
        </w:rPr>
      </w:pPr>
    </w:p>
    <w:p w:rsidR="00D264A1" w:rsidRPr="002D09C4" w:rsidRDefault="00D264A1" w:rsidP="00D264A1">
      <w:pPr>
        <w:ind w:right="169"/>
        <w:rPr>
          <w:rFonts w:cs="Arial"/>
          <w:szCs w:val="28"/>
        </w:rPr>
      </w:pPr>
      <w:r w:rsidRPr="002D09C4">
        <w:rPr>
          <w:rFonts w:cs="Arial"/>
          <w:szCs w:val="28"/>
        </w:rPr>
        <w:t>Вы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вправе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повторно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обратиться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с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заявлением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о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выдаче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дубликата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разрешения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строительство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после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устранения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указанного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нарушения.</w:t>
      </w:r>
    </w:p>
    <w:p w:rsidR="00D264A1" w:rsidRPr="002D09C4" w:rsidRDefault="00D264A1" w:rsidP="00BB0A75">
      <w:pPr>
        <w:tabs>
          <w:tab w:val="left" w:pos="10099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Дополнительно</w:t>
      </w:r>
      <w:r w:rsidRPr="002D09C4">
        <w:rPr>
          <w:rFonts w:cs="Arial"/>
          <w:spacing w:val="60"/>
          <w:szCs w:val="28"/>
        </w:rPr>
        <w:t xml:space="preserve"> </w:t>
      </w:r>
      <w:r w:rsidRPr="002D09C4">
        <w:rPr>
          <w:rFonts w:cs="Arial"/>
          <w:szCs w:val="28"/>
        </w:rPr>
        <w:t>информируем:</w:t>
      </w:r>
      <w:r w:rsidR="002D09C4" w:rsidRPr="002D09C4">
        <w:rPr>
          <w:rFonts w:cs="Arial"/>
          <w:szCs w:val="28"/>
          <w:u w:val="single"/>
        </w:rPr>
        <w:t xml:space="preserve"> </w:t>
      </w:r>
    </w:p>
    <w:p w:rsidR="00D264A1" w:rsidRPr="002D09C4" w:rsidRDefault="00D264A1" w:rsidP="00BB0A75">
      <w:pPr>
        <w:ind w:right="217"/>
        <w:rPr>
          <w:rFonts w:cs="Arial"/>
        </w:rPr>
      </w:pPr>
      <w:r w:rsidRPr="002D09C4">
        <w:rPr>
          <w:rFonts w:cs="Arial"/>
        </w:rPr>
        <w:t>(указывается информация, необходимая для устранения причин отказа в выдаче дубликата разрешения на</w:t>
      </w:r>
      <w:r w:rsidRPr="002D09C4">
        <w:rPr>
          <w:rFonts w:cs="Arial"/>
          <w:spacing w:val="-48"/>
        </w:rPr>
        <w:t xml:space="preserve"> </w:t>
      </w:r>
      <w:r w:rsidRPr="002D09C4">
        <w:rPr>
          <w:rFonts w:cs="Arial"/>
        </w:rPr>
        <w:t>строительство,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а</w:t>
      </w:r>
      <w:r w:rsidRPr="002D09C4">
        <w:rPr>
          <w:rFonts w:cs="Arial"/>
          <w:spacing w:val="-1"/>
        </w:rPr>
        <w:t xml:space="preserve"> </w:t>
      </w:r>
      <w:r w:rsidRPr="002D09C4">
        <w:rPr>
          <w:rFonts w:cs="Arial"/>
        </w:rPr>
        <w:t>также</w:t>
      </w:r>
      <w:r w:rsidRPr="002D09C4">
        <w:rPr>
          <w:rFonts w:cs="Arial"/>
          <w:spacing w:val="-1"/>
        </w:rPr>
        <w:t xml:space="preserve"> </w:t>
      </w:r>
      <w:r w:rsidRPr="002D09C4">
        <w:rPr>
          <w:rFonts w:cs="Arial"/>
        </w:rPr>
        <w:t>иная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дополнительная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информация</w:t>
      </w:r>
      <w:r w:rsidRPr="002D09C4">
        <w:rPr>
          <w:rFonts w:cs="Arial"/>
          <w:spacing w:val="-2"/>
        </w:rPr>
        <w:t xml:space="preserve"> </w:t>
      </w:r>
      <w:r w:rsidR="00BB0A75" w:rsidRPr="002D09C4">
        <w:rPr>
          <w:rFonts w:cs="Arial"/>
        </w:rPr>
        <w:t>при наличии)</w:t>
      </w:r>
    </w:p>
    <w:p w:rsidR="00D264A1" w:rsidRPr="002D09C4" w:rsidRDefault="00626561" w:rsidP="00D264A1">
      <w:pPr>
        <w:spacing w:before="5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22" o:spid="_x0000_s1036" style="position:absolute;left:0;text-align:left;margin-left:56.7pt;margin-top:12.85pt;width:155.95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" path="m,l3119,e" filled="f" strokeweight=".5pt">
            <v:path arrowok="t" o:connecttype="custom" o:connectlocs="0,0;198056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21" o:spid="_x0000_s1035" style="position:absolute;left:0;text-align:left;margin-left:226.8pt;margin-top:12.85pt;width:113.5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20" o:spid="_x0000_s1034" style="position:absolute;left:0;text-align:left;margin-left:354.4pt;margin-top:12.85pt;width:198.5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</w:p>
    <w:p w:rsidR="00D264A1" w:rsidRPr="002D09C4" w:rsidRDefault="00D264A1" w:rsidP="00D264A1">
      <w:pPr>
        <w:tabs>
          <w:tab w:val="left" w:pos="4232"/>
          <w:tab w:val="left" w:pos="6375"/>
        </w:tabs>
        <w:rPr>
          <w:rFonts w:cs="Arial"/>
        </w:rPr>
      </w:pPr>
      <w:r w:rsidRPr="002D09C4">
        <w:rPr>
          <w:rFonts w:cs="Arial"/>
        </w:rPr>
        <w:t>(должность)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D264A1" w:rsidRPr="002D09C4" w:rsidRDefault="00BB0A75" w:rsidP="00D264A1">
      <w:pPr>
        <w:rPr>
          <w:rFonts w:cs="Arial"/>
          <w:szCs w:val="28"/>
        </w:rPr>
      </w:pPr>
      <w:r w:rsidRPr="002D09C4">
        <w:rPr>
          <w:rFonts w:cs="Arial"/>
          <w:szCs w:val="28"/>
        </w:rPr>
        <w:t>Дата</w:t>
      </w:r>
    </w:p>
    <w:p w:rsidR="00D264A1" w:rsidRPr="002D09C4" w:rsidRDefault="00D264A1" w:rsidP="00D264A1">
      <w:pPr>
        <w:rPr>
          <w:rFonts w:cs="Arial"/>
        </w:rPr>
        <w:sectPr w:rsidR="00D264A1" w:rsidRPr="002D09C4">
          <w:pgSz w:w="11910" w:h="16840"/>
          <w:pgMar w:top="1240" w:right="680" w:bottom="280" w:left="1020" w:header="720" w:footer="720" w:gutter="0"/>
          <w:cols w:space="720"/>
        </w:sectPr>
      </w:pPr>
    </w:p>
    <w:p w:rsidR="00BB0A75" w:rsidRPr="002D09C4" w:rsidRDefault="00A61E31" w:rsidP="00BB0A75">
      <w:pPr>
        <w:spacing w:before="76"/>
        <w:ind w:right="145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BB0A75" w:rsidRPr="002D09C4">
        <w:rPr>
          <w:rFonts w:cs="Arial"/>
          <w:szCs w:val="28"/>
        </w:rPr>
        <w:t>10</w:t>
      </w:r>
    </w:p>
    <w:p w:rsidR="00BB0A75" w:rsidRPr="002D09C4" w:rsidRDefault="00BB0A75" w:rsidP="00BB0A75">
      <w:pPr>
        <w:ind w:right="194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BB0A75" w:rsidRPr="002D09C4" w:rsidRDefault="00BB0A75" w:rsidP="00BB0A75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(в том числе внесение изменений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в разрешение на строительство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и внесение изменений в разрешение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на строительство объекта капитального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строительства в связи с продлением </w:t>
      </w:r>
    </w:p>
    <w:p w:rsidR="00BB0A75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срока 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62553A">
      <w:pPr>
        <w:pStyle w:val="2"/>
      </w:pPr>
      <w:r w:rsidRPr="002D09C4">
        <w:t>З А</w:t>
      </w:r>
      <w:r w:rsidRPr="002D09C4">
        <w:rPr>
          <w:spacing w:val="-1"/>
        </w:rPr>
        <w:t xml:space="preserve"> </w:t>
      </w:r>
      <w:r w:rsidRPr="002D09C4">
        <w:t>Я</w:t>
      </w:r>
      <w:r w:rsidRPr="002D09C4">
        <w:rPr>
          <w:spacing w:val="-1"/>
        </w:rPr>
        <w:t xml:space="preserve"> </w:t>
      </w:r>
      <w:r w:rsidRPr="002D09C4">
        <w:t>В Л Е Н И Е</w:t>
      </w:r>
    </w:p>
    <w:p w:rsidR="00D264A1" w:rsidRPr="002D09C4" w:rsidRDefault="00D264A1" w:rsidP="0062553A">
      <w:pPr>
        <w:pStyle w:val="2"/>
      </w:pPr>
      <w:r w:rsidRPr="002D09C4">
        <w:t>об оставлении заявления о выдаче разрешения на строительство,</w:t>
      </w:r>
      <w:r w:rsidRPr="002D09C4">
        <w:rPr>
          <w:spacing w:val="1"/>
        </w:rPr>
        <w:t xml:space="preserve"> </w:t>
      </w:r>
      <w:r w:rsidRPr="002D09C4">
        <w:t>заявления</w:t>
      </w:r>
      <w:r w:rsidRPr="002D09C4">
        <w:rPr>
          <w:spacing w:val="-5"/>
        </w:rPr>
        <w:t xml:space="preserve"> </w:t>
      </w:r>
      <w:r w:rsidRPr="002D09C4">
        <w:t>о</w:t>
      </w:r>
      <w:r w:rsidRPr="002D09C4">
        <w:rPr>
          <w:spacing w:val="-4"/>
        </w:rPr>
        <w:t xml:space="preserve"> </w:t>
      </w:r>
      <w:r w:rsidRPr="002D09C4">
        <w:t>внесении</w:t>
      </w:r>
      <w:r w:rsidRPr="002D09C4">
        <w:rPr>
          <w:spacing w:val="-4"/>
        </w:rPr>
        <w:t xml:space="preserve"> </w:t>
      </w:r>
      <w:r w:rsidRPr="002D09C4">
        <w:t>изменений</w:t>
      </w:r>
      <w:r w:rsidRPr="002D09C4">
        <w:rPr>
          <w:spacing w:val="-4"/>
        </w:rPr>
        <w:t xml:space="preserve"> </w:t>
      </w:r>
      <w:r w:rsidRPr="002D09C4">
        <w:t>в</w:t>
      </w:r>
      <w:r w:rsidRPr="002D09C4">
        <w:rPr>
          <w:spacing w:val="-4"/>
        </w:rPr>
        <w:t xml:space="preserve"> </w:t>
      </w:r>
      <w:r w:rsidRPr="002D09C4">
        <w:t>разрешение</w:t>
      </w:r>
      <w:r w:rsidRPr="002D09C4">
        <w:rPr>
          <w:spacing w:val="-5"/>
        </w:rPr>
        <w:t xml:space="preserve"> </w:t>
      </w:r>
      <w:r w:rsidRPr="002D09C4">
        <w:t>на</w:t>
      </w:r>
      <w:r w:rsidRPr="002D09C4">
        <w:rPr>
          <w:spacing w:val="-4"/>
        </w:rPr>
        <w:t xml:space="preserve"> </w:t>
      </w:r>
      <w:r w:rsidRPr="002D09C4">
        <w:t>строительство,</w:t>
      </w:r>
      <w:r w:rsidRPr="002D09C4">
        <w:rPr>
          <w:spacing w:val="-5"/>
        </w:rPr>
        <w:t xml:space="preserve"> </w:t>
      </w:r>
      <w:r w:rsidRPr="002D09C4">
        <w:t>заявления</w:t>
      </w:r>
    </w:p>
    <w:p w:rsidR="00D264A1" w:rsidRPr="002D09C4" w:rsidRDefault="00D264A1" w:rsidP="0062553A">
      <w:pPr>
        <w:pStyle w:val="2"/>
      </w:pPr>
      <w:r w:rsidRPr="002D09C4">
        <w:t>о внесении изменений в разрешение на строительство в связи с</w:t>
      </w:r>
      <w:r w:rsidRPr="002D09C4">
        <w:rPr>
          <w:spacing w:val="1"/>
        </w:rPr>
        <w:t xml:space="preserve"> </w:t>
      </w:r>
      <w:r w:rsidRPr="002D09C4">
        <w:t>необходимостью продления срока действия разрешения на строительство,</w:t>
      </w:r>
      <w:r w:rsidRPr="002D09C4">
        <w:rPr>
          <w:spacing w:val="-67"/>
        </w:rPr>
        <w:t xml:space="preserve"> </w:t>
      </w:r>
      <w:r w:rsidRPr="002D09C4">
        <w:t>уведомления о переходе прав на земельный участок, права пользования</w:t>
      </w:r>
      <w:r w:rsidRPr="002D09C4">
        <w:rPr>
          <w:spacing w:val="1"/>
        </w:rPr>
        <w:t xml:space="preserve"> </w:t>
      </w:r>
      <w:r w:rsidRPr="002D09C4">
        <w:t>недрами,</w:t>
      </w:r>
      <w:r w:rsidRPr="002D09C4">
        <w:rPr>
          <w:spacing w:val="-1"/>
        </w:rPr>
        <w:t xml:space="preserve"> </w:t>
      </w:r>
      <w:r w:rsidRPr="002D09C4">
        <w:t>об</w:t>
      </w:r>
      <w:r w:rsidRPr="002D09C4">
        <w:rPr>
          <w:spacing w:val="-1"/>
        </w:rPr>
        <w:t xml:space="preserve"> </w:t>
      </w:r>
      <w:r w:rsidRPr="002D09C4">
        <w:t>образовании</w:t>
      </w:r>
      <w:r w:rsidRPr="002D09C4">
        <w:rPr>
          <w:spacing w:val="-1"/>
        </w:rPr>
        <w:t xml:space="preserve"> </w:t>
      </w:r>
      <w:r w:rsidRPr="002D09C4">
        <w:t>земельного</w:t>
      </w:r>
      <w:r w:rsidRPr="002D09C4">
        <w:rPr>
          <w:spacing w:val="-1"/>
        </w:rPr>
        <w:t xml:space="preserve"> </w:t>
      </w:r>
      <w:r w:rsidRPr="002D09C4">
        <w:t>участка</w:t>
      </w:r>
      <w:r w:rsidRPr="002D09C4">
        <w:rPr>
          <w:spacing w:val="-1"/>
        </w:rPr>
        <w:t xml:space="preserve"> </w:t>
      </w:r>
      <w:r w:rsidRPr="002D09C4">
        <w:t>без</w:t>
      </w:r>
      <w:r w:rsidRPr="002D09C4">
        <w:rPr>
          <w:spacing w:val="-2"/>
        </w:rPr>
        <w:t xml:space="preserve"> </w:t>
      </w:r>
      <w:r w:rsidRPr="002D09C4">
        <w:t>рассмотрения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D264A1" w:rsidRPr="002D09C4" w:rsidRDefault="002D09C4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«</w:t>
      </w:r>
      <w:r w:rsidRPr="002D09C4">
        <w:rPr>
          <w:rFonts w:cs="Arial"/>
          <w:szCs w:val="28"/>
          <w:u w:val="single"/>
        </w:rPr>
        <w:t xml:space="preserve"> «</w:t>
      </w:r>
      <w:r w:rsidR="00D264A1" w:rsidRPr="002D09C4">
        <w:rPr>
          <w:rFonts w:cs="Arial"/>
          <w:szCs w:val="28"/>
        </w:rPr>
        <w:t>20</w:t>
      </w:r>
      <w:r w:rsidRPr="002D09C4">
        <w:rPr>
          <w:rFonts w:cs="Arial"/>
          <w:szCs w:val="28"/>
          <w:u w:val="single"/>
        </w:rPr>
        <w:t xml:space="preserve"> </w:t>
      </w:r>
      <w:r w:rsidR="00D264A1" w:rsidRPr="002D09C4">
        <w:rPr>
          <w:rFonts w:cs="Arial"/>
          <w:szCs w:val="28"/>
        </w:rPr>
        <w:t>г.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626561" w:rsidP="00D264A1">
      <w:pPr>
        <w:spacing w:before="2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19" o:spid="_x0000_s1033" style="position:absolute;left:0;text-align:left;margin-left:56.7pt;margin-top:16.15pt;width:498.05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sN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  <w:r>
        <w:rPr>
          <w:rFonts w:cs="Arial"/>
          <w:noProof/>
        </w:rPr>
        <w:pict>
          <v:shape id="Полилиния 118" o:spid="_x0000_s1032" style="position:absolute;left:0;text-align:left;margin-left:56.7pt;margin-top:30.45pt;width:498.0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gj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" path="m,l9961,e" filled="f" strokeweight=".5pt">
            <v:path arrowok="t" o:connecttype="custom" o:connectlocs="0,0;6325235,0" o:connectangles="0,0"/>
            <w10:wrap type="topAndBottom" anchorx="page"/>
          </v:shape>
        </w:pict>
      </w:r>
    </w:p>
    <w:p w:rsidR="00D264A1" w:rsidRPr="002D09C4" w:rsidRDefault="00D264A1" w:rsidP="00D264A1">
      <w:pPr>
        <w:spacing w:before="1"/>
        <w:rPr>
          <w:rFonts w:cs="Arial"/>
          <w:szCs w:val="28"/>
        </w:rPr>
      </w:pPr>
    </w:p>
    <w:p w:rsidR="00D264A1" w:rsidRPr="002D09C4" w:rsidRDefault="00D264A1" w:rsidP="00D264A1">
      <w:pPr>
        <w:ind w:right="232"/>
        <w:jc w:val="center"/>
        <w:rPr>
          <w:rFonts w:cs="Arial"/>
        </w:rPr>
      </w:pPr>
      <w:r w:rsidRPr="002D09C4">
        <w:rPr>
          <w:rFonts w:cs="Arial"/>
        </w:rPr>
        <w:t>(наименование уполномоченного органа)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2686"/>
          <w:tab w:val="left" w:pos="5398"/>
          <w:tab w:val="left" w:pos="9842"/>
        </w:tabs>
        <w:spacing w:before="229"/>
        <w:ind w:right="221"/>
        <w:rPr>
          <w:rFonts w:cs="Arial"/>
          <w:szCs w:val="28"/>
        </w:rPr>
      </w:pPr>
      <w:r w:rsidRPr="002D09C4">
        <w:rPr>
          <w:rFonts w:cs="Arial"/>
          <w:szCs w:val="28"/>
        </w:rPr>
        <w:t>Прошу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оставить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pacing w:val="-2"/>
          <w:szCs w:val="28"/>
        </w:rPr>
        <w:t>*</w:t>
      </w:r>
      <w:r w:rsidRPr="002D09C4">
        <w:rPr>
          <w:rFonts w:cs="Arial"/>
          <w:spacing w:val="-67"/>
          <w:szCs w:val="28"/>
        </w:rPr>
        <w:t xml:space="preserve"> </w:t>
      </w:r>
      <w:r w:rsidRPr="002D09C4">
        <w:rPr>
          <w:rFonts w:cs="Arial"/>
          <w:szCs w:val="28"/>
        </w:rPr>
        <w:t>от</w:t>
      </w:r>
      <w:r w:rsidR="002D09C4" w:rsidRPr="002D09C4">
        <w:rPr>
          <w:rFonts w:cs="Arial"/>
          <w:szCs w:val="28"/>
          <w:u w:val="single"/>
        </w:rPr>
        <w:t xml:space="preserve"> № </w:t>
      </w:r>
      <w:r w:rsidRPr="002D09C4">
        <w:rPr>
          <w:rFonts w:cs="Arial"/>
          <w:szCs w:val="28"/>
        </w:rPr>
        <w:t>без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рассмотрения.</w:t>
      </w:r>
    </w:p>
    <w:p w:rsidR="00D264A1" w:rsidRPr="002D09C4" w:rsidRDefault="00D264A1" w:rsidP="00D264A1">
      <w:pPr>
        <w:rPr>
          <w:rFonts w:cs="Arial"/>
        </w:rPr>
      </w:pPr>
      <w:r w:rsidRPr="002D09C4">
        <w:rPr>
          <w:rFonts w:cs="Arial"/>
        </w:rPr>
        <w:t>(дата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номер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регистрации)</w:t>
      </w:r>
    </w:p>
    <w:p w:rsidR="00D264A1" w:rsidRPr="002D09C4" w:rsidRDefault="00D264A1" w:rsidP="00D264A1">
      <w:pPr>
        <w:spacing w:before="7"/>
        <w:rPr>
          <w:rFonts w:cs="Arial"/>
          <w:szCs w:val="28"/>
        </w:rPr>
      </w:pPr>
    </w:p>
    <w:p w:rsidR="00D264A1" w:rsidRPr="002D09C4" w:rsidRDefault="009931CC" w:rsidP="009931CC">
      <w:pPr>
        <w:tabs>
          <w:tab w:val="left" w:pos="3738"/>
        </w:tabs>
        <w:spacing w:before="88"/>
        <w:ind w:left="3737"/>
        <w:rPr>
          <w:rFonts w:cs="Arial"/>
        </w:rPr>
      </w:pPr>
      <w:r w:rsidRPr="002D09C4">
        <w:rPr>
          <w:rFonts w:cs="Arial"/>
        </w:rPr>
        <w:t xml:space="preserve">1. </w:t>
      </w:r>
      <w:r w:rsidR="00D264A1" w:rsidRPr="002D09C4">
        <w:rPr>
          <w:rFonts w:cs="Arial"/>
        </w:rPr>
        <w:t>Сведения</w:t>
      </w:r>
      <w:r w:rsidR="00D264A1" w:rsidRPr="002D09C4">
        <w:rPr>
          <w:rFonts w:cs="Arial"/>
          <w:spacing w:val="-3"/>
        </w:rPr>
        <w:t xml:space="preserve"> </w:t>
      </w:r>
      <w:r w:rsidR="00D264A1" w:rsidRPr="002D09C4">
        <w:rPr>
          <w:rFonts w:cs="Arial"/>
        </w:rPr>
        <w:t>о</w:t>
      </w:r>
      <w:r w:rsidR="00D264A1" w:rsidRPr="002D09C4">
        <w:rPr>
          <w:rFonts w:cs="Arial"/>
          <w:spacing w:val="-2"/>
        </w:rPr>
        <w:t xml:space="preserve"> </w:t>
      </w:r>
      <w:r w:rsidR="00D264A1" w:rsidRPr="002D09C4">
        <w:rPr>
          <w:rFonts w:cs="Arial"/>
        </w:rPr>
        <w:t>застройщике</w:t>
      </w:r>
    </w:p>
    <w:p w:rsidR="00D264A1" w:rsidRPr="002D09C4" w:rsidRDefault="00D264A1" w:rsidP="00D264A1">
      <w:pPr>
        <w:spacing w:before="6"/>
        <w:rPr>
          <w:rFonts w:cs="Arial"/>
          <w:szCs w:val="28"/>
        </w:rPr>
      </w:pPr>
    </w:p>
    <w:tbl>
      <w:tblPr>
        <w:tblW w:w="992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D264A1" w:rsidRPr="002D09C4" w:rsidTr="008562F7">
        <w:trPr>
          <w:trHeight w:val="942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89" w:firstLine="0"/>
              <w:rPr>
                <w:rFonts w:cs="Arial"/>
              </w:rPr>
            </w:pPr>
            <w:r w:rsidRPr="002D09C4">
              <w:rPr>
                <w:rFonts w:cs="Arial"/>
              </w:rPr>
              <w:t>Сведения о физическом лице,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случае если застройщиком является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физическое</w:t>
            </w:r>
            <w:r w:rsidRPr="002D09C4">
              <w:rPr>
                <w:rFonts w:cs="Arial"/>
                <w:spacing w:val="-2"/>
              </w:rPr>
              <w:t xml:space="preserve"> </w:t>
            </w:r>
            <w:r w:rsidRPr="002D09C4">
              <w:rPr>
                <w:rFonts w:cs="Arial"/>
              </w:rPr>
              <w:t>лицо: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589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before="5"/>
              <w:ind w:right="211" w:firstLine="0"/>
              <w:jc w:val="center"/>
              <w:rPr>
                <w:rFonts w:cs="Arial"/>
              </w:rPr>
            </w:pPr>
            <w:r w:rsidRPr="002D09C4">
              <w:rPr>
                <w:rFonts w:cs="Arial"/>
              </w:rPr>
              <w:t>1.1.1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before="5" w:line="259" w:lineRule="auto"/>
              <w:ind w:right="1617" w:firstLine="0"/>
              <w:rPr>
                <w:rFonts w:cs="Arial"/>
              </w:rPr>
            </w:pPr>
            <w:r w:rsidRPr="002D09C4">
              <w:rPr>
                <w:rFonts w:cs="Arial"/>
              </w:rPr>
              <w:t>Фамилия, имя, отчество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(при</w:t>
            </w:r>
            <w:r w:rsidRPr="002D09C4">
              <w:rPr>
                <w:rFonts w:cs="Arial"/>
                <w:spacing w:val="-1"/>
              </w:rPr>
              <w:t xml:space="preserve"> </w:t>
            </w:r>
            <w:r w:rsidRPr="002D09C4">
              <w:rPr>
                <w:rFonts w:cs="Arial"/>
              </w:rPr>
              <w:t>наличии)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2244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1.1.2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769" w:firstLine="0"/>
              <w:rPr>
                <w:rFonts w:cs="Arial"/>
              </w:rPr>
            </w:pPr>
            <w:r w:rsidRPr="002D09C4">
              <w:rPr>
                <w:rFonts w:cs="Arial"/>
              </w:rPr>
              <w:t>Реквизиты документа,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удостоверяющего</w:t>
            </w:r>
            <w:r w:rsidRPr="002D09C4">
              <w:rPr>
                <w:rFonts w:cs="Arial"/>
                <w:spacing w:val="70"/>
              </w:rPr>
              <w:t xml:space="preserve"> </w:t>
            </w:r>
            <w:r w:rsidRPr="002D09C4">
              <w:rPr>
                <w:rFonts w:cs="Arial"/>
              </w:rPr>
              <w:t>личность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(не указываются в случае, если</w:t>
            </w:r>
            <w:r w:rsidRPr="002D09C4">
              <w:rPr>
                <w:rFonts w:cs="Arial"/>
                <w:spacing w:val="-68"/>
              </w:rPr>
              <w:t xml:space="preserve"> </w:t>
            </w:r>
            <w:r w:rsidRPr="002D09C4">
              <w:rPr>
                <w:rFonts w:cs="Arial"/>
              </w:rPr>
              <w:t>застройщик является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индивидуальным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предпринимателем)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995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1.1.3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228" w:firstLine="0"/>
              <w:rPr>
                <w:rFonts w:cs="Arial"/>
              </w:rPr>
            </w:pPr>
            <w:r w:rsidRPr="002D09C4">
              <w:rPr>
                <w:rFonts w:cs="Arial"/>
              </w:rPr>
              <w:t>Основной государственный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регистрационный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индивидуального</w:t>
            </w:r>
            <w:r w:rsidRPr="002D09C4">
              <w:rPr>
                <w:rFonts w:cs="Arial"/>
                <w:spacing w:val="-14"/>
              </w:rPr>
              <w:t xml:space="preserve"> </w:t>
            </w:r>
            <w:r w:rsidRPr="002D09C4">
              <w:rPr>
                <w:rFonts w:cs="Arial"/>
              </w:rPr>
              <w:t>предпринимателя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  <w:tr w:rsidR="00D264A1" w:rsidRPr="002D09C4" w:rsidTr="008562F7">
        <w:trPr>
          <w:trHeight w:val="358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Сведения</w:t>
            </w:r>
            <w:proofErr w:type="spellEnd"/>
            <w:r w:rsidRPr="002D09C4">
              <w:rPr>
                <w:rFonts w:cs="Arial"/>
                <w:spacing w:val="-4"/>
                <w:lang w:val="en-US"/>
              </w:rPr>
              <w:t xml:space="preserve"> </w:t>
            </w:r>
            <w:r w:rsidRPr="002D09C4">
              <w:rPr>
                <w:rFonts w:cs="Arial"/>
                <w:lang w:val="en-US"/>
              </w:rPr>
              <w:t>о</w:t>
            </w:r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юридическом</w:t>
            </w:r>
            <w:proofErr w:type="spellEnd"/>
            <w:r w:rsidRPr="002D09C4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лице</w:t>
            </w:r>
            <w:proofErr w:type="spellEnd"/>
            <w:r w:rsidRPr="002D09C4">
              <w:rPr>
                <w:rFonts w:cs="Arial"/>
                <w:lang w:val="en-US"/>
              </w:rPr>
              <w:t>: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278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1.2.1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Полное</w:t>
            </w:r>
            <w:proofErr w:type="spellEnd"/>
            <w:r w:rsidRPr="002D09C4">
              <w:rPr>
                <w:rFonts w:cs="Arial"/>
                <w:spacing w:val="-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651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8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1.2.2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1165" w:firstLine="0"/>
              <w:rPr>
                <w:rFonts w:cs="Arial"/>
                <w:lang w:val="en-US"/>
              </w:rPr>
            </w:pPr>
            <w:proofErr w:type="spellStart"/>
            <w:r w:rsidRPr="002D09C4">
              <w:rPr>
                <w:rFonts w:cs="Arial"/>
                <w:lang w:val="en-US"/>
              </w:rPr>
              <w:t>Основной</w:t>
            </w:r>
            <w:proofErr w:type="spellEnd"/>
            <w:r w:rsidRPr="002D09C4">
              <w:rPr>
                <w:rFonts w:cs="Arial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государственный</w:t>
            </w:r>
            <w:proofErr w:type="spellEnd"/>
            <w:r w:rsidRPr="002D09C4">
              <w:rPr>
                <w:rFonts w:cs="Arial"/>
                <w:spacing w:val="-68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регистрационный</w:t>
            </w:r>
            <w:proofErr w:type="spellEnd"/>
            <w:r w:rsidRPr="002D09C4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2D09C4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  <w:lang w:val="en-US"/>
              </w:rPr>
            </w:pPr>
          </w:p>
        </w:tc>
      </w:tr>
      <w:tr w:rsidR="00D264A1" w:rsidRPr="002D09C4" w:rsidTr="008562F7">
        <w:trPr>
          <w:trHeight w:val="803"/>
        </w:trPr>
        <w:tc>
          <w:tcPr>
            <w:tcW w:w="1043" w:type="dxa"/>
            <w:shd w:val="clear" w:color="auto" w:fill="auto"/>
          </w:tcPr>
          <w:p w:rsidR="00D264A1" w:rsidRPr="002D09C4" w:rsidRDefault="00D264A1" w:rsidP="0062553A">
            <w:pPr>
              <w:spacing w:line="317" w:lineRule="exact"/>
              <w:ind w:right="211" w:firstLine="0"/>
              <w:jc w:val="center"/>
              <w:rPr>
                <w:rFonts w:cs="Arial"/>
                <w:lang w:val="en-US"/>
              </w:rPr>
            </w:pPr>
            <w:r w:rsidRPr="002D09C4">
              <w:rPr>
                <w:rFonts w:cs="Arial"/>
                <w:lang w:val="en-US"/>
              </w:rPr>
              <w:t>1.2.3</w:t>
            </w:r>
          </w:p>
        </w:tc>
        <w:tc>
          <w:tcPr>
            <w:tcW w:w="4627" w:type="dxa"/>
            <w:shd w:val="clear" w:color="auto" w:fill="auto"/>
          </w:tcPr>
          <w:p w:rsidR="00D264A1" w:rsidRPr="002D09C4" w:rsidRDefault="00D264A1" w:rsidP="0062553A">
            <w:pPr>
              <w:spacing w:line="259" w:lineRule="auto"/>
              <w:ind w:right="136" w:firstLine="0"/>
              <w:rPr>
                <w:rFonts w:cs="Arial"/>
              </w:rPr>
            </w:pPr>
            <w:r w:rsidRPr="002D09C4">
              <w:rPr>
                <w:rFonts w:cs="Arial"/>
              </w:rPr>
              <w:t>Идентификационный номер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налогоплательщика</w:t>
            </w:r>
            <w:r w:rsidR="002D09C4" w:rsidRPr="002D09C4">
              <w:rPr>
                <w:rFonts w:cs="Arial"/>
              </w:rPr>
              <w:t>-</w:t>
            </w:r>
            <w:r w:rsidRPr="002D09C4">
              <w:rPr>
                <w:rFonts w:cs="Arial"/>
              </w:rPr>
              <w:t>юридического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лица</w:t>
            </w:r>
          </w:p>
        </w:tc>
        <w:tc>
          <w:tcPr>
            <w:tcW w:w="4253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spacing w:before="8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9970"/>
          <w:tab w:val="left" w:pos="10029"/>
        </w:tabs>
        <w:spacing w:before="88"/>
        <w:ind w:right="173"/>
        <w:rPr>
          <w:rFonts w:cs="Arial"/>
          <w:szCs w:val="28"/>
        </w:rPr>
      </w:pPr>
      <w:r w:rsidRPr="002D09C4">
        <w:rPr>
          <w:rFonts w:cs="Arial"/>
          <w:szCs w:val="28"/>
        </w:rPr>
        <w:t>Приложение: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Номер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телефона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и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адрес</w:t>
      </w:r>
      <w:r w:rsidRPr="002D09C4">
        <w:rPr>
          <w:rFonts w:cs="Arial"/>
          <w:spacing w:val="-4"/>
          <w:szCs w:val="28"/>
        </w:rPr>
        <w:t xml:space="preserve"> </w:t>
      </w:r>
      <w:r w:rsidRPr="002D09C4">
        <w:rPr>
          <w:rFonts w:cs="Arial"/>
          <w:szCs w:val="28"/>
        </w:rPr>
        <w:t>электронной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почты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для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связи: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zCs w:val="28"/>
        </w:rPr>
        <w:t>Результат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настоящего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заявления</w:t>
      </w:r>
      <w:r w:rsidRPr="002D09C4">
        <w:rPr>
          <w:rFonts w:cs="Arial"/>
          <w:spacing w:val="-1"/>
          <w:szCs w:val="28"/>
        </w:rPr>
        <w:t xml:space="preserve"> </w:t>
      </w:r>
      <w:r w:rsidRPr="002D09C4">
        <w:rPr>
          <w:rFonts w:cs="Arial"/>
          <w:szCs w:val="28"/>
        </w:rPr>
        <w:t>прошу:</w:t>
      </w:r>
    </w:p>
    <w:p w:rsidR="00D264A1" w:rsidRPr="002D09C4" w:rsidRDefault="00D264A1" w:rsidP="00D264A1">
      <w:pPr>
        <w:spacing w:before="7" w:after="1"/>
        <w:rPr>
          <w:rFonts w:cs="Arial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8"/>
        <w:gridCol w:w="1130"/>
      </w:tblGrid>
      <w:tr w:rsidR="00D264A1" w:rsidRPr="002D09C4" w:rsidTr="008562F7">
        <w:trPr>
          <w:trHeight w:val="1527"/>
        </w:trPr>
        <w:tc>
          <w:tcPr>
            <w:tcW w:w="8788" w:type="dxa"/>
            <w:shd w:val="clear" w:color="auto" w:fill="auto"/>
          </w:tcPr>
          <w:p w:rsidR="00D264A1" w:rsidRPr="002D09C4" w:rsidRDefault="00D264A1" w:rsidP="0062553A">
            <w:pPr>
              <w:spacing w:before="125"/>
              <w:ind w:firstLine="0"/>
              <w:rPr>
                <w:rFonts w:cs="Arial"/>
              </w:rPr>
            </w:pPr>
            <w:r w:rsidRPr="002D09C4">
              <w:rPr>
                <w:rFonts w:cs="Arial"/>
              </w:rPr>
              <w:t>направить в форме электронного документа в личный кабинет в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федеральной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государственной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информационной</w:t>
            </w:r>
            <w:r w:rsidRPr="002D09C4">
              <w:rPr>
                <w:rFonts w:cs="Arial"/>
                <w:spacing w:val="-7"/>
              </w:rPr>
              <w:t xml:space="preserve"> </w:t>
            </w:r>
            <w:r w:rsidRPr="002D09C4">
              <w:rPr>
                <w:rFonts w:cs="Arial"/>
              </w:rPr>
              <w:t>системе</w:t>
            </w:r>
            <w:r w:rsidRPr="002D09C4">
              <w:rPr>
                <w:rFonts w:cs="Arial"/>
                <w:spacing w:val="-8"/>
              </w:rPr>
              <w:t xml:space="preserve"> </w:t>
            </w:r>
            <w:r w:rsidR="002D09C4" w:rsidRPr="002D09C4">
              <w:rPr>
                <w:rFonts w:cs="Arial"/>
              </w:rPr>
              <w:t>«</w:t>
            </w:r>
            <w:r w:rsidRPr="002D09C4">
              <w:rPr>
                <w:rFonts w:cs="Arial"/>
              </w:rPr>
              <w:t>Единый</w:t>
            </w:r>
            <w:r w:rsidRPr="002D09C4">
              <w:rPr>
                <w:rFonts w:cs="Arial"/>
                <w:spacing w:val="-67"/>
              </w:rPr>
              <w:t xml:space="preserve"> </w:t>
            </w:r>
            <w:r w:rsidRPr="002D09C4">
              <w:rPr>
                <w:rFonts w:cs="Arial"/>
              </w:rPr>
              <w:t>портал государственных и муниципальных услуг (функций</w:t>
            </w:r>
            <w:proofErr w:type="gramStart"/>
            <w:r w:rsidRPr="002D09C4">
              <w:rPr>
                <w:rFonts w:cs="Arial"/>
              </w:rPr>
              <w:t>)</w:t>
            </w:r>
            <w:r w:rsidR="002D09C4" w:rsidRPr="002D09C4">
              <w:rPr>
                <w:rFonts w:cs="Arial"/>
              </w:rPr>
              <w:t>»</w:t>
            </w:r>
            <w:r w:rsidRPr="002D09C4">
              <w:rPr>
                <w:rFonts w:cs="Arial"/>
              </w:rPr>
              <w:t>/</w:t>
            </w:r>
            <w:proofErr w:type="gramEnd"/>
            <w:r w:rsidRPr="002D09C4">
              <w:rPr>
                <w:rFonts w:cs="Arial"/>
              </w:rPr>
              <w:t xml:space="preserve"> на</w:t>
            </w:r>
            <w:r w:rsidRPr="002D09C4">
              <w:rPr>
                <w:rFonts w:cs="Arial"/>
                <w:spacing w:val="1"/>
              </w:rPr>
              <w:t xml:space="preserve"> </w:t>
            </w:r>
            <w:r w:rsidRPr="002D09C4">
              <w:rPr>
                <w:rFonts w:cs="Arial"/>
              </w:rPr>
              <w:t>региональном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портале</w:t>
            </w:r>
            <w:r w:rsidRPr="002D09C4">
              <w:rPr>
                <w:rFonts w:cs="Arial"/>
                <w:spacing w:val="-4"/>
              </w:rPr>
              <w:t xml:space="preserve"> </w:t>
            </w:r>
            <w:r w:rsidRPr="002D09C4">
              <w:rPr>
                <w:rFonts w:cs="Arial"/>
              </w:rPr>
              <w:t>государственных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и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муниципальных</w:t>
            </w:r>
            <w:r w:rsidRPr="002D09C4">
              <w:rPr>
                <w:rFonts w:cs="Arial"/>
                <w:spacing w:val="-3"/>
              </w:rPr>
              <w:t xml:space="preserve"> </w:t>
            </w:r>
            <w:r w:rsidRPr="002D09C4">
              <w:rPr>
                <w:rFonts w:cs="Arial"/>
              </w:rPr>
              <w:t>услуг</w:t>
            </w:r>
          </w:p>
        </w:tc>
        <w:tc>
          <w:tcPr>
            <w:tcW w:w="1130" w:type="dxa"/>
            <w:shd w:val="clear" w:color="auto" w:fill="auto"/>
          </w:tcPr>
          <w:p w:rsidR="00D264A1" w:rsidRPr="002D09C4" w:rsidRDefault="00D264A1" w:rsidP="0062553A">
            <w:pPr>
              <w:ind w:firstLine="0"/>
              <w:rPr>
                <w:rFonts w:cs="Arial"/>
              </w:rPr>
            </w:pPr>
          </w:p>
        </w:tc>
      </w:tr>
    </w:tbl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D264A1" w:rsidP="00D264A1">
      <w:pPr>
        <w:spacing w:before="3"/>
        <w:rPr>
          <w:rFonts w:cs="Arial"/>
          <w:szCs w:val="28"/>
        </w:rPr>
      </w:pPr>
    </w:p>
    <w:p w:rsidR="00D264A1" w:rsidRPr="002D09C4" w:rsidRDefault="00626561" w:rsidP="00D264A1">
      <w:pPr>
        <w:tabs>
          <w:tab w:val="left" w:pos="6063"/>
        </w:tabs>
        <w:spacing w:line="20" w:lineRule="exact"/>
        <w:rPr>
          <w:rFonts w:cs="Arial"/>
        </w:rPr>
      </w:pPr>
      <w:r>
        <w:rPr>
          <w:rFonts w:cs="Arial"/>
          <w:noProof/>
        </w:rPr>
        <w:pict>
          <v:group id="Группа 115" o:spid="_x0000_s1030" style="position:absolute;margin-left:0;margin-top:0;width:113.5pt;height:.5pt;z-index:251639296;mso-position-horizontal-relative:char;mso-position-vertical-relative:line" coordsize="2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">
            <v:line id="Line 82" o:spid="_x0000_s1031" style="position:absolute;visibility:visible" from="0,5" to="22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OLusMAAADcAAAADwAAAGRycy9kb3ducmV2LnhtbERPTWvCQBC9F/oflil4qxtLCJK6SmsR&#10;Ch4kxou3ITtNotnZsLs1SX99Vyj0No/3OavNaDpxI+dbywoW8wQEcWV1y7WCU7l7XoLwAVljZ5kU&#10;TORhs358WGGu7cAF3Y6hFjGEfY4KmhD6XEpfNWTQz21PHLkv6wyGCF0ttcMhhptOviRJJg22HBsa&#10;7GnbUHU9fhsFy7L3H9P2vLMHd/kp9mlBKb4rNXsa315BBBrDv/jP/anj/EUG92fi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i7rDAAAA3AAAAA8AAAAAAAAAAAAA&#10;AAAAoQIAAGRycy9kb3ducmV2LnhtbFBLBQYAAAAABAAEAPkAAACRAwAAAAA=&#10;" strokeweight=".5pt"/>
          </v:group>
        </w:pict>
      </w:r>
      <w:r>
        <w:rPr>
          <w:rFonts w:cs="Arial"/>
        </w:rPr>
        <w:pict>
          <v:shape id="_x0000_i1030" type="#_x0000_t75" style="width:113.45pt;height:.75pt">
            <v:imagedata croptop="-65520f" cropbottom="65520f"/>
          </v:shape>
        </w:pict>
      </w:r>
      <w:r w:rsidR="002D09C4" w:rsidRPr="002D09C4">
        <w:rPr>
          <w:rFonts w:cs="Arial"/>
        </w:rPr>
        <w:t xml:space="preserve"> </w:t>
      </w:r>
      <w:r>
        <w:rPr>
          <w:rFonts w:cs="Arial"/>
          <w:noProof/>
        </w:rPr>
        <w:pict>
          <v:group id="Группа 113" o:spid="_x0000_s1028" style="position:absolute;margin-left:0;margin-top:0;width:198.5pt;height:.5pt;z-index:251640320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">
            <v:line id="Line 80" o:spid="_x0000_s1029" style="position:absolute;visibility:visible" from="0,5" to="39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2wVsMAAADcAAAADwAAAGRycy9kb3ducmV2LnhtbERPTWvCQBC9F/wPywje6sYSSoiuUiMB&#10;oYcS9eJtyE6TtNnZsLvVpL++Wyj0No/3OZvdaHpxI+c7ywpWywQEcW11x42Cy7l8zED4gKyxt0wK&#10;JvKw284eNphre+eKbqfQiBjCPkcFbQhDLqWvWzLol3Ygjty7dQZDhK6R2uE9hptePiXJszTYcWxo&#10;caCipfrz9GUUZOfBH6biWto39/FdvaYVpbhXajEfX9YgAo3hX/znPuo4f5XC7zPxAr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9sFbDAAAA3AAAAA8AAAAAAAAAAAAA&#10;AAAAoQIAAGRycy9kb3ducmV2LnhtbFBLBQYAAAAABAAEAPkAAACRAwAAAAA=&#10;" strokeweight=".5pt"/>
          </v:group>
        </w:pict>
      </w:r>
      <w:r>
        <w:rPr>
          <w:rFonts w:cs="Arial"/>
        </w:rPr>
        <w:pict>
          <v:shape id="_x0000_i1031" type="#_x0000_t75" style="width:199.25pt;height:.75pt">
            <v:imagedata croptop="-65520f" cropbottom="65520f"/>
          </v:shape>
        </w:pict>
      </w:r>
    </w:p>
    <w:p w:rsidR="00D264A1" w:rsidRPr="002D09C4" w:rsidRDefault="00D264A1" w:rsidP="00D264A1">
      <w:pPr>
        <w:tabs>
          <w:tab w:val="left" w:pos="6375"/>
        </w:tabs>
        <w:spacing w:line="225" w:lineRule="exact"/>
        <w:rPr>
          <w:rFonts w:cs="Arial"/>
        </w:rPr>
      </w:pP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4"/>
        </w:rPr>
        <w:t xml:space="preserve"> </w:t>
      </w:r>
      <w:r w:rsidRPr="002D09C4">
        <w:rPr>
          <w:rFonts w:cs="Arial"/>
        </w:rPr>
        <w:t>наличии)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2D09C4" w:rsidRPr="002D09C4" w:rsidRDefault="00BB0A75" w:rsidP="00D264A1">
      <w:pPr>
        <w:spacing w:before="8"/>
        <w:rPr>
          <w:rFonts w:cs="Arial"/>
          <w:szCs w:val="28"/>
        </w:rPr>
      </w:pPr>
      <w:r w:rsidRPr="002D09C4">
        <w:rPr>
          <w:rFonts w:cs="Arial"/>
          <w:szCs w:val="28"/>
        </w:rPr>
        <w:t>Дата</w:t>
      </w:r>
    </w:p>
    <w:p w:rsidR="002D09C4" w:rsidRPr="002D09C4" w:rsidRDefault="002D09C4" w:rsidP="00D264A1">
      <w:pPr>
        <w:spacing w:before="8"/>
        <w:rPr>
          <w:rFonts w:cs="Arial"/>
          <w:szCs w:val="28"/>
        </w:rPr>
      </w:pPr>
    </w:p>
    <w:p w:rsidR="00BB0A75" w:rsidRPr="002D09C4" w:rsidRDefault="00BB0A75" w:rsidP="00D264A1">
      <w:pPr>
        <w:spacing w:before="75"/>
        <w:ind w:right="220"/>
        <w:jc w:val="center"/>
        <w:rPr>
          <w:rFonts w:cs="Arial"/>
          <w:szCs w:val="28"/>
        </w:rPr>
      </w:pPr>
    </w:p>
    <w:p w:rsidR="00BB0A75" w:rsidRPr="002D09C4" w:rsidRDefault="00BB0A75" w:rsidP="00E82A3A">
      <w:pPr>
        <w:spacing w:before="75"/>
        <w:ind w:right="220"/>
        <w:rPr>
          <w:rFonts w:cs="Arial"/>
          <w:szCs w:val="28"/>
        </w:rPr>
      </w:pPr>
    </w:p>
    <w:p w:rsidR="00BB0A75" w:rsidRPr="002D09C4" w:rsidRDefault="009931CC" w:rsidP="0062553A">
      <w:pPr>
        <w:spacing w:after="160"/>
        <w:ind w:firstLine="0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br w:type="page"/>
      </w:r>
      <w:r w:rsidR="00A61E31" w:rsidRPr="002D09C4">
        <w:rPr>
          <w:rFonts w:cs="Arial"/>
          <w:szCs w:val="28"/>
        </w:rPr>
        <w:t>Приложение</w:t>
      </w:r>
      <w:r w:rsidR="002D09C4" w:rsidRPr="002D09C4">
        <w:rPr>
          <w:rFonts w:cs="Arial"/>
          <w:spacing w:val="-4"/>
          <w:szCs w:val="28"/>
        </w:rPr>
        <w:t xml:space="preserve"> № </w:t>
      </w:r>
      <w:r w:rsidR="00BB0A75" w:rsidRPr="002D09C4">
        <w:rPr>
          <w:rFonts w:cs="Arial"/>
          <w:szCs w:val="28"/>
        </w:rPr>
        <w:t>11</w:t>
      </w:r>
    </w:p>
    <w:p w:rsidR="00BB0A75" w:rsidRPr="002D09C4" w:rsidRDefault="00BB0A75" w:rsidP="0062553A">
      <w:pPr>
        <w:ind w:right="194" w:firstLine="0"/>
        <w:jc w:val="right"/>
        <w:rPr>
          <w:rFonts w:cs="Arial"/>
          <w:spacing w:val="1"/>
          <w:szCs w:val="28"/>
        </w:rPr>
      </w:pPr>
      <w:r w:rsidRPr="002D09C4">
        <w:rPr>
          <w:rFonts w:cs="Arial"/>
          <w:szCs w:val="28"/>
        </w:rPr>
        <w:t>к Административному регламенту</w:t>
      </w:r>
      <w:r w:rsidRPr="002D09C4">
        <w:rPr>
          <w:rFonts w:cs="Arial"/>
          <w:spacing w:val="1"/>
          <w:szCs w:val="28"/>
        </w:rPr>
        <w:t xml:space="preserve"> </w:t>
      </w:r>
    </w:p>
    <w:p w:rsidR="00BB0A75" w:rsidRPr="002D09C4" w:rsidRDefault="00BB0A75" w:rsidP="0062553A">
      <w:pPr>
        <w:ind w:right="19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 xml:space="preserve">предоставления муниципальной услуги </w:t>
      </w:r>
    </w:p>
    <w:p w:rsidR="00F01355" w:rsidRDefault="002D09C4" w:rsidP="00F01355">
      <w:pPr>
        <w:ind w:right="194"/>
        <w:jc w:val="right"/>
        <w:rPr>
          <w:rFonts w:cs="Arial"/>
        </w:rPr>
      </w:pPr>
      <w:r w:rsidRPr="002D09C4">
        <w:rPr>
          <w:rFonts w:cs="Arial"/>
          <w:szCs w:val="28"/>
        </w:rPr>
        <w:t>«</w:t>
      </w:r>
      <w:r w:rsidR="00F01355" w:rsidRPr="00B459BA">
        <w:rPr>
          <w:rFonts w:cs="Arial"/>
        </w:rPr>
        <w:t>Выдача разрешения на строительство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 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(в том числе внесение изменений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в разрешение на строительство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объекта капитального строительства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и внесение изменений в разрешение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на строительство объекта капитального </w:t>
      </w:r>
    </w:p>
    <w:p w:rsidR="00F01355" w:rsidRDefault="00F01355" w:rsidP="00F01355">
      <w:pPr>
        <w:ind w:right="194"/>
        <w:jc w:val="right"/>
        <w:rPr>
          <w:rFonts w:cs="Arial"/>
        </w:rPr>
      </w:pPr>
      <w:r w:rsidRPr="00B459BA">
        <w:rPr>
          <w:rFonts w:cs="Arial"/>
        </w:rPr>
        <w:t xml:space="preserve">строительства в связи с продлением </w:t>
      </w:r>
    </w:p>
    <w:p w:rsidR="00BB0A75" w:rsidRPr="002D09C4" w:rsidRDefault="00F01355" w:rsidP="00F01355">
      <w:pPr>
        <w:ind w:right="194"/>
        <w:jc w:val="right"/>
        <w:rPr>
          <w:rFonts w:cs="Arial"/>
          <w:szCs w:val="28"/>
        </w:rPr>
      </w:pPr>
      <w:r w:rsidRPr="00B459BA">
        <w:rPr>
          <w:rFonts w:cs="Arial"/>
        </w:rPr>
        <w:t>срока действия такого разрешения)</w:t>
      </w:r>
      <w:r w:rsidR="002D09C4" w:rsidRPr="002D09C4">
        <w:rPr>
          <w:rFonts w:cs="Arial"/>
          <w:szCs w:val="28"/>
        </w:rPr>
        <w:t>»</w:t>
      </w:r>
    </w:p>
    <w:p w:rsidR="00BB0A75" w:rsidRPr="002D09C4" w:rsidRDefault="00BB0A75" w:rsidP="00D264A1">
      <w:pPr>
        <w:spacing w:before="217"/>
        <w:ind w:right="168"/>
        <w:jc w:val="right"/>
        <w:rPr>
          <w:rFonts w:cs="Arial"/>
          <w:szCs w:val="28"/>
        </w:rPr>
      </w:pPr>
    </w:p>
    <w:p w:rsidR="00D264A1" w:rsidRPr="002D09C4" w:rsidRDefault="00D264A1" w:rsidP="00D264A1">
      <w:pPr>
        <w:spacing w:before="217"/>
        <w:ind w:right="168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ФОРМА</w:t>
      </w:r>
    </w:p>
    <w:p w:rsidR="00D264A1" w:rsidRPr="002D09C4" w:rsidRDefault="00D264A1" w:rsidP="00D264A1">
      <w:pPr>
        <w:spacing w:before="9"/>
        <w:rPr>
          <w:rFonts w:cs="Arial"/>
          <w:szCs w:val="28"/>
        </w:rPr>
      </w:pPr>
    </w:p>
    <w:p w:rsidR="00D264A1" w:rsidRPr="002D09C4" w:rsidRDefault="00D264A1" w:rsidP="00D264A1">
      <w:pPr>
        <w:tabs>
          <w:tab w:val="left" w:pos="10099"/>
        </w:tabs>
        <w:rPr>
          <w:rFonts w:cs="Arial"/>
          <w:szCs w:val="28"/>
        </w:rPr>
      </w:pPr>
      <w:r w:rsidRPr="002D09C4">
        <w:rPr>
          <w:rFonts w:cs="Arial"/>
          <w:szCs w:val="28"/>
        </w:rPr>
        <w:t>Кому</w:t>
      </w:r>
      <w:r w:rsidR="002D09C4" w:rsidRPr="002D09C4">
        <w:rPr>
          <w:rFonts w:cs="Arial"/>
          <w:spacing w:val="-3"/>
          <w:szCs w:val="28"/>
        </w:rPr>
        <w:t xml:space="preserve"> </w:t>
      </w:r>
    </w:p>
    <w:p w:rsidR="00D264A1" w:rsidRPr="002D09C4" w:rsidRDefault="00D264A1" w:rsidP="00D264A1">
      <w:pPr>
        <w:spacing w:before="49" w:line="276" w:lineRule="auto"/>
        <w:ind w:right="296"/>
        <w:jc w:val="center"/>
        <w:rPr>
          <w:rFonts w:cs="Arial"/>
        </w:rPr>
      </w:pPr>
      <w:r w:rsidRPr="002D09C4">
        <w:rPr>
          <w:rFonts w:cs="Arial"/>
        </w:rPr>
        <w:t>(фамилия, имя, отчество (при наличии)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ОГРНИП (для физического лица, зарегистрированного в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 xml:space="preserve">качестве индивидуального </w:t>
      </w:r>
      <w:proofErr w:type="gramStart"/>
      <w:r w:rsidRPr="002D09C4">
        <w:rPr>
          <w:rFonts w:cs="Arial"/>
        </w:rPr>
        <w:t>предпринимателя)</w:t>
      </w:r>
      <w:r w:rsidR="002D09C4" w:rsidRPr="002D09C4">
        <w:rPr>
          <w:rFonts w:cs="Arial"/>
        </w:rPr>
        <w:t>-</w:t>
      </w:r>
      <w:proofErr w:type="gramEnd"/>
      <w:r w:rsidRPr="002D09C4">
        <w:rPr>
          <w:rFonts w:cs="Arial"/>
        </w:rPr>
        <w:t>для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физического лица, полное наименование застройщика,</w:t>
      </w:r>
      <w:r w:rsidRPr="002D09C4">
        <w:rPr>
          <w:rFonts w:cs="Arial"/>
          <w:spacing w:val="1"/>
        </w:rPr>
        <w:t xml:space="preserve"> </w:t>
      </w:r>
      <w:r w:rsidRPr="002D09C4">
        <w:rPr>
          <w:rFonts w:cs="Arial"/>
        </w:rPr>
        <w:t>ИНН,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ОГРН</w:t>
      </w:r>
      <w:r w:rsidR="002D09C4" w:rsidRPr="002D09C4">
        <w:rPr>
          <w:rFonts w:cs="Arial"/>
          <w:spacing w:val="-1"/>
        </w:rPr>
        <w:t>-</w:t>
      </w:r>
      <w:r w:rsidRPr="002D09C4">
        <w:rPr>
          <w:rFonts w:cs="Arial"/>
        </w:rPr>
        <w:t>для</w:t>
      </w:r>
      <w:r w:rsidRPr="002D09C4">
        <w:rPr>
          <w:rFonts w:cs="Arial"/>
          <w:spacing w:val="-2"/>
        </w:rPr>
        <w:t xml:space="preserve"> </w:t>
      </w:r>
      <w:r w:rsidRPr="002D09C4">
        <w:rPr>
          <w:rFonts w:cs="Arial"/>
        </w:rPr>
        <w:t>юридического лица,</w:t>
      </w:r>
    </w:p>
    <w:p w:rsidR="00D264A1" w:rsidRPr="002D09C4" w:rsidRDefault="00626561" w:rsidP="00D264A1">
      <w:pPr>
        <w:spacing w:before="4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12" o:spid="_x0000_s1027" style="position:absolute;left:0;text-align:left;margin-left:276pt;margin-top:14pt;width:276.75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" path="m,l5535,e" filled="f" strokeweight=".23811mm">
            <v:path arrowok="t" o:connecttype="custom" o:connectlocs="0,0;3514725,0" o:connectangles="0,0"/>
            <w10:wrap type="topAndBottom" anchorx="page"/>
          </v:shape>
        </w:pict>
      </w:r>
    </w:p>
    <w:p w:rsidR="002D09C4" w:rsidRPr="002D09C4" w:rsidRDefault="00D264A1" w:rsidP="00D264A1">
      <w:pPr>
        <w:spacing w:before="41" w:line="276" w:lineRule="auto"/>
        <w:ind w:right="383"/>
        <w:rPr>
          <w:rFonts w:cs="Arial"/>
        </w:rPr>
      </w:pPr>
      <w:r w:rsidRPr="002D09C4">
        <w:rPr>
          <w:rFonts w:cs="Arial"/>
        </w:rPr>
        <w:t>почтовый индекс и адрес, телефон, адрес электронной</w:t>
      </w:r>
      <w:r w:rsidRPr="002D09C4">
        <w:rPr>
          <w:rFonts w:cs="Arial"/>
          <w:spacing w:val="-47"/>
        </w:rPr>
        <w:t xml:space="preserve"> </w:t>
      </w:r>
      <w:r w:rsidRPr="002D09C4">
        <w:rPr>
          <w:rFonts w:cs="Arial"/>
        </w:rPr>
        <w:t>почты)</w:t>
      </w:r>
    </w:p>
    <w:p w:rsidR="002D09C4" w:rsidRPr="002D09C4" w:rsidRDefault="002D09C4" w:rsidP="00D264A1">
      <w:pPr>
        <w:spacing w:before="41" w:line="276" w:lineRule="auto"/>
        <w:ind w:right="383"/>
        <w:rPr>
          <w:rFonts w:cs="Arial"/>
        </w:rPr>
      </w:pPr>
    </w:p>
    <w:p w:rsidR="00D264A1" w:rsidRPr="002D09C4" w:rsidRDefault="00D264A1" w:rsidP="0062553A">
      <w:pPr>
        <w:pStyle w:val="2"/>
      </w:pPr>
      <w:r w:rsidRPr="002D09C4">
        <w:t>Р Е Ш</w:t>
      </w:r>
      <w:r w:rsidRPr="002D09C4">
        <w:rPr>
          <w:spacing w:val="-1"/>
        </w:rPr>
        <w:t xml:space="preserve"> </w:t>
      </w:r>
      <w:r w:rsidRPr="002D09C4">
        <w:t>Е Н И Е</w:t>
      </w:r>
    </w:p>
    <w:p w:rsidR="00D264A1" w:rsidRPr="002D09C4" w:rsidRDefault="00D264A1" w:rsidP="0062553A">
      <w:pPr>
        <w:pStyle w:val="2"/>
      </w:pPr>
      <w:r w:rsidRPr="002D09C4">
        <w:t>об оставлении заявления о выдаче разрешения на строительство,</w:t>
      </w:r>
      <w:r w:rsidRPr="002D09C4">
        <w:rPr>
          <w:spacing w:val="1"/>
        </w:rPr>
        <w:t xml:space="preserve"> </w:t>
      </w:r>
      <w:r w:rsidRPr="002D09C4">
        <w:t>заявления</w:t>
      </w:r>
      <w:r w:rsidRPr="002D09C4">
        <w:rPr>
          <w:spacing w:val="-5"/>
        </w:rPr>
        <w:t xml:space="preserve"> </w:t>
      </w:r>
      <w:r w:rsidRPr="002D09C4">
        <w:t>о</w:t>
      </w:r>
      <w:r w:rsidRPr="002D09C4">
        <w:rPr>
          <w:spacing w:val="-4"/>
        </w:rPr>
        <w:t xml:space="preserve"> </w:t>
      </w:r>
      <w:r w:rsidRPr="002D09C4">
        <w:t>внесении</w:t>
      </w:r>
      <w:r w:rsidRPr="002D09C4">
        <w:rPr>
          <w:spacing w:val="-4"/>
        </w:rPr>
        <w:t xml:space="preserve"> </w:t>
      </w:r>
      <w:r w:rsidRPr="002D09C4">
        <w:t>изменений</w:t>
      </w:r>
      <w:r w:rsidRPr="002D09C4">
        <w:rPr>
          <w:spacing w:val="-4"/>
        </w:rPr>
        <w:t xml:space="preserve"> </w:t>
      </w:r>
      <w:r w:rsidRPr="002D09C4">
        <w:t>в</w:t>
      </w:r>
      <w:r w:rsidRPr="002D09C4">
        <w:rPr>
          <w:spacing w:val="-4"/>
        </w:rPr>
        <w:t xml:space="preserve"> </w:t>
      </w:r>
      <w:r w:rsidRPr="002D09C4">
        <w:t>разрешение</w:t>
      </w:r>
      <w:r w:rsidRPr="002D09C4">
        <w:rPr>
          <w:spacing w:val="-5"/>
        </w:rPr>
        <w:t xml:space="preserve"> </w:t>
      </w:r>
      <w:r w:rsidRPr="002D09C4">
        <w:t>на</w:t>
      </w:r>
      <w:r w:rsidRPr="002D09C4">
        <w:rPr>
          <w:spacing w:val="-4"/>
        </w:rPr>
        <w:t xml:space="preserve"> </w:t>
      </w:r>
      <w:r w:rsidRPr="002D09C4">
        <w:t>строительство,</w:t>
      </w:r>
      <w:r w:rsidRPr="002D09C4">
        <w:rPr>
          <w:spacing w:val="-5"/>
        </w:rPr>
        <w:t xml:space="preserve"> </w:t>
      </w:r>
      <w:r w:rsidRPr="002D09C4">
        <w:t>заявления</w:t>
      </w:r>
    </w:p>
    <w:p w:rsidR="00D264A1" w:rsidRPr="002D09C4" w:rsidRDefault="00D264A1" w:rsidP="0062553A">
      <w:pPr>
        <w:pStyle w:val="2"/>
      </w:pPr>
      <w:r w:rsidRPr="002D09C4">
        <w:t>о внесении изменений в разрешение на строительство в связи с</w:t>
      </w:r>
      <w:r w:rsidRPr="002D09C4">
        <w:rPr>
          <w:spacing w:val="1"/>
        </w:rPr>
        <w:t xml:space="preserve"> </w:t>
      </w:r>
      <w:r w:rsidRPr="002D09C4">
        <w:t>необходимостью продления срока действия разрешения на строительство,</w:t>
      </w:r>
      <w:r w:rsidRPr="002D09C4">
        <w:rPr>
          <w:spacing w:val="-67"/>
        </w:rPr>
        <w:t xml:space="preserve"> </w:t>
      </w:r>
      <w:r w:rsidRPr="002D09C4">
        <w:t>уведомления о переходе прав на земельный участок, права пользования</w:t>
      </w:r>
      <w:r w:rsidRPr="002D09C4">
        <w:rPr>
          <w:spacing w:val="1"/>
        </w:rPr>
        <w:t xml:space="preserve"> </w:t>
      </w:r>
      <w:r w:rsidRPr="002D09C4">
        <w:t>недрами,</w:t>
      </w:r>
      <w:r w:rsidRPr="002D09C4">
        <w:rPr>
          <w:spacing w:val="-1"/>
        </w:rPr>
        <w:t xml:space="preserve"> </w:t>
      </w:r>
      <w:r w:rsidRPr="002D09C4">
        <w:t>об</w:t>
      </w:r>
      <w:r w:rsidRPr="002D09C4">
        <w:rPr>
          <w:spacing w:val="-1"/>
        </w:rPr>
        <w:t xml:space="preserve"> </w:t>
      </w:r>
      <w:r w:rsidRPr="002D09C4">
        <w:t>образовании</w:t>
      </w:r>
      <w:r w:rsidRPr="002D09C4">
        <w:rPr>
          <w:spacing w:val="-1"/>
        </w:rPr>
        <w:t xml:space="preserve"> </w:t>
      </w:r>
      <w:r w:rsidRPr="002D09C4">
        <w:t>земельного</w:t>
      </w:r>
      <w:r w:rsidRPr="002D09C4">
        <w:rPr>
          <w:spacing w:val="-1"/>
        </w:rPr>
        <w:t xml:space="preserve"> </w:t>
      </w:r>
      <w:r w:rsidRPr="002D09C4">
        <w:t>участка</w:t>
      </w:r>
      <w:r w:rsidRPr="002D09C4">
        <w:rPr>
          <w:spacing w:val="-1"/>
        </w:rPr>
        <w:t xml:space="preserve"> </w:t>
      </w:r>
      <w:r w:rsidRPr="002D09C4">
        <w:t>без</w:t>
      </w:r>
      <w:r w:rsidRPr="002D09C4">
        <w:rPr>
          <w:spacing w:val="-2"/>
        </w:rPr>
        <w:t xml:space="preserve"> </w:t>
      </w:r>
      <w:r w:rsidRPr="002D09C4">
        <w:t>рассмотрения</w:t>
      </w:r>
    </w:p>
    <w:p w:rsidR="00D264A1" w:rsidRPr="002D09C4" w:rsidRDefault="00D264A1" w:rsidP="00D264A1">
      <w:pPr>
        <w:rPr>
          <w:rFonts w:cs="Arial"/>
          <w:b/>
          <w:szCs w:val="28"/>
        </w:rPr>
      </w:pPr>
    </w:p>
    <w:p w:rsidR="002D09C4" w:rsidRPr="002D09C4" w:rsidRDefault="00D264A1" w:rsidP="00D264A1">
      <w:pPr>
        <w:tabs>
          <w:tab w:val="left" w:pos="6740"/>
          <w:tab w:val="left" w:pos="9277"/>
        </w:tabs>
        <w:spacing w:before="253"/>
        <w:ind w:right="104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На</w:t>
      </w:r>
      <w:r w:rsidRPr="002D09C4">
        <w:rPr>
          <w:rFonts w:cs="Arial"/>
          <w:spacing w:val="80"/>
          <w:szCs w:val="28"/>
        </w:rPr>
        <w:t xml:space="preserve"> </w:t>
      </w:r>
      <w:r w:rsidRPr="002D09C4">
        <w:rPr>
          <w:rFonts w:cs="Arial"/>
          <w:szCs w:val="28"/>
        </w:rPr>
        <w:t>основании</w:t>
      </w:r>
      <w:r w:rsidRPr="002D09C4">
        <w:rPr>
          <w:rFonts w:cs="Arial"/>
          <w:spacing w:val="81"/>
          <w:szCs w:val="28"/>
        </w:rPr>
        <w:t xml:space="preserve"> </w:t>
      </w:r>
      <w:r w:rsidRPr="002D09C4">
        <w:rPr>
          <w:rFonts w:cs="Arial"/>
          <w:szCs w:val="28"/>
        </w:rPr>
        <w:t>Вашего</w:t>
      </w:r>
      <w:r w:rsidRPr="002D09C4">
        <w:rPr>
          <w:rFonts w:cs="Arial"/>
          <w:spacing w:val="81"/>
          <w:szCs w:val="28"/>
        </w:rPr>
        <w:t xml:space="preserve"> </w:t>
      </w:r>
      <w:r w:rsidRPr="002D09C4">
        <w:rPr>
          <w:rFonts w:cs="Arial"/>
          <w:szCs w:val="28"/>
        </w:rPr>
        <w:t>заявления</w:t>
      </w:r>
      <w:r w:rsidRPr="002D09C4">
        <w:rPr>
          <w:rFonts w:cs="Arial"/>
          <w:spacing w:val="81"/>
          <w:szCs w:val="28"/>
        </w:rPr>
        <w:t xml:space="preserve"> </w:t>
      </w:r>
      <w:r w:rsidRPr="002D09C4">
        <w:rPr>
          <w:rFonts w:cs="Arial"/>
          <w:szCs w:val="28"/>
        </w:rPr>
        <w:t>от</w:t>
      </w:r>
      <w:r w:rsidR="002D09C4" w:rsidRPr="002D09C4">
        <w:rPr>
          <w:rFonts w:cs="Arial"/>
          <w:szCs w:val="28"/>
          <w:u w:val="single"/>
        </w:rPr>
        <w:t xml:space="preserve"> № </w:t>
      </w:r>
    </w:p>
    <w:p w:rsidR="00D264A1" w:rsidRPr="002D09C4" w:rsidRDefault="00D264A1" w:rsidP="00D264A1">
      <w:pPr>
        <w:rPr>
          <w:rFonts w:cs="Arial"/>
        </w:rPr>
      </w:pPr>
      <w:r w:rsidRPr="002D09C4">
        <w:rPr>
          <w:rFonts w:cs="Arial"/>
        </w:rPr>
        <w:t>(дата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номер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регистрации)</w:t>
      </w:r>
    </w:p>
    <w:p w:rsidR="00D264A1" w:rsidRPr="002D09C4" w:rsidRDefault="00D264A1" w:rsidP="00D264A1">
      <w:pPr>
        <w:tabs>
          <w:tab w:val="left" w:pos="611"/>
          <w:tab w:val="left" w:pos="2182"/>
          <w:tab w:val="left" w:pos="3734"/>
          <w:tab w:val="left" w:pos="9322"/>
          <w:tab w:val="left" w:pos="9657"/>
          <w:tab w:val="left" w:pos="10099"/>
        </w:tabs>
        <w:ind w:right="103"/>
        <w:jc w:val="right"/>
        <w:rPr>
          <w:rFonts w:cs="Arial"/>
          <w:szCs w:val="28"/>
        </w:rPr>
      </w:pPr>
      <w:r w:rsidRPr="002D09C4">
        <w:rPr>
          <w:rFonts w:cs="Arial"/>
          <w:szCs w:val="28"/>
        </w:rPr>
        <w:t>об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оставлении</w:t>
      </w:r>
      <w:r w:rsidR="002D09C4" w:rsidRPr="002D09C4">
        <w:rPr>
          <w:rFonts w:cs="Arial"/>
          <w:szCs w:val="28"/>
        </w:rPr>
        <w:t xml:space="preserve"> </w:t>
      </w:r>
      <w:r w:rsidR="00E82A3A" w:rsidRPr="002D09C4">
        <w:rPr>
          <w:rFonts w:cs="Arial"/>
          <w:szCs w:val="28"/>
        </w:rPr>
        <w:t>б</w:t>
      </w:r>
      <w:r w:rsidRPr="002D09C4">
        <w:rPr>
          <w:rFonts w:cs="Arial"/>
          <w:szCs w:val="28"/>
        </w:rPr>
        <w:t>ез</w:t>
      </w:r>
      <w:r w:rsidRPr="002D09C4">
        <w:rPr>
          <w:rFonts w:cs="Arial"/>
          <w:spacing w:val="1"/>
          <w:szCs w:val="28"/>
        </w:rPr>
        <w:t xml:space="preserve"> </w:t>
      </w:r>
      <w:r w:rsidRPr="002D09C4">
        <w:rPr>
          <w:rFonts w:cs="Arial"/>
          <w:szCs w:val="28"/>
        </w:rPr>
        <w:t>рассмотрения</w:t>
      </w:r>
      <w:r w:rsidR="002D09C4" w:rsidRPr="002D09C4">
        <w:rPr>
          <w:rFonts w:cs="Arial"/>
          <w:szCs w:val="28"/>
        </w:rPr>
        <w:t xml:space="preserve"> </w:t>
      </w:r>
    </w:p>
    <w:p w:rsidR="00D264A1" w:rsidRPr="002D09C4" w:rsidRDefault="00626561" w:rsidP="00D264A1">
      <w:pPr>
        <w:spacing w:before="8"/>
        <w:rPr>
          <w:rFonts w:cs="Arial"/>
          <w:szCs w:val="28"/>
        </w:rPr>
      </w:pPr>
      <w:r>
        <w:rPr>
          <w:rFonts w:cs="Arial"/>
          <w:noProof/>
        </w:rPr>
        <w:pict>
          <v:shape id="Полилиния 111" o:spid="_x0000_s1026" style="position:absolute;left:0;text-align:left;margin-left:56.7pt;margin-top:12.45pt;width:492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" path="m,l9840,e" filled="f" strokeweight=".6pt">
            <v:path arrowok="t" o:connecttype="custom" o:connectlocs="0,0;6248400,0" o:connectangles="0,0"/>
            <w10:wrap type="topAndBottom" anchorx="page"/>
          </v:shape>
        </w:pict>
      </w:r>
    </w:p>
    <w:p w:rsidR="00E82A3A" w:rsidRPr="002D09C4" w:rsidRDefault="00D264A1" w:rsidP="00E82A3A">
      <w:pPr>
        <w:ind w:right="269"/>
        <w:jc w:val="center"/>
        <w:rPr>
          <w:rFonts w:cs="Arial"/>
          <w:spacing w:val="1"/>
        </w:rPr>
      </w:pPr>
      <w:r w:rsidRPr="002D09C4">
        <w:rPr>
          <w:rFonts w:cs="Arial"/>
        </w:rPr>
        <w:t xml:space="preserve">(наименование уполномоченного на выдачу разрешений на строительство </w:t>
      </w:r>
      <w:r w:rsidR="00E82A3A" w:rsidRPr="002D09C4">
        <w:rPr>
          <w:rFonts w:cs="Arial"/>
        </w:rPr>
        <w:t>органа местного самоуправления</w:t>
      </w:r>
      <w:r w:rsidR="00E82A3A" w:rsidRPr="002D09C4">
        <w:rPr>
          <w:rFonts w:cs="Arial"/>
          <w:spacing w:val="1"/>
        </w:rPr>
        <w:t>)</w:t>
      </w:r>
    </w:p>
    <w:p w:rsidR="00D264A1" w:rsidRPr="002D09C4" w:rsidRDefault="00D264A1" w:rsidP="00E82A3A">
      <w:pPr>
        <w:ind w:right="269"/>
        <w:jc w:val="center"/>
        <w:rPr>
          <w:rFonts w:cs="Arial"/>
          <w:szCs w:val="28"/>
        </w:rPr>
      </w:pPr>
      <w:r w:rsidRPr="002D09C4">
        <w:rPr>
          <w:rFonts w:cs="Arial"/>
          <w:szCs w:val="28"/>
        </w:rPr>
        <w:t>принято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решение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об</w:t>
      </w:r>
      <w:r w:rsidRPr="002D09C4">
        <w:rPr>
          <w:rFonts w:cs="Arial"/>
          <w:spacing w:val="-3"/>
          <w:szCs w:val="28"/>
        </w:rPr>
        <w:t xml:space="preserve"> </w:t>
      </w:r>
      <w:r w:rsidRPr="002D09C4">
        <w:rPr>
          <w:rFonts w:cs="Arial"/>
          <w:szCs w:val="28"/>
        </w:rPr>
        <w:t>оставлении</w:t>
      </w:r>
      <w:r w:rsidR="002D09C4" w:rsidRPr="002D09C4">
        <w:rPr>
          <w:rFonts w:cs="Arial"/>
          <w:szCs w:val="28"/>
          <w:u w:val="single"/>
        </w:rPr>
        <w:t xml:space="preserve"> </w:t>
      </w:r>
      <w:r w:rsidRPr="002D09C4">
        <w:rPr>
          <w:rFonts w:cs="Arial"/>
          <w:spacing w:val="-1"/>
          <w:szCs w:val="28"/>
        </w:rPr>
        <w:t>*</w:t>
      </w:r>
      <w:r w:rsidRPr="002D09C4">
        <w:rPr>
          <w:rFonts w:cs="Arial"/>
          <w:spacing w:val="-57"/>
          <w:szCs w:val="28"/>
        </w:rPr>
        <w:t xml:space="preserve"> </w:t>
      </w:r>
      <w:r w:rsidRPr="002D09C4">
        <w:rPr>
          <w:rFonts w:cs="Arial"/>
          <w:szCs w:val="28"/>
        </w:rPr>
        <w:t>от</w:t>
      </w:r>
      <w:r w:rsidR="002D09C4" w:rsidRPr="002D09C4">
        <w:rPr>
          <w:rFonts w:cs="Arial"/>
          <w:szCs w:val="28"/>
          <w:u w:val="single"/>
        </w:rPr>
        <w:t xml:space="preserve"> № </w:t>
      </w:r>
      <w:r w:rsidRPr="002D09C4">
        <w:rPr>
          <w:rFonts w:cs="Arial"/>
          <w:szCs w:val="28"/>
        </w:rPr>
        <w:t>без</w:t>
      </w:r>
      <w:r w:rsidRPr="002D09C4">
        <w:rPr>
          <w:rFonts w:cs="Arial"/>
          <w:spacing w:val="-2"/>
          <w:szCs w:val="28"/>
        </w:rPr>
        <w:t xml:space="preserve"> </w:t>
      </w:r>
      <w:r w:rsidRPr="002D09C4">
        <w:rPr>
          <w:rFonts w:cs="Arial"/>
          <w:szCs w:val="28"/>
        </w:rPr>
        <w:t>рассмотрения.</w:t>
      </w:r>
    </w:p>
    <w:p w:rsidR="00D264A1" w:rsidRPr="002D09C4" w:rsidRDefault="00D264A1" w:rsidP="00D264A1">
      <w:pPr>
        <w:rPr>
          <w:rFonts w:cs="Arial"/>
        </w:rPr>
      </w:pPr>
      <w:r w:rsidRPr="002D09C4">
        <w:rPr>
          <w:rFonts w:cs="Arial"/>
        </w:rPr>
        <w:t>(дата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и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номер</w:t>
      </w:r>
      <w:r w:rsidRPr="002D09C4">
        <w:rPr>
          <w:rFonts w:cs="Arial"/>
          <w:spacing w:val="-3"/>
        </w:rPr>
        <w:t xml:space="preserve"> </w:t>
      </w:r>
      <w:r w:rsidRPr="002D09C4">
        <w:rPr>
          <w:rFonts w:cs="Arial"/>
        </w:rPr>
        <w:t>регистрации)</w:t>
      </w:r>
    </w:p>
    <w:p w:rsidR="00D264A1" w:rsidRPr="002D09C4" w:rsidRDefault="00D264A1" w:rsidP="00D264A1">
      <w:pPr>
        <w:rPr>
          <w:rFonts w:cs="Arial"/>
          <w:szCs w:val="28"/>
        </w:rPr>
      </w:pPr>
    </w:p>
    <w:p w:rsidR="00D264A1" w:rsidRPr="002D09C4" w:rsidRDefault="00E82A3A" w:rsidP="0062553A">
      <w:pPr>
        <w:ind w:firstLine="0"/>
        <w:rPr>
          <w:rFonts w:cs="Arial"/>
          <w:szCs w:val="28"/>
        </w:rPr>
      </w:pPr>
      <w:r w:rsidRPr="002D09C4">
        <w:rPr>
          <w:rFonts w:cs="Arial"/>
          <w:szCs w:val="28"/>
        </w:rPr>
        <w:t>_______________________________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____________________</w:t>
      </w:r>
      <w:r w:rsidR="002D09C4" w:rsidRPr="002D09C4">
        <w:rPr>
          <w:rFonts w:cs="Arial"/>
          <w:szCs w:val="28"/>
        </w:rPr>
        <w:t xml:space="preserve"> </w:t>
      </w:r>
      <w:r w:rsidRPr="002D09C4">
        <w:rPr>
          <w:rFonts w:cs="Arial"/>
          <w:szCs w:val="28"/>
        </w:rPr>
        <w:t>_____________________________________</w:t>
      </w:r>
    </w:p>
    <w:p w:rsidR="00E82A3A" w:rsidRPr="002D09C4" w:rsidRDefault="00E82A3A" w:rsidP="00E82A3A">
      <w:pPr>
        <w:rPr>
          <w:rFonts w:cs="Arial"/>
          <w:szCs w:val="28"/>
        </w:rPr>
      </w:pPr>
      <w:r w:rsidRPr="002D09C4">
        <w:rPr>
          <w:rFonts w:cs="Arial"/>
        </w:rPr>
        <w:t>(должность)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(подпись)</w:t>
      </w:r>
      <w:r w:rsidR="002D09C4" w:rsidRPr="002D09C4">
        <w:rPr>
          <w:rFonts w:cs="Arial"/>
        </w:rPr>
        <w:t xml:space="preserve"> </w:t>
      </w:r>
      <w:r w:rsidRPr="002D09C4">
        <w:rPr>
          <w:rFonts w:cs="Arial"/>
        </w:rPr>
        <w:t>(фамилия,</w:t>
      </w:r>
      <w:r w:rsidRPr="002D09C4">
        <w:rPr>
          <w:rFonts w:cs="Arial"/>
          <w:spacing w:val="-7"/>
        </w:rPr>
        <w:t xml:space="preserve"> </w:t>
      </w:r>
      <w:r w:rsidRPr="002D09C4">
        <w:rPr>
          <w:rFonts w:cs="Arial"/>
        </w:rPr>
        <w:t>имя,</w:t>
      </w:r>
      <w:r w:rsidRPr="002D09C4">
        <w:rPr>
          <w:rFonts w:cs="Arial"/>
          <w:spacing w:val="-6"/>
        </w:rPr>
        <w:t xml:space="preserve"> </w:t>
      </w:r>
      <w:r w:rsidRPr="002D09C4">
        <w:rPr>
          <w:rFonts w:cs="Arial"/>
        </w:rPr>
        <w:t>отчество</w:t>
      </w:r>
      <w:r w:rsidRPr="002D09C4">
        <w:rPr>
          <w:rFonts w:cs="Arial"/>
          <w:spacing w:val="-7"/>
        </w:rPr>
        <w:t xml:space="preserve"> </w:t>
      </w:r>
      <w:r w:rsidRPr="002D09C4">
        <w:rPr>
          <w:rFonts w:cs="Arial"/>
        </w:rPr>
        <w:t>(при</w:t>
      </w:r>
      <w:r w:rsidRPr="002D09C4">
        <w:rPr>
          <w:rFonts w:cs="Arial"/>
          <w:spacing w:val="-5"/>
        </w:rPr>
        <w:t xml:space="preserve"> </w:t>
      </w:r>
      <w:r w:rsidRPr="002D09C4">
        <w:rPr>
          <w:rFonts w:cs="Arial"/>
        </w:rPr>
        <w:t>наличии)</w:t>
      </w:r>
    </w:p>
    <w:p w:rsidR="00D264A1" w:rsidRPr="002D09C4" w:rsidRDefault="00D264A1" w:rsidP="00D264A1">
      <w:pPr>
        <w:spacing w:before="2"/>
        <w:rPr>
          <w:rFonts w:cs="Arial"/>
          <w:szCs w:val="28"/>
        </w:rPr>
      </w:pPr>
    </w:p>
    <w:p w:rsidR="00D264A1" w:rsidRPr="002D09C4" w:rsidRDefault="00E82A3A" w:rsidP="00E82A3A">
      <w:pPr>
        <w:spacing w:before="2"/>
        <w:rPr>
          <w:rFonts w:cs="Arial"/>
          <w:szCs w:val="28"/>
        </w:rPr>
      </w:pPr>
      <w:r w:rsidRPr="002D09C4">
        <w:rPr>
          <w:rFonts w:cs="Arial"/>
          <w:szCs w:val="28"/>
        </w:rPr>
        <w:t>Дата</w:t>
      </w:r>
    </w:p>
    <w:sectPr w:rsidR="00D264A1" w:rsidRPr="002D09C4" w:rsidSect="00382B76"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61" w:rsidRDefault="00626561" w:rsidP="005A75DE">
      <w:r>
        <w:separator/>
      </w:r>
    </w:p>
  </w:endnote>
  <w:endnote w:type="continuationSeparator" w:id="0">
    <w:p w:rsidR="00626561" w:rsidRDefault="00626561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61" w:rsidRDefault="0062656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61" w:rsidRDefault="0062656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61" w:rsidRDefault="006265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61" w:rsidRDefault="00626561" w:rsidP="005A75DE">
      <w:r>
        <w:separator/>
      </w:r>
    </w:p>
  </w:footnote>
  <w:footnote w:type="continuationSeparator" w:id="0">
    <w:p w:rsidR="00626561" w:rsidRDefault="00626561" w:rsidP="005A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61" w:rsidRDefault="0062656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61" w:rsidRDefault="0062656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61" w:rsidRDefault="006265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0D5A"/>
    <w:multiLevelType w:val="hybridMultilevel"/>
    <w:tmpl w:val="BB0E9A1E"/>
    <w:lvl w:ilvl="0" w:tplc="F956D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A01B17"/>
    <w:multiLevelType w:val="multilevel"/>
    <w:tmpl w:val="5F7A2E38"/>
    <w:lvl w:ilvl="0">
      <w:start w:val="6"/>
      <w:numFmt w:val="decimal"/>
      <w:lvlText w:val="%1"/>
      <w:lvlJc w:val="left"/>
      <w:pPr>
        <w:ind w:left="11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80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73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F56"/>
    <w:rsid w:val="000231AD"/>
    <w:rsid w:val="00046443"/>
    <w:rsid w:val="0006098A"/>
    <w:rsid w:val="00080F0C"/>
    <w:rsid w:val="000B60EF"/>
    <w:rsid w:val="000D2DAD"/>
    <w:rsid w:val="000E3373"/>
    <w:rsid w:val="001056B5"/>
    <w:rsid w:val="00106A4A"/>
    <w:rsid w:val="00123448"/>
    <w:rsid w:val="001675DA"/>
    <w:rsid w:val="0017270C"/>
    <w:rsid w:val="00190B67"/>
    <w:rsid w:val="001974E8"/>
    <w:rsid w:val="001A5445"/>
    <w:rsid w:val="001B1896"/>
    <w:rsid w:val="001D158C"/>
    <w:rsid w:val="001D4944"/>
    <w:rsid w:val="001E7706"/>
    <w:rsid w:val="0021551D"/>
    <w:rsid w:val="00221058"/>
    <w:rsid w:val="002459A5"/>
    <w:rsid w:val="002677FF"/>
    <w:rsid w:val="0027605D"/>
    <w:rsid w:val="00282D44"/>
    <w:rsid w:val="002A5255"/>
    <w:rsid w:val="002A545B"/>
    <w:rsid w:val="002B6BC1"/>
    <w:rsid w:val="002D09C4"/>
    <w:rsid w:val="002E14E0"/>
    <w:rsid w:val="00302B52"/>
    <w:rsid w:val="003261CD"/>
    <w:rsid w:val="0034698B"/>
    <w:rsid w:val="00382B76"/>
    <w:rsid w:val="0038360C"/>
    <w:rsid w:val="0039656F"/>
    <w:rsid w:val="003A083F"/>
    <w:rsid w:val="003A4D0F"/>
    <w:rsid w:val="003A761F"/>
    <w:rsid w:val="003B19D5"/>
    <w:rsid w:val="003C06E7"/>
    <w:rsid w:val="003C457D"/>
    <w:rsid w:val="003C773D"/>
    <w:rsid w:val="003D0A44"/>
    <w:rsid w:val="003E010D"/>
    <w:rsid w:val="003E7F86"/>
    <w:rsid w:val="00442020"/>
    <w:rsid w:val="004431AB"/>
    <w:rsid w:val="00462F3D"/>
    <w:rsid w:val="004645EF"/>
    <w:rsid w:val="00471049"/>
    <w:rsid w:val="0049302E"/>
    <w:rsid w:val="0049658C"/>
    <w:rsid w:val="004A110E"/>
    <w:rsid w:val="004A7F64"/>
    <w:rsid w:val="004D36FF"/>
    <w:rsid w:val="004F4766"/>
    <w:rsid w:val="00512DAB"/>
    <w:rsid w:val="005260FA"/>
    <w:rsid w:val="00562F37"/>
    <w:rsid w:val="0056563D"/>
    <w:rsid w:val="00573161"/>
    <w:rsid w:val="005A5B77"/>
    <w:rsid w:val="005A75DE"/>
    <w:rsid w:val="005B110A"/>
    <w:rsid w:val="005D6A25"/>
    <w:rsid w:val="00620103"/>
    <w:rsid w:val="00621413"/>
    <w:rsid w:val="0062553A"/>
    <w:rsid w:val="00626561"/>
    <w:rsid w:val="0067102A"/>
    <w:rsid w:val="00692AB0"/>
    <w:rsid w:val="006C312B"/>
    <w:rsid w:val="006D4C3B"/>
    <w:rsid w:val="00704F0E"/>
    <w:rsid w:val="00757F73"/>
    <w:rsid w:val="0076372C"/>
    <w:rsid w:val="0079015D"/>
    <w:rsid w:val="007C4BB9"/>
    <w:rsid w:val="007E07C7"/>
    <w:rsid w:val="007F432F"/>
    <w:rsid w:val="008172C3"/>
    <w:rsid w:val="00825047"/>
    <w:rsid w:val="00834EC8"/>
    <w:rsid w:val="00854230"/>
    <w:rsid w:val="008562F7"/>
    <w:rsid w:val="00864460"/>
    <w:rsid w:val="00864E65"/>
    <w:rsid w:val="00877CEC"/>
    <w:rsid w:val="0088748A"/>
    <w:rsid w:val="008E1D9D"/>
    <w:rsid w:val="009368A5"/>
    <w:rsid w:val="009417DB"/>
    <w:rsid w:val="0096352F"/>
    <w:rsid w:val="00993152"/>
    <w:rsid w:val="009931CC"/>
    <w:rsid w:val="0099394A"/>
    <w:rsid w:val="009A77EE"/>
    <w:rsid w:val="009E5A93"/>
    <w:rsid w:val="009E6A0D"/>
    <w:rsid w:val="00A26728"/>
    <w:rsid w:val="00A43FA0"/>
    <w:rsid w:val="00A541F4"/>
    <w:rsid w:val="00A61E31"/>
    <w:rsid w:val="00A66C7E"/>
    <w:rsid w:val="00AC335C"/>
    <w:rsid w:val="00AE1AD2"/>
    <w:rsid w:val="00AE715C"/>
    <w:rsid w:val="00AF0FF8"/>
    <w:rsid w:val="00B10311"/>
    <w:rsid w:val="00B168DA"/>
    <w:rsid w:val="00B459BA"/>
    <w:rsid w:val="00B5003E"/>
    <w:rsid w:val="00B8651F"/>
    <w:rsid w:val="00BA0F78"/>
    <w:rsid w:val="00BB0A75"/>
    <w:rsid w:val="00BC03F5"/>
    <w:rsid w:val="00BD0D4F"/>
    <w:rsid w:val="00BD2A3C"/>
    <w:rsid w:val="00BF0B49"/>
    <w:rsid w:val="00C01390"/>
    <w:rsid w:val="00C03E24"/>
    <w:rsid w:val="00C0683A"/>
    <w:rsid w:val="00C30565"/>
    <w:rsid w:val="00C46879"/>
    <w:rsid w:val="00C55758"/>
    <w:rsid w:val="00C562DC"/>
    <w:rsid w:val="00C60FE5"/>
    <w:rsid w:val="00C7254F"/>
    <w:rsid w:val="00C75642"/>
    <w:rsid w:val="00C93021"/>
    <w:rsid w:val="00C9537B"/>
    <w:rsid w:val="00CB007A"/>
    <w:rsid w:val="00CD505E"/>
    <w:rsid w:val="00CF0D13"/>
    <w:rsid w:val="00CF0E52"/>
    <w:rsid w:val="00CF5B7E"/>
    <w:rsid w:val="00D04DC5"/>
    <w:rsid w:val="00D13529"/>
    <w:rsid w:val="00D20674"/>
    <w:rsid w:val="00D264A1"/>
    <w:rsid w:val="00D46806"/>
    <w:rsid w:val="00D70831"/>
    <w:rsid w:val="00D94B25"/>
    <w:rsid w:val="00DB581E"/>
    <w:rsid w:val="00E073AC"/>
    <w:rsid w:val="00E201AA"/>
    <w:rsid w:val="00E26A17"/>
    <w:rsid w:val="00E40933"/>
    <w:rsid w:val="00E50D49"/>
    <w:rsid w:val="00E570D0"/>
    <w:rsid w:val="00E82A3A"/>
    <w:rsid w:val="00E8658D"/>
    <w:rsid w:val="00E9047B"/>
    <w:rsid w:val="00EA6D89"/>
    <w:rsid w:val="00EE4F56"/>
    <w:rsid w:val="00EE515C"/>
    <w:rsid w:val="00EF1DA6"/>
    <w:rsid w:val="00F01355"/>
    <w:rsid w:val="00F21AE7"/>
    <w:rsid w:val="00F33B2A"/>
    <w:rsid w:val="00F4055A"/>
    <w:rsid w:val="00F44620"/>
    <w:rsid w:val="00F744A0"/>
    <w:rsid w:val="00FB702A"/>
    <w:rsid w:val="00FD08C9"/>
    <w:rsid w:val="00FE7D1A"/>
    <w:rsid w:val="00FF1D11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Line 80"/>
        <o:r id="V:Rule2" type="connector" idref="#Line 82"/>
        <o:r id="V:Rule3" type="connector" idref="#Line 84"/>
        <o:r id="V:Rule4" type="connector" idref="#Line 88"/>
        <o:r id="V:Rule5" type="connector" idref="#Line 86"/>
        <o:r id="V:Rule6" type="connector" idref="#Line 92"/>
        <o:r id="V:Rule7" type="connector" idref="#Line 90"/>
      </o:rules>
    </o:shapelayout>
  </w:shapeDefaults>
  <w:decimalSymbol w:val=","/>
  <w:listSeparator w:val=";"/>
  <w15:chartTrackingRefBased/>
  <w15:docId w15:val="{2B4C18A8-2D2B-4EFC-BBD5-A5A3B78C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5003E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5003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003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003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003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aliases w:val="!Части документа Знак"/>
    <w:link w:val="1"/>
    <w:rsid w:val="00F4055A"/>
    <w:rPr>
      <w:rFonts w:ascii="Arial" w:eastAsia="Times New Roman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2">
    <w:name w:val="Body Text 2"/>
    <w:basedOn w:val="a"/>
    <w:link w:val="23"/>
    <w:uiPriority w:val="99"/>
    <w:semiHidden/>
    <w:unhideWhenUsed/>
    <w:rsid w:val="00E570D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A75DE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D264A1"/>
  </w:style>
  <w:style w:type="table" w:customStyle="1" w:styleId="TableNormal1">
    <w:name w:val="Table Normal1"/>
    <w:uiPriority w:val="2"/>
    <w:semiHidden/>
    <w:unhideWhenUsed/>
    <w:qFormat/>
    <w:rsid w:val="00D264A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B5003E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link w:val="2"/>
    <w:rsid w:val="002D09C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D09C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D09C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B5003E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B5003E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link w:val="ad"/>
    <w:semiHidden/>
    <w:rsid w:val="002D09C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500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5003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5003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5003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0f4aca12-69db-46e2-b1d4-7a3af25f8197.doc" TargetMode="External"/><Relationship Id="rId18" Type="http://schemas.openxmlformats.org/officeDocument/2006/relationships/hyperlink" Target="http://xmkmain2:8080/content/act/ae4779ac-8d8a-47ec-b411-1643fbab0588.doc" TargetMode="External"/><Relationship Id="rId26" Type="http://schemas.openxmlformats.org/officeDocument/2006/relationships/hyperlink" Target="file:///C:\content\act\8522557a-afd0-455f-bafd-eb3e823c9a16.html" TargetMode="External"/><Relationship Id="rId39" Type="http://schemas.openxmlformats.org/officeDocument/2006/relationships/hyperlink" Target="file:///C:\content\act\387507c3-b80d-4c0d-9291-8cdc81673f2b.html" TargetMode="External"/><Relationship Id="rId21" Type="http://schemas.openxmlformats.org/officeDocument/2006/relationships/hyperlink" Target="file:///C:\content\act\5c65c7d2-43fa-4c01-8f90-56b5b23220b8.docx" TargetMode="External"/><Relationship Id="rId34" Type="http://schemas.openxmlformats.org/officeDocument/2006/relationships/hyperlink" Target="file:///C:\content\act\387507c3-b80d-4c0d-9291-8cdc81673f2b.html" TargetMode="External"/><Relationship Id="rId42" Type="http://schemas.openxmlformats.org/officeDocument/2006/relationships/hyperlink" Target="file:///C:\content\act\387507c3-b80d-4c0d-9291-8cdc81673f2b.html" TargetMode="External"/><Relationship Id="rId47" Type="http://schemas.openxmlformats.org/officeDocument/2006/relationships/hyperlink" Target="file:///C:\content\act\387507c3-b80d-4c0d-9291-8cdc81673f2b.html" TargetMode="External"/><Relationship Id="rId50" Type="http://schemas.openxmlformats.org/officeDocument/2006/relationships/hyperlink" Target="file:///C:\content\act\bba0bfb1-06c7-4e50-a8d3-fe1045784bf1.html" TargetMode="External"/><Relationship Id="rId55" Type="http://schemas.openxmlformats.org/officeDocument/2006/relationships/hyperlink" Target="file:///C:\content\act\387507c3-b80d-4c0d-9291-8cdc81673f2b.html" TargetMode="External"/><Relationship Id="rId63" Type="http://schemas.openxmlformats.org/officeDocument/2006/relationships/hyperlink" Target="file:///C:\content\act\bba0bfb1-06c7-4e50-a8d3-fe1045784bf1.html" TargetMode="External"/><Relationship Id="rId68" Type="http://schemas.openxmlformats.org/officeDocument/2006/relationships/footer" Target="footer1.xml"/><Relationship Id="rId76" Type="http://schemas.openxmlformats.org/officeDocument/2006/relationships/hyperlink" Target="file:///C:\content\act\387507c3-b80d-4c0d-9291-8cdc81673f2b.html" TargetMode="External"/><Relationship Id="rId84" Type="http://schemas.openxmlformats.org/officeDocument/2006/relationships/theme" Target="theme/theme1.xml"/><Relationship Id="rId7" Type="http://schemas.openxmlformats.org/officeDocument/2006/relationships/hyperlink" Target="file:///C:\content\act\5c65c7d2-43fa-4c01-8f90-56b5b23220b8.docx" TargetMode="External"/><Relationship Id="rId71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file:///C:\content\act\535e29b8-de20-40ac-9aab-593b39408fef.doc" TargetMode="External"/><Relationship Id="rId29" Type="http://schemas.openxmlformats.org/officeDocument/2006/relationships/hyperlink" Target="file:///C:\content\act\387507c3-b80d-4c0d-9291-8cdc81673f2b.html" TargetMode="External"/><Relationship Id="rId11" Type="http://schemas.openxmlformats.org/officeDocument/2006/relationships/hyperlink" Target="file:///C:\content\act\96e20c02-1b12-465a-b64c-24aa92270007.html" TargetMode="External"/><Relationship Id="rId24" Type="http://schemas.openxmlformats.org/officeDocument/2006/relationships/hyperlink" Target="file:///C:\content\act\bba0bfb1-06c7-4e50-a8d3-fe1045784bf1.html" TargetMode="External"/><Relationship Id="rId32" Type="http://schemas.openxmlformats.org/officeDocument/2006/relationships/hyperlink" Target="file:///C:\content\act\387507c3-b80d-4c0d-9291-8cdc81673f2b.html" TargetMode="External"/><Relationship Id="rId37" Type="http://schemas.openxmlformats.org/officeDocument/2006/relationships/hyperlink" Target="file:///C:\content\act\387507c3-b80d-4c0d-9291-8cdc81673f2b.html" TargetMode="External"/><Relationship Id="rId40" Type="http://schemas.openxmlformats.org/officeDocument/2006/relationships/hyperlink" Target="file:///C:\content\act\387507c3-b80d-4c0d-9291-8cdc81673f2b.html" TargetMode="External"/><Relationship Id="rId45" Type="http://schemas.openxmlformats.org/officeDocument/2006/relationships/hyperlink" Target="file:///C:\content\act\387507c3-b80d-4c0d-9291-8cdc81673f2b.html" TargetMode="External"/><Relationship Id="rId53" Type="http://schemas.openxmlformats.org/officeDocument/2006/relationships/hyperlink" Target="file:///C:\content\act\387507c3-b80d-4c0d-9291-8cdc81673f2b.html" TargetMode="External"/><Relationship Id="rId58" Type="http://schemas.openxmlformats.org/officeDocument/2006/relationships/hyperlink" Target="file:///C:\content\act\387507c3-b80d-4c0d-9291-8cdc81673f2b.html" TargetMode="External"/><Relationship Id="rId66" Type="http://schemas.openxmlformats.org/officeDocument/2006/relationships/header" Target="header1.xml"/><Relationship Id="rId74" Type="http://schemas.openxmlformats.org/officeDocument/2006/relationships/hyperlink" Target="file:///C:\content\act\387507c3-b80d-4c0d-9291-8cdc81673f2b.html" TargetMode="External"/><Relationship Id="rId79" Type="http://schemas.openxmlformats.org/officeDocument/2006/relationships/hyperlink" Target="file:///C:\content\act\387507c3-b80d-4c0d-9291-8cdc81673f2b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C:\content\act\8522557a-afd0-455f-bafd-eb3e823c9a16.html" TargetMode="External"/><Relationship Id="rId82" Type="http://schemas.openxmlformats.org/officeDocument/2006/relationships/hyperlink" Target="file:///C:\content\act\387507c3-b80d-4c0d-9291-8cdc81673f2b.html" TargetMode="External"/><Relationship Id="rId10" Type="http://schemas.openxmlformats.org/officeDocument/2006/relationships/hyperlink" Target="file:///C:\content\act\387507c3-b80d-4c0d-9291-8cdc81673f2b.html" TargetMode="External"/><Relationship Id="rId19" Type="http://schemas.openxmlformats.org/officeDocument/2006/relationships/hyperlink" Target="file:///C:\content\act\535e29b8-de20-40ac-9aab-593b39408fef.doc" TargetMode="External"/><Relationship Id="rId31" Type="http://schemas.openxmlformats.org/officeDocument/2006/relationships/hyperlink" Target="file:///C:\content\act\387507c3-b80d-4c0d-9291-8cdc81673f2b.html" TargetMode="External"/><Relationship Id="rId44" Type="http://schemas.openxmlformats.org/officeDocument/2006/relationships/hyperlink" Target="file:///C:\content\act\387507c3-b80d-4c0d-9291-8cdc81673f2b.html" TargetMode="External"/><Relationship Id="rId52" Type="http://schemas.openxmlformats.org/officeDocument/2006/relationships/hyperlink" Target="file:///C:\content\act\387507c3-b80d-4c0d-9291-8cdc81673f2b.html" TargetMode="External"/><Relationship Id="rId60" Type="http://schemas.openxmlformats.org/officeDocument/2006/relationships/hyperlink" Target="file:///C:\content\act\387507c3-b80d-4c0d-9291-8cdc81673f2b.html" TargetMode="External"/><Relationship Id="rId65" Type="http://schemas.openxmlformats.org/officeDocument/2006/relationships/hyperlink" Target="file:///C:\content\act\387507c3-b80d-4c0d-9291-8cdc81673f2b.html" TargetMode="External"/><Relationship Id="rId73" Type="http://schemas.openxmlformats.org/officeDocument/2006/relationships/hyperlink" Target="file:///C:\content\act\387507c3-b80d-4c0d-9291-8cdc81673f2b.html" TargetMode="External"/><Relationship Id="rId78" Type="http://schemas.openxmlformats.org/officeDocument/2006/relationships/hyperlink" Target="file:///C:\content\act\387507c3-b80d-4c0d-9291-8cdc81673f2b.html" TargetMode="External"/><Relationship Id="rId81" Type="http://schemas.openxmlformats.org/officeDocument/2006/relationships/hyperlink" Target="file:///C:\content\act\387507c3-b80d-4c0d-9291-8cdc81673f2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5c65c7d2-43fa-4c01-8f90-56b5b23220b8.docx" TargetMode="External"/><Relationship Id="rId14" Type="http://schemas.openxmlformats.org/officeDocument/2006/relationships/hyperlink" Target="file:///C:\content\act\674b4b1e-fc1a-4ea1-8349-c79a69f40220.doc" TargetMode="External"/><Relationship Id="rId22" Type="http://schemas.openxmlformats.org/officeDocument/2006/relationships/hyperlink" Target="file:///C:\content\act\4d5fd31a-ec1b-4dda-addd-46d99da97087.html" TargetMode="External"/><Relationship Id="rId27" Type="http://schemas.openxmlformats.org/officeDocument/2006/relationships/hyperlink" Target="file:///C:\content\act\387507c3-b80d-4c0d-9291-8cdc81673f2b.html" TargetMode="External"/><Relationship Id="rId30" Type="http://schemas.openxmlformats.org/officeDocument/2006/relationships/hyperlink" Target="file:///C:\content\act\387507c3-b80d-4c0d-9291-8cdc81673f2b.html" TargetMode="External"/><Relationship Id="rId35" Type="http://schemas.openxmlformats.org/officeDocument/2006/relationships/hyperlink" Target="file:///C:\content\act\387507c3-b80d-4c0d-9291-8cdc81673f2b.html" TargetMode="External"/><Relationship Id="rId43" Type="http://schemas.openxmlformats.org/officeDocument/2006/relationships/hyperlink" Target="file:///C:\content\act\387507c3-b80d-4c0d-9291-8cdc81673f2b.html" TargetMode="External"/><Relationship Id="rId48" Type="http://schemas.openxmlformats.org/officeDocument/2006/relationships/hyperlink" Target="file:///C:\content\act\bba0bfb1-06c7-4e50-a8d3-fe1045784bf1.html" TargetMode="External"/><Relationship Id="rId56" Type="http://schemas.openxmlformats.org/officeDocument/2006/relationships/hyperlink" Target="file:///C:\content\act\387507c3-b80d-4c0d-9291-8cdc81673f2b.html" TargetMode="External"/><Relationship Id="rId64" Type="http://schemas.openxmlformats.org/officeDocument/2006/relationships/hyperlink" Target="file:///C:\content\act\5b264308-5ff7-4634-bbfd-b546542b0453.docx" TargetMode="External"/><Relationship Id="rId69" Type="http://schemas.openxmlformats.org/officeDocument/2006/relationships/footer" Target="footer2.xml"/><Relationship Id="rId77" Type="http://schemas.openxmlformats.org/officeDocument/2006/relationships/hyperlink" Target="file:///C:\content\act\387507c3-b80d-4c0d-9291-8cdc81673f2b.html" TargetMode="External"/><Relationship Id="rId8" Type="http://schemas.openxmlformats.org/officeDocument/2006/relationships/hyperlink" Target="file:///C:\content\act\ed2668d1-064c-4080-8cc3-dd04a10f2188.doc" TargetMode="External"/><Relationship Id="rId51" Type="http://schemas.openxmlformats.org/officeDocument/2006/relationships/hyperlink" Target="file:///C:\content\act\387507c3-b80d-4c0d-9291-8cdc81673f2b.html" TargetMode="External"/><Relationship Id="rId72" Type="http://schemas.openxmlformats.org/officeDocument/2006/relationships/hyperlink" Target="file:///C:\content\act\387507c3-b80d-4c0d-9291-8cdc81673f2b.html" TargetMode="External"/><Relationship Id="rId80" Type="http://schemas.openxmlformats.org/officeDocument/2006/relationships/hyperlink" Target="file:///C:\content\act\387507c3-b80d-4c0d-9291-8cdc81673f2b.htm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content\act\bba0bfb1-06c7-4e50-a8d3-fe1045784bf1.html" TargetMode="External"/><Relationship Id="rId17" Type="http://schemas.openxmlformats.org/officeDocument/2006/relationships/hyperlink" Target="file:///C:\content\act\387507c3-b80d-4c0d-9291-8cdc81673f2b.html" TargetMode="External"/><Relationship Id="rId25" Type="http://schemas.openxmlformats.org/officeDocument/2006/relationships/hyperlink" Target="file:///C:\content\act\71ea5018-b049-4854-8855-3c9b7da7400f.html" TargetMode="External"/><Relationship Id="rId33" Type="http://schemas.openxmlformats.org/officeDocument/2006/relationships/hyperlink" Target="file:///C:\content\act\387507c3-b80d-4c0d-9291-8cdc81673f2b.html" TargetMode="External"/><Relationship Id="rId38" Type="http://schemas.openxmlformats.org/officeDocument/2006/relationships/hyperlink" Target="file:///C:\content\act\387507c3-b80d-4c0d-9291-8cdc81673f2b.html" TargetMode="External"/><Relationship Id="rId46" Type="http://schemas.openxmlformats.org/officeDocument/2006/relationships/hyperlink" Target="file:///C:\content\act\387507c3-b80d-4c0d-9291-8cdc81673f2b.html" TargetMode="External"/><Relationship Id="rId59" Type="http://schemas.openxmlformats.org/officeDocument/2006/relationships/hyperlink" Target="file:///C:\content\act\387507c3-b80d-4c0d-9291-8cdc81673f2b.html" TargetMode="External"/><Relationship Id="rId67" Type="http://schemas.openxmlformats.org/officeDocument/2006/relationships/header" Target="header2.xml"/><Relationship Id="rId20" Type="http://schemas.openxmlformats.org/officeDocument/2006/relationships/hyperlink" Target="file:///C:\content\act\387507c3-b80d-4c0d-9291-8cdc81673f2b.html" TargetMode="External"/><Relationship Id="rId41" Type="http://schemas.openxmlformats.org/officeDocument/2006/relationships/hyperlink" Target="file:///C:\content\act\387507c3-b80d-4c0d-9291-8cdc81673f2b.html" TargetMode="External"/><Relationship Id="rId54" Type="http://schemas.openxmlformats.org/officeDocument/2006/relationships/hyperlink" Target="file:///C:\content\act\387507c3-b80d-4c0d-9291-8cdc81673f2b.html" TargetMode="External"/><Relationship Id="rId62" Type="http://schemas.openxmlformats.org/officeDocument/2006/relationships/hyperlink" Target="file:///C:\content\act\9e8a9094-7ca2-4741-8009-f7b13f1f5397.html" TargetMode="External"/><Relationship Id="rId70" Type="http://schemas.openxmlformats.org/officeDocument/2006/relationships/header" Target="header3.xml"/><Relationship Id="rId75" Type="http://schemas.openxmlformats.org/officeDocument/2006/relationships/hyperlink" Target="file:///C:\content\act\387507c3-b80d-4c0d-9291-8cdc81673f2b.html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content\act\5c65c7d2-43fa-4c01-8f90-56b5b23220b8.docx" TargetMode="External"/><Relationship Id="rId23" Type="http://schemas.openxmlformats.org/officeDocument/2006/relationships/hyperlink" Target="file:///C:\content\act\103bb42a-9db8-45c4-8e50-7c53bf0ddffe.html" TargetMode="External"/><Relationship Id="rId28" Type="http://schemas.openxmlformats.org/officeDocument/2006/relationships/hyperlink" Target="file:///C:\content\act\387507c3-b80d-4c0d-9291-8cdc81673f2b.html" TargetMode="External"/><Relationship Id="rId36" Type="http://schemas.openxmlformats.org/officeDocument/2006/relationships/hyperlink" Target="file:///C:\content\act\387507c3-b80d-4c0d-9291-8cdc81673f2b.html" TargetMode="External"/><Relationship Id="rId49" Type="http://schemas.openxmlformats.org/officeDocument/2006/relationships/hyperlink" Target="file:///C:\content\act\bba0bfb1-06c7-4e50-a8d3-fe1045784bf1.html" TargetMode="External"/><Relationship Id="rId57" Type="http://schemas.openxmlformats.org/officeDocument/2006/relationships/hyperlink" Target="file:///C:\content\act\387507c3-b80d-4c0d-9291-8cdc81673f2b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</TotalTime>
  <Pages>66</Pages>
  <Words>18757</Words>
  <Characters>106921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125428</CharactersWithSpaces>
  <SharedDoc>false</SharedDoc>
  <HLinks>
    <vt:vector size="402" baseType="variant">
      <vt:variant>
        <vt:i4>5046284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6291554</vt:i4>
      </vt:variant>
      <vt:variant>
        <vt:i4>174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171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168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165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3604582</vt:i4>
      </vt:variant>
      <vt:variant>
        <vt:i4>162</vt:i4>
      </vt:variant>
      <vt:variant>
        <vt:i4>0</vt:i4>
      </vt:variant>
      <vt:variant>
        <vt:i4>5</vt:i4>
      </vt:variant>
      <vt:variant>
        <vt:lpwstr>/content/act/5b264308-5ff7-4634-bbfd-b546542b0453.docx</vt:lpwstr>
      </vt:variant>
      <vt:variant>
        <vt:lpwstr/>
      </vt:variant>
      <vt:variant>
        <vt:i4>3211313</vt:i4>
      </vt:variant>
      <vt:variant>
        <vt:i4>159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7077990</vt:i4>
      </vt:variant>
      <vt:variant>
        <vt:i4>156</vt:i4>
      </vt:variant>
      <vt:variant>
        <vt:i4>0</vt:i4>
      </vt:variant>
      <vt:variant>
        <vt:i4>5</vt:i4>
      </vt:variant>
      <vt:variant>
        <vt:lpwstr>/content/act/9e8a9094-7ca2-4741-8009-f7b13f1f5397.html</vt:lpwstr>
      </vt:variant>
      <vt:variant>
        <vt:lpwstr/>
      </vt:variant>
      <vt:variant>
        <vt:i4>1245276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../../../../../../../../content/act/8522557a-afd0-455f-bafd-eb3e823c9a16.html</vt:lpwstr>
      </vt:variant>
      <vt:variant>
        <vt:lpwstr/>
      </vt:variant>
      <vt:variant>
        <vt:i4>5046284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4915287</vt:i4>
      </vt:variant>
      <vt:variant>
        <vt:i4>144</vt:i4>
      </vt:variant>
      <vt:variant>
        <vt:i4>0</vt:i4>
      </vt:variant>
      <vt:variant>
        <vt:i4>5</vt:i4>
      </vt:variant>
      <vt:variant>
        <vt:lpwstr>/content/act/ed2668d1-064c-4080-8cc3-dd04a10f2188.doc</vt:lpwstr>
      </vt:variant>
      <vt:variant>
        <vt:lpwstr/>
      </vt:variant>
      <vt:variant>
        <vt:i4>5046284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3211313</vt:i4>
      </vt:variant>
      <vt:variant>
        <vt:i4>114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111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5046284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6291554</vt:i4>
      </vt:variant>
      <vt:variant>
        <vt:i4>63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60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5046284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5046284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3145788</vt:i4>
      </vt:variant>
      <vt:variant>
        <vt:i4>45</vt:i4>
      </vt:variant>
      <vt:variant>
        <vt:i4>0</vt:i4>
      </vt:variant>
      <vt:variant>
        <vt:i4>5</vt:i4>
      </vt:variant>
      <vt:variant>
        <vt:lpwstr>/content/act/8522557a-afd0-455f-bafd-eb3e823c9a16.html</vt:lpwstr>
      </vt:variant>
      <vt:variant>
        <vt:lpwstr/>
      </vt:variant>
      <vt:variant>
        <vt:i4>3407927</vt:i4>
      </vt:variant>
      <vt:variant>
        <vt:i4>42</vt:i4>
      </vt:variant>
      <vt:variant>
        <vt:i4>0</vt:i4>
      </vt:variant>
      <vt:variant>
        <vt:i4>5</vt:i4>
      </vt:variant>
      <vt:variant>
        <vt:lpwstr>/content/act/71ea5018-b049-4854-8855-3c9b7da7400f.html</vt:lpwstr>
      </vt:variant>
      <vt:variant>
        <vt:lpwstr/>
      </vt:variant>
      <vt:variant>
        <vt:i4>3211313</vt:i4>
      </vt:variant>
      <vt:variant>
        <vt:i4>39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6357053</vt:i4>
      </vt:variant>
      <vt:variant>
        <vt:i4>36</vt:i4>
      </vt:variant>
      <vt:variant>
        <vt:i4>0</vt:i4>
      </vt:variant>
      <vt:variant>
        <vt:i4>5</vt:i4>
      </vt:variant>
      <vt:variant>
        <vt:lpwstr>/content/act/103bb42a-9db8-45c4-8e50-7c53bf0ddffe.html</vt:lpwstr>
      </vt:variant>
      <vt:variant>
        <vt:lpwstr/>
      </vt:variant>
      <vt:variant>
        <vt:i4>3997805</vt:i4>
      </vt:variant>
      <vt:variant>
        <vt:i4>33</vt:i4>
      </vt:variant>
      <vt:variant>
        <vt:i4>0</vt:i4>
      </vt:variant>
      <vt:variant>
        <vt:i4>5</vt:i4>
      </vt:variant>
      <vt:variant>
        <vt:lpwstr>/content/act/4d5fd31a-ec1b-4dda-addd-46d99da97087.html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4784199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../../../../../../../../content/act/535e29b8-de20-40ac-9aab-593b39408fef.doc</vt:lpwstr>
      </vt:variant>
      <vt:variant>
        <vt:lpwstr/>
      </vt:variant>
      <vt:variant>
        <vt:i4>1900552</vt:i4>
      </vt:variant>
      <vt:variant>
        <vt:i4>24</vt:i4>
      </vt:variant>
      <vt:variant>
        <vt:i4>0</vt:i4>
      </vt:variant>
      <vt:variant>
        <vt:i4>5</vt:i4>
      </vt:variant>
      <vt:variant>
        <vt:lpwstr>http://xmkmain2:8080/content/act/ae4779ac-8d8a-47ec-b411-1643fbab0588.doc</vt:lpwstr>
      </vt:variant>
      <vt:variant>
        <vt:lpwstr/>
      </vt:variant>
      <vt:variant>
        <vt:i4>6291554</vt:i4>
      </vt:variant>
      <vt:variant>
        <vt:i4>21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4653061</vt:i4>
      </vt:variant>
      <vt:variant>
        <vt:i4>18</vt:i4>
      </vt:variant>
      <vt:variant>
        <vt:i4>0</vt:i4>
      </vt:variant>
      <vt:variant>
        <vt:i4>5</vt:i4>
      </vt:variant>
      <vt:variant>
        <vt:lpwstr>/content/act/535e29b8-de20-40ac-9aab-593b39408fef.doc</vt:lpwstr>
      </vt:variant>
      <vt:variant>
        <vt:lpwstr/>
      </vt:variant>
      <vt:variant>
        <vt:i4>1704025</vt:i4>
      </vt:variant>
      <vt:variant>
        <vt:i4>15</vt:i4>
      </vt:variant>
      <vt:variant>
        <vt:i4>0</vt:i4>
      </vt:variant>
      <vt:variant>
        <vt:i4>5</vt:i4>
      </vt:variant>
      <vt:variant>
        <vt:lpwstr>/content/act/674b4b1e-fc1a-4ea1-8349-c79a69f40220.doc</vt:lpwstr>
      </vt:variant>
      <vt:variant>
        <vt:lpwstr/>
      </vt:variant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/content/act/0f4aca12-69db-46e2-b1d4-7a3af25f8197.doc</vt:lpwstr>
      </vt:variant>
      <vt:variant>
        <vt:lpwstr/>
      </vt:variant>
      <vt:variant>
        <vt:i4>3211313</vt:i4>
      </vt:variant>
      <vt:variant>
        <vt:i4>9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4128831</vt:i4>
      </vt:variant>
      <vt:variant>
        <vt:i4>6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3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/content/act/ed2668d1-064c-4080-8cc3-dd04a10f2188.doc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5</cp:revision>
  <cp:lastPrinted>2022-07-20T10:49:00Z</cp:lastPrinted>
  <dcterms:created xsi:type="dcterms:W3CDTF">2023-08-14T11:56:00Z</dcterms:created>
  <dcterms:modified xsi:type="dcterms:W3CDTF">2024-02-06T06:28:00Z</dcterms:modified>
</cp:coreProperties>
</file>