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7C25D5" w:rsidRDefault="00FF2E95" w:rsidP="00DB75C6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</w:t>
      </w:r>
      <w:r w:rsidR="00D52874" w:rsidRPr="007C25D5">
        <w:rPr>
          <w:rFonts w:ascii="Times New Roman" w:eastAsia="Calibri" w:hAnsi="Times New Roman" w:cs="Times New Roman"/>
          <w:sz w:val="24"/>
          <w:szCs w:val="24"/>
        </w:rPr>
        <w:t>.</w:t>
      </w:r>
      <w:r w:rsidR="00446AF8" w:rsidRPr="007C25D5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D52874" w:rsidRPr="007C25D5">
        <w:rPr>
          <w:rFonts w:ascii="Times New Roman" w:eastAsia="Calibri" w:hAnsi="Times New Roman" w:cs="Times New Roman"/>
          <w:sz w:val="24"/>
          <w:szCs w:val="24"/>
        </w:rPr>
        <w:t>.20</w:t>
      </w:r>
      <w:r w:rsidR="00446AF8" w:rsidRPr="007C25D5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7C25D5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DB75C6">
        <w:rPr>
          <w:rFonts w:ascii="Times New Roman" w:eastAsia="Calibri" w:hAnsi="Times New Roman" w:cs="Times New Roman"/>
          <w:sz w:val="24"/>
          <w:szCs w:val="24"/>
        </w:rPr>
        <w:t>142</w:t>
      </w:r>
    </w:p>
    <w:p w:rsidR="00741E61" w:rsidRPr="00D52874" w:rsidRDefault="00D0595B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5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Зал заседаний муниципальной комиссии по делам несовершеннолетних и защите их прав при администрации города Пыть-Яха по адресу: г. Пыть-Ях, 1 </w:t>
      </w:r>
      <w:proofErr w:type="spellStart"/>
      <w:r w:rsidRPr="007C25D5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7C25D5">
        <w:rPr>
          <w:rFonts w:ascii="Times New Roman" w:eastAsia="Calibri" w:hAnsi="Times New Roman" w:cs="Times New Roman"/>
          <w:sz w:val="24"/>
          <w:szCs w:val="24"/>
          <w:lang w:eastAsia="ru-RU"/>
        </w:rPr>
        <w:t>. «Центральный», д. 5, кв. 80, в 14-30 часов (</w:t>
      </w:r>
      <w:r w:rsidR="00361568" w:rsidRPr="00361568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об участниках дистанционного заседания указаны в протоколе заседания муниципальной комиссии</w:t>
      </w:r>
      <w:r w:rsidRPr="007C25D5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:rsidR="008158F1" w:rsidRPr="00D52874" w:rsidRDefault="008158F1" w:rsidP="008158F1">
      <w:pPr>
        <w:spacing w:before="720" w:after="720" w:line="240" w:lineRule="auto"/>
        <w:ind w:right="4820"/>
        <w:rPr>
          <w:rFonts w:ascii="Times New Roman" w:eastAsia="Calibri" w:hAnsi="Times New Roman" w:cs="Times New Roman"/>
          <w:sz w:val="26"/>
          <w:szCs w:val="24"/>
        </w:rPr>
      </w:pPr>
      <w:r w:rsidRPr="00096F3C">
        <w:rPr>
          <w:rFonts w:ascii="Times New Roman" w:eastAsia="Calibri" w:hAnsi="Times New Roman" w:cs="Times New Roman"/>
          <w:sz w:val="26"/>
          <w:szCs w:val="24"/>
        </w:rPr>
        <w:t xml:space="preserve">О результатах мониторинга исполнения постановлений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096F3C">
        <w:rPr>
          <w:rFonts w:ascii="Times New Roman" w:eastAsia="Calibri" w:hAnsi="Times New Roman" w:cs="Times New Roman"/>
          <w:sz w:val="26"/>
          <w:szCs w:val="24"/>
        </w:rPr>
        <w:t xml:space="preserve">комиссии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Pr="00096F3C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FF2E95" w:rsidRPr="00096F3C">
        <w:rPr>
          <w:rFonts w:ascii="Times New Roman" w:eastAsia="Calibri" w:hAnsi="Times New Roman" w:cs="Times New Roman"/>
          <w:sz w:val="26"/>
          <w:szCs w:val="24"/>
        </w:rPr>
        <w:t xml:space="preserve">II </w:t>
      </w:r>
      <w:r w:rsidRPr="00096F3C">
        <w:rPr>
          <w:rFonts w:ascii="Times New Roman" w:eastAsia="Calibri" w:hAnsi="Times New Roman" w:cs="Times New Roman"/>
          <w:sz w:val="26"/>
          <w:szCs w:val="24"/>
        </w:rPr>
        <w:t>квартал 20</w:t>
      </w:r>
      <w:r w:rsidR="008D3ACD">
        <w:rPr>
          <w:rFonts w:ascii="Times New Roman" w:eastAsia="Calibri" w:hAnsi="Times New Roman" w:cs="Times New Roman"/>
          <w:sz w:val="26"/>
          <w:szCs w:val="24"/>
        </w:rPr>
        <w:t>20</w:t>
      </w:r>
      <w:r w:rsidRPr="00096F3C">
        <w:rPr>
          <w:rFonts w:ascii="Times New Roman" w:eastAsia="Calibri" w:hAnsi="Times New Roman" w:cs="Times New Roman"/>
          <w:sz w:val="26"/>
          <w:szCs w:val="24"/>
        </w:rPr>
        <w:t xml:space="preserve"> года</w:t>
      </w:r>
    </w:p>
    <w:p w:rsidR="008158F1" w:rsidRPr="00AD13BF" w:rsidRDefault="008158F1" w:rsidP="008158F1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>Во исполнение плана работы</w:t>
      </w:r>
      <w:r>
        <w:rPr>
          <w:rFonts w:ascii="Times New Roman" w:eastAsia="Calibri" w:hAnsi="Times New Roman" w:cs="Times New Roman"/>
          <w:sz w:val="26"/>
          <w:szCs w:val="24"/>
        </w:rPr>
        <w:t xml:space="preserve"> муниципальной комиссии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на 20</w:t>
      </w:r>
      <w:r w:rsidR="00436D03" w:rsidRPr="00436D03">
        <w:rPr>
          <w:rFonts w:ascii="Times New Roman" w:eastAsia="Calibri" w:hAnsi="Times New Roman" w:cs="Times New Roman"/>
          <w:sz w:val="26"/>
          <w:szCs w:val="24"/>
        </w:rPr>
        <w:t>20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год </w:t>
      </w:r>
      <w:r>
        <w:rPr>
          <w:rFonts w:ascii="Times New Roman" w:eastAsia="Calibri" w:hAnsi="Times New Roman" w:cs="Times New Roman"/>
          <w:sz w:val="26"/>
          <w:szCs w:val="24"/>
        </w:rPr>
        <w:t>отделом по обеспечению деятельности муниципальн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ой комиссии по делам несовершеннолетних и защите их прав администрации города Пыть-Яха был проведен мониторинг исполнения постановлений </w:t>
      </w:r>
      <w:r w:rsidR="00DB75C6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комиссии </w:t>
      </w:r>
      <w:r>
        <w:rPr>
          <w:rFonts w:ascii="Times New Roman" w:eastAsia="Calibri" w:hAnsi="Times New Roman" w:cs="Times New Roman"/>
          <w:sz w:val="26"/>
          <w:szCs w:val="24"/>
        </w:rPr>
        <w:t>по делам несовершеннолетних и защите их прав при администрации города Пыть-Яха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за</w:t>
      </w:r>
      <w:r w:rsidRPr="00D846E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FF2E95" w:rsidRPr="00096F3C">
        <w:rPr>
          <w:rFonts w:ascii="Times New Roman" w:eastAsia="Calibri" w:hAnsi="Times New Roman" w:cs="Times New Roman"/>
          <w:sz w:val="26"/>
          <w:szCs w:val="24"/>
        </w:rPr>
        <w:t>I</w:t>
      </w:r>
      <w:r>
        <w:rPr>
          <w:rFonts w:ascii="Times New Roman" w:eastAsia="Calibri" w:hAnsi="Times New Roman" w:cs="Times New Roman"/>
          <w:sz w:val="26"/>
          <w:szCs w:val="24"/>
        </w:rPr>
        <w:t xml:space="preserve"> квартал 20</w:t>
      </w:r>
      <w:r w:rsidR="008D3ACD">
        <w:rPr>
          <w:rFonts w:ascii="Times New Roman" w:eastAsia="Calibri" w:hAnsi="Times New Roman" w:cs="Times New Roman"/>
          <w:sz w:val="26"/>
          <w:szCs w:val="24"/>
        </w:rPr>
        <w:t>20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6728AA">
        <w:rPr>
          <w:rFonts w:ascii="Times New Roman" w:eastAsia="Calibri" w:hAnsi="Times New Roman" w:cs="Times New Roman"/>
          <w:sz w:val="26"/>
          <w:szCs w:val="24"/>
        </w:rPr>
        <w:t>год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AD13B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158F1" w:rsidRPr="00357067" w:rsidRDefault="008158F1" w:rsidP="008158F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41967">
        <w:rPr>
          <w:rFonts w:ascii="Times New Roman" w:eastAsia="Calibri" w:hAnsi="Times New Roman" w:cs="Times New Roman"/>
          <w:sz w:val="26"/>
          <w:szCs w:val="24"/>
        </w:rPr>
        <w:t xml:space="preserve">В результате проведенного мониторинга было установлено, что </w:t>
      </w:r>
      <w:r w:rsidR="00FF2E95">
        <w:rPr>
          <w:rFonts w:ascii="Times New Roman" w:eastAsia="Calibri" w:hAnsi="Times New Roman" w:cs="Times New Roman"/>
          <w:sz w:val="26"/>
          <w:szCs w:val="24"/>
        </w:rPr>
        <w:t>с начала 2020 года (</w:t>
      </w:r>
      <w:r w:rsidRPr="00541967">
        <w:rPr>
          <w:rFonts w:ascii="Times New Roman" w:eastAsia="Calibri" w:hAnsi="Times New Roman" w:cs="Times New Roman"/>
          <w:sz w:val="26"/>
          <w:szCs w:val="24"/>
        </w:rPr>
        <w:t>в</w:t>
      </w:r>
      <w:r w:rsidR="00DB75C6">
        <w:rPr>
          <w:rFonts w:ascii="Times New Roman" w:eastAsia="Calibri" w:hAnsi="Times New Roman" w:cs="Times New Roman"/>
          <w:sz w:val="26"/>
          <w:szCs w:val="24"/>
        </w:rPr>
        <w:t>о</w:t>
      </w:r>
      <w:r w:rsidRPr="00541967">
        <w:rPr>
          <w:rFonts w:ascii="Times New Roman" w:eastAsia="Calibri" w:hAnsi="Times New Roman" w:cs="Times New Roman"/>
          <w:sz w:val="26"/>
          <w:szCs w:val="24"/>
        </w:rPr>
        <w:t xml:space="preserve"> I</w:t>
      </w:r>
      <w:r w:rsidR="00FF2E95" w:rsidRPr="00096F3C">
        <w:rPr>
          <w:rFonts w:ascii="Times New Roman" w:eastAsia="Calibri" w:hAnsi="Times New Roman" w:cs="Times New Roman"/>
          <w:sz w:val="26"/>
          <w:szCs w:val="24"/>
        </w:rPr>
        <w:t>I</w:t>
      </w:r>
      <w:r w:rsidRPr="00541967">
        <w:rPr>
          <w:rFonts w:ascii="Times New Roman" w:eastAsia="Calibri" w:hAnsi="Times New Roman" w:cs="Times New Roman"/>
          <w:sz w:val="26"/>
          <w:szCs w:val="24"/>
        </w:rPr>
        <w:t xml:space="preserve"> квартале 20</w:t>
      </w:r>
      <w:r w:rsidR="00541967" w:rsidRPr="00541967">
        <w:rPr>
          <w:rFonts w:ascii="Times New Roman" w:eastAsia="Calibri" w:hAnsi="Times New Roman" w:cs="Times New Roman"/>
          <w:sz w:val="26"/>
          <w:szCs w:val="24"/>
        </w:rPr>
        <w:t>20</w:t>
      </w:r>
      <w:r w:rsidRPr="00541967">
        <w:rPr>
          <w:rFonts w:ascii="Times New Roman" w:eastAsia="Calibri" w:hAnsi="Times New Roman" w:cs="Times New Roman"/>
          <w:sz w:val="26"/>
          <w:szCs w:val="24"/>
        </w:rPr>
        <w:t xml:space="preserve"> года</w:t>
      </w:r>
      <w:r w:rsidR="00FF2E95">
        <w:rPr>
          <w:rFonts w:ascii="Times New Roman" w:eastAsia="Calibri" w:hAnsi="Times New Roman" w:cs="Times New Roman"/>
          <w:sz w:val="26"/>
          <w:szCs w:val="24"/>
        </w:rPr>
        <w:t>)</w:t>
      </w:r>
      <w:r w:rsidRPr="00541967">
        <w:rPr>
          <w:rFonts w:ascii="Times New Roman" w:eastAsia="Calibri" w:hAnsi="Times New Roman" w:cs="Times New Roman"/>
          <w:sz w:val="26"/>
          <w:szCs w:val="24"/>
        </w:rPr>
        <w:t xml:space="preserve"> муниципальной комиссией по делам несовершеннолетних и защите их прав при администрации города Пыть-Яха было проведено </w:t>
      </w:r>
      <w:r w:rsidR="00FF2E95">
        <w:rPr>
          <w:rFonts w:ascii="Times New Roman" w:eastAsia="Calibri" w:hAnsi="Times New Roman" w:cs="Times New Roman"/>
          <w:sz w:val="26"/>
          <w:szCs w:val="24"/>
        </w:rPr>
        <w:t>14</w:t>
      </w:r>
      <w:r w:rsidRPr="0054196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F2E95">
        <w:rPr>
          <w:rFonts w:ascii="Times New Roman" w:eastAsia="Calibri" w:hAnsi="Times New Roman" w:cs="Times New Roman"/>
          <w:sz w:val="26"/>
          <w:szCs w:val="24"/>
        </w:rPr>
        <w:t xml:space="preserve">(8) </w:t>
      </w:r>
      <w:r w:rsidRPr="00541967">
        <w:rPr>
          <w:rFonts w:ascii="Times New Roman" w:eastAsia="Calibri" w:hAnsi="Times New Roman" w:cs="Times New Roman"/>
          <w:sz w:val="26"/>
          <w:szCs w:val="24"/>
        </w:rPr>
        <w:t>заседани</w:t>
      </w:r>
      <w:r w:rsidR="00541967" w:rsidRPr="00541967">
        <w:rPr>
          <w:rFonts w:ascii="Times New Roman" w:eastAsia="Calibri" w:hAnsi="Times New Roman" w:cs="Times New Roman"/>
          <w:sz w:val="26"/>
          <w:szCs w:val="24"/>
        </w:rPr>
        <w:t>й</w:t>
      </w:r>
      <w:r w:rsidRPr="00541967">
        <w:rPr>
          <w:rFonts w:ascii="Times New Roman" w:eastAsia="Calibri" w:hAnsi="Times New Roman" w:cs="Times New Roman"/>
          <w:sz w:val="26"/>
          <w:szCs w:val="24"/>
        </w:rPr>
        <w:t xml:space="preserve">, на которых было принято </w:t>
      </w:r>
      <w:r w:rsidR="00FF2E95">
        <w:rPr>
          <w:rFonts w:ascii="Times New Roman" w:eastAsia="Calibri" w:hAnsi="Times New Roman" w:cs="Times New Roman"/>
          <w:sz w:val="26"/>
          <w:szCs w:val="24"/>
        </w:rPr>
        <w:t>132 (7</w:t>
      </w:r>
      <w:r w:rsidR="00541967" w:rsidRPr="00541967">
        <w:rPr>
          <w:rFonts w:ascii="Times New Roman" w:eastAsia="Calibri" w:hAnsi="Times New Roman" w:cs="Times New Roman"/>
          <w:sz w:val="26"/>
          <w:szCs w:val="24"/>
        </w:rPr>
        <w:t>1</w:t>
      </w:r>
      <w:r w:rsidR="00FF2E95">
        <w:rPr>
          <w:rFonts w:ascii="Times New Roman" w:eastAsia="Calibri" w:hAnsi="Times New Roman" w:cs="Times New Roman"/>
          <w:sz w:val="26"/>
          <w:szCs w:val="24"/>
        </w:rPr>
        <w:t>)</w:t>
      </w:r>
      <w:r w:rsidR="00541967" w:rsidRPr="00541967">
        <w:rPr>
          <w:rFonts w:ascii="Times New Roman" w:eastAsia="Calibri" w:hAnsi="Times New Roman" w:cs="Times New Roman"/>
          <w:sz w:val="26"/>
          <w:szCs w:val="24"/>
        </w:rPr>
        <w:t xml:space="preserve"> пост</w:t>
      </w:r>
      <w:r w:rsidRPr="00541967">
        <w:rPr>
          <w:rFonts w:ascii="Times New Roman" w:eastAsia="Calibri" w:hAnsi="Times New Roman" w:cs="Times New Roman"/>
          <w:sz w:val="26"/>
          <w:szCs w:val="24"/>
        </w:rPr>
        <w:t>ановлени</w:t>
      </w:r>
      <w:r w:rsidR="00FF2E95">
        <w:rPr>
          <w:rFonts w:ascii="Times New Roman" w:eastAsia="Calibri" w:hAnsi="Times New Roman" w:cs="Times New Roman"/>
          <w:sz w:val="26"/>
          <w:szCs w:val="24"/>
        </w:rPr>
        <w:t>я</w:t>
      </w:r>
      <w:r w:rsidRPr="00541967">
        <w:rPr>
          <w:rFonts w:ascii="Times New Roman" w:eastAsia="Calibri" w:hAnsi="Times New Roman" w:cs="Times New Roman"/>
          <w:sz w:val="26"/>
          <w:szCs w:val="24"/>
        </w:rPr>
        <w:t xml:space="preserve">, из них </w:t>
      </w:r>
      <w:r w:rsidR="00FF2E95">
        <w:rPr>
          <w:rFonts w:ascii="Times New Roman" w:eastAsia="Calibri" w:hAnsi="Times New Roman" w:cs="Times New Roman"/>
          <w:sz w:val="26"/>
          <w:szCs w:val="24"/>
        </w:rPr>
        <w:t>61 (39)</w:t>
      </w:r>
      <w:r w:rsidRPr="00541967">
        <w:rPr>
          <w:rFonts w:ascii="Times New Roman" w:eastAsia="Calibri" w:hAnsi="Times New Roman" w:cs="Times New Roman"/>
          <w:sz w:val="26"/>
          <w:szCs w:val="24"/>
        </w:rPr>
        <w:t xml:space="preserve"> постановлени</w:t>
      </w:r>
      <w:r w:rsidR="00FF2E95">
        <w:rPr>
          <w:rFonts w:ascii="Times New Roman" w:eastAsia="Calibri" w:hAnsi="Times New Roman" w:cs="Times New Roman"/>
          <w:sz w:val="26"/>
          <w:szCs w:val="24"/>
        </w:rPr>
        <w:t>е</w:t>
      </w:r>
      <w:r w:rsidRPr="00357067">
        <w:rPr>
          <w:rFonts w:ascii="Times New Roman" w:eastAsia="Calibri" w:hAnsi="Times New Roman" w:cs="Times New Roman"/>
          <w:sz w:val="26"/>
          <w:szCs w:val="24"/>
        </w:rPr>
        <w:t>, содержащ</w:t>
      </w:r>
      <w:r w:rsidR="00FF2E95">
        <w:rPr>
          <w:rFonts w:ascii="Times New Roman" w:eastAsia="Calibri" w:hAnsi="Times New Roman" w:cs="Times New Roman"/>
          <w:sz w:val="26"/>
          <w:szCs w:val="24"/>
        </w:rPr>
        <w:t>ее</w:t>
      </w:r>
      <w:r w:rsidR="00455822">
        <w:rPr>
          <w:rFonts w:ascii="Times New Roman" w:eastAsia="Calibri" w:hAnsi="Times New Roman" w:cs="Times New Roman"/>
          <w:sz w:val="26"/>
          <w:szCs w:val="24"/>
        </w:rPr>
        <w:t xml:space="preserve"> 258</w:t>
      </w:r>
      <w:r w:rsidRPr="0035706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55822">
        <w:rPr>
          <w:rFonts w:ascii="Times New Roman" w:eastAsia="Calibri" w:hAnsi="Times New Roman" w:cs="Times New Roman"/>
          <w:sz w:val="26"/>
          <w:szCs w:val="24"/>
        </w:rPr>
        <w:t>(</w:t>
      </w:r>
      <w:r w:rsidR="00357067" w:rsidRPr="00357067">
        <w:rPr>
          <w:rFonts w:ascii="Times New Roman" w:eastAsia="Calibri" w:hAnsi="Times New Roman" w:cs="Times New Roman"/>
          <w:sz w:val="26"/>
          <w:szCs w:val="24"/>
        </w:rPr>
        <w:t>1</w:t>
      </w:r>
      <w:r w:rsidR="00455822">
        <w:rPr>
          <w:rFonts w:ascii="Times New Roman" w:eastAsia="Calibri" w:hAnsi="Times New Roman" w:cs="Times New Roman"/>
          <w:sz w:val="26"/>
          <w:szCs w:val="24"/>
        </w:rPr>
        <w:t>4</w:t>
      </w:r>
      <w:r w:rsidR="00357067" w:rsidRPr="00357067">
        <w:rPr>
          <w:rFonts w:ascii="Times New Roman" w:eastAsia="Calibri" w:hAnsi="Times New Roman" w:cs="Times New Roman"/>
          <w:sz w:val="26"/>
          <w:szCs w:val="24"/>
        </w:rPr>
        <w:t>4</w:t>
      </w:r>
      <w:r w:rsidR="00455822">
        <w:rPr>
          <w:rFonts w:ascii="Times New Roman" w:eastAsia="Calibri" w:hAnsi="Times New Roman" w:cs="Times New Roman"/>
          <w:sz w:val="26"/>
          <w:szCs w:val="24"/>
        </w:rPr>
        <w:t>)</w:t>
      </w:r>
      <w:r w:rsidRPr="00357067">
        <w:rPr>
          <w:rFonts w:ascii="Times New Roman" w:eastAsia="Calibri" w:hAnsi="Times New Roman" w:cs="Times New Roman"/>
          <w:sz w:val="26"/>
          <w:szCs w:val="24"/>
        </w:rPr>
        <w:t xml:space="preserve"> различных поручений субъектам системы профилактики безнадзорности и правонарушений несовершеннолетних</w:t>
      </w:r>
      <w:r w:rsidR="00FD6B27" w:rsidRPr="00357067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158F1" w:rsidRPr="00FD199E" w:rsidRDefault="008158F1" w:rsidP="008158F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57067">
        <w:rPr>
          <w:rFonts w:ascii="Times New Roman" w:eastAsia="Calibri" w:hAnsi="Times New Roman" w:cs="Times New Roman"/>
          <w:sz w:val="26"/>
          <w:szCs w:val="24"/>
        </w:rPr>
        <w:lastRenderedPageBreak/>
        <w:t>По состоянию на 01.01.20</w:t>
      </w:r>
      <w:r w:rsidR="00357067" w:rsidRPr="00357067">
        <w:rPr>
          <w:rFonts w:ascii="Times New Roman" w:eastAsia="Calibri" w:hAnsi="Times New Roman" w:cs="Times New Roman"/>
          <w:sz w:val="26"/>
          <w:szCs w:val="24"/>
        </w:rPr>
        <w:t>20</w:t>
      </w:r>
      <w:r w:rsidRPr="0035706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55822">
        <w:rPr>
          <w:rFonts w:ascii="Times New Roman" w:eastAsia="Calibri" w:hAnsi="Times New Roman" w:cs="Times New Roman"/>
          <w:sz w:val="26"/>
          <w:szCs w:val="24"/>
        </w:rPr>
        <w:t xml:space="preserve">(на 01.04.2020) </w:t>
      </w:r>
      <w:r w:rsidRPr="00357067">
        <w:rPr>
          <w:rFonts w:ascii="Times New Roman" w:eastAsia="Calibri" w:hAnsi="Times New Roman" w:cs="Times New Roman"/>
          <w:sz w:val="26"/>
          <w:szCs w:val="24"/>
        </w:rPr>
        <w:t xml:space="preserve">на контроле стояло </w:t>
      </w:r>
      <w:r w:rsidR="00357067" w:rsidRPr="00357067">
        <w:rPr>
          <w:rFonts w:ascii="Times New Roman" w:eastAsia="Calibri" w:hAnsi="Times New Roman" w:cs="Times New Roman"/>
          <w:sz w:val="26"/>
          <w:szCs w:val="24"/>
        </w:rPr>
        <w:t>86</w:t>
      </w:r>
      <w:r w:rsidRPr="0035706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55822">
        <w:rPr>
          <w:rFonts w:ascii="Times New Roman" w:eastAsia="Calibri" w:hAnsi="Times New Roman" w:cs="Times New Roman"/>
          <w:sz w:val="26"/>
          <w:szCs w:val="24"/>
        </w:rPr>
        <w:t xml:space="preserve">(66) </w:t>
      </w:r>
      <w:r w:rsidRPr="00357067">
        <w:rPr>
          <w:rFonts w:ascii="Times New Roman" w:eastAsia="Calibri" w:hAnsi="Times New Roman" w:cs="Times New Roman"/>
          <w:sz w:val="26"/>
          <w:szCs w:val="24"/>
        </w:rPr>
        <w:t xml:space="preserve">постановлений комиссии, содержащих </w:t>
      </w:r>
      <w:r w:rsidR="00357067" w:rsidRPr="00357067">
        <w:rPr>
          <w:rFonts w:ascii="Times New Roman" w:eastAsia="Calibri" w:hAnsi="Times New Roman" w:cs="Times New Roman"/>
          <w:sz w:val="26"/>
          <w:szCs w:val="24"/>
        </w:rPr>
        <w:t>519</w:t>
      </w:r>
      <w:r w:rsidRPr="0035706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55822">
        <w:rPr>
          <w:rFonts w:ascii="Times New Roman" w:eastAsia="Calibri" w:hAnsi="Times New Roman" w:cs="Times New Roman"/>
          <w:sz w:val="26"/>
          <w:szCs w:val="24"/>
        </w:rPr>
        <w:t xml:space="preserve">(464) </w:t>
      </w:r>
      <w:r w:rsidRPr="00FD199E">
        <w:rPr>
          <w:rFonts w:ascii="Times New Roman" w:eastAsia="Calibri" w:hAnsi="Times New Roman" w:cs="Times New Roman"/>
          <w:sz w:val="26"/>
          <w:szCs w:val="24"/>
        </w:rPr>
        <w:t>поручени</w:t>
      </w:r>
      <w:r w:rsidR="00357067" w:rsidRPr="00FD199E">
        <w:rPr>
          <w:rFonts w:ascii="Times New Roman" w:eastAsia="Calibri" w:hAnsi="Times New Roman" w:cs="Times New Roman"/>
          <w:sz w:val="26"/>
          <w:szCs w:val="24"/>
        </w:rPr>
        <w:t>й</w:t>
      </w:r>
      <w:r w:rsidRPr="00FD199E">
        <w:rPr>
          <w:rFonts w:ascii="Times New Roman" w:eastAsia="Calibri" w:hAnsi="Times New Roman" w:cs="Times New Roman"/>
          <w:sz w:val="26"/>
          <w:szCs w:val="24"/>
        </w:rPr>
        <w:t xml:space="preserve">. С начала года было снято с контроля </w:t>
      </w:r>
      <w:r w:rsidR="00750BBC">
        <w:rPr>
          <w:rFonts w:ascii="Times New Roman" w:eastAsia="Calibri" w:hAnsi="Times New Roman" w:cs="Times New Roman"/>
          <w:sz w:val="26"/>
          <w:szCs w:val="24"/>
        </w:rPr>
        <w:t xml:space="preserve">90 </w:t>
      </w:r>
      <w:r w:rsidR="00455822">
        <w:rPr>
          <w:rFonts w:ascii="Times New Roman" w:eastAsia="Calibri" w:hAnsi="Times New Roman" w:cs="Times New Roman"/>
          <w:sz w:val="26"/>
          <w:szCs w:val="24"/>
        </w:rPr>
        <w:t>(</w:t>
      </w:r>
      <w:r w:rsidR="00750BBC">
        <w:rPr>
          <w:rFonts w:ascii="Times New Roman" w:eastAsia="Calibri" w:hAnsi="Times New Roman" w:cs="Times New Roman"/>
          <w:sz w:val="26"/>
          <w:szCs w:val="24"/>
        </w:rPr>
        <w:t>48</w:t>
      </w:r>
      <w:r w:rsidR="00455822">
        <w:rPr>
          <w:rFonts w:ascii="Times New Roman" w:eastAsia="Calibri" w:hAnsi="Times New Roman" w:cs="Times New Roman"/>
          <w:sz w:val="26"/>
          <w:szCs w:val="24"/>
        </w:rPr>
        <w:t>)</w:t>
      </w:r>
      <w:r w:rsidRPr="00FD199E">
        <w:rPr>
          <w:rFonts w:ascii="Times New Roman" w:eastAsia="Calibri" w:hAnsi="Times New Roman" w:cs="Times New Roman"/>
          <w:sz w:val="26"/>
          <w:szCs w:val="24"/>
        </w:rPr>
        <w:t xml:space="preserve"> постановлени</w:t>
      </w:r>
      <w:r w:rsidR="00DB75C6">
        <w:rPr>
          <w:rFonts w:ascii="Times New Roman" w:eastAsia="Calibri" w:hAnsi="Times New Roman" w:cs="Times New Roman"/>
          <w:sz w:val="26"/>
          <w:szCs w:val="24"/>
        </w:rPr>
        <w:t xml:space="preserve">й, содержащих </w:t>
      </w:r>
      <w:r w:rsidR="00750BBC">
        <w:rPr>
          <w:rFonts w:ascii="Times New Roman" w:eastAsia="Calibri" w:hAnsi="Times New Roman" w:cs="Times New Roman"/>
          <w:sz w:val="26"/>
          <w:szCs w:val="24"/>
        </w:rPr>
        <w:t>448</w:t>
      </w:r>
      <w:r w:rsidR="00455822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750BBC">
        <w:rPr>
          <w:rFonts w:ascii="Times New Roman" w:eastAsia="Calibri" w:hAnsi="Times New Roman" w:cs="Times New Roman"/>
          <w:sz w:val="26"/>
          <w:szCs w:val="24"/>
        </w:rPr>
        <w:t>279</w:t>
      </w:r>
      <w:r w:rsidR="00455822">
        <w:rPr>
          <w:rFonts w:ascii="Times New Roman" w:eastAsia="Calibri" w:hAnsi="Times New Roman" w:cs="Times New Roman"/>
          <w:sz w:val="26"/>
          <w:szCs w:val="24"/>
        </w:rPr>
        <w:t>)</w:t>
      </w:r>
      <w:r w:rsidRPr="00FD199E">
        <w:rPr>
          <w:rFonts w:ascii="Times New Roman" w:eastAsia="Calibri" w:hAnsi="Times New Roman" w:cs="Times New Roman"/>
          <w:sz w:val="26"/>
          <w:szCs w:val="24"/>
        </w:rPr>
        <w:t xml:space="preserve"> поручений.</w:t>
      </w:r>
    </w:p>
    <w:p w:rsidR="008158F1" w:rsidRPr="004859A9" w:rsidRDefault="008158F1" w:rsidP="008158F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D199E">
        <w:rPr>
          <w:rFonts w:ascii="Times New Roman" w:eastAsia="Calibri" w:hAnsi="Times New Roman" w:cs="Times New Roman"/>
          <w:sz w:val="26"/>
          <w:szCs w:val="24"/>
        </w:rPr>
        <w:t>По состоянию на 01.</w:t>
      </w:r>
      <w:r w:rsidR="00FD6B27" w:rsidRPr="00FD199E">
        <w:rPr>
          <w:rFonts w:ascii="Times New Roman" w:eastAsia="Calibri" w:hAnsi="Times New Roman" w:cs="Times New Roman"/>
          <w:sz w:val="26"/>
          <w:szCs w:val="24"/>
        </w:rPr>
        <w:t>0</w:t>
      </w:r>
      <w:r w:rsidR="00455822">
        <w:rPr>
          <w:rFonts w:ascii="Times New Roman" w:eastAsia="Calibri" w:hAnsi="Times New Roman" w:cs="Times New Roman"/>
          <w:sz w:val="26"/>
          <w:szCs w:val="24"/>
        </w:rPr>
        <w:t>7</w:t>
      </w:r>
      <w:r w:rsidRPr="00FD199E">
        <w:rPr>
          <w:rFonts w:ascii="Times New Roman" w:eastAsia="Calibri" w:hAnsi="Times New Roman" w:cs="Times New Roman"/>
          <w:sz w:val="26"/>
          <w:szCs w:val="24"/>
        </w:rPr>
        <w:t>.20</w:t>
      </w:r>
      <w:r w:rsidR="00FD6B27" w:rsidRPr="00FD199E">
        <w:rPr>
          <w:rFonts w:ascii="Times New Roman" w:eastAsia="Calibri" w:hAnsi="Times New Roman" w:cs="Times New Roman"/>
          <w:sz w:val="26"/>
          <w:szCs w:val="24"/>
        </w:rPr>
        <w:t>20</w:t>
      </w:r>
      <w:r w:rsidRPr="00FD199E">
        <w:rPr>
          <w:rFonts w:ascii="Times New Roman" w:eastAsia="Calibri" w:hAnsi="Times New Roman" w:cs="Times New Roman"/>
          <w:sz w:val="26"/>
          <w:szCs w:val="24"/>
        </w:rPr>
        <w:t xml:space="preserve"> стоят на контроле </w:t>
      </w:r>
      <w:r w:rsidR="00455822">
        <w:rPr>
          <w:rFonts w:ascii="Times New Roman" w:eastAsia="Calibri" w:hAnsi="Times New Roman" w:cs="Times New Roman"/>
          <w:sz w:val="26"/>
          <w:szCs w:val="24"/>
        </w:rPr>
        <w:t>57</w:t>
      </w:r>
      <w:r w:rsidRPr="00FD199E">
        <w:rPr>
          <w:rFonts w:ascii="Times New Roman" w:eastAsia="Calibri" w:hAnsi="Times New Roman" w:cs="Times New Roman"/>
          <w:sz w:val="26"/>
          <w:szCs w:val="24"/>
        </w:rPr>
        <w:t xml:space="preserve"> постановлени</w:t>
      </w:r>
      <w:r w:rsidR="00FD6B27" w:rsidRPr="00FD199E">
        <w:rPr>
          <w:rFonts w:ascii="Times New Roman" w:eastAsia="Calibri" w:hAnsi="Times New Roman" w:cs="Times New Roman"/>
          <w:sz w:val="26"/>
          <w:szCs w:val="24"/>
        </w:rPr>
        <w:t>й</w:t>
      </w:r>
      <w:r w:rsidRPr="00FD199E">
        <w:rPr>
          <w:rFonts w:ascii="Times New Roman" w:eastAsia="Calibri" w:hAnsi="Times New Roman" w:cs="Times New Roman"/>
          <w:sz w:val="26"/>
          <w:szCs w:val="24"/>
        </w:rPr>
        <w:t xml:space="preserve"> муниципальной комиссии (в </w:t>
      </w:r>
      <w:proofErr w:type="spellStart"/>
      <w:r w:rsidRPr="00FD199E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Pr="00FD199E">
        <w:rPr>
          <w:rFonts w:ascii="Times New Roman" w:eastAsia="Calibri" w:hAnsi="Times New Roman" w:cs="Times New Roman"/>
          <w:sz w:val="26"/>
          <w:szCs w:val="24"/>
        </w:rPr>
        <w:t xml:space="preserve">. 1 - принятое в 2016 году и </w:t>
      </w:r>
      <w:r w:rsidR="00FD199E" w:rsidRPr="00FD199E">
        <w:rPr>
          <w:rFonts w:ascii="Times New Roman" w:eastAsia="Calibri" w:hAnsi="Times New Roman" w:cs="Times New Roman"/>
          <w:sz w:val="26"/>
          <w:szCs w:val="24"/>
        </w:rPr>
        <w:t>1</w:t>
      </w:r>
      <w:r w:rsidR="00455822">
        <w:rPr>
          <w:rFonts w:ascii="Times New Roman" w:eastAsia="Calibri" w:hAnsi="Times New Roman" w:cs="Times New Roman"/>
          <w:sz w:val="26"/>
          <w:szCs w:val="24"/>
        </w:rPr>
        <w:t>9 – в 2019</w:t>
      </w:r>
      <w:r w:rsidRPr="00FD199E">
        <w:rPr>
          <w:rFonts w:ascii="Times New Roman" w:eastAsia="Calibri" w:hAnsi="Times New Roman" w:cs="Times New Roman"/>
          <w:sz w:val="26"/>
          <w:szCs w:val="24"/>
        </w:rPr>
        <w:t xml:space="preserve"> году), содержащих </w:t>
      </w:r>
      <w:r w:rsidR="00455822">
        <w:rPr>
          <w:rFonts w:ascii="Times New Roman" w:eastAsia="Calibri" w:hAnsi="Times New Roman" w:cs="Times New Roman"/>
          <w:sz w:val="26"/>
          <w:szCs w:val="24"/>
        </w:rPr>
        <w:t>329</w:t>
      </w:r>
      <w:r w:rsidRPr="00FD199E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455822">
        <w:rPr>
          <w:rFonts w:ascii="Times New Roman" w:eastAsia="Calibri" w:hAnsi="Times New Roman" w:cs="Times New Roman"/>
          <w:sz w:val="26"/>
          <w:szCs w:val="24"/>
        </w:rPr>
        <w:t>й</w:t>
      </w:r>
      <w:r w:rsidRPr="00FD199E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158F1" w:rsidRPr="004859A9" w:rsidRDefault="008158F1" w:rsidP="008158F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59A9">
        <w:rPr>
          <w:rFonts w:ascii="Times New Roman" w:eastAsia="Calibri" w:hAnsi="Times New Roman" w:cs="Times New Roman"/>
          <w:sz w:val="26"/>
          <w:szCs w:val="24"/>
        </w:rPr>
        <w:t>До настоящего времени не исполнены постановления муниципальной комиссии по делам несовершеннолетних и защите их прав при администрации города Пыть-Яха со сроком исполнения до 01.</w:t>
      </w:r>
      <w:r w:rsidR="004859A9" w:rsidRPr="004859A9">
        <w:rPr>
          <w:rFonts w:ascii="Times New Roman" w:eastAsia="Calibri" w:hAnsi="Times New Roman" w:cs="Times New Roman"/>
          <w:sz w:val="26"/>
          <w:szCs w:val="24"/>
        </w:rPr>
        <w:t>0</w:t>
      </w:r>
      <w:r w:rsidR="00455822">
        <w:rPr>
          <w:rFonts w:ascii="Times New Roman" w:eastAsia="Calibri" w:hAnsi="Times New Roman" w:cs="Times New Roman"/>
          <w:sz w:val="26"/>
          <w:szCs w:val="24"/>
        </w:rPr>
        <w:t>7</w:t>
      </w:r>
      <w:r w:rsidRPr="004859A9">
        <w:rPr>
          <w:rFonts w:ascii="Times New Roman" w:eastAsia="Calibri" w:hAnsi="Times New Roman" w:cs="Times New Roman"/>
          <w:sz w:val="26"/>
          <w:szCs w:val="24"/>
        </w:rPr>
        <w:t>.20</w:t>
      </w:r>
      <w:r w:rsidR="004859A9" w:rsidRPr="004859A9">
        <w:rPr>
          <w:rFonts w:ascii="Times New Roman" w:eastAsia="Calibri" w:hAnsi="Times New Roman" w:cs="Times New Roman"/>
          <w:sz w:val="26"/>
          <w:szCs w:val="24"/>
        </w:rPr>
        <w:t>20</w:t>
      </w:r>
      <w:r w:rsidRPr="004859A9">
        <w:rPr>
          <w:rFonts w:ascii="Times New Roman" w:eastAsia="Calibri" w:hAnsi="Times New Roman" w:cs="Times New Roman"/>
          <w:sz w:val="26"/>
          <w:szCs w:val="24"/>
        </w:rPr>
        <w:t>:</w:t>
      </w:r>
    </w:p>
    <w:p w:rsidR="008158F1" w:rsidRPr="00CE40BD" w:rsidRDefault="00624B4C" w:rsidP="008158F1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4"/>
        </w:rPr>
      </w:pPr>
      <w:r w:rsidRPr="00CE40BD">
        <w:rPr>
          <w:rFonts w:ascii="Times New Roman" w:eastAsia="Calibri" w:hAnsi="Times New Roman" w:cs="Times New Roman"/>
          <w:i/>
          <w:sz w:val="26"/>
          <w:szCs w:val="24"/>
        </w:rPr>
        <w:t xml:space="preserve">ПДН </w:t>
      </w:r>
      <w:r w:rsidR="008158F1" w:rsidRPr="00CE40BD">
        <w:rPr>
          <w:rFonts w:ascii="Times New Roman" w:eastAsia="Calibri" w:hAnsi="Times New Roman" w:cs="Times New Roman"/>
          <w:i/>
          <w:sz w:val="26"/>
          <w:szCs w:val="24"/>
        </w:rPr>
        <w:t xml:space="preserve">ОМВД России по </w:t>
      </w:r>
      <w:proofErr w:type="spellStart"/>
      <w:r w:rsidR="008158F1" w:rsidRPr="00CE40BD">
        <w:rPr>
          <w:rFonts w:ascii="Times New Roman" w:eastAsia="Calibri" w:hAnsi="Times New Roman" w:cs="Times New Roman"/>
          <w:i/>
          <w:sz w:val="26"/>
          <w:szCs w:val="24"/>
        </w:rPr>
        <w:t>г.Пыть-Яху</w:t>
      </w:r>
      <w:proofErr w:type="spellEnd"/>
      <w:r w:rsidR="008158F1" w:rsidRPr="00CE40BD">
        <w:rPr>
          <w:rFonts w:ascii="Times New Roman" w:eastAsia="Calibri" w:hAnsi="Times New Roman" w:cs="Times New Roman"/>
          <w:i/>
          <w:sz w:val="26"/>
          <w:szCs w:val="24"/>
        </w:rPr>
        <w:t>:</w:t>
      </w:r>
    </w:p>
    <w:p w:rsidR="008158F1" w:rsidRPr="00D148B6" w:rsidRDefault="008158F1" w:rsidP="008158F1">
      <w:pPr>
        <w:pStyle w:val="ab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148B6">
        <w:rPr>
          <w:rFonts w:ascii="Times New Roman" w:eastAsia="Calibri" w:hAnsi="Times New Roman" w:cs="Times New Roman"/>
          <w:sz w:val="26"/>
          <w:szCs w:val="24"/>
        </w:rPr>
        <w:t>пункт</w:t>
      </w:r>
      <w:r w:rsidR="00AF00A2">
        <w:rPr>
          <w:rFonts w:ascii="Times New Roman" w:eastAsia="Calibri" w:hAnsi="Times New Roman" w:cs="Times New Roman"/>
          <w:sz w:val="26"/>
          <w:szCs w:val="24"/>
        </w:rPr>
        <w:t>ы</w:t>
      </w:r>
      <w:r w:rsidRPr="00D148B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F00A2">
        <w:rPr>
          <w:rFonts w:ascii="Times New Roman" w:eastAsia="Calibri" w:hAnsi="Times New Roman" w:cs="Times New Roman"/>
          <w:sz w:val="26"/>
          <w:szCs w:val="24"/>
        </w:rPr>
        <w:t xml:space="preserve">2.2 </w:t>
      </w:r>
      <w:r w:rsidRPr="00D148B6">
        <w:rPr>
          <w:rFonts w:ascii="Times New Roman" w:eastAsia="Calibri" w:hAnsi="Times New Roman" w:cs="Times New Roman"/>
          <w:sz w:val="26"/>
          <w:szCs w:val="24"/>
        </w:rPr>
        <w:t xml:space="preserve">постановления № 286 от 13.06.2019 (срок до </w:t>
      </w:r>
      <w:r w:rsidR="001712CD" w:rsidRPr="00D148B6">
        <w:rPr>
          <w:rFonts w:ascii="Times New Roman" w:eastAsia="Calibri" w:hAnsi="Times New Roman" w:cs="Times New Roman"/>
          <w:sz w:val="26"/>
          <w:szCs w:val="24"/>
        </w:rPr>
        <w:t>23</w:t>
      </w:r>
      <w:r w:rsidRPr="00D148B6">
        <w:rPr>
          <w:rFonts w:ascii="Times New Roman" w:eastAsia="Calibri" w:hAnsi="Times New Roman" w:cs="Times New Roman"/>
          <w:sz w:val="26"/>
          <w:szCs w:val="24"/>
        </w:rPr>
        <w:t>.0</w:t>
      </w:r>
      <w:r w:rsidR="001712CD" w:rsidRPr="00D148B6">
        <w:rPr>
          <w:rFonts w:ascii="Times New Roman" w:eastAsia="Calibri" w:hAnsi="Times New Roman" w:cs="Times New Roman"/>
          <w:sz w:val="26"/>
          <w:szCs w:val="24"/>
        </w:rPr>
        <w:t>9</w:t>
      </w:r>
      <w:r w:rsidRPr="00D148B6">
        <w:rPr>
          <w:rFonts w:ascii="Times New Roman" w:eastAsia="Calibri" w:hAnsi="Times New Roman" w:cs="Times New Roman"/>
          <w:sz w:val="26"/>
          <w:szCs w:val="24"/>
        </w:rPr>
        <w:t>.2019</w:t>
      </w:r>
      <w:r w:rsidR="001B00D1" w:rsidRPr="00D148B6">
        <w:rPr>
          <w:rFonts w:ascii="Times New Roman" w:eastAsia="Calibri" w:hAnsi="Times New Roman" w:cs="Times New Roman"/>
          <w:sz w:val="26"/>
          <w:szCs w:val="24"/>
        </w:rPr>
        <w:t>/25.10.2019</w:t>
      </w:r>
      <w:r w:rsidR="001712CD" w:rsidRPr="00D148B6">
        <w:rPr>
          <w:rFonts w:ascii="Times New Roman" w:eastAsia="Calibri" w:hAnsi="Times New Roman" w:cs="Times New Roman"/>
          <w:sz w:val="26"/>
          <w:szCs w:val="24"/>
        </w:rPr>
        <w:t>/15.02.2020</w:t>
      </w:r>
      <w:r w:rsidR="00AF00A2">
        <w:rPr>
          <w:rFonts w:ascii="Times New Roman" w:eastAsia="Calibri" w:hAnsi="Times New Roman" w:cs="Times New Roman"/>
          <w:sz w:val="26"/>
          <w:szCs w:val="24"/>
        </w:rPr>
        <w:t>/15.04.2020</w:t>
      </w:r>
      <w:r w:rsidRPr="00D148B6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1712CD" w:rsidRPr="00D567F1" w:rsidRDefault="001712CD" w:rsidP="001712CD">
      <w:pPr>
        <w:pStyle w:val="ab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67F1">
        <w:rPr>
          <w:rFonts w:ascii="Times New Roman" w:eastAsia="Calibri" w:hAnsi="Times New Roman" w:cs="Times New Roman"/>
          <w:sz w:val="26"/>
          <w:szCs w:val="24"/>
        </w:rPr>
        <w:t>пункты 3.</w:t>
      </w:r>
      <w:r w:rsidR="009D1503" w:rsidRPr="00D567F1">
        <w:rPr>
          <w:rFonts w:ascii="Times New Roman" w:eastAsia="Calibri" w:hAnsi="Times New Roman" w:cs="Times New Roman"/>
          <w:sz w:val="26"/>
          <w:szCs w:val="24"/>
        </w:rPr>
        <w:t>2</w:t>
      </w:r>
      <w:r w:rsidR="004F7C1C"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r w:rsidRPr="00D567F1">
        <w:rPr>
          <w:rFonts w:ascii="Times New Roman" w:eastAsia="Calibri" w:hAnsi="Times New Roman" w:cs="Times New Roman"/>
          <w:sz w:val="26"/>
          <w:szCs w:val="24"/>
        </w:rPr>
        <w:t xml:space="preserve">3.4 постановления № 318 от 09.10.2019 (срок до </w:t>
      </w:r>
      <w:r w:rsidR="00A13000" w:rsidRPr="00D567F1">
        <w:rPr>
          <w:rFonts w:ascii="Times New Roman" w:eastAsia="Calibri" w:hAnsi="Times New Roman" w:cs="Times New Roman"/>
          <w:sz w:val="26"/>
          <w:szCs w:val="24"/>
        </w:rPr>
        <w:t>28</w:t>
      </w:r>
      <w:r w:rsidRPr="00D567F1">
        <w:rPr>
          <w:rFonts w:ascii="Times New Roman" w:eastAsia="Calibri" w:hAnsi="Times New Roman" w:cs="Times New Roman"/>
          <w:sz w:val="26"/>
          <w:szCs w:val="24"/>
        </w:rPr>
        <w:t>.1</w:t>
      </w:r>
      <w:r w:rsidR="00A13000" w:rsidRPr="00D567F1">
        <w:rPr>
          <w:rFonts w:ascii="Times New Roman" w:eastAsia="Calibri" w:hAnsi="Times New Roman" w:cs="Times New Roman"/>
          <w:sz w:val="26"/>
          <w:szCs w:val="24"/>
        </w:rPr>
        <w:t>0</w:t>
      </w:r>
      <w:r w:rsidRPr="00D567F1">
        <w:rPr>
          <w:rFonts w:ascii="Times New Roman" w:eastAsia="Calibri" w:hAnsi="Times New Roman" w:cs="Times New Roman"/>
          <w:sz w:val="26"/>
          <w:szCs w:val="24"/>
        </w:rPr>
        <w:t>.2019</w:t>
      </w:r>
      <w:r w:rsidR="00704417" w:rsidRPr="00D567F1">
        <w:rPr>
          <w:rFonts w:ascii="Times New Roman" w:eastAsia="Calibri" w:hAnsi="Times New Roman" w:cs="Times New Roman"/>
          <w:sz w:val="26"/>
          <w:szCs w:val="24"/>
        </w:rPr>
        <w:t>/15.04.2020</w:t>
      </w:r>
      <w:r w:rsidRPr="00D567F1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CE69DA" w:rsidRPr="003D6BC6" w:rsidRDefault="00CE69DA" w:rsidP="00CE69DA">
      <w:pPr>
        <w:pStyle w:val="ab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D6BC6">
        <w:rPr>
          <w:rFonts w:ascii="Times New Roman" w:eastAsia="Calibri" w:hAnsi="Times New Roman" w:cs="Times New Roman"/>
          <w:sz w:val="26"/>
          <w:szCs w:val="24"/>
        </w:rPr>
        <w:t xml:space="preserve">пункт 10.1 постановления № 390 от 04.12.2019 (срок до </w:t>
      </w:r>
      <w:r w:rsidR="003D6BC6">
        <w:rPr>
          <w:rFonts w:ascii="Times New Roman" w:eastAsia="Calibri" w:hAnsi="Times New Roman" w:cs="Times New Roman"/>
          <w:sz w:val="26"/>
          <w:szCs w:val="24"/>
        </w:rPr>
        <w:t>10.05.2020</w:t>
      </w:r>
      <w:r w:rsidR="00704417">
        <w:rPr>
          <w:rFonts w:ascii="Times New Roman" w:eastAsia="Calibri" w:hAnsi="Times New Roman" w:cs="Times New Roman"/>
          <w:sz w:val="26"/>
          <w:szCs w:val="24"/>
        </w:rPr>
        <w:t>)</w:t>
      </w:r>
      <w:r w:rsidRPr="003D6BC6">
        <w:rPr>
          <w:rFonts w:ascii="Times New Roman" w:eastAsia="Calibri" w:hAnsi="Times New Roman" w:cs="Times New Roman"/>
          <w:sz w:val="26"/>
          <w:szCs w:val="24"/>
        </w:rPr>
        <w:t>;</w:t>
      </w:r>
    </w:p>
    <w:p w:rsidR="00CE40BD" w:rsidRDefault="00CE40BD" w:rsidP="00700006">
      <w:pPr>
        <w:pStyle w:val="ab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F00A2">
        <w:rPr>
          <w:rFonts w:ascii="Times New Roman" w:eastAsia="Calibri" w:hAnsi="Times New Roman" w:cs="Times New Roman"/>
          <w:sz w:val="26"/>
          <w:szCs w:val="24"/>
        </w:rPr>
        <w:t>пункт 2.1 (в части гр. З.)</w:t>
      </w:r>
      <w:r w:rsidR="00AF00A2" w:rsidRPr="00AF00A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AF00A2">
        <w:rPr>
          <w:rFonts w:ascii="Times New Roman" w:eastAsia="Calibri" w:hAnsi="Times New Roman" w:cs="Times New Roman"/>
          <w:sz w:val="26"/>
          <w:szCs w:val="24"/>
        </w:rPr>
        <w:t>постановления № 16 от 2</w:t>
      </w:r>
      <w:r w:rsidR="009D1503" w:rsidRPr="00AF00A2">
        <w:rPr>
          <w:rFonts w:ascii="Times New Roman" w:eastAsia="Calibri" w:hAnsi="Times New Roman" w:cs="Times New Roman"/>
          <w:sz w:val="26"/>
          <w:szCs w:val="24"/>
        </w:rPr>
        <w:t>9.01.2020 (срок до 20.02.2020</w:t>
      </w:r>
      <w:r w:rsidR="00AF00A2" w:rsidRPr="00AF00A2">
        <w:rPr>
          <w:rFonts w:ascii="Times New Roman" w:eastAsia="Calibri" w:hAnsi="Times New Roman" w:cs="Times New Roman"/>
          <w:sz w:val="26"/>
          <w:szCs w:val="24"/>
        </w:rPr>
        <w:t>/15.04.2020</w:t>
      </w:r>
      <w:r w:rsidR="00146C12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146C12" w:rsidRDefault="00146C12" w:rsidP="00700006">
      <w:pPr>
        <w:pStyle w:val="ab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3 постановления № 99 от 14.05.2020 (срок до 01.06.2020);</w:t>
      </w:r>
    </w:p>
    <w:p w:rsidR="00146C12" w:rsidRDefault="00146C12" w:rsidP="00146C12">
      <w:pPr>
        <w:pStyle w:val="ab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3 постановления № 106</w:t>
      </w:r>
      <w:r w:rsidRPr="00146C12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27</w:t>
      </w:r>
      <w:r w:rsidRPr="00146C12">
        <w:rPr>
          <w:rFonts w:ascii="Times New Roman" w:eastAsia="Calibri" w:hAnsi="Times New Roman" w:cs="Times New Roman"/>
          <w:sz w:val="26"/>
          <w:szCs w:val="24"/>
        </w:rPr>
        <w:t>.05.2020 (срок до 1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Pr="00146C12">
        <w:rPr>
          <w:rFonts w:ascii="Times New Roman" w:eastAsia="Calibri" w:hAnsi="Times New Roman" w:cs="Times New Roman"/>
          <w:sz w:val="26"/>
          <w:szCs w:val="24"/>
        </w:rPr>
        <w:t>.06.2020)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146C12" w:rsidRPr="00146C12" w:rsidRDefault="00146C12" w:rsidP="00146C12">
      <w:pPr>
        <w:pStyle w:val="ab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2 постановления № 116</w:t>
      </w:r>
      <w:r w:rsidRPr="00146C12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27</w:t>
      </w:r>
      <w:r w:rsidRPr="00146C12">
        <w:rPr>
          <w:rFonts w:ascii="Times New Roman" w:eastAsia="Calibri" w:hAnsi="Times New Roman" w:cs="Times New Roman"/>
          <w:sz w:val="26"/>
          <w:szCs w:val="24"/>
        </w:rPr>
        <w:t>.05.2020 (срок до 1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Pr="00146C12">
        <w:rPr>
          <w:rFonts w:ascii="Times New Roman" w:eastAsia="Calibri" w:hAnsi="Times New Roman" w:cs="Times New Roman"/>
          <w:sz w:val="26"/>
          <w:szCs w:val="24"/>
        </w:rPr>
        <w:t>.06.2020)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146C12" w:rsidRDefault="00146C12" w:rsidP="00146C12">
      <w:pPr>
        <w:pStyle w:val="ab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7 постановления № 121</w:t>
      </w:r>
      <w:r w:rsidRPr="00146C12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27</w:t>
      </w:r>
      <w:r w:rsidRPr="00146C12">
        <w:rPr>
          <w:rFonts w:ascii="Times New Roman" w:eastAsia="Calibri" w:hAnsi="Times New Roman" w:cs="Times New Roman"/>
          <w:sz w:val="26"/>
          <w:szCs w:val="24"/>
        </w:rPr>
        <w:t xml:space="preserve">.05.2020 (срок до </w:t>
      </w:r>
      <w:r>
        <w:rPr>
          <w:rFonts w:ascii="Times New Roman" w:eastAsia="Calibri" w:hAnsi="Times New Roman" w:cs="Times New Roman"/>
          <w:sz w:val="26"/>
          <w:szCs w:val="24"/>
        </w:rPr>
        <w:t>27</w:t>
      </w:r>
      <w:r w:rsidRPr="00146C12">
        <w:rPr>
          <w:rFonts w:ascii="Times New Roman" w:eastAsia="Calibri" w:hAnsi="Times New Roman" w:cs="Times New Roman"/>
          <w:sz w:val="26"/>
          <w:szCs w:val="24"/>
        </w:rPr>
        <w:t>.06.2020)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146C12" w:rsidRPr="00146C12" w:rsidRDefault="00146C12" w:rsidP="0072763F">
      <w:pPr>
        <w:pStyle w:val="ab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46C12">
        <w:rPr>
          <w:rFonts w:ascii="Times New Roman" w:eastAsia="Calibri" w:hAnsi="Times New Roman" w:cs="Times New Roman"/>
          <w:sz w:val="26"/>
          <w:szCs w:val="24"/>
        </w:rPr>
        <w:t>пункт 3.1 постановления № 124 от 03.06.2020 (срок до 01.07.2020)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8158F1" w:rsidRPr="00C70856" w:rsidRDefault="008158F1" w:rsidP="008158F1">
      <w:pPr>
        <w:spacing w:before="240"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C70856">
        <w:rPr>
          <w:rFonts w:ascii="Times New Roman" w:hAnsi="Times New Roman"/>
          <w:i/>
          <w:sz w:val="26"/>
          <w:szCs w:val="26"/>
        </w:rPr>
        <w:t>Отделом</w:t>
      </w:r>
      <w:r w:rsidR="00624B4C" w:rsidRPr="00C70856">
        <w:t xml:space="preserve"> </w:t>
      </w:r>
      <w:r w:rsidR="00624B4C" w:rsidRPr="00C70856">
        <w:rPr>
          <w:rFonts w:ascii="Times New Roman" w:hAnsi="Times New Roman"/>
          <w:i/>
          <w:sz w:val="26"/>
          <w:szCs w:val="26"/>
        </w:rPr>
        <w:t>по городу Пыть-Яху федеральной службы судебных приставов УФССП по ХМАО – Югре</w:t>
      </w:r>
      <w:r w:rsidRPr="00C70856">
        <w:rPr>
          <w:rFonts w:ascii="Times New Roman" w:hAnsi="Times New Roman"/>
          <w:i/>
          <w:sz w:val="26"/>
          <w:szCs w:val="26"/>
        </w:rPr>
        <w:t>:</w:t>
      </w:r>
    </w:p>
    <w:p w:rsidR="005E6C1E" w:rsidRPr="00C70856" w:rsidRDefault="005E6C1E" w:rsidP="005E6C1E">
      <w:pPr>
        <w:pStyle w:val="ab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70856">
        <w:rPr>
          <w:rFonts w:ascii="Times New Roman" w:eastAsia="Calibri" w:hAnsi="Times New Roman" w:cs="Times New Roman"/>
          <w:sz w:val="26"/>
          <w:szCs w:val="24"/>
        </w:rPr>
        <w:t>пункт 5 постановления № 294 от 04.09.2019 (срок до 01.10.2019/25.10.2019</w:t>
      </w:r>
      <w:r w:rsidR="00C70856" w:rsidRPr="00C70856">
        <w:rPr>
          <w:rFonts w:ascii="Times New Roman" w:eastAsia="Calibri" w:hAnsi="Times New Roman" w:cs="Times New Roman"/>
          <w:sz w:val="26"/>
          <w:szCs w:val="24"/>
        </w:rPr>
        <w:t>/15.02.2020</w:t>
      </w:r>
      <w:r w:rsidR="0050031E">
        <w:rPr>
          <w:rFonts w:ascii="Times New Roman" w:eastAsia="Calibri" w:hAnsi="Times New Roman" w:cs="Times New Roman"/>
          <w:sz w:val="26"/>
          <w:szCs w:val="24"/>
        </w:rPr>
        <w:t>/15.04.2020</w:t>
      </w:r>
      <w:r w:rsidR="00C70856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8158F1" w:rsidRDefault="008158F1" w:rsidP="008158F1">
      <w:pPr>
        <w:pStyle w:val="ab"/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51427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5E6C1E" w:rsidRPr="00351427">
        <w:rPr>
          <w:rFonts w:ascii="Times New Roman" w:eastAsia="Calibri" w:hAnsi="Times New Roman" w:cs="Times New Roman"/>
          <w:sz w:val="26"/>
          <w:szCs w:val="24"/>
        </w:rPr>
        <w:t>3</w:t>
      </w:r>
      <w:r w:rsidRPr="00351427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 w:rsidR="005E6C1E" w:rsidRPr="00351427">
        <w:rPr>
          <w:rFonts w:ascii="Times New Roman" w:eastAsia="Calibri" w:hAnsi="Times New Roman" w:cs="Times New Roman"/>
          <w:sz w:val="26"/>
          <w:szCs w:val="24"/>
        </w:rPr>
        <w:t>358</w:t>
      </w:r>
      <w:r w:rsidRPr="00351427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5E6C1E" w:rsidRPr="00351427">
        <w:rPr>
          <w:rFonts w:ascii="Times New Roman" w:eastAsia="Calibri" w:hAnsi="Times New Roman" w:cs="Times New Roman"/>
          <w:sz w:val="26"/>
          <w:szCs w:val="24"/>
        </w:rPr>
        <w:t>30</w:t>
      </w:r>
      <w:r w:rsidRPr="00351427">
        <w:rPr>
          <w:rFonts w:ascii="Times New Roman" w:eastAsia="Calibri" w:hAnsi="Times New Roman" w:cs="Times New Roman"/>
          <w:sz w:val="26"/>
          <w:szCs w:val="24"/>
        </w:rPr>
        <w:t>.</w:t>
      </w:r>
      <w:r w:rsidR="005E6C1E" w:rsidRPr="00351427">
        <w:rPr>
          <w:rFonts w:ascii="Times New Roman" w:eastAsia="Calibri" w:hAnsi="Times New Roman" w:cs="Times New Roman"/>
          <w:sz w:val="26"/>
          <w:szCs w:val="24"/>
        </w:rPr>
        <w:t>1</w:t>
      </w:r>
      <w:r w:rsidRPr="00351427">
        <w:rPr>
          <w:rFonts w:ascii="Times New Roman" w:eastAsia="Calibri" w:hAnsi="Times New Roman" w:cs="Times New Roman"/>
          <w:sz w:val="26"/>
          <w:szCs w:val="24"/>
        </w:rPr>
        <w:t xml:space="preserve">0.2019 (срок до </w:t>
      </w:r>
      <w:r w:rsidR="005E6C1E" w:rsidRPr="00351427">
        <w:rPr>
          <w:rFonts w:ascii="Times New Roman" w:eastAsia="Calibri" w:hAnsi="Times New Roman" w:cs="Times New Roman"/>
          <w:sz w:val="26"/>
          <w:szCs w:val="24"/>
        </w:rPr>
        <w:t>25</w:t>
      </w:r>
      <w:r w:rsidRPr="00351427">
        <w:rPr>
          <w:rFonts w:ascii="Times New Roman" w:eastAsia="Calibri" w:hAnsi="Times New Roman" w:cs="Times New Roman"/>
          <w:sz w:val="26"/>
          <w:szCs w:val="24"/>
        </w:rPr>
        <w:t>.1</w:t>
      </w:r>
      <w:r w:rsidR="005E6C1E" w:rsidRPr="00351427">
        <w:rPr>
          <w:rFonts w:ascii="Times New Roman" w:eastAsia="Calibri" w:hAnsi="Times New Roman" w:cs="Times New Roman"/>
          <w:sz w:val="26"/>
          <w:szCs w:val="24"/>
        </w:rPr>
        <w:t>2</w:t>
      </w:r>
      <w:r w:rsidRPr="00351427">
        <w:rPr>
          <w:rFonts w:ascii="Times New Roman" w:eastAsia="Calibri" w:hAnsi="Times New Roman" w:cs="Times New Roman"/>
          <w:sz w:val="26"/>
          <w:szCs w:val="24"/>
        </w:rPr>
        <w:t>.2019</w:t>
      </w:r>
      <w:r w:rsidR="00351427">
        <w:rPr>
          <w:rFonts w:ascii="Times New Roman" w:eastAsia="Calibri" w:hAnsi="Times New Roman" w:cs="Times New Roman"/>
          <w:sz w:val="26"/>
          <w:szCs w:val="24"/>
        </w:rPr>
        <w:t>/15.02.2020</w:t>
      </w:r>
      <w:r w:rsidR="0050031E">
        <w:rPr>
          <w:rFonts w:ascii="Times New Roman" w:eastAsia="Calibri" w:hAnsi="Times New Roman" w:cs="Times New Roman"/>
          <w:sz w:val="26"/>
          <w:szCs w:val="24"/>
        </w:rPr>
        <w:t>/05.04.2020/15.04.2020);</w:t>
      </w:r>
    </w:p>
    <w:p w:rsidR="0050031E" w:rsidRPr="0050031E" w:rsidRDefault="0050031E" w:rsidP="0050031E">
      <w:pPr>
        <w:pStyle w:val="ab"/>
        <w:numPr>
          <w:ilvl w:val="0"/>
          <w:numId w:val="7"/>
        </w:numPr>
        <w:rPr>
          <w:rFonts w:ascii="Times New Roman" w:eastAsia="Calibri" w:hAnsi="Times New Roman" w:cs="Times New Roman"/>
          <w:sz w:val="26"/>
          <w:szCs w:val="24"/>
        </w:rPr>
      </w:pPr>
      <w:r w:rsidRPr="0050031E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3.1</w:t>
      </w:r>
      <w:r w:rsidRPr="0050031E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9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Pr="0050031E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14</w:t>
      </w:r>
      <w:r w:rsidRPr="0050031E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Pr="0050031E">
        <w:rPr>
          <w:rFonts w:ascii="Times New Roman" w:eastAsia="Calibri" w:hAnsi="Times New Roman" w:cs="Times New Roman"/>
          <w:sz w:val="26"/>
          <w:szCs w:val="24"/>
        </w:rPr>
        <w:t>.20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50031E">
        <w:rPr>
          <w:rFonts w:ascii="Times New Roman" w:eastAsia="Calibri" w:hAnsi="Times New Roman" w:cs="Times New Roman"/>
          <w:sz w:val="26"/>
          <w:szCs w:val="24"/>
        </w:rPr>
        <w:t xml:space="preserve"> (срок до 01.</w:t>
      </w:r>
      <w:r>
        <w:rPr>
          <w:rFonts w:ascii="Times New Roman" w:eastAsia="Calibri" w:hAnsi="Times New Roman" w:cs="Times New Roman"/>
          <w:sz w:val="26"/>
          <w:szCs w:val="24"/>
        </w:rPr>
        <w:t>06</w:t>
      </w:r>
      <w:r w:rsidRPr="0050031E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2020).</w:t>
      </w:r>
    </w:p>
    <w:p w:rsidR="008158F1" w:rsidRPr="004859A9" w:rsidRDefault="008158F1" w:rsidP="008158F1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59A9">
        <w:rPr>
          <w:rFonts w:ascii="Times New Roman" w:eastAsia="Calibri" w:hAnsi="Times New Roman" w:cs="Times New Roman"/>
          <w:sz w:val="26"/>
          <w:szCs w:val="24"/>
        </w:rPr>
        <w:t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8158F1" w:rsidRPr="004859A9" w:rsidRDefault="008158F1" w:rsidP="008158F1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4859A9">
        <w:rPr>
          <w:rFonts w:ascii="Times New Roman" w:eastAsia="Calibri" w:hAnsi="Times New Roman" w:cs="Times New Roman"/>
          <w:sz w:val="26"/>
          <w:szCs w:val="24"/>
        </w:rPr>
        <w:t>МУНИЦИПАЛЬНАЯ КОМИССИЯ ПОСТАНОВИЛА:</w:t>
      </w:r>
    </w:p>
    <w:p w:rsidR="008158F1" w:rsidRPr="00541967" w:rsidRDefault="008158F1" w:rsidP="008158F1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41967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муниципальной комиссии по делам несовершеннолетних и защите их прав при администрации города Пыть-Яха за </w:t>
      </w:r>
      <w:r w:rsidR="0050031E" w:rsidRPr="00541967">
        <w:rPr>
          <w:rFonts w:ascii="Times New Roman" w:eastAsia="Calibri" w:hAnsi="Times New Roman" w:cs="Times New Roman"/>
          <w:sz w:val="26"/>
          <w:szCs w:val="24"/>
          <w:lang w:val="en-US"/>
        </w:rPr>
        <w:t>II</w:t>
      </w:r>
      <w:r w:rsidR="0050031E" w:rsidRPr="0054196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541967">
        <w:rPr>
          <w:rFonts w:ascii="Times New Roman" w:eastAsia="Calibri" w:hAnsi="Times New Roman" w:cs="Times New Roman"/>
          <w:sz w:val="26"/>
          <w:szCs w:val="24"/>
        </w:rPr>
        <w:t>квартал 20</w:t>
      </w:r>
      <w:r w:rsidR="00541967" w:rsidRPr="00541967">
        <w:rPr>
          <w:rFonts w:ascii="Times New Roman" w:eastAsia="Calibri" w:hAnsi="Times New Roman" w:cs="Times New Roman"/>
          <w:sz w:val="26"/>
          <w:szCs w:val="24"/>
        </w:rPr>
        <w:t>20</w:t>
      </w:r>
      <w:r w:rsidRPr="00541967">
        <w:rPr>
          <w:rFonts w:ascii="Times New Roman" w:eastAsia="Calibri" w:hAnsi="Times New Roman" w:cs="Times New Roman"/>
          <w:sz w:val="26"/>
          <w:szCs w:val="24"/>
        </w:rPr>
        <w:t xml:space="preserve"> года</w:t>
      </w:r>
      <w:r w:rsidRPr="00541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1967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8158F1" w:rsidRPr="00704417" w:rsidRDefault="009D1503" w:rsidP="00146C1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04417">
        <w:rPr>
          <w:rFonts w:ascii="Times New Roman" w:eastAsia="Calibri" w:hAnsi="Times New Roman" w:cs="Times New Roman"/>
          <w:sz w:val="26"/>
          <w:szCs w:val="24"/>
        </w:rPr>
        <w:t>П</w:t>
      </w:r>
      <w:r w:rsidR="00146C12" w:rsidRPr="00E8337B">
        <w:rPr>
          <w:rFonts w:ascii="Times New Roman" w:eastAsia="Calibri" w:hAnsi="Times New Roman" w:cs="Times New Roman"/>
          <w:sz w:val="26"/>
          <w:szCs w:val="24"/>
        </w:rPr>
        <w:t xml:space="preserve">ункт </w:t>
      </w:r>
      <w:r w:rsidR="00146C12">
        <w:rPr>
          <w:rFonts w:ascii="Times New Roman" w:eastAsia="Calibri" w:hAnsi="Times New Roman" w:cs="Times New Roman"/>
          <w:sz w:val="26"/>
          <w:szCs w:val="24"/>
        </w:rPr>
        <w:t>3</w:t>
      </w:r>
      <w:r w:rsidR="00146C12" w:rsidRPr="00E8337B">
        <w:rPr>
          <w:rFonts w:ascii="Times New Roman" w:eastAsia="Calibri" w:hAnsi="Times New Roman" w:cs="Times New Roman"/>
          <w:sz w:val="26"/>
          <w:szCs w:val="24"/>
        </w:rPr>
        <w:t xml:space="preserve"> постановления </w:t>
      </w:r>
      <w:r w:rsidR="00146C12" w:rsidRPr="00704417">
        <w:rPr>
          <w:rFonts w:ascii="Times New Roman" w:eastAsia="Calibri" w:hAnsi="Times New Roman" w:cs="Times New Roman"/>
          <w:sz w:val="26"/>
          <w:szCs w:val="24"/>
        </w:rPr>
        <w:t>муниципальной комиссии</w:t>
      </w:r>
      <w:r w:rsidR="00146C12" w:rsidRPr="00E8337B">
        <w:rPr>
          <w:rFonts w:ascii="Times New Roman" w:eastAsia="Calibri" w:hAnsi="Times New Roman" w:cs="Times New Roman"/>
          <w:sz w:val="26"/>
          <w:szCs w:val="24"/>
        </w:rPr>
        <w:t xml:space="preserve"> № </w:t>
      </w:r>
      <w:r w:rsidR="00146C12">
        <w:rPr>
          <w:rFonts w:ascii="Times New Roman" w:eastAsia="Calibri" w:hAnsi="Times New Roman" w:cs="Times New Roman"/>
          <w:sz w:val="26"/>
          <w:szCs w:val="24"/>
        </w:rPr>
        <w:t>99</w:t>
      </w:r>
      <w:r w:rsidR="00146C12" w:rsidRPr="00E8337B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111146">
        <w:rPr>
          <w:rFonts w:ascii="Times New Roman" w:eastAsia="Calibri" w:hAnsi="Times New Roman" w:cs="Times New Roman"/>
          <w:sz w:val="26"/>
          <w:szCs w:val="24"/>
        </w:rPr>
        <w:t xml:space="preserve">14.05.2020 и </w:t>
      </w:r>
      <w:r w:rsidR="00146C12" w:rsidRPr="00146C12">
        <w:rPr>
          <w:rFonts w:ascii="Times New Roman" w:eastAsia="Calibri" w:hAnsi="Times New Roman" w:cs="Times New Roman"/>
          <w:sz w:val="26"/>
          <w:szCs w:val="24"/>
        </w:rPr>
        <w:t xml:space="preserve">пункт 3 постановления </w:t>
      </w:r>
      <w:r w:rsidR="00146C12" w:rsidRPr="00704417">
        <w:rPr>
          <w:rFonts w:ascii="Times New Roman" w:eastAsia="Calibri" w:hAnsi="Times New Roman" w:cs="Times New Roman"/>
          <w:sz w:val="26"/>
          <w:szCs w:val="24"/>
        </w:rPr>
        <w:t>муниципальной комиссии</w:t>
      </w:r>
      <w:r w:rsidR="00146C12" w:rsidRPr="00146C12">
        <w:rPr>
          <w:rFonts w:ascii="Times New Roman" w:eastAsia="Calibri" w:hAnsi="Times New Roman" w:cs="Times New Roman"/>
          <w:sz w:val="26"/>
          <w:szCs w:val="24"/>
        </w:rPr>
        <w:t xml:space="preserve"> № 106 от 27.05.2020</w:t>
      </w:r>
      <w:r w:rsidR="00E8337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158F1" w:rsidRPr="00704417">
        <w:rPr>
          <w:rFonts w:ascii="Times New Roman" w:eastAsia="Calibri" w:hAnsi="Times New Roman" w:cs="Times New Roman"/>
          <w:sz w:val="26"/>
          <w:szCs w:val="24"/>
        </w:rPr>
        <w:t xml:space="preserve">снять с контроля </w:t>
      </w:r>
      <w:r w:rsidR="008158F1" w:rsidRPr="00704417">
        <w:rPr>
          <w:rFonts w:ascii="Times New Roman" w:eastAsia="Calibri" w:hAnsi="Times New Roman" w:cs="Times New Roman"/>
          <w:sz w:val="26"/>
          <w:szCs w:val="24"/>
        </w:rPr>
        <w:lastRenderedPageBreak/>
        <w:t>в связи с</w:t>
      </w:r>
      <w:r w:rsidR="00704417" w:rsidRPr="00704417">
        <w:rPr>
          <w:rFonts w:ascii="Times New Roman" w:eastAsia="Calibri" w:hAnsi="Times New Roman" w:cs="Times New Roman"/>
          <w:sz w:val="26"/>
          <w:szCs w:val="24"/>
        </w:rPr>
        <w:t xml:space="preserve"> истечением срока давности привлечени</w:t>
      </w:r>
      <w:r w:rsidR="00E8337B">
        <w:rPr>
          <w:rFonts w:ascii="Times New Roman" w:eastAsia="Calibri" w:hAnsi="Times New Roman" w:cs="Times New Roman"/>
          <w:sz w:val="26"/>
          <w:szCs w:val="24"/>
        </w:rPr>
        <w:t>я</w:t>
      </w:r>
      <w:r w:rsidR="00704417" w:rsidRPr="00704417">
        <w:rPr>
          <w:rFonts w:ascii="Times New Roman" w:eastAsia="Calibri" w:hAnsi="Times New Roman" w:cs="Times New Roman"/>
          <w:sz w:val="26"/>
          <w:szCs w:val="24"/>
        </w:rPr>
        <w:t xml:space="preserve"> к административной ответственности</w:t>
      </w:r>
      <w:r w:rsidR="008158F1" w:rsidRPr="00704417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158F1" w:rsidRPr="00541967" w:rsidRDefault="00111146" w:rsidP="0011114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Начальнику ОМВД России по городу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Пыть-Яху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111146">
        <w:rPr>
          <w:rFonts w:ascii="Times New Roman" w:eastAsia="Calibri" w:hAnsi="Times New Roman" w:cs="Times New Roman"/>
          <w:sz w:val="26"/>
          <w:szCs w:val="24"/>
        </w:rPr>
        <w:t>(О.Н.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111146">
        <w:rPr>
          <w:rFonts w:ascii="Times New Roman" w:eastAsia="Calibri" w:hAnsi="Times New Roman" w:cs="Times New Roman"/>
          <w:sz w:val="26"/>
          <w:szCs w:val="24"/>
        </w:rPr>
        <w:t>Иревлин</w:t>
      </w:r>
      <w:proofErr w:type="spellEnd"/>
      <w:r w:rsidRPr="00111146">
        <w:rPr>
          <w:rFonts w:ascii="Times New Roman" w:eastAsia="Calibri" w:hAnsi="Times New Roman" w:cs="Times New Roman"/>
          <w:sz w:val="26"/>
          <w:szCs w:val="24"/>
        </w:rPr>
        <w:t>)</w:t>
      </w:r>
      <w:r>
        <w:rPr>
          <w:rFonts w:ascii="Times New Roman" w:eastAsia="Calibri" w:hAnsi="Times New Roman" w:cs="Times New Roman"/>
          <w:sz w:val="26"/>
          <w:szCs w:val="24"/>
        </w:rPr>
        <w:t xml:space="preserve"> и н</w:t>
      </w:r>
      <w:r w:rsidRPr="00111146">
        <w:rPr>
          <w:rFonts w:ascii="Times New Roman" w:eastAsia="Calibri" w:hAnsi="Times New Roman" w:cs="Times New Roman"/>
          <w:sz w:val="26"/>
          <w:szCs w:val="24"/>
        </w:rPr>
        <w:t>ачальнику отдела по городу Пыть-Яху федеральной службы судебных приставов УФССП по ХМАО – Югре (Г.Н. Большаков)</w:t>
      </w:r>
      <w:r w:rsidR="008158F1" w:rsidRPr="00541967">
        <w:rPr>
          <w:rFonts w:ascii="Times New Roman" w:eastAsia="Calibri" w:hAnsi="Times New Roman" w:cs="Times New Roman"/>
          <w:sz w:val="26"/>
          <w:szCs w:val="24"/>
        </w:rPr>
        <w:t>:</w:t>
      </w:r>
    </w:p>
    <w:p w:rsidR="008158F1" w:rsidRPr="00541967" w:rsidRDefault="008158F1" w:rsidP="008158F1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41967">
        <w:rPr>
          <w:rFonts w:ascii="Times New Roman" w:eastAsia="Calibri" w:hAnsi="Times New Roman" w:cs="Times New Roman"/>
          <w:sz w:val="26"/>
          <w:szCs w:val="24"/>
        </w:rPr>
        <w:t>Принять меры к недопущению неисполнения, а также нарушения сроков исполнения постановлений муниципальной комиссии;</w:t>
      </w:r>
    </w:p>
    <w:p w:rsidR="008158F1" w:rsidRPr="00C10B66" w:rsidRDefault="008158F1" w:rsidP="008158F1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C25D5">
        <w:rPr>
          <w:rFonts w:ascii="Times New Roman" w:eastAsia="Calibri" w:hAnsi="Times New Roman" w:cs="Times New Roman"/>
          <w:sz w:val="26"/>
          <w:szCs w:val="24"/>
        </w:rPr>
        <w:t xml:space="preserve">Обеспечить исполнение не исполненных пунктов постановлений, указанных в установочной части </w:t>
      </w:r>
      <w:r w:rsidRPr="00C10B66">
        <w:rPr>
          <w:rFonts w:ascii="Times New Roman" w:eastAsia="Calibri" w:hAnsi="Times New Roman" w:cs="Times New Roman"/>
          <w:sz w:val="26"/>
          <w:szCs w:val="24"/>
        </w:rPr>
        <w:t>постановления (за исключением постановлени</w:t>
      </w:r>
      <w:r w:rsidR="00DB75C6">
        <w:rPr>
          <w:rFonts w:ascii="Times New Roman" w:eastAsia="Calibri" w:hAnsi="Times New Roman" w:cs="Times New Roman"/>
          <w:sz w:val="26"/>
          <w:szCs w:val="24"/>
        </w:rPr>
        <w:t>й</w:t>
      </w:r>
      <w:r w:rsidRPr="00C10B66">
        <w:rPr>
          <w:rFonts w:ascii="Times New Roman" w:eastAsia="Calibri" w:hAnsi="Times New Roman" w:cs="Times New Roman"/>
          <w:sz w:val="26"/>
          <w:szCs w:val="24"/>
        </w:rPr>
        <w:t>, указанн</w:t>
      </w:r>
      <w:r w:rsidR="00DB75C6">
        <w:rPr>
          <w:rFonts w:ascii="Times New Roman" w:eastAsia="Calibri" w:hAnsi="Times New Roman" w:cs="Times New Roman"/>
          <w:sz w:val="26"/>
          <w:szCs w:val="24"/>
        </w:rPr>
        <w:t>ых</w:t>
      </w:r>
      <w:r w:rsidR="00361568" w:rsidRPr="00C10B6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C10B66">
        <w:rPr>
          <w:rFonts w:ascii="Times New Roman" w:eastAsia="Calibri" w:hAnsi="Times New Roman" w:cs="Times New Roman"/>
          <w:sz w:val="26"/>
          <w:szCs w:val="24"/>
        </w:rPr>
        <w:t>в пункте 2 резолютивной части</w:t>
      </w:r>
      <w:r w:rsidR="00DB75C6">
        <w:rPr>
          <w:rFonts w:ascii="Times New Roman" w:eastAsia="Calibri" w:hAnsi="Times New Roman" w:cs="Times New Roman"/>
          <w:sz w:val="26"/>
          <w:szCs w:val="24"/>
        </w:rPr>
        <w:t xml:space="preserve"> данного постановления</w:t>
      </w:r>
      <w:r w:rsidRPr="00C10B66">
        <w:rPr>
          <w:rFonts w:ascii="Times New Roman" w:eastAsia="Calibri" w:hAnsi="Times New Roman" w:cs="Times New Roman"/>
          <w:sz w:val="26"/>
          <w:szCs w:val="24"/>
        </w:rPr>
        <w:t xml:space="preserve">), в срок до </w:t>
      </w:r>
      <w:r w:rsidR="002E67B7" w:rsidRPr="00C10B66">
        <w:rPr>
          <w:rFonts w:ascii="Times New Roman" w:eastAsia="Calibri" w:hAnsi="Times New Roman" w:cs="Times New Roman"/>
          <w:sz w:val="26"/>
          <w:szCs w:val="24"/>
        </w:rPr>
        <w:t>01.08</w:t>
      </w:r>
      <w:r w:rsidRPr="00C10B66">
        <w:rPr>
          <w:rFonts w:ascii="Times New Roman" w:eastAsia="Calibri" w:hAnsi="Times New Roman" w:cs="Times New Roman"/>
          <w:sz w:val="26"/>
          <w:szCs w:val="24"/>
        </w:rPr>
        <w:t>.20</w:t>
      </w:r>
      <w:r w:rsidR="005E6C1E" w:rsidRPr="00C10B66">
        <w:rPr>
          <w:rFonts w:ascii="Times New Roman" w:eastAsia="Calibri" w:hAnsi="Times New Roman" w:cs="Times New Roman"/>
          <w:sz w:val="26"/>
          <w:szCs w:val="24"/>
        </w:rPr>
        <w:t>20</w:t>
      </w:r>
      <w:r w:rsidRPr="00C10B6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158F1" w:rsidRPr="007C25D5" w:rsidRDefault="00541967" w:rsidP="008158F1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10B66">
        <w:rPr>
          <w:rFonts w:ascii="Times New Roman" w:eastAsia="Calibri" w:hAnsi="Times New Roman" w:cs="Times New Roman"/>
          <w:sz w:val="26"/>
          <w:szCs w:val="24"/>
        </w:rPr>
        <w:t>Начальнику</w:t>
      </w:r>
      <w:r w:rsidR="008158F1" w:rsidRPr="00C10B66">
        <w:rPr>
          <w:rFonts w:ascii="Times New Roman" w:eastAsia="Calibri" w:hAnsi="Times New Roman" w:cs="Times New Roman"/>
          <w:sz w:val="26"/>
          <w:szCs w:val="24"/>
        </w:rPr>
        <w:t xml:space="preserve"> отдела по обеспечению деятельности</w:t>
      </w:r>
      <w:r w:rsidR="008158F1" w:rsidRPr="007C25D5">
        <w:rPr>
          <w:rFonts w:ascii="Times New Roman" w:eastAsia="Calibri" w:hAnsi="Times New Roman" w:cs="Times New Roman"/>
          <w:sz w:val="26"/>
          <w:szCs w:val="24"/>
        </w:rPr>
        <w:t xml:space="preserve"> муниципальной комиссии по делам несовершеннолетних и защите их прав администрации города Пыть-Яха (</w:t>
      </w:r>
      <w:r w:rsidRPr="007C25D5">
        <w:rPr>
          <w:rFonts w:ascii="Times New Roman" w:eastAsia="Calibri" w:hAnsi="Times New Roman" w:cs="Times New Roman"/>
          <w:sz w:val="26"/>
          <w:szCs w:val="24"/>
        </w:rPr>
        <w:t>А.А.</w:t>
      </w:r>
      <w:r w:rsidR="008158F1" w:rsidRPr="007C25D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7C25D5">
        <w:rPr>
          <w:rFonts w:ascii="Times New Roman" w:eastAsia="Calibri" w:hAnsi="Times New Roman" w:cs="Times New Roman"/>
          <w:sz w:val="26"/>
          <w:szCs w:val="24"/>
        </w:rPr>
        <w:t>Устинов</w:t>
      </w:r>
      <w:r w:rsidR="008158F1" w:rsidRPr="007C25D5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8158F1" w:rsidRPr="007C25D5" w:rsidRDefault="008158F1" w:rsidP="008158F1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C25D5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муниципальной комиссии на официальном сайте администрации города Пыть-Яха в срок до </w:t>
      </w:r>
      <w:r w:rsidR="00DB75C6">
        <w:rPr>
          <w:rFonts w:ascii="Times New Roman" w:eastAsia="Calibri" w:hAnsi="Times New Roman" w:cs="Times New Roman"/>
          <w:sz w:val="26"/>
          <w:szCs w:val="24"/>
        </w:rPr>
        <w:t>25</w:t>
      </w:r>
      <w:r w:rsidRPr="007C25D5">
        <w:rPr>
          <w:rFonts w:ascii="Times New Roman" w:eastAsia="Calibri" w:hAnsi="Times New Roman" w:cs="Times New Roman"/>
          <w:sz w:val="26"/>
          <w:szCs w:val="24"/>
        </w:rPr>
        <w:t>.0</w:t>
      </w:r>
      <w:r w:rsidR="002E67B7">
        <w:rPr>
          <w:rFonts w:ascii="Times New Roman" w:eastAsia="Calibri" w:hAnsi="Times New Roman" w:cs="Times New Roman"/>
          <w:sz w:val="26"/>
          <w:szCs w:val="24"/>
        </w:rPr>
        <w:t>7</w:t>
      </w:r>
      <w:r w:rsidRPr="007C25D5">
        <w:rPr>
          <w:rFonts w:ascii="Times New Roman" w:eastAsia="Calibri" w:hAnsi="Times New Roman" w:cs="Times New Roman"/>
          <w:sz w:val="26"/>
          <w:szCs w:val="24"/>
        </w:rPr>
        <w:t>.20</w:t>
      </w:r>
      <w:r w:rsidR="005E6C1E" w:rsidRPr="007C25D5">
        <w:rPr>
          <w:rFonts w:ascii="Times New Roman" w:eastAsia="Calibri" w:hAnsi="Times New Roman" w:cs="Times New Roman"/>
          <w:sz w:val="26"/>
          <w:szCs w:val="24"/>
        </w:rPr>
        <w:t>20</w:t>
      </w:r>
      <w:r w:rsidRPr="007C25D5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624B4C">
      <w:pPr>
        <w:spacing w:before="96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5D5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901FE3" w:rsidRPr="00901FE3" w:rsidRDefault="007518E5" w:rsidP="00DB31CD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</w:t>
      </w:r>
      <w:r w:rsidR="007C1AE2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9A05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А.А. Устинов</w:t>
      </w:r>
      <w:bookmarkStart w:id="0" w:name="_GoBack"/>
      <w:bookmarkEnd w:id="0"/>
    </w:p>
    <w:sectPr w:rsidR="00901FE3" w:rsidRPr="00901FE3" w:rsidSect="00901FE3">
      <w:headerReference w:type="default" r:id="rId10"/>
      <w:headerReference w:type="firs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30C" w:rsidRDefault="008D130C" w:rsidP="00F00B01">
      <w:pPr>
        <w:spacing w:after="0" w:line="240" w:lineRule="auto"/>
      </w:pPr>
      <w:r>
        <w:separator/>
      </w:r>
    </w:p>
  </w:endnote>
  <w:endnote w:type="continuationSeparator" w:id="0">
    <w:p w:rsidR="008D130C" w:rsidRDefault="008D130C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30C" w:rsidRDefault="008D130C" w:rsidP="00F00B01">
      <w:pPr>
        <w:spacing w:after="0" w:line="240" w:lineRule="auto"/>
      </w:pPr>
      <w:r>
        <w:separator/>
      </w:r>
    </w:p>
  </w:footnote>
  <w:footnote w:type="continuationSeparator" w:id="0">
    <w:p w:rsidR="008D130C" w:rsidRDefault="008D130C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8E5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50B" w:rsidRDefault="009A050B">
    <w:pPr>
      <w:pStyle w:val="a6"/>
      <w:jc w:val="center"/>
    </w:pPr>
  </w:p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3" w15:restartNumberingAfterBreak="0">
    <w:nsid w:val="3A116BCA"/>
    <w:multiLevelType w:val="hybridMultilevel"/>
    <w:tmpl w:val="D67005A0"/>
    <w:lvl w:ilvl="0" w:tplc="FE4C44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93893"/>
    <w:rsid w:val="00095F73"/>
    <w:rsid w:val="000A54A4"/>
    <w:rsid w:val="000C19BC"/>
    <w:rsid w:val="000E489B"/>
    <w:rsid w:val="000F2C80"/>
    <w:rsid w:val="00100064"/>
    <w:rsid w:val="00111146"/>
    <w:rsid w:val="00127711"/>
    <w:rsid w:val="001365E0"/>
    <w:rsid w:val="00146C12"/>
    <w:rsid w:val="001712CD"/>
    <w:rsid w:val="001B00D1"/>
    <w:rsid w:val="001B36A2"/>
    <w:rsid w:val="001C3143"/>
    <w:rsid w:val="001E1574"/>
    <w:rsid w:val="001E7917"/>
    <w:rsid w:val="001F79B7"/>
    <w:rsid w:val="00211678"/>
    <w:rsid w:val="002224E2"/>
    <w:rsid w:val="002226E3"/>
    <w:rsid w:val="0027016F"/>
    <w:rsid w:val="0027495D"/>
    <w:rsid w:val="002A1FEB"/>
    <w:rsid w:val="002C0701"/>
    <w:rsid w:val="002E5E4E"/>
    <w:rsid w:val="002E67B7"/>
    <w:rsid w:val="00324323"/>
    <w:rsid w:val="00324D13"/>
    <w:rsid w:val="00351427"/>
    <w:rsid w:val="00357067"/>
    <w:rsid w:val="00361568"/>
    <w:rsid w:val="0036247C"/>
    <w:rsid w:val="003A3E4F"/>
    <w:rsid w:val="003B1386"/>
    <w:rsid w:val="003C4BAD"/>
    <w:rsid w:val="003C640E"/>
    <w:rsid w:val="003D6BC6"/>
    <w:rsid w:val="004016D0"/>
    <w:rsid w:val="00411D6B"/>
    <w:rsid w:val="00434F90"/>
    <w:rsid w:val="00435971"/>
    <w:rsid w:val="00436D03"/>
    <w:rsid w:val="00446AF8"/>
    <w:rsid w:val="00451A39"/>
    <w:rsid w:val="00455822"/>
    <w:rsid w:val="00476F2F"/>
    <w:rsid w:val="00481ED8"/>
    <w:rsid w:val="004859A9"/>
    <w:rsid w:val="004A56ED"/>
    <w:rsid w:val="004F7C1C"/>
    <w:rsid w:val="0050031E"/>
    <w:rsid w:val="00506A0F"/>
    <w:rsid w:val="00515D71"/>
    <w:rsid w:val="00516635"/>
    <w:rsid w:val="00541967"/>
    <w:rsid w:val="0055287A"/>
    <w:rsid w:val="00556398"/>
    <w:rsid w:val="0058053B"/>
    <w:rsid w:val="005E45B7"/>
    <w:rsid w:val="005E6C1E"/>
    <w:rsid w:val="005F7D10"/>
    <w:rsid w:val="00600D3D"/>
    <w:rsid w:val="00610502"/>
    <w:rsid w:val="0062448E"/>
    <w:rsid w:val="00624B4C"/>
    <w:rsid w:val="006522D2"/>
    <w:rsid w:val="00680446"/>
    <w:rsid w:val="006A6543"/>
    <w:rsid w:val="006C14D3"/>
    <w:rsid w:val="006D3ED4"/>
    <w:rsid w:val="006D7523"/>
    <w:rsid w:val="00700006"/>
    <w:rsid w:val="00704417"/>
    <w:rsid w:val="00741E61"/>
    <w:rsid w:val="00750BBC"/>
    <w:rsid w:val="007518E5"/>
    <w:rsid w:val="007A0947"/>
    <w:rsid w:val="007C1AE2"/>
    <w:rsid w:val="007C25D5"/>
    <w:rsid w:val="007E449F"/>
    <w:rsid w:val="007F0F08"/>
    <w:rsid w:val="007F6DC2"/>
    <w:rsid w:val="00804B57"/>
    <w:rsid w:val="008158F1"/>
    <w:rsid w:val="008329E4"/>
    <w:rsid w:val="008417B4"/>
    <w:rsid w:val="00865725"/>
    <w:rsid w:val="00873320"/>
    <w:rsid w:val="00883851"/>
    <w:rsid w:val="00886892"/>
    <w:rsid w:val="00895F82"/>
    <w:rsid w:val="008B22A3"/>
    <w:rsid w:val="008C49D4"/>
    <w:rsid w:val="008D130C"/>
    <w:rsid w:val="008D3ACD"/>
    <w:rsid w:val="008D5822"/>
    <w:rsid w:val="008E6444"/>
    <w:rsid w:val="008F443D"/>
    <w:rsid w:val="00901FE3"/>
    <w:rsid w:val="00925CEF"/>
    <w:rsid w:val="00961673"/>
    <w:rsid w:val="00962E52"/>
    <w:rsid w:val="00980256"/>
    <w:rsid w:val="0098418A"/>
    <w:rsid w:val="00992A10"/>
    <w:rsid w:val="009A050B"/>
    <w:rsid w:val="009C6FD9"/>
    <w:rsid w:val="009D1503"/>
    <w:rsid w:val="009D3F41"/>
    <w:rsid w:val="00A00167"/>
    <w:rsid w:val="00A11AE2"/>
    <w:rsid w:val="00A12C5A"/>
    <w:rsid w:val="00A13000"/>
    <w:rsid w:val="00A22FDA"/>
    <w:rsid w:val="00A2632D"/>
    <w:rsid w:val="00A30955"/>
    <w:rsid w:val="00A6606B"/>
    <w:rsid w:val="00A7749C"/>
    <w:rsid w:val="00AA5A53"/>
    <w:rsid w:val="00AC691B"/>
    <w:rsid w:val="00AF00A2"/>
    <w:rsid w:val="00AF4C91"/>
    <w:rsid w:val="00AF658F"/>
    <w:rsid w:val="00B11D0F"/>
    <w:rsid w:val="00B260F7"/>
    <w:rsid w:val="00B27EE1"/>
    <w:rsid w:val="00B40DA7"/>
    <w:rsid w:val="00B42511"/>
    <w:rsid w:val="00B456CA"/>
    <w:rsid w:val="00B46EA8"/>
    <w:rsid w:val="00B60A4B"/>
    <w:rsid w:val="00B66E07"/>
    <w:rsid w:val="00B71110"/>
    <w:rsid w:val="00B759F4"/>
    <w:rsid w:val="00B90E87"/>
    <w:rsid w:val="00BB5924"/>
    <w:rsid w:val="00BC19D7"/>
    <w:rsid w:val="00BC760D"/>
    <w:rsid w:val="00BE16C2"/>
    <w:rsid w:val="00BE37A7"/>
    <w:rsid w:val="00C1048D"/>
    <w:rsid w:val="00C10B66"/>
    <w:rsid w:val="00C36ECC"/>
    <w:rsid w:val="00C619D4"/>
    <w:rsid w:val="00C70856"/>
    <w:rsid w:val="00C8104D"/>
    <w:rsid w:val="00C967DB"/>
    <w:rsid w:val="00CB5725"/>
    <w:rsid w:val="00CC6DAA"/>
    <w:rsid w:val="00CE40BD"/>
    <w:rsid w:val="00CE69DA"/>
    <w:rsid w:val="00CF4BCA"/>
    <w:rsid w:val="00D0595B"/>
    <w:rsid w:val="00D07A30"/>
    <w:rsid w:val="00D148B6"/>
    <w:rsid w:val="00D21E34"/>
    <w:rsid w:val="00D50C49"/>
    <w:rsid w:val="00D52874"/>
    <w:rsid w:val="00D5656A"/>
    <w:rsid w:val="00D567F1"/>
    <w:rsid w:val="00DB31CD"/>
    <w:rsid w:val="00DB5629"/>
    <w:rsid w:val="00DB75C6"/>
    <w:rsid w:val="00DB77E9"/>
    <w:rsid w:val="00DC7BC2"/>
    <w:rsid w:val="00E128BC"/>
    <w:rsid w:val="00E51EF7"/>
    <w:rsid w:val="00E57B89"/>
    <w:rsid w:val="00E82358"/>
    <w:rsid w:val="00E8337B"/>
    <w:rsid w:val="00EA0DE8"/>
    <w:rsid w:val="00EA1C54"/>
    <w:rsid w:val="00EC6220"/>
    <w:rsid w:val="00EE1E85"/>
    <w:rsid w:val="00EE471F"/>
    <w:rsid w:val="00F00B01"/>
    <w:rsid w:val="00F10843"/>
    <w:rsid w:val="00F437F7"/>
    <w:rsid w:val="00F52BF7"/>
    <w:rsid w:val="00F81126"/>
    <w:rsid w:val="00F97C25"/>
    <w:rsid w:val="00FA1AE9"/>
    <w:rsid w:val="00FB5353"/>
    <w:rsid w:val="00FD199E"/>
    <w:rsid w:val="00FD6B27"/>
    <w:rsid w:val="00FD6C68"/>
    <w:rsid w:val="00FF2E95"/>
    <w:rsid w:val="00FF31F3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158F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1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B680C-EC94-4266-94D0-C68EFB0C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Анжелика Агапова</cp:lastModifiedBy>
  <cp:revision>3</cp:revision>
  <cp:lastPrinted>2020-01-29T09:06:00Z</cp:lastPrinted>
  <dcterms:created xsi:type="dcterms:W3CDTF">2020-07-10T08:04:00Z</dcterms:created>
  <dcterms:modified xsi:type="dcterms:W3CDTF">2020-07-15T11:08:00Z</dcterms:modified>
</cp:coreProperties>
</file>